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E5B" w:rsidRDefault="009111EA" w:rsidP="00551E5B">
      <w:pPr>
        <w:spacing w:after="9" w:line="180" w:lineRule="exact"/>
        <w:jc w:val="center"/>
        <w:rPr>
          <w:sz w:val="28"/>
          <w:szCs w:val="28"/>
        </w:rPr>
      </w:pPr>
      <w:r>
        <w:rPr>
          <w:noProof/>
          <w:lang w:eastAsia="ru-RU"/>
        </w:rPr>
        <w:drawing>
          <wp:anchor distT="0" distB="0" distL="114300" distR="114300" simplePos="0" relativeHeight="251660288" behindDoc="1" locked="0" layoutInCell="1" allowOverlap="1" wp14:anchorId="2D2D711E" wp14:editId="43594718">
            <wp:simplePos x="0" y="0"/>
            <wp:positionH relativeFrom="column">
              <wp:posOffset>-264975</wp:posOffset>
            </wp:positionH>
            <wp:positionV relativeFrom="paragraph">
              <wp:posOffset>19050</wp:posOffset>
            </wp:positionV>
            <wp:extent cx="7243625" cy="937387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ьный начально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5355" cy="9376109"/>
                    </a:xfrm>
                    <a:prstGeom prst="rect">
                      <a:avLst/>
                    </a:prstGeom>
                  </pic:spPr>
                </pic:pic>
              </a:graphicData>
            </a:graphic>
            <wp14:sizeRelH relativeFrom="margin">
              <wp14:pctWidth>0</wp14:pctWidth>
            </wp14:sizeRelH>
            <wp14:sizeRelV relativeFrom="margin">
              <wp14:pctHeight>0</wp14:pctHeight>
            </wp14:sizeRelV>
          </wp:anchor>
        </w:drawing>
      </w:r>
    </w:p>
    <w:p w:rsidR="00551E5B" w:rsidRDefault="00551E5B" w:rsidP="00551E5B">
      <w:pPr>
        <w:spacing w:after="9" w:line="180" w:lineRule="exact"/>
        <w:jc w:val="center"/>
        <w:rPr>
          <w:sz w:val="28"/>
          <w:szCs w:val="28"/>
        </w:rPr>
      </w:pPr>
    </w:p>
    <w:p w:rsidR="00551E5B" w:rsidRDefault="00551E5B" w:rsidP="00551E5B">
      <w:pPr>
        <w:spacing w:after="9" w:line="180" w:lineRule="exact"/>
        <w:jc w:val="center"/>
        <w:rPr>
          <w:sz w:val="28"/>
          <w:szCs w:val="28"/>
        </w:rPr>
      </w:pPr>
    </w:p>
    <w:p w:rsidR="00DB0B49" w:rsidRDefault="00DB0B49">
      <w:pPr>
        <w:jc w:val="center"/>
        <w:sectPr w:rsidR="00DB0B49">
          <w:type w:val="continuous"/>
          <w:pgSz w:w="11910" w:h="16840"/>
          <w:pgMar w:top="900" w:right="320" w:bottom="280" w:left="600" w:header="720" w:footer="720" w:gutter="0"/>
          <w:cols w:space="720"/>
        </w:sectPr>
      </w:pPr>
    </w:p>
    <w:p w:rsidR="00DB0B49" w:rsidRDefault="00DB0B49">
      <w:pPr>
        <w:pStyle w:val="a3"/>
        <w:spacing w:before="5" w:after="1"/>
        <w:ind w:left="0" w:firstLine="0"/>
        <w:jc w:val="left"/>
        <w:rPr>
          <w:sz w:val="14"/>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9"/>
        <w:gridCol w:w="812"/>
      </w:tblGrid>
      <w:tr w:rsidR="00DB0B49">
        <w:trPr>
          <w:trHeight w:val="517"/>
        </w:trPr>
        <w:tc>
          <w:tcPr>
            <w:tcW w:w="917" w:type="dxa"/>
          </w:tcPr>
          <w:p w:rsidR="00DB0B49" w:rsidRDefault="00386242">
            <w:pPr>
              <w:pStyle w:val="TableParagraph"/>
              <w:spacing w:before="1" w:line="240" w:lineRule="auto"/>
              <w:rPr>
                <w:b/>
                <w:sz w:val="24"/>
              </w:rPr>
            </w:pPr>
            <w:r>
              <w:rPr>
                <w:b/>
                <w:sz w:val="24"/>
              </w:rPr>
              <w:t xml:space="preserve">№ </w:t>
            </w:r>
            <w:r>
              <w:rPr>
                <w:b/>
                <w:spacing w:val="-5"/>
                <w:sz w:val="24"/>
              </w:rPr>
              <w:t>п/п</w:t>
            </w:r>
          </w:p>
        </w:tc>
        <w:tc>
          <w:tcPr>
            <w:tcW w:w="8129" w:type="dxa"/>
          </w:tcPr>
          <w:p w:rsidR="00DB0B49" w:rsidRDefault="00386242">
            <w:pPr>
              <w:pStyle w:val="TableParagraph"/>
              <w:spacing w:before="1" w:line="240" w:lineRule="auto"/>
              <w:ind w:left="0"/>
              <w:jc w:val="center"/>
              <w:rPr>
                <w:b/>
                <w:sz w:val="24"/>
              </w:rPr>
            </w:pPr>
            <w:r>
              <w:rPr>
                <w:b/>
                <w:spacing w:val="-2"/>
                <w:sz w:val="24"/>
              </w:rPr>
              <w:t>СОДЕРЖАНИЕ</w:t>
            </w:r>
          </w:p>
        </w:tc>
        <w:tc>
          <w:tcPr>
            <w:tcW w:w="812" w:type="dxa"/>
          </w:tcPr>
          <w:p w:rsidR="00DB0B49" w:rsidRDefault="00386242">
            <w:pPr>
              <w:pStyle w:val="TableParagraph"/>
              <w:spacing w:before="1" w:line="240" w:lineRule="auto"/>
              <w:ind w:left="106"/>
              <w:rPr>
                <w:b/>
                <w:sz w:val="24"/>
              </w:rPr>
            </w:pPr>
            <w:r>
              <w:rPr>
                <w:b/>
                <w:spacing w:val="-4"/>
                <w:sz w:val="24"/>
              </w:rPr>
              <w:t>Стр.</w:t>
            </w:r>
          </w:p>
        </w:tc>
      </w:tr>
      <w:tr w:rsidR="00DB0B49">
        <w:trPr>
          <w:trHeight w:val="517"/>
        </w:trPr>
        <w:tc>
          <w:tcPr>
            <w:tcW w:w="917" w:type="dxa"/>
          </w:tcPr>
          <w:p w:rsidR="00DB0B49" w:rsidRDefault="00386242">
            <w:pPr>
              <w:pStyle w:val="TableParagraph"/>
              <w:spacing w:line="273" w:lineRule="exact"/>
              <w:rPr>
                <w:b/>
                <w:sz w:val="24"/>
              </w:rPr>
            </w:pPr>
            <w:r>
              <w:rPr>
                <w:b/>
                <w:spacing w:val="-10"/>
                <w:sz w:val="24"/>
              </w:rPr>
              <w:t>1</w:t>
            </w:r>
          </w:p>
        </w:tc>
        <w:tc>
          <w:tcPr>
            <w:tcW w:w="8129" w:type="dxa"/>
          </w:tcPr>
          <w:p w:rsidR="00DB0B49" w:rsidRDefault="00386242">
            <w:pPr>
              <w:pStyle w:val="TableParagraph"/>
              <w:spacing w:line="273" w:lineRule="exact"/>
              <w:rPr>
                <w:b/>
                <w:sz w:val="24"/>
              </w:rPr>
            </w:pPr>
            <w:r>
              <w:rPr>
                <w:b/>
                <w:sz w:val="24"/>
              </w:rPr>
              <w:t>ЦЕЛЕВОЙ</w:t>
            </w:r>
            <w:r>
              <w:rPr>
                <w:b/>
                <w:spacing w:val="-2"/>
                <w:sz w:val="24"/>
              </w:rPr>
              <w:t xml:space="preserve"> РАЗДЕЛ</w:t>
            </w:r>
          </w:p>
        </w:tc>
        <w:tc>
          <w:tcPr>
            <w:tcW w:w="812" w:type="dxa"/>
          </w:tcPr>
          <w:p w:rsidR="00DB0B49" w:rsidRDefault="00386242">
            <w:pPr>
              <w:pStyle w:val="TableParagraph"/>
              <w:ind w:left="106"/>
              <w:rPr>
                <w:sz w:val="24"/>
              </w:rPr>
            </w:pPr>
            <w:r>
              <w:rPr>
                <w:spacing w:val="-10"/>
                <w:sz w:val="24"/>
              </w:rPr>
              <w:t>4</w:t>
            </w:r>
          </w:p>
        </w:tc>
      </w:tr>
      <w:tr w:rsidR="00DB0B49">
        <w:trPr>
          <w:trHeight w:val="518"/>
        </w:trPr>
        <w:tc>
          <w:tcPr>
            <w:tcW w:w="917" w:type="dxa"/>
          </w:tcPr>
          <w:p w:rsidR="00DB0B49" w:rsidRDefault="00386242">
            <w:pPr>
              <w:pStyle w:val="TableParagraph"/>
              <w:spacing w:line="273" w:lineRule="exact"/>
              <w:rPr>
                <w:b/>
                <w:sz w:val="24"/>
              </w:rPr>
            </w:pPr>
            <w:r>
              <w:rPr>
                <w:b/>
                <w:spacing w:val="-5"/>
                <w:sz w:val="24"/>
              </w:rPr>
              <w:t>1.1</w:t>
            </w:r>
          </w:p>
        </w:tc>
        <w:tc>
          <w:tcPr>
            <w:tcW w:w="8129" w:type="dxa"/>
          </w:tcPr>
          <w:p w:rsidR="00DB0B49" w:rsidRDefault="00386242">
            <w:pPr>
              <w:pStyle w:val="TableParagraph"/>
              <w:spacing w:line="273" w:lineRule="exact"/>
              <w:rPr>
                <w:b/>
                <w:sz w:val="24"/>
              </w:rPr>
            </w:pPr>
            <w:r>
              <w:rPr>
                <w:b/>
                <w:sz w:val="24"/>
              </w:rPr>
              <w:t>Пояснительная</w:t>
            </w:r>
            <w:r>
              <w:rPr>
                <w:b/>
                <w:spacing w:val="-2"/>
                <w:sz w:val="24"/>
              </w:rPr>
              <w:t xml:space="preserve"> записка</w:t>
            </w:r>
          </w:p>
        </w:tc>
        <w:tc>
          <w:tcPr>
            <w:tcW w:w="812" w:type="dxa"/>
          </w:tcPr>
          <w:p w:rsidR="00DB0B49" w:rsidRDefault="00386242">
            <w:pPr>
              <w:pStyle w:val="TableParagraph"/>
              <w:ind w:left="106"/>
              <w:rPr>
                <w:sz w:val="24"/>
              </w:rPr>
            </w:pPr>
            <w:r>
              <w:rPr>
                <w:spacing w:val="-10"/>
                <w:sz w:val="24"/>
              </w:rPr>
              <w:t>4</w:t>
            </w:r>
          </w:p>
        </w:tc>
      </w:tr>
      <w:tr w:rsidR="00DB0B49">
        <w:trPr>
          <w:trHeight w:val="518"/>
        </w:trPr>
        <w:tc>
          <w:tcPr>
            <w:tcW w:w="917" w:type="dxa"/>
          </w:tcPr>
          <w:p w:rsidR="00DB0B49" w:rsidRDefault="00386242">
            <w:pPr>
              <w:pStyle w:val="TableParagraph"/>
              <w:rPr>
                <w:sz w:val="24"/>
              </w:rPr>
            </w:pPr>
            <w:r>
              <w:rPr>
                <w:spacing w:val="-2"/>
                <w:sz w:val="24"/>
              </w:rPr>
              <w:t>1.1.1</w:t>
            </w:r>
          </w:p>
        </w:tc>
        <w:tc>
          <w:tcPr>
            <w:tcW w:w="8129" w:type="dxa"/>
          </w:tcPr>
          <w:p w:rsidR="00DB0B49" w:rsidRDefault="00386242">
            <w:pPr>
              <w:pStyle w:val="TableParagraph"/>
              <w:rPr>
                <w:sz w:val="24"/>
              </w:rPr>
            </w:pPr>
            <w:r>
              <w:rPr>
                <w:sz w:val="24"/>
              </w:rPr>
              <w:t>Цели</w:t>
            </w:r>
            <w:r>
              <w:rPr>
                <w:spacing w:val="-1"/>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НОО</w:t>
            </w:r>
          </w:p>
        </w:tc>
        <w:tc>
          <w:tcPr>
            <w:tcW w:w="812" w:type="dxa"/>
          </w:tcPr>
          <w:p w:rsidR="00DB0B49" w:rsidRDefault="00386242">
            <w:pPr>
              <w:pStyle w:val="TableParagraph"/>
              <w:ind w:left="106"/>
              <w:rPr>
                <w:sz w:val="24"/>
              </w:rPr>
            </w:pPr>
            <w:r>
              <w:rPr>
                <w:spacing w:val="-10"/>
                <w:sz w:val="24"/>
              </w:rPr>
              <w:t>4</w:t>
            </w:r>
          </w:p>
        </w:tc>
      </w:tr>
      <w:tr w:rsidR="00DB0B49">
        <w:trPr>
          <w:trHeight w:val="517"/>
        </w:trPr>
        <w:tc>
          <w:tcPr>
            <w:tcW w:w="917" w:type="dxa"/>
          </w:tcPr>
          <w:p w:rsidR="00DB0B49" w:rsidRDefault="00386242">
            <w:pPr>
              <w:pStyle w:val="TableParagraph"/>
              <w:rPr>
                <w:sz w:val="24"/>
              </w:rPr>
            </w:pPr>
            <w:r>
              <w:rPr>
                <w:spacing w:val="-2"/>
                <w:sz w:val="24"/>
              </w:rPr>
              <w:t>1.1.2</w:t>
            </w:r>
          </w:p>
        </w:tc>
        <w:tc>
          <w:tcPr>
            <w:tcW w:w="8129" w:type="dxa"/>
          </w:tcPr>
          <w:p w:rsidR="00DB0B49" w:rsidRDefault="00386242">
            <w:pPr>
              <w:pStyle w:val="TableParagraph"/>
              <w:rPr>
                <w:sz w:val="24"/>
              </w:rPr>
            </w:pPr>
            <w:r>
              <w:rPr>
                <w:sz w:val="24"/>
              </w:rPr>
              <w:t>Принципы</w:t>
            </w:r>
            <w:r>
              <w:rPr>
                <w:spacing w:val="-5"/>
                <w:sz w:val="24"/>
              </w:rPr>
              <w:t xml:space="preserve"> </w:t>
            </w:r>
            <w:r>
              <w:rPr>
                <w:sz w:val="24"/>
              </w:rPr>
              <w:t>формирования</w:t>
            </w:r>
            <w:r>
              <w:rPr>
                <w:spacing w:val="-9"/>
                <w:sz w:val="24"/>
              </w:rPr>
              <w:t xml:space="preserve"> </w:t>
            </w:r>
            <w:r>
              <w:rPr>
                <w:sz w:val="24"/>
              </w:rPr>
              <w:t>и</w:t>
            </w:r>
            <w:r>
              <w:rPr>
                <w:spacing w:val="-7"/>
                <w:sz w:val="24"/>
              </w:rPr>
              <w:t xml:space="preserve"> </w:t>
            </w:r>
            <w:r>
              <w:rPr>
                <w:sz w:val="24"/>
              </w:rPr>
              <w:t>механизмы</w:t>
            </w:r>
            <w:r>
              <w:rPr>
                <w:spacing w:val="-3"/>
                <w:sz w:val="24"/>
              </w:rPr>
              <w:t xml:space="preserve"> </w:t>
            </w:r>
            <w:r>
              <w:rPr>
                <w:sz w:val="24"/>
              </w:rPr>
              <w:t>реализации</w:t>
            </w:r>
            <w:r>
              <w:rPr>
                <w:spacing w:val="-3"/>
                <w:sz w:val="24"/>
              </w:rPr>
              <w:t xml:space="preserve"> </w:t>
            </w:r>
            <w:r>
              <w:rPr>
                <w:sz w:val="24"/>
              </w:rPr>
              <w:t>программы</w:t>
            </w:r>
            <w:r>
              <w:rPr>
                <w:spacing w:val="-3"/>
                <w:sz w:val="24"/>
              </w:rPr>
              <w:t xml:space="preserve"> </w:t>
            </w:r>
            <w:r>
              <w:rPr>
                <w:spacing w:val="-5"/>
                <w:sz w:val="24"/>
              </w:rPr>
              <w:t>НОО</w:t>
            </w:r>
          </w:p>
        </w:tc>
        <w:tc>
          <w:tcPr>
            <w:tcW w:w="812" w:type="dxa"/>
          </w:tcPr>
          <w:p w:rsidR="00DB0B49" w:rsidRDefault="00386242">
            <w:pPr>
              <w:pStyle w:val="TableParagraph"/>
              <w:ind w:left="106"/>
              <w:rPr>
                <w:sz w:val="24"/>
              </w:rPr>
            </w:pPr>
            <w:r>
              <w:rPr>
                <w:spacing w:val="-10"/>
                <w:sz w:val="24"/>
              </w:rPr>
              <w:t>5</w:t>
            </w:r>
          </w:p>
        </w:tc>
      </w:tr>
      <w:tr w:rsidR="00DB0B49">
        <w:trPr>
          <w:trHeight w:val="518"/>
        </w:trPr>
        <w:tc>
          <w:tcPr>
            <w:tcW w:w="917" w:type="dxa"/>
          </w:tcPr>
          <w:p w:rsidR="00DB0B49" w:rsidRDefault="00386242">
            <w:pPr>
              <w:pStyle w:val="TableParagraph"/>
              <w:rPr>
                <w:sz w:val="24"/>
              </w:rPr>
            </w:pPr>
            <w:r>
              <w:rPr>
                <w:spacing w:val="-2"/>
                <w:sz w:val="24"/>
              </w:rPr>
              <w:t>1.1.3</w:t>
            </w:r>
          </w:p>
        </w:tc>
        <w:tc>
          <w:tcPr>
            <w:tcW w:w="8129" w:type="dxa"/>
          </w:tcPr>
          <w:p w:rsidR="00DB0B49" w:rsidRDefault="00386242">
            <w:pPr>
              <w:pStyle w:val="TableParagraph"/>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программы</w:t>
            </w:r>
            <w:r>
              <w:rPr>
                <w:spacing w:val="-2"/>
                <w:sz w:val="24"/>
              </w:rPr>
              <w:t xml:space="preserve"> </w:t>
            </w:r>
            <w:r>
              <w:rPr>
                <w:spacing w:val="-5"/>
                <w:sz w:val="24"/>
              </w:rPr>
              <w:t>НОО</w:t>
            </w:r>
          </w:p>
        </w:tc>
        <w:tc>
          <w:tcPr>
            <w:tcW w:w="812" w:type="dxa"/>
          </w:tcPr>
          <w:p w:rsidR="00DB0B49" w:rsidRDefault="00386242">
            <w:pPr>
              <w:pStyle w:val="TableParagraph"/>
              <w:ind w:left="106"/>
              <w:rPr>
                <w:sz w:val="24"/>
              </w:rPr>
            </w:pPr>
            <w:r>
              <w:rPr>
                <w:spacing w:val="-10"/>
                <w:sz w:val="24"/>
              </w:rPr>
              <w:t>7</w:t>
            </w:r>
          </w:p>
        </w:tc>
      </w:tr>
      <w:tr w:rsidR="00DB0B49">
        <w:trPr>
          <w:trHeight w:val="1031"/>
        </w:trPr>
        <w:tc>
          <w:tcPr>
            <w:tcW w:w="917" w:type="dxa"/>
          </w:tcPr>
          <w:p w:rsidR="00DB0B49" w:rsidRDefault="00386242">
            <w:pPr>
              <w:pStyle w:val="TableParagraph"/>
              <w:spacing w:line="273" w:lineRule="exact"/>
              <w:rPr>
                <w:b/>
                <w:sz w:val="24"/>
              </w:rPr>
            </w:pPr>
            <w:bookmarkStart w:id="0" w:name="_GoBack"/>
            <w:r>
              <w:rPr>
                <w:b/>
                <w:spacing w:val="-5"/>
                <w:sz w:val="24"/>
              </w:rPr>
              <w:t>1.2</w:t>
            </w:r>
          </w:p>
        </w:tc>
        <w:tc>
          <w:tcPr>
            <w:tcW w:w="8129" w:type="dxa"/>
          </w:tcPr>
          <w:p w:rsidR="00DB0B49" w:rsidRDefault="00386242">
            <w:pPr>
              <w:pStyle w:val="TableParagraph"/>
              <w:spacing w:line="273" w:lineRule="exact"/>
              <w:rPr>
                <w:b/>
                <w:sz w:val="24"/>
              </w:rPr>
            </w:pPr>
            <w:r>
              <w:rPr>
                <w:b/>
                <w:sz w:val="24"/>
              </w:rPr>
              <w:t>Планируемые</w:t>
            </w:r>
            <w:r>
              <w:rPr>
                <w:b/>
                <w:spacing w:val="-6"/>
                <w:sz w:val="24"/>
              </w:rPr>
              <w:t xml:space="preserve"> </w:t>
            </w:r>
            <w:r>
              <w:rPr>
                <w:b/>
                <w:sz w:val="24"/>
              </w:rPr>
              <w:t>результаты</w:t>
            </w:r>
            <w:r>
              <w:rPr>
                <w:b/>
                <w:spacing w:val="-6"/>
                <w:sz w:val="24"/>
              </w:rPr>
              <w:t xml:space="preserve"> </w:t>
            </w:r>
            <w:r>
              <w:rPr>
                <w:b/>
                <w:sz w:val="24"/>
              </w:rPr>
              <w:t>освоения</w:t>
            </w:r>
            <w:r>
              <w:rPr>
                <w:b/>
                <w:spacing w:val="-2"/>
                <w:sz w:val="24"/>
              </w:rPr>
              <w:t xml:space="preserve"> обучающимися</w:t>
            </w:r>
          </w:p>
          <w:p w:rsidR="00DB0B49" w:rsidRDefault="00386242">
            <w:pPr>
              <w:pStyle w:val="TableParagraph"/>
              <w:spacing w:before="242" w:line="240" w:lineRule="auto"/>
              <w:rPr>
                <w:b/>
                <w:sz w:val="24"/>
              </w:rPr>
            </w:pPr>
            <w:r>
              <w:rPr>
                <w:b/>
                <w:sz w:val="24"/>
              </w:rPr>
              <w:t>программы</w:t>
            </w:r>
            <w:r>
              <w:rPr>
                <w:b/>
                <w:spacing w:val="1"/>
                <w:sz w:val="24"/>
              </w:rPr>
              <w:t xml:space="preserve"> </w:t>
            </w:r>
            <w:r>
              <w:rPr>
                <w:b/>
                <w:spacing w:val="-5"/>
                <w:sz w:val="24"/>
              </w:rPr>
              <w:t>НОО</w:t>
            </w:r>
          </w:p>
        </w:tc>
        <w:tc>
          <w:tcPr>
            <w:tcW w:w="812" w:type="dxa"/>
          </w:tcPr>
          <w:p w:rsidR="00DB0B49" w:rsidRDefault="003216A5">
            <w:pPr>
              <w:pStyle w:val="TableParagraph"/>
              <w:ind w:left="106"/>
              <w:rPr>
                <w:sz w:val="24"/>
              </w:rPr>
            </w:pPr>
            <w:r>
              <w:rPr>
                <w:spacing w:val="-10"/>
                <w:sz w:val="24"/>
              </w:rPr>
              <w:t>8</w:t>
            </w:r>
          </w:p>
        </w:tc>
      </w:tr>
      <w:bookmarkEnd w:id="0"/>
      <w:tr w:rsidR="00DB0B49">
        <w:trPr>
          <w:trHeight w:val="1037"/>
        </w:trPr>
        <w:tc>
          <w:tcPr>
            <w:tcW w:w="917" w:type="dxa"/>
          </w:tcPr>
          <w:p w:rsidR="00DB0B49" w:rsidRDefault="00386242">
            <w:pPr>
              <w:pStyle w:val="TableParagraph"/>
              <w:spacing w:line="273" w:lineRule="exact"/>
              <w:rPr>
                <w:b/>
                <w:sz w:val="24"/>
              </w:rPr>
            </w:pPr>
            <w:r>
              <w:rPr>
                <w:b/>
                <w:spacing w:val="-5"/>
                <w:sz w:val="24"/>
              </w:rPr>
              <w:t>1.3</w:t>
            </w:r>
          </w:p>
        </w:tc>
        <w:tc>
          <w:tcPr>
            <w:tcW w:w="8129" w:type="dxa"/>
          </w:tcPr>
          <w:p w:rsidR="00DB0B49" w:rsidRDefault="00386242">
            <w:pPr>
              <w:pStyle w:val="TableParagraph"/>
              <w:spacing w:line="273" w:lineRule="exact"/>
              <w:rPr>
                <w:b/>
                <w:sz w:val="24"/>
              </w:rPr>
            </w:pPr>
            <w:r>
              <w:rPr>
                <w:b/>
                <w:sz w:val="24"/>
              </w:rPr>
              <w:t>Система</w:t>
            </w:r>
            <w:r>
              <w:rPr>
                <w:b/>
                <w:spacing w:val="-4"/>
                <w:sz w:val="24"/>
              </w:rPr>
              <w:t xml:space="preserve"> </w:t>
            </w:r>
            <w:r>
              <w:rPr>
                <w:b/>
                <w:sz w:val="24"/>
              </w:rPr>
              <w:t>оценки</w:t>
            </w:r>
            <w:r>
              <w:rPr>
                <w:b/>
                <w:spacing w:val="-7"/>
                <w:sz w:val="24"/>
              </w:rPr>
              <w:t xml:space="preserve"> </w:t>
            </w:r>
            <w:r>
              <w:rPr>
                <w:b/>
                <w:sz w:val="24"/>
              </w:rPr>
              <w:t>достижения</w:t>
            </w:r>
            <w:r>
              <w:rPr>
                <w:b/>
                <w:spacing w:val="-3"/>
                <w:sz w:val="24"/>
              </w:rPr>
              <w:t xml:space="preserve"> </w:t>
            </w:r>
            <w:r>
              <w:rPr>
                <w:b/>
                <w:sz w:val="24"/>
              </w:rPr>
              <w:t>планируемых</w:t>
            </w:r>
            <w:r>
              <w:rPr>
                <w:b/>
                <w:spacing w:val="-8"/>
                <w:sz w:val="24"/>
              </w:rPr>
              <w:t xml:space="preserve"> </w:t>
            </w:r>
            <w:r>
              <w:rPr>
                <w:b/>
                <w:spacing w:val="-2"/>
                <w:sz w:val="24"/>
              </w:rPr>
              <w:t>результатов</w:t>
            </w:r>
          </w:p>
          <w:p w:rsidR="00DB0B49" w:rsidRDefault="00386242">
            <w:pPr>
              <w:pStyle w:val="TableParagraph"/>
              <w:spacing w:before="243" w:line="240" w:lineRule="auto"/>
              <w:rPr>
                <w:b/>
                <w:sz w:val="24"/>
              </w:rPr>
            </w:pPr>
            <w:r>
              <w:rPr>
                <w:b/>
                <w:sz w:val="24"/>
              </w:rPr>
              <w:t>освоения</w:t>
            </w:r>
            <w:r>
              <w:rPr>
                <w:b/>
                <w:spacing w:val="-1"/>
                <w:sz w:val="24"/>
              </w:rPr>
              <w:t xml:space="preserve"> </w:t>
            </w:r>
            <w:r>
              <w:rPr>
                <w:b/>
                <w:sz w:val="24"/>
              </w:rPr>
              <w:t>программы</w:t>
            </w:r>
            <w:r>
              <w:rPr>
                <w:b/>
                <w:spacing w:val="-4"/>
                <w:sz w:val="24"/>
              </w:rPr>
              <w:t xml:space="preserve"> </w:t>
            </w:r>
            <w:r>
              <w:rPr>
                <w:b/>
                <w:spacing w:val="-5"/>
                <w:sz w:val="24"/>
              </w:rPr>
              <w:t>НОО</w:t>
            </w:r>
          </w:p>
        </w:tc>
        <w:tc>
          <w:tcPr>
            <w:tcW w:w="812" w:type="dxa"/>
          </w:tcPr>
          <w:p w:rsidR="00DB0B49" w:rsidRDefault="003216A5">
            <w:pPr>
              <w:pStyle w:val="TableParagraph"/>
              <w:ind w:left="106"/>
              <w:rPr>
                <w:sz w:val="24"/>
              </w:rPr>
            </w:pPr>
            <w:r>
              <w:rPr>
                <w:spacing w:val="-5"/>
                <w:sz w:val="24"/>
              </w:rPr>
              <w:t>9</w:t>
            </w:r>
          </w:p>
        </w:tc>
      </w:tr>
      <w:tr w:rsidR="00DB0B49">
        <w:trPr>
          <w:trHeight w:val="517"/>
        </w:trPr>
        <w:tc>
          <w:tcPr>
            <w:tcW w:w="917" w:type="dxa"/>
          </w:tcPr>
          <w:p w:rsidR="00DB0B49" w:rsidRDefault="00386242">
            <w:pPr>
              <w:pStyle w:val="TableParagraph"/>
              <w:spacing w:line="273" w:lineRule="exact"/>
              <w:rPr>
                <w:b/>
                <w:sz w:val="24"/>
              </w:rPr>
            </w:pPr>
            <w:r>
              <w:rPr>
                <w:b/>
                <w:spacing w:val="-5"/>
                <w:sz w:val="24"/>
              </w:rPr>
              <w:t>II</w:t>
            </w:r>
          </w:p>
        </w:tc>
        <w:tc>
          <w:tcPr>
            <w:tcW w:w="8129" w:type="dxa"/>
          </w:tcPr>
          <w:p w:rsidR="00DB0B49" w:rsidRDefault="00386242">
            <w:pPr>
              <w:pStyle w:val="TableParagraph"/>
              <w:spacing w:line="273" w:lineRule="exact"/>
              <w:rPr>
                <w:b/>
                <w:sz w:val="24"/>
              </w:rPr>
            </w:pPr>
            <w:r>
              <w:rPr>
                <w:b/>
                <w:sz w:val="24"/>
              </w:rPr>
              <w:t>СОДЕРЖАТЕЛЬНЫЙ</w:t>
            </w:r>
            <w:r>
              <w:rPr>
                <w:b/>
                <w:spacing w:val="-2"/>
                <w:sz w:val="24"/>
              </w:rPr>
              <w:t xml:space="preserve"> РАЗДЕЛ</w:t>
            </w:r>
          </w:p>
        </w:tc>
        <w:tc>
          <w:tcPr>
            <w:tcW w:w="812" w:type="dxa"/>
          </w:tcPr>
          <w:p w:rsidR="00DB0B49" w:rsidRDefault="003216A5">
            <w:pPr>
              <w:pStyle w:val="TableParagraph"/>
              <w:ind w:left="106"/>
              <w:rPr>
                <w:sz w:val="24"/>
              </w:rPr>
            </w:pPr>
            <w:r>
              <w:rPr>
                <w:spacing w:val="-5"/>
                <w:sz w:val="24"/>
              </w:rPr>
              <w:t>16</w:t>
            </w:r>
          </w:p>
        </w:tc>
      </w:tr>
      <w:tr w:rsidR="00DB0B49">
        <w:trPr>
          <w:trHeight w:val="835"/>
        </w:trPr>
        <w:tc>
          <w:tcPr>
            <w:tcW w:w="917" w:type="dxa"/>
          </w:tcPr>
          <w:p w:rsidR="00DB0B49" w:rsidRDefault="00386242">
            <w:pPr>
              <w:pStyle w:val="TableParagraph"/>
              <w:spacing w:line="273" w:lineRule="exact"/>
              <w:rPr>
                <w:b/>
                <w:sz w:val="24"/>
              </w:rPr>
            </w:pPr>
            <w:r>
              <w:rPr>
                <w:b/>
                <w:spacing w:val="-5"/>
                <w:sz w:val="24"/>
              </w:rPr>
              <w:t>2.1</w:t>
            </w:r>
          </w:p>
        </w:tc>
        <w:tc>
          <w:tcPr>
            <w:tcW w:w="8129" w:type="dxa"/>
          </w:tcPr>
          <w:p w:rsidR="00DB0B49" w:rsidRDefault="00386242">
            <w:pPr>
              <w:pStyle w:val="TableParagraph"/>
              <w:spacing w:line="276" w:lineRule="auto"/>
              <w:rPr>
                <w:b/>
                <w:sz w:val="24"/>
              </w:rPr>
            </w:pPr>
            <w:r>
              <w:rPr>
                <w:b/>
                <w:sz w:val="24"/>
              </w:rPr>
              <w:t>Рабочие</w:t>
            </w:r>
            <w:r>
              <w:rPr>
                <w:b/>
                <w:spacing w:val="40"/>
                <w:sz w:val="24"/>
              </w:rPr>
              <w:t xml:space="preserve"> </w:t>
            </w:r>
            <w:r>
              <w:rPr>
                <w:b/>
                <w:sz w:val="24"/>
              </w:rPr>
              <w:t>программы</w:t>
            </w:r>
            <w:r>
              <w:rPr>
                <w:b/>
                <w:spacing w:val="40"/>
                <w:sz w:val="24"/>
              </w:rPr>
              <w:t xml:space="preserve"> </w:t>
            </w:r>
            <w:r>
              <w:rPr>
                <w:b/>
                <w:sz w:val="24"/>
              </w:rPr>
              <w:t>учебных</w:t>
            </w:r>
            <w:r>
              <w:rPr>
                <w:b/>
                <w:spacing w:val="40"/>
                <w:sz w:val="24"/>
              </w:rPr>
              <w:t xml:space="preserve"> </w:t>
            </w:r>
            <w:r>
              <w:rPr>
                <w:b/>
                <w:sz w:val="24"/>
              </w:rPr>
              <w:t>предметов,</w:t>
            </w:r>
            <w:r>
              <w:rPr>
                <w:b/>
                <w:spacing w:val="40"/>
                <w:sz w:val="24"/>
              </w:rPr>
              <w:t xml:space="preserve"> </w:t>
            </w:r>
            <w:r>
              <w:rPr>
                <w:b/>
                <w:sz w:val="24"/>
              </w:rPr>
              <w:t>курсов,</w:t>
            </w:r>
            <w:r>
              <w:rPr>
                <w:b/>
                <w:spacing w:val="40"/>
                <w:sz w:val="24"/>
              </w:rPr>
              <w:t xml:space="preserve"> </w:t>
            </w:r>
            <w:r>
              <w:rPr>
                <w:b/>
                <w:sz w:val="24"/>
              </w:rPr>
              <w:t>модулей</w:t>
            </w:r>
            <w:r>
              <w:rPr>
                <w:b/>
                <w:spacing w:val="40"/>
                <w:sz w:val="24"/>
              </w:rPr>
              <w:t xml:space="preserve"> </w:t>
            </w:r>
            <w:r>
              <w:rPr>
                <w:b/>
                <w:sz w:val="24"/>
              </w:rPr>
              <w:t>урочной</w:t>
            </w:r>
            <w:r>
              <w:rPr>
                <w:b/>
                <w:spacing w:val="40"/>
                <w:sz w:val="24"/>
              </w:rPr>
              <w:t xml:space="preserve"> </w:t>
            </w:r>
            <w:r>
              <w:rPr>
                <w:b/>
                <w:sz w:val="24"/>
              </w:rPr>
              <w:t>и внеурочной деятельности</w:t>
            </w:r>
          </w:p>
        </w:tc>
        <w:tc>
          <w:tcPr>
            <w:tcW w:w="812" w:type="dxa"/>
          </w:tcPr>
          <w:p w:rsidR="00DB0B49" w:rsidRDefault="00DB0B49">
            <w:pPr>
              <w:pStyle w:val="TableParagraph"/>
              <w:spacing w:line="240" w:lineRule="auto"/>
              <w:ind w:left="0"/>
              <w:rPr>
                <w:sz w:val="24"/>
              </w:rPr>
            </w:pPr>
          </w:p>
        </w:tc>
      </w:tr>
      <w:tr w:rsidR="00DB0B49">
        <w:trPr>
          <w:trHeight w:val="517"/>
        </w:trPr>
        <w:tc>
          <w:tcPr>
            <w:tcW w:w="917" w:type="dxa"/>
          </w:tcPr>
          <w:p w:rsidR="00DB0B49" w:rsidRDefault="00386242">
            <w:pPr>
              <w:pStyle w:val="TableParagraph"/>
              <w:rPr>
                <w:sz w:val="24"/>
              </w:rPr>
            </w:pPr>
            <w:r>
              <w:rPr>
                <w:spacing w:val="-2"/>
                <w:sz w:val="24"/>
              </w:rPr>
              <w:t>2.1.1</w:t>
            </w:r>
          </w:p>
        </w:tc>
        <w:tc>
          <w:tcPr>
            <w:tcW w:w="8129" w:type="dxa"/>
          </w:tcPr>
          <w:p w:rsidR="00DB0B49" w:rsidRDefault="00386242">
            <w:pPr>
              <w:pStyle w:val="TableParagraph"/>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«Русский</w:t>
            </w:r>
            <w:r>
              <w:rPr>
                <w:spacing w:val="-2"/>
                <w:sz w:val="24"/>
              </w:rPr>
              <w:t xml:space="preserve"> язык»</w:t>
            </w:r>
          </w:p>
        </w:tc>
        <w:tc>
          <w:tcPr>
            <w:tcW w:w="812" w:type="dxa"/>
          </w:tcPr>
          <w:p w:rsidR="00DB0B49" w:rsidRDefault="003216A5">
            <w:pPr>
              <w:pStyle w:val="TableParagraph"/>
              <w:ind w:left="106"/>
              <w:rPr>
                <w:sz w:val="24"/>
              </w:rPr>
            </w:pPr>
            <w:r>
              <w:rPr>
                <w:spacing w:val="-5"/>
                <w:sz w:val="24"/>
              </w:rPr>
              <w:t>16</w:t>
            </w:r>
          </w:p>
        </w:tc>
      </w:tr>
      <w:tr w:rsidR="00DB0B49">
        <w:trPr>
          <w:trHeight w:val="517"/>
        </w:trPr>
        <w:tc>
          <w:tcPr>
            <w:tcW w:w="917" w:type="dxa"/>
          </w:tcPr>
          <w:p w:rsidR="00DB0B49" w:rsidRDefault="00386242">
            <w:pPr>
              <w:pStyle w:val="TableParagraph"/>
              <w:rPr>
                <w:sz w:val="24"/>
              </w:rPr>
            </w:pPr>
            <w:r>
              <w:rPr>
                <w:spacing w:val="-2"/>
                <w:sz w:val="24"/>
              </w:rPr>
              <w:t>2.1.2</w:t>
            </w:r>
          </w:p>
        </w:tc>
        <w:tc>
          <w:tcPr>
            <w:tcW w:w="8129" w:type="dxa"/>
          </w:tcPr>
          <w:p w:rsidR="00DB0B49" w:rsidRDefault="00386242">
            <w:pPr>
              <w:pStyle w:val="TableParagraph"/>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«Литературное</w:t>
            </w:r>
            <w:r>
              <w:rPr>
                <w:spacing w:val="-4"/>
                <w:sz w:val="24"/>
              </w:rPr>
              <w:t xml:space="preserve"> </w:t>
            </w:r>
            <w:r>
              <w:rPr>
                <w:spacing w:val="-2"/>
                <w:sz w:val="24"/>
              </w:rPr>
              <w:t>чтение»</w:t>
            </w:r>
          </w:p>
        </w:tc>
        <w:tc>
          <w:tcPr>
            <w:tcW w:w="812" w:type="dxa"/>
          </w:tcPr>
          <w:p w:rsidR="00DB0B49" w:rsidRDefault="003216A5">
            <w:pPr>
              <w:pStyle w:val="TableParagraph"/>
              <w:ind w:left="106"/>
              <w:rPr>
                <w:sz w:val="24"/>
              </w:rPr>
            </w:pPr>
            <w:r>
              <w:rPr>
                <w:spacing w:val="-5"/>
                <w:sz w:val="24"/>
              </w:rPr>
              <w:t>48</w:t>
            </w:r>
          </w:p>
        </w:tc>
      </w:tr>
      <w:tr w:rsidR="00DB0B49">
        <w:trPr>
          <w:trHeight w:val="513"/>
        </w:trPr>
        <w:tc>
          <w:tcPr>
            <w:tcW w:w="917" w:type="dxa"/>
          </w:tcPr>
          <w:p w:rsidR="00DB0B49" w:rsidRDefault="00386242">
            <w:pPr>
              <w:pStyle w:val="TableParagraph"/>
              <w:rPr>
                <w:sz w:val="24"/>
              </w:rPr>
            </w:pPr>
            <w:r>
              <w:rPr>
                <w:spacing w:val="-2"/>
                <w:sz w:val="24"/>
              </w:rPr>
              <w:t>2.1.3</w:t>
            </w:r>
          </w:p>
        </w:tc>
        <w:tc>
          <w:tcPr>
            <w:tcW w:w="8129" w:type="dxa"/>
          </w:tcPr>
          <w:p w:rsidR="00DB0B49" w:rsidRDefault="00386242">
            <w:pPr>
              <w:pStyle w:val="TableParagraph"/>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«Иностранный</w:t>
            </w:r>
            <w:r>
              <w:rPr>
                <w:spacing w:val="-7"/>
                <w:sz w:val="24"/>
              </w:rPr>
              <w:t xml:space="preserve"> </w:t>
            </w:r>
            <w:r>
              <w:rPr>
                <w:sz w:val="24"/>
              </w:rPr>
              <w:t>(английский)</w:t>
            </w:r>
            <w:r>
              <w:rPr>
                <w:spacing w:val="-6"/>
                <w:sz w:val="24"/>
              </w:rPr>
              <w:t xml:space="preserve"> </w:t>
            </w:r>
            <w:r>
              <w:rPr>
                <w:spacing w:val="-2"/>
                <w:sz w:val="24"/>
              </w:rPr>
              <w:t>язык»</w:t>
            </w:r>
          </w:p>
        </w:tc>
        <w:tc>
          <w:tcPr>
            <w:tcW w:w="812" w:type="dxa"/>
          </w:tcPr>
          <w:p w:rsidR="00DB0B49" w:rsidRDefault="003216A5">
            <w:pPr>
              <w:pStyle w:val="TableParagraph"/>
              <w:ind w:left="106"/>
              <w:rPr>
                <w:sz w:val="24"/>
              </w:rPr>
            </w:pPr>
            <w:r>
              <w:rPr>
                <w:spacing w:val="-5"/>
                <w:sz w:val="24"/>
              </w:rPr>
              <w:t>76</w:t>
            </w:r>
          </w:p>
        </w:tc>
      </w:tr>
      <w:tr w:rsidR="00DB0B49">
        <w:trPr>
          <w:trHeight w:val="518"/>
        </w:trPr>
        <w:tc>
          <w:tcPr>
            <w:tcW w:w="917" w:type="dxa"/>
          </w:tcPr>
          <w:p w:rsidR="00DB0B49" w:rsidRDefault="00386242">
            <w:pPr>
              <w:pStyle w:val="TableParagraph"/>
              <w:spacing w:line="273" w:lineRule="exact"/>
              <w:rPr>
                <w:sz w:val="24"/>
              </w:rPr>
            </w:pPr>
            <w:r>
              <w:rPr>
                <w:spacing w:val="-2"/>
                <w:sz w:val="24"/>
              </w:rPr>
              <w:t>2.1.4</w:t>
            </w:r>
          </w:p>
        </w:tc>
        <w:tc>
          <w:tcPr>
            <w:tcW w:w="8129" w:type="dxa"/>
          </w:tcPr>
          <w:p w:rsidR="00DB0B49" w:rsidRDefault="00386242">
            <w:pPr>
              <w:pStyle w:val="TableParagraph"/>
              <w:spacing w:line="273" w:lineRule="exact"/>
              <w:rPr>
                <w:sz w:val="24"/>
              </w:rPr>
            </w:pPr>
            <w:r>
              <w:rPr>
                <w:sz w:val="24"/>
              </w:rPr>
              <w:t>Рабочая</w:t>
            </w:r>
            <w:r>
              <w:rPr>
                <w:spacing w:val="-4"/>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2"/>
                <w:sz w:val="24"/>
              </w:rPr>
              <w:t xml:space="preserve"> «Математика»</w:t>
            </w:r>
          </w:p>
        </w:tc>
        <w:tc>
          <w:tcPr>
            <w:tcW w:w="812" w:type="dxa"/>
          </w:tcPr>
          <w:p w:rsidR="00DB0B49" w:rsidRDefault="00386242" w:rsidP="003216A5">
            <w:pPr>
              <w:pStyle w:val="TableParagraph"/>
              <w:spacing w:line="273" w:lineRule="exact"/>
              <w:ind w:left="106"/>
              <w:rPr>
                <w:sz w:val="24"/>
              </w:rPr>
            </w:pPr>
            <w:r>
              <w:rPr>
                <w:spacing w:val="-5"/>
                <w:sz w:val="24"/>
              </w:rPr>
              <w:t>10</w:t>
            </w:r>
            <w:r w:rsidR="003216A5">
              <w:rPr>
                <w:spacing w:val="-5"/>
                <w:sz w:val="24"/>
              </w:rPr>
              <w:t>2</w:t>
            </w:r>
          </w:p>
        </w:tc>
      </w:tr>
      <w:tr w:rsidR="00DB0B49">
        <w:trPr>
          <w:trHeight w:val="517"/>
        </w:trPr>
        <w:tc>
          <w:tcPr>
            <w:tcW w:w="917" w:type="dxa"/>
          </w:tcPr>
          <w:p w:rsidR="00DB0B49" w:rsidRDefault="00386242">
            <w:pPr>
              <w:pStyle w:val="TableParagraph"/>
              <w:rPr>
                <w:sz w:val="24"/>
              </w:rPr>
            </w:pPr>
            <w:r>
              <w:rPr>
                <w:spacing w:val="-2"/>
                <w:sz w:val="24"/>
              </w:rPr>
              <w:t>2.1.5</w:t>
            </w:r>
          </w:p>
        </w:tc>
        <w:tc>
          <w:tcPr>
            <w:tcW w:w="8129" w:type="dxa"/>
          </w:tcPr>
          <w:p w:rsidR="00DB0B49" w:rsidRDefault="00386242">
            <w:pPr>
              <w:pStyle w:val="TableParagraph"/>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«Окружающий</w:t>
            </w:r>
            <w:r>
              <w:rPr>
                <w:spacing w:val="-2"/>
                <w:sz w:val="24"/>
              </w:rPr>
              <w:t xml:space="preserve"> </w:t>
            </w:r>
            <w:r>
              <w:rPr>
                <w:spacing w:val="-4"/>
                <w:sz w:val="24"/>
              </w:rPr>
              <w:t>мир»</w:t>
            </w:r>
          </w:p>
        </w:tc>
        <w:tc>
          <w:tcPr>
            <w:tcW w:w="812" w:type="dxa"/>
          </w:tcPr>
          <w:p w:rsidR="00DB0B49" w:rsidRDefault="003216A5">
            <w:pPr>
              <w:pStyle w:val="TableParagraph"/>
              <w:ind w:left="106"/>
              <w:rPr>
                <w:sz w:val="24"/>
              </w:rPr>
            </w:pPr>
            <w:r>
              <w:rPr>
                <w:spacing w:val="-5"/>
                <w:sz w:val="24"/>
              </w:rPr>
              <w:t>123</w:t>
            </w:r>
          </w:p>
        </w:tc>
      </w:tr>
      <w:tr w:rsidR="00DB0B49">
        <w:trPr>
          <w:trHeight w:val="835"/>
        </w:trPr>
        <w:tc>
          <w:tcPr>
            <w:tcW w:w="917" w:type="dxa"/>
          </w:tcPr>
          <w:p w:rsidR="00DB0B49" w:rsidRDefault="00386242">
            <w:pPr>
              <w:pStyle w:val="TableParagraph"/>
              <w:rPr>
                <w:sz w:val="24"/>
              </w:rPr>
            </w:pPr>
            <w:r>
              <w:rPr>
                <w:spacing w:val="-2"/>
                <w:sz w:val="24"/>
              </w:rPr>
              <w:t>2.1.6</w:t>
            </w:r>
          </w:p>
        </w:tc>
        <w:tc>
          <w:tcPr>
            <w:tcW w:w="8129" w:type="dxa"/>
          </w:tcPr>
          <w:p w:rsidR="00DB0B49" w:rsidRDefault="00386242">
            <w:pPr>
              <w:pStyle w:val="TableParagraph"/>
              <w:spacing w:line="276" w:lineRule="auto"/>
              <w:rPr>
                <w:sz w:val="24"/>
              </w:rPr>
            </w:pPr>
            <w:r>
              <w:rPr>
                <w:sz w:val="24"/>
              </w:rPr>
              <w:t>Рабочая</w:t>
            </w:r>
            <w:r>
              <w:rPr>
                <w:spacing w:val="-6"/>
                <w:sz w:val="24"/>
              </w:rPr>
              <w:t xml:space="preserve"> </w:t>
            </w:r>
            <w:r>
              <w:rPr>
                <w:sz w:val="24"/>
              </w:rPr>
              <w:t>программа</w:t>
            </w:r>
            <w:r>
              <w:rPr>
                <w:spacing w:val="-7"/>
                <w:sz w:val="24"/>
              </w:rPr>
              <w:t xml:space="preserve"> </w:t>
            </w:r>
            <w:r>
              <w:rPr>
                <w:sz w:val="24"/>
              </w:rPr>
              <w:t>учебного</w:t>
            </w:r>
            <w:r>
              <w:rPr>
                <w:spacing w:val="-6"/>
                <w:sz w:val="24"/>
              </w:rPr>
              <w:t xml:space="preserve"> </w:t>
            </w:r>
            <w:r>
              <w:rPr>
                <w:sz w:val="24"/>
              </w:rPr>
              <w:t>предмета</w:t>
            </w:r>
            <w:r>
              <w:rPr>
                <w:spacing w:val="-7"/>
                <w:sz w:val="24"/>
              </w:rPr>
              <w:t xml:space="preserve"> </w:t>
            </w:r>
            <w:r>
              <w:rPr>
                <w:sz w:val="24"/>
              </w:rPr>
              <w:t>«Основы</w:t>
            </w:r>
            <w:r>
              <w:rPr>
                <w:spacing w:val="-5"/>
                <w:sz w:val="24"/>
              </w:rPr>
              <w:t xml:space="preserve"> </w:t>
            </w:r>
            <w:r>
              <w:rPr>
                <w:sz w:val="24"/>
              </w:rPr>
              <w:t>религиозных</w:t>
            </w:r>
            <w:r>
              <w:rPr>
                <w:spacing w:val="-10"/>
                <w:sz w:val="24"/>
              </w:rPr>
              <w:t xml:space="preserve"> </w:t>
            </w:r>
            <w:r>
              <w:rPr>
                <w:sz w:val="24"/>
              </w:rPr>
              <w:t>культур</w:t>
            </w:r>
            <w:r>
              <w:rPr>
                <w:spacing w:val="-6"/>
                <w:sz w:val="24"/>
              </w:rPr>
              <w:t xml:space="preserve"> </w:t>
            </w:r>
            <w:r>
              <w:rPr>
                <w:sz w:val="24"/>
              </w:rPr>
              <w:t>и светской этики»</w:t>
            </w:r>
          </w:p>
        </w:tc>
        <w:tc>
          <w:tcPr>
            <w:tcW w:w="812" w:type="dxa"/>
          </w:tcPr>
          <w:p w:rsidR="00DB0B49" w:rsidRDefault="003216A5">
            <w:pPr>
              <w:pStyle w:val="TableParagraph"/>
              <w:ind w:left="106"/>
              <w:rPr>
                <w:sz w:val="24"/>
              </w:rPr>
            </w:pPr>
            <w:r>
              <w:rPr>
                <w:spacing w:val="-5"/>
                <w:sz w:val="24"/>
              </w:rPr>
              <w:t>144</w:t>
            </w:r>
          </w:p>
        </w:tc>
      </w:tr>
      <w:tr w:rsidR="00DB0B49">
        <w:trPr>
          <w:trHeight w:val="517"/>
        </w:trPr>
        <w:tc>
          <w:tcPr>
            <w:tcW w:w="917" w:type="dxa"/>
          </w:tcPr>
          <w:p w:rsidR="00DB0B49" w:rsidRDefault="00386242">
            <w:pPr>
              <w:pStyle w:val="TableParagraph"/>
              <w:rPr>
                <w:sz w:val="24"/>
              </w:rPr>
            </w:pPr>
            <w:r>
              <w:rPr>
                <w:spacing w:val="-2"/>
                <w:sz w:val="24"/>
              </w:rPr>
              <w:t>2.1.7</w:t>
            </w:r>
          </w:p>
        </w:tc>
        <w:tc>
          <w:tcPr>
            <w:tcW w:w="8129" w:type="dxa"/>
          </w:tcPr>
          <w:p w:rsidR="00DB0B49" w:rsidRDefault="00386242">
            <w:pPr>
              <w:pStyle w:val="TableParagraph"/>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6"/>
                <w:sz w:val="24"/>
              </w:rPr>
              <w:t xml:space="preserve"> </w:t>
            </w:r>
            <w:r>
              <w:rPr>
                <w:sz w:val="24"/>
              </w:rPr>
              <w:t>«Изобразительной</w:t>
            </w:r>
            <w:r>
              <w:rPr>
                <w:spacing w:val="-7"/>
                <w:sz w:val="24"/>
              </w:rPr>
              <w:t xml:space="preserve"> </w:t>
            </w:r>
            <w:r>
              <w:rPr>
                <w:spacing w:val="-2"/>
                <w:sz w:val="24"/>
              </w:rPr>
              <w:t>искусство»</w:t>
            </w:r>
          </w:p>
        </w:tc>
        <w:tc>
          <w:tcPr>
            <w:tcW w:w="812" w:type="dxa"/>
          </w:tcPr>
          <w:p w:rsidR="00DB0B49" w:rsidRDefault="003216A5">
            <w:pPr>
              <w:pStyle w:val="TableParagraph"/>
              <w:ind w:left="106"/>
              <w:rPr>
                <w:sz w:val="24"/>
              </w:rPr>
            </w:pPr>
            <w:r>
              <w:rPr>
                <w:spacing w:val="-5"/>
                <w:sz w:val="24"/>
              </w:rPr>
              <w:t>161</w:t>
            </w:r>
          </w:p>
        </w:tc>
      </w:tr>
      <w:tr w:rsidR="00DB0B49">
        <w:trPr>
          <w:trHeight w:val="518"/>
        </w:trPr>
        <w:tc>
          <w:tcPr>
            <w:tcW w:w="917" w:type="dxa"/>
          </w:tcPr>
          <w:p w:rsidR="00DB0B49" w:rsidRDefault="00386242">
            <w:pPr>
              <w:pStyle w:val="TableParagraph"/>
              <w:rPr>
                <w:sz w:val="24"/>
              </w:rPr>
            </w:pPr>
            <w:r>
              <w:rPr>
                <w:spacing w:val="-2"/>
                <w:sz w:val="24"/>
              </w:rPr>
              <w:t>2.1.8</w:t>
            </w:r>
          </w:p>
        </w:tc>
        <w:tc>
          <w:tcPr>
            <w:tcW w:w="8129" w:type="dxa"/>
          </w:tcPr>
          <w:p w:rsidR="00DB0B49" w:rsidRDefault="00386242">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«Музыка»</w:t>
            </w:r>
          </w:p>
        </w:tc>
        <w:tc>
          <w:tcPr>
            <w:tcW w:w="812" w:type="dxa"/>
          </w:tcPr>
          <w:p w:rsidR="00DB0B49" w:rsidRDefault="003216A5">
            <w:pPr>
              <w:pStyle w:val="TableParagraph"/>
              <w:ind w:left="106"/>
              <w:rPr>
                <w:sz w:val="24"/>
              </w:rPr>
            </w:pPr>
            <w:r>
              <w:rPr>
                <w:spacing w:val="-5"/>
                <w:sz w:val="24"/>
              </w:rPr>
              <w:t>188</w:t>
            </w:r>
          </w:p>
        </w:tc>
      </w:tr>
      <w:tr w:rsidR="00DB0B49">
        <w:trPr>
          <w:trHeight w:val="518"/>
        </w:trPr>
        <w:tc>
          <w:tcPr>
            <w:tcW w:w="917" w:type="dxa"/>
          </w:tcPr>
          <w:p w:rsidR="00DB0B49" w:rsidRDefault="00386242">
            <w:pPr>
              <w:pStyle w:val="TableParagraph"/>
              <w:rPr>
                <w:sz w:val="24"/>
              </w:rPr>
            </w:pPr>
            <w:r>
              <w:rPr>
                <w:spacing w:val="-2"/>
                <w:sz w:val="24"/>
              </w:rPr>
              <w:t>2.1.9</w:t>
            </w:r>
          </w:p>
        </w:tc>
        <w:tc>
          <w:tcPr>
            <w:tcW w:w="8129" w:type="dxa"/>
          </w:tcPr>
          <w:p w:rsidR="00DB0B49" w:rsidRDefault="00386242">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«Технология»</w:t>
            </w:r>
          </w:p>
        </w:tc>
        <w:tc>
          <w:tcPr>
            <w:tcW w:w="812" w:type="dxa"/>
          </w:tcPr>
          <w:p w:rsidR="00DB0B49" w:rsidRDefault="003216A5">
            <w:pPr>
              <w:pStyle w:val="TableParagraph"/>
              <w:ind w:left="106"/>
              <w:rPr>
                <w:sz w:val="24"/>
              </w:rPr>
            </w:pPr>
            <w:r>
              <w:rPr>
                <w:spacing w:val="-5"/>
                <w:sz w:val="24"/>
              </w:rPr>
              <w:t>230</w:t>
            </w:r>
          </w:p>
        </w:tc>
      </w:tr>
      <w:tr w:rsidR="00DB0B49">
        <w:trPr>
          <w:trHeight w:val="1031"/>
        </w:trPr>
        <w:tc>
          <w:tcPr>
            <w:tcW w:w="917" w:type="dxa"/>
          </w:tcPr>
          <w:p w:rsidR="00DB0B49" w:rsidRDefault="00386242">
            <w:pPr>
              <w:pStyle w:val="TableParagraph"/>
              <w:rPr>
                <w:sz w:val="24"/>
              </w:rPr>
            </w:pPr>
            <w:r>
              <w:rPr>
                <w:spacing w:val="-2"/>
                <w:sz w:val="24"/>
              </w:rPr>
              <w:t>2.1.10</w:t>
            </w:r>
          </w:p>
        </w:tc>
        <w:tc>
          <w:tcPr>
            <w:tcW w:w="8129" w:type="dxa"/>
          </w:tcPr>
          <w:p w:rsidR="00DB0B49" w:rsidRDefault="00386242">
            <w:pPr>
              <w:pStyle w:val="TableParagraph"/>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«Физическая</w:t>
            </w:r>
            <w:r>
              <w:rPr>
                <w:spacing w:val="-4"/>
                <w:sz w:val="24"/>
              </w:rPr>
              <w:t xml:space="preserve"> </w:t>
            </w:r>
            <w:r>
              <w:rPr>
                <w:spacing w:val="-2"/>
                <w:sz w:val="24"/>
              </w:rPr>
              <w:t>культура»</w:t>
            </w:r>
          </w:p>
        </w:tc>
        <w:tc>
          <w:tcPr>
            <w:tcW w:w="812" w:type="dxa"/>
          </w:tcPr>
          <w:p w:rsidR="00DB0B49" w:rsidRDefault="003216A5">
            <w:pPr>
              <w:pStyle w:val="TableParagraph"/>
              <w:ind w:left="106"/>
              <w:rPr>
                <w:sz w:val="24"/>
              </w:rPr>
            </w:pPr>
            <w:r>
              <w:rPr>
                <w:spacing w:val="-5"/>
                <w:sz w:val="24"/>
              </w:rPr>
              <w:t>254</w:t>
            </w:r>
          </w:p>
        </w:tc>
      </w:tr>
      <w:tr w:rsidR="00DB0B49">
        <w:trPr>
          <w:trHeight w:val="835"/>
        </w:trPr>
        <w:tc>
          <w:tcPr>
            <w:tcW w:w="917" w:type="dxa"/>
          </w:tcPr>
          <w:p w:rsidR="00DB0B49" w:rsidRDefault="00386242">
            <w:pPr>
              <w:pStyle w:val="TableParagraph"/>
              <w:spacing w:before="1" w:line="240" w:lineRule="auto"/>
              <w:rPr>
                <w:b/>
                <w:sz w:val="24"/>
              </w:rPr>
            </w:pPr>
            <w:r>
              <w:rPr>
                <w:b/>
                <w:spacing w:val="-5"/>
                <w:sz w:val="24"/>
              </w:rPr>
              <w:t>2.2</w:t>
            </w:r>
          </w:p>
        </w:tc>
        <w:tc>
          <w:tcPr>
            <w:tcW w:w="8129" w:type="dxa"/>
          </w:tcPr>
          <w:p w:rsidR="00DB0B49" w:rsidRDefault="00386242">
            <w:pPr>
              <w:pStyle w:val="TableParagraph"/>
              <w:tabs>
                <w:tab w:val="left" w:pos="2087"/>
                <w:tab w:val="left" w:pos="4438"/>
                <w:tab w:val="left" w:pos="5676"/>
                <w:tab w:val="left" w:pos="6521"/>
              </w:tabs>
              <w:spacing w:before="1" w:line="240" w:lineRule="auto"/>
              <w:rPr>
                <w:b/>
                <w:sz w:val="24"/>
              </w:rPr>
            </w:pPr>
            <w:r>
              <w:rPr>
                <w:b/>
                <w:spacing w:val="-2"/>
                <w:sz w:val="24"/>
              </w:rPr>
              <w:t>Программа</w:t>
            </w:r>
            <w:r>
              <w:rPr>
                <w:b/>
                <w:sz w:val="24"/>
              </w:rPr>
              <w:tab/>
            </w:r>
            <w:r>
              <w:rPr>
                <w:b/>
                <w:spacing w:val="-2"/>
                <w:sz w:val="24"/>
              </w:rPr>
              <w:t>формирования</w:t>
            </w:r>
            <w:r>
              <w:rPr>
                <w:b/>
                <w:sz w:val="24"/>
              </w:rPr>
              <w:tab/>
            </w:r>
            <w:r>
              <w:rPr>
                <w:b/>
                <w:spacing w:val="-5"/>
                <w:sz w:val="24"/>
              </w:rPr>
              <w:t>УУД</w:t>
            </w:r>
            <w:r>
              <w:rPr>
                <w:b/>
                <w:sz w:val="24"/>
              </w:rPr>
              <w:tab/>
            </w:r>
            <w:r>
              <w:rPr>
                <w:b/>
                <w:spacing w:val="-10"/>
                <w:sz w:val="24"/>
              </w:rPr>
              <w:t>у</w:t>
            </w:r>
            <w:r>
              <w:rPr>
                <w:b/>
                <w:sz w:val="24"/>
              </w:rPr>
              <w:tab/>
            </w:r>
            <w:r>
              <w:rPr>
                <w:b/>
                <w:spacing w:val="-2"/>
                <w:sz w:val="24"/>
              </w:rPr>
              <w:t>обучающихся</w:t>
            </w:r>
          </w:p>
        </w:tc>
        <w:tc>
          <w:tcPr>
            <w:tcW w:w="812" w:type="dxa"/>
          </w:tcPr>
          <w:p w:rsidR="00DB0B49" w:rsidRDefault="003216A5">
            <w:pPr>
              <w:pStyle w:val="TableParagraph"/>
              <w:spacing w:line="273" w:lineRule="exact"/>
              <w:ind w:left="106"/>
              <w:rPr>
                <w:sz w:val="24"/>
              </w:rPr>
            </w:pPr>
            <w:r>
              <w:rPr>
                <w:spacing w:val="-5"/>
                <w:sz w:val="24"/>
              </w:rPr>
              <w:t>281</w:t>
            </w:r>
          </w:p>
        </w:tc>
      </w:tr>
      <w:tr w:rsidR="00DB0B49">
        <w:trPr>
          <w:trHeight w:val="517"/>
        </w:trPr>
        <w:tc>
          <w:tcPr>
            <w:tcW w:w="917" w:type="dxa"/>
          </w:tcPr>
          <w:p w:rsidR="00DB0B49" w:rsidRDefault="00386242">
            <w:pPr>
              <w:pStyle w:val="TableParagraph"/>
              <w:spacing w:before="1" w:line="240" w:lineRule="auto"/>
              <w:rPr>
                <w:b/>
                <w:sz w:val="24"/>
              </w:rPr>
            </w:pPr>
            <w:r>
              <w:rPr>
                <w:b/>
                <w:spacing w:val="-5"/>
                <w:sz w:val="24"/>
              </w:rPr>
              <w:t>2.3</w:t>
            </w:r>
          </w:p>
        </w:tc>
        <w:tc>
          <w:tcPr>
            <w:tcW w:w="8129" w:type="dxa"/>
          </w:tcPr>
          <w:p w:rsidR="00DB0B49" w:rsidRDefault="00386242">
            <w:pPr>
              <w:pStyle w:val="TableParagraph"/>
              <w:spacing w:before="1" w:line="240" w:lineRule="auto"/>
              <w:rPr>
                <w:b/>
                <w:sz w:val="24"/>
              </w:rPr>
            </w:pPr>
            <w:r>
              <w:rPr>
                <w:b/>
                <w:sz w:val="24"/>
              </w:rPr>
              <w:t>Рабочая</w:t>
            </w:r>
            <w:r>
              <w:rPr>
                <w:b/>
                <w:spacing w:val="-1"/>
                <w:sz w:val="24"/>
              </w:rPr>
              <w:t xml:space="preserve"> </w:t>
            </w:r>
            <w:r>
              <w:rPr>
                <w:b/>
                <w:sz w:val="24"/>
              </w:rPr>
              <w:t xml:space="preserve">программа </w:t>
            </w:r>
            <w:r>
              <w:rPr>
                <w:b/>
                <w:spacing w:val="-2"/>
                <w:sz w:val="24"/>
              </w:rPr>
              <w:t>воспитания</w:t>
            </w:r>
          </w:p>
        </w:tc>
        <w:tc>
          <w:tcPr>
            <w:tcW w:w="812" w:type="dxa"/>
          </w:tcPr>
          <w:p w:rsidR="00DB0B49" w:rsidRDefault="003216A5">
            <w:pPr>
              <w:pStyle w:val="TableParagraph"/>
              <w:spacing w:line="272" w:lineRule="exact"/>
              <w:ind w:left="106"/>
              <w:rPr>
                <w:sz w:val="24"/>
              </w:rPr>
            </w:pPr>
            <w:r>
              <w:rPr>
                <w:spacing w:val="-5"/>
                <w:sz w:val="24"/>
              </w:rPr>
              <w:t>287</w:t>
            </w:r>
          </w:p>
        </w:tc>
      </w:tr>
      <w:tr w:rsidR="00DB0B49">
        <w:trPr>
          <w:trHeight w:val="518"/>
        </w:trPr>
        <w:tc>
          <w:tcPr>
            <w:tcW w:w="917" w:type="dxa"/>
          </w:tcPr>
          <w:p w:rsidR="00DB0B49" w:rsidRDefault="00DB0B49">
            <w:pPr>
              <w:pStyle w:val="TableParagraph"/>
              <w:spacing w:line="240" w:lineRule="auto"/>
              <w:ind w:left="0"/>
              <w:rPr>
                <w:sz w:val="24"/>
              </w:rPr>
            </w:pPr>
          </w:p>
        </w:tc>
        <w:tc>
          <w:tcPr>
            <w:tcW w:w="8129" w:type="dxa"/>
          </w:tcPr>
          <w:p w:rsidR="00DB0B49" w:rsidRDefault="00386242">
            <w:pPr>
              <w:pStyle w:val="TableParagraph"/>
              <w:rPr>
                <w:sz w:val="24"/>
              </w:rPr>
            </w:pPr>
            <w:r>
              <w:rPr>
                <w:sz w:val="24"/>
              </w:rPr>
              <w:t xml:space="preserve">Целевой </w:t>
            </w:r>
            <w:r>
              <w:rPr>
                <w:spacing w:val="-2"/>
                <w:sz w:val="24"/>
              </w:rPr>
              <w:t>раздел</w:t>
            </w:r>
          </w:p>
        </w:tc>
        <w:tc>
          <w:tcPr>
            <w:tcW w:w="812" w:type="dxa"/>
          </w:tcPr>
          <w:p w:rsidR="00DB0B49" w:rsidRDefault="003216A5">
            <w:pPr>
              <w:pStyle w:val="TableParagraph"/>
              <w:ind w:left="106"/>
              <w:rPr>
                <w:sz w:val="24"/>
              </w:rPr>
            </w:pPr>
            <w:r>
              <w:rPr>
                <w:sz w:val="24"/>
              </w:rPr>
              <w:t>287</w:t>
            </w:r>
          </w:p>
        </w:tc>
      </w:tr>
    </w:tbl>
    <w:p w:rsidR="00DB0B49" w:rsidRDefault="00DB0B49">
      <w:pPr>
        <w:rPr>
          <w:sz w:val="24"/>
        </w:rPr>
        <w:sectPr w:rsidR="00DB0B49">
          <w:headerReference w:type="default" r:id="rId9"/>
          <w:pgSz w:w="11910" w:h="16840"/>
          <w:pgMar w:top="900" w:right="320" w:bottom="280" w:left="600" w:header="569" w:footer="0" w:gutter="0"/>
          <w:pgNumType w:start="2"/>
          <w:cols w:space="720"/>
        </w:sectPr>
      </w:pPr>
    </w:p>
    <w:p w:rsidR="00DB0B49" w:rsidRDefault="00DB0B49">
      <w:pPr>
        <w:pStyle w:val="a3"/>
        <w:spacing w:before="5" w:after="1"/>
        <w:ind w:left="0" w:firstLine="0"/>
        <w:jc w:val="left"/>
        <w:rPr>
          <w:sz w:val="14"/>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9"/>
        <w:gridCol w:w="812"/>
      </w:tblGrid>
      <w:tr w:rsidR="00DB0B49" w:rsidTr="003216A5">
        <w:trPr>
          <w:trHeight w:val="540"/>
        </w:trPr>
        <w:tc>
          <w:tcPr>
            <w:tcW w:w="917" w:type="dxa"/>
          </w:tcPr>
          <w:p w:rsidR="00DB0B49" w:rsidRDefault="00DB0B49">
            <w:pPr>
              <w:pStyle w:val="TableParagraph"/>
              <w:spacing w:line="240" w:lineRule="auto"/>
              <w:ind w:left="0"/>
              <w:rPr>
                <w:sz w:val="24"/>
              </w:rPr>
            </w:pPr>
          </w:p>
        </w:tc>
        <w:tc>
          <w:tcPr>
            <w:tcW w:w="8129" w:type="dxa"/>
          </w:tcPr>
          <w:p w:rsidR="00DB0B49" w:rsidRDefault="00386242">
            <w:pPr>
              <w:pStyle w:val="TableParagraph"/>
              <w:spacing w:line="273" w:lineRule="exact"/>
              <w:rPr>
                <w:sz w:val="24"/>
              </w:rPr>
            </w:pPr>
            <w:r>
              <w:rPr>
                <w:sz w:val="24"/>
              </w:rPr>
              <w:t>Содержательный</w:t>
            </w:r>
            <w:r>
              <w:rPr>
                <w:spacing w:val="-6"/>
                <w:sz w:val="24"/>
              </w:rPr>
              <w:t xml:space="preserve"> </w:t>
            </w:r>
            <w:r>
              <w:rPr>
                <w:spacing w:val="-2"/>
                <w:sz w:val="24"/>
              </w:rPr>
              <w:t>раздел</w:t>
            </w:r>
          </w:p>
          <w:p w:rsidR="00DB0B49" w:rsidRDefault="00DB0B49">
            <w:pPr>
              <w:pStyle w:val="TableParagraph"/>
              <w:spacing w:before="243" w:line="240" w:lineRule="auto"/>
              <w:ind w:left="172"/>
              <w:rPr>
                <w:sz w:val="24"/>
              </w:rPr>
            </w:pPr>
          </w:p>
        </w:tc>
        <w:tc>
          <w:tcPr>
            <w:tcW w:w="812" w:type="dxa"/>
          </w:tcPr>
          <w:p w:rsidR="00DB0B49" w:rsidRDefault="003216A5">
            <w:pPr>
              <w:pStyle w:val="TableParagraph"/>
              <w:spacing w:line="273" w:lineRule="exact"/>
              <w:ind w:left="106"/>
              <w:rPr>
                <w:sz w:val="24"/>
              </w:rPr>
            </w:pPr>
            <w:r>
              <w:rPr>
                <w:spacing w:val="-5"/>
                <w:sz w:val="24"/>
              </w:rPr>
              <w:t>298</w:t>
            </w:r>
          </w:p>
        </w:tc>
      </w:tr>
      <w:tr w:rsidR="00DB0B49">
        <w:trPr>
          <w:trHeight w:val="517"/>
        </w:trPr>
        <w:tc>
          <w:tcPr>
            <w:tcW w:w="917" w:type="dxa"/>
          </w:tcPr>
          <w:p w:rsidR="00DB0B49" w:rsidRDefault="00DB0B49">
            <w:pPr>
              <w:pStyle w:val="TableParagraph"/>
              <w:spacing w:line="240" w:lineRule="auto"/>
              <w:ind w:left="0"/>
              <w:rPr>
                <w:sz w:val="24"/>
              </w:rPr>
            </w:pPr>
          </w:p>
        </w:tc>
        <w:tc>
          <w:tcPr>
            <w:tcW w:w="8129" w:type="dxa"/>
          </w:tcPr>
          <w:p w:rsidR="00DB0B49" w:rsidRDefault="00386242">
            <w:pPr>
              <w:pStyle w:val="TableParagraph"/>
              <w:rPr>
                <w:sz w:val="24"/>
              </w:rPr>
            </w:pPr>
            <w:r>
              <w:rPr>
                <w:sz w:val="24"/>
              </w:rPr>
              <w:t>Организационный</w:t>
            </w:r>
            <w:r>
              <w:rPr>
                <w:spacing w:val="-8"/>
                <w:sz w:val="24"/>
              </w:rPr>
              <w:t xml:space="preserve"> </w:t>
            </w:r>
            <w:r>
              <w:rPr>
                <w:sz w:val="24"/>
              </w:rPr>
              <w:t>раздел</w:t>
            </w:r>
            <w:r>
              <w:rPr>
                <w:spacing w:val="-4"/>
                <w:sz w:val="24"/>
              </w:rPr>
              <w:t xml:space="preserve"> </w:t>
            </w:r>
            <w:r>
              <w:rPr>
                <w:sz w:val="24"/>
              </w:rPr>
              <w:t>Рабочей</w:t>
            </w:r>
            <w:r>
              <w:rPr>
                <w:spacing w:val="-7"/>
                <w:sz w:val="24"/>
              </w:rPr>
              <w:t xml:space="preserve"> </w:t>
            </w:r>
            <w:r>
              <w:rPr>
                <w:sz w:val="24"/>
              </w:rPr>
              <w:t>программы</w:t>
            </w:r>
            <w:r>
              <w:rPr>
                <w:spacing w:val="-6"/>
                <w:sz w:val="24"/>
              </w:rPr>
              <w:t xml:space="preserve"> </w:t>
            </w:r>
            <w:r>
              <w:rPr>
                <w:spacing w:val="-2"/>
                <w:sz w:val="24"/>
              </w:rPr>
              <w:t>воспитания</w:t>
            </w:r>
          </w:p>
        </w:tc>
        <w:tc>
          <w:tcPr>
            <w:tcW w:w="812" w:type="dxa"/>
          </w:tcPr>
          <w:p w:rsidR="00DB0B49" w:rsidRDefault="00DB0B49">
            <w:pPr>
              <w:pStyle w:val="TableParagraph"/>
              <w:ind w:left="106"/>
              <w:rPr>
                <w:sz w:val="24"/>
              </w:rPr>
            </w:pPr>
          </w:p>
        </w:tc>
      </w:tr>
      <w:tr w:rsidR="00DB0B49">
        <w:trPr>
          <w:trHeight w:val="518"/>
        </w:trPr>
        <w:tc>
          <w:tcPr>
            <w:tcW w:w="917" w:type="dxa"/>
          </w:tcPr>
          <w:p w:rsidR="00DB0B49" w:rsidRDefault="00386242">
            <w:pPr>
              <w:pStyle w:val="TableParagraph"/>
              <w:spacing w:line="273" w:lineRule="exact"/>
              <w:rPr>
                <w:b/>
                <w:sz w:val="24"/>
              </w:rPr>
            </w:pPr>
            <w:r>
              <w:rPr>
                <w:b/>
                <w:spacing w:val="-5"/>
                <w:sz w:val="24"/>
              </w:rPr>
              <w:t>III</w:t>
            </w:r>
          </w:p>
        </w:tc>
        <w:tc>
          <w:tcPr>
            <w:tcW w:w="8129" w:type="dxa"/>
          </w:tcPr>
          <w:p w:rsidR="00DB0B49" w:rsidRDefault="00386242">
            <w:pPr>
              <w:pStyle w:val="TableParagraph"/>
              <w:spacing w:line="273" w:lineRule="exact"/>
              <w:rPr>
                <w:b/>
                <w:sz w:val="24"/>
              </w:rPr>
            </w:pPr>
            <w:r>
              <w:rPr>
                <w:b/>
                <w:sz w:val="24"/>
              </w:rPr>
              <w:t>ОРГАНИЗАЦИОННЫЙ</w:t>
            </w:r>
            <w:r>
              <w:rPr>
                <w:b/>
                <w:spacing w:val="-3"/>
                <w:sz w:val="24"/>
              </w:rPr>
              <w:t xml:space="preserve"> </w:t>
            </w:r>
            <w:r>
              <w:rPr>
                <w:b/>
                <w:spacing w:val="-2"/>
                <w:sz w:val="24"/>
              </w:rPr>
              <w:t>РАЗДЕЛ</w:t>
            </w:r>
          </w:p>
        </w:tc>
        <w:tc>
          <w:tcPr>
            <w:tcW w:w="812" w:type="dxa"/>
          </w:tcPr>
          <w:p w:rsidR="00DB0B49" w:rsidRDefault="003216A5">
            <w:pPr>
              <w:pStyle w:val="TableParagraph"/>
              <w:ind w:left="106"/>
              <w:rPr>
                <w:sz w:val="24"/>
              </w:rPr>
            </w:pPr>
            <w:r>
              <w:rPr>
                <w:spacing w:val="-5"/>
                <w:sz w:val="24"/>
              </w:rPr>
              <w:t>314</w:t>
            </w:r>
          </w:p>
        </w:tc>
      </w:tr>
      <w:tr w:rsidR="00DB0B49">
        <w:trPr>
          <w:trHeight w:val="518"/>
        </w:trPr>
        <w:tc>
          <w:tcPr>
            <w:tcW w:w="917" w:type="dxa"/>
          </w:tcPr>
          <w:p w:rsidR="00DB0B49" w:rsidRDefault="00386242">
            <w:pPr>
              <w:pStyle w:val="TableParagraph"/>
              <w:rPr>
                <w:sz w:val="24"/>
              </w:rPr>
            </w:pPr>
            <w:r>
              <w:rPr>
                <w:spacing w:val="-5"/>
                <w:sz w:val="24"/>
              </w:rPr>
              <w:t>3.1</w:t>
            </w:r>
          </w:p>
        </w:tc>
        <w:tc>
          <w:tcPr>
            <w:tcW w:w="8129" w:type="dxa"/>
          </w:tcPr>
          <w:p w:rsidR="00DB0B49" w:rsidRDefault="00386242">
            <w:pPr>
              <w:pStyle w:val="TableParagraph"/>
              <w:rPr>
                <w:sz w:val="24"/>
              </w:rPr>
            </w:pPr>
            <w:r>
              <w:rPr>
                <w:sz w:val="24"/>
              </w:rPr>
              <w:t>Учебный</w:t>
            </w:r>
            <w:r>
              <w:rPr>
                <w:spacing w:val="-3"/>
                <w:sz w:val="24"/>
              </w:rPr>
              <w:t xml:space="preserve"> </w:t>
            </w:r>
            <w:r>
              <w:rPr>
                <w:spacing w:val="-4"/>
                <w:sz w:val="24"/>
              </w:rPr>
              <w:t>план</w:t>
            </w:r>
          </w:p>
        </w:tc>
        <w:tc>
          <w:tcPr>
            <w:tcW w:w="812" w:type="dxa"/>
          </w:tcPr>
          <w:p w:rsidR="00DB0B49" w:rsidRDefault="003216A5">
            <w:pPr>
              <w:pStyle w:val="TableParagraph"/>
              <w:ind w:left="106"/>
              <w:rPr>
                <w:sz w:val="24"/>
              </w:rPr>
            </w:pPr>
            <w:r>
              <w:rPr>
                <w:spacing w:val="-5"/>
                <w:sz w:val="24"/>
              </w:rPr>
              <w:t>315</w:t>
            </w:r>
          </w:p>
        </w:tc>
      </w:tr>
      <w:tr w:rsidR="00DB0B49">
        <w:trPr>
          <w:trHeight w:val="513"/>
        </w:trPr>
        <w:tc>
          <w:tcPr>
            <w:tcW w:w="917" w:type="dxa"/>
          </w:tcPr>
          <w:p w:rsidR="00DB0B49" w:rsidRDefault="00386242">
            <w:pPr>
              <w:pStyle w:val="TableParagraph"/>
              <w:rPr>
                <w:sz w:val="24"/>
              </w:rPr>
            </w:pPr>
            <w:r>
              <w:rPr>
                <w:spacing w:val="-5"/>
                <w:sz w:val="24"/>
              </w:rPr>
              <w:t>3.2</w:t>
            </w:r>
          </w:p>
        </w:tc>
        <w:tc>
          <w:tcPr>
            <w:tcW w:w="8129" w:type="dxa"/>
          </w:tcPr>
          <w:p w:rsidR="00DB0B49" w:rsidRDefault="00386242">
            <w:pPr>
              <w:pStyle w:val="TableParagraph"/>
              <w:rPr>
                <w:sz w:val="24"/>
              </w:rPr>
            </w:pPr>
            <w:r>
              <w:rPr>
                <w:sz w:val="24"/>
              </w:rPr>
              <w:t>Календарный</w:t>
            </w:r>
            <w:r>
              <w:rPr>
                <w:spacing w:val="-5"/>
                <w:sz w:val="24"/>
              </w:rPr>
              <w:t xml:space="preserve"> </w:t>
            </w:r>
            <w:r>
              <w:rPr>
                <w:sz w:val="24"/>
              </w:rPr>
              <w:t>учебный</w:t>
            </w:r>
            <w:r>
              <w:rPr>
                <w:spacing w:val="-7"/>
                <w:sz w:val="24"/>
              </w:rPr>
              <w:t xml:space="preserve"> </w:t>
            </w:r>
            <w:r>
              <w:rPr>
                <w:spacing w:val="-2"/>
                <w:sz w:val="24"/>
              </w:rPr>
              <w:t>график</w:t>
            </w:r>
          </w:p>
        </w:tc>
        <w:tc>
          <w:tcPr>
            <w:tcW w:w="812" w:type="dxa"/>
          </w:tcPr>
          <w:p w:rsidR="00DB0B49" w:rsidRDefault="003216A5">
            <w:pPr>
              <w:pStyle w:val="TableParagraph"/>
              <w:ind w:left="106"/>
              <w:rPr>
                <w:sz w:val="24"/>
              </w:rPr>
            </w:pPr>
            <w:r>
              <w:rPr>
                <w:spacing w:val="-5"/>
                <w:sz w:val="24"/>
              </w:rPr>
              <w:t>317</w:t>
            </w:r>
          </w:p>
        </w:tc>
      </w:tr>
      <w:tr w:rsidR="00DB0B49">
        <w:trPr>
          <w:trHeight w:val="518"/>
        </w:trPr>
        <w:tc>
          <w:tcPr>
            <w:tcW w:w="917" w:type="dxa"/>
          </w:tcPr>
          <w:p w:rsidR="00DB0B49" w:rsidRDefault="00386242">
            <w:pPr>
              <w:pStyle w:val="TableParagraph"/>
              <w:rPr>
                <w:sz w:val="24"/>
              </w:rPr>
            </w:pPr>
            <w:r>
              <w:rPr>
                <w:spacing w:val="-5"/>
                <w:sz w:val="24"/>
              </w:rPr>
              <w:t>3.3</w:t>
            </w:r>
          </w:p>
        </w:tc>
        <w:tc>
          <w:tcPr>
            <w:tcW w:w="8129" w:type="dxa"/>
          </w:tcPr>
          <w:p w:rsidR="00DB0B49" w:rsidRDefault="003216A5">
            <w:pPr>
              <w:pStyle w:val="TableParagraph"/>
              <w:rPr>
                <w:sz w:val="24"/>
              </w:rPr>
            </w:pPr>
            <w:r>
              <w:rPr>
                <w:sz w:val="24"/>
              </w:rPr>
              <w:t>Календарный</w:t>
            </w:r>
            <w:r>
              <w:rPr>
                <w:spacing w:val="-4"/>
                <w:sz w:val="24"/>
              </w:rPr>
              <w:t xml:space="preserve"> </w:t>
            </w:r>
            <w:r>
              <w:rPr>
                <w:sz w:val="24"/>
              </w:rPr>
              <w:t>план</w:t>
            </w:r>
            <w:r>
              <w:rPr>
                <w:spacing w:val="-8"/>
                <w:sz w:val="24"/>
              </w:rPr>
              <w:t xml:space="preserve"> </w:t>
            </w:r>
            <w:r>
              <w:rPr>
                <w:sz w:val="24"/>
              </w:rPr>
              <w:t>воспитательной</w:t>
            </w:r>
            <w:r>
              <w:rPr>
                <w:spacing w:val="-3"/>
                <w:sz w:val="24"/>
              </w:rPr>
              <w:t xml:space="preserve"> </w:t>
            </w:r>
            <w:r>
              <w:rPr>
                <w:spacing w:val="-2"/>
                <w:sz w:val="24"/>
              </w:rPr>
              <w:t>работы</w:t>
            </w:r>
          </w:p>
        </w:tc>
        <w:tc>
          <w:tcPr>
            <w:tcW w:w="812" w:type="dxa"/>
          </w:tcPr>
          <w:p w:rsidR="00DB0B49" w:rsidRDefault="00315C45">
            <w:pPr>
              <w:pStyle w:val="TableParagraph"/>
              <w:ind w:left="106"/>
              <w:rPr>
                <w:sz w:val="24"/>
              </w:rPr>
            </w:pPr>
            <w:r>
              <w:rPr>
                <w:sz w:val="24"/>
              </w:rPr>
              <w:t>319</w:t>
            </w:r>
          </w:p>
        </w:tc>
      </w:tr>
      <w:tr w:rsidR="00315C45">
        <w:trPr>
          <w:trHeight w:val="518"/>
        </w:trPr>
        <w:tc>
          <w:tcPr>
            <w:tcW w:w="917" w:type="dxa"/>
          </w:tcPr>
          <w:p w:rsidR="00315C45" w:rsidRDefault="00315C45">
            <w:pPr>
              <w:pStyle w:val="TableParagraph"/>
              <w:rPr>
                <w:spacing w:val="-5"/>
                <w:sz w:val="24"/>
              </w:rPr>
            </w:pPr>
            <w:r>
              <w:rPr>
                <w:spacing w:val="-5"/>
                <w:sz w:val="24"/>
              </w:rPr>
              <w:t xml:space="preserve">3.4 </w:t>
            </w:r>
          </w:p>
        </w:tc>
        <w:tc>
          <w:tcPr>
            <w:tcW w:w="8129" w:type="dxa"/>
          </w:tcPr>
          <w:p w:rsidR="00315C45" w:rsidRPr="00315C45" w:rsidRDefault="00315C45" w:rsidP="00315C45">
            <w:pPr>
              <w:pStyle w:val="1"/>
              <w:tabs>
                <w:tab w:val="left" w:pos="585"/>
              </w:tabs>
              <w:ind w:left="0"/>
              <w:rPr>
                <w:b w:val="0"/>
              </w:rPr>
            </w:pPr>
            <w:r w:rsidRPr="00315C45">
              <w:rPr>
                <w:b w:val="0"/>
              </w:rPr>
              <w:t>План</w:t>
            </w:r>
            <w:r w:rsidRPr="00315C45">
              <w:rPr>
                <w:b w:val="0"/>
                <w:spacing w:val="-4"/>
              </w:rPr>
              <w:t xml:space="preserve"> </w:t>
            </w:r>
            <w:r w:rsidRPr="00315C45">
              <w:rPr>
                <w:b w:val="0"/>
              </w:rPr>
              <w:t>внеурочной</w:t>
            </w:r>
            <w:r w:rsidRPr="00315C45">
              <w:rPr>
                <w:b w:val="0"/>
                <w:spacing w:val="-4"/>
              </w:rPr>
              <w:t xml:space="preserve"> </w:t>
            </w:r>
            <w:r w:rsidRPr="00315C45">
              <w:rPr>
                <w:b w:val="0"/>
              </w:rPr>
              <w:t>деятельности</w:t>
            </w:r>
            <w:r w:rsidRPr="00315C45">
              <w:rPr>
                <w:b w:val="0"/>
                <w:spacing w:val="-3"/>
              </w:rPr>
              <w:t xml:space="preserve"> Н</w:t>
            </w:r>
            <w:r w:rsidRPr="00315C45">
              <w:rPr>
                <w:b w:val="0"/>
              </w:rPr>
              <w:t>ОО</w:t>
            </w:r>
          </w:p>
          <w:p w:rsidR="00315C45" w:rsidRDefault="00315C45">
            <w:pPr>
              <w:pStyle w:val="TableParagraph"/>
              <w:rPr>
                <w:sz w:val="24"/>
              </w:rPr>
            </w:pPr>
          </w:p>
        </w:tc>
        <w:tc>
          <w:tcPr>
            <w:tcW w:w="812" w:type="dxa"/>
          </w:tcPr>
          <w:p w:rsidR="00315C45" w:rsidRDefault="00315C45">
            <w:pPr>
              <w:pStyle w:val="TableParagraph"/>
              <w:ind w:left="106"/>
              <w:rPr>
                <w:sz w:val="24"/>
              </w:rPr>
            </w:pPr>
            <w:r>
              <w:rPr>
                <w:sz w:val="24"/>
              </w:rPr>
              <w:t>328</w:t>
            </w:r>
          </w:p>
        </w:tc>
      </w:tr>
      <w:tr w:rsidR="00DB0B49">
        <w:trPr>
          <w:trHeight w:val="517"/>
        </w:trPr>
        <w:tc>
          <w:tcPr>
            <w:tcW w:w="917" w:type="dxa"/>
          </w:tcPr>
          <w:p w:rsidR="00DB0B49" w:rsidRDefault="003216A5">
            <w:pPr>
              <w:pStyle w:val="TableParagraph"/>
              <w:rPr>
                <w:sz w:val="24"/>
              </w:rPr>
            </w:pPr>
            <w:r>
              <w:rPr>
                <w:spacing w:val="-5"/>
                <w:sz w:val="24"/>
              </w:rPr>
              <w:t>3.5</w:t>
            </w:r>
          </w:p>
        </w:tc>
        <w:tc>
          <w:tcPr>
            <w:tcW w:w="8129" w:type="dxa"/>
          </w:tcPr>
          <w:p w:rsidR="00DB0B49" w:rsidRDefault="003216A5">
            <w:pPr>
              <w:pStyle w:val="TableParagraph"/>
              <w:rPr>
                <w:sz w:val="24"/>
              </w:rPr>
            </w:pPr>
            <w:r>
              <w:rPr>
                <w:sz w:val="24"/>
              </w:rPr>
              <w:t>Характеристика</w:t>
            </w:r>
            <w:r>
              <w:rPr>
                <w:spacing w:val="-2"/>
                <w:sz w:val="24"/>
              </w:rPr>
              <w:t xml:space="preserve"> </w:t>
            </w:r>
            <w:r>
              <w:rPr>
                <w:sz w:val="24"/>
              </w:rPr>
              <w:t>условий</w:t>
            </w:r>
            <w:r>
              <w:rPr>
                <w:spacing w:val="-8"/>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pacing w:val="-5"/>
                <w:sz w:val="24"/>
              </w:rPr>
              <w:t>НОО</w:t>
            </w:r>
          </w:p>
        </w:tc>
        <w:tc>
          <w:tcPr>
            <w:tcW w:w="812" w:type="dxa"/>
          </w:tcPr>
          <w:p w:rsidR="00DB0B49" w:rsidRDefault="003216A5">
            <w:pPr>
              <w:pStyle w:val="TableParagraph"/>
              <w:ind w:left="106"/>
              <w:rPr>
                <w:sz w:val="24"/>
              </w:rPr>
            </w:pPr>
            <w:r>
              <w:rPr>
                <w:spacing w:val="-5"/>
                <w:sz w:val="24"/>
              </w:rPr>
              <w:t>329</w:t>
            </w:r>
          </w:p>
        </w:tc>
      </w:tr>
    </w:tbl>
    <w:p w:rsidR="00DB0B49" w:rsidRDefault="00DB0B49">
      <w:pPr>
        <w:rPr>
          <w:sz w:val="24"/>
        </w:rPr>
        <w:sectPr w:rsidR="00DB0B49">
          <w:pgSz w:w="11910" w:h="16840"/>
          <w:pgMar w:top="900" w:right="320" w:bottom="280" w:left="600" w:header="569" w:footer="0" w:gutter="0"/>
          <w:cols w:space="720"/>
        </w:sectPr>
      </w:pPr>
    </w:p>
    <w:p w:rsidR="00DB0B49" w:rsidRDefault="00386242">
      <w:pPr>
        <w:pStyle w:val="1"/>
        <w:spacing w:before="163"/>
        <w:ind w:left="1613"/>
        <w:jc w:val="left"/>
      </w:pPr>
      <w:r>
        <w:lastRenderedPageBreak/>
        <w:t>I</w:t>
      </w:r>
      <w:r>
        <w:rPr>
          <w:spacing w:val="59"/>
        </w:rPr>
        <w:t xml:space="preserve"> </w:t>
      </w:r>
      <w:r>
        <w:t>ЦЕЛЕВОЙ</w:t>
      </w:r>
      <w:r>
        <w:rPr>
          <w:spacing w:val="1"/>
        </w:rPr>
        <w:t xml:space="preserve"> </w:t>
      </w:r>
      <w:r>
        <w:rPr>
          <w:spacing w:val="-2"/>
        </w:rPr>
        <w:t>РАЗДЕЛ.</w:t>
      </w:r>
    </w:p>
    <w:p w:rsidR="00DB0B49" w:rsidRDefault="00DB0B49">
      <w:pPr>
        <w:pStyle w:val="a3"/>
        <w:ind w:left="0" w:firstLine="0"/>
        <w:jc w:val="left"/>
        <w:rPr>
          <w:b/>
        </w:rPr>
      </w:pPr>
    </w:p>
    <w:p w:rsidR="00DB0B49" w:rsidRPr="00BF48CC" w:rsidRDefault="00386242" w:rsidP="004D7E4A">
      <w:pPr>
        <w:pStyle w:val="a6"/>
        <w:numPr>
          <w:ilvl w:val="1"/>
          <w:numId w:val="34"/>
        </w:numPr>
        <w:tabs>
          <w:tab w:val="left" w:pos="1977"/>
        </w:tabs>
        <w:spacing w:line="360" w:lineRule="auto"/>
        <w:ind w:left="1977" w:hanging="364"/>
        <w:rPr>
          <w:sz w:val="24"/>
        </w:rPr>
      </w:pPr>
      <w:r w:rsidRPr="00BF48CC">
        <w:rPr>
          <w:sz w:val="24"/>
        </w:rPr>
        <w:t>Пояснительная</w:t>
      </w:r>
      <w:r w:rsidRPr="00BF48CC">
        <w:rPr>
          <w:spacing w:val="-6"/>
          <w:sz w:val="24"/>
        </w:rPr>
        <w:t xml:space="preserve"> </w:t>
      </w:r>
      <w:r w:rsidRPr="00BF48CC">
        <w:rPr>
          <w:spacing w:val="-2"/>
          <w:sz w:val="24"/>
        </w:rPr>
        <w:t>записка.</w:t>
      </w:r>
    </w:p>
    <w:p w:rsidR="00BF48CC" w:rsidRPr="00BF48CC" w:rsidRDefault="00BF48CC" w:rsidP="00BF48CC">
      <w:pPr>
        <w:tabs>
          <w:tab w:val="left" w:pos="1977"/>
        </w:tabs>
        <w:spacing w:line="360" w:lineRule="auto"/>
        <w:rPr>
          <w:sz w:val="24"/>
        </w:rPr>
      </w:pPr>
      <w:r w:rsidRPr="00BF48CC">
        <w:rPr>
          <w:sz w:val="24"/>
        </w:rPr>
        <w:t xml:space="preserve">Основная образовательная программа начального общего образования МАОУ «Каменский лицей имени Кожевина В.Е.» (далее - ООП </w:t>
      </w:r>
      <w:r>
        <w:rPr>
          <w:sz w:val="24"/>
        </w:rPr>
        <w:t xml:space="preserve">НОО)  </w:t>
      </w:r>
      <w:r w:rsidRPr="00BF48CC">
        <w:rPr>
          <w:sz w:val="24"/>
        </w:rPr>
        <w:t>составлен на основе  федерального образовательной программы начального общего образования  ( вариант 1) и нормативных документов:</w:t>
      </w:r>
    </w:p>
    <w:p w:rsidR="00BF48CC" w:rsidRPr="00BF48CC" w:rsidRDefault="00BF48CC" w:rsidP="00BF48CC">
      <w:pPr>
        <w:tabs>
          <w:tab w:val="left" w:pos="1977"/>
        </w:tabs>
        <w:spacing w:line="360" w:lineRule="auto"/>
        <w:rPr>
          <w:sz w:val="24"/>
        </w:rPr>
      </w:pPr>
      <w:r>
        <w:rPr>
          <w:sz w:val="24"/>
        </w:rPr>
        <w:t>•</w:t>
      </w:r>
      <w:r w:rsidRPr="00BF48CC">
        <w:rPr>
          <w:sz w:val="24"/>
        </w:rPr>
        <w:t>Федеральный закон от 29.12.2012 г. № 273-ФЗ «Об образовании в Российской Федерации». ( с изменениями и дополнениями)</w:t>
      </w:r>
    </w:p>
    <w:p w:rsidR="00BF48CC" w:rsidRPr="00BF48CC" w:rsidRDefault="00BF48CC" w:rsidP="00BF48CC">
      <w:pPr>
        <w:tabs>
          <w:tab w:val="left" w:pos="1977"/>
        </w:tabs>
        <w:spacing w:line="360" w:lineRule="auto"/>
        <w:rPr>
          <w:sz w:val="24"/>
        </w:rPr>
      </w:pPr>
      <w:r>
        <w:rPr>
          <w:sz w:val="24"/>
        </w:rPr>
        <w:t xml:space="preserve">• </w:t>
      </w:r>
      <w:r w:rsidRPr="00BF48CC">
        <w:rPr>
          <w:sz w:val="24"/>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BF48CC" w:rsidRPr="00BF48CC" w:rsidRDefault="00BF48CC" w:rsidP="00BF48CC">
      <w:pPr>
        <w:tabs>
          <w:tab w:val="left" w:pos="1977"/>
        </w:tabs>
        <w:spacing w:line="360" w:lineRule="auto"/>
        <w:rPr>
          <w:sz w:val="24"/>
        </w:rPr>
      </w:pPr>
      <w:r>
        <w:rPr>
          <w:sz w:val="24"/>
        </w:rPr>
        <w:t>•</w:t>
      </w:r>
      <w:r w:rsidRPr="00BF48CC">
        <w:rPr>
          <w:sz w:val="24"/>
        </w:rPr>
        <w:t>Приказ Министерства просвещения Российской Федерации от18июля 2022г.№569«О внесении изменений в федеральный государственный образовательный стандарт начального общего образования, утв. приказом МинистерствапросвещенияР.Ф.от31мая2021г.№286» (Зарегистрирован17.08.2022№69676)</w:t>
      </w:r>
    </w:p>
    <w:p w:rsidR="00BF48CC" w:rsidRPr="00BF48CC" w:rsidRDefault="00BF48CC" w:rsidP="00BF48CC">
      <w:pPr>
        <w:tabs>
          <w:tab w:val="left" w:pos="1977"/>
        </w:tabs>
        <w:spacing w:line="360" w:lineRule="auto"/>
        <w:rPr>
          <w:sz w:val="24"/>
        </w:rPr>
      </w:pPr>
      <w:r>
        <w:rPr>
          <w:sz w:val="24"/>
        </w:rPr>
        <w:t>•</w:t>
      </w:r>
      <w:r w:rsidRPr="00BF48CC">
        <w:rPr>
          <w:sz w:val="24"/>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BF48CC" w:rsidRPr="00BF48CC" w:rsidRDefault="00BF48CC" w:rsidP="00BF48CC">
      <w:pPr>
        <w:tabs>
          <w:tab w:val="left" w:pos="1977"/>
        </w:tabs>
        <w:spacing w:line="360" w:lineRule="auto"/>
        <w:rPr>
          <w:sz w:val="24"/>
        </w:rPr>
      </w:pPr>
      <w:r>
        <w:rPr>
          <w:sz w:val="24"/>
        </w:rPr>
        <w:t>•</w:t>
      </w:r>
      <w:r w:rsidRPr="00BF48CC">
        <w:rPr>
          <w:sz w:val="24"/>
        </w:rPr>
        <w:t>Санитарные правила СП 2.4.36.48-20 –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28.09.2020 №28;</w:t>
      </w:r>
    </w:p>
    <w:p w:rsidR="00BF48CC" w:rsidRPr="00BF48CC" w:rsidRDefault="00BF48CC" w:rsidP="00BF48CC">
      <w:pPr>
        <w:tabs>
          <w:tab w:val="left" w:pos="1977"/>
        </w:tabs>
        <w:spacing w:line="360" w:lineRule="auto"/>
        <w:rPr>
          <w:sz w:val="24"/>
        </w:rPr>
      </w:pPr>
      <w:r>
        <w:rPr>
          <w:sz w:val="24"/>
        </w:rPr>
        <w:t>•</w:t>
      </w:r>
      <w:r w:rsidRPr="00BF48CC">
        <w:rPr>
          <w:sz w:val="24"/>
        </w:rPr>
        <w:t>Санитарные правила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Постановлением Главного государственного санитарного врача РФ от 30.06.2020 № 16 (ред. от 02.12.2020) «Об утверждении санитарно-эпидемиологических правил СП»</w:t>
      </w:r>
    </w:p>
    <w:p w:rsidR="00BF48CC" w:rsidRPr="00BF48CC" w:rsidRDefault="00BF48CC" w:rsidP="00BF48CC">
      <w:pPr>
        <w:tabs>
          <w:tab w:val="left" w:pos="1977"/>
        </w:tabs>
        <w:spacing w:line="275" w:lineRule="exact"/>
        <w:rPr>
          <w:b/>
          <w:sz w:val="24"/>
        </w:rPr>
      </w:pPr>
    </w:p>
    <w:p w:rsidR="00DB0B49" w:rsidRDefault="00386242">
      <w:pPr>
        <w:pStyle w:val="a3"/>
        <w:spacing w:line="360" w:lineRule="auto"/>
        <w:ind w:right="460" w:firstLine="773"/>
        <w:jc w:val="left"/>
      </w:pPr>
      <w:r w:rsidRPr="00BF48CC">
        <w:t xml:space="preserve">ООП НОО </w:t>
      </w:r>
      <w:r w:rsidR="00BF48CC" w:rsidRPr="00BF48CC">
        <w:t>МАОУ «Каменский лицей имени Кожевина В.Е.»</w:t>
      </w:r>
      <w:r w:rsidR="00BF48CC">
        <w:t xml:space="preserve"> </w:t>
      </w:r>
      <w:r w:rsidRPr="00BF48CC">
        <w:t>предусматривает непосредственное применение при реализации обязательной</w:t>
      </w:r>
      <w:r w:rsidRPr="00BF48CC">
        <w:rPr>
          <w:spacing w:val="-6"/>
        </w:rPr>
        <w:t xml:space="preserve"> </w:t>
      </w:r>
      <w:r w:rsidRPr="00BF48CC">
        <w:t>части</w:t>
      </w:r>
      <w:r w:rsidRPr="00BF48CC">
        <w:rPr>
          <w:spacing w:val="-1"/>
        </w:rPr>
        <w:t xml:space="preserve"> </w:t>
      </w:r>
      <w:r w:rsidRPr="00BF48CC">
        <w:t>ООП</w:t>
      </w:r>
      <w:r w:rsidRPr="00BF48CC">
        <w:rPr>
          <w:spacing w:val="-3"/>
        </w:rPr>
        <w:t xml:space="preserve"> </w:t>
      </w:r>
      <w:r w:rsidRPr="00BF48CC">
        <w:t>НОО</w:t>
      </w:r>
      <w:r w:rsidRPr="00BF48CC">
        <w:rPr>
          <w:spacing w:val="-8"/>
        </w:rPr>
        <w:t xml:space="preserve"> </w:t>
      </w:r>
      <w:r w:rsidRPr="00BF48CC">
        <w:t>федеральных</w:t>
      </w:r>
      <w:r w:rsidRPr="00BF48CC">
        <w:rPr>
          <w:spacing w:val="-7"/>
        </w:rPr>
        <w:t xml:space="preserve"> </w:t>
      </w:r>
      <w:r w:rsidRPr="00BF48CC">
        <w:t>рабочих</w:t>
      </w:r>
      <w:r w:rsidRPr="00BF48CC">
        <w:rPr>
          <w:spacing w:val="-7"/>
        </w:rPr>
        <w:t xml:space="preserve"> </w:t>
      </w:r>
      <w:r w:rsidRPr="00BF48CC">
        <w:t>программ</w:t>
      </w:r>
      <w:r w:rsidRPr="00BF48CC">
        <w:rPr>
          <w:spacing w:val="-5"/>
        </w:rPr>
        <w:t xml:space="preserve"> </w:t>
      </w:r>
      <w:r w:rsidRPr="00BF48CC">
        <w:t>по</w:t>
      </w:r>
      <w:r w:rsidRPr="00BF48CC">
        <w:rPr>
          <w:spacing w:val="-2"/>
        </w:rPr>
        <w:t xml:space="preserve"> </w:t>
      </w:r>
      <w:r w:rsidRPr="00BF48CC">
        <w:t>учебным</w:t>
      </w:r>
      <w:r w:rsidRPr="00BF48CC">
        <w:rPr>
          <w:spacing w:val="-1"/>
        </w:rPr>
        <w:t xml:space="preserve"> </w:t>
      </w:r>
      <w:r w:rsidRPr="00BF48CC">
        <w:t>предметам «Русский язык», Математика, «Литературное чтение»,</w:t>
      </w:r>
      <w:r w:rsidRPr="00BF48CC">
        <w:rPr>
          <w:spacing w:val="40"/>
        </w:rPr>
        <w:t xml:space="preserve"> </w:t>
      </w:r>
      <w:r w:rsidRPr="00BF48CC">
        <w:t>«Окружающий мир»,</w:t>
      </w:r>
      <w:r w:rsidRPr="00BF48CC">
        <w:rPr>
          <w:spacing w:val="40"/>
        </w:rPr>
        <w:t xml:space="preserve"> </w:t>
      </w:r>
      <w:r w:rsidRPr="00BF48CC">
        <w:t>«Иностранный язык », Технология, Изобразительное искусство, Физическая культура.</w:t>
      </w:r>
    </w:p>
    <w:p w:rsidR="00DB0B49" w:rsidRDefault="00386242" w:rsidP="004D7E4A">
      <w:pPr>
        <w:pStyle w:val="1"/>
        <w:numPr>
          <w:ilvl w:val="2"/>
          <w:numId w:val="34"/>
        </w:numPr>
        <w:tabs>
          <w:tab w:val="left" w:pos="1785"/>
        </w:tabs>
        <w:spacing w:before="204"/>
        <w:ind w:left="1785" w:hanging="541"/>
        <w:jc w:val="left"/>
      </w:pPr>
      <w:r>
        <w:t>Цели</w:t>
      </w:r>
      <w:r>
        <w:rPr>
          <w:spacing w:val="-3"/>
        </w:rPr>
        <w:t xml:space="preserve"> </w:t>
      </w:r>
      <w:r>
        <w:t>реализации</w:t>
      </w:r>
      <w:r>
        <w:rPr>
          <w:spacing w:val="-3"/>
        </w:rPr>
        <w:t xml:space="preserve"> </w:t>
      </w:r>
      <w:r>
        <w:t>ООП</w:t>
      </w:r>
      <w:r>
        <w:rPr>
          <w:spacing w:val="-3"/>
        </w:rPr>
        <w:t xml:space="preserve"> </w:t>
      </w:r>
      <w:r>
        <w:rPr>
          <w:spacing w:val="-5"/>
        </w:rPr>
        <w:t>НОО</w:t>
      </w:r>
    </w:p>
    <w:p w:rsidR="00DB0B49" w:rsidRDefault="00386242">
      <w:pPr>
        <w:pStyle w:val="a3"/>
        <w:spacing w:before="128"/>
        <w:ind w:left="1244" w:firstLine="0"/>
      </w:pPr>
      <w:r>
        <w:t>Целями</w:t>
      </w:r>
      <w:r>
        <w:rPr>
          <w:spacing w:val="-1"/>
        </w:rPr>
        <w:t xml:space="preserve"> </w:t>
      </w:r>
      <w:r>
        <w:t>реализации</w:t>
      </w:r>
      <w:r>
        <w:rPr>
          <w:spacing w:val="1"/>
        </w:rPr>
        <w:t xml:space="preserve"> </w:t>
      </w:r>
      <w:r>
        <w:t>ООП</w:t>
      </w:r>
      <w:r>
        <w:rPr>
          <w:spacing w:val="-2"/>
        </w:rPr>
        <w:t xml:space="preserve"> </w:t>
      </w:r>
      <w:r>
        <w:t>НОО</w:t>
      </w:r>
      <w:r>
        <w:rPr>
          <w:spacing w:val="-5"/>
        </w:rPr>
        <w:t xml:space="preserve"> </w:t>
      </w:r>
      <w:r>
        <w:rPr>
          <w:spacing w:val="-2"/>
        </w:rPr>
        <w:t>являются:</w:t>
      </w:r>
    </w:p>
    <w:p w:rsidR="00DB0B49" w:rsidRDefault="00386242">
      <w:pPr>
        <w:pStyle w:val="a3"/>
        <w:spacing w:before="132" w:line="355" w:lineRule="auto"/>
        <w:ind w:right="247"/>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B0B49" w:rsidRDefault="00386242">
      <w:pPr>
        <w:pStyle w:val="a3"/>
        <w:spacing w:line="355" w:lineRule="auto"/>
        <w:ind w:right="243"/>
      </w:pPr>
      <w:r>
        <w:t xml:space="preserve">организация учебного процесса с учётом целей, содержания и планируемых результатов </w:t>
      </w:r>
      <w:r>
        <w:lastRenderedPageBreak/>
        <w:t>начального общего образования, отражённых в ФГОС НОО;</w:t>
      </w:r>
    </w:p>
    <w:p w:rsidR="00DB0B49" w:rsidRDefault="00386242">
      <w:pPr>
        <w:pStyle w:val="a3"/>
        <w:spacing w:line="355" w:lineRule="auto"/>
        <w:ind w:right="255"/>
      </w:pPr>
      <w:r>
        <w:t>создание условий для свободного развития каждого обучающегося с учётом его потребностей, возможностей и стремления к самореализации;</w:t>
      </w:r>
    </w:p>
    <w:p w:rsidR="00DB0B49" w:rsidRDefault="00386242">
      <w:pPr>
        <w:pStyle w:val="a3"/>
        <w:spacing w:line="357" w:lineRule="auto"/>
        <w:ind w:right="249"/>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DB0B49" w:rsidRDefault="00386242">
      <w:pPr>
        <w:pStyle w:val="a3"/>
        <w:spacing w:line="355" w:lineRule="auto"/>
        <w:ind w:right="248" w:firstLine="773"/>
      </w:pPr>
      <w:r>
        <w:t>Достижение поставленных целей реализации ООП НОО предусматривает решение следующих основных задач:</w:t>
      </w:r>
    </w:p>
    <w:p w:rsidR="00DB0B49" w:rsidRDefault="00386242">
      <w:pPr>
        <w:pStyle w:val="a3"/>
        <w:spacing w:line="355" w:lineRule="auto"/>
        <w:ind w:right="240"/>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DB0B49" w:rsidRDefault="00386242">
      <w:pPr>
        <w:pStyle w:val="a3"/>
        <w:spacing w:line="355" w:lineRule="auto"/>
        <w:ind w:right="246"/>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B0B49" w:rsidRDefault="00386242">
      <w:pPr>
        <w:pStyle w:val="a3"/>
        <w:spacing w:line="275" w:lineRule="exact"/>
        <w:ind w:left="1244" w:firstLine="0"/>
      </w:pPr>
      <w:r>
        <w:t>становление</w:t>
      </w:r>
      <w:r>
        <w:rPr>
          <w:spacing w:val="25"/>
        </w:rPr>
        <w:t xml:space="preserve"> </w:t>
      </w:r>
      <w:r>
        <w:t>и</w:t>
      </w:r>
      <w:r>
        <w:rPr>
          <w:spacing w:val="33"/>
        </w:rPr>
        <w:t xml:space="preserve"> </w:t>
      </w:r>
      <w:r>
        <w:t>развитие</w:t>
      </w:r>
      <w:r>
        <w:rPr>
          <w:spacing w:val="32"/>
        </w:rPr>
        <w:t xml:space="preserve"> </w:t>
      </w:r>
      <w:r>
        <w:t>личности</w:t>
      </w:r>
      <w:r>
        <w:rPr>
          <w:spacing w:val="30"/>
        </w:rPr>
        <w:t xml:space="preserve"> </w:t>
      </w:r>
      <w:r>
        <w:t>в</w:t>
      </w:r>
      <w:r>
        <w:rPr>
          <w:spacing w:val="31"/>
        </w:rPr>
        <w:t xml:space="preserve"> </w:t>
      </w:r>
      <w:r>
        <w:t>ее</w:t>
      </w:r>
      <w:r>
        <w:rPr>
          <w:spacing w:val="28"/>
        </w:rPr>
        <w:t xml:space="preserve"> </w:t>
      </w:r>
      <w:r>
        <w:t>индивидуальности,</w:t>
      </w:r>
      <w:r>
        <w:rPr>
          <w:spacing w:val="35"/>
        </w:rPr>
        <w:t xml:space="preserve"> </w:t>
      </w:r>
      <w:r>
        <w:t>самобытности,</w:t>
      </w:r>
      <w:r>
        <w:rPr>
          <w:spacing w:val="35"/>
        </w:rPr>
        <w:t xml:space="preserve"> </w:t>
      </w:r>
      <w:r>
        <w:t>уникальности</w:t>
      </w:r>
      <w:r>
        <w:rPr>
          <w:spacing w:val="31"/>
        </w:rPr>
        <w:t xml:space="preserve"> </w:t>
      </w:r>
      <w:r>
        <w:rPr>
          <w:spacing w:val="-10"/>
        </w:rPr>
        <w:t>и</w:t>
      </w:r>
    </w:p>
    <w:p w:rsidR="00DB0B49" w:rsidRDefault="00386242">
      <w:pPr>
        <w:pStyle w:val="a3"/>
        <w:spacing w:before="158"/>
        <w:ind w:firstLine="0"/>
        <w:jc w:val="left"/>
      </w:pPr>
      <w:r>
        <w:rPr>
          <w:spacing w:val="-2"/>
        </w:rPr>
        <w:t>неповторимости;</w:t>
      </w:r>
    </w:p>
    <w:p w:rsidR="00DB0B49" w:rsidRDefault="00386242">
      <w:pPr>
        <w:pStyle w:val="a3"/>
        <w:spacing w:before="137" w:line="355" w:lineRule="auto"/>
        <w:ind w:left="1244" w:firstLine="0"/>
        <w:jc w:val="left"/>
      </w:pPr>
      <w:r>
        <w:t>обеспечение преемственности начального общего и основного общего образования; достижение</w:t>
      </w:r>
      <w:r>
        <w:rPr>
          <w:spacing w:val="40"/>
        </w:rPr>
        <w:t xml:space="preserve"> </w:t>
      </w:r>
      <w:r>
        <w:t>планируемых</w:t>
      </w:r>
      <w:r>
        <w:rPr>
          <w:spacing w:val="40"/>
        </w:rPr>
        <w:t xml:space="preserve"> </w:t>
      </w:r>
      <w:r>
        <w:t>результатов</w:t>
      </w:r>
      <w:r>
        <w:rPr>
          <w:spacing w:val="37"/>
        </w:rPr>
        <w:t xml:space="preserve"> </w:t>
      </w:r>
      <w:r>
        <w:t>освоения</w:t>
      </w:r>
      <w:r>
        <w:rPr>
          <w:spacing w:val="40"/>
        </w:rPr>
        <w:t xml:space="preserve"> </w:t>
      </w:r>
      <w:r>
        <w:t>ООП</w:t>
      </w:r>
      <w:r>
        <w:rPr>
          <w:spacing w:val="39"/>
        </w:rPr>
        <w:t xml:space="preserve"> </w:t>
      </w:r>
      <w:r>
        <w:t>НОО</w:t>
      </w:r>
      <w:r>
        <w:rPr>
          <w:spacing w:val="40"/>
        </w:rPr>
        <w:t xml:space="preserve"> </w:t>
      </w:r>
      <w:r>
        <w:t>всеми</w:t>
      </w:r>
      <w:r>
        <w:rPr>
          <w:spacing w:val="36"/>
        </w:rPr>
        <w:t xml:space="preserve"> </w:t>
      </w:r>
      <w:r>
        <w:t>обучающимися,</w:t>
      </w:r>
      <w:r>
        <w:rPr>
          <w:spacing w:val="40"/>
        </w:rPr>
        <w:t xml:space="preserve"> </w:t>
      </w:r>
      <w:r>
        <w:t>в</w:t>
      </w:r>
      <w:r>
        <w:rPr>
          <w:spacing w:val="40"/>
        </w:rPr>
        <w:t xml:space="preserve"> </w:t>
      </w:r>
      <w:r>
        <w:t>том</w:t>
      </w:r>
    </w:p>
    <w:p w:rsidR="00DB0B49" w:rsidRDefault="00386242">
      <w:pPr>
        <w:pStyle w:val="a3"/>
        <w:spacing w:line="355" w:lineRule="auto"/>
        <w:ind w:left="1244" w:hanging="711"/>
        <w:jc w:val="left"/>
      </w:pPr>
      <w:r>
        <w:t>числе</w:t>
      </w:r>
      <w:r>
        <w:rPr>
          <w:spacing w:val="-3"/>
        </w:rPr>
        <w:t xml:space="preserve"> </w:t>
      </w:r>
      <w:r>
        <w:t>обучающимися</w:t>
      </w:r>
      <w:r>
        <w:rPr>
          <w:spacing w:val="-2"/>
        </w:rPr>
        <w:t xml:space="preserve"> </w:t>
      </w:r>
      <w:r>
        <w:t>с</w:t>
      </w:r>
      <w:r>
        <w:rPr>
          <w:spacing w:val="-8"/>
        </w:rPr>
        <w:t xml:space="preserve"> </w:t>
      </w:r>
      <w:r>
        <w:t>ограниченными</w:t>
      </w:r>
      <w:r>
        <w:rPr>
          <w:spacing w:val="-6"/>
        </w:rPr>
        <w:t xml:space="preserve"> </w:t>
      </w:r>
      <w:r>
        <w:t>возможностями</w:t>
      </w:r>
      <w:r>
        <w:rPr>
          <w:spacing w:val="-6"/>
        </w:rPr>
        <w:t xml:space="preserve"> </w:t>
      </w:r>
      <w:r>
        <w:t>здоровья</w:t>
      </w:r>
      <w:r>
        <w:rPr>
          <w:spacing w:val="-7"/>
        </w:rPr>
        <w:t xml:space="preserve"> </w:t>
      </w:r>
      <w:r>
        <w:t>(далее –</w:t>
      </w:r>
      <w:r>
        <w:rPr>
          <w:spacing w:val="-7"/>
        </w:rPr>
        <w:t xml:space="preserve"> </w:t>
      </w:r>
      <w:r>
        <w:t>обучающиеся</w:t>
      </w:r>
      <w:r>
        <w:rPr>
          <w:spacing w:val="-2"/>
        </w:rPr>
        <w:t xml:space="preserve"> </w:t>
      </w:r>
      <w:r>
        <w:t>с</w:t>
      </w:r>
      <w:r>
        <w:rPr>
          <w:spacing w:val="-3"/>
        </w:rPr>
        <w:t xml:space="preserve"> </w:t>
      </w:r>
      <w:r>
        <w:t>ОВЗ); обеспечение доступности получения качественного начального общего образования;</w:t>
      </w:r>
    </w:p>
    <w:p w:rsidR="00DB0B49" w:rsidRDefault="00386242">
      <w:pPr>
        <w:pStyle w:val="a3"/>
        <w:spacing w:line="355" w:lineRule="auto"/>
        <w:ind w:right="247"/>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DB0B49" w:rsidRDefault="00386242">
      <w:pPr>
        <w:pStyle w:val="a3"/>
        <w:spacing w:line="355" w:lineRule="auto"/>
        <w:ind w:right="241"/>
      </w:pPr>
      <w:r>
        <w:t>организация интеллектуальных и творческих соревнований, научно-технического творчества и проектно-исследовательской деятельности;</w:t>
      </w:r>
    </w:p>
    <w:p w:rsidR="00DB0B49" w:rsidRDefault="00386242">
      <w:pPr>
        <w:pStyle w:val="a3"/>
        <w:spacing w:line="355" w:lineRule="auto"/>
        <w:ind w:right="246"/>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B0B49" w:rsidRDefault="00386242" w:rsidP="004D7E4A">
      <w:pPr>
        <w:pStyle w:val="1"/>
        <w:numPr>
          <w:ilvl w:val="2"/>
          <w:numId w:val="34"/>
        </w:numPr>
        <w:tabs>
          <w:tab w:val="left" w:pos="2145"/>
        </w:tabs>
        <w:spacing w:before="2"/>
        <w:ind w:left="2145" w:hanging="541"/>
        <w:jc w:val="both"/>
      </w:pPr>
      <w:r>
        <w:t>Принципы</w:t>
      </w:r>
      <w:r>
        <w:rPr>
          <w:spacing w:val="-8"/>
        </w:rPr>
        <w:t xml:space="preserve"> </w:t>
      </w:r>
      <w:r>
        <w:t>формирования</w:t>
      </w:r>
      <w:r>
        <w:rPr>
          <w:spacing w:val="-5"/>
        </w:rPr>
        <w:t xml:space="preserve"> </w:t>
      </w:r>
      <w:r>
        <w:t>и</w:t>
      </w:r>
      <w:r>
        <w:rPr>
          <w:spacing w:val="-7"/>
        </w:rPr>
        <w:t xml:space="preserve"> </w:t>
      </w:r>
      <w:r>
        <w:t>механизмы</w:t>
      </w:r>
      <w:r>
        <w:rPr>
          <w:spacing w:val="-4"/>
        </w:rPr>
        <w:t xml:space="preserve"> </w:t>
      </w:r>
      <w:r>
        <w:t>реализации</w:t>
      </w:r>
      <w:r>
        <w:rPr>
          <w:spacing w:val="-7"/>
        </w:rPr>
        <w:t xml:space="preserve"> </w:t>
      </w:r>
      <w:r>
        <w:t>программы</w:t>
      </w:r>
      <w:r>
        <w:rPr>
          <w:spacing w:val="-4"/>
        </w:rPr>
        <w:t xml:space="preserve"> </w:t>
      </w:r>
      <w:r>
        <w:rPr>
          <w:spacing w:val="-5"/>
        </w:rPr>
        <w:t>НОО</w:t>
      </w:r>
    </w:p>
    <w:p w:rsidR="00DB0B49" w:rsidRDefault="00386242">
      <w:pPr>
        <w:pStyle w:val="a3"/>
        <w:spacing w:before="127"/>
        <w:ind w:left="1604" w:firstLine="0"/>
      </w:pPr>
      <w:r>
        <w:t>ООП</w:t>
      </w:r>
      <w:r>
        <w:rPr>
          <w:spacing w:val="-7"/>
        </w:rPr>
        <w:t xml:space="preserve"> </w:t>
      </w:r>
      <w:r>
        <w:t>НОО</w:t>
      </w:r>
      <w:r>
        <w:rPr>
          <w:spacing w:val="-1"/>
        </w:rPr>
        <w:t xml:space="preserve"> </w:t>
      </w:r>
      <w:r>
        <w:t>учитывает</w:t>
      </w:r>
      <w:r>
        <w:rPr>
          <w:spacing w:val="-3"/>
        </w:rPr>
        <w:t xml:space="preserve"> </w:t>
      </w:r>
      <w:r>
        <w:t>следующие</w:t>
      </w:r>
      <w:r>
        <w:rPr>
          <w:spacing w:val="-2"/>
        </w:rPr>
        <w:t xml:space="preserve"> принципы:</w:t>
      </w:r>
    </w:p>
    <w:p w:rsidR="00DB0B49" w:rsidRDefault="00386242" w:rsidP="004D7E4A">
      <w:pPr>
        <w:pStyle w:val="a6"/>
        <w:numPr>
          <w:ilvl w:val="0"/>
          <w:numId w:val="33"/>
        </w:numPr>
        <w:tabs>
          <w:tab w:val="left" w:pos="1506"/>
        </w:tabs>
        <w:spacing w:before="132" w:line="355" w:lineRule="auto"/>
        <w:ind w:right="242" w:firstLine="710"/>
        <w:rPr>
          <w:sz w:val="24"/>
        </w:rPr>
      </w:pPr>
      <w:r>
        <w:rPr>
          <w:sz w:val="24"/>
        </w:rPr>
        <w:t xml:space="preserve">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w:t>
      </w:r>
      <w:r>
        <w:rPr>
          <w:spacing w:val="-2"/>
          <w:sz w:val="24"/>
        </w:rPr>
        <w:t>школе;</w:t>
      </w:r>
    </w:p>
    <w:p w:rsidR="00DB0B49" w:rsidRDefault="00386242" w:rsidP="004D7E4A">
      <w:pPr>
        <w:pStyle w:val="a6"/>
        <w:numPr>
          <w:ilvl w:val="0"/>
          <w:numId w:val="33"/>
        </w:numPr>
        <w:tabs>
          <w:tab w:val="left" w:pos="1506"/>
        </w:tabs>
        <w:spacing w:line="355" w:lineRule="auto"/>
        <w:ind w:right="249" w:firstLine="710"/>
        <w:rPr>
          <w:sz w:val="24"/>
        </w:rPr>
      </w:pPr>
      <w:r>
        <w:rPr>
          <w:sz w:val="24"/>
        </w:rPr>
        <w:t>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B0B49" w:rsidRDefault="00386242" w:rsidP="004D7E4A">
      <w:pPr>
        <w:pStyle w:val="a6"/>
        <w:numPr>
          <w:ilvl w:val="0"/>
          <w:numId w:val="33"/>
        </w:numPr>
        <w:tabs>
          <w:tab w:val="left" w:pos="1506"/>
        </w:tabs>
        <w:spacing w:line="355" w:lineRule="auto"/>
        <w:ind w:right="242" w:firstLine="710"/>
        <w:rPr>
          <w:sz w:val="24"/>
        </w:rPr>
      </w:pPr>
      <w:r>
        <w:rPr>
          <w:sz w:val="24"/>
        </w:rPr>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w:t>
      </w:r>
      <w:r>
        <w:rPr>
          <w:sz w:val="24"/>
        </w:rPr>
        <w:lastRenderedPageBreak/>
        <w:t>механизмы формирования всех компонентов учебной деятельности (мотив, цель, учебная задача, учебные операции, контроль и самоконтроль);</w:t>
      </w:r>
    </w:p>
    <w:p w:rsidR="00DB0B49" w:rsidRDefault="00386242" w:rsidP="004D7E4A">
      <w:pPr>
        <w:pStyle w:val="a6"/>
        <w:numPr>
          <w:ilvl w:val="0"/>
          <w:numId w:val="33"/>
        </w:numPr>
        <w:tabs>
          <w:tab w:val="left" w:pos="1506"/>
        </w:tabs>
        <w:spacing w:before="1" w:line="355" w:lineRule="auto"/>
        <w:ind w:right="245" w:firstLine="710"/>
        <w:rPr>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B0B49" w:rsidRDefault="00386242" w:rsidP="004D7E4A">
      <w:pPr>
        <w:pStyle w:val="a6"/>
        <w:numPr>
          <w:ilvl w:val="0"/>
          <w:numId w:val="33"/>
        </w:numPr>
        <w:tabs>
          <w:tab w:val="left" w:pos="1506"/>
        </w:tabs>
        <w:spacing w:line="355" w:lineRule="auto"/>
        <w:ind w:right="252" w:firstLine="710"/>
        <w:rPr>
          <w:sz w:val="24"/>
        </w:rPr>
      </w:pPr>
      <w:r>
        <w:rPr>
          <w:sz w:val="24"/>
        </w:rPr>
        <w:t>принцип</w:t>
      </w:r>
      <w:r>
        <w:rPr>
          <w:spacing w:val="-6"/>
          <w:sz w:val="24"/>
        </w:rPr>
        <w:t xml:space="preserve"> </w:t>
      </w:r>
      <w:r>
        <w:rPr>
          <w:sz w:val="24"/>
        </w:rPr>
        <w:t>преемственности</w:t>
      </w:r>
      <w:r>
        <w:rPr>
          <w:spacing w:val="-5"/>
          <w:sz w:val="24"/>
        </w:rPr>
        <w:t xml:space="preserve"> </w:t>
      </w:r>
      <w:r>
        <w:rPr>
          <w:sz w:val="24"/>
        </w:rPr>
        <w:t>и</w:t>
      </w:r>
      <w:r>
        <w:rPr>
          <w:spacing w:val="-2"/>
          <w:sz w:val="24"/>
        </w:rPr>
        <w:t xml:space="preserve"> </w:t>
      </w:r>
      <w:r>
        <w:rPr>
          <w:sz w:val="24"/>
        </w:rPr>
        <w:t>перспективности:</w:t>
      </w:r>
      <w:r>
        <w:rPr>
          <w:spacing w:val="-3"/>
          <w:sz w:val="24"/>
        </w:rPr>
        <w:t xml:space="preserve"> </w:t>
      </w:r>
      <w:r>
        <w:rPr>
          <w:sz w:val="24"/>
        </w:rPr>
        <w:t>программа</w:t>
      </w:r>
      <w:r>
        <w:rPr>
          <w:spacing w:val="-4"/>
          <w:sz w:val="24"/>
        </w:rPr>
        <w:t xml:space="preserve"> </w:t>
      </w:r>
      <w:r>
        <w:rPr>
          <w:sz w:val="24"/>
        </w:rPr>
        <w:t>обеспечивает</w:t>
      </w:r>
      <w:r>
        <w:rPr>
          <w:spacing w:val="-3"/>
          <w:sz w:val="24"/>
        </w:rPr>
        <w:t xml:space="preserve"> </w:t>
      </w:r>
      <w:r>
        <w:rPr>
          <w:sz w:val="24"/>
        </w:rPr>
        <w:t>связь</w:t>
      </w:r>
      <w:r>
        <w:rPr>
          <w:spacing w:val="-6"/>
          <w:sz w:val="24"/>
        </w:rPr>
        <w:t xml:space="preserve"> </w:t>
      </w:r>
      <w:r>
        <w:rPr>
          <w:sz w:val="24"/>
        </w:rPr>
        <w:t>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w:t>
      </w:r>
      <w:r>
        <w:rPr>
          <w:spacing w:val="-4"/>
          <w:sz w:val="24"/>
        </w:rPr>
        <w:t xml:space="preserve"> </w:t>
      </w:r>
      <w:r>
        <w:rPr>
          <w:sz w:val="24"/>
        </w:rPr>
        <w:t>основного общего</w:t>
      </w:r>
      <w:r>
        <w:rPr>
          <w:spacing w:val="-1"/>
          <w:sz w:val="24"/>
        </w:rPr>
        <w:t xml:space="preserve"> </w:t>
      </w:r>
      <w:r>
        <w:rPr>
          <w:sz w:val="24"/>
        </w:rPr>
        <w:t>образования, единые подходы между</w:t>
      </w:r>
      <w:r>
        <w:rPr>
          <w:spacing w:val="-5"/>
          <w:sz w:val="24"/>
        </w:rPr>
        <w:t xml:space="preserve"> </w:t>
      </w:r>
      <w:r>
        <w:rPr>
          <w:sz w:val="24"/>
        </w:rPr>
        <w:t>их</w:t>
      </w:r>
      <w:r>
        <w:rPr>
          <w:spacing w:val="-1"/>
          <w:sz w:val="24"/>
        </w:rPr>
        <w:t xml:space="preserve"> </w:t>
      </w:r>
      <w:r>
        <w:rPr>
          <w:sz w:val="24"/>
        </w:rPr>
        <w:t>обучением и развитием на уровнях начального общего и основного общего образования;</w:t>
      </w:r>
    </w:p>
    <w:p w:rsidR="00DB0B49" w:rsidRDefault="00386242" w:rsidP="004D7E4A">
      <w:pPr>
        <w:pStyle w:val="a6"/>
        <w:numPr>
          <w:ilvl w:val="0"/>
          <w:numId w:val="33"/>
        </w:numPr>
        <w:tabs>
          <w:tab w:val="left" w:pos="1506"/>
        </w:tabs>
        <w:spacing w:line="355" w:lineRule="auto"/>
        <w:ind w:right="251" w:firstLine="710"/>
        <w:rPr>
          <w:sz w:val="24"/>
        </w:rPr>
      </w:pPr>
      <w:r>
        <w:rPr>
          <w:sz w:val="24"/>
        </w:rPr>
        <w:t>принцип интеграции обучения и воспитания: программа предусматривает связь урочной и</w:t>
      </w:r>
      <w:r>
        <w:rPr>
          <w:spacing w:val="80"/>
          <w:sz w:val="24"/>
        </w:rPr>
        <w:t xml:space="preserve"> </w:t>
      </w:r>
      <w:r>
        <w:rPr>
          <w:sz w:val="24"/>
        </w:rPr>
        <w:t>внеурочной</w:t>
      </w:r>
      <w:r>
        <w:rPr>
          <w:spacing w:val="80"/>
          <w:sz w:val="24"/>
        </w:rPr>
        <w:t xml:space="preserve"> </w:t>
      </w:r>
      <w:r>
        <w:rPr>
          <w:sz w:val="24"/>
        </w:rPr>
        <w:t>деятельности,</w:t>
      </w:r>
      <w:r>
        <w:rPr>
          <w:spacing w:val="80"/>
          <w:sz w:val="24"/>
        </w:rPr>
        <w:t xml:space="preserve"> </w:t>
      </w:r>
      <w:r>
        <w:rPr>
          <w:sz w:val="24"/>
        </w:rPr>
        <w:t>разработку</w:t>
      </w:r>
      <w:r>
        <w:rPr>
          <w:spacing w:val="78"/>
          <w:sz w:val="24"/>
        </w:rPr>
        <w:t xml:space="preserve"> </w:t>
      </w:r>
      <w:r>
        <w:rPr>
          <w:sz w:val="24"/>
        </w:rPr>
        <w:t>мероприятий,</w:t>
      </w:r>
      <w:r>
        <w:rPr>
          <w:spacing w:val="80"/>
          <w:sz w:val="24"/>
        </w:rPr>
        <w:t xml:space="preserve"> </w:t>
      </w:r>
      <w:r>
        <w:rPr>
          <w:sz w:val="24"/>
        </w:rPr>
        <w:t>направленных</w:t>
      </w:r>
      <w:r>
        <w:rPr>
          <w:spacing w:val="80"/>
          <w:sz w:val="24"/>
        </w:rPr>
        <w:t xml:space="preserve"> </w:t>
      </w:r>
      <w:r>
        <w:rPr>
          <w:sz w:val="24"/>
        </w:rPr>
        <w:t>на</w:t>
      </w:r>
      <w:r>
        <w:rPr>
          <w:spacing w:val="80"/>
          <w:sz w:val="24"/>
        </w:rPr>
        <w:t xml:space="preserve"> </w:t>
      </w:r>
      <w:r>
        <w:rPr>
          <w:sz w:val="24"/>
        </w:rPr>
        <w:t>обогащение</w:t>
      </w:r>
      <w:r>
        <w:rPr>
          <w:spacing w:val="80"/>
          <w:sz w:val="24"/>
        </w:rPr>
        <w:t xml:space="preserve"> </w:t>
      </w:r>
      <w:r>
        <w:rPr>
          <w:sz w:val="24"/>
        </w:rPr>
        <w:t>знаний,</w:t>
      </w:r>
    </w:p>
    <w:p w:rsidR="00DB0B49" w:rsidRDefault="00386242">
      <w:pPr>
        <w:pStyle w:val="a3"/>
        <w:spacing w:before="158" w:line="360" w:lineRule="auto"/>
        <w:ind w:right="246" w:firstLine="0"/>
      </w:pPr>
      <w:r>
        <w:t>воспитание чувств и познавательных интересов обучающихся, нравственно-ценностного отношения к действительности;</w:t>
      </w:r>
    </w:p>
    <w:p w:rsidR="00DB0B49" w:rsidRDefault="00386242" w:rsidP="004D7E4A">
      <w:pPr>
        <w:pStyle w:val="a6"/>
        <w:numPr>
          <w:ilvl w:val="0"/>
          <w:numId w:val="33"/>
        </w:numPr>
        <w:tabs>
          <w:tab w:val="left" w:pos="1506"/>
        </w:tabs>
        <w:spacing w:line="355" w:lineRule="auto"/>
        <w:ind w:right="242" w:firstLine="710"/>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w:t>
      </w:r>
      <w:r>
        <w:rPr>
          <w:spacing w:val="68"/>
          <w:sz w:val="24"/>
        </w:rPr>
        <w:t xml:space="preserve">  </w:t>
      </w:r>
      <w:r>
        <w:rPr>
          <w:sz w:val="24"/>
        </w:rPr>
        <w:t>к</w:t>
      </w:r>
      <w:r>
        <w:rPr>
          <w:spacing w:val="67"/>
          <w:sz w:val="24"/>
        </w:rPr>
        <w:t xml:space="preserve">  </w:t>
      </w:r>
      <w:r>
        <w:rPr>
          <w:sz w:val="24"/>
        </w:rPr>
        <w:t>организациям</w:t>
      </w:r>
      <w:r>
        <w:rPr>
          <w:spacing w:val="69"/>
          <w:sz w:val="24"/>
        </w:rPr>
        <w:t xml:space="preserve">  </w:t>
      </w:r>
      <w:r>
        <w:rPr>
          <w:sz w:val="24"/>
        </w:rPr>
        <w:t>воспитания</w:t>
      </w:r>
      <w:r>
        <w:rPr>
          <w:spacing w:val="68"/>
          <w:sz w:val="24"/>
        </w:rPr>
        <w:t xml:space="preserve">  </w:t>
      </w:r>
      <w:r>
        <w:rPr>
          <w:sz w:val="24"/>
        </w:rPr>
        <w:t>и</w:t>
      </w:r>
      <w:r>
        <w:rPr>
          <w:spacing w:val="68"/>
          <w:sz w:val="24"/>
        </w:rPr>
        <w:t xml:space="preserve">  </w:t>
      </w:r>
      <w:r>
        <w:rPr>
          <w:sz w:val="24"/>
        </w:rPr>
        <w:t>обучения,</w:t>
      </w:r>
      <w:r>
        <w:rPr>
          <w:spacing w:val="71"/>
          <w:sz w:val="24"/>
        </w:rPr>
        <w:t xml:space="preserve">  </w:t>
      </w:r>
      <w:r>
        <w:rPr>
          <w:sz w:val="24"/>
        </w:rPr>
        <w:t>отдыха</w:t>
      </w:r>
      <w:r>
        <w:rPr>
          <w:spacing w:val="70"/>
          <w:sz w:val="24"/>
        </w:rPr>
        <w:t xml:space="preserve">  </w:t>
      </w:r>
      <w:r>
        <w:rPr>
          <w:sz w:val="24"/>
        </w:rPr>
        <w:t>и</w:t>
      </w:r>
      <w:r>
        <w:rPr>
          <w:spacing w:val="66"/>
          <w:sz w:val="24"/>
        </w:rPr>
        <w:t xml:space="preserve">  </w:t>
      </w:r>
      <w:r>
        <w:rPr>
          <w:sz w:val="24"/>
        </w:rPr>
        <w:t>оздоровления</w:t>
      </w:r>
      <w:r>
        <w:rPr>
          <w:spacing w:val="68"/>
          <w:sz w:val="24"/>
        </w:rPr>
        <w:t xml:space="preserve">  </w:t>
      </w:r>
      <w:r>
        <w:rPr>
          <w:sz w:val="24"/>
        </w:rPr>
        <w:t>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w:t>
      </w:r>
      <w:r>
        <w:rPr>
          <w:spacing w:val="-6"/>
          <w:sz w:val="24"/>
        </w:rPr>
        <w:t xml:space="preserve"> </w:t>
      </w:r>
      <w:r>
        <w:rPr>
          <w:sz w:val="24"/>
        </w:rPr>
        <w:t>Федерации 18</w:t>
      </w:r>
      <w:r>
        <w:rPr>
          <w:spacing w:val="-7"/>
          <w:sz w:val="24"/>
        </w:rPr>
        <w:t xml:space="preserve"> </w:t>
      </w:r>
      <w:r>
        <w:rPr>
          <w:sz w:val="24"/>
        </w:rPr>
        <w:t>декабря</w:t>
      </w:r>
      <w:r>
        <w:rPr>
          <w:spacing w:val="-2"/>
          <w:sz w:val="24"/>
        </w:rPr>
        <w:t xml:space="preserve"> </w:t>
      </w:r>
      <w:r>
        <w:rPr>
          <w:sz w:val="24"/>
        </w:rPr>
        <w:t>2020</w:t>
      </w:r>
      <w:r>
        <w:rPr>
          <w:spacing w:val="-2"/>
          <w:sz w:val="24"/>
        </w:rPr>
        <w:t xml:space="preserve"> </w:t>
      </w:r>
      <w:r>
        <w:rPr>
          <w:sz w:val="24"/>
        </w:rPr>
        <w:t>г., регистрационный</w:t>
      </w:r>
      <w:r>
        <w:rPr>
          <w:spacing w:val="-6"/>
          <w:sz w:val="24"/>
        </w:rPr>
        <w:t xml:space="preserve"> </w:t>
      </w:r>
      <w:r>
        <w:rPr>
          <w:sz w:val="24"/>
        </w:rPr>
        <w:t>№</w:t>
      </w:r>
      <w:r>
        <w:rPr>
          <w:spacing w:val="-6"/>
          <w:sz w:val="24"/>
        </w:rPr>
        <w:t xml:space="preserve"> </w:t>
      </w:r>
      <w:r>
        <w:rPr>
          <w:sz w:val="24"/>
        </w:rPr>
        <w:t>61573), действующими</w:t>
      </w:r>
      <w:r>
        <w:rPr>
          <w:spacing w:val="-1"/>
          <w:sz w:val="24"/>
        </w:rPr>
        <w:t xml:space="preserve"> </w:t>
      </w:r>
      <w:r>
        <w:rPr>
          <w:sz w:val="24"/>
        </w:rPr>
        <w:t>до 1</w:t>
      </w:r>
      <w:r>
        <w:rPr>
          <w:spacing w:val="-7"/>
          <w:sz w:val="24"/>
        </w:rPr>
        <w:t xml:space="preserve"> </w:t>
      </w:r>
      <w:r>
        <w:rPr>
          <w:sz w:val="24"/>
        </w:rPr>
        <w:t>января 2027 г. (далее – Санитарно-эпидемиологические требования).</w:t>
      </w:r>
    </w:p>
    <w:p w:rsidR="00DB0B49" w:rsidRDefault="00386242">
      <w:pPr>
        <w:pStyle w:val="a3"/>
        <w:spacing w:line="355" w:lineRule="auto"/>
        <w:ind w:right="247"/>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B0B49" w:rsidRDefault="00386242">
      <w:pPr>
        <w:pStyle w:val="a3"/>
        <w:spacing w:line="355" w:lineRule="auto"/>
        <w:ind w:right="247" w:firstLine="773"/>
      </w:pPr>
      <w:r>
        <w:t xml:space="preserve">В целях удовлетворения образовательных потребностей и интересов обучающихся могут </w:t>
      </w:r>
      <w:r>
        <w:lastRenderedPageBreak/>
        <w:t>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DB0B49" w:rsidRDefault="00386242" w:rsidP="004D7E4A">
      <w:pPr>
        <w:pStyle w:val="1"/>
        <w:numPr>
          <w:ilvl w:val="2"/>
          <w:numId w:val="34"/>
        </w:numPr>
        <w:tabs>
          <w:tab w:val="left" w:pos="1848"/>
        </w:tabs>
        <w:spacing w:before="163"/>
        <w:ind w:left="1848" w:hanging="604"/>
        <w:jc w:val="left"/>
      </w:pPr>
      <w:r>
        <w:t>Общая</w:t>
      </w:r>
      <w:r>
        <w:rPr>
          <w:spacing w:val="-5"/>
        </w:rPr>
        <w:t xml:space="preserve"> </w:t>
      </w:r>
      <w:r>
        <w:t>характеристика</w:t>
      </w:r>
      <w:r>
        <w:rPr>
          <w:spacing w:val="-8"/>
        </w:rPr>
        <w:t xml:space="preserve"> </w:t>
      </w:r>
      <w:r>
        <w:t>программы</w:t>
      </w:r>
      <w:r>
        <w:rPr>
          <w:spacing w:val="-8"/>
        </w:rPr>
        <w:t xml:space="preserve"> </w:t>
      </w:r>
      <w:r>
        <w:rPr>
          <w:spacing w:val="-5"/>
        </w:rPr>
        <w:t>НОО</w:t>
      </w:r>
    </w:p>
    <w:p w:rsidR="00DB0B49" w:rsidRDefault="00386242">
      <w:pPr>
        <w:pStyle w:val="a3"/>
        <w:spacing w:before="238" w:line="360" w:lineRule="auto"/>
        <w:ind w:right="255"/>
      </w:pPr>
      <w: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DB0B49" w:rsidRDefault="00386242">
      <w:pPr>
        <w:pStyle w:val="a3"/>
        <w:spacing w:before="202" w:line="360" w:lineRule="auto"/>
        <w:ind w:right="249"/>
      </w:pPr>
      <w:r>
        <w:t>Программа является основным документом, регламентирующим образовательную деятельность в единстве урочной и внеурочной деятельности.</w:t>
      </w:r>
    </w:p>
    <w:p w:rsidR="00DB0B49" w:rsidRDefault="00386242">
      <w:pPr>
        <w:pStyle w:val="a3"/>
        <w:spacing w:line="274" w:lineRule="exact"/>
        <w:ind w:left="1244" w:firstLine="0"/>
      </w:pPr>
      <w:r>
        <w:t>ООП</w:t>
      </w:r>
      <w:r>
        <w:rPr>
          <w:spacing w:val="-7"/>
        </w:rPr>
        <w:t xml:space="preserve"> </w:t>
      </w:r>
      <w:r>
        <w:t>НОО</w:t>
      </w:r>
      <w:r>
        <w:rPr>
          <w:spacing w:val="-4"/>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6"/>
        </w:rPr>
        <w:t xml:space="preserve"> </w:t>
      </w:r>
      <w:r>
        <w:t>содержательный,</w:t>
      </w:r>
      <w:r>
        <w:rPr>
          <w:spacing w:val="-6"/>
        </w:rPr>
        <w:t xml:space="preserve"> </w:t>
      </w:r>
      <w:r>
        <w:rPr>
          <w:spacing w:val="-2"/>
        </w:rPr>
        <w:t>организационный.</w:t>
      </w:r>
    </w:p>
    <w:p w:rsidR="00DB0B49" w:rsidRDefault="00386242">
      <w:pPr>
        <w:pStyle w:val="a3"/>
        <w:spacing w:before="142" w:line="355" w:lineRule="auto"/>
        <w:ind w:right="248" w:firstLine="773"/>
      </w:pPr>
      <w: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vertAlign w:val="superscript"/>
        </w:rPr>
        <w:t>3</w:t>
      </w:r>
      <w:r>
        <w:t>.</w:t>
      </w:r>
    </w:p>
    <w:p w:rsidR="00DB0B49" w:rsidRDefault="00386242">
      <w:pPr>
        <w:pStyle w:val="a3"/>
        <w:spacing w:line="275" w:lineRule="exact"/>
        <w:ind w:left="1306" w:firstLine="0"/>
      </w:pPr>
      <w:r>
        <w:t>Целевой</w:t>
      </w:r>
      <w:r>
        <w:rPr>
          <w:spacing w:val="-1"/>
        </w:rPr>
        <w:t xml:space="preserve"> </w:t>
      </w:r>
      <w:r>
        <w:t>раздел</w:t>
      </w:r>
      <w:r>
        <w:rPr>
          <w:spacing w:val="-1"/>
        </w:rPr>
        <w:t xml:space="preserve"> </w:t>
      </w:r>
      <w:r>
        <w:t>ООП</w:t>
      </w:r>
      <w:r>
        <w:rPr>
          <w:spacing w:val="-2"/>
        </w:rPr>
        <w:t xml:space="preserve"> </w:t>
      </w:r>
      <w:r>
        <w:t>НОО</w:t>
      </w:r>
      <w:r>
        <w:rPr>
          <w:spacing w:val="-6"/>
        </w:rPr>
        <w:t xml:space="preserve"> </w:t>
      </w:r>
      <w:r>
        <w:rPr>
          <w:spacing w:val="-2"/>
        </w:rPr>
        <w:t>включает:</w:t>
      </w:r>
    </w:p>
    <w:p w:rsidR="00DB0B49" w:rsidRDefault="00386242">
      <w:pPr>
        <w:pStyle w:val="a3"/>
        <w:spacing w:before="132"/>
        <w:ind w:left="1244" w:firstLine="0"/>
      </w:pPr>
      <w:r>
        <w:t>пояснительную</w:t>
      </w:r>
      <w:r>
        <w:rPr>
          <w:spacing w:val="-14"/>
        </w:rPr>
        <w:t xml:space="preserve"> </w:t>
      </w:r>
      <w:r>
        <w:rPr>
          <w:spacing w:val="-2"/>
        </w:rPr>
        <w:t>записку;</w:t>
      </w:r>
    </w:p>
    <w:p w:rsidR="00DB0B49" w:rsidRDefault="00386242">
      <w:pPr>
        <w:pStyle w:val="a3"/>
        <w:spacing w:before="132"/>
        <w:ind w:left="1244" w:firstLine="0"/>
      </w:pPr>
      <w:r>
        <w:t>планируемые</w:t>
      </w:r>
      <w:r>
        <w:rPr>
          <w:spacing w:val="-6"/>
        </w:rPr>
        <w:t xml:space="preserve"> </w:t>
      </w:r>
      <w:r>
        <w:t>результаты</w:t>
      </w:r>
      <w:r>
        <w:rPr>
          <w:spacing w:val="-1"/>
        </w:rPr>
        <w:t xml:space="preserve"> </w:t>
      </w:r>
      <w:r>
        <w:t>освоения</w:t>
      </w:r>
      <w:r>
        <w:rPr>
          <w:spacing w:val="-11"/>
        </w:rPr>
        <w:t xml:space="preserve"> </w:t>
      </w:r>
      <w:r>
        <w:t>обучающимися</w:t>
      </w:r>
      <w:r>
        <w:rPr>
          <w:spacing w:val="-3"/>
        </w:rPr>
        <w:t xml:space="preserve"> </w:t>
      </w:r>
      <w:r>
        <w:t>ООП</w:t>
      </w:r>
      <w:r>
        <w:rPr>
          <w:spacing w:val="-3"/>
        </w:rPr>
        <w:t xml:space="preserve"> </w:t>
      </w:r>
      <w:r>
        <w:rPr>
          <w:spacing w:val="-4"/>
        </w:rPr>
        <w:t>НОО;</w:t>
      </w:r>
    </w:p>
    <w:p w:rsidR="00DB0B49" w:rsidRDefault="00386242">
      <w:pPr>
        <w:pStyle w:val="a3"/>
        <w:spacing w:before="132" w:line="355" w:lineRule="auto"/>
        <w:ind w:left="1306" w:right="460" w:hanging="63"/>
        <w:jc w:val="left"/>
      </w:pPr>
      <w:r>
        <w:t>систему</w:t>
      </w:r>
      <w:r>
        <w:rPr>
          <w:spacing w:val="-11"/>
        </w:rPr>
        <w:t xml:space="preserve"> </w:t>
      </w:r>
      <w:r>
        <w:t>оценки</w:t>
      </w:r>
      <w:r>
        <w:rPr>
          <w:spacing w:val="-1"/>
        </w:rPr>
        <w:t xml:space="preserve"> </w:t>
      </w:r>
      <w:r>
        <w:t>достижения</w:t>
      </w:r>
      <w:r>
        <w:rPr>
          <w:spacing w:val="-6"/>
        </w:rPr>
        <w:t xml:space="preserve"> </w:t>
      </w:r>
      <w:r>
        <w:t>планируемых</w:t>
      </w:r>
      <w:r>
        <w:rPr>
          <w:spacing w:val="-6"/>
        </w:rPr>
        <w:t xml:space="preserve"> </w:t>
      </w:r>
      <w:r>
        <w:t>результатов</w:t>
      </w:r>
      <w:r>
        <w:rPr>
          <w:spacing w:val="-4"/>
        </w:rPr>
        <w:t xml:space="preserve"> </w:t>
      </w:r>
      <w:r>
        <w:t>освоения</w:t>
      </w:r>
      <w:r>
        <w:rPr>
          <w:spacing w:val="-2"/>
        </w:rPr>
        <w:t xml:space="preserve"> </w:t>
      </w:r>
      <w:r>
        <w:t>ООП</w:t>
      </w:r>
      <w:r>
        <w:rPr>
          <w:spacing w:val="-3"/>
        </w:rPr>
        <w:t xml:space="preserve"> </w:t>
      </w:r>
      <w:r>
        <w:t>НОО</w:t>
      </w:r>
      <w:r>
        <w:rPr>
          <w:vertAlign w:val="superscript"/>
        </w:rPr>
        <w:t>4</w:t>
      </w:r>
      <w:r>
        <w:t>. Пояснительная записка целевого раздела ООП НОО раскрывает:</w:t>
      </w:r>
    </w:p>
    <w:p w:rsidR="00386242" w:rsidRDefault="00386242" w:rsidP="00386242">
      <w:pPr>
        <w:pStyle w:val="a3"/>
        <w:tabs>
          <w:tab w:val="left" w:pos="2251"/>
          <w:tab w:val="left" w:pos="3939"/>
          <w:tab w:val="left" w:pos="4981"/>
          <w:tab w:val="left" w:pos="6075"/>
          <w:tab w:val="left" w:pos="8746"/>
          <w:tab w:val="left" w:pos="9380"/>
        </w:tabs>
        <w:spacing w:line="275" w:lineRule="exact"/>
        <w:ind w:left="1244" w:firstLine="0"/>
        <w:jc w:val="left"/>
        <w:rPr>
          <w:spacing w:val="-2"/>
        </w:rPr>
      </w:pPr>
      <w:r>
        <w:rPr>
          <w:spacing w:val="-4"/>
        </w:rPr>
        <w:t>цели</w:t>
      </w:r>
      <w:r>
        <w:tab/>
      </w:r>
      <w:r>
        <w:rPr>
          <w:spacing w:val="-2"/>
        </w:rPr>
        <w:t>реализации</w:t>
      </w:r>
      <w:r>
        <w:tab/>
      </w:r>
      <w:r>
        <w:rPr>
          <w:spacing w:val="-5"/>
        </w:rPr>
        <w:t>ООП</w:t>
      </w:r>
      <w:r>
        <w:tab/>
      </w:r>
      <w:r>
        <w:rPr>
          <w:spacing w:val="-4"/>
        </w:rPr>
        <w:t>НОО,</w:t>
      </w:r>
      <w:r>
        <w:tab/>
      </w:r>
      <w:r>
        <w:rPr>
          <w:spacing w:val="-2"/>
        </w:rPr>
        <w:t>конкретизированные</w:t>
      </w:r>
      <w:r>
        <w:tab/>
      </w:r>
      <w:r>
        <w:rPr>
          <w:spacing w:val="-10"/>
        </w:rPr>
        <w:t>в</w:t>
      </w:r>
      <w:r>
        <w:tab/>
      </w:r>
      <w:r>
        <w:rPr>
          <w:spacing w:val="-2"/>
        </w:rPr>
        <w:t>соответствии</w:t>
      </w:r>
    </w:p>
    <w:p w:rsidR="00DB0B49" w:rsidRDefault="00386242" w:rsidP="00386242">
      <w:pPr>
        <w:pStyle w:val="a3"/>
        <w:tabs>
          <w:tab w:val="left" w:pos="2251"/>
          <w:tab w:val="left" w:pos="3939"/>
          <w:tab w:val="left" w:pos="4981"/>
          <w:tab w:val="left" w:pos="6075"/>
          <w:tab w:val="left" w:pos="8746"/>
          <w:tab w:val="left" w:pos="9380"/>
        </w:tabs>
        <w:spacing w:line="275" w:lineRule="exact"/>
        <w:ind w:left="1244" w:firstLine="0"/>
        <w:jc w:val="left"/>
      </w:pPr>
      <w:r>
        <w:t>с</w:t>
      </w:r>
      <w:r>
        <w:rPr>
          <w:spacing w:val="77"/>
        </w:rPr>
        <w:t xml:space="preserve"> </w:t>
      </w:r>
      <w:r>
        <w:t>требованиями</w:t>
      </w:r>
      <w:r>
        <w:rPr>
          <w:spacing w:val="74"/>
        </w:rPr>
        <w:t xml:space="preserve"> </w:t>
      </w:r>
      <w:r>
        <w:t>ФГОС</w:t>
      </w:r>
      <w:r>
        <w:rPr>
          <w:spacing w:val="77"/>
        </w:rPr>
        <w:t xml:space="preserve"> </w:t>
      </w:r>
      <w:r>
        <w:t>НОО</w:t>
      </w:r>
      <w:r>
        <w:rPr>
          <w:spacing w:val="78"/>
        </w:rPr>
        <w:t xml:space="preserve"> </w:t>
      </w:r>
      <w:r>
        <w:t>к</w:t>
      </w:r>
      <w:r>
        <w:rPr>
          <w:spacing w:val="77"/>
        </w:rPr>
        <w:t xml:space="preserve"> </w:t>
      </w:r>
      <w:r>
        <w:t>результатам</w:t>
      </w:r>
      <w:r>
        <w:rPr>
          <w:spacing w:val="80"/>
        </w:rPr>
        <w:t xml:space="preserve"> </w:t>
      </w:r>
      <w:r>
        <w:t>освоения</w:t>
      </w:r>
      <w:r>
        <w:rPr>
          <w:spacing w:val="40"/>
        </w:rPr>
        <w:t xml:space="preserve"> </w:t>
      </w:r>
      <w:r>
        <w:t>обучающимися</w:t>
      </w:r>
      <w:r>
        <w:rPr>
          <w:spacing w:val="78"/>
        </w:rPr>
        <w:t xml:space="preserve"> </w:t>
      </w:r>
      <w:r>
        <w:t>программы</w:t>
      </w:r>
      <w:r>
        <w:rPr>
          <w:spacing w:val="75"/>
        </w:rPr>
        <w:t xml:space="preserve"> </w:t>
      </w:r>
      <w:r>
        <w:t>начального общего образования;</w:t>
      </w:r>
    </w:p>
    <w:p w:rsidR="00DB0B49" w:rsidRDefault="00386242">
      <w:pPr>
        <w:pStyle w:val="a3"/>
        <w:spacing w:line="355" w:lineRule="auto"/>
        <w:jc w:val="left"/>
      </w:pPr>
      <w:r>
        <w:t>принципы</w:t>
      </w:r>
      <w:r>
        <w:rPr>
          <w:spacing w:val="37"/>
        </w:rPr>
        <w:t xml:space="preserve"> </w:t>
      </w:r>
      <w:r>
        <w:t>формирования</w:t>
      </w:r>
      <w:r>
        <w:rPr>
          <w:spacing w:val="40"/>
        </w:rPr>
        <w:t xml:space="preserve"> </w:t>
      </w:r>
      <w:r>
        <w:t>и</w:t>
      </w:r>
      <w:r>
        <w:rPr>
          <w:spacing w:val="36"/>
        </w:rPr>
        <w:t xml:space="preserve"> </w:t>
      </w:r>
      <w:r>
        <w:t>механизмы</w:t>
      </w:r>
      <w:r>
        <w:rPr>
          <w:spacing w:val="40"/>
        </w:rPr>
        <w:t xml:space="preserve"> </w:t>
      </w:r>
      <w:r>
        <w:t>реализации</w:t>
      </w:r>
      <w:r>
        <w:rPr>
          <w:spacing w:val="40"/>
        </w:rPr>
        <w:t xml:space="preserve"> </w:t>
      </w:r>
      <w:r>
        <w:t>ООП</w:t>
      </w:r>
      <w:r>
        <w:rPr>
          <w:spacing w:val="35"/>
        </w:rPr>
        <w:t xml:space="preserve"> </w:t>
      </w:r>
      <w:r>
        <w:t>НОО,</w:t>
      </w:r>
      <w:r>
        <w:rPr>
          <w:spacing w:val="37"/>
        </w:rPr>
        <w:t xml:space="preserve"> </w:t>
      </w:r>
      <w:r>
        <w:t>в</w:t>
      </w:r>
      <w:r>
        <w:rPr>
          <w:spacing w:val="37"/>
        </w:rPr>
        <w:t xml:space="preserve"> </w:t>
      </w:r>
      <w:r>
        <w:t>том</w:t>
      </w:r>
      <w:r>
        <w:rPr>
          <w:spacing w:val="37"/>
        </w:rPr>
        <w:t xml:space="preserve"> </w:t>
      </w:r>
      <w:r>
        <w:t>числе</w:t>
      </w:r>
      <w:r>
        <w:rPr>
          <w:spacing w:val="34"/>
        </w:rPr>
        <w:t xml:space="preserve"> </w:t>
      </w:r>
      <w:r>
        <w:t>посредством реализации индивидуальных учебных планов;</w:t>
      </w:r>
    </w:p>
    <w:p w:rsidR="00DB0B49" w:rsidRDefault="00386242">
      <w:pPr>
        <w:pStyle w:val="a3"/>
        <w:spacing w:line="276" w:lineRule="exact"/>
        <w:ind w:left="1244" w:firstLine="0"/>
        <w:jc w:val="left"/>
      </w:pPr>
      <w:r>
        <w:t>общую</w:t>
      </w:r>
      <w:r>
        <w:rPr>
          <w:spacing w:val="-2"/>
        </w:rPr>
        <w:t xml:space="preserve"> </w:t>
      </w:r>
      <w:r>
        <w:t>характеристику</w:t>
      </w:r>
      <w:r>
        <w:rPr>
          <w:spacing w:val="-9"/>
        </w:rPr>
        <w:t xml:space="preserve"> </w:t>
      </w:r>
      <w:r>
        <w:t>ООП</w:t>
      </w:r>
      <w:r>
        <w:rPr>
          <w:spacing w:val="-5"/>
        </w:rPr>
        <w:t xml:space="preserve"> </w:t>
      </w:r>
      <w:r>
        <w:rPr>
          <w:spacing w:val="-4"/>
        </w:rPr>
        <w:t>НОО.</w:t>
      </w:r>
    </w:p>
    <w:p w:rsidR="00DB0B49" w:rsidRDefault="00386242">
      <w:pPr>
        <w:pStyle w:val="a3"/>
        <w:spacing w:before="125" w:line="355" w:lineRule="auto"/>
        <w:jc w:val="left"/>
      </w:pPr>
      <w: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DB0B49" w:rsidRDefault="00386242">
      <w:pPr>
        <w:pStyle w:val="a3"/>
        <w:spacing w:line="275" w:lineRule="exact"/>
        <w:ind w:left="1244" w:firstLine="0"/>
        <w:jc w:val="left"/>
      </w:pPr>
      <w:r>
        <w:t>рабочие</w:t>
      </w:r>
      <w:r>
        <w:rPr>
          <w:spacing w:val="-6"/>
        </w:rPr>
        <w:t xml:space="preserve"> </w:t>
      </w:r>
      <w:r>
        <w:t>программы</w:t>
      </w:r>
      <w:r>
        <w:rPr>
          <w:spacing w:val="-4"/>
        </w:rPr>
        <w:t xml:space="preserve"> </w:t>
      </w:r>
      <w:r>
        <w:t>учебных</w:t>
      </w:r>
      <w:r>
        <w:rPr>
          <w:spacing w:val="-8"/>
        </w:rPr>
        <w:t xml:space="preserve"> </w:t>
      </w:r>
      <w:r>
        <w:rPr>
          <w:spacing w:val="-2"/>
        </w:rPr>
        <w:t>предметов;</w:t>
      </w:r>
    </w:p>
    <w:p w:rsidR="00DB0B49" w:rsidRDefault="00386242">
      <w:pPr>
        <w:pStyle w:val="a3"/>
        <w:spacing w:before="132" w:line="355" w:lineRule="auto"/>
        <w:ind w:left="1306" w:right="1413" w:hanging="63"/>
        <w:jc w:val="left"/>
      </w:pPr>
      <w:r>
        <w:t>программу</w:t>
      </w:r>
      <w:r>
        <w:rPr>
          <w:spacing w:val="-11"/>
        </w:rPr>
        <w:t xml:space="preserve"> </w:t>
      </w:r>
      <w:r>
        <w:t>формирования</w:t>
      </w:r>
      <w:r>
        <w:rPr>
          <w:spacing w:val="-2"/>
        </w:rPr>
        <w:t xml:space="preserve"> </w:t>
      </w:r>
      <w:r>
        <w:t>универсальных</w:t>
      </w:r>
      <w:r>
        <w:rPr>
          <w:spacing w:val="-2"/>
        </w:rPr>
        <w:t xml:space="preserve"> </w:t>
      </w:r>
      <w:r>
        <w:t>учебных</w:t>
      </w:r>
      <w:r>
        <w:rPr>
          <w:spacing w:val="-6"/>
        </w:rPr>
        <w:t xml:space="preserve"> </w:t>
      </w:r>
      <w:r>
        <w:t>действий</w:t>
      </w:r>
      <w:r>
        <w:rPr>
          <w:spacing w:val="-1"/>
        </w:rPr>
        <w:t xml:space="preserve"> </w:t>
      </w:r>
      <w:r>
        <w:t>у</w:t>
      </w:r>
      <w:r>
        <w:rPr>
          <w:spacing w:val="-11"/>
        </w:rPr>
        <w:t xml:space="preserve"> </w:t>
      </w:r>
      <w:r>
        <w:t>обучающихся</w:t>
      </w:r>
      <w:r>
        <w:rPr>
          <w:vertAlign w:val="superscript"/>
        </w:rPr>
        <w:t>5</w:t>
      </w:r>
      <w:r>
        <w:t>; рабочую программу воспитания.</w:t>
      </w:r>
    </w:p>
    <w:p w:rsidR="00DB0B49" w:rsidRDefault="00386242">
      <w:pPr>
        <w:pStyle w:val="a3"/>
        <w:spacing w:line="355" w:lineRule="auto"/>
        <w:ind w:right="251"/>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DB0B49" w:rsidRDefault="00386242">
      <w:pPr>
        <w:pStyle w:val="a3"/>
        <w:spacing w:line="355" w:lineRule="auto"/>
        <w:ind w:left="1244" w:right="247" w:firstLine="62"/>
      </w:pPr>
      <w:r>
        <w:t>Программа формирования универсальных учебных действий у обучающихся содержит: описание</w:t>
      </w:r>
      <w:r>
        <w:rPr>
          <w:spacing w:val="46"/>
        </w:rPr>
        <w:t xml:space="preserve">  </w:t>
      </w:r>
      <w:r>
        <w:t>взаимосвязи</w:t>
      </w:r>
      <w:r>
        <w:rPr>
          <w:spacing w:val="46"/>
        </w:rPr>
        <w:t xml:space="preserve">  </w:t>
      </w:r>
      <w:r>
        <w:t>универсальных</w:t>
      </w:r>
      <w:r>
        <w:rPr>
          <w:spacing w:val="49"/>
        </w:rPr>
        <w:t xml:space="preserve">  </w:t>
      </w:r>
      <w:r>
        <w:t>учебных</w:t>
      </w:r>
      <w:r>
        <w:rPr>
          <w:spacing w:val="46"/>
        </w:rPr>
        <w:t xml:space="preserve">  </w:t>
      </w:r>
      <w:r>
        <w:t>действий</w:t>
      </w:r>
      <w:r>
        <w:rPr>
          <w:spacing w:val="49"/>
        </w:rPr>
        <w:t xml:space="preserve">  </w:t>
      </w:r>
      <w:r>
        <w:t>с</w:t>
      </w:r>
      <w:r>
        <w:rPr>
          <w:spacing w:val="48"/>
        </w:rPr>
        <w:t xml:space="preserve">  </w:t>
      </w:r>
      <w:r>
        <w:t>содержанием</w:t>
      </w:r>
      <w:r>
        <w:rPr>
          <w:spacing w:val="50"/>
        </w:rPr>
        <w:t xml:space="preserve">  </w:t>
      </w:r>
      <w:r>
        <w:rPr>
          <w:spacing w:val="-2"/>
        </w:rPr>
        <w:t>учебных</w:t>
      </w:r>
    </w:p>
    <w:p w:rsidR="00DB0B49" w:rsidRDefault="00386242">
      <w:pPr>
        <w:pStyle w:val="a3"/>
        <w:spacing w:line="275" w:lineRule="exact"/>
        <w:ind w:firstLine="0"/>
        <w:jc w:val="left"/>
      </w:pPr>
      <w:r>
        <w:rPr>
          <w:spacing w:val="-2"/>
        </w:rPr>
        <w:lastRenderedPageBreak/>
        <w:t>предметов;</w:t>
      </w:r>
    </w:p>
    <w:p w:rsidR="00DB0B49" w:rsidRDefault="00386242">
      <w:pPr>
        <w:pStyle w:val="a3"/>
        <w:spacing w:before="131" w:line="355" w:lineRule="auto"/>
        <w:ind w:right="257"/>
      </w:pPr>
      <w:r>
        <w:t>характеристики</w:t>
      </w:r>
      <w:r>
        <w:rPr>
          <w:spacing w:val="-2"/>
        </w:rPr>
        <w:t xml:space="preserve"> </w:t>
      </w:r>
      <w:r>
        <w:t>регулятивных,</w:t>
      </w:r>
      <w:r>
        <w:rPr>
          <w:spacing w:val="-1"/>
        </w:rPr>
        <w:t xml:space="preserve"> </w:t>
      </w:r>
      <w:r>
        <w:t>познавательных,</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 обучающихся.</w:t>
      </w:r>
    </w:p>
    <w:p w:rsidR="00DB0B49" w:rsidRDefault="00386242">
      <w:pPr>
        <w:pStyle w:val="a3"/>
        <w:spacing w:line="355" w:lineRule="auto"/>
        <w:ind w:right="250" w:firstLine="773"/>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DB0B49" w:rsidRDefault="00386242">
      <w:pPr>
        <w:pStyle w:val="a3"/>
        <w:tabs>
          <w:tab w:val="left" w:pos="1967"/>
          <w:tab w:val="left" w:pos="2832"/>
          <w:tab w:val="left" w:pos="4674"/>
          <w:tab w:val="left" w:pos="6637"/>
          <w:tab w:val="left" w:pos="7985"/>
          <w:tab w:val="left" w:pos="8566"/>
          <w:tab w:val="left" w:pos="9569"/>
        </w:tabs>
        <w:spacing w:line="355" w:lineRule="auto"/>
        <w:ind w:right="249"/>
      </w:pPr>
      <w:r>
        <w:rPr>
          <w:spacing w:val="-2"/>
        </w:rPr>
        <w:t>Рабочая</w:t>
      </w:r>
      <w:r>
        <w:tab/>
      </w:r>
      <w:r>
        <w:rPr>
          <w:spacing w:val="-2"/>
        </w:rPr>
        <w:t>программа</w:t>
      </w:r>
      <w:r>
        <w:tab/>
      </w:r>
      <w:r>
        <w:rPr>
          <w:spacing w:val="-36"/>
        </w:rPr>
        <w:t xml:space="preserve"> </w:t>
      </w:r>
      <w:r>
        <w:t>воспитания</w:t>
      </w:r>
      <w:r>
        <w:tab/>
      </w:r>
      <w:r>
        <w:rPr>
          <w:spacing w:val="-2"/>
        </w:rPr>
        <w:t>направлена</w:t>
      </w:r>
      <w:r>
        <w:tab/>
      </w:r>
      <w:r>
        <w:tab/>
      </w:r>
      <w:r>
        <w:rPr>
          <w:spacing w:val="-6"/>
        </w:rPr>
        <w:t>на</w:t>
      </w:r>
      <w:r>
        <w:tab/>
      </w:r>
      <w:r>
        <w:rPr>
          <w:spacing w:val="-2"/>
        </w:rPr>
        <w:t xml:space="preserve">сохранение </w:t>
      </w:r>
      <w:r>
        <w:t>и</w:t>
      </w:r>
      <w:r>
        <w:rPr>
          <w:spacing w:val="80"/>
          <w:w w:val="150"/>
        </w:rPr>
        <w:t xml:space="preserve">   </w:t>
      </w:r>
      <w:r>
        <w:t>укрепление</w:t>
      </w:r>
      <w:r>
        <w:rPr>
          <w:spacing w:val="80"/>
          <w:w w:val="150"/>
        </w:rPr>
        <w:t xml:space="preserve">   </w:t>
      </w:r>
      <w:r>
        <w:t>традиционных</w:t>
      </w:r>
      <w:r>
        <w:rPr>
          <w:spacing w:val="80"/>
          <w:w w:val="150"/>
        </w:rPr>
        <w:t xml:space="preserve">   </w:t>
      </w:r>
      <w:r>
        <w:t>российских</w:t>
      </w:r>
      <w:r>
        <w:rPr>
          <w:spacing w:val="80"/>
          <w:w w:val="150"/>
        </w:rPr>
        <w:t xml:space="preserve">   </w:t>
      </w:r>
      <w:r>
        <w:t>духовно-нравственных</w:t>
      </w:r>
      <w:r>
        <w:rPr>
          <w:spacing w:val="80"/>
          <w:w w:val="150"/>
        </w:rPr>
        <w:t xml:space="preserve">   </w:t>
      </w:r>
      <w:r>
        <w:t>ценностей,</w:t>
      </w:r>
      <w:r>
        <w:rPr>
          <w:spacing w:val="80"/>
        </w:rPr>
        <w:t xml:space="preserve"> </w:t>
      </w:r>
      <w: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w:t>
      </w:r>
      <w:r>
        <w:rPr>
          <w:spacing w:val="-2"/>
        </w:rPr>
        <w:t>идеалы,</w:t>
      </w:r>
      <w:r>
        <w:tab/>
        <w:t>крепкая</w:t>
      </w:r>
      <w:r>
        <w:rPr>
          <w:spacing w:val="80"/>
        </w:rPr>
        <w:t xml:space="preserve">   </w:t>
      </w:r>
      <w:r>
        <w:t>семья,</w:t>
      </w:r>
      <w:r>
        <w:tab/>
        <w:t>созидательный</w:t>
      </w:r>
      <w:r>
        <w:rPr>
          <w:spacing w:val="80"/>
        </w:rPr>
        <w:t xml:space="preserve">   </w:t>
      </w:r>
      <w:r>
        <w:t>труд,</w:t>
      </w:r>
      <w:r>
        <w:tab/>
        <w:t>приоритет</w:t>
      </w:r>
      <w:r>
        <w:rPr>
          <w:spacing w:val="80"/>
          <w:w w:val="150"/>
        </w:rPr>
        <w:t xml:space="preserve"> </w:t>
      </w:r>
      <w:r>
        <w:t>духовного</w:t>
      </w:r>
      <w:r>
        <w:rPr>
          <w:spacing w:val="80"/>
          <w:w w:val="150"/>
        </w:rPr>
        <w:t xml:space="preserve">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B0B49" w:rsidRDefault="00386242">
      <w:pPr>
        <w:pStyle w:val="a3"/>
        <w:spacing w:before="1" w:line="355" w:lineRule="auto"/>
        <w:ind w:right="253"/>
      </w:pPr>
      <w:r>
        <w:t>Рабочая программа воспитания направлена на развитие личности обучающихся, в том</w:t>
      </w:r>
      <w:r>
        <w:rPr>
          <w:spacing w:val="40"/>
        </w:rPr>
        <w:t xml:space="preserve"> </w:t>
      </w:r>
      <w:r>
        <w:t>числе укрепление психического здоровья и физическое воспитание, достижение ими результатов</w:t>
      </w:r>
    </w:p>
    <w:p w:rsidR="00DB0B49" w:rsidRDefault="00386242">
      <w:pPr>
        <w:pStyle w:val="a3"/>
        <w:spacing w:before="158"/>
        <w:ind w:firstLine="0"/>
      </w:pPr>
      <w:r>
        <w:t>освоения</w:t>
      </w:r>
      <w:r>
        <w:rPr>
          <w:spacing w:val="-6"/>
        </w:rPr>
        <w:t xml:space="preserve"> </w:t>
      </w:r>
      <w:r>
        <w:t>программы</w:t>
      </w:r>
      <w:r>
        <w:rPr>
          <w:spacing w:val="-2"/>
        </w:rPr>
        <w:t xml:space="preserve"> </w:t>
      </w:r>
      <w:r>
        <w:t>начального</w:t>
      </w:r>
      <w:r>
        <w:rPr>
          <w:spacing w:val="-3"/>
        </w:rPr>
        <w:t xml:space="preserve"> </w:t>
      </w:r>
      <w:r>
        <w:t>общего</w:t>
      </w:r>
      <w:r>
        <w:rPr>
          <w:spacing w:val="-3"/>
        </w:rPr>
        <w:t xml:space="preserve"> </w:t>
      </w:r>
      <w:r>
        <w:rPr>
          <w:spacing w:val="-2"/>
        </w:rPr>
        <w:t>образования.</w:t>
      </w:r>
    </w:p>
    <w:p w:rsidR="00DB0B49" w:rsidRDefault="00386242">
      <w:pPr>
        <w:pStyle w:val="a3"/>
        <w:spacing w:before="137" w:line="355" w:lineRule="auto"/>
        <w:ind w:right="252"/>
      </w:pPr>
      <w:r>
        <w:t>Рабочая программа воспитания реализуется в единстве урочной и внеурочной</w:t>
      </w:r>
      <w:r>
        <w:rPr>
          <w:spacing w:val="40"/>
        </w:rPr>
        <w:t xml:space="preserve"> </w:t>
      </w:r>
      <w:r>
        <w:t>деятельности, осуществляемой образовательной организацией совместно с семьей и другими институтами воспитания.</w:t>
      </w:r>
    </w:p>
    <w:p w:rsidR="00DB0B49" w:rsidRDefault="00386242">
      <w:pPr>
        <w:pStyle w:val="a3"/>
        <w:spacing w:line="355" w:lineRule="auto"/>
        <w:ind w:right="238" w:firstLine="773"/>
      </w:pPr>
      <w: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DB0B49" w:rsidRDefault="00386242">
      <w:pPr>
        <w:pStyle w:val="a3"/>
        <w:spacing w:line="275" w:lineRule="exact"/>
        <w:ind w:left="1244" w:firstLine="0"/>
      </w:pPr>
      <w:r>
        <w:t>учебный</w:t>
      </w:r>
      <w:r>
        <w:rPr>
          <w:spacing w:val="-2"/>
        </w:rPr>
        <w:t xml:space="preserve"> план;</w:t>
      </w:r>
    </w:p>
    <w:p w:rsidR="00DB0B49" w:rsidRDefault="00386242">
      <w:pPr>
        <w:pStyle w:val="a3"/>
        <w:spacing w:before="132" w:line="355" w:lineRule="auto"/>
        <w:ind w:left="1306" w:right="6496" w:hanging="63"/>
      </w:pPr>
      <w:r>
        <w:t>план</w:t>
      </w:r>
      <w:r>
        <w:rPr>
          <w:spacing w:val="-15"/>
        </w:rPr>
        <w:t xml:space="preserve"> </w:t>
      </w:r>
      <w:r>
        <w:t>внеурочной</w:t>
      </w:r>
      <w:r>
        <w:rPr>
          <w:spacing w:val="-15"/>
        </w:rPr>
        <w:t xml:space="preserve"> </w:t>
      </w:r>
      <w:r>
        <w:t>деятельности; календарный учебный график;</w:t>
      </w:r>
    </w:p>
    <w:p w:rsidR="00DB0B49" w:rsidRDefault="00386242">
      <w:pPr>
        <w:pStyle w:val="a3"/>
        <w:spacing w:line="355" w:lineRule="auto"/>
        <w:ind w:right="249"/>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B0B49" w:rsidRDefault="00386242">
      <w:pPr>
        <w:pStyle w:val="a3"/>
        <w:spacing w:line="355" w:lineRule="auto"/>
        <w:ind w:right="253" w:firstLine="773"/>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DB0B49" w:rsidRDefault="00386242">
      <w:pPr>
        <w:pStyle w:val="1"/>
      </w:pPr>
      <w:r>
        <w:t>1.</w:t>
      </w:r>
      <w:r>
        <w:rPr>
          <w:spacing w:val="-2"/>
        </w:rPr>
        <w:t xml:space="preserve"> </w:t>
      </w:r>
      <w:r>
        <w:t>2</w:t>
      </w:r>
      <w:r>
        <w:rPr>
          <w:spacing w:val="-5"/>
        </w:rPr>
        <w:t xml:space="preserve"> </w:t>
      </w:r>
      <w:r>
        <w:t>Планируемые</w:t>
      </w:r>
      <w:r>
        <w:rPr>
          <w:spacing w:val="-3"/>
        </w:rPr>
        <w:t xml:space="preserve"> </w:t>
      </w:r>
      <w:r>
        <w:t>результаты</w:t>
      </w:r>
      <w:r>
        <w:rPr>
          <w:spacing w:val="-2"/>
        </w:rPr>
        <w:t xml:space="preserve"> </w:t>
      </w:r>
      <w:r>
        <w:t>освоения</w:t>
      </w:r>
      <w:r>
        <w:rPr>
          <w:spacing w:val="-2"/>
        </w:rPr>
        <w:t xml:space="preserve"> </w:t>
      </w:r>
      <w:r>
        <w:t>ООП</w:t>
      </w:r>
      <w:r>
        <w:rPr>
          <w:spacing w:val="-1"/>
        </w:rPr>
        <w:t xml:space="preserve"> </w:t>
      </w:r>
      <w:r>
        <w:rPr>
          <w:spacing w:val="-4"/>
        </w:rPr>
        <w:t>НОО.</w:t>
      </w:r>
    </w:p>
    <w:p w:rsidR="00DB0B49" w:rsidRDefault="00386242">
      <w:pPr>
        <w:pStyle w:val="a3"/>
        <w:spacing w:before="128" w:line="355" w:lineRule="auto"/>
        <w:ind w:right="242" w:firstLine="773"/>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DB0B49" w:rsidRDefault="00386242">
      <w:pPr>
        <w:pStyle w:val="a3"/>
        <w:spacing w:before="3" w:line="355" w:lineRule="auto"/>
        <w:ind w:right="247" w:firstLine="773"/>
      </w:pPr>
      <w:r>
        <w:t xml:space="preserve">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w:t>
      </w:r>
      <w:r>
        <w:lastRenderedPageBreak/>
        <w:t>российскими социокультурными и духовно-нравственными ценностями, принятыми в обществе правилами</w:t>
      </w:r>
      <w:r>
        <w:rPr>
          <w:spacing w:val="80"/>
        </w:rPr>
        <w:t xml:space="preserve"> </w:t>
      </w:r>
      <w:r>
        <w:t>и</w:t>
      </w:r>
      <w:r>
        <w:rPr>
          <w:spacing w:val="80"/>
        </w:rPr>
        <w:t xml:space="preserve"> </w:t>
      </w:r>
      <w:r>
        <w:t>нормами</w:t>
      </w:r>
      <w:r>
        <w:rPr>
          <w:spacing w:val="80"/>
        </w:rPr>
        <w:t xml:space="preserve"> </w:t>
      </w:r>
      <w:r>
        <w:t>поведения</w:t>
      </w:r>
      <w:r>
        <w:rPr>
          <w:spacing w:val="80"/>
        </w:rPr>
        <w:t xml:space="preserve"> </w:t>
      </w:r>
      <w:r>
        <w:t>и</w:t>
      </w:r>
      <w:r>
        <w:rPr>
          <w:spacing w:val="80"/>
        </w:rPr>
        <w:t xml:space="preserve"> </w:t>
      </w:r>
      <w:r>
        <w:t>способствуют</w:t>
      </w:r>
      <w:r>
        <w:rPr>
          <w:spacing w:val="80"/>
        </w:rPr>
        <w:t xml:space="preserve"> </w:t>
      </w:r>
      <w:r>
        <w:t>процессам</w:t>
      </w:r>
      <w:r>
        <w:rPr>
          <w:spacing w:val="80"/>
        </w:rPr>
        <w:t xml:space="preserve"> </w:t>
      </w:r>
      <w:r>
        <w:t>самопознания,</w:t>
      </w:r>
      <w:r>
        <w:rPr>
          <w:spacing w:val="80"/>
        </w:rPr>
        <w:t xml:space="preserve"> </w:t>
      </w:r>
      <w:r>
        <w:t>самовоспитания и саморазвития, формирования внутренней позиции личности.</w:t>
      </w:r>
    </w:p>
    <w:p w:rsidR="00DB0B49" w:rsidRDefault="00386242">
      <w:pPr>
        <w:pStyle w:val="a3"/>
        <w:spacing w:line="276" w:lineRule="auto"/>
        <w:ind w:right="247" w:firstLine="0"/>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r>
        <w:rPr>
          <w:spacing w:val="50"/>
        </w:rPr>
        <w:t xml:space="preserve"> </w:t>
      </w:r>
      <w:r>
        <w:t>В</w:t>
      </w:r>
      <w:r>
        <w:rPr>
          <w:spacing w:val="54"/>
        </w:rPr>
        <w:t xml:space="preserve"> </w:t>
      </w:r>
      <w:r>
        <w:t>результате</w:t>
      </w:r>
      <w:r>
        <w:rPr>
          <w:spacing w:val="55"/>
        </w:rPr>
        <w:t xml:space="preserve"> </w:t>
      </w:r>
      <w:r>
        <w:t>освоения</w:t>
      </w:r>
      <w:r>
        <w:rPr>
          <w:spacing w:val="55"/>
        </w:rPr>
        <w:t xml:space="preserve"> </w:t>
      </w:r>
      <w:r>
        <w:t>содержания</w:t>
      </w:r>
      <w:r>
        <w:rPr>
          <w:spacing w:val="55"/>
        </w:rPr>
        <w:t xml:space="preserve"> </w:t>
      </w:r>
      <w:r>
        <w:t>программы</w:t>
      </w:r>
      <w:r>
        <w:rPr>
          <w:spacing w:val="52"/>
        </w:rPr>
        <w:t xml:space="preserve"> </w:t>
      </w:r>
      <w:r>
        <w:t>начального</w:t>
      </w:r>
      <w:r>
        <w:rPr>
          <w:spacing w:val="55"/>
        </w:rPr>
        <w:t xml:space="preserve"> </w:t>
      </w:r>
      <w:r>
        <w:t>общего</w:t>
      </w:r>
      <w:r>
        <w:rPr>
          <w:spacing w:val="55"/>
        </w:rPr>
        <w:t xml:space="preserve"> </w:t>
      </w:r>
      <w:r>
        <w:rPr>
          <w:spacing w:val="-2"/>
        </w:rPr>
        <w:t>образования</w:t>
      </w:r>
    </w:p>
    <w:p w:rsidR="00DB0B49" w:rsidRDefault="00386242">
      <w:pPr>
        <w:pStyle w:val="a3"/>
        <w:tabs>
          <w:tab w:val="left" w:pos="1762"/>
          <w:tab w:val="left" w:pos="2789"/>
          <w:tab w:val="left" w:pos="3802"/>
          <w:tab w:val="left" w:pos="5400"/>
          <w:tab w:val="left" w:pos="7847"/>
          <w:tab w:val="left" w:pos="9618"/>
        </w:tabs>
        <w:spacing w:before="158" w:line="278" w:lineRule="auto"/>
        <w:ind w:right="241" w:firstLine="0"/>
      </w:pPr>
      <w:r>
        <w:t xml:space="preserve">обучающиеся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w:t>
      </w:r>
      <w:r>
        <w:rPr>
          <w:spacing w:val="-5"/>
        </w:rPr>
        <w:t>так</w:t>
      </w:r>
      <w:r w:rsidR="00BF48CC">
        <w:rPr>
          <w:spacing w:val="-5"/>
        </w:rPr>
        <w:t xml:space="preserve"> </w:t>
      </w:r>
      <w:r>
        <w:rPr>
          <w:spacing w:val="-10"/>
        </w:rPr>
        <w:t>и</w:t>
      </w:r>
      <w:r w:rsidR="00BF48CC">
        <w:rPr>
          <w:spacing w:val="-10"/>
        </w:rPr>
        <w:t xml:space="preserve"> </w:t>
      </w:r>
      <w:r>
        <w:rPr>
          <w:spacing w:val="-10"/>
        </w:rPr>
        <w:t>в</w:t>
      </w:r>
      <w:r w:rsidR="00BF48CC">
        <w:rPr>
          <w:spacing w:val="-10"/>
        </w:rPr>
        <w:t xml:space="preserve"> </w:t>
      </w:r>
      <w:r>
        <w:rPr>
          <w:spacing w:val="-2"/>
        </w:rPr>
        <w:t>новых,</w:t>
      </w:r>
      <w:r w:rsidR="00BF48CC">
        <w:rPr>
          <w:spacing w:val="-2"/>
        </w:rPr>
        <w:t xml:space="preserve"> </w:t>
      </w:r>
      <w:r>
        <w:rPr>
          <w:spacing w:val="-2"/>
        </w:rPr>
        <w:t>нестандартных</w:t>
      </w:r>
      <w:r>
        <w:tab/>
      </w:r>
      <w:r>
        <w:rPr>
          <w:spacing w:val="-2"/>
        </w:rPr>
        <w:t>учебных</w:t>
      </w:r>
      <w:r w:rsidR="00BF48CC">
        <w:rPr>
          <w:spacing w:val="-2"/>
        </w:rPr>
        <w:t xml:space="preserve"> </w:t>
      </w:r>
      <w:r>
        <w:rPr>
          <w:spacing w:val="-2"/>
        </w:rPr>
        <w:t>ситуациях.</w:t>
      </w:r>
    </w:p>
    <w:p w:rsidR="00DB0B49" w:rsidRDefault="00DB0B49">
      <w:pPr>
        <w:pStyle w:val="a3"/>
        <w:spacing w:before="41"/>
        <w:ind w:left="0" w:firstLine="0"/>
        <w:jc w:val="left"/>
      </w:pPr>
    </w:p>
    <w:p w:rsidR="00DB0B49" w:rsidRDefault="00386242">
      <w:pPr>
        <w:tabs>
          <w:tab w:val="left" w:pos="2165"/>
          <w:tab w:val="left" w:pos="3666"/>
          <w:tab w:val="left" w:pos="5658"/>
          <w:tab w:val="left" w:pos="7816"/>
          <w:tab w:val="left" w:pos="9803"/>
        </w:tabs>
        <w:spacing w:line="273" w:lineRule="auto"/>
        <w:ind w:left="533" w:right="243"/>
        <w:jc w:val="both"/>
        <w:rPr>
          <w:sz w:val="24"/>
        </w:rPr>
      </w:pPr>
      <w:r>
        <w:rPr>
          <w:b/>
          <w:sz w:val="24"/>
        </w:rPr>
        <w:t xml:space="preserve">1.3 Система оценки достижения планируемых результатов освоения программы НОО </w:t>
      </w: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 xml:space="preserve">освоения </w:t>
      </w:r>
      <w:r>
        <w:rPr>
          <w:sz w:val="24"/>
        </w:rPr>
        <w:t>ООП НОО.</w:t>
      </w:r>
    </w:p>
    <w:p w:rsidR="00DB0B49" w:rsidRDefault="00386242">
      <w:pPr>
        <w:pStyle w:val="a3"/>
        <w:spacing w:before="204" w:line="355" w:lineRule="auto"/>
        <w:ind w:right="248"/>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w:t>
      </w:r>
      <w:r>
        <w:rPr>
          <w:spacing w:val="40"/>
        </w:rPr>
        <w:t xml:space="preserve"> </w:t>
      </w:r>
      <w:r>
        <w:t>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DB0B49" w:rsidRDefault="00386242">
      <w:pPr>
        <w:pStyle w:val="a3"/>
        <w:spacing w:line="355" w:lineRule="auto"/>
        <w:ind w:right="242"/>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w:t>
      </w:r>
      <w:r>
        <w:rPr>
          <w:spacing w:val="40"/>
        </w:rPr>
        <w:t xml:space="preserve"> </w:t>
      </w:r>
      <w:r>
        <w:rPr>
          <w:spacing w:val="-2"/>
        </w:rPr>
        <w:t>акта.</w:t>
      </w:r>
    </w:p>
    <w:p w:rsidR="00DB0B49" w:rsidRDefault="00386242">
      <w:pPr>
        <w:pStyle w:val="a3"/>
        <w:spacing w:line="355" w:lineRule="auto"/>
        <w:ind w:right="24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DB0B49" w:rsidRDefault="00386242">
      <w:pPr>
        <w:pStyle w:val="a3"/>
        <w:spacing w:line="355" w:lineRule="auto"/>
        <w:ind w:right="243"/>
      </w:pPr>
      <w:r>
        <w:t>Основными направлениями и целями оценочной деятельности в образовательной организации являются:</w:t>
      </w:r>
    </w:p>
    <w:p w:rsidR="00DB0B49" w:rsidRDefault="00386242">
      <w:pPr>
        <w:pStyle w:val="a3"/>
        <w:spacing w:line="355" w:lineRule="auto"/>
        <w:ind w:right="248"/>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B0B49" w:rsidRDefault="00386242">
      <w:pPr>
        <w:pStyle w:val="a3"/>
        <w:spacing w:line="355" w:lineRule="auto"/>
        <w:ind w:right="249"/>
      </w:pPr>
      <w:r>
        <w:t xml:space="preserve">оценка результатов деятельности педагогических работников как основа аттестационных </w:t>
      </w:r>
      <w:r>
        <w:rPr>
          <w:spacing w:val="-2"/>
        </w:rPr>
        <w:t>процедур;</w:t>
      </w:r>
    </w:p>
    <w:p w:rsidR="00DB0B49" w:rsidRDefault="00386242">
      <w:pPr>
        <w:pStyle w:val="a3"/>
        <w:spacing w:line="355" w:lineRule="auto"/>
        <w:ind w:right="250"/>
      </w:pPr>
      <w:r>
        <w:t>оценка результатов деятельности образовательной организации как основа аккредитационных процедур.</w:t>
      </w:r>
    </w:p>
    <w:p w:rsidR="00DB0B49" w:rsidRDefault="00386242">
      <w:pPr>
        <w:pStyle w:val="a3"/>
        <w:tabs>
          <w:tab w:val="left" w:pos="3110"/>
          <w:tab w:val="left" w:pos="4862"/>
          <w:tab w:val="left" w:pos="6504"/>
          <w:tab w:val="left" w:pos="8081"/>
          <w:tab w:val="left" w:pos="9080"/>
        </w:tabs>
        <w:spacing w:line="355" w:lineRule="auto"/>
        <w:ind w:right="247"/>
      </w:pPr>
      <w:r>
        <w:rPr>
          <w:spacing w:val="-2"/>
        </w:rPr>
        <w:t>Основным</w:t>
      </w:r>
      <w:r>
        <w:tab/>
      </w:r>
      <w:r>
        <w:rPr>
          <w:spacing w:val="-2"/>
        </w:rPr>
        <w:t>объектом</w:t>
      </w:r>
      <w:r>
        <w:tab/>
      </w:r>
      <w:r>
        <w:rPr>
          <w:spacing w:val="-2"/>
        </w:rPr>
        <w:t>системы</w:t>
      </w:r>
      <w:r>
        <w:tab/>
      </w:r>
      <w:r>
        <w:rPr>
          <w:spacing w:val="-2"/>
        </w:rPr>
        <w:t>оценки,</w:t>
      </w:r>
      <w:r>
        <w:tab/>
      </w:r>
      <w:r>
        <w:rPr>
          <w:spacing w:val="-6"/>
        </w:rPr>
        <w:t>её</w:t>
      </w:r>
      <w:r>
        <w:tab/>
      </w:r>
      <w:r>
        <w:rPr>
          <w:spacing w:val="-2"/>
        </w:rPr>
        <w:t xml:space="preserve">содержательной </w:t>
      </w:r>
      <w:r>
        <w:t>и критериальной базой выступают требования ФГОС НОО, которые конкретизируются в планируемых результатах освоения обучающимися ФОП НОО.</w:t>
      </w:r>
    </w:p>
    <w:p w:rsidR="00DB0B49" w:rsidRDefault="00386242">
      <w:pPr>
        <w:pStyle w:val="a3"/>
        <w:spacing w:line="355" w:lineRule="auto"/>
        <w:ind w:left="1244" w:right="2644" w:firstLine="0"/>
      </w:pPr>
      <w:r>
        <w:lastRenderedPageBreak/>
        <w:t>Система</w:t>
      </w:r>
      <w:r>
        <w:rPr>
          <w:spacing w:val="-6"/>
        </w:rPr>
        <w:t xml:space="preserve"> </w:t>
      </w:r>
      <w:r>
        <w:t>оценки</w:t>
      </w:r>
      <w:r>
        <w:rPr>
          <w:spacing w:val="-9"/>
        </w:rPr>
        <w:t xml:space="preserve"> </w:t>
      </w:r>
      <w:r>
        <w:t>включает</w:t>
      </w:r>
      <w:r>
        <w:rPr>
          <w:spacing w:val="-5"/>
        </w:rPr>
        <w:t xml:space="preserve"> </w:t>
      </w:r>
      <w:r>
        <w:t>процедуры</w:t>
      </w:r>
      <w:r>
        <w:rPr>
          <w:spacing w:val="-5"/>
        </w:rPr>
        <w:t xml:space="preserve"> </w:t>
      </w:r>
      <w:r>
        <w:t>внутренней</w:t>
      </w:r>
      <w:r>
        <w:rPr>
          <w:spacing w:val="-5"/>
        </w:rPr>
        <w:t xml:space="preserve"> </w:t>
      </w:r>
      <w:r>
        <w:t>и</w:t>
      </w:r>
      <w:r>
        <w:rPr>
          <w:spacing w:val="-9"/>
        </w:rPr>
        <w:t xml:space="preserve"> </w:t>
      </w:r>
      <w:r>
        <w:t>внешней</w:t>
      </w:r>
      <w:r>
        <w:rPr>
          <w:spacing w:val="-9"/>
        </w:rPr>
        <w:t xml:space="preserve"> </w:t>
      </w:r>
      <w:r>
        <w:t>оценки. Внутренняя оценка включает:</w:t>
      </w:r>
    </w:p>
    <w:p w:rsidR="00DB0B49" w:rsidRDefault="00386242">
      <w:pPr>
        <w:pStyle w:val="a3"/>
        <w:spacing w:line="275" w:lineRule="exact"/>
        <w:ind w:left="1244" w:firstLine="0"/>
      </w:pPr>
      <w:r>
        <w:t>стартовую</w:t>
      </w:r>
      <w:r>
        <w:rPr>
          <w:spacing w:val="-5"/>
        </w:rPr>
        <w:t xml:space="preserve"> </w:t>
      </w:r>
      <w:r>
        <w:rPr>
          <w:spacing w:val="-2"/>
        </w:rPr>
        <w:t>диагностику;</w:t>
      </w:r>
    </w:p>
    <w:p w:rsidR="00DB0B49" w:rsidRDefault="00386242">
      <w:pPr>
        <w:pStyle w:val="a3"/>
        <w:spacing w:before="158" w:line="360" w:lineRule="auto"/>
        <w:ind w:left="1244" w:right="5789" w:firstLine="0"/>
        <w:jc w:val="left"/>
      </w:pPr>
      <w:r>
        <w:t>текущую</w:t>
      </w:r>
      <w:r>
        <w:rPr>
          <w:spacing w:val="-13"/>
        </w:rPr>
        <w:t xml:space="preserve"> </w:t>
      </w:r>
      <w:r>
        <w:t>и</w:t>
      </w:r>
      <w:r>
        <w:rPr>
          <w:spacing w:val="-11"/>
        </w:rPr>
        <w:t xml:space="preserve"> </w:t>
      </w:r>
      <w:r>
        <w:t>тематическую</w:t>
      </w:r>
      <w:r>
        <w:rPr>
          <w:spacing w:val="-13"/>
        </w:rPr>
        <w:t xml:space="preserve"> </w:t>
      </w:r>
      <w:r>
        <w:t xml:space="preserve">оценку; </w:t>
      </w:r>
      <w:r>
        <w:rPr>
          <w:spacing w:val="-2"/>
        </w:rPr>
        <w:t>портфолио;</w:t>
      </w:r>
    </w:p>
    <w:p w:rsidR="00DB0B49" w:rsidRDefault="00386242">
      <w:pPr>
        <w:pStyle w:val="a3"/>
        <w:spacing w:line="269" w:lineRule="exact"/>
        <w:ind w:left="1244" w:firstLine="0"/>
        <w:jc w:val="left"/>
      </w:pPr>
      <w:r>
        <w:t>психолого-педагогическое</w:t>
      </w:r>
      <w:r>
        <w:rPr>
          <w:spacing w:val="-12"/>
        </w:rPr>
        <w:t xml:space="preserve"> </w:t>
      </w:r>
      <w:r>
        <w:rPr>
          <w:spacing w:val="-2"/>
        </w:rPr>
        <w:t>наблюдение;</w:t>
      </w:r>
    </w:p>
    <w:p w:rsidR="00DB0B49" w:rsidRDefault="00386242">
      <w:pPr>
        <w:pStyle w:val="a3"/>
        <w:spacing w:before="133" w:line="355" w:lineRule="auto"/>
        <w:ind w:left="1244" w:right="2605" w:firstLine="0"/>
        <w:jc w:val="left"/>
      </w:pPr>
      <w:r>
        <w:t>внутренний</w:t>
      </w:r>
      <w:r>
        <w:rPr>
          <w:spacing w:val="-7"/>
        </w:rPr>
        <w:t xml:space="preserve"> </w:t>
      </w:r>
      <w:r>
        <w:t>мониторинг</w:t>
      </w:r>
      <w:r>
        <w:rPr>
          <w:spacing w:val="-14"/>
        </w:rPr>
        <w:t xml:space="preserve"> </w:t>
      </w:r>
      <w:r>
        <w:t>образовательных</w:t>
      </w:r>
      <w:r>
        <w:rPr>
          <w:spacing w:val="-12"/>
        </w:rPr>
        <w:t xml:space="preserve"> </w:t>
      </w:r>
      <w:r>
        <w:t>достижений</w:t>
      </w:r>
      <w:r>
        <w:rPr>
          <w:spacing w:val="-15"/>
        </w:rPr>
        <w:t xml:space="preserve"> </w:t>
      </w:r>
      <w:r>
        <w:t>обучающихся. Внешняя оценка включает:</w:t>
      </w:r>
    </w:p>
    <w:p w:rsidR="00DB0B49" w:rsidRDefault="00386242">
      <w:pPr>
        <w:pStyle w:val="a3"/>
        <w:spacing w:line="275" w:lineRule="exact"/>
        <w:ind w:left="1244" w:firstLine="0"/>
        <w:jc w:val="left"/>
      </w:pPr>
      <w:r>
        <w:t>независимую</w:t>
      </w:r>
      <w:r>
        <w:rPr>
          <w:spacing w:val="-4"/>
        </w:rPr>
        <w:t xml:space="preserve"> </w:t>
      </w:r>
      <w:r>
        <w:t>оценку</w:t>
      </w:r>
      <w:r>
        <w:rPr>
          <w:spacing w:val="-11"/>
        </w:rPr>
        <w:t xml:space="preserve"> </w:t>
      </w:r>
      <w:r>
        <w:t>качества</w:t>
      </w:r>
      <w:r>
        <w:rPr>
          <w:spacing w:val="-2"/>
        </w:rPr>
        <w:t xml:space="preserve"> образования;</w:t>
      </w:r>
    </w:p>
    <w:p w:rsidR="00DB0B49" w:rsidRDefault="00386242">
      <w:pPr>
        <w:pStyle w:val="a3"/>
        <w:spacing w:before="132"/>
        <w:ind w:left="1244" w:firstLine="0"/>
        <w:jc w:val="left"/>
      </w:pPr>
      <w:r>
        <w:t>мониторинговые</w:t>
      </w:r>
      <w:r>
        <w:rPr>
          <w:spacing w:val="-10"/>
        </w:rPr>
        <w:t xml:space="preserve"> </w:t>
      </w:r>
      <w:r>
        <w:t>исследования</w:t>
      </w:r>
      <w:r>
        <w:rPr>
          <w:spacing w:val="-7"/>
        </w:rPr>
        <w:t xml:space="preserve"> </w:t>
      </w:r>
      <w:r>
        <w:t>муниципального,</w:t>
      </w:r>
      <w:r>
        <w:rPr>
          <w:spacing w:val="-4"/>
        </w:rPr>
        <w:t xml:space="preserve"> </w:t>
      </w:r>
      <w:r>
        <w:t>регионального</w:t>
      </w:r>
      <w:r>
        <w:rPr>
          <w:spacing w:val="1"/>
        </w:rPr>
        <w:t xml:space="preserve"> </w:t>
      </w:r>
      <w:r>
        <w:t>и</w:t>
      </w:r>
      <w:r>
        <w:rPr>
          <w:spacing w:val="-9"/>
        </w:rPr>
        <w:t xml:space="preserve"> </w:t>
      </w:r>
      <w:r>
        <w:t>федерального</w:t>
      </w:r>
      <w:r>
        <w:rPr>
          <w:spacing w:val="-6"/>
        </w:rPr>
        <w:t xml:space="preserve"> </w:t>
      </w:r>
      <w:r>
        <w:rPr>
          <w:spacing w:val="-2"/>
        </w:rPr>
        <w:t>уровней.</w:t>
      </w:r>
    </w:p>
    <w:p w:rsidR="00DB0B49" w:rsidRDefault="00386242">
      <w:pPr>
        <w:pStyle w:val="a3"/>
        <w:spacing w:before="133" w:line="355" w:lineRule="auto"/>
        <w:ind w:right="251"/>
      </w:pPr>
      <w: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DB0B49" w:rsidRDefault="00386242">
      <w:pPr>
        <w:pStyle w:val="a3"/>
        <w:spacing w:line="355" w:lineRule="auto"/>
        <w:ind w:right="239"/>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B0B49" w:rsidRDefault="00386242">
      <w:pPr>
        <w:pStyle w:val="a3"/>
        <w:spacing w:line="355" w:lineRule="auto"/>
        <w:ind w:right="248"/>
      </w:pPr>
      <w:r>
        <w:t>Уровневый подход к оценке образовательных достижений обучающихся служит</w:t>
      </w:r>
      <w:r>
        <w:rPr>
          <w:spacing w:val="40"/>
        </w:rPr>
        <w:t xml:space="preserve"> </w:t>
      </w:r>
      <w:r>
        <w:t xml:space="preserve">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w:t>
      </w:r>
      <w:r>
        <w:rPr>
          <w:spacing w:val="-2"/>
        </w:rPr>
        <w:t>измерений.</w:t>
      </w:r>
    </w:p>
    <w:p w:rsidR="00DB0B49" w:rsidRDefault="00386242">
      <w:pPr>
        <w:pStyle w:val="a3"/>
        <w:spacing w:line="355" w:lineRule="auto"/>
        <w:ind w:right="241"/>
      </w:pPr>
      <w:r>
        <w:t>Уровневый подход к оценке образовательных достижений обучающихся реализуется за</w:t>
      </w:r>
      <w:r>
        <w:rPr>
          <w:spacing w:val="40"/>
        </w:rPr>
        <w:t xml:space="preserve"> </w:t>
      </w:r>
      <w:r>
        <w:t>счёт фиксации различных уровней</w:t>
      </w:r>
      <w:r>
        <w:rPr>
          <w:spacing w:val="-1"/>
        </w:rPr>
        <w:t xml:space="preserve"> </w:t>
      </w:r>
      <w:r>
        <w:t>достижения</w:t>
      </w:r>
      <w:r>
        <w:rPr>
          <w:spacing w:val="-2"/>
        </w:rPr>
        <w:t xml:space="preserve"> </w:t>
      </w:r>
      <w:r>
        <w:t>обучающимися планируемых</w:t>
      </w:r>
      <w:r>
        <w:rPr>
          <w:spacing w:val="-2"/>
        </w:rPr>
        <w:t xml:space="preserve"> </w:t>
      </w:r>
      <w:r>
        <w:t>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B0B49" w:rsidRDefault="00386242">
      <w:pPr>
        <w:pStyle w:val="a3"/>
        <w:spacing w:line="355" w:lineRule="auto"/>
        <w:ind w:left="1244" w:right="1515" w:firstLine="0"/>
      </w:pPr>
      <w:r>
        <w:t>Комплексный</w:t>
      </w:r>
      <w:r>
        <w:rPr>
          <w:spacing w:val="-3"/>
        </w:rPr>
        <w:t xml:space="preserve"> </w:t>
      </w:r>
      <w:r>
        <w:t>подход</w:t>
      </w:r>
      <w:r>
        <w:rPr>
          <w:spacing w:val="-4"/>
        </w:rPr>
        <w:t xml:space="preserve"> </w:t>
      </w:r>
      <w:r>
        <w:t>к</w:t>
      </w:r>
      <w:r>
        <w:rPr>
          <w:spacing w:val="-10"/>
        </w:rPr>
        <w:t xml:space="preserve"> </w:t>
      </w:r>
      <w:r>
        <w:t>оценке</w:t>
      </w:r>
      <w:r>
        <w:rPr>
          <w:spacing w:val="-10"/>
        </w:rPr>
        <w:t xml:space="preserve"> </w:t>
      </w:r>
      <w:r>
        <w:t>образовательных</w:t>
      </w:r>
      <w:r>
        <w:rPr>
          <w:spacing w:val="-9"/>
        </w:rPr>
        <w:t xml:space="preserve"> </w:t>
      </w:r>
      <w:r>
        <w:t>достижений</w:t>
      </w:r>
      <w:r>
        <w:rPr>
          <w:spacing w:val="-8"/>
        </w:rPr>
        <w:t xml:space="preserve"> </w:t>
      </w:r>
      <w:r>
        <w:t>реализуется</w:t>
      </w:r>
      <w:r>
        <w:rPr>
          <w:spacing w:val="-5"/>
        </w:rPr>
        <w:t xml:space="preserve"> </w:t>
      </w:r>
      <w:r>
        <w:t>через: оценку предметных и метапредметных результатов;</w:t>
      </w:r>
    </w:p>
    <w:p w:rsidR="00DB0B49" w:rsidRDefault="00386242">
      <w:pPr>
        <w:pStyle w:val="a3"/>
        <w:spacing w:line="355" w:lineRule="auto"/>
        <w:ind w:right="246"/>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DB0B49" w:rsidRDefault="00386242">
      <w:pPr>
        <w:pStyle w:val="a3"/>
        <w:spacing w:line="355" w:lineRule="auto"/>
        <w:ind w:right="258"/>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B0B49" w:rsidRDefault="00386242">
      <w:pPr>
        <w:pStyle w:val="a3"/>
        <w:spacing w:before="158" w:line="360" w:lineRule="auto"/>
        <w:ind w:right="258"/>
      </w:pPr>
      <w: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B0B49" w:rsidRDefault="00386242">
      <w:pPr>
        <w:pStyle w:val="a3"/>
        <w:spacing w:line="355" w:lineRule="auto"/>
        <w:ind w:right="243"/>
      </w:pPr>
      <w:r>
        <w:t>использование</w:t>
      </w:r>
      <w:r>
        <w:rPr>
          <w:spacing w:val="80"/>
        </w:rPr>
        <w:t xml:space="preserve">   </w:t>
      </w:r>
      <w:r>
        <w:t>мониторинга</w:t>
      </w:r>
      <w:r>
        <w:rPr>
          <w:spacing w:val="80"/>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w:t>
      </w:r>
      <w:r>
        <w:rPr>
          <w:spacing w:val="40"/>
        </w:rPr>
        <w:t xml:space="preserve"> </w:t>
      </w:r>
      <w:r>
        <w:t>и знаний, в том числе формируемых с использованием информационно-коммуникационных (цифровых) технологий.</w:t>
      </w:r>
    </w:p>
    <w:p w:rsidR="00DB0B49" w:rsidRDefault="00386242">
      <w:pPr>
        <w:pStyle w:val="a3"/>
        <w:tabs>
          <w:tab w:val="left" w:pos="2592"/>
          <w:tab w:val="left" w:pos="3984"/>
          <w:tab w:val="left" w:pos="5879"/>
          <w:tab w:val="left" w:pos="7775"/>
          <w:tab w:val="left" w:pos="9852"/>
        </w:tabs>
        <w:spacing w:line="355" w:lineRule="auto"/>
        <w:ind w:right="250"/>
      </w:pPr>
      <w:r>
        <w:rPr>
          <w:spacing w:val="-2"/>
        </w:rPr>
        <w:t>Целью</w:t>
      </w:r>
      <w:r>
        <w:tab/>
      </w:r>
      <w:r>
        <w:rPr>
          <w:spacing w:val="-2"/>
        </w:rPr>
        <w:t>оценки</w:t>
      </w:r>
      <w:r>
        <w:tab/>
      </w:r>
      <w:r>
        <w:rPr>
          <w:spacing w:val="-2"/>
        </w:rPr>
        <w:t>личностных</w:t>
      </w:r>
      <w:r>
        <w:tab/>
      </w:r>
      <w:r>
        <w:rPr>
          <w:spacing w:val="-2"/>
        </w:rPr>
        <w:t>достижений</w:t>
      </w:r>
      <w:r>
        <w:tab/>
      </w:r>
      <w:r>
        <w:rPr>
          <w:spacing w:val="-2"/>
        </w:rPr>
        <w:t>обучающихся</w:t>
      </w:r>
      <w:r>
        <w:tab/>
      </w:r>
      <w:r>
        <w:rPr>
          <w:spacing w:val="-2"/>
        </w:rPr>
        <w:t xml:space="preserve">является </w:t>
      </w:r>
      <w:r>
        <w:t>получение общего представления о воспитательной деятельности образовательной организации и ее влиянии на коллектив обучающихся.</w:t>
      </w:r>
    </w:p>
    <w:p w:rsidR="00DB0B49" w:rsidRDefault="00386242">
      <w:pPr>
        <w:pStyle w:val="a3"/>
        <w:spacing w:line="355" w:lineRule="auto"/>
        <w:ind w:right="249"/>
      </w:pPr>
      <w: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w:t>
      </w:r>
      <w:r>
        <w:rPr>
          <w:spacing w:val="-2"/>
        </w:rPr>
        <w:t>развития.</w:t>
      </w:r>
    </w:p>
    <w:p w:rsidR="00DB0B49" w:rsidRDefault="00386242">
      <w:pPr>
        <w:pStyle w:val="a3"/>
        <w:spacing w:line="355" w:lineRule="auto"/>
        <w:ind w:right="247"/>
      </w:pPr>
      <w:r>
        <w:t xml:space="preserve">Личностные достижения обучающихся, освоивших ФОП НОО, включают две группы </w:t>
      </w:r>
      <w:r>
        <w:rPr>
          <w:spacing w:val="-2"/>
        </w:rPr>
        <w:t>результатов:</w:t>
      </w:r>
    </w:p>
    <w:p w:rsidR="00DB0B49" w:rsidRDefault="00386242">
      <w:pPr>
        <w:pStyle w:val="a3"/>
        <w:spacing w:line="355" w:lineRule="auto"/>
        <w:ind w:right="252"/>
      </w:pPr>
      <w:r>
        <w:t>основы</w:t>
      </w:r>
      <w:r>
        <w:rPr>
          <w:spacing w:val="73"/>
          <w:w w:val="150"/>
        </w:rPr>
        <w:t xml:space="preserve">   </w:t>
      </w:r>
      <w:r>
        <w:t>российской</w:t>
      </w:r>
      <w:r>
        <w:rPr>
          <w:spacing w:val="73"/>
          <w:w w:val="150"/>
        </w:rPr>
        <w:t xml:space="preserve">   </w:t>
      </w:r>
      <w:r>
        <w:t>гражданской</w:t>
      </w:r>
      <w:r>
        <w:rPr>
          <w:spacing w:val="73"/>
          <w:w w:val="150"/>
        </w:rPr>
        <w:t xml:space="preserve">   </w:t>
      </w:r>
      <w:r>
        <w:t>идентичности,</w:t>
      </w:r>
      <w:r>
        <w:rPr>
          <w:spacing w:val="74"/>
          <w:w w:val="150"/>
        </w:rPr>
        <w:t xml:space="preserve">   </w:t>
      </w:r>
      <w:r>
        <w:t>ценностные</w:t>
      </w:r>
      <w:r>
        <w:rPr>
          <w:spacing w:val="73"/>
          <w:w w:val="150"/>
        </w:rPr>
        <w:t xml:space="preserve">   </w:t>
      </w:r>
      <w:r>
        <w:t>установки и социально значимые качества личности;</w:t>
      </w:r>
    </w:p>
    <w:p w:rsidR="00DB0B49" w:rsidRDefault="00386242">
      <w:pPr>
        <w:pStyle w:val="a3"/>
        <w:spacing w:line="355" w:lineRule="auto"/>
        <w:ind w:right="250"/>
      </w:pPr>
      <w:r>
        <w:t>готовность</w:t>
      </w:r>
      <w:r>
        <w:rPr>
          <w:spacing w:val="78"/>
          <w:w w:val="150"/>
        </w:rPr>
        <w:t xml:space="preserve">   </w:t>
      </w:r>
      <w:r>
        <w:t>обучающихся</w:t>
      </w:r>
      <w:r>
        <w:rPr>
          <w:spacing w:val="80"/>
          <w:w w:val="150"/>
        </w:rPr>
        <w:t xml:space="preserve">   </w:t>
      </w:r>
      <w:r>
        <w:t>к</w:t>
      </w:r>
      <w:r>
        <w:rPr>
          <w:spacing w:val="80"/>
          <w:w w:val="150"/>
        </w:rPr>
        <w:t xml:space="preserve">   </w:t>
      </w:r>
      <w:r>
        <w:t>саморазвитию,</w:t>
      </w:r>
      <w:r>
        <w:rPr>
          <w:spacing w:val="79"/>
          <w:w w:val="150"/>
        </w:rPr>
        <w:t xml:space="preserve">   </w:t>
      </w:r>
      <w:r>
        <w:t>мотивация</w:t>
      </w:r>
      <w:r>
        <w:rPr>
          <w:spacing w:val="79"/>
          <w:w w:val="150"/>
        </w:rPr>
        <w:t xml:space="preserve">   </w:t>
      </w:r>
      <w:r>
        <w:t>к</w:t>
      </w:r>
      <w:r>
        <w:rPr>
          <w:spacing w:val="78"/>
          <w:w w:val="150"/>
        </w:rPr>
        <w:t xml:space="preserve">   </w:t>
      </w:r>
      <w:r>
        <w:t>познанию и обучению, активное участие в социально значимой деятельности.</w:t>
      </w:r>
    </w:p>
    <w:p w:rsidR="00DB0B49" w:rsidRDefault="00386242">
      <w:pPr>
        <w:pStyle w:val="a3"/>
        <w:spacing w:line="355" w:lineRule="auto"/>
        <w:ind w:right="247"/>
      </w:pPr>
      <w:r>
        <w:t>Учитывая особенности групп личностных результатов, педагогический работник может осуществлять только оценку следующих качеств:</w:t>
      </w:r>
    </w:p>
    <w:p w:rsidR="00DB0B49" w:rsidRDefault="00386242">
      <w:pPr>
        <w:pStyle w:val="a3"/>
        <w:spacing w:line="275" w:lineRule="exact"/>
        <w:ind w:left="1244" w:firstLine="0"/>
      </w:pPr>
      <w:r>
        <w:t>наличие</w:t>
      </w:r>
      <w:r>
        <w:rPr>
          <w:spacing w:val="-2"/>
        </w:rPr>
        <w:t xml:space="preserve"> </w:t>
      </w:r>
      <w:r>
        <w:t>и</w:t>
      </w:r>
      <w:r>
        <w:rPr>
          <w:spacing w:val="-5"/>
        </w:rPr>
        <w:t xml:space="preserve"> </w:t>
      </w:r>
      <w:r>
        <w:t>характеристика</w:t>
      </w:r>
      <w:r>
        <w:rPr>
          <w:spacing w:val="-2"/>
        </w:rPr>
        <w:t xml:space="preserve"> </w:t>
      </w:r>
      <w:r>
        <w:t>мотива</w:t>
      </w:r>
      <w:r>
        <w:rPr>
          <w:spacing w:val="-6"/>
        </w:rPr>
        <w:t xml:space="preserve"> </w:t>
      </w:r>
      <w:r>
        <w:t>познания</w:t>
      </w:r>
      <w:r>
        <w:rPr>
          <w:spacing w:val="-6"/>
        </w:rPr>
        <w:t xml:space="preserve"> </w:t>
      </w:r>
      <w:r>
        <w:t>и</w:t>
      </w:r>
      <w:r>
        <w:rPr>
          <w:spacing w:val="1"/>
        </w:rPr>
        <w:t xml:space="preserve"> </w:t>
      </w:r>
      <w:r>
        <w:rPr>
          <w:spacing w:val="-2"/>
        </w:rPr>
        <w:t>учения;</w:t>
      </w:r>
    </w:p>
    <w:p w:rsidR="00DB0B49" w:rsidRDefault="00386242">
      <w:pPr>
        <w:pStyle w:val="a3"/>
        <w:spacing w:before="121" w:line="355" w:lineRule="auto"/>
        <w:ind w:left="1244" w:right="412" w:firstLine="0"/>
      </w:pPr>
      <w:r>
        <w:t>наличие</w:t>
      </w:r>
      <w:r>
        <w:rPr>
          <w:spacing w:val="-6"/>
        </w:rPr>
        <w:t xml:space="preserve"> </w:t>
      </w:r>
      <w:r>
        <w:t>умений</w:t>
      </w:r>
      <w:r>
        <w:rPr>
          <w:spacing w:val="-5"/>
        </w:rPr>
        <w:t xml:space="preserve"> </w:t>
      </w:r>
      <w:r>
        <w:t>принимать</w:t>
      </w:r>
      <w:r>
        <w:rPr>
          <w:spacing w:val="-5"/>
        </w:rPr>
        <w:t xml:space="preserve"> </w:t>
      </w:r>
      <w:r>
        <w:t>и</w:t>
      </w:r>
      <w:r>
        <w:rPr>
          <w:spacing w:val="-9"/>
        </w:rPr>
        <w:t xml:space="preserve"> </w:t>
      </w:r>
      <w:r>
        <w:t>удерживать</w:t>
      </w:r>
      <w:r>
        <w:rPr>
          <w:spacing w:val="-5"/>
        </w:rPr>
        <w:t xml:space="preserve"> </w:t>
      </w:r>
      <w:r>
        <w:t>учебную</w:t>
      </w:r>
      <w:r>
        <w:rPr>
          <w:spacing w:val="-7"/>
        </w:rPr>
        <w:t xml:space="preserve"> </w:t>
      </w:r>
      <w:r>
        <w:t>задачу,</w:t>
      </w:r>
      <w:r>
        <w:rPr>
          <w:spacing w:val="-4"/>
        </w:rPr>
        <w:t xml:space="preserve"> </w:t>
      </w:r>
      <w:r>
        <w:t>планировать</w:t>
      </w:r>
      <w:r>
        <w:rPr>
          <w:spacing w:val="-5"/>
        </w:rPr>
        <w:t xml:space="preserve"> </w:t>
      </w:r>
      <w:r>
        <w:t>учебные</w:t>
      </w:r>
      <w:r>
        <w:rPr>
          <w:spacing w:val="-6"/>
        </w:rPr>
        <w:t xml:space="preserve"> </w:t>
      </w:r>
      <w:r>
        <w:t>действия; способность осуществлять самоконтроль и самооценку.</w:t>
      </w:r>
    </w:p>
    <w:p w:rsidR="00DB0B49" w:rsidRDefault="00386242">
      <w:pPr>
        <w:pStyle w:val="a3"/>
        <w:spacing w:line="357" w:lineRule="auto"/>
        <w:ind w:right="255"/>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rPr>
        <w:t>действий.</w:t>
      </w:r>
    </w:p>
    <w:p w:rsidR="00DB0B49" w:rsidRDefault="00386242">
      <w:pPr>
        <w:pStyle w:val="a3"/>
        <w:spacing w:line="355" w:lineRule="auto"/>
        <w:ind w:right="246"/>
      </w:pP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DB0B49" w:rsidRDefault="00386242">
      <w:pPr>
        <w:pStyle w:val="a3"/>
        <w:spacing w:line="355" w:lineRule="auto"/>
        <w:ind w:right="237"/>
      </w:pPr>
      <w:r>
        <w:t>Формирование метапредметных результатов обеспечивается комплексом освоения программ учебных предметов и внеурочной деятельности.</w:t>
      </w:r>
    </w:p>
    <w:p w:rsidR="00DB0B49" w:rsidRDefault="00386242">
      <w:pPr>
        <w:pStyle w:val="a3"/>
        <w:spacing w:line="355" w:lineRule="auto"/>
        <w:ind w:left="1244" w:firstLine="0"/>
        <w:jc w:val="left"/>
      </w:pPr>
      <w:r>
        <w:t>Оценка</w:t>
      </w:r>
      <w:r>
        <w:rPr>
          <w:spacing w:val="-5"/>
        </w:rPr>
        <w:t xml:space="preserve"> </w:t>
      </w:r>
      <w:r>
        <w:t>метапредметных</w:t>
      </w:r>
      <w:r>
        <w:rPr>
          <w:spacing w:val="-9"/>
        </w:rPr>
        <w:t xml:space="preserve"> </w:t>
      </w:r>
      <w:r>
        <w:t>результатов</w:t>
      </w:r>
      <w:r>
        <w:rPr>
          <w:spacing w:val="-3"/>
        </w:rPr>
        <w:t xml:space="preserve"> </w:t>
      </w:r>
      <w:r>
        <w:t>проводится</w:t>
      </w:r>
      <w:r>
        <w:rPr>
          <w:spacing w:val="-4"/>
        </w:rPr>
        <w:t xml:space="preserve"> </w:t>
      </w:r>
      <w:r>
        <w:t>с</w:t>
      </w:r>
      <w:r>
        <w:rPr>
          <w:spacing w:val="-5"/>
        </w:rPr>
        <w:t xml:space="preserve"> </w:t>
      </w:r>
      <w:r>
        <w:t>целью</w:t>
      </w:r>
      <w:r>
        <w:rPr>
          <w:spacing w:val="-10"/>
        </w:rPr>
        <w:t xml:space="preserve"> </w:t>
      </w:r>
      <w:r>
        <w:t>определения</w:t>
      </w:r>
      <w:r>
        <w:rPr>
          <w:spacing w:val="-4"/>
        </w:rPr>
        <w:t xml:space="preserve"> </w:t>
      </w:r>
      <w:r>
        <w:t>сформированности: познавательных универсальных учебных действий;</w:t>
      </w:r>
    </w:p>
    <w:p w:rsidR="00DB0B49" w:rsidRDefault="00386242">
      <w:pPr>
        <w:pStyle w:val="a3"/>
        <w:spacing w:line="355" w:lineRule="auto"/>
        <w:ind w:left="1244" w:right="4193" w:firstLine="0"/>
        <w:jc w:val="left"/>
      </w:pPr>
      <w:r>
        <w:t>коммуникативных</w:t>
      </w:r>
      <w:r>
        <w:rPr>
          <w:spacing w:val="-12"/>
        </w:rPr>
        <w:t xml:space="preserve"> </w:t>
      </w:r>
      <w:r>
        <w:t>универсальных</w:t>
      </w:r>
      <w:r>
        <w:rPr>
          <w:spacing w:val="-12"/>
        </w:rPr>
        <w:t xml:space="preserve"> </w:t>
      </w:r>
      <w:r>
        <w:t>учебных</w:t>
      </w:r>
      <w:r>
        <w:rPr>
          <w:spacing w:val="-15"/>
        </w:rPr>
        <w:t xml:space="preserve"> </w:t>
      </w:r>
      <w:r>
        <w:t>действий; регулятивных универсальных учебных действий.</w:t>
      </w:r>
    </w:p>
    <w:p w:rsidR="00DB0B49" w:rsidRDefault="00386242">
      <w:pPr>
        <w:pStyle w:val="a3"/>
        <w:tabs>
          <w:tab w:val="left" w:pos="2345"/>
          <w:tab w:val="left" w:pos="2596"/>
          <w:tab w:val="left" w:pos="2777"/>
          <w:tab w:val="left" w:pos="3808"/>
          <w:tab w:val="left" w:pos="4230"/>
          <w:tab w:val="left" w:pos="4658"/>
          <w:tab w:val="left" w:pos="5967"/>
          <w:tab w:val="left" w:pos="6629"/>
          <w:tab w:val="left" w:pos="7113"/>
          <w:tab w:val="left" w:pos="7914"/>
          <w:tab w:val="left" w:pos="8586"/>
          <w:tab w:val="left" w:pos="9367"/>
          <w:tab w:val="left" w:pos="9899"/>
        </w:tabs>
        <w:spacing w:line="355" w:lineRule="auto"/>
        <w:ind w:right="252"/>
        <w:jc w:val="left"/>
      </w:pPr>
      <w:r>
        <w:rPr>
          <w:spacing w:val="-2"/>
        </w:rPr>
        <w:t>Овладение</w:t>
      </w:r>
      <w:r>
        <w:tab/>
      </w:r>
      <w:r>
        <w:rPr>
          <w:spacing w:val="-2"/>
        </w:rPr>
        <w:t>познавательными</w:t>
      </w:r>
      <w:r>
        <w:tab/>
      </w:r>
      <w:r>
        <w:rPr>
          <w:spacing w:val="-2"/>
        </w:rPr>
        <w:t>универсальными</w:t>
      </w:r>
      <w:r>
        <w:tab/>
      </w:r>
      <w:r>
        <w:rPr>
          <w:spacing w:val="-2"/>
        </w:rPr>
        <w:t>учебными</w:t>
      </w:r>
      <w:r>
        <w:tab/>
      </w:r>
      <w:r>
        <w:rPr>
          <w:spacing w:val="-2"/>
        </w:rPr>
        <w:t>действиями</w:t>
      </w:r>
      <w:r>
        <w:tab/>
      </w:r>
      <w:r>
        <w:rPr>
          <w:spacing w:val="-2"/>
        </w:rPr>
        <w:t>предполагает формирование</w:t>
      </w:r>
      <w:r>
        <w:tab/>
      </w:r>
      <w:r>
        <w:rPr>
          <w:spacing w:val="-10"/>
        </w:rPr>
        <w:t>и</w:t>
      </w:r>
      <w:r>
        <w:tab/>
      </w:r>
      <w:r>
        <w:tab/>
      </w:r>
      <w:r>
        <w:rPr>
          <w:spacing w:val="-2"/>
        </w:rPr>
        <w:t>оценку</w:t>
      </w:r>
      <w:r>
        <w:tab/>
      </w:r>
      <w:r>
        <w:rPr>
          <w:spacing w:val="-10"/>
        </w:rPr>
        <w:t>у</w:t>
      </w:r>
      <w:r>
        <w:tab/>
      </w:r>
      <w:r>
        <w:rPr>
          <w:spacing w:val="-2"/>
        </w:rPr>
        <w:t>обучающихся</w:t>
      </w:r>
      <w:r>
        <w:tab/>
      </w:r>
      <w:r>
        <w:rPr>
          <w:spacing w:val="-2"/>
        </w:rPr>
        <w:t>базовых</w:t>
      </w:r>
      <w:r>
        <w:tab/>
      </w:r>
      <w:r>
        <w:rPr>
          <w:spacing w:val="-2"/>
        </w:rPr>
        <w:t>логических</w:t>
      </w:r>
      <w:r>
        <w:tab/>
      </w:r>
      <w:r>
        <w:rPr>
          <w:spacing w:val="-2"/>
        </w:rPr>
        <w:t>действий,</w:t>
      </w:r>
      <w:r>
        <w:tab/>
      </w:r>
      <w:r>
        <w:rPr>
          <w:spacing w:val="-2"/>
        </w:rPr>
        <w:t>базовых</w:t>
      </w:r>
    </w:p>
    <w:p w:rsidR="00DB0B49" w:rsidRDefault="00386242">
      <w:pPr>
        <w:pStyle w:val="a3"/>
        <w:spacing w:before="158"/>
        <w:ind w:firstLine="0"/>
      </w:pPr>
      <w:r>
        <w:t>исследовательских</w:t>
      </w:r>
      <w:r>
        <w:rPr>
          <w:spacing w:val="-10"/>
        </w:rPr>
        <w:t xml:space="preserve"> </w:t>
      </w:r>
      <w:r>
        <w:t>действий,</w:t>
      </w:r>
      <w:r>
        <w:rPr>
          <w:spacing w:val="-2"/>
        </w:rPr>
        <w:t xml:space="preserve"> </w:t>
      </w:r>
      <w:r>
        <w:t>умения</w:t>
      </w:r>
      <w:r>
        <w:rPr>
          <w:spacing w:val="-3"/>
        </w:rPr>
        <w:t xml:space="preserve"> </w:t>
      </w:r>
      <w:r>
        <w:t>работать</w:t>
      </w:r>
      <w:r>
        <w:rPr>
          <w:spacing w:val="-10"/>
        </w:rPr>
        <w:t xml:space="preserve"> </w:t>
      </w:r>
      <w:r>
        <w:t>с</w:t>
      </w:r>
      <w:r>
        <w:rPr>
          <w:spacing w:val="-4"/>
        </w:rPr>
        <w:t xml:space="preserve"> </w:t>
      </w:r>
      <w:r>
        <w:rPr>
          <w:spacing w:val="-2"/>
        </w:rPr>
        <w:t>информацией.</w:t>
      </w:r>
    </w:p>
    <w:p w:rsidR="00DB0B49" w:rsidRDefault="00386242">
      <w:pPr>
        <w:pStyle w:val="a3"/>
        <w:spacing w:before="137" w:line="355" w:lineRule="auto"/>
        <w:ind w:right="260"/>
      </w:pPr>
      <w:r>
        <w:t>Овладение базовыми</w:t>
      </w:r>
      <w:r>
        <w:rPr>
          <w:spacing w:val="-3"/>
        </w:rPr>
        <w:t xml:space="preserve"> </w:t>
      </w:r>
      <w:r>
        <w:t>логическими</w:t>
      </w:r>
      <w:r>
        <w:rPr>
          <w:spacing w:val="-3"/>
        </w:rPr>
        <w:t xml:space="preserve"> </w:t>
      </w:r>
      <w:r>
        <w:t>действиями</w:t>
      </w:r>
      <w:r>
        <w:rPr>
          <w:spacing w:val="-3"/>
        </w:rPr>
        <w:t xml:space="preserve"> </w:t>
      </w:r>
      <w:r>
        <w:t>обеспечивает формирование у</w:t>
      </w:r>
      <w:r>
        <w:rPr>
          <w:spacing w:val="-8"/>
        </w:rPr>
        <w:t xml:space="preserve"> </w:t>
      </w:r>
      <w:r>
        <w:t xml:space="preserve">обучающихся </w:t>
      </w:r>
      <w:r>
        <w:lastRenderedPageBreak/>
        <w:t>следующих умений:</w:t>
      </w:r>
    </w:p>
    <w:p w:rsidR="00DB0B49" w:rsidRDefault="00386242">
      <w:pPr>
        <w:pStyle w:val="a3"/>
        <w:spacing w:line="355" w:lineRule="auto"/>
        <w:ind w:left="1244" w:right="808" w:firstLine="0"/>
      </w:pPr>
      <w:r>
        <w:t>сравнивать</w:t>
      </w:r>
      <w:r>
        <w:rPr>
          <w:spacing w:val="-11"/>
        </w:rPr>
        <w:t xml:space="preserve"> </w:t>
      </w:r>
      <w:r>
        <w:t>объекты,</w:t>
      </w:r>
      <w:r>
        <w:rPr>
          <w:spacing w:val="-2"/>
        </w:rPr>
        <w:t xml:space="preserve"> </w:t>
      </w:r>
      <w:r>
        <w:t>устанавливать</w:t>
      </w:r>
      <w:r>
        <w:rPr>
          <w:spacing w:val="-7"/>
        </w:rPr>
        <w:t xml:space="preserve"> </w:t>
      </w:r>
      <w:r>
        <w:t>основания</w:t>
      </w:r>
      <w:r>
        <w:rPr>
          <w:spacing w:val="-8"/>
        </w:rPr>
        <w:t xml:space="preserve"> </w:t>
      </w:r>
      <w:r>
        <w:t>для</w:t>
      </w:r>
      <w:r>
        <w:rPr>
          <w:spacing w:val="-4"/>
        </w:rPr>
        <w:t xml:space="preserve"> </w:t>
      </w:r>
      <w:r>
        <w:t>сравнения,</w:t>
      </w:r>
      <w:r>
        <w:rPr>
          <w:spacing w:val="-7"/>
        </w:rPr>
        <w:t xml:space="preserve"> </w:t>
      </w:r>
      <w:r>
        <w:t>устанавливать</w:t>
      </w:r>
      <w:r>
        <w:rPr>
          <w:spacing w:val="-3"/>
        </w:rPr>
        <w:t xml:space="preserve"> </w:t>
      </w:r>
      <w:r>
        <w:t>аналогии; объединять части объекта (объекты) по определённому признаку;</w:t>
      </w:r>
    </w:p>
    <w:p w:rsidR="00DB0B49" w:rsidRDefault="00386242">
      <w:pPr>
        <w:pStyle w:val="a3"/>
        <w:spacing w:line="355" w:lineRule="auto"/>
        <w:ind w:right="242"/>
      </w:pPr>
      <w:r>
        <w:t xml:space="preserve">определять существенный признак для классификации, классифицировать предложенные </w:t>
      </w:r>
      <w:r>
        <w:rPr>
          <w:spacing w:val="-2"/>
        </w:rPr>
        <w:t>объекты;</w:t>
      </w:r>
    </w:p>
    <w:p w:rsidR="00DB0B49" w:rsidRDefault="00386242">
      <w:pPr>
        <w:pStyle w:val="a3"/>
        <w:spacing w:line="355" w:lineRule="auto"/>
        <w:ind w:right="250"/>
      </w:pPr>
      <w:r>
        <w:t>находить</w:t>
      </w:r>
      <w:r>
        <w:rPr>
          <w:spacing w:val="73"/>
        </w:rPr>
        <w:t xml:space="preserve">  </w:t>
      </w:r>
      <w:r>
        <w:t>закономерности</w:t>
      </w:r>
      <w:r>
        <w:rPr>
          <w:spacing w:val="73"/>
        </w:rPr>
        <w:t xml:space="preserve">  </w:t>
      </w:r>
      <w:r>
        <w:t>и</w:t>
      </w:r>
      <w:r>
        <w:rPr>
          <w:spacing w:val="71"/>
        </w:rPr>
        <w:t xml:space="preserve">  </w:t>
      </w:r>
      <w:r>
        <w:t>противоречия</w:t>
      </w:r>
      <w:r>
        <w:rPr>
          <w:spacing w:val="72"/>
        </w:rPr>
        <w:t xml:space="preserve">  </w:t>
      </w:r>
      <w:r>
        <w:t>в</w:t>
      </w:r>
      <w:r>
        <w:rPr>
          <w:spacing w:val="71"/>
        </w:rPr>
        <w:t xml:space="preserve">  </w:t>
      </w:r>
      <w:r>
        <w:t>рассматриваемых</w:t>
      </w:r>
      <w:r>
        <w:rPr>
          <w:spacing w:val="70"/>
        </w:rPr>
        <w:t xml:space="preserve">  </w:t>
      </w:r>
      <w:r>
        <w:t>фактах,</w:t>
      </w:r>
      <w:r>
        <w:rPr>
          <w:spacing w:val="73"/>
        </w:rPr>
        <w:t xml:space="preserve">  </w:t>
      </w:r>
      <w:r>
        <w:t>данных и наблюдениях на основе предложенного педагогическим работником алгоритма;</w:t>
      </w:r>
    </w:p>
    <w:p w:rsidR="00DB0B49" w:rsidRDefault="00386242">
      <w:pPr>
        <w:pStyle w:val="a3"/>
        <w:spacing w:line="355" w:lineRule="auto"/>
        <w:ind w:right="244"/>
      </w:pPr>
      <w:r>
        <w:t>выявлять недостаток информации для решения учебной (практической) задачи на основе предложенного алгоритма;</w:t>
      </w:r>
    </w:p>
    <w:p w:rsidR="00DB0B49" w:rsidRDefault="00386242">
      <w:pPr>
        <w:pStyle w:val="a3"/>
        <w:spacing w:line="355" w:lineRule="auto"/>
        <w:ind w:right="256"/>
      </w:pPr>
      <w:r>
        <w:t>устанавливать причинно-следственные связи в ситуациях, поддающихся непосредственному наблюдению или знакомых по опыту, делать выводы.</w:t>
      </w:r>
    </w:p>
    <w:p w:rsidR="00DB0B49" w:rsidRDefault="00386242">
      <w:pPr>
        <w:pStyle w:val="a3"/>
        <w:spacing w:line="355" w:lineRule="auto"/>
        <w:ind w:right="242"/>
      </w:pPr>
      <w:r>
        <w:t>Овладение базовыми исследовательскими действиями обеспечивает формирование у обучающихся следующих умений:</w:t>
      </w:r>
    </w:p>
    <w:p w:rsidR="00DB0B49" w:rsidRDefault="00386242">
      <w:pPr>
        <w:pStyle w:val="a3"/>
        <w:spacing w:line="355" w:lineRule="auto"/>
        <w:ind w:right="252"/>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DB0B49" w:rsidRDefault="00386242">
      <w:pPr>
        <w:pStyle w:val="a3"/>
        <w:spacing w:line="355" w:lineRule="auto"/>
        <w:ind w:right="240"/>
      </w:pPr>
      <w:r>
        <w:t>с помощью педагогического работника формулировать цель, планировать изменения объекта, ситуации;</w:t>
      </w:r>
    </w:p>
    <w:p w:rsidR="00DB0B49" w:rsidRDefault="00386242">
      <w:pPr>
        <w:pStyle w:val="a3"/>
        <w:spacing w:line="355" w:lineRule="auto"/>
        <w:ind w:right="252"/>
      </w:pPr>
      <w:r>
        <w:t>сравнивать несколько вариантов решения задачи, выбирать наиболее подходящий (на основе предложенных критериев);</w:t>
      </w:r>
    </w:p>
    <w:p w:rsidR="00DB0B49" w:rsidRDefault="00386242">
      <w:pPr>
        <w:pStyle w:val="a3"/>
        <w:spacing w:line="357" w:lineRule="auto"/>
        <w:ind w:right="243"/>
      </w:pPr>
      <w:r>
        <w:t>проводить</w:t>
      </w:r>
      <w:r>
        <w:rPr>
          <w:spacing w:val="68"/>
          <w:w w:val="15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68"/>
          <w:w w:val="150"/>
        </w:rPr>
        <w:t xml:space="preserve">   </w:t>
      </w:r>
      <w:r>
        <w:t>несложное</w:t>
      </w:r>
      <w:r>
        <w:rPr>
          <w:spacing w:val="80"/>
        </w:rPr>
        <w:t xml:space="preserve">   </w:t>
      </w:r>
      <w:r>
        <w:t>исследование по</w:t>
      </w:r>
      <w:r>
        <w:rPr>
          <w:spacing w:val="80"/>
        </w:rPr>
        <w:t xml:space="preserve">  </w:t>
      </w:r>
      <w:r>
        <w:t>установлению</w:t>
      </w:r>
      <w:r>
        <w:rPr>
          <w:spacing w:val="80"/>
        </w:rPr>
        <w:t xml:space="preserve">  </w:t>
      </w:r>
      <w:r>
        <w:t>особенностей</w:t>
      </w:r>
      <w:r>
        <w:rPr>
          <w:spacing w:val="80"/>
        </w:rPr>
        <w:t xml:space="preserve">  </w:t>
      </w:r>
      <w:r>
        <w:t>объекта</w:t>
      </w:r>
      <w:r>
        <w:rPr>
          <w:spacing w:val="80"/>
        </w:rPr>
        <w:t xml:space="preserve">  </w:t>
      </w:r>
      <w:r>
        <w:t>изучения</w:t>
      </w:r>
      <w:r>
        <w:rPr>
          <w:spacing w:val="80"/>
        </w:rPr>
        <w:t xml:space="preserve">  </w:t>
      </w:r>
      <w:r>
        <w:t>и</w:t>
      </w:r>
      <w:r>
        <w:rPr>
          <w:spacing w:val="80"/>
        </w:rPr>
        <w:t xml:space="preserve">  </w:t>
      </w:r>
      <w:r>
        <w:t>связей</w:t>
      </w:r>
      <w:r>
        <w:rPr>
          <w:spacing w:val="80"/>
        </w:rPr>
        <w:t xml:space="preserve">  </w:t>
      </w:r>
      <w:r>
        <w:t>между</w:t>
      </w:r>
      <w:r>
        <w:rPr>
          <w:spacing w:val="80"/>
        </w:rPr>
        <w:t xml:space="preserve">  </w:t>
      </w:r>
      <w:r>
        <w:t>объектами (часть - целое, причина - следствие);</w:t>
      </w:r>
    </w:p>
    <w:p w:rsidR="00DB0B49" w:rsidRDefault="00386242">
      <w:pPr>
        <w:pStyle w:val="a3"/>
        <w:spacing w:line="355" w:lineRule="auto"/>
        <w:ind w:right="253"/>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DB0B49" w:rsidRDefault="00386242">
      <w:pPr>
        <w:pStyle w:val="a3"/>
        <w:spacing w:line="355" w:lineRule="auto"/>
        <w:ind w:right="244"/>
      </w:pPr>
      <w:r>
        <w:t>прогнозировать</w:t>
      </w:r>
      <w:r>
        <w:rPr>
          <w:spacing w:val="66"/>
          <w:w w:val="150"/>
        </w:rPr>
        <w:t xml:space="preserve">  </w:t>
      </w:r>
      <w:r>
        <w:t>возможное</w:t>
      </w:r>
      <w:r>
        <w:rPr>
          <w:spacing w:val="65"/>
          <w:w w:val="150"/>
        </w:rPr>
        <w:t xml:space="preserve">  </w:t>
      </w:r>
      <w:r>
        <w:t>развитие</w:t>
      </w:r>
      <w:r>
        <w:rPr>
          <w:spacing w:val="67"/>
          <w:w w:val="150"/>
        </w:rPr>
        <w:t xml:space="preserve">  </w:t>
      </w:r>
      <w:r>
        <w:t>процессов,</w:t>
      </w:r>
      <w:r>
        <w:rPr>
          <w:spacing w:val="69"/>
          <w:w w:val="150"/>
        </w:rPr>
        <w:t xml:space="preserve">  </w:t>
      </w:r>
      <w:r>
        <w:t>событий</w:t>
      </w:r>
      <w:r>
        <w:rPr>
          <w:spacing w:val="68"/>
          <w:w w:val="150"/>
        </w:rPr>
        <w:t xml:space="preserve">  </w:t>
      </w:r>
      <w:r>
        <w:t>и</w:t>
      </w:r>
      <w:r>
        <w:rPr>
          <w:spacing w:val="66"/>
          <w:w w:val="150"/>
        </w:rPr>
        <w:t xml:space="preserve">  </w:t>
      </w:r>
      <w:r>
        <w:t>их</w:t>
      </w:r>
      <w:r>
        <w:rPr>
          <w:spacing w:val="65"/>
          <w:w w:val="150"/>
        </w:rPr>
        <w:t xml:space="preserve">  </w:t>
      </w:r>
      <w:r>
        <w:t>последствия в аналогичных или сходных ситуациях;</w:t>
      </w:r>
    </w:p>
    <w:p w:rsidR="00DB0B49" w:rsidRDefault="00386242">
      <w:pPr>
        <w:pStyle w:val="a3"/>
        <w:spacing w:line="355" w:lineRule="auto"/>
        <w:ind w:right="258"/>
      </w:pPr>
      <w: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DB0B49" w:rsidRDefault="00386242">
      <w:pPr>
        <w:pStyle w:val="a3"/>
        <w:spacing w:line="275" w:lineRule="exact"/>
        <w:ind w:left="1244" w:firstLine="0"/>
      </w:pPr>
      <w:r>
        <w:t>выбирать</w:t>
      </w:r>
      <w:r>
        <w:rPr>
          <w:spacing w:val="-7"/>
        </w:rPr>
        <w:t xml:space="preserve"> </w:t>
      </w:r>
      <w:r>
        <w:t>источник</w:t>
      </w:r>
      <w:r>
        <w:rPr>
          <w:spacing w:val="-6"/>
        </w:rPr>
        <w:t xml:space="preserve"> </w:t>
      </w:r>
      <w:r>
        <w:t>получения</w:t>
      </w:r>
      <w:r>
        <w:rPr>
          <w:spacing w:val="-4"/>
        </w:rPr>
        <w:t xml:space="preserve"> </w:t>
      </w:r>
      <w:r>
        <w:rPr>
          <w:spacing w:val="-2"/>
        </w:rPr>
        <w:t>информации;</w:t>
      </w:r>
    </w:p>
    <w:p w:rsidR="00DB0B49" w:rsidRDefault="00386242">
      <w:pPr>
        <w:pStyle w:val="a3"/>
        <w:tabs>
          <w:tab w:val="left" w:pos="2352"/>
          <w:tab w:val="left" w:pos="6039"/>
          <w:tab w:val="left" w:pos="9329"/>
        </w:tabs>
        <w:spacing w:before="120" w:line="355" w:lineRule="auto"/>
        <w:ind w:right="254"/>
        <w:jc w:val="left"/>
      </w:pPr>
      <w:r>
        <w:rPr>
          <w:spacing w:val="-2"/>
        </w:rPr>
        <w:t>согласно</w:t>
      </w:r>
      <w:r>
        <w:tab/>
        <w:t>заданному</w:t>
      </w:r>
      <w:r>
        <w:rPr>
          <w:spacing w:val="80"/>
        </w:rPr>
        <w:t xml:space="preserve"> </w:t>
      </w:r>
      <w:r>
        <w:t>алгоритму</w:t>
      </w:r>
      <w:r>
        <w:rPr>
          <w:spacing w:val="80"/>
        </w:rPr>
        <w:t xml:space="preserve"> </w:t>
      </w:r>
      <w:r>
        <w:t>находить</w:t>
      </w:r>
      <w:r>
        <w:tab/>
        <w:t>в</w:t>
      </w:r>
      <w:r>
        <w:rPr>
          <w:spacing w:val="80"/>
        </w:rPr>
        <w:t xml:space="preserve"> </w:t>
      </w:r>
      <w:r>
        <w:t>предложенном</w:t>
      </w:r>
      <w:r>
        <w:rPr>
          <w:spacing w:val="80"/>
        </w:rPr>
        <w:t xml:space="preserve"> </w:t>
      </w:r>
      <w:r>
        <w:t>источнике</w:t>
      </w:r>
      <w:r>
        <w:tab/>
      </w:r>
      <w:r>
        <w:rPr>
          <w:spacing w:val="-2"/>
        </w:rPr>
        <w:t xml:space="preserve">информацию, </w:t>
      </w:r>
      <w:r>
        <w:t>представленную в явном виде;</w:t>
      </w:r>
    </w:p>
    <w:p w:rsidR="00DB0B49" w:rsidRDefault="00386242">
      <w:pPr>
        <w:pStyle w:val="a3"/>
        <w:tabs>
          <w:tab w:val="left" w:pos="3023"/>
          <w:tab w:val="left" w:pos="4783"/>
          <w:tab w:val="left" w:pos="5344"/>
          <w:tab w:val="left" w:pos="7345"/>
          <w:tab w:val="left" w:pos="9124"/>
        </w:tabs>
        <w:spacing w:line="355" w:lineRule="auto"/>
        <w:ind w:right="250"/>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педагогическим работником способа её проверки;</w:t>
      </w:r>
    </w:p>
    <w:p w:rsidR="00DB0B49" w:rsidRDefault="00386242">
      <w:pPr>
        <w:pStyle w:val="a3"/>
        <w:spacing w:line="275" w:lineRule="exact"/>
        <w:ind w:left="1244" w:firstLine="0"/>
        <w:jc w:val="left"/>
      </w:pPr>
      <w:r>
        <w:t>соблюдать</w:t>
      </w:r>
      <w:r>
        <w:rPr>
          <w:spacing w:val="30"/>
        </w:rPr>
        <w:t xml:space="preserve">  </w:t>
      </w:r>
      <w:r>
        <w:t>с</w:t>
      </w:r>
      <w:r>
        <w:rPr>
          <w:spacing w:val="31"/>
        </w:rPr>
        <w:t xml:space="preserve">  </w:t>
      </w:r>
      <w:r>
        <w:t>помощью</w:t>
      </w:r>
      <w:r>
        <w:rPr>
          <w:spacing w:val="31"/>
        </w:rPr>
        <w:t xml:space="preserve">  </w:t>
      </w:r>
      <w:r>
        <w:t>взрослых</w:t>
      </w:r>
      <w:r>
        <w:rPr>
          <w:spacing w:val="30"/>
        </w:rPr>
        <w:t xml:space="preserve">  </w:t>
      </w:r>
      <w:r>
        <w:t>(педагогических</w:t>
      </w:r>
      <w:r>
        <w:rPr>
          <w:spacing w:val="30"/>
        </w:rPr>
        <w:t xml:space="preserve">  </w:t>
      </w:r>
      <w:r>
        <w:t>работников,</w:t>
      </w:r>
      <w:r>
        <w:rPr>
          <w:spacing w:val="33"/>
        </w:rPr>
        <w:t xml:space="preserve">  </w:t>
      </w:r>
      <w:r>
        <w:t>родителей</w:t>
      </w:r>
      <w:r>
        <w:rPr>
          <w:spacing w:val="32"/>
        </w:rPr>
        <w:t xml:space="preserve">  </w:t>
      </w:r>
      <w:r>
        <w:rPr>
          <w:spacing w:val="-2"/>
        </w:rPr>
        <w:t>(законных</w:t>
      </w:r>
    </w:p>
    <w:p w:rsidR="00DB0B49" w:rsidRDefault="00DB0B49">
      <w:pPr>
        <w:spacing w:line="275" w:lineRule="exact"/>
        <w:sectPr w:rsidR="00DB0B49">
          <w:pgSz w:w="11910" w:h="16840"/>
          <w:pgMar w:top="900" w:right="320" w:bottom="280" w:left="600" w:header="569" w:footer="0" w:gutter="0"/>
          <w:cols w:space="720"/>
        </w:sectPr>
      </w:pPr>
    </w:p>
    <w:p w:rsidR="00DB0B49" w:rsidRDefault="00386242">
      <w:pPr>
        <w:pStyle w:val="a3"/>
        <w:spacing w:before="158" w:line="360" w:lineRule="auto"/>
        <w:ind w:right="254" w:firstLine="0"/>
      </w:pPr>
      <w:r>
        <w:lastRenderedPageBreak/>
        <w:t>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DB0B49" w:rsidRDefault="00386242">
      <w:pPr>
        <w:pStyle w:val="a3"/>
        <w:spacing w:line="355" w:lineRule="auto"/>
        <w:ind w:right="247"/>
      </w:pPr>
      <w:r>
        <w:t>анализировать и создавать текстовую, видео-, графическую, звуковую информацию в соответствии с учебной задачей;</w:t>
      </w:r>
    </w:p>
    <w:p w:rsidR="00DB0B49" w:rsidRDefault="00386242">
      <w:pPr>
        <w:pStyle w:val="a3"/>
        <w:spacing w:line="276" w:lineRule="exact"/>
        <w:ind w:left="1244" w:firstLine="0"/>
      </w:pPr>
      <w:r>
        <w:t>самостоятельно</w:t>
      </w:r>
      <w:r>
        <w:rPr>
          <w:spacing w:val="-6"/>
        </w:rPr>
        <w:t xml:space="preserve"> </w:t>
      </w:r>
      <w:r>
        <w:t>создавать</w:t>
      </w:r>
      <w:r>
        <w:rPr>
          <w:spacing w:val="-3"/>
        </w:rPr>
        <w:t xml:space="preserve"> </w:t>
      </w:r>
      <w:r>
        <w:t>схемы,</w:t>
      </w:r>
      <w:r>
        <w:rPr>
          <w:spacing w:val="-6"/>
        </w:rPr>
        <w:t xml:space="preserve"> </w:t>
      </w:r>
      <w:r>
        <w:t>таблицы</w:t>
      </w:r>
      <w:r>
        <w:rPr>
          <w:spacing w:val="-6"/>
        </w:rPr>
        <w:t xml:space="preserve"> </w:t>
      </w:r>
      <w:r>
        <w:t>для</w:t>
      </w:r>
      <w:r>
        <w:rPr>
          <w:spacing w:val="-8"/>
        </w:rPr>
        <w:t xml:space="preserve"> </w:t>
      </w:r>
      <w:r>
        <w:t>представления</w:t>
      </w:r>
      <w:r>
        <w:rPr>
          <w:spacing w:val="-3"/>
        </w:rPr>
        <w:t xml:space="preserve"> </w:t>
      </w:r>
      <w:r>
        <w:rPr>
          <w:spacing w:val="-2"/>
        </w:rPr>
        <w:t>информации.</w:t>
      </w:r>
    </w:p>
    <w:p w:rsidR="00DB0B49" w:rsidRDefault="00386242">
      <w:pPr>
        <w:pStyle w:val="a3"/>
        <w:spacing w:before="125" w:line="355" w:lineRule="auto"/>
        <w:ind w:right="248"/>
      </w:pPr>
      <w: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w:t>
      </w:r>
      <w:r>
        <w:rPr>
          <w:spacing w:val="-2"/>
        </w:rPr>
        <w:t>деятельность.</w:t>
      </w:r>
    </w:p>
    <w:p w:rsidR="00DB0B49" w:rsidRDefault="00386242">
      <w:pPr>
        <w:pStyle w:val="a3"/>
        <w:spacing w:line="355" w:lineRule="auto"/>
        <w:ind w:right="258"/>
      </w:pPr>
      <w:r>
        <w:t>Общение как одно из коммуникативных универсальных учебных действий обеспечивает сформированность у обучающихся следующих умений:</w:t>
      </w:r>
    </w:p>
    <w:p w:rsidR="00DB0B49" w:rsidRDefault="00386242">
      <w:pPr>
        <w:pStyle w:val="a3"/>
        <w:spacing w:line="355" w:lineRule="auto"/>
        <w:ind w:right="238"/>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 в знакомой среде;</w:t>
      </w:r>
    </w:p>
    <w:p w:rsidR="00DB0B49" w:rsidRDefault="00386242">
      <w:pPr>
        <w:pStyle w:val="a3"/>
        <w:spacing w:line="355" w:lineRule="auto"/>
        <w:ind w:right="253"/>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DB0B49" w:rsidRDefault="00386242">
      <w:pPr>
        <w:pStyle w:val="a3"/>
        <w:spacing w:line="275" w:lineRule="exact"/>
        <w:ind w:left="1244" w:firstLine="0"/>
      </w:pPr>
      <w:r>
        <w:t>корректно</w:t>
      </w:r>
      <w:r>
        <w:rPr>
          <w:spacing w:val="-2"/>
        </w:rPr>
        <w:t xml:space="preserve"> </w:t>
      </w:r>
      <w:r>
        <w:t>и</w:t>
      </w:r>
      <w:r>
        <w:rPr>
          <w:spacing w:val="-7"/>
        </w:rPr>
        <w:t xml:space="preserve"> </w:t>
      </w:r>
      <w:r>
        <w:t>аргументированно</w:t>
      </w:r>
      <w:r>
        <w:rPr>
          <w:spacing w:val="-3"/>
        </w:rPr>
        <w:t xml:space="preserve"> </w:t>
      </w:r>
      <w:r>
        <w:t>высказывать</w:t>
      </w:r>
      <w:r>
        <w:rPr>
          <w:spacing w:val="-3"/>
        </w:rPr>
        <w:t xml:space="preserve"> </w:t>
      </w:r>
      <w:r>
        <w:t>своё</w:t>
      </w:r>
      <w:r>
        <w:rPr>
          <w:spacing w:val="-8"/>
        </w:rPr>
        <w:t xml:space="preserve"> </w:t>
      </w:r>
      <w:r>
        <w:rPr>
          <w:spacing w:val="-2"/>
        </w:rPr>
        <w:t>мнение;</w:t>
      </w:r>
    </w:p>
    <w:p w:rsidR="00DB0B49" w:rsidRDefault="00386242">
      <w:pPr>
        <w:pStyle w:val="a3"/>
        <w:spacing w:before="130" w:line="355" w:lineRule="auto"/>
        <w:ind w:left="1244" w:right="1413" w:firstLine="0"/>
        <w:jc w:val="left"/>
      </w:pPr>
      <w:r>
        <w:t>строить речевое высказывание в соответствии с поставленной задачей;</w:t>
      </w:r>
      <w:r>
        <w:rPr>
          <w:spacing w:val="40"/>
        </w:rPr>
        <w:t xml:space="preserve"> </w:t>
      </w:r>
      <w:r>
        <w:t>создавать</w:t>
      </w:r>
      <w:r>
        <w:rPr>
          <w:spacing w:val="-8"/>
        </w:rPr>
        <w:t xml:space="preserve"> </w:t>
      </w:r>
      <w:r>
        <w:t>устные</w:t>
      </w:r>
      <w:r>
        <w:rPr>
          <w:spacing w:val="-6"/>
        </w:rPr>
        <w:t xml:space="preserve"> </w:t>
      </w:r>
      <w:r>
        <w:t>и</w:t>
      </w:r>
      <w:r>
        <w:rPr>
          <w:spacing w:val="-5"/>
        </w:rPr>
        <w:t xml:space="preserve"> </w:t>
      </w:r>
      <w:r>
        <w:t>письменные</w:t>
      </w:r>
      <w:r>
        <w:rPr>
          <w:spacing w:val="-6"/>
        </w:rPr>
        <w:t xml:space="preserve"> </w:t>
      </w:r>
      <w:r>
        <w:t>тексты</w:t>
      </w:r>
      <w:r>
        <w:rPr>
          <w:spacing w:val="-7"/>
        </w:rPr>
        <w:t xml:space="preserve"> </w:t>
      </w:r>
      <w:r>
        <w:t>(описание,</w:t>
      </w:r>
      <w:r>
        <w:rPr>
          <w:spacing w:val="-4"/>
        </w:rPr>
        <w:t xml:space="preserve"> </w:t>
      </w:r>
      <w:r>
        <w:t>рассуждение,</w:t>
      </w:r>
      <w:r>
        <w:rPr>
          <w:spacing w:val="-4"/>
        </w:rPr>
        <w:t xml:space="preserve"> </w:t>
      </w:r>
      <w:r>
        <w:t>повествование); готовить небольшие публичные выступления;</w:t>
      </w:r>
    </w:p>
    <w:p w:rsidR="00DB0B49" w:rsidRDefault="00386242">
      <w:pPr>
        <w:pStyle w:val="a3"/>
        <w:spacing w:line="275" w:lineRule="exact"/>
        <w:ind w:left="1244" w:firstLine="0"/>
        <w:jc w:val="left"/>
      </w:pPr>
      <w:r>
        <w:t>подбирать</w:t>
      </w:r>
      <w:r>
        <w:rPr>
          <w:spacing w:val="-7"/>
        </w:rPr>
        <w:t xml:space="preserve"> </w:t>
      </w:r>
      <w:r>
        <w:t>иллюстративный</w:t>
      </w:r>
      <w:r>
        <w:rPr>
          <w:spacing w:val="-6"/>
        </w:rPr>
        <w:t xml:space="preserve"> </w:t>
      </w:r>
      <w:r>
        <w:t>материал</w:t>
      </w:r>
      <w:r>
        <w:rPr>
          <w:spacing w:val="-3"/>
        </w:rPr>
        <w:t xml:space="preserve"> </w:t>
      </w:r>
      <w:r>
        <w:t>(рисунки, фото,</w:t>
      </w:r>
      <w:r>
        <w:rPr>
          <w:spacing w:val="-5"/>
        </w:rPr>
        <w:t xml:space="preserve"> </w:t>
      </w:r>
      <w:r>
        <w:t>плакаты)</w:t>
      </w:r>
      <w:r>
        <w:rPr>
          <w:spacing w:val="-5"/>
        </w:rPr>
        <w:t xml:space="preserve"> </w:t>
      </w:r>
      <w:r>
        <w:t>к</w:t>
      </w:r>
      <w:r>
        <w:rPr>
          <w:spacing w:val="-4"/>
        </w:rPr>
        <w:t xml:space="preserve"> </w:t>
      </w:r>
      <w:r>
        <w:t>тексту</w:t>
      </w:r>
      <w:r>
        <w:rPr>
          <w:spacing w:val="-10"/>
        </w:rPr>
        <w:t xml:space="preserve"> </w:t>
      </w:r>
      <w:r>
        <w:rPr>
          <w:spacing w:val="-2"/>
        </w:rPr>
        <w:t>выступления;</w:t>
      </w:r>
    </w:p>
    <w:p w:rsidR="00DB0B49" w:rsidRDefault="00386242">
      <w:pPr>
        <w:pStyle w:val="a3"/>
        <w:spacing w:before="132" w:line="355" w:lineRule="auto"/>
        <w:ind w:right="254"/>
      </w:pPr>
      <w: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DB0B49" w:rsidRDefault="00386242">
      <w:pPr>
        <w:pStyle w:val="a3"/>
        <w:spacing w:line="357" w:lineRule="auto"/>
        <w:ind w:right="253"/>
      </w:pPr>
      <w:r>
        <w:t>формулировать</w:t>
      </w:r>
      <w:r>
        <w:rPr>
          <w:spacing w:val="74"/>
          <w:w w:val="150"/>
        </w:rPr>
        <w:t xml:space="preserve">   </w:t>
      </w:r>
      <w:r>
        <w:t>краткосрочные</w:t>
      </w:r>
      <w:r>
        <w:rPr>
          <w:spacing w:val="73"/>
          <w:w w:val="150"/>
        </w:rPr>
        <w:t xml:space="preserve">   </w:t>
      </w:r>
      <w:r>
        <w:t>и</w:t>
      </w:r>
      <w:r>
        <w:rPr>
          <w:spacing w:val="74"/>
          <w:w w:val="150"/>
        </w:rPr>
        <w:t xml:space="preserve">   </w:t>
      </w:r>
      <w:r>
        <w:t>долгосрочные</w:t>
      </w:r>
      <w:r>
        <w:rPr>
          <w:spacing w:val="73"/>
          <w:w w:val="150"/>
        </w:rPr>
        <w:t xml:space="preserve">   </w:t>
      </w:r>
      <w:r>
        <w:t>цели</w:t>
      </w:r>
      <w:r>
        <w:rPr>
          <w:spacing w:val="74"/>
          <w:w w:val="150"/>
        </w:rPr>
        <w:t xml:space="preserve">   </w:t>
      </w:r>
      <w:r>
        <w:t>(индивидуальные 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40"/>
        </w:rPr>
        <w:t xml:space="preserve"> </w:t>
      </w:r>
      <w:r>
        <w:t>на основе предложенного формата планирования, распределения промежуточных шагов и сроков;</w:t>
      </w:r>
    </w:p>
    <w:p w:rsidR="00DB0B49" w:rsidRDefault="00386242">
      <w:pPr>
        <w:pStyle w:val="a3"/>
        <w:spacing w:line="355" w:lineRule="auto"/>
        <w:ind w:right="247"/>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её</w:t>
      </w:r>
      <w:r>
        <w:rPr>
          <w:spacing w:val="78"/>
        </w:rPr>
        <w:t xml:space="preserve">   </w:t>
      </w:r>
      <w:r>
        <w:t>достижению:</w:t>
      </w:r>
      <w:r>
        <w:rPr>
          <w:spacing w:val="78"/>
        </w:rPr>
        <w:t xml:space="preserve">   </w:t>
      </w:r>
      <w:r>
        <w:t>распределять</w:t>
      </w:r>
      <w:r>
        <w:rPr>
          <w:spacing w:val="77"/>
        </w:rPr>
        <w:t xml:space="preserve">   </w:t>
      </w:r>
      <w:r>
        <w:t>роли,</w:t>
      </w:r>
      <w:r>
        <w:rPr>
          <w:spacing w:val="79"/>
        </w:rPr>
        <w:t xml:space="preserve">   </w:t>
      </w:r>
      <w:r>
        <w:t>договариваться,</w:t>
      </w:r>
      <w:r>
        <w:rPr>
          <w:spacing w:val="77"/>
        </w:rPr>
        <w:t xml:space="preserve">   </w:t>
      </w:r>
      <w:r>
        <w:t>обсуждать</w:t>
      </w:r>
      <w:r>
        <w:rPr>
          <w:spacing w:val="79"/>
        </w:rPr>
        <w:t xml:space="preserve">   </w:t>
      </w:r>
      <w:r>
        <w:t xml:space="preserve">процесс и результат совместной работы; проявлять готовность руководить, выполнять поручения, </w:t>
      </w:r>
      <w:r>
        <w:rPr>
          <w:spacing w:val="-2"/>
        </w:rPr>
        <w:t>подчиняться;</w:t>
      </w:r>
    </w:p>
    <w:p w:rsidR="00DB0B49" w:rsidRDefault="00386242">
      <w:pPr>
        <w:pStyle w:val="a3"/>
        <w:spacing w:line="355" w:lineRule="auto"/>
        <w:ind w:left="1244" w:right="5181" w:firstLine="0"/>
      </w:pPr>
      <w:r>
        <w:t>ответственно</w:t>
      </w:r>
      <w:r>
        <w:rPr>
          <w:spacing w:val="-8"/>
        </w:rPr>
        <w:t xml:space="preserve"> </w:t>
      </w:r>
      <w:r>
        <w:t>выполнять</w:t>
      </w:r>
      <w:r>
        <w:rPr>
          <w:spacing w:val="-11"/>
        </w:rPr>
        <w:t xml:space="preserve"> </w:t>
      </w:r>
      <w:r>
        <w:t>свою</w:t>
      </w:r>
      <w:r>
        <w:rPr>
          <w:spacing w:val="-10"/>
        </w:rPr>
        <w:t xml:space="preserve"> </w:t>
      </w:r>
      <w:r>
        <w:t>часть</w:t>
      </w:r>
      <w:r>
        <w:rPr>
          <w:spacing w:val="-11"/>
        </w:rPr>
        <w:t xml:space="preserve"> </w:t>
      </w:r>
      <w:r>
        <w:t>работы; оценивать свой вклад в общий результат;</w:t>
      </w:r>
    </w:p>
    <w:p w:rsidR="00DB0B49" w:rsidRDefault="00386242">
      <w:pPr>
        <w:pStyle w:val="a3"/>
        <w:spacing w:line="275" w:lineRule="exact"/>
        <w:ind w:left="1244" w:firstLine="0"/>
      </w:pPr>
      <w:r>
        <w:t>выполнять</w:t>
      </w:r>
      <w:r>
        <w:rPr>
          <w:spacing w:val="-1"/>
        </w:rPr>
        <w:t xml:space="preserve"> </w:t>
      </w:r>
      <w:r>
        <w:t>совместные</w:t>
      </w:r>
      <w:r>
        <w:rPr>
          <w:spacing w:val="-5"/>
        </w:rPr>
        <w:t xml:space="preserve"> </w:t>
      </w:r>
      <w:r>
        <w:t>проектные</w:t>
      </w:r>
      <w:r>
        <w:rPr>
          <w:spacing w:val="-5"/>
        </w:rPr>
        <w:t xml:space="preserve"> </w:t>
      </w:r>
      <w:r>
        <w:t>задания с</w:t>
      </w:r>
      <w:r>
        <w:rPr>
          <w:spacing w:val="-5"/>
        </w:rPr>
        <w:t xml:space="preserve"> </w:t>
      </w:r>
      <w:r>
        <w:t>опорой</w:t>
      </w:r>
      <w:r>
        <w:rPr>
          <w:spacing w:val="-3"/>
        </w:rPr>
        <w:t xml:space="preserve"> </w:t>
      </w:r>
      <w:r>
        <w:t>на</w:t>
      </w:r>
      <w:r>
        <w:rPr>
          <w:spacing w:val="-5"/>
        </w:rPr>
        <w:t xml:space="preserve"> </w:t>
      </w:r>
      <w:r>
        <w:t>предложенные</w:t>
      </w:r>
      <w:r>
        <w:rPr>
          <w:spacing w:val="-5"/>
        </w:rPr>
        <w:t xml:space="preserve"> </w:t>
      </w:r>
      <w:r>
        <w:rPr>
          <w:spacing w:val="-2"/>
        </w:rPr>
        <w:t>образцы.</w:t>
      </w:r>
    </w:p>
    <w:p w:rsidR="00DB0B49" w:rsidRDefault="00386242">
      <w:pPr>
        <w:pStyle w:val="a3"/>
        <w:spacing w:before="126" w:line="355" w:lineRule="auto"/>
        <w:ind w:right="243"/>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tabs>
          <w:tab w:val="left" w:pos="2741"/>
          <w:tab w:val="left" w:pos="4703"/>
          <w:tab w:val="left" w:pos="7155"/>
          <w:tab w:val="left" w:pos="9113"/>
        </w:tabs>
        <w:spacing w:before="158" w:line="355" w:lineRule="auto"/>
        <w:ind w:right="251"/>
      </w:pPr>
      <w:r>
        <w:rPr>
          <w:spacing w:val="-2"/>
        </w:rPr>
        <w:lastRenderedPageBreak/>
        <w:t>Оценка</w:t>
      </w:r>
      <w:r>
        <w:tab/>
      </w:r>
      <w:r>
        <w:rPr>
          <w:spacing w:val="-2"/>
        </w:rPr>
        <w:t>достижения</w:t>
      </w:r>
      <w:r>
        <w:tab/>
      </w:r>
      <w:r>
        <w:rPr>
          <w:spacing w:val="-2"/>
        </w:rPr>
        <w:t>метапредметных</w:t>
      </w:r>
      <w:r>
        <w:tab/>
      </w:r>
      <w:r>
        <w:rPr>
          <w:spacing w:val="-2"/>
        </w:rPr>
        <w:t>результатов</w:t>
      </w:r>
      <w:r>
        <w:tab/>
      </w:r>
      <w:r>
        <w:rPr>
          <w:spacing w:val="-2"/>
        </w:rPr>
        <w:t xml:space="preserve">осуществляется </w:t>
      </w:r>
      <w:r>
        <w:t>как</w:t>
      </w:r>
      <w:r>
        <w:rPr>
          <w:spacing w:val="80"/>
          <w:w w:val="150"/>
        </w:rPr>
        <w:t xml:space="preserve">  </w:t>
      </w:r>
      <w:r>
        <w:t>педагогическим</w:t>
      </w:r>
      <w:r>
        <w:rPr>
          <w:spacing w:val="80"/>
          <w:w w:val="150"/>
        </w:rPr>
        <w:t xml:space="preserve">  </w:t>
      </w:r>
      <w:r>
        <w:t>работником</w:t>
      </w:r>
      <w:r>
        <w:rPr>
          <w:spacing w:val="80"/>
          <w:w w:val="150"/>
        </w:rPr>
        <w:t xml:space="preserve">  </w:t>
      </w:r>
      <w:r>
        <w:t>в</w:t>
      </w:r>
      <w:r>
        <w:rPr>
          <w:spacing w:val="80"/>
          <w:w w:val="150"/>
        </w:rPr>
        <w:t xml:space="preserve">  </w:t>
      </w:r>
      <w:r>
        <w:t>ходе</w:t>
      </w:r>
      <w:r>
        <w:rPr>
          <w:spacing w:val="80"/>
          <w:w w:val="150"/>
        </w:rPr>
        <w:t xml:space="preserve">  </w:t>
      </w:r>
      <w:r>
        <w:t>текущей</w:t>
      </w:r>
      <w:r>
        <w:rPr>
          <w:spacing w:val="80"/>
          <w:w w:val="150"/>
        </w:rPr>
        <w:t xml:space="preserve">  </w:t>
      </w:r>
      <w:r>
        <w:t>и</w:t>
      </w:r>
      <w:r>
        <w:rPr>
          <w:spacing w:val="80"/>
          <w:w w:val="150"/>
        </w:rPr>
        <w:t xml:space="preserve">  </w:t>
      </w:r>
      <w:r>
        <w:t>промежуточной</w:t>
      </w:r>
      <w:r>
        <w:rPr>
          <w:spacing w:val="80"/>
          <w:w w:val="150"/>
        </w:rPr>
        <w:t xml:space="preserve">  </w:t>
      </w:r>
      <w:r>
        <w:t>оценки</w:t>
      </w:r>
      <w:r>
        <w:rPr>
          <w:spacing w:val="80"/>
        </w:rPr>
        <w:t xml:space="preserve"> </w:t>
      </w:r>
      <w:r>
        <w:t>по предмету, так и администрацией</w:t>
      </w:r>
      <w:r>
        <w:rPr>
          <w:spacing w:val="-1"/>
        </w:rPr>
        <w:t xml:space="preserve"> </w:t>
      </w:r>
      <w:r>
        <w:t>образовательной</w:t>
      </w:r>
      <w:r>
        <w:rPr>
          <w:spacing w:val="-1"/>
        </w:rPr>
        <w:t xml:space="preserve"> </w:t>
      </w:r>
      <w:r>
        <w:t>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B0B49" w:rsidRDefault="00386242">
      <w:pPr>
        <w:pStyle w:val="a3"/>
        <w:spacing w:before="3" w:line="355" w:lineRule="auto"/>
        <w:ind w:right="244"/>
      </w:pPr>
      <w:r>
        <w:t>В ходе мониторинга проводится оценка сформированности универсальных учебных действий.</w:t>
      </w:r>
      <w:r>
        <w:rPr>
          <w:spacing w:val="-1"/>
        </w:rPr>
        <w:t xml:space="preserve"> </w:t>
      </w:r>
      <w:r>
        <w:t>Содержание</w:t>
      </w:r>
      <w:r>
        <w:rPr>
          <w:spacing w:val="-4"/>
        </w:rPr>
        <w:t xml:space="preserve"> </w:t>
      </w:r>
      <w:r>
        <w:t>и</w:t>
      </w:r>
      <w:r>
        <w:rPr>
          <w:spacing w:val="-2"/>
        </w:rPr>
        <w:t xml:space="preserve"> </w:t>
      </w:r>
      <w:r>
        <w:t>периодичность</w:t>
      </w:r>
      <w:r>
        <w:rPr>
          <w:spacing w:val="-2"/>
        </w:rPr>
        <w:t xml:space="preserve"> </w:t>
      </w:r>
      <w:r>
        <w:t>мониторинга устанавливаются решением</w:t>
      </w:r>
      <w:r>
        <w:rPr>
          <w:spacing w:val="-2"/>
        </w:rPr>
        <w:t xml:space="preserve"> </w:t>
      </w:r>
      <w:r>
        <w:t>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DB0B49" w:rsidRDefault="00386242">
      <w:pPr>
        <w:pStyle w:val="a3"/>
        <w:spacing w:line="355" w:lineRule="auto"/>
        <w:ind w:right="250"/>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B0B49" w:rsidRDefault="00386242">
      <w:pPr>
        <w:pStyle w:val="a3"/>
        <w:spacing w:line="355" w:lineRule="auto"/>
        <w:ind w:right="245"/>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DB0B49" w:rsidRDefault="00386242">
      <w:pPr>
        <w:pStyle w:val="a3"/>
        <w:spacing w:line="355" w:lineRule="auto"/>
        <w:ind w:right="241"/>
      </w:pPr>
      <w:r>
        <w:t>Основным</w:t>
      </w:r>
      <w:r>
        <w:rPr>
          <w:spacing w:val="80"/>
        </w:rPr>
        <w:t xml:space="preserve">    </w:t>
      </w:r>
      <w:r>
        <w:t>предметом</w:t>
      </w:r>
      <w:r>
        <w:rPr>
          <w:spacing w:val="78"/>
        </w:rPr>
        <w:t xml:space="preserve">    </w:t>
      </w:r>
      <w:r>
        <w:t>оценки</w:t>
      </w:r>
      <w:r>
        <w:rPr>
          <w:spacing w:val="79"/>
        </w:rPr>
        <w:t xml:space="preserve">    </w:t>
      </w:r>
      <w:r>
        <w:t>результатов</w:t>
      </w:r>
      <w:r>
        <w:rPr>
          <w:spacing w:val="78"/>
        </w:rPr>
        <w:t xml:space="preserve">    </w:t>
      </w:r>
      <w:r>
        <w:t>освоения</w:t>
      </w:r>
      <w:r>
        <w:rPr>
          <w:spacing w:val="79"/>
        </w:rPr>
        <w:t xml:space="preserve">    </w:t>
      </w:r>
      <w:r>
        <w:t>ООП</w:t>
      </w:r>
      <w:r>
        <w:rPr>
          <w:spacing w:val="80"/>
        </w:rPr>
        <w:t xml:space="preserve">    </w:t>
      </w:r>
      <w:r>
        <w:t>НОО в 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B0B49" w:rsidRDefault="00386242">
      <w:pPr>
        <w:pStyle w:val="a3"/>
        <w:spacing w:line="355" w:lineRule="auto"/>
        <w:ind w:right="237"/>
      </w:pPr>
      <w:r>
        <w:t>Для оценки предметных</w:t>
      </w:r>
      <w:r>
        <w:rPr>
          <w:spacing w:val="-1"/>
        </w:rPr>
        <w:t xml:space="preserve"> </w:t>
      </w:r>
      <w:r>
        <w:t>результатов освоения</w:t>
      </w:r>
      <w:r>
        <w:rPr>
          <w:spacing w:val="-1"/>
        </w:rPr>
        <w:t xml:space="preserve"> </w:t>
      </w:r>
      <w:r>
        <w:t>ООП НОО используются критерии: знание и понимание, применение, функциональность.</w:t>
      </w:r>
    </w:p>
    <w:p w:rsidR="00DB0B49" w:rsidRDefault="00386242">
      <w:pPr>
        <w:pStyle w:val="a3"/>
        <w:tabs>
          <w:tab w:val="left" w:pos="2097"/>
          <w:tab w:val="left" w:pos="3095"/>
          <w:tab w:val="left" w:pos="5091"/>
          <w:tab w:val="left" w:pos="7480"/>
          <w:tab w:val="left" w:pos="9198"/>
          <w:tab w:val="left" w:pos="10197"/>
        </w:tabs>
        <w:spacing w:line="355" w:lineRule="auto"/>
        <w:ind w:right="241"/>
      </w:pPr>
      <w:r>
        <w:t>Обобщённый</w:t>
      </w:r>
      <w:r>
        <w:rPr>
          <w:spacing w:val="76"/>
        </w:rPr>
        <w:t xml:space="preserve">    </w:t>
      </w:r>
      <w:r>
        <w:t>критерий</w:t>
      </w:r>
      <w:r>
        <w:rPr>
          <w:spacing w:val="78"/>
        </w:rPr>
        <w:t xml:space="preserve">    </w:t>
      </w:r>
      <w:r>
        <w:t>«знание</w:t>
      </w:r>
      <w:r>
        <w:rPr>
          <w:spacing w:val="80"/>
          <w:w w:val="150"/>
        </w:rPr>
        <w:t xml:space="preserve">   </w:t>
      </w:r>
      <w:r>
        <w:t>и</w:t>
      </w:r>
      <w:r>
        <w:rPr>
          <w:spacing w:val="78"/>
        </w:rPr>
        <w:t xml:space="preserve">    </w:t>
      </w:r>
      <w:r>
        <w:t>понимание»</w:t>
      </w:r>
      <w:r>
        <w:rPr>
          <w:spacing w:val="76"/>
        </w:rPr>
        <w:t xml:space="preserve">    </w:t>
      </w:r>
      <w:r>
        <w:t>включает</w:t>
      </w:r>
      <w:r>
        <w:rPr>
          <w:spacing w:val="76"/>
        </w:rPr>
        <w:t xml:space="preserve">    </w:t>
      </w:r>
      <w:r>
        <w:t xml:space="preserve">знание и понимание роли изучаемой области знания или вида деятельности в различных контекстах, </w:t>
      </w:r>
      <w:r>
        <w:rPr>
          <w:spacing w:val="-2"/>
        </w:rPr>
        <w:t>знание</w:t>
      </w:r>
      <w:r>
        <w:tab/>
      </w:r>
      <w:r>
        <w:rPr>
          <w:spacing w:val="-10"/>
        </w:rPr>
        <w:t>и</w:t>
      </w:r>
      <w:r>
        <w:tab/>
      </w:r>
      <w:r>
        <w:rPr>
          <w:spacing w:val="-2"/>
        </w:rPr>
        <w:t>понимание</w:t>
      </w:r>
      <w:r>
        <w:tab/>
      </w:r>
      <w:r>
        <w:rPr>
          <w:spacing w:val="-2"/>
        </w:rPr>
        <w:t>терминологии,</w:t>
      </w:r>
      <w:r>
        <w:tab/>
      </w:r>
      <w:r>
        <w:rPr>
          <w:spacing w:val="-2"/>
        </w:rPr>
        <w:t>понятий</w:t>
      </w:r>
      <w:r>
        <w:tab/>
      </w:r>
      <w:r>
        <w:rPr>
          <w:spacing w:val="-10"/>
        </w:rPr>
        <w:t>и</w:t>
      </w:r>
      <w:r>
        <w:tab/>
      </w:r>
      <w:r>
        <w:rPr>
          <w:spacing w:val="-2"/>
        </w:rPr>
        <w:t xml:space="preserve">идей, </w:t>
      </w:r>
      <w:r>
        <w:t>а также процедурных знаний или алгоритмов.</w:t>
      </w:r>
    </w:p>
    <w:p w:rsidR="00DB0B49" w:rsidRDefault="00386242">
      <w:pPr>
        <w:pStyle w:val="a3"/>
        <w:spacing w:line="275" w:lineRule="exact"/>
        <w:ind w:left="1244" w:firstLine="0"/>
      </w:pPr>
      <w:r>
        <w:t>Обобщённый</w:t>
      </w:r>
      <w:r>
        <w:rPr>
          <w:spacing w:val="-6"/>
        </w:rPr>
        <w:t xml:space="preserve"> </w:t>
      </w:r>
      <w:r>
        <w:t>критерий</w:t>
      </w:r>
      <w:r>
        <w:rPr>
          <w:spacing w:val="-5"/>
        </w:rPr>
        <w:t xml:space="preserve"> </w:t>
      </w:r>
      <w:r>
        <w:t>«применение»</w:t>
      </w:r>
      <w:r>
        <w:rPr>
          <w:spacing w:val="-6"/>
        </w:rPr>
        <w:t xml:space="preserve"> </w:t>
      </w:r>
      <w:r>
        <w:rPr>
          <w:spacing w:val="-2"/>
        </w:rPr>
        <w:t>включает:</w:t>
      </w:r>
    </w:p>
    <w:p w:rsidR="00DB0B49" w:rsidRDefault="00386242">
      <w:pPr>
        <w:pStyle w:val="a3"/>
        <w:spacing w:before="131" w:line="355" w:lineRule="auto"/>
        <w:ind w:right="251"/>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B0B49" w:rsidRDefault="00386242">
      <w:pPr>
        <w:pStyle w:val="a3"/>
        <w:spacing w:line="355" w:lineRule="auto"/>
        <w:ind w:right="242"/>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ind w:firstLine="0"/>
      </w:pPr>
      <w:r>
        <w:lastRenderedPageBreak/>
        <w:t>и</w:t>
      </w:r>
      <w:r>
        <w:rPr>
          <w:spacing w:val="-2"/>
        </w:rPr>
        <w:t xml:space="preserve"> </w:t>
      </w:r>
      <w:r>
        <w:t>учебно-проектной</w:t>
      </w:r>
      <w:r>
        <w:rPr>
          <w:spacing w:val="-5"/>
        </w:rPr>
        <w:t xml:space="preserve"> </w:t>
      </w:r>
      <w:r>
        <w:rPr>
          <w:spacing w:val="-2"/>
        </w:rPr>
        <w:t>деятельности.</w:t>
      </w:r>
    </w:p>
    <w:p w:rsidR="00DB0B49" w:rsidRDefault="00386242">
      <w:pPr>
        <w:pStyle w:val="a3"/>
        <w:spacing w:before="137" w:line="355" w:lineRule="auto"/>
        <w:ind w:right="243"/>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B0B49" w:rsidRDefault="00386242">
      <w:pPr>
        <w:pStyle w:val="a3"/>
        <w:spacing w:line="355" w:lineRule="auto"/>
        <w:ind w:right="248"/>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DB0B49" w:rsidRDefault="00386242">
      <w:pPr>
        <w:pStyle w:val="a3"/>
        <w:spacing w:line="355" w:lineRule="auto"/>
        <w:ind w:right="250"/>
      </w:pPr>
      <w:r>
        <w:t>Особенности оценки предметных результатов по отдельному учебному предмету фиксируются в приложении к ООП НОО.</w:t>
      </w:r>
    </w:p>
    <w:p w:rsidR="00DB0B49" w:rsidRDefault="00386242">
      <w:pPr>
        <w:pStyle w:val="a3"/>
        <w:spacing w:line="355" w:lineRule="auto"/>
        <w:ind w:right="255"/>
      </w:pPr>
      <w:r>
        <w:t xml:space="preserve">Описание оценки предметных результатов по отдельному учебному предмету должно </w:t>
      </w:r>
      <w:r>
        <w:rPr>
          <w:spacing w:val="-2"/>
        </w:rPr>
        <w:t>включать:</w:t>
      </w:r>
    </w:p>
    <w:p w:rsidR="00DB0B49" w:rsidRDefault="00386242">
      <w:pPr>
        <w:pStyle w:val="a3"/>
        <w:spacing w:line="355" w:lineRule="auto"/>
        <w:ind w:right="248"/>
      </w:pPr>
      <w:r>
        <w:t>список</w:t>
      </w:r>
      <w:r>
        <w:rPr>
          <w:spacing w:val="80"/>
          <w:w w:val="150"/>
        </w:rPr>
        <w:t xml:space="preserve">   </w:t>
      </w:r>
      <w:r>
        <w:t>итоговых</w:t>
      </w:r>
      <w:r>
        <w:rPr>
          <w:spacing w:val="80"/>
          <w:w w:val="150"/>
        </w:rPr>
        <w:t xml:space="preserve">   </w:t>
      </w:r>
      <w:r>
        <w:t>планируемых</w:t>
      </w:r>
      <w:r>
        <w:rPr>
          <w:spacing w:val="80"/>
          <w:w w:val="150"/>
        </w:rPr>
        <w:t xml:space="preserve">   </w:t>
      </w:r>
      <w:r>
        <w:t>результатов</w:t>
      </w:r>
      <w:r>
        <w:rPr>
          <w:spacing w:val="80"/>
          <w:w w:val="150"/>
        </w:rPr>
        <w:t xml:space="preserve">   </w:t>
      </w:r>
      <w:r>
        <w:t>с</w:t>
      </w:r>
      <w:r>
        <w:rPr>
          <w:spacing w:val="80"/>
          <w:w w:val="150"/>
        </w:rPr>
        <w:t xml:space="preserve">   </w:t>
      </w:r>
      <w:r>
        <w:t>указанием</w:t>
      </w:r>
      <w:r>
        <w:rPr>
          <w:spacing w:val="80"/>
          <w:w w:val="150"/>
        </w:rPr>
        <w:t xml:space="preserve">   </w:t>
      </w:r>
      <w:r>
        <w:t>этапов</w:t>
      </w:r>
      <w:r>
        <w:rPr>
          <w:spacing w:val="80"/>
        </w:rPr>
        <w:t xml:space="preserve"> </w:t>
      </w:r>
      <w:r>
        <w:t xml:space="preserve">их формирования и способов оценки (например, текущая (тематическая); устно (письменно), </w:t>
      </w:r>
      <w:r>
        <w:rPr>
          <w:spacing w:val="-2"/>
        </w:rPr>
        <w:t>практика);</w:t>
      </w:r>
    </w:p>
    <w:p w:rsidR="00DB0B49" w:rsidRDefault="00386242">
      <w:pPr>
        <w:pStyle w:val="a3"/>
        <w:spacing w:line="355" w:lineRule="auto"/>
        <w:ind w:right="254"/>
      </w:pPr>
      <w:r>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аттестацию (при необходимости - с учётом степени значимости отметок за отдельные</w:t>
      </w:r>
      <w:r>
        <w:rPr>
          <w:spacing w:val="-3"/>
        </w:rPr>
        <w:t xml:space="preserve"> </w:t>
      </w:r>
      <w:r>
        <w:t>оценочные процедуры);</w:t>
      </w:r>
    </w:p>
    <w:p w:rsidR="00DB0B49" w:rsidRDefault="00386242">
      <w:pPr>
        <w:pStyle w:val="a3"/>
        <w:spacing w:line="275" w:lineRule="exact"/>
        <w:ind w:left="1244" w:firstLine="0"/>
      </w:pPr>
      <w:r>
        <w:t>график</w:t>
      </w:r>
      <w:r>
        <w:rPr>
          <w:spacing w:val="-3"/>
        </w:rPr>
        <w:t xml:space="preserve"> </w:t>
      </w:r>
      <w:r>
        <w:t>контрольных</w:t>
      </w:r>
      <w:r>
        <w:rPr>
          <w:spacing w:val="-5"/>
        </w:rPr>
        <w:t xml:space="preserve"> </w:t>
      </w:r>
      <w:r>
        <w:rPr>
          <w:spacing w:val="-2"/>
        </w:rPr>
        <w:t>мероприятий.</w:t>
      </w:r>
    </w:p>
    <w:p w:rsidR="00DB0B49" w:rsidRDefault="00386242">
      <w:pPr>
        <w:pStyle w:val="a3"/>
        <w:spacing w:before="128" w:line="355" w:lineRule="auto"/>
        <w:ind w:right="247"/>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DB0B49" w:rsidRDefault="00386242">
      <w:pPr>
        <w:pStyle w:val="a3"/>
        <w:spacing w:line="355" w:lineRule="auto"/>
        <w:ind w:right="243"/>
      </w:pPr>
      <w:r>
        <w:t>Стартовая</w:t>
      </w:r>
      <w:r>
        <w:rPr>
          <w:spacing w:val="72"/>
        </w:rPr>
        <w:t xml:space="preserve">   </w:t>
      </w:r>
      <w:r>
        <w:t>диагностика</w:t>
      </w:r>
      <w:r>
        <w:rPr>
          <w:spacing w:val="73"/>
        </w:rPr>
        <w:t xml:space="preserve">   </w:t>
      </w:r>
      <w:r>
        <w:t>проводится</w:t>
      </w:r>
      <w:r>
        <w:rPr>
          <w:spacing w:val="75"/>
        </w:rPr>
        <w:t xml:space="preserve">   </w:t>
      </w:r>
      <w:r>
        <w:t>в</w:t>
      </w:r>
      <w:r>
        <w:rPr>
          <w:spacing w:val="73"/>
        </w:rPr>
        <w:t xml:space="preserve">   </w:t>
      </w:r>
      <w:r>
        <w:t>начале</w:t>
      </w:r>
      <w:r>
        <w:rPr>
          <w:spacing w:val="74"/>
        </w:rPr>
        <w:t xml:space="preserve">   </w:t>
      </w:r>
      <w:r>
        <w:t>1</w:t>
      </w:r>
      <w:r>
        <w:rPr>
          <w:spacing w:val="74"/>
        </w:rPr>
        <w:t xml:space="preserve">   </w:t>
      </w:r>
      <w:r>
        <w:t>класса</w:t>
      </w:r>
      <w:r>
        <w:rPr>
          <w:spacing w:val="73"/>
        </w:rPr>
        <w:t xml:space="preserve">   </w:t>
      </w:r>
      <w:r>
        <w:t>и</w:t>
      </w:r>
      <w:r>
        <w:rPr>
          <w:spacing w:val="72"/>
        </w:rPr>
        <w:t xml:space="preserve">   </w:t>
      </w:r>
      <w:r>
        <w:t>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DB0B49" w:rsidRDefault="00386242">
      <w:pPr>
        <w:pStyle w:val="a3"/>
        <w:spacing w:before="3" w:line="355" w:lineRule="auto"/>
        <w:ind w:right="246"/>
      </w:pPr>
      <w: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DB0B49" w:rsidRDefault="00386242">
      <w:pPr>
        <w:pStyle w:val="a3"/>
        <w:spacing w:line="355" w:lineRule="auto"/>
        <w:ind w:right="252"/>
      </w:pPr>
      <w:r>
        <w:t>Текущая оценка направлена на оценку индивидуального продвижения обучающегося в освоении программы учебного предмета.</w:t>
      </w:r>
    </w:p>
    <w:p w:rsidR="00DB0B49" w:rsidRDefault="00386242">
      <w:pPr>
        <w:pStyle w:val="a3"/>
        <w:tabs>
          <w:tab w:val="left" w:pos="2799"/>
          <w:tab w:val="left" w:pos="4176"/>
          <w:tab w:val="left" w:pos="5492"/>
          <w:tab w:val="left" w:pos="6650"/>
          <w:tab w:val="left" w:pos="8829"/>
        </w:tabs>
        <w:spacing w:line="355" w:lineRule="auto"/>
        <w:ind w:right="242"/>
      </w:pPr>
      <w:r>
        <w:rPr>
          <w:spacing w:val="-2"/>
        </w:rPr>
        <w:t>Текущая</w:t>
      </w:r>
      <w:r>
        <w:tab/>
      </w:r>
      <w:r>
        <w:rPr>
          <w:spacing w:val="-2"/>
        </w:rPr>
        <w:t>оценка</w:t>
      </w:r>
      <w:r>
        <w:tab/>
      </w:r>
      <w:r>
        <w:rPr>
          <w:spacing w:val="-4"/>
        </w:rPr>
        <w:t>может</w:t>
      </w:r>
      <w:r>
        <w:tab/>
      </w:r>
      <w:r>
        <w:rPr>
          <w:spacing w:val="-4"/>
        </w:rPr>
        <w:t>быть</w:t>
      </w:r>
      <w:r>
        <w:tab/>
      </w:r>
      <w:r>
        <w:rPr>
          <w:spacing w:val="-2"/>
        </w:rPr>
        <w:t>формирующей</w:t>
      </w:r>
      <w:r>
        <w:tab/>
      </w:r>
      <w:r>
        <w:rPr>
          <w:spacing w:val="-2"/>
        </w:rPr>
        <w:t xml:space="preserve">(поддерживающей </w:t>
      </w:r>
      <w:r>
        <w:t>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B0B49" w:rsidRDefault="00386242">
      <w:pPr>
        <w:pStyle w:val="a3"/>
        <w:spacing w:line="355" w:lineRule="auto"/>
        <w:ind w:right="251"/>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B0B49" w:rsidRDefault="00386242">
      <w:pPr>
        <w:pStyle w:val="a3"/>
        <w:spacing w:line="275" w:lineRule="exact"/>
        <w:ind w:left="1244" w:firstLine="0"/>
      </w:pPr>
      <w:r>
        <w:t>В</w:t>
      </w:r>
      <w:r>
        <w:rPr>
          <w:spacing w:val="23"/>
        </w:rPr>
        <w:t xml:space="preserve">  </w:t>
      </w:r>
      <w:r>
        <w:t>текущей</w:t>
      </w:r>
      <w:r>
        <w:rPr>
          <w:spacing w:val="27"/>
        </w:rPr>
        <w:t xml:space="preserve">  </w:t>
      </w:r>
      <w:r>
        <w:t>оценке</w:t>
      </w:r>
      <w:r>
        <w:rPr>
          <w:spacing w:val="26"/>
        </w:rPr>
        <w:t xml:space="preserve">  </w:t>
      </w:r>
      <w:r>
        <w:t>используются</w:t>
      </w:r>
      <w:r>
        <w:rPr>
          <w:spacing w:val="26"/>
        </w:rPr>
        <w:t xml:space="preserve">  </w:t>
      </w:r>
      <w:r>
        <w:t>различные</w:t>
      </w:r>
      <w:r>
        <w:rPr>
          <w:spacing w:val="26"/>
        </w:rPr>
        <w:t xml:space="preserve">  </w:t>
      </w:r>
      <w:r>
        <w:t>формы</w:t>
      </w:r>
      <w:r>
        <w:rPr>
          <w:spacing w:val="27"/>
        </w:rPr>
        <w:t xml:space="preserve">  </w:t>
      </w:r>
      <w:r>
        <w:t>и</w:t>
      </w:r>
      <w:r>
        <w:rPr>
          <w:spacing w:val="79"/>
          <w:w w:val="150"/>
        </w:rPr>
        <w:t xml:space="preserve"> </w:t>
      </w:r>
      <w:r>
        <w:t>методы</w:t>
      </w:r>
      <w:r>
        <w:rPr>
          <w:spacing w:val="25"/>
        </w:rPr>
        <w:t xml:space="preserve">  </w:t>
      </w:r>
      <w:r>
        <w:t>проверки</w:t>
      </w:r>
      <w:r>
        <w:rPr>
          <w:spacing w:val="79"/>
          <w:w w:val="150"/>
        </w:rPr>
        <w:t xml:space="preserve"> </w:t>
      </w:r>
      <w:r>
        <w:t>(устные</w:t>
      </w:r>
      <w:r>
        <w:rPr>
          <w:spacing w:val="26"/>
        </w:rPr>
        <w:t xml:space="preserve">  </w:t>
      </w:r>
      <w:r>
        <w:rPr>
          <w:spacing w:val="-10"/>
        </w:rPr>
        <w:t>и</w:t>
      </w:r>
    </w:p>
    <w:p w:rsidR="00DB0B49" w:rsidRDefault="00DB0B49">
      <w:pPr>
        <w:spacing w:line="275" w:lineRule="exact"/>
        <w:sectPr w:rsidR="00DB0B49">
          <w:pgSz w:w="11910" w:h="16840"/>
          <w:pgMar w:top="900" w:right="320" w:bottom="280" w:left="600" w:header="569" w:footer="0" w:gutter="0"/>
          <w:cols w:space="720"/>
        </w:sectPr>
      </w:pPr>
    </w:p>
    <w:p w:rsidR="00DB0B49" w:rsidRDefault="00386242">
      <w:pPr>
        <w:pStyle w:val="a3"/>
        <w:spacing w:before="158" w:line="357" w:lineRule="auto"/>
        <w:ind w:right="255" w:firstLine="0"/>
      </w:pPr>
      <w:r>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DB0B49" w:rsidRDefault="00386242">
      <w:pPr>
        <w:pStyle w:val="a3"/>
        <w:spacing w:line="272" w:lineRule="exact"/>
        <w:ind w:left="1244" w:firstLine="0"/>
      </w:pPr>
      <w:r>
        <w:t>Результаты</w:t>
      </w:r>
      <w:r>
        <w:rPr>
          <w:spacing w:val="-3"/>
        </w:rPr>
        <w:t xml:space="preserve"> </w:t>
      </w:r>
      <w:r>
        <w:t>текущей</w:t>
      </w:r>
      <w:r>
        <w:rPr>
          <w:spacing w:val="-2"/>
        </w:rPr>
        <w:t xml:space="preserve"> </w:t>
      </w:r>
      <w:r>
        <w:t>оценки</w:t>
      </w:r>
      <w:r>
        <w:rPr>
          <w:spacing w:val="-2"/>
        </w:rPr>
        <w:t xml:space="preserve"> </w:t>
      </w:r>
      <w:r>
        <w:t>являются</w:t>
      </w:r>
      <w:r>
        <w:rPr>
          <w:spacing w:val="-7"/>
        </w:rPr>
        <w:t xml:space="preserve"> </w:t>
      </w:r>
      <w:r>
        <w:t>основой</w:t>
      </w:r>
      <w:r>
        <w:rPr>
          <w:spacing w:val="-11"/>
        </w:rPr>
        <w:t xml:space="preserve"> </w:t>
      </w:r>
      <w:r>
        <w:t>для</w:t>
      </w:r>
      <w:r>
        <w:rPr>
          <w:spacing w:val="-3"/>
        </w:rPr>
        <w:t xml:space="preserve"> </w:t>
      </w:r>
      <w:r>
        <w:t>индивидуализации</w:t>
      </w:r>
      <w:r>
        <w:rPr>
          <w:spacing w:val="-2"/>
        </w:rPr>
        <w:t xml:space="preserve"> </w:t>
      </w:r>
      <w:r>
        <w:t>учебного</w:t>
      </w:r>
      <w:r>
        <w:rPr>
          <w:spacing w:val="-2"/>
        </w:rPr>
        <w:t xml:space="preserve"> процесса.</w:t>
      </w:r>
    </w:p>
    <w:p w:rsidR="00DB0B49" w:rsidRDefault="00386242">
      <w:pPr>
        <w:pStyle w:val="a3"/>
        <w:spacing w:before="132" w:line="355" w:lineRule="auto"/>
        <w:ind w:right="256"/>
      </w:pPr>
      <w:r>
        <w:t>. Тематическая оценка направлена на оценку уровня достижения обучающимися тематических планируемых результатов по учебному предмету.</w:t>
      </w:r>
    </w:p>
    <w:p w:rsidR="00DB0B49" w:rsidRDefault="00386242">
      <w:pPr>
        <w:pStyle w:val="a3"/>
        <w:tabs>
          <w:tab w:val="left" w:pos="3705"/>
          <w:tab w:val="left" w:pos="5629"/>
          <w:tab w:val="left" w:pos="7856"/>
          <w:tab w:val="left" w:pos="9909"/>
        </w:tabs>
        <w:spacing w:line="355" w:lineRule="auto"/>
        <w:ind w:right="247"/>
        <w:jc w:val="right"/>
      </w:pPr>
      <w:r>
        <w:rPr>
          <w:spacing w:val="-2"/>
        </w:rPr>
        <w:t>Промежуточная</w:t>
      </w:r>
      <w:r>
        <w:tab/>
      </w:r>
      <w:r>
        <w:rPr>
          <w:spacing w:val="-2"/>
        </w:rPr>
        <w:t>аттестация</w:t>
      </w:r>
      <w:r>
        <w:tab/>
      </w:r>
      <w:r>
        <w:rPr>
          <w:spacing w:val="-2"/>
        </w:rPr>
        <w:t>обучающихся</w:t>
      </w:r>
      <w:r>
        <w:tab/>
      </w:r>
      <w:r>
        <w:rPr>
          <w:spacing w:val="-2"/>
        </w:rPr>
        <w:t>проводится,</w:t>
      </w:r>
      <w:r>
        <w:tab/>
      </w:r>
      <w:r>
        <w:rPr>
          <w:spacing w:val="-2"/>
        </w:rPr>
        <w:t xml:space="preserve">начиная </w:t>
      </w:r>
      <w:r>
        <w:t>со второго класса, в</w:t>
      </w:r>
      <w:r>
        <w:rPr>
          <w:spacing w:val="-3"/>
        </w:rPr>
        <w:t xml:space="preserve"> </w:t>
      </w:r>
      <w:r>
        <w:t>конце</w:t>
      </w:r>
      <w:r>
        <w:rPr>
          <w:spacing w:val="-1"/>
        </w:rPr>
        <w:t xml:space="preserve"> </w:t>
      </w:r>
      <w:r>
        <w:t>каждого учебного периода по каждому</w:t>
      </w:r>
      <w:r>
        <w:rPr>
          <w:spacing w:val="-9"/>
        </w:rPr>
        <w:t xml:space="preserve"> </w:t>
      </w:r>
      <w:r>
        <w:t>изучаемому</w:t>
      </w:r>
      <w:r>
        <w:rPr>
          <w:spacing w:val="-5"/>
        </w:rPr>
        <w:t xml:space="preserve"> </w:t>
      </w:r>
      <w:r>
        <w:t>учебному</w:t>
      </w:r>
      <w:r>
        <w:rPr>
          <w:spacing w:val="-9"/>
        </w:rPr>
        <w:t xml:space="preserve"> </w:t>
      </w:r>
      <w:r>
        <w:t>предмету. Промежуточная</w:t>
      </w:r>
      <w:r>
        <w:rPr>
          <w:spacing w:val="40"/>
        </w:rPr>
        <w:t xml:space="preserve"> </w:t>
      </w:r>
      <w:r>
        <w:t>аттестация</w:t>
      </w:r>
      <w:r>
        <w:rPr>
          <w:spacing w:val="37"/>
        </w:rPr>
        <w:t xml:space="preserve"> </w:t>
      </w:r>
      <w:r>
        <w:t>обучающихся</w:t>
      </w:r>
      <w:r>
        <w:rPr>
          <w:spacing w:val="40"/>
        </w:rPr>
        <w:t xml:space="preserve"> </w:t>
      </w:r>
      <w:r>
        <w:t>проводится</w:t>
      </w:r>
      <w:r>
        <w:rPr>
          <w:spacing w:val="40"/>
        </w:rPr>
        <w:t xml:space="preserve"> </w:t>
      </w:r>
      <w:r>
        <w:t>на</w:t>
      </w:r>
      <w:r>
        <w:rPr>
          <w:spacing w:val="35"/>
        </w:rPr>
        <w:t xml:space="preserve"> </w:t>
      </w:r>
      <w:r>
        <w:t>основе</w:t>
      </w:r>
      <w:r>
        <w:rPr>
          <w:spacing w:val="40"/>
        </w:rPr>
        <w:t xml:space="preserve"> </w:t>
      </w:r>
      <w:r>
        <w:t>результатов</w:t>
      </w:r>
      <w:r>
        <w:rPr>
          <w:spacing w:val="40"/>
        </w:rPr>
        <w:t xml:space="preserve"> </w:t>
      </w:r>
      <w:r>
        <w:t>накопленной оценки</w:t>
      </w:r>
      <w:r>
        <w:rPr>
          <w:spacing w:val="36"/>
        </w:rPr>
        <w:t xml:space="preserve"> </w:t>
      </w:r>
      <w:r>
        <w:t>и</w:t>
      </w:r>
      <w:r>
        <w:rPr>
          <w:spacing w:val="43"/>
        </w:rPr>
        <w:t xml:space="preserve"> </w:t>
      </w:r>
      <w:r>
        <w:t>результатов</w:t>
      </w:r>
      <w:r>
        <w:rPr>
          <w:spacing w:val="44"/>
        </w:rPr>
        <w:t xml:space="preserve"> </w:t>
      </w:r>
      <w:r>
        <w:t>выполнения</w:t>
      </w:r>
      <w:r>
        <w:rPr>
          <w:spacing w:val="43"/>
        </w:rPr>
        <w:t xml:space="preserve"> </w:t>
      </w:r>
      <w:r>
        <w:t>тематических</w:t>
      </w:r>
      <w:r>
        <w:rPr>
          <w:spacing w:val="37"/>
        </w:rPr>
        <w:t xml:space="preserve"> </w:t>
      </w:r>
      <w:r>
        <w:t>проверочных</w:t>
      </w:r>
      <w:r>
        <w:rPr>
          <w:spacing w:val="37"/>
        </w:rPr>
        <w:t xml:space="preserve"> </w:t>
      </w:r>
      <w:r>
        <w:t>работ</w:t>
      </w:r>
      <w:r>
        <w:rPr>
          <w:spacing w:val="39"/>
        </w:rPr>
        <w:t xml:space="preserve"> </w:t>
      </w:r>
      <w:r>
        <w:t>и</w:t>
      </w:r>
      <w:r>
        <w:rPr>
          <w:spacing w:val="43"/>
        </w:rPr>
        <w:t xml:space="preserve"> </w:t>
      </w:r>
      <w:r>
        <w:t>фиксируется</w:t>
      </w:r>
      <w:r>
        <w:rPr>
          <w:spacing w:val="42"/>
        </w:rPr>
        <w:t xml:space="preserve"> </w:t>
      </w:r>
      <w:r>
        <w:t>в</w:t>
      </w:r>
      <w:r>
        <w:rPr>
          <w:spacing w:val="45"/>
        </w:rPr>
        <w:t xml:space="preserve"> </w:t>
      </w:r>
      <w:r>
        <w:rPr>
          <w:spacing w:val="-2"/>
        </w:rPr>
        <w:t>классном</w:t>
      </w:r>
    </w:p>
    <w:p w:rsidR="00DB0B49" w:rsidRDefault="00386242">
      <w:pPr>
        <w:pStyle w:val="a3"/>
        <w:spacing w:line="275" w:lineRule="exact"/>
        <w:ind w:firstLine="0"/>
        <w:jc w:val="left"/>
      </w:pPr>
      <w:r>
        <w:rPr>
          <w:spacing w:val="-2"/>
        </w:rPr>
        <w:t>журнале.</w:t>
      </w:r>
    </w:p>
    <w:p w:rsidR="00DB0B49" w:rsidRDefault="00386242">
      <w:pPr>
        <w:pStyle w:val="a3"/>
        <w:spacing w:before="132" w:line="355" w:lineRule="auto"/>
        <w:ind w:right="248"/>
      </w:pPr>
      <w:r>
        <w:t>Промежуточная оценка, фиксирующая достижение предметных планируемых результатов</w:t>
      </w:r>
      <w:r>
        <w:rPr>
          <w:spacing w:val="80"/>
        </w:rPr>
        <w:t xml:space="preserve"> </w:t>
      </w:r>
      <w:r>
        <w:t>и универсальных учебных действий, является основанием для перевода обучающихся в следующий класс.</w:t>
      </w:r>
    </w:p>
    <w:p w:rsidR="00DB0B49" w:rsidRDefault="00386242">
      <w:pPr>
        <w:pStyle w:val="a3"/>
        <w:spacing w:line="355" w:lineRule="auto"/>
        <w:ind w:right="241"/>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 практические задачи, построенные на основном содержании предмета с учётом формируемых метапредметных действий.</w:t>
      </w:r>
    </w:p>
    <w:p w:rsidR="00DB0B49" w:rsidRDefault="00DB0B49">
      <w:pPr>
        <w:pStyle w:val="a3"/>
        <w:spacing w:before="134"/>
        <w:ind w:left="0" w:firstLine="0"/>
        <w:jc w:val="left"/>
      </w:pPr>
    </w:p>
    <w:p w:rsidR="00DB0B49" w:rsidRDefault="00386242">
      <w:pPr>
        <w:pStyle w:val="1"/>
        <w:ind w:left="4149"/>
      </w:pPr>
      <w:r>
        <w:t>II.</w:t>
      </w:r>
      <w:r>
        <w:rPr>
          <w:spacing w:val="-2"/>
        </w:rPr>
        <w:t xml:space="preserve"> </w:t>
      </w:r>
      <w:r>
        <w:t>Содержательный</w:t>
      </w:r>
      <w:r>
        <w:rPr>
          <w:spacing w:val="-3"/>
        </w:rPr>
        <w:t xml:space="preserve"> </w:t>
      </w:r>
      <w:r>
        <w:rPr>
          <w:spacing w:val="-2"/>
        </w:rPr>
        <w:t>раздел</w:t>
      </w:r>
    </w:p>
    <w:p w:rsidR="00DB0B49" w:rsidRDefault="00386242" w:rsidP="004D7E4A">
      <w:pPr>
        <w:pStyle w:val="a6"/>
        <w:numPr>
          <w:ilvl w:val="2"/>
          <w:numId w:val="32"/>
        </w:numPr>
        <w:tabs>
          <w:tab w:val="left" w:pos="1838"/>
        </w:tabs>
        <w:spacing w:before="132"/>
        <w:ind w:left="1838" w:hanging="537"/>
        <w:jc w:val="both"/>
        <w:rPr>
          <w:b/>
          <w:sz w:val="24"/>
        </w:rPr>
      </w:pPr>
      <w:bookmarkStart w:id="1" w:name="2.1.1.Федеральная_рабочая_программа_по_у"/>
      <w:bookmarkEnd w:id="1"/>
      <w:r>
        <w:rPr>
          <w:b/>
          <w:sz w:val="24"/>
        </w:rPr>
        <w:t>Федеральная</w:t>
      </w:r>
      <w:r>
        <w:rPr>
          <w:b/>
          <w:spacing w:val="-8"/>
          <w:sz w:val="24"/>
        </w:rPr>
        <w:t xml:space="preserve"> </w:t>
      </w:r>
      <w:r>
        <w:rPr>
          <w:b/>
          <w:sz w:val="24"/>
        </w:rPr>
        <w:t>рабочая</w:t>
      </w:r>
      <w:r>
        <w:rPr>
          <w:b/>
          <w:spacing w:val="-1"/>
          <w:sz w:val="24"/>
        </w:rPr>
        <w:t xml:space="preserve"> </w:t>
      </w:r>
      <w:r>
        <w:rPr>
          <w:b/>
          <w:sz w:val="24"/>
        </w:rPr>
        <w:t>программа</w:t>
      </w:r>
      <w:r>
        <w:rPr>
          <w:b/>
          <w:spacing w:val="-5"/>
          <w:sz w:val="24"/>
        </w:rPr>
        <w:t xml:space="preserve"> </w:t>
      </w:r>
      <w:r>
        <w:rPr>
          <w:b/>
          <w:sz w:val="24"/>
        </w:rPr>
        <w:t>по</w:t>
      </w:r>
      <w:r>
        <w:rPr>
          <w:b/>
          <w:spacing w:val="-1"/>
          <w:sz w:val="24"/>
        </w:rPr>
        <w:t xml:space="preserve"> </w:t>
      </w:r>
      <w:r>
        <w:rPr>
          <w:b/>
          <w:sz w:val="24"/>
        </w:rPr>
        <w:t>учебному предмету</w:t>
      </w:r>
      <w:r>
        <w:rPr>
          <w:b/>
          <w:spacing w:val="-1"/>
          <w:sz w:val="24"/>
        </w:rPr>
        <w:t xml:space="preserve"> </w:t>
      </w:r>
      <w:r>
        <w:rPr>
          <w:b/>
          <w:sz w:val="24"/>
        </w:rPr>
        <w:t xml:space="preserve">«Русский </w:t>
      </w:r>
      <w:r>
        <w:rPr>
          <w:b/>
          <w:spacing w:val="-2"/>
          <w:sz w:val="24"/>
        </w:rPr>
        <w:t>язык».</w:t>
      </w:r>
    </w:p>
    <w:p w:rsidR="00DB0B49" w:rsidRDefault="00386242">
      <w:pPr>
        <w:pStyle w:val="a3"/>
        <w:spacing w:before="137" w:line="355" w:lineRule="auto"/>
        <w:ind w:right="242"/>
      </w:pPr>
      <w: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B0B49" w:rsidRDefault="00386242">
      <w:pPr>
        <w:pStyle w:val="a3"/>
        <w:spacing w:line="355" w:lineRule="auto"/>
        <w:ind w:right="242"/>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rPr>
          <w:spacing w:val="40"/>
        </w:rPr>
        <w:t xml:space="preserve"> </w:t>
      </w:r>
      <w:r>
        <w:t>и к структуре тематического планирования.</w:t>
      </w:r>
    </w:p>
    <w:p w:rsidR="00DB0B49" w:rsidRDefault="00386242" w:rsidP="00386242">
      <w:pPr>
        <w:pStyle w:val="a3"/>
        <w:tabs>
          <w:tab w:val="left" w:pos="8842"/>
        </w:tabs>
        <w:spacing w:line="355" w:lineRule="auto"/>
        <w:ind w:right="241"/>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w:t>
      </w:r>
      <w:r>
        <w:rPr>
          <w:spacing w:val="-2"/>
        </w:rPr>
        <w:t xml:space="preserve">познавательных, коммуникативных </w:t>
      </w:r>
      <w:r>
        <w:t>и</w:t>
      </w:r>
      <w:r>
        <w:rPr>
          <w:spacing w:val="67"/>
        </w:rPr>
        <w:t xml:space="preserve">   </w:t>
      </w:r>
      <w:r>
        <w:t>регулятивных,</w:t>
      </w:r>
      <w:r>
        <w:rPr>
          <w:spacing w:val="67"/>
        </w:rPr>
        <w:t xml:space="preserve">   </w:t>
      </w:r>
      <w:r>
        <w:t>которые</w:t>
      </w:r>
      <w:r>
        <w:rPr>
          <w:spacing w:val="66"/>
        </w:rPr>
        <w:t xml:space="preserve">   </w:t>
      </w:r>
      <w:r>
        <w:t>возможно</w:t>
      </w:r>
      <w:r>
        <w:rPr>
          <w:spacing w:val="67"/>
        </w:rPr>
        <w:t xml:space="preserve">   </w:t>
      </w:r>
      <w:r>
        <w:t>формировать</w:t>
      </w:r>
      <w:r>
        <w:rPr>
          <w:spacing w:val="66"/>
        </w:rPr>
        <w:t xml:space="preserve">   </w:t>
      </w:r>
      <w:r>
        <w:t>средствами</w:t>
      </w:r>
      <w:r>
        <w:rPr>
          <w:spacing w:val="68"/>
        </w:rPr>
        <w:t xml:space="preserve">   </w:t>
      </w:r>
      <w:r>
        <w:t>русского</w:t>
      </w:r>
      <w:r>
        <w:rPr>
          <w:spacing w:val="67"/>
        </w:rPr>
        <w:t xml:space="preserve">   </w:t>
      </w:r>
      <w:r>
        <w:t>языка с учётом возрастных особенностей обучающихся на уровне начального общего образования.</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tabs>
          <w:tab w:val="left" w:pos="3248"/>
          <w:tab w:val="left" w:pos="5398"/>
          <w:tab w:val="left" w:pos="6608"/>
          <w:tab w:val="left" w:pos="8053"/>
          <w:tab w:val="left" w:pos="9780"/>
        </w:tabs>
        <w:spacing w:before="158" w:line="355" w:lineRule="auto"/>
        <w:ind w:right="239"/>
      </w:pPr>
      <w:r>
        <w:lastRenderedPageBreak/>
        <w:t xml:space="preserve">Планируемые результаты освоения программы по русскому языку включают личностные, </w:t>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начального общего образования, а также предметные достижения обучающегося за каждый год обучения.</w:t>
      </w:r>
    </w:p>
    <w:p w:rsidR="00DB0B49" w:rsidRDefault="00386242">
      <w:pPr>
        <w:pStyle w:val="1"/>
        <w:spacing w:before="4"/>
        <w:ind w:left="1306"/>
      </w:pPr>
      <w:r>
        <w:t>Пояснительная</w:t>
      </w:r>
      <w:r>
        <w:rPr>
          <w:spacing w:val="-4"/>
        </w:rPr>
        <w:t xml:space="preserve"> </w:t>
      </w:r>
      <w:r>
        <w:rPr>
          <w:spacing w:val="-2"/>
        </w:rPr>
        <w:t>записка.</w:t>
      </w:r>
    </w:p>
    <w:p w:rsidR="00DB0B49" w:rsidRDefault="00386242">
      <w:pPr>
        <w:pStyle w:val="a3"/>
        <w:spacing w:before="132" w:line="355" w:lineRule="auto"/>
        <w:ind w:right="241"/>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DB0B49" w:rsidRDefault="00386242">
      <w:pPr>
        <w:pStyle w:val="a3"/>
        <w:spacing w:line="355" w:lineRule="auto"/>
        <w:ind w:right="239"/>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w:t>
      </w:r>
      <w:r>
        <w:rPr>
          <w:spacing w:val="40"/>
        </w:rPr>
        <w:t xml:space="preserve"> </w:t>
      </w:r>
      <w:r>
        <w:t>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B0B49" w:rsidRDefault="00386242">
      <w:pPr>
        <w:pStyle w:val="a3"/>
        <w:spacing w:line="355" w:lineRule="auto"/>
        <w:ind w:right="244"/>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w:t>
      </w:r>
      <w:r>
        <w:rPr>
          <w:spacing w:val="40"/>
        </w:rPr>
        <w:t xml:space="preserve"> </w:t>
      </w:r>
      <w:r>
        <w:t>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B0B49" w:rsidRDefault="00386242">
      <w:pPr>
        <w:pStyle w:val="a3"/>
        <w:tabs>
          <w:tab w:val="left" w:pos="2684"/>
          <w:tab w:val="left" w:pos="5022"/>
          <w:tab w:val="left" w:pos="6836"/>
          <w:tab w:val="left" w:pos="8271"/>
          <w:tab w:val="left" w:pos="9347"/>
        </w:tabs>
        <w:spacing w:line="355" w:lineRule="auto"/>
        <w:ind w:right="246" w:firstLine="773"/>
      </w:pPr>
      <w:r>
        <w:t xml:space="preserve">Русский язык обладает значительным потенциалом в развитии функциональной </w:t>
      </w:r>
      <w:r>
        <w:rPr>
          <w:spacing w:val="-2"/>
        </w:rPr>
        <w:t>грамотности</w:t>
      </w:r>
      <w:r>
        <w:tab/>
      </w:r>
      <w:r>
        <w:rPr>
          <w:spacing w:val="-2"/>
        </w:rPr>
        <w:t>обучающихся,</w:t>
      </w:r>
      <w:r>
        <w:tab/>
      </w:r>
      <w:r>
        <w:rPr>
          <w:spacing w:val="-2"/>
        </w:rPr>
        <w:t>особенно</w:t>
      </w:r>
      <w:r>
        <w:tab/>
      </w:r>
      <w:r>
        <w:rPr>
          <w:spacing w:val="-2"/>
        </w:rPr>
        <w:t>таких</w:t>
      </w:r>
      <w:r>
        <w:tab/>
      </w:r>
      <w:r>
        <w:rPr>
          <w:spacing w:val="-6"/>
        </w:rPr>
        <w:t>её</w:t>
      </w:r>
      <w:r>
        <w:tab/>
      </w:r>
      <w:r>
        <w:rPr>
          <w:spacing w:val="-2"/>
        </w:rPr>
        <w:t xml:space="preserve">компонентов, </w:t>
      </w:r>
      <w:r>
        <w:t>как языковая, коммуникативная, читательская, общекультурная и социальная грамотность.</w:t>
      </w:r>
    </w:p>
    <w:p w:rsidR="00DB0B49" w:rsidRDefault="00386242">
      <w:pPr>
        <w:pStyle w:val="a3"/>
        <w:spacing w:line="355" w:lineRule="auto"/>
        <w:ind w:right="242" w:firstLine="773"/>
      </w:pPr>
      <w:r>
        <w:t>Первичное</w:t>
      </w:r>
      <w:r>
        <w:rPr>
          <w:spacing w:val="80"/>
          <w:w w:val="150"/>
        </w:rPr>
        <w:t xml:space="preserve">   </w:t>
      </w:r>
      <w:r>
        <w:t>знакомство</w:t>
      </w:r>
      <w:r>
        <w:rPr>
          <w:spacing w:val="80"/>
          <w:w w:val="150"/>
        </w:rPr>
        <w:t xml:space="preserve">   </w:t>
      </w:r>
      <w:r>
        <w:t>с</w:t>
      </w:r>
      <w:r>
        <w:rPr>
          <w:spacing w:val="80"/>
          <w:w w:val="150"/>
        </w:rPr>
        <w:t xml:space="preserve">   </w:t>
      </w:r>
      <w:r>
        <w:t>системой</w:t>
      </w:r>
      <w:r>
        <w:rPr>
          <w:spacing w:val="80"/>
          <w:w w:val="150"/>
        </w:rPr>
        <w:t xml:space="preserve">   </w:t>
      </w:r>
      <w:r>
        <w:t>русского</w:t>
      </w:r>
      <w:r>
        <w:rPr>
          <w:spacing w:val="80"/>
          <w:w w:val="150"/>
        </w:rPr>
        <w:t xml:space="preserve">   </w:t>
      </w:r>
      <w:r>
        <w:t>языка,</w:t>
      </w:r>
      <w:r>
        <w:rPr>
          <w:spacing w:val="80"/>
          <w:w w:val="150"/>
        </w:rPr>
        <w:t xml:space="preserve">   </w:t>
      </w:r>
      <w:r>
        <w:t>богатством его выразительных возможностей, развитие умения правильно и эффективно использовать</w:t>
      </w:r>
      <w:r>
        <w:rPr>
          <w:spacing w:val="40"/>
        </w:rPr>
        <w:t xml:space="preserve"> </w:t>
      </w:r>
      <w:r>
        <w:t>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w:t>
      </w:r>
      <w:r>
        <w:rPr>
          <w:spacing w:val="40"/>
        </w:rPr>
        <w:t xml:space="preserve"> </w:t>
      </w:r>
      <w: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B0B49" w:rsidRDefault="00386242">
      <w:pPr>
        <w:pStyle w:val="a3"/>
        <w:spacing w:line="355" w:lineRule="auto"/>
        <w:ind w:right="251"/>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w:t>
      </w:r>
      <w:r>
        <w:rPr>
          <w:spacing w:val="-3"/>
        </w:rPr>
        <w:t xml:space="preserve"> </w:t>
      </w:r>
      <w:r>
        <w:t>осознанием языка как явления</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57" w:lineRule="auto"/>
        <w:ind w:right="252" w:firstLine="0"/>
      </w:pPr>
      <w:r>
        <w:lastRenderedPageBreak/>
        <w:t>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DB0B49" w:rsidRDefault="00386242">
      <w:pPr>
        <w:pStyle w:val="a3"/>
        <w:spacing w:line="272" w:lineRule="exact"/>
        <w:ind w:left="1244" w:firstLine="0"/>
      </w:pPr>
      <w:r>
        <w:t>Изучение</w:t>
      </w:r>
      <w:r>
        <w:rPr>
          <w:spacing w:val="-6"/>
        </w:rPr>
        <w:t xml:space="preserve"> </w:t>
      </w:r>
      <w:r>
        <w:t>русского</w:t>
      </w:r>
      <w:r>
        <w:rPr>
          <w:spacing w:val="-2"/>
        </w:rPr>
        <w:t xml:space="preserve"> </w:t>
      </w:r>
      <w:r>
        <w:t>языка</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7"/>
        </w:rPr>
        <w:t xml:space="preserve"> </w:t>
      </w:r>
      <w:r>
        <w:rPr>
          <w:spacing w:val="-2"/>
        </w:rPr>
        <w:t>целей:</w:t>
      </w:r>
    </w:p>
    <w:p w:rsidR="00DB0B49" w:rsidRDefault="00386242">
      <w:pPr>
        <w:pStyle w:val="a3"/>
        <w:tabs>
          <w:tab w:val="left" w:pos="3655"/>
          <w:tab w:val="left" w:pos="5474"/>
          <w:tab w:val="left" w:pos="7005"/>
          <w:tab w:val="left" w:pos="8900"/>
          <w:tab w:val="left" w:pos="10143"/>
        </w:tabs>
        <w:spacing w:before="132" w:line="355" w:lineRule="auto"/>
        <w:ind w:right="244"/>
      </w:pPr>
      <w:r>
        <w:t>приобретение обучающимися первоначальных представлений о многообразии языков и культур</w:t>
      </w:r>
      <w:r>
        <w:rPr>
          <w:spacing w:val="40"/>
        </w:rPr>
        <w:t xml:space="preserve">  </w:t>
      </w:r>
      <w:r>
        <w:t>на</w:t>
      </w:r>
      <w:r>
        <w:rPr>
          <w:spacing w:val="40"/>
        </w:rPr>
        <w:t xml:space="preserve">  </w:t>
      </w:r>
      <w:r>
        <w:t>территории</w:t>
      </w:r>
      <w:r>
        <w:rPr>
          <w:spacing w:val="40"/>
        </w:rPr>
        <w:t xml:space="preserve">  </w:t>
      </w:r>
      <w:r>
        <w:t>Российской</w:t>
      </w:r>
      <w:r>
        <w:rPr>
          <w:spacing w:val="40"/>
        </w:rPr>
        <w:t xml:space="preserve">  </w:t>
      </w:r>
      <w:r>
        <w:t>Федерации,</w:t>
      </w:r>
      <w:r>
        <w:rPr>
          <w:spacing w:val="40"/>
        </w:rPr>
        <w:t xml:space="preserve">  </w:t>
      </w:r>
      <w:r>
        <w:t>о</w:t>
      </w:r>
      <w:r>
        <w:rPr>
          <w:spacing w:val="40"/>
        </w:rPr>
        <w:t xml:space="preserve">  </w:t>
      </w:r>
      <w:r>
        <w:t>языке</w:t>
      </w:r>
      <w:r>
        <w:rPr>
          <w:spacing w:val="40"/>
        </w:rPr>
        <w:t xml:space="preserve">  </w:t>
      </w:r>
      <w:r>
        <w:t>как</w:t>
      </w:r>
      <w:r>
        <w:rPr>
          <w:spacing w:val="40"/>
        </w:rPr>
        <w:t xml:space="preserve">  </w:t>
      </w:r>
      <w:r>
        <w:t>одной</w:t>
      </w:r>
      <w:r>
        <w:rPr>
          <w:spacing w:val="40"/>
        </w:rPr>
        <w:t xml:space="preserve">  </w:t>
      </w:r>
      <w:r>
        <w:t>из</w:t>
      </w:r>
      <w:r>
        <w:rPr>
          <w:spacing w:val="40"/>
        </w:rPr>
        <w:t xml:space="preserve">  </w:t>
      </w:r>
      <w:r>
        <w:t xml:space="preserve">главных </w:t>
      </w:r>
      <w:r>
        <w:rPr>
          <w:spacing w:val="-2"/>
        </w:rPr>
        <w:t>духовно­нравственных</w:t>
      </w:r>
      <w:r>
        <w:tab/>
      </w:r>
      <w:r>
        <w:rPr>
          <w:spacing w:val="-2"/>
        </w:rPr>
        <w:t>ценностей</w:t>
      </w:r>
      <w:r>
        <w:tab/>
      </w:r>
      <w:r>
        <w:rPr>
          <w:spacing w:val="-2"/>
        </w:rPr>
        <w:t>народа;</w:t>
      </w:r>
      <w:r>
        <w:tab/>
      </w:r>
      <w:r>
        <w:rPr>
          <w:spacing w:val="-2"/>
        </w:rPr>
        <w:t>понимание</w:t>
      </w:r>
      <w:r>
        <w:tab/>
      </w:r>
      <w:r>
        <w:rPr>
          <w:spacing w:val="-4"/>
        </w:rPr>
        <w:t>роли</w:t>
      </w:r>
      <w:r>
        <w:tab/>
      </w:r>
      <w:r>
        <w:rPr>
          <w:spacing w:val="-2"/>
        </w:rPr>
        <w:t xml:space="preserve">языка </w:t>
      </w:r>
      <w:r>
        <w:t>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B0B49" w:rsidRDefault="00386242">
      <w:pPr>
        <w:pStyle w:val="a3"/>
        <w:spacing w:line="355" w:lineRule="auto"/>
        <w:ind w:right="251"/>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B0B49" w:rsidRDefault="00386242">
      <w:pPr>
        <w:pStyle w:val="a3"/>
        <w:spacing w:line="355" w:lineRule="auto"/>
        <w:ind w:right="242"/>
      </w:pPr>
      <w:r>
        <w:t>овладение первоначальными научными представлениями о системе русского языка: фонетика,</w:t>
      </w:r>
      <w:r>
        <w:rPr>
          <w:spacing w:val="63"/>
          <w:w w:val="150"/>
        </w:rPr>
        <w:t xml:space="preserve">    </w:t>
      </w:r>
      <w:r>
        <w:t>графика,</w:t>
      </w:r>
      <w:r>
        <w:rPr>
          <w:spacing w:val="65"/>
          <w:w w:val="150"/>
        </w:rPr>
        <w:t xml:space="preserve">    </w:t>
      </w:r>
      <w:r>
        <w:t>лексика,</w:t>
      </w:r>
      <w:r>
        <w:rPr>
          <w:spacing w:val="65"/>
          <w:w w:val="150"/>
        </w:rPr>
        <w:t xml:space="preserve">    </w:t>
      </w:r>
      <w:r>
        <w:t>морфемика,</w:t>
      </w:r>
      <w:r>
        <w:rPr>
          <w:spacing w:val="63"/>
          <w:w w:val="150"/>
        </w:rPr>
        <w:t xml:space="preserve">    </w:t>
      </w:r>
      <w:r>
        <w:t>морфология</w:t>
      </w:r>
      <w:r>
        <w:rPr>
          <w:spacing w:val="63"/>
          <w:w w:val="150"/>
        </w:rPr>
        <w:t xml:space="preserve">    </w:t>
      </w:r>
      <w:r>
        <w:t>и</w:t>
      </w:r>
      <w:r>
        <w:rPr>
          <w:spacing w:val="64"/>
          <w:w w:val="150"/>
        </w:rPr>
        <w:t xml:space="preserve">    </w:t>
      </w:r>
      <w:r>
        <w:t>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B0B49" w:rsidRDefault="00386242">
      <w:pPr>
        <w:pStyle w:val="a3"/>
        <w:spacing w:line="355" w:lineRule="auto"/>
        <w:ind w:right="251"/>
      </w:pPr>
      <w:r>
        <w:t>развитие функциональной грамотности, готовности к успешному взаимодействию с изменяющимся миром и дальнейшему успешному образованию.</w:t>
      </w:r>
    </w:p>
    <w:p w:rsidR="00DB0B49" w:rsidRDefault="00386242">
      <w:pPr>
        <w:pStyle w:val="a3"/>
        <w:spacing w:line="355" w:lineRule="auto"/>
        <w:ind w:right="248"/>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B0B49" w:rsidRDefault="00386242">
      <w:pPr>
        <w:pStyle w:val="a3"/>
        <w:spacing w:line="355" w:lineRule="auto"/>
        <w:ind w:right="244"/>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w:t>
      </w:r>
      <w:r>
        <w:rPr>
          <w:spacing w:val="80"/>
        </w:rPr>
        <w:t xml:space="preserve"> </w:t>
      </w:r>
      <w:r>
        <w:t>и письменного общения. Ряд задач по совершенствованию речевой деятельности решаются совместно с учебным предметом «Литературное чтение».</w:t>
      </w:r>
    </w:p>
    <w:p w:rsidR="00DB0B49" w:rsidRDefault="00386242">
      <w:pPr>
        <w:pStyle w:val="a3"/>
        <w:spacing w:line="274" w:lineRule="exact"/>
        <w:ind w:left="1244" w:firstLine="0"/>
      </w:pPr>
      <w:r>
        <w:t>Программа</w:t>
      </w:r>
      <w:r>
        <w:rPr>
          <w:spacing w:val="-6"/>
        </w:rPr>
        <w:t xml:space="preserve"> </w:t>
      </w:r>
      <w:r>
        <w:t>по</w:t>
      </w:r>
      <w:r>
        <w:rPr>
          <w:spacing w:val="5"/>
        </w:rPr>
        <w:t xml:space="preserve"> </w:t>
      </w:r>
      <w:r>
        <w:t>русскому</w:t>
      </w:r>
      <w:r>
        <w:rPr>
          <w:spacing w:val="-9"/>
        </w:rPr>
        <w:t xml:space="preserve"> </w:t>
      </w:r>
      <w:r>
        <w:t>языку</w:t>
      </w:r>
      <w:r>
        <w:rPr>
          <w:spacing w:val="-6"/>
        </w:rPr>
        <w:t xml:space="preserve"> </w:t>
      </w:r>
      <w:r>
        <w:t>позволит</w:t>
      </w:r>
      <w:r>
        <w:rPr>
          <w:spacing w:val="-2"/>
        </w:rPr>
        <w:t xml:space="preserve"> </w:t>
      </w:r>
      <w:r>
        <w:t>педагогическому</w:t>
      </w:r>
      <w:r>
        <w:rPr>
          <w:spacing w:val="-8"/>
        </w:rPr>
        <w:t xml:space="preserve"> </w:t>
      </w:r>
      <w:r>
        <w:rPr>
          <w:spacing w:val="-2"/>
        </w:rPr>
        <w:t>работнику:</w:t>
      </w:r>
    </w:p>
    <w:p w:rsidR="00DB0B49" w:rsidRDefault="00386242">
      <w:pPr>
        <w:pStyle w:val="a3"/>
        <w:spacing w:before="130" w:line="355" w:lineRule="auto"/>
        <w:ind w:right="253"/>
      </w:pPr>
      <w:r>
        <w:t>реализовать</w:t>
      </w:r>
      <w:r>
        <w:rPr>
          <w:spacing w:val="80"/>
        </w:rPr>
        <w:t xml:space="preserve">  </w:t>
      </w:r>
      <w:r>
        <w:t>в</w:t>
      </w:r>
      <w:r>
        <w:rPr>
          <w:spacing w:val="80"/>
        </w:rPr>
        <w:t xml:space="preserve">  </w:t>
      </w:r>
      <w:r>
        <w:t>процессе</w:t>
      </w:r>
      <w:r>
        <w:rPr>
          <w:spacing w:val="80"/>
        </w:rPr>
        <w:t xml:space="preserve">  </w:t>
      </w:r>
      <w:r>
        <w:t>преподавания</w:t>
      </w:r>
      <w:r>
        <w:rPr>
          <w:spacing w:val="80"/>
        </w:rPr>
        <w:t xml:space="preserve">  </w:t>
      </w:r>
      <w:r>
        <w:t>русского</w:t>
      </w:r>
      <w:r>
        <w:rPr>
          <w:spacing w:val="80"/>
        </w:rPr>
        <w:t xml:space="preserve">  </w:t>
      </w:r>
      <w:r>
        <w:t>языка</w:t>
      </w:r>
      <w:r>
        <w:rPr>
          <w:spacing w:val="80"/>
        </w:rPr>
        <w:t xml:space="preserve">  </w:t>
      </w:r>
      <w:r>
        <w:t>современные</w:t>
      </w:r>
      <w:r>
        <w:rPr>
          <w:spacing w:val="80"/>
        </w:rPr>
        <w:t xml:space="preserve">  </w:t>
      </w:r>
      <w:r>
        <w:t>подходы к достижению личностных, метапредметных и предметных результатов обучения, сформулированных в ФГОС НОО;</w:t>
      </w:r>
    </w:p>
    <w:p w:rsidR="00DB0B49" w:rsidRDefault="00386242">
      <w:pPr>
        <w:pStyle w:val="a3"/>
        <w:spacing w:line="355" w:lineRule="auto"/>
        <w:ind w:right="250"/>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80"/>
        </w:rPr>
        <w:t xml:space="preserve"> </w:t>
      </w:r>
      <w:r>
        <w:t>и содержание русского языка по годам обучения в соответствии с ФГОС НОО;</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6"/>
      </w:pPr>
      <w:r>
        <w:lastRenderedPageBreak/>
        <w:t xml:space="preserve">разработать календарно­тематическое планирование с учётом особенностей конкретного </w:t>
      </w:r>
      <w:r>
        <w:rPr>
          <w:spacing w:val="-2"/>
        </w:rPr>
        <w:t>класса.</w:t>
      </w:r>
    </w:p>
    <w:p w:rsidR="00DB0B49" w:rsidRDefault="00386242">
      <w:pPr>
        <w:pStyle w:val="a3"/>
        <w:spacing w:line="355" w:lineRule="auto"/>
        <w:ind w:right="239"/>
      </w:pPr>
      <w:r>
        <w:t>В программе по русскому</w:t>
      </w:r>
      <w:r>
        <w:rPr>
          <w:spacing w:val="-6"/>
        </w:rPr>
        <w:t xml:space="preserve"> </w:t>
      </w:r>
      <w:r>
        <w:t>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DB0B49" w:rsidRDefault="00386242">
      <w:pPr>
        <w:pStyle w:val="a3"/>
        <w:spacing w:line="355" w:lineRule="auto"/>
        <w:ind w:right="251"/>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DB0B49" w:rsidRDefault="00386242">
      <w:pPr>
        <w:pStyle w:val="a3"/>
        <w:spacing w:line="355" w:lineRule="auto"/>
        <w:ind w:right="245" w:firstLine="773"/>
      </w:pPr>
      <w:r>
        <w:t>Программа по русскому языку предоставляет возможносдля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DB0B49" w:rsidRDefault="00386242">
      <w:pPr>
        <w:pStyle w:val="a3"/>
        <w:spacing w:line="350" w:lineRule="auto"/>
        <w:ind w:right="244"/>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w:t>
      </w:r>
      <w:r>
        <w:rPr>
          <w:spacing w:val="80"/>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в</w:t>
      </w:r>
      <w:r>
        <w:rPr>
          <w:spacing w:val="-5"/>
        </w:rPr>
        <w:t xml:space="preserve"> </w:t>
      </w:r>
      <w:r>
        <w:t>освоении</w:t>
      </w:r>
      <w:r>
        <w:rPr>
          <w:spacing w:val="-1"/>
        </w:rPr>
        <w:t xml:space="preserve"> </w:t>
      </w:r>
      <w:r>
        <w:t>областей</w:t>
      </w:r>
      <w:r>
        <w:rPr>
          <w:spacing w:val="-1"/>
        </w:rPr>
        <w:t xml:space="preserve"> </w:t>
      </w:r>
      <w:r>
        <w:t>знаний, которые</w:t>
      </w:r>
      <w:r>
        <w:rPr>
          <w:spacing w:val="-8"/>
        </w:rPr>
        <w:t xml:space="preserve"> </w:t>
      </w:r>
      <w:r>
        <w:t>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DB0B49" w:rsidRDefault="00386242">
      <w:pPr>
        <w:pStyle w:val="a3"/>
        <w:spacing w:line="350" w:lineRule="auto"/>
        <w:ind w:right="241"/>
      </w:pP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русского</w:t>
      </w:r>
      <w:r>
        <w:rPr>
          <w:spacing w:val="80"/>
          <w:w w:val="150"/>
        </w:rPr>
        <w:t xml:space="preserve">  </w:t>
      </w:r>
      <w:r>
        <w:t>языка,</w:t>
      </w:r>
      <w:r>
        <w:rPr>
          <w:spacing w:val="80"/>
          <w:w w:val="150"/>
        </w:rPr>
        <w:t xml:space="preserve">  </w:t>
      </w:r>
      <w:r>
        <w:t>- 675 (5 часов в неделю в каждом классе): в 1 классе - 165 часов, во 2-4 классах - по 170 часов.</w:t>
      </w:r>
    </w:p>
    <w:p w:rsidR="00DB0B49" w:rsidRDefault="00386242">
      <w:pPr>
        <w:pStyle w:val="1"/>
        <w:spacing w:line="350" w:lineRule="auto"/>
        <w:ind w:right="5789"/>
        <w:jc w:val="left"/>
      </w:pPr>
      <w:r>
        <w:t>Содержание</w:t>
      </w:r>
      <w:r>
        <w:rPr>
          <w:spacing w:val="-9"/>
        </w:rPr>
        <w:t xml:space="preserve"> </w:t>
      </w:r>
      <w:r>
        <w:t>обучения</w:t>
      </w:r>
      <w:r>
        <w:rPr>
          <w:spacing w:val="-7"/>
        </w:rPr>
        <w:t xml:space="preserve"> </w:t>
      </w:r>
      <w:r>
        <w:t>в</w:t>
      </w:r>
      <w:r>
        <w:rPr>
          <w:spacing w:val="-9"/>
        </w:rPr>
        <w:t xml:space="preserve"> </w:t>
      </w:r>
      <w:r>
        <w:t>1</w:t>
      </w:r>
      <w:r>
        <w:rPr>
          <w:spacing w:val="-13"/>
        </w:rPr>
        <w:t xml:space="preserve"> </w:t>
      </w:r>
      <w:r>
        <w:t>классе. Обучение грамоте.</w:t>
      </w:r>
    </w:p>
    <w:p w:rsidR="00DB0B49" w:rsidRDefault="00386242">
      <w:pPr>
        <w:pStyle w:val="a3"/>
        <w:spacing w:line="272" w:lineRule="exact"/>
        <w:ind w:left="1244" w:firstLine="0"/>
        <w:jc w:val="left"/>
      </w:pPr>
      <w:r>
        <w:t>Начальным</w:t>
      </w:r>
      <w:r>
        <w:rPr>
          <w:spacing w:val="5"/>
        </w:rPr>
        <w:t xml:space="preserve"> </w:t>
      </w:r>
      <w:r>
        <w:t>этапом</w:t>
      </w:r>
      <w:r>
        <w:rPr>
          <w:spacing w:val="1"/>
        </w:rPr>
        <w:t xml:space="preserve"> </w:t>
      </w:r>
      <w:r>
        <w:t>изучения</w:t>
      </w:r>
      <w:r>
        <w:rPr>
          <w:spacing w:val="12"/>
        </w:rPr>
        <w:t xml:space="preserve"> </w:t>
      </w:r>
      <w:r>
        <w:t>учебных</w:t>
      </w:r>
      <w:r>
        <w:rPr>
          <w:spacing w:val="-1"/>
        </w:rPr>
        <w:t xml:space="preserve"> </w:t>
      </w:r>
      <w:r>
        <w:t>предметов</w:t>
      </w:r>
      <w:r>
        <w:rPr>
          <w:spacing w:val="1"/>
        </w:rPr>
        <w:t xml:space="preserve"> </w:t>
      </w:r>
      <w:r>
        <w:t>«Русский</w:t>
      </w:r>
      <w:r>
        <w:rPr>
          <w:spacing w:val="4"/>
        </w:rPr>
        <w:t xml:space="preserve"> </w:t>
      </w:r>
      <w:r>
        <w:t>язык»,</w:t>
      </w:r>
      <w:r>
        <w:rPr>
          <w:spacing w:val="10"/>
        </w:rPr>
        <w:t xml:space="preserve"> </w:t>
      </w:r>
      <w:r>
        <w:t>«Литературное</w:t>
      </w:r>
      <w:r>
        <w:rPr>
          <w:spacing w:val="2"/>
        </w:rPr>
        <w:t xml:space="preserve"> </w:t>
      </w:r>
      <w:r>
        <w:t xml:space="preserve">чтение» </w:t>
      </w:r>
      <w:r>
        <w:rPr>
          <w:spacing w:val="-10"/>
        </w:rPr>
        <w:t>в</w:t>
      </w:r>
    </w:p>
    <w:p w:rsidR="00DB0B49" w:rsidRDefault="00386242">
      <w:pPr>
        <w:pStyle w:val="a3"/>
        <w:spacing w:before="120" w:line="350" w:lineRule="auto"/>
        <w:ind w:right="242" w:firstLine="0"/>
      </w:pPr>
      <w:r>
        <w:t>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w:t>
      </w:r>
      <w:r>
        <w:rPr>
          <w:spacing w:val="-1"/>
        </w:rPr>
        <w:t xml:space="preserve"> </w:t>
      </w:r>
      <w:r>
        <w:t>учебного предмета</w:t>
      </w:r>
      <w:r>
        <w:rPr>
          <w:spacing w:val="-4"/>
        </w:rPr>
        <w:t xml:space="preserve"> </w:t>
      </w:r>
      <w:r>
        <w:t>«Русский язык»</w:t>
      </w:r>
      <w:r>
        <w:rPr>
          <w:spacing w:val="-2"/>
        </w:rPr>
        <w:t xml:space="preserve"> </w:t>
      </w:r>
      <w:r>
        <w:t>(обучение письму) и</w:t>
      </w:r>
      <w:r>
        <w:rPr>
          <w:spacing w:val="-3"/>
        </w:rPr>
        <w:t xml:space="preserve"> </w:t>
      </w:r>
      <w:r>
        <w:t>4</w:t>
      </w:r>
      <w:r>
        <w:rPr>
          <w:spacing w:val="-3"/>
        </w:rPr>
        <w:t xml:space="preserve"> </w:t>
      </w:r>
      <w:r>
        <w:t>часа учебного предмета</w:t>
      </w:r>
    </w:p>
    <w:p w:rsidR="00DB0B49" w:rsidRDefault="00386242">
      <w:pPr>
        <w:pStyle w:val="a3"/>
        <w:spacing w:before="1" w:line="350" w:lineRule="auto"/>
        <w:ind w:right="247" w:firstLine="0"/>
      </w:pPr>
      <w:r>
        <w:t xml:space="preserve">«Литературное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w:t>
      </w:r>
      <w:r>
        <w:rPr>
          <w:spacing w:val="-2"/>
        </w:rPr>
        <w:t>недель.</w:t>
      </w:r>
    </w:p>
    <w:p w:rsidR="00DB0B49" w:rsidRDefault="00386242">
      <w:pPr>
        <w:pStyle w:val="1"/>
        <w:spacing w:line="273" w:lineRule="exact"/>
      </w:pPr>
      <w:r>
        <w:t>Развитие</w:t>
      </w:r>
      <w:r>
        <w:rPr>
          <w:spacing w:val="-6"/>
        </w:rPr>
        <w:t xml:space="preserve"> </w:t>
      </w:r>
      <w:r>
        <w:rPr>
          <w:spacing w:val="-4"/>
        </w:rPr>
        <w:t>речи.</w:t>
      </w:r>
    </w:p>
    <w:p w:rsidR="00DB0B49" w:rsidRDefault="00386242">
      <w:pPr>
        <w:pStyle w:val="a3"/>
        <w:spacing w:before="127" w:line="355" w:lineRule="auto"/>
        <w:ind w:right="246"/>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DB0B49" w:rsidRDefault="00386242">
      <w:pPr>
        <w:pStyle w:val="a3"/>
        <w:spacing w:before="4" w:line="355" w:lineRule="auto"/>
        <w:ind w:left="1244" w:right="1426" w:firstLine="0"/>
      </w:pPr>
      <w:r>
        <w:t>Понимание</w:t>
      </w:r>
      <w:r>
        <w:rPr>
          <w:spacing w:val="-10"/>
        </w:rPr>
        <w:t xml:space="preserve"> </w:t>
      </w:r>
      <w:r>
        <w:t>текста</w:t>
      </w:r>
      <w:r>
        <w:rPr>
          <w:spacing w:val="-6"/>
        </w:rPr>
        <w:t xml:space="preserve"> </w:t>
      </w:r>
      <w:r>
        <w:t>при</w:t>
      </w:r>
      <w:r>
        <w:rPr>
          <w:spacing w:val="-4"/>
        </w:rPr>
        <w:t xml:space="preserve"> </w:t>
      </w:r>
      <w:r>
        <w:t>его прослушивании</w:t>
      </w:r>
      <w:r>
        <w:rPr>
          <w:spacing w:val="-9"/>
        </w:rPr>
        <w:t xml:space="preserve"> </w:t>
      </w:r>
      <w:r>
        <w:t>и</w:t>
      </w:r>
      <w:r>
        <w:rPr>
          <w:spacing w:val="-4"/>
        </w:rPr>
        <w:t xml:space="preserve"> </w:t>
      </w:r>
      <w:r>
        <w:t>при</w:t>
      </w:r>
      <w:r>
        <w:rPr>
          <w:spacing w:val="-4"/>
        </w:rPr>
        <w:t xml:space="preserve"> </w:t>
      </w:r>
      <w:r>
        <w:t>самостоятельном</w:t>
      </w:r>
      <w:r>
        <w:rPr>
          <w:spacing w:val="-4"/>
        </w:rPr>
        <w:t xml:space="preserve"> </w:t>
      </w:r>
      <w:r>
        <w:t>чтении</w:t>
      </w:r>
      <w:r>
        <w:rPr>
          <w:spacing w:val="-9"/>
        </w:rPr>
        <w:t xml:space="preserve"> </w:t>
      </w:r>
      <w:r>
        <w:t>вслух. Слово и предложение.</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jc w:val="left"/>
      </w:pPr>
      <w:r>
        <w:lastRenderedPageBreak/>
        <w:t>Различение слова и предложения.</w:t>
      </w:r>
      <w:r>
        <w:rPr>
          <w:spacing w:val="29"/>
        </w:rPr>
        <w:t xml:space="preserve"> </w:t>
      </w:r>
      <w:r>
        <w:t>Работа с предложением: выделение слов, изменение их</w:t>
      </w:r>
      <w:r>
        <w:rPr>
          <w:spacing w:val="40"/>
        </w:rPr>
        <w:t xml:space="preserve"> </w:t>
      </w:r>
      <w:r>
        <w:rPr>
          <w:spacing w:val="-2"/>
        </w:rPr>
        <w:t>порядка.</w:t>
      </w:r>
    </w:p>
    <w:p w:rsidR="00DB0B49" w:rsidRDefault="00386242">
      <w:pPr>
        <w:pStyle w:val="a3"/>
        <w:tabs>
          <w:tab w:val="left" w:pos="2716"/>
          <w:tab w:val="left" w:pos="3531"/>
          <w:tab w:val="left" w:pos="4121"/>
          <w:tab w:val="left" w:pos="5177"/>
          <w:tab w:val="left" w:pos="6428"/>
          <w:tab w:val="left" w:pos="7733"/>
          <w:tab w:val="left" w:pos="8338"/>
          <w:tab w:val="left" w:pos="9445"/>
        </w:tabs>
        <w:spacing w:line="355" w:lineRule="auto"/>
        <w:ind w:right="253"/>
        <w:jc w:val="left"/>
      </w:pPr>
      <w:r>
        <w:rPr>
          <w:spacing w:val="-2"/>
        </w:rPr>
        <w:t>Восприятие</w:t>
      </w:r>
      <w:r>
        <w:tab/>
      </w:r>
      <w:r>
        <w:rPr>
          <w:spacing w:val="-4"/>
        </w:rPr>
        <w:t>слова</w:t>
      </w:r>
      <w:r>
        <w:tab/>
      </w:r>
      <w:r>
        <w:rPr>
          <w:spacing w:val="-4"/>
        </w:rPr>
        <w:t>как</w:t>
      </w:r>
      <w:r>
        <w:tab/>
      </w:r>
      <w:r>
        <w:rPr>
          <w:spacing w:val="-2"/>
        </w:rPr>
        <w:t>объекта</w:t>
      </w:r>
      <w:r>
        <w:tab/>
      </w:r>
      <w:r>
        <w:rPr>
          <w:spacing w:val="-2"/>
        </w:rPr>
        <w:t>изучения,</w:t>
      </w:r>
      <w:r>
        <w:tab/>
      </w:r>
      <w:r>
        <w:rPr>
          <w:spacing w:val="-2"/>
        </w:rPr>
        <w:t>материала</w:t>
      </w:r>
      <w:r>
        <w:tab/>
      </w:r>
      <w:r>
        <w:rPr>
          <w:spacing w:val="-4"/>
        </w:rPr>
        <w:t>для</w:t>
      </w:r>
      <w:r>
        <w:tab/>
      </w:r>
      <w:r>
        <w:rPr>
          <w:spacing w:val="-2"/>
        </w:rPr>
        <w:t>анализа.</w:t>
      </w:r>
      <w:r>
        <w:tab/>
      </w:r>
      <w:r>
        <w:rPr>
          <w:spacing w:val="-2"/>
        </w:rPr>
        <w:t xml:space="preserve">Наблюдение </w:t>
      </w:r>
      <w:r>
        <w:t>над значением слова. Выявление слов, значение которых требует уточнения.</w:t>
      </w:r>
    </w:p>
    <w:p w:rsidR="00DB0B49" w:rsidRDefault="00386242">
      <w:pPr>
        <w:pStyle w:val="1"/>
        <w:jc w:val="left"/>
      </w:pPr>
      <w:r>
        <w:rPr>
          <w:spacing w:val="-2"/>
        </w:rPr>
        <w:t>Фонетика.</w:t>
      </w:r>
    </w:p>
    <w:p w:rsidR="00DB0B49" w:rsidRDefault="00386242">
      <w:pPr>
        <w:pStyle w:val="a3"/>
        <w:spacing w:before="125" w:line="355" w:lineRule="auto"/>
        <w:ind w:right="246"/>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DB0B49" w:rsidRDefault="00386242">
      <w:pPr>
        <w:pStyle w:val="1"/>
        <w:spacing w:before="3"/>
        <w:jc w:val="left"/>
      </w:pPr>
      <w:r>
        <w:rPr>
          <w:spacing w:val="-2"/>
        </w:rPr>
        <w:t>Графика.</w:t>
      </w:r>
    </w:p>
    <w:p w:rsidR="00DB0B49" w:rsidRDefault="00386242">
      <w:pPr>
        <w:pStyle w:val="a3"/>
        <w:spacing w:before="127" w:line="355" w:lineRule="auto"/>
        <w:ind w:right="237"/>
      </w:pPr>
      <w:r>
        <w:t>Различение звука и буквы: буква как знак звука. Слоговой принцип русской графики.</w:t>
      </w:r>
      <w:r>
        <w:rPr>
          <w:spacing w:val="80"/>
        </w:rPr>
        <w:t xml:space="preserve"> </w:t>
      </w:r>
      <w:r>
        <w:t>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DB0B49" w:rsidRDefault="00386242">
      <w:pPr>
        <w:pStyle w:val="1"/>
        <w:spacing w:before="3"/>
        <w:jc w:val="left"/>
      </w:pPr>
      <w:r>
        <w:rPr>
          <w:spacing w:val="-2"/>
        </w:rPr>
        <w:t>Чтение.</w:t>
      </w:r>
    </w:p>
    <w:p w:rsidR="00DB0B49" w:rsidRDefault="00386242">
      <w:pPr>
        <w:pStyle w:val="a3"/>
        <w:spacing w:before="128" w:line="355" w:lineRule="auto"/>
        <w:ind w:right="242"/>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B0B49" w:rsidRDefault="00386242">
      <w:pPr>
        <w:pStyle w:val="a3"/>
        <w:spacing w:before="3" w:line="355" w:lineRule="auto"/>
        <w:ind w:right="250"/>
      </w:pPr>
      <w:r>
        <w:t>Орфоэпическое чтение</w:t>
      </w:r>
      <w:r>
        <w:rPr>
          <w:spacing w:val="-2"/>
        </w:rPr>
        <w:t xml:space="preserve"> </w:t>
      </w:r>
      <w:r>
        <w:t>(при</w:t>
      </w:r>
      <w:r>
        <w:rPr>
          <w:spacing w:val="-1"/>
        </w:rPr>
        <w:t xml:space="preserve"> </w:t>
      </w:r>
      <w:r>
        <w:t>переходе к чтению целыми</w:t>
      </w:r>
      <w:r>
        <w:rPr>
          <w:spacing w:val="-1"/>
        </w:rPr>
        <w:t xml:space="preserve"> </w:t>
      </w:r>
      <w:r>
        <w:t>словами). Орфографическое чтение (проговаривание) как средство самоконтроля при письме под диктовку и при списывании.</w:t>
      </w:r>
    </w:p>
    <w:p w:rsidR="00DB0B49" w:rsidRDefault="00386242">
      <w:pPr>
        <w:pStyle w:val="1"/>
        <w:spacing w:before="4"/>
        <w:jc w:val="left"/>
      </w:pPr>
      <w:r>
        <w:rPr>
          <w:spacing w:val="-2"/>
        </w:rPr>
        <w:t>Письмо.</w:t>
      </w:r>
    </w:p>
    <w:p w:rsidR="00DB0B49" w:rsidRDefault="00386242">
      <w:pPr>
        <w:pStyle w:val="a3"/>
        <w:spacing w:before="127"/>
        <w:ind w:left="1244" w:firstLine="0"/>
        <w:jc w:val="left"/>
      </w:pPr>
      <w:r>
        <w:t>Ориентация</w:t>
      </w:r>
      <w:r>
        <w:rPr>
          <w:spacing w:val="31"/>
        </w:rPr>
        <w:t xml:space="preserve">  </w:t>
      </w:r>
      <w:r>
        <w:t>на</w:t>
      </w:r>
      <w:r>
        <w:rPr>
          <w:spacing w:val="32"/>
        </w:rPr>
        <w:t xml:space="preserve">  </w:t>
      </w:r>
      <w:r>
        <w:t>пространстве</w:t>
      </w:r>
      <w:r>
        <w:rPr>
          <w:spacing w:val="32"/>
        </w:rPr>
        <w:t xml:space="preserve">  </w:t>
      </w:r>
      <w:r>
        <w:t>листа</w:t>
      </w:r>
      <w:r>
        <w:rPr>
          <w:spacing w:val="30"/>
        </w:rPr>
        <w:t xml:space="preserve">  </w:t>
      </w:r>
      <w:r>
        <w:t>в</w:t>
      </w:r>
      <w:r>
        <w:rPr>
          <w:spacing w:val="33"/>
        </w:rPr>
        <w:t xml:space="preserve">  </w:t>
      </w:r>
      <w:r>
        <w:t>тетради</w:t>
      </w:r>
      <w:r>
        <w:rPr>
          <w:spacing w:val="32"/>
        </w:rPr>
        <w:t xml:space="preserve">  </w:t>
      </w:r>
      <w:r>
        <w:t>и</w:t>
      </w:r>
      <w:r>
        <w:rPr>
          <w:spacing w:val="32"/>
        </w:rPr>
        <w:t xml:space="preserve">  </w:t>
      </w:r>
      <w:r>
        <w:t>на</w:t>
      </w:r>
      <w:r>
        <w:rPr>
          <w:spacing w:val="32"/>
        </w:rPr>
        <w:t xml:space="preserve">  </w:t>
      </w:r>
      <w:r>
        <w:t>пространстве</w:t>
      </w:r>
      <w:r>
        <w:rPr>
          <w:spacing w:val="32"/>
        </w:rPr>
        <w:t xml:space="preserve">  </w:t>
      </w:r>
      <w:r>
        <w:t>классной</w:t>
      </w:r>
      <w:r>
        <w:rPr>
          <w:spacing w:val="33"/>
        </w:rPr>
        <w:t xml:space="preserve">  </w:t>
      </w:r>
      <w:r>
        <w:rPr>
          <w:spacing w:val="-2"/>
        </w:rPr>
        <w:t>доски.</w:t>
      </w:r>
    </w:p>
    <w:p w:rsidR="00DB0B49" w:rsidRDefault="00386242">
      <w:pPr>
        <w:pStyle w:val="a3"/>
        <w:spacing w:before="132"/>
        <w:ind w:firstLine="0"/>
        <w:jc w:val="left"/>
      </w:pPr>
      <w:r>
        <w:t>Гигиенические</w:t>
      </w:r>
      <w:r>
        <w:rPr>
          <w:spacing w:val="-8"/>
        </w:rPr>
        <w:t xml:space="preserve"> </w:t>
      </w:r>
      <w:r>
        <w:t>требования,</w:t>
      </w:r>
      <w:r>
        <w:rPr>
          <w:spacing w:val="-2"/>
        </w:rPr>
        <w:t xml:space="preserve"> </w:t>
      </w:r>
      <w:r>
        <w:t>которые</w:t>
      </w:r>
      <w:r>
        <w:rPr>
          <w:spacing w:val="-6"/>
        </w:rPr>
        <w:t xml:space="preserve"> </w:t>
      </w:r>
      <w:r>
        <w:t>необходимо</w:t>
      </w:r>
      <w:r>
        <w:rPr>
          <w:spacing w:val="-4"/>
        </w:rPr>
        <w:t xml:space="preserve"> </w:t>
      </w:r>
      <w:r>
        <w:t>соблюдать</w:t>
      </w:r>
      <w:r>
        <w:rPr>
          <w:spacing w:val="-3"/>
        </w:rPr>
        <w:t xml:space="preserve"> </w:t>
      </w:r>
      <w:r>
        <w:t>во</w:t>
      </w:r>
      <w:r>
        <w:rPr>
          <w:spacing w:val="-5"/>
        </w:rPr>
        <w:t xml:space="preserve"> </w:t>
      </w:r>
      <w:r>
        <w:t>время</w:t>
      </w:r>
      <w:r>
        <w:rPr>
          <w:spacing w:val="-8"/>
        </w:rPr>
        <w:t xml:space="preserve"> </w:t>
      </w:r>
      <w:r>
        <w:rPr>
          <w:spacing w:val="-2"/>
        </w:rPr>
        <w:t>письма.</w:t>
      </w:r>
    </w:p>
    <w:p w:rsidR="00DB0B49" w:rsidRDefault="00386242">
      <w:pPr>
        <w:pStyle w:val="a3"/>
        <w:spacing w:before="133" w:line="355" w:lineRule="auto"/>
        <w:ind w:right="24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w:t>
      </w:r>
      <w:r>
        <w:rPr>
          <w:spacing w:val="-1"/>
        </w:rPr>
        <w:t xml:space="preserve"> </w:t>
      </w:r>
      <w:r>
        <w:t>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DB0B49" w:rsidRDefault="00386242">
      <w:pPr>
        <w:pStyle w:val="1"/>
        <w:spacing w:before="3"/>
      </w:pPr>
      <w:r>
        <w:t>Орфография</w:t>
      </w:r>
      <w:r>
        <w:rPr>
          <w:spacing w:val="-1"/>
        </w:rPr>
        <w:t xml:space="preserve"> </w:t>
      </w:r>
      <w:r>
        <w:t>и</w:t>
      </w:r>
      <w:r>
        <w:rPr>
          <w:spacing w:val="-3"/>
        </w:rPr>
        <w:t xml:space="preserve"> </w:t>
      </w:r>
      <w:r>
        <w:rPr>
          <w:spacing w:val="-2"/>
        </w:rPr>
        <w:t>пунктуация.</w:t>
      </w:r>
    </w:p>
    <w:p w:rsidR="00DB0B49" w:rsidRDefault="00386242">
      <w:pPr>
        <w:pStyle w:val="a3"/>
        <w:spacing w:before="128" w:line="355" w:lineRule="auto"/>
        <w:ind w:right="243"/>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ind w:firstLine="0"/>
        <w:jc w:val="left"/>
      </w:pPr>
      <w:r>
        <w:lastRenderedPageBreak/>
        <w:t>слогам</w:t>
      </w:r>
      <w:r>
        <w:rPr>
          <w:spacing w:val="-3"/>
        </w:rPr>
        <w:t xml:space="preserve"> </w:t>
      </w:r>
      <w:r>
        <w:t>слов</w:t>
      </w:r>
      <w:r>
        <w:rPr>
          <w:spacing w:val="-4"/>
        </w:rPr>
        <w:t xml:space="preserve"> </w:t>
      </w:r>
      <w:r>
        <w:t>без</w:t>
      </w:r>
      <w:r>
        <w:rPr>
          <w:spacing w:val="-1"/>
        </w:rPr>
        <w:t xml:space="preserve"> </w:t>
      </w:r>
      <w:r>
        <w:t>стечения</w:t>
      </w:r>
      <w:r>
        <w:rPr>
          <w:spacing w:val="-1"/>
        </w:rPr>
        <w:t xml:space="preserve"> </w:t>
      </w:r>
      <w:r>
        <w:t>согласных;</w:t>
      </w:r>
      <w:r>
        <w:rPr>
          <w:spacing w:val="-7"/>
        </w:rPr>
        <w:t xml:space="preserve"> </w:t>
      </w:r>
      <w:r>
        <w:t>знаки препинания</w:t>
      </w:r>
      <w:r>
        <w:rPr>
          <w:spacing w:val="-6"/>
        </w:rPr>
        <w:t xml:space="preserve"> </w:t>
      </w:r>
      <w:r>
        <w:t>в</w:t>
      </w:r>
      <w:r>
        <w:rPr>
          <w:spacing w:val="-1"/>
        </w:rPr>
        <w:t xml:space="preserve"> </w:t>
      </w:r>
      <w:r>
        <w:t>конце</w:t>
      </w:r>
      <w:r>
        <w:rPr>
          <w:spacing w:val="-2"/>
        </w:rPr>
        <w:t xml:space="preserve"> предложения.</w:t>
      </w:r>
    </w:p>
    <w:p w:rsidR="00DB0B49" w:rsidRDefault="00386242">
      <w:pPr>
        <w:pStyle w:val="1"/>
        <w:spacing w:before="142" w:line="355" w:lineRule="auto"/>
        <w:ind w:right="6730"/>
        <w:jc w:val="left"/>
      </w:pPr>
      <w:r>
        <w:t>Систематический курс. Общие</w:t>
      </w:r>
      <w:r>
        <w:rPr>
          <w:spacing w:val="-13"/>
        </w:rPr>
        <w:t xml:space="preserve"> </w:t>
      </w:r>
      <w:r>
        <w:t>сведения</w:t>
      </w:r>
      <w:r>
        <w:rPr>
          <w:spacing w:val="-13"/>
        </w:rPr>
        <w:t xml:space="preserve"> </w:t>
      </w:r>
      <w:r>
        <w:t>о</w:t>
      </w:r>
      <w:r>
        <w:rPr>
          <w:spacing w:val="-12"/>
        </w:rPr>
        <w:t xml:space="preserve"> </w:t>
      </w:r>
      <w:r>
        <w:t>языке.</w:t>
      </w:r>
    </w:p>
    <w:p w:rsidR="00DB0B49" w:rsidRDefault="00386242">
      <w:pPr>
        <w:pStyle w:val="a3"/>
        <w:spacing w:line="271" w:lineRule="exact"/>
        <w:ind w:left="1244" w:firstLine="0"/>
        <w:jc w:val="left"/>
      </w:pPr>
      <w:r>
        <w:t>Язык</w:t>
      </w:r>
      <w:r>
        <w:rPr>
          <w:spacing w:val="-7"/>
        </w:rPr>
        <w:t xml:space="preserve"> </w:t>
      </w:r>
      <w:r>
        <w:t>как</w:t>
      </w:r>
      <w:r>
        <w:rPr>
          <w:spacing w:val="-5"/>
        </w:rPr>
        <w:t xml:space="preserve"> </w:t>
      </w:r>
      <w:r>
        <w:t>основное</w:t>
      </w:r>
      <w:r>
        <w:rPr>
          <w:spacing w:val="-4"/>
        </w:rPr>
        <w:t xml:space="preserve"> </w:t>
      </w:r>
      <w:r>
        <w:t>средство</w:t>
      </w:r>
      <w:r>
        <w:rPr>
          <w:spacing w:val="1"/>
        </w:rPr>
        <w:t xml:space="preserve"> </w:t>
      </w:r>
      <w:r>
        <w:t>человеческого</w:t>
      </w:r>
      <w:r>
        <w:rPr>
          <w:spacing w:val="-3"/>
        </w:rPr>
        <w:t xml:space="preserve"> </w:t>
      </w:r>
      <w:r>
        <w:t>общения.</w:t>
      </w:r>
      <w:r>
        <w:rPr>
          <w:spacing w:val="-5"/>
        </w:rPr>
        <w:t xml:space="preserve"> </w:t>
      </w:r>
      <w:r>
        <w:t>Цели</w:t>
      </w:r>
      <w:r>
        <w:rPr>
          <w:spacing w:val="-7"/>
        </w:rPr>
        <w:t xml:space="preserve"> </w:t>
      </w:r>
      <w:r>
        <w:t>и</w:t>
      </w:r>
      <w:r>
        <w:rPr>
          <w:spacing w:val="-2"/>
        </w:rPr>
        <w:t xml:space="preserve"> </w:t>
      </w:r>
      <w:r>
        <w:t>ситуации</w:t>
      </w:r>
      <w:r>
        <w:rPr>
          <w:spacing w:val="-1"/>
        </w:rPr>
        <w:t xml:space="preserve"> </w:t>
      </w:r>
      <w:r>
        <w:rPr>
          <w:spacing w:val="-2"/>
        </w:rPr>
        <w:t>общения.</w:t>
      </w:r>
    </w:p>
    <w:p w:rsidR="00DB0B49" w:rsidRDefault="00386242">
      <w:pPr>
        <w:pStyle w:val="1"/>
        <w:spacing w:before="137"/>
        <w:jc w:val="left"/>
      </w:pPr>
      <w:r>
        <w:rPr>
          <w:spacing w:val="-2"/>
        </w:rPr>
        <w:t>Фонетика.</w:t>
      </w:r>
    </w:p>
    <w:p w:rsidR="00DB0B49" w:rsidRDefault="00386242">
      <w:pPr>
        <w:pStyle w:val="a3"/>
        <w:spacing w:before="127" w:line="355" w:lineRule="auto"/>
        <w:ind w:right="246"/>
      </w:pPr>
      <w:r>
        <w:t>Звуки речи.</w:t>
      </w:r>
      <w:r>
        <w:rPr>
          <w:spacing w:val="-1"/>
        </w:rPr>
        <w:t xml:space="preserve"> </w:t>
      </w:r>
      <w:r>
        <w:t>Гласные</w:t>
      </w:r>
      <w:r>
        <w:rPr>
          <w:spacing w:val="-4"/>
        </w:rPr>
        <w:t xml:space="preserve"> </w:t>
      </w:r>
      <w:r>
        <w:t>и</w:t>
      </w:r>
      <w:r>
        <w:rPr>
          <w:spacing w:val="-2"/>
        </w:rPr>
        <w:t xml:space="preserve"> </w:t>
      </w:r>
      <w:r>
        <w:t>согласные</w:t>
      </w:r>
      <w:r>
        <w:rPr>
          <w:spacing w:val="-4"/>
        </w:rPr>
        <w:t xml:space="preserve"> </w:t>
      </w:r>
      <w:r>
        <w:t>звуки, их</w:t>
      </w:r>
      <w:r>
        <w:rPr>
          <w:spacing w:val="-3"/>
        </w:rPr>
        <w:t xml:space="preserve"> </w:t>
      </w:r>
      <w:r>
        <w:t>различение.</w:t>
      </w:r>
      <w:r>
        <w:rPr>
          <w:spacing w:val="-1"/>
        </w:rPr>
        <w:t xml:space="preserve"> </w:t>
      </w:r>
      <w:r>
        <w:t>Ударение в</w:t>
      </w:r>
      <w:r>
        <w:rPr>
          <w:spacing w:val="-1"/>
        </w:rPr>
        <w:t xml:space="preserve"> </w:t>
      </w:r>
      <w:r>
        <w:t>слове.</w:t>
      </w:r>
      <w:r>
        <w:rPr>
          <w:spacing w:val="-1"/>
        </w:rPr>
        <w:t xml:space="preserve"> </w:t>
      </w:r>
      <w:r>
        <w:t>Гласные</w:t>
      </w:r>
      <w:r>
        <w:rPr>
          <w:spacing w:val="-4"/>
        </w:rPr>
        <w:t xml:space="preserve"> </w:t>
      </w:r>
      <w:r>
        <w:t>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DB0B49" w:rsidRDefault="00386242">
      <w:pPr>
        <w:pStyle w:val="a3"/>
        <w:spacing w:line="355" w:lineRule="auto"/>
        <w:ind w:right="251"/>
      </w:pPr>
      <w:r>
        <w:t>Слог. Количество слогов в слове. Ударный слог. Деление слов на слоги (простые случаи, без стечения согласных).</w:t>
      </w:r>
    </w:p>
    <w:p w:rsidR="00DB0B49" w:rsidRDefault="00386242">
      <w:pPr>
        <w:pStyle w:val="1"/>
        <w:spacing w:before="3"/>
        <w:jc w:val="left"/>
      </w:pPr>
      <w:r>
        <w:rPr>
          <w:spacing w:val="-2"/>
        </w:rPr>
        <w:t>Графика.</w:t>
      </w:r>
    </w:p>
    <w:p w:rsidR="00DB0B49" w:rsidRDefault="00386242">
      <w:pPr>
        <w:pStyle w:val="a3"/>
        <w:spacing w:before="127" w:line="355" w:lineRule="auto"/>
        <w:ind w:right="247"/>
      </w:pPr>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B0B49" w:rsidRDefault="00386242">
      <w:pPr>
        <w:pStyle w:val="a3"/>
        <w:spacing w:line="355" w:lineRule="auto"/>
        <w:ind w:left="1244" w:right="327" w:firstLine="0"/>
      </w:pPr>
      <w:r>
        <w:t>Установление</w:t>
      </w:r>
      <w:r>
        <w:rPr>
          <w:spacing w:val="-7"/>
        </w:rPr>
        <w:t xml:space="preserve"> </w:t>
      </w:r>
      <w:r>
        <w:t>соотношения</w:t>
      </w:r>
      <w:r>
        <w:rPr>
          <w:spacing w:val="-2"/>
        </w:rPr>
        <w:t xml:space="preserve"> </w:t>
      </w:r>
      <w:r>
        <w:t>звукового</w:t>
      </w:r>
      <w:r>
        <w:rPr>
          <w:spacing w:val="-2"/>
        </w:rPr>
        <w:t xml:space="preserve"> </w:t>
      </w:r>
      <w:r>
        <w:t>и</w:t>
      </w:r>
      <w:r>
        <w:rPr>
          <w:spacing w:val="-5"/>
        </w:rPr>
        <w:t xml:space="preserve"> </w:t>
      </w:r>
      <w:r>
        <w:t>буквенного состава</w:t>
      </w:r>
      <w:r>
        <w:rPr>
          <w:spacing w:val="-7"/>
        </w:rPr>
        <w:t xml:space="preserve"> </w:t>
      </w:r>
      <w:r>
        <w:t>слова</w:t>
      </w:r>
      <w:r>
        <w:rPr>
          <w:spacing w:val="-7"/>
        </w:rPr>
        <w:t xml:space="preserve"> </w:t>
      </w:r>
      <w:r>
        <w:t>в</w:t>
      </w:r>
      <w:r>
        <w:rPr>
          <w:spacing w:val="-1"/>
        </w:rPr>
        <w:t xml:space="preserve"> </w:t>
      </w:r>
      <w:r>
        <w:t>словах</w:t>
      </w:r>
      <w:r>
        <w:rPr>
          <w:spacing w:val="-6"/>
        </w:rPr>
        <w:t xml:space="preserve"> </w:t>
      </w:r>
      <w:r>
        <w:t>типа</w:t>
      </w:r>
      <w:r>
        <w:rPr>
          <w:spacing w:val="-7"/>
        </w:rPr>
        <w:t xml:space="preserve"> </w:t>
      </w:r>
      <w:r>
        <w:t>стол,</w:t>
      </w:r>
      <w:r>
        <w:rPr>
          <w:spacing w:val="-4"/>
        </w:rPr>
        <w:t xml:space="preserve"> </w:t>
      </w:r>
      <w:r>
        <w:t>конь. Небуквенные графические средства: пробел между словами, знак переноса.</w:t>
      </w:r>
    </w:p>
    <w:p w:rsidR="00DB0B49" w:rsidRDefault="00386242">
      <w:pPr>
        <w:pStyle w:val="a3"/>
        <w:spacing w:line="355" w:lineRule="auto"/>
        <w:jc w:val="left"/>
      </w:pPr>
      <w:r>
        <w:t>Русский</w:t>
      </w:r>
      <w:r>
        <w:rPr>
          <w:spacing w:val="80"/>
        </w:rPr>
        <w:t xml:space="preserve"> </w:t>
      </w:r>
      <w:r>
        <w:t>алфавит:</w:t>
      </w:r>
      <w:r>
        <w:rPr>
          <w:spacing w:val="80"/>
        </w:rPr>
        <w:t xml:space="preserve"> </w:t>
      </w:r>
      <w:r>
        <w:t>правильное</w:t>
      </w:r>
      <w:r>
        <w:rPr>
          <w:spacing w:val="80"/>
        </w:rPr>
        <w:t xml:space="preserve"> </w:t>
      </w:r>
      <w:r>
        <w:t>название</w:t>
      </w:r>
      <w:r>
        <w:rPr>
          <w:spacing w:val="80"/>
        </w:rPr>
        <w:t xml:space="preserve"> </w:t>
      </w:r>
      <w:r>
        <w:t>букв,</w:t>
      </w:r>
      <w:r>
        <w:rPr>
          <w:spacing w:val="80"/>
        </w:rPr>
        <w:t xml:space="preserve"> </w:t>
      </w:r>
      <w:r>
        <w:t>их</w:t>
      </w:r>
      <w:r>
        <w:rPr>
          <w:spacing w:val="80"/>
        </w:rPr>
        <w:t xml:space="preserve"> </w:t>
      </w:r>
      <w:r>
        <w:t>последовательность.</w:t>
      </w:r>
      <w:r>
        <w:rPr>
          <w:spacing w:val="80"/>
        </w:rPr>
        <w:t xml:space="preserve"> </w:t>
      </w:r>
      <w:r>
        <w:t>Использование алфавита для упорядочения списка слов.</w:t>
      </w:r>
    </w:p>
    <w:p w:rsidR="00DB0B49" w:rsidRDefault="00386242">
      <w:pPr>
        <w:pStyle w:val="1"/>
        <w:spacing w:before="3"/>
        <w:jc w:val="left"/>
      </w:pPr>
      <w:r>
        <w:rPr>
          <w:spacing w:val="-2"/>
        </w:rPr>
        <w:t>Орфоэпия.</w:t>
      </w:r>
    </w:p>
    <w:p w:rsidR="00DB0B49" w:rsidRDefault="00386242">
      <w:pPr>
        <w:pStyle w:val="a3"/>
        <w:spacing w:before="127" w:line="355" w:lineRule="auto"/>
        <w:ind w:right="249"/>
      </w:pPr>
      <w:r>
        <w:t>Произношение</w:t>
      </w:r>
      <w:r>
        <w:rPr>
          <w:spacing w:val="55"/>
        </w:rPr>
        <w:t xml:space="preserve">  </w:t>
      </w:r>
      <w:r>
        <w:t>звуков</w:t>
      </w:r>
      <w:r>
        <w:rPr>
          <w:spacing w:val="58"/>
        </w:rPr>
        <w:t xml:space="preserve">  </w:t>
      </w:r>
      <w:r>
        <w:t>и</w:t>
      </w:r>
      <w:r>
        <w:rPr>
          <w:spacing w:val="58"/>
        </w:rPr>
        <w:t xml:space="preserve">  </w:t>
      </w:r>
      <w:r>
        <w:t>сочетаний</w:t>
      </w:r>
      <w:r>
        <w:rPr>
          <w:spacing w:val="57"/>
        </w:rPr>
        <w:t xml:space="preserve">  </w:t>
      </w:r>
      <w:r>
        <w:t>звуков,</w:t>
      </w:r>
      <w:r>
        <w:rPr>
          <w:spacing w:val="58"/>
        </w:rPr>
        <w:t xml:space="preserve">  </w:t>
      </w:r>
      <w:r>
        <w:t>ударение</w:t>
      </w:r>
      <w:r>
        <w:rPr>
          <w:spacing w:val="57"/>
        </w:rPr>
        <w:t xml:space="preserve">  </w:t>
      </w:r>
      <w:r>
        <w:t>в</w:t>
      </w:r>
      <w:r>
        <w:rPr>
          <w:spacing w:val="58"/>
        </w:rPr>
        <w:t xml:space="preserve">  </w:t>
      </w:r>
      <w:r>
        <w:t>словах</w:t>
      </w:r>
      <w:r>
        <w:rPr>
          <w:spacing w:val="55"/>
        </w:rPr>
        <w:t xml:space="preserve">  </w:t>
      </w:r>
      <w:r>
        <w:t>в</w:t>
      </w:r>
      <w:r>
        <w:rPr>
          <w:spacing w:val="58"/>
        </w:rPr>
        <w:t xml:space="preserve">  </w:t>
      </w:r>
      <w:r>
        <w:t>соответствии с нормами современного русского литературного языка (на ограниченном перечне слов, отрабатываемом в учебнике).</w:t>
      </w:r>
    </w:p>
    <w:p w:rsidR="00DB0B49" w:rsidRDefault="00386242">
      <w:pPr>
        <w:pStyle w:val="1"/>
        <w:spacing w:before="8"/>
        <w:jc w:val="left"/>
      </w:pPr>
      <w:r>
        <w:rPr>
          <w:spacing w:val="-2"/>
        </w:rPr>
        <w:t>Лексика.</w:t>
      </w:r>
    </w:p>
    <w:p w:rsidR="00DB0B49" w:rsidRDefault="00386242">
      <w:pPr>
        <w:pStyle w:val="a3"/>
        <w:spacing w:before="128"/>
        <w:ind w:left="1244" w:firstLine="0"/>
        <w:jc w:val="left"/>
      </w:pPr>
      <w:r>
        <w:t>Слово</w:t>
      </w:r>
      <w:r>
        <w:rPr>
          <w:spacing w:val="-2"/>
        </w:rPr>
        <w:t xml:space="preserve"> </w:t>
      </w:r>
      <w:r>
        <w:t>как</w:t>
      </w:r>
      <w:r>
        <w:rPr>
          <w:spacing w:val="-3"/>
        </w:rPr>
        <w:t xml:space="preserve"> </w:t>
      </w:r>
      <w:r>
        <w:t>единица</w:t>
      </w:r>
      <w:r>
        <w:rPr>
          <w:spacing w:val="-2"/>
        </w:rPr>
        <w:t xml:space="preserve"> </w:t>
      </w:r>
      <w:r>
        <w:t>языка</w:t>
      </w:r>
      <w:r>
        <w:rPr>
          <w:spacing w:val="-2"/>
        </w:rPr>
        <w:t xml:space="preserve"> (ознакомление).</w:t>
      </w:r>
    </w:p>
    <w:p w:rsidR="00DB0B49" w:rsidRDefault="00386242">
      <w:pPr>
        <w:pStyle w:val="a3"/>
        <w:spacing w:before="132" w:line="355" w:lineRule="auto"/>
        <w:ind w:left="1244" w:firstLine="0"/>
        <w:jc w:val="left"/>
      </w:pPr>
      <w:r>
        <w:t>Слово</w:t>
      </w:r>
      <w:r>
        <w:rPr>
          <w:spacing w:val="-4"/>
        </w:rPr>
        <w:t xml:space="preserve"> </w:t>
      </w:r>
      <w:r>
        <w:t>как</w:t>
      </w:r>
      <w:r>
        <w:rPr>
          <w:spacing w:val="-5"/>
        </w:rPr>
        <w:t xml:space="preserve"> </w:t>
      </w:r>
      <w:r>
        <w:t>название</w:t>
      </w:r>
      <w:r>
        <w:rPr>
          <w:spacing w:val="-9"/>
        </w:rPr>
        <w:t xml:space="preserve"> </w:t>
      </w:r>
      <w:r>
        <w:t>предмета,</w:t>
      </w:r>
      <w:r>
        <w:rPr>
          <w:spacing w:val="-6"/>
        </w:rPr>
        <w:t xml:space="preserve"> </w:t>
      </w:r>
      <w:r>
        <w:t>признака</w:t>
      </w:r>
      <w:r>
        <w:rPr>
          <w:spacing w:val="-9"/>
        </w:rPr>
        <w:t xml:space="preserve"> </w:t>
      </w:r>
      <w:r>
        <w:t>предмета,</w:t>
      </w:r>
      <w:r>
        <w:rPr>
          <w:spacing w:val="-2"/>
        </w:rPr>
        <w:t xml:space="preserve"> </w:t>
      </w:r>
      <w:r>
        <w:t>действия</w:t>
      </w:r>
      <w:r>
        <w:rPr>
          <w:spacing w:val="-8"/>
        </w:rPr>
        <w:t xml:space="preserve"> </w:t>
      </w:r>
      <w:r>
        <w:t>предмета</w:t>
      </w:r>
      <w:r>
        <w:rPr>
          <w:spacing w:val="-4"/>
        </w:rPr>
        <w:t xml:space="preserve"> </w:t>
      </w:r>
      <w:r>
        <w:t>(ознакомление). Выявление слов, значение которых требует уточнения.</w:t>
      </w:r>
    </w:p>
    <w:p w:rsidR="00DB0B49" w:rsidRDefault="00386242">
      <w:pPr>
        <w:pStyle w:val="1"/>
        <w:spacing w:before="4"/>
        <w:jc w:val="left"/>
      </w:pPr>
      <w:r>
        <w:rPr>
          <w:spacing w:val="-2"/>
        </w:rPr>
        <w:t>Синтаксис.</w:t>
      </w:r>
    </w:p>
    <w:p w:rsidR="00DB0B49" w:rsidRDefault="00386242">
      <w:pPr>
        <w:pStyle w:val="a3"/>
        <w:spacing w:before="128"/>
        <w:ind w:left="1244" w:firstLine="0"/>
        <w:jc w:val="left"/>
      </w:pPr>
      <w:r>
        <w:t>Предложение</w:t>
      </w:r>
      <w:r>
        <w:rPr>
          <w:spacing w:val="-3"/>
        </w:rPr>
        <w:t xml:space="preserve"> </w:t>
      </w:r>
      <w:r>
        <w:t>как</w:t>
      </w:r>
      <w:r>
        <w:rPr>
          <w:spacing w:val="-3"/>
        </w:rPr>
        <w:t xml:space="preserve"> </w:t>
      </w:r>
      <w:r>
        <w:t>единица</w:t>
      </w:r>
      <w:r>
        <w:rPr>
          <w:spacing w:val="-2"/>
        </w:rPr>
        <w:t xml:space="preserve"> </w:t>
      </w:r>
      <w:r>
        <w:t>языка</w:t>
      </w:r>
      <w:r>
        <w:rPr>
          <w:spacing w:val="-7"/>
        </w:rPr>
        <w:t xml:space="preserve"> </w:t>
      </w:r>
      <w:r>
        <w:rPr>
          <w:spacing w:val="-2"/>
        </w:rPr>
        <w:t>(ознакомление).</w:t>
      </w:r>
    </w:p>
    <w:p w:rsidR="00DB0B49" w:rsidRDefault="00386242">
      <w:pPr>
        <w:pStyle w:val="a3"/>
        <w:spacing w:before="132" w:line="355" w:lineRule="auto"/>
        <w:jc w:val="left"/>
      </w:pPr>
      <w:r>
        <w:t>Слово, предложение (наблюдение над сходством и различием). Установление связи слов в предложении при помощи смысловых вопросов.</w:t>
      </w:r>
    </w:p>
    <w:p w:rsidR="00DB0B49" w:rsidRDefault="00386242">
      <w:pPr>
        <w:pStyle w:val="a3"/>
        <w:spacing w:line="355" w:lineRule="auto"/>
        <w:jc w:val="left"/>
      </w:pPr>
      <w:r>
        <w:t>Восстановление</w:t>
      </w:r>
      <w:r>
        <w:rPr>
          <w:spacing w:val="40"/>
        </w:rPr>
        <w:t xml:space="preserve"> </w:t>
      </w:r>
      <w:r>
        <w:t>деформированных</w:t>
      </w:r>
      <w:r>
        <w:rPr>
          <w:spacing w:val="40"/>
        </w:rPr>
        <w:t xml:space="preserve"> </w:t>
      </w:r>
      <w:r>
        <w:t>предложений.</w:t>
      </w:r>
      <w:r>
        <w:rPr>
          <w:spacing w:val="40"/>
        </w:rPr>
        <w:t xml:space="preserve"> </w:t>
      </w:r>
      <w:r>
        <w:t>Составление</w:t>
      </w:r>
      <w:r>
        <w:rPr>
          <w:spacing w:val="40"/>
        </w:rPr>
        <w:t xml:space="preserve"> </w:t>
      </w:r>
      <w:r>
        <w:t>предложений</w:t>
      </w:r>
      <w:r>
        <w:rPr>
          <w:spacing w:val="40"/>
        </w:rPr>
        <w:t xml:space="preserve"> </w:t>
      </w:r>
      <w:r>
        <w:t>из</w:t>
      </w:r>
      <w:r>
        <w:rPr>
          <w:spacing w:val="80"/>
        </w:rPr>
        <w:t xml:space="preserve"> </w:t>
      </w:r>
      <w:r>
        <w:t>набора</w:t>
      </w:r>
      <w:r>
        <w:rPr>
          <w:spacing w:val="40"/>
        </w:rPr>
        <w:t xml:space="preserve"> </w:t>
      </w:r>
      <w:r>
        <w:t>форм слов.</w:t>
      </w:r>
    </w:p>
    <w:p w:rsidR="00DB0B49" w:rsidRDefault="00386242">
      <w:pPr>
        <w:pStyle w:val="1"/>
        <w:spacing w:before="3"/>
        <w:jc w:val="left"/>
      </w:pPr>
      <w:r>
        <w:t>Орфография</w:t>
      </w:r>
      <w:r>
        <w:rPr>
          <w:spacing w:val="-1"/>
        </w:rPr>
        <w:t xml:space="preserve"> </w:t>
      </w:r>
      <w:r>
        <w:t>и</w:t>
      </w:r>
      <w:r>
        <w:rPr>
          <w:spacing w:val="-3"/>
        </w:rPr>
        <w:t xml:space="preserve"> </w:t>
      </w:r>
      <w:r>
        <w:rPr>
          <w:spacing w:val="-2"/>
        </w:rPr>
        <w:t>пунктуация.</w:t>
      </w:r>
    </w:p>
    <w:p w:rsidR="00DB0B49" w:rsidRDefault="00386242">
      <w:pPr>
        <w:pStyle w:val="a3"/>
        <w:spacing w:before="128"/>
        <w:ind w:left="1244" w:firstLine="0"/>
        <w:jc w:val="left"/>
      </w:pPr>
      <w:r>
        <w:t>Правила</w:t>
      </w:r>
      <w:r>
        <w:rPr>
          <w:spacing w:val="-1"/>
        </w:rPr>
        <w:t xml:space="preserve"> </w:t>
      </w:r>
      <w:r>
        <w:t>правописания</w:t>
      </w:r>
      <w:r>
        <w:rPr>
          <w:spacing w:val="-5"/>
        </w:rPr>
        <w:t xml:space="preserve"> </w:t>
      </w:r>
      <w:r>
        <w:t>и</w:t>
      </w:r>
      <w:r>
        <w:rPr>
          <w:spacing w:val="1"/>
        </w:rPr>
        <w:t xml:space="preserve"> </w:t>
      </w:r>
      <w:r>
        <w:t>их</w:t>
      </w:r>
      <w:r>
        <w:rPr>
          <w:spacing w:val="-4"/>
        </w:rPr>
        <w:t xml:space="preserve"> </w:t>
      </w:r>
      <w:r>
        <w:rPr>
          <w:spacing w:val="-2"/>
        </w:rPr>
        <w:t>применение:</w:t>
      </w:r>
    </w:p>
    <w:p w:rsidR="00DB0B49" w:rsidRDefault="00386242">
      <w:pPr>
        <w:pStyle w:val="a3"/>
        <w:spacing w:before="132"/>
        <w:ind w:left="1244" w:firstLine="0"/>
        <w:jc w:val="left"/>
      </w:pPr>
      <w:r>
        <w:t>раздельное</w:t>
      </w:r>
      <w:r>
        <w:rPr>
          <w:spacing w:val="-7"/>
        </w:rPr>
        <w:t xml:space="preserve"> </w:t>
      </w:r>
      <w:r>
        <w:t>написание</w:t>
      </w:r>
      <w:r>
        <w:rPr>
          <w:spacing w:val="-2"/>
        </w:rPr>
        <w:t xml:space="preserve"> </w:t>
      </w:r>
      <w:r>
        <w:t>слов</w:t>
      </w:r>
      <w:r>
        <w:rPr>
          <w:spacing w:val="-1"/>
        </w:rPr>
        <w:t xml:space="preserve"> </w:t>
      </w:r>
      <w:r>
        <w:t>в</w:t>
      </w:r>
      <w:r>
        <w:rPr>
          <w:spacing w:val="-3"/>
        </w:rPr>
        <w:t xml:space="preserve"> </w:t>
      </w:r>
      <w:r>
        <w:rPr>
          <w:spacing w:val="-2"/>
        </w:rPr>
        <w:t>предложении;</w:t>
      </w:r>
    </w:p>
    <w:p w:rsidR="00DB0B49" w:rsidRDefault="00DB0B49">
      <w:pPr>
        <w:sectPr w:rsidR="00DB0B49">
          <w:pgSz w:w="11910" w:h="16840"/>
          <w:pgMar w:top="900" w:right="320" w:bottom="280" w:left="600" w:header="569" w:footer="0" w:gutter="0"/>
          <w:cols w:space="720"/>
        </w:sectPr>
      </w:pPr>
    </w:p>
    <w:p w:rsidR="00DB0B49" w:rsidRDefault="00386242">
      <w:pPr>
        <w:pStyle w:val="a3"/>
        <w:tabs>
          <w:tab w:val="left" w:pos="2572"/>
          <w:tab w:val="left" w:pos="3387"/>
          <w:tab w:val="left" w:pos="3752"/>
          <w:tab w:val="left" w:pos="4687"/>
          <w:tab w:val="left" w:pos="6285"/>
          <w:tab w:val="left" w:pos="6659"/>
          <w:tab w:val="left" w:pos="7018"/>
          <w:tab w:val="left" w:pos="8002"/>
          <w:tab w:val="left" w:pos="9632"/>
          <w:tab w:val="left" w:pos="9992"/>
        </w:tabs>
        <w:spacing w:before="158" w:line="360" w:lineRule="auto"/>
        <w:ind w:right="250"/>
        <w:jc w:val="left"/>
      </w:pPr>
      <w:r>
        <w:rPr>
          <w:spacing w:val="-2"/>
        </w:rPr>
        <w:lastRenderedPageBreak/>
        <w:t>прописная</w:t>
      </w:r>
      <w:r>
        <w:tab/>
      </w:r>
      <w:r>
        <w:rPr>
          <w:spacing w:val="-4"/>
        </w:rPr>
        <w:t>буква</w:t>
      </w:r>
      <w:r>
        <w:tab/>
      </w:r>
      <w:r>
        <w:rPr>
          <w:spacing w:val="-10"/>
        </w:rPr>
        <w:t>в</w:t>
      </w:r>
      <w:r>
        <w:tab/>
      </w:r>
      <w:r>
        <w:rPr>
          <w:spacing w:val="-2"/>
        </w:rPr>
        <w:t>начале</w:t>
      </w:r>
      <w:r>
        <w:tab/>
      </w:r>
      <w:r>
        <w:rPr>
          <w:spacing w:val="-2"/>
        </w:rPr>
        <w:t>предложения</w:t>
      </w:r>
      <w:r>
        <w:tab/>
      </w:r>
      <w:r>
        <w:rPr>
          <w:spacing w:val="-10"/>
        </w:rPr>
        <w:t>и</w:t>
      </w:r>
      <w:r>
        <w:tab/>
      </w:r>
      <w:r>
        <w:rPr>
          <w:spacing w:val="-10"/>
        </w:rPr>
        <w:t>в</w:t>
      </w:r>
      <w:r>
        <w:tab/>
      </w:r>
      <w:r>
        <w:rPr>
          <w:spacing w:val="-2"/>
        </w:rPr>
        <w:t>именах</w:t>
      </w:r>
      <w:r>
        <w:tab/>
      </w:r>
      <w:r>
        <w:rPr>
          <w:spacing w:val="-2"/>
        </w:rPr>
        <w:t>собственных:</w:t>
      </w:r>
      <w:r>
        <w:tab/>
      </w:r>
      <w:r>
        <w:rPr>
          <w:spacing w:val="-10"/>
        </w:rPr>
        <w:t>в</w:t>
      </w:r>
      <w:r>
        <w:tab/>
      </w:r>
      <w:r>
        <w:rPr>
          <w:spacing w:val="-2"/>
        </w:rPr>
        <w:t xml:space="preserve">именах </w:t>
      </w:r>
      <w:r>
        <w:t>и фамилиях людей, кличках животных;</w:t>
      </w:r>
    </w:p>
    <w:p w:rsidR="00DB0B49" w:rsidRDefault="00386242">
      <w:pPr>
        <w:pStyle w:val="a3"/>
        <w:spacing w:line="269" w:lineRule="exact"/>
        <w:ind w:left="1244" w:firstLine="0"/>
        <w:jc w:val="left"/>
      </w:pPr>
      <w:r>
        <w:t>перенос</w:t>
      </w:r>
      <w:r>
        <w:rPr>
          <w:spacing w:val="-6"/>
        </w:rPr>
        <w:t xml:space="preserve"> </w:t>
      </w:r>
      <w:r>
        <w:t>слов</w:t>
      </w:r>
      <w:r>
        <w:rPr>
          <w:spacing w:val="-5"/>
        </w:rPr>
        <w:t xml:space="preserve"> </w:t>
      </w:r>
      <w:r>
        <w:t>(без</w:t>
      </w:r>
      <w:r>
        <w:rPr>
          <w:spacing w:val="-1"/>
        </w:rPr>
        <w:t xml:space="preserve"> </w:t>
      </w:r>
      <w:r>
        <w:t>учёта</w:t>
      </w:r>
      <w:r>
        <w:rPr>
          <w:spacing w:val="-4"/>
        </w:rPr>
        <w:t xml:space="preserve"> </w:t>
      </w:r>
      <w:r>
        <w:t>морфемного</w:t>
      </w:r>
      <w:r>
        <w:rPr>
          <w:spacing w:val="2"/>
        </w:rPr>
        <w:t xml:space="preserve"> </w:t>
      </w:r>
      <w:r>
        <w:t>членения</w:t>
      </w:r>
      <w:r>
        <w:rPr>
          <w:spacing w:val="-7"/>
        </w:rPr>
        <w:t xml:space="preserve"> </w:t>
      </w:r>
      <w:r>
        <w:rPr>
          <w:spacing w:val="-2"/>
        </w:rPr>
        <w:t>слова);</w:t>
      </w:r>
    </w:p>
    <w:p w:rsidR="00DB0B49" w:rsidRDefault="00386242" w:rsidP="00386242">
      <w:pPr>
        <w:pStyle w:val="a3"/>
        <w:tabs>
          <w:tab w:val="left" w:pos="2299"/>
          <w:tab w:val="left" w:pos="3100"/>
          <w:tab w:val="left" w:pos="4308"/>
          <w:tab w:val="left" w:pos="4644"/>
          <w:tab w:val="left" w:pos="6021"/>
          <w:tab w:val="left" w:pos="6602"/>
          <w:tab w:val="left" w:pos="7140"/>
          <w:tab w:val="left" w:pos="7553"/>
          <w:tab w:val="left" w:pos="8924"/>
          <w:tab w:val="left" w:pos="9514"/>
        </w:tabs>
        <w:spacing w:before="133" w:line="355" w:lineRule="auto"/>
        <w:ind w:right="246"/>
        <w:jc w:val="left"/>
      </w:pPr>
      <w:r>
        <w:rPr>
          <w:spacing w:val="-2"/>
        </w:rPr>
        <w:t>гласные</w:t>
      </w:r>
      <w:r>
        <w:tab/>
      </w:r>
      <w:r>
        <w:rPr>
          <w:spacing w:val="-4"/>
        </w:rPr>
        <w:t>после</w:t>
      </w:r>
      <w:r>
        <w:tab/>
      </w:r>
      <w:r>
        <w:rPr>
          <w:spacing w:val="-2"/>
        </w:rPr>
        <w:t>шипящих</w:t>
      </w:r>
      <w:r>
        <w:tab/>
      </w:r>
      <w:r>
        <w:rPr>
          <w:spacing w:val="-10"/>
        </w:rPr>
        <w:t>в</w:t>
      </w:r>
      <w:r>
        <w:tab/>
      </w:r>
      <w:r>
        <w:rPr>
          <w:spacing w:val="-2"/>
        </w:rPr>
        <w:t>сочетаниях</w:t>
      </w:r>
      <w:r>
        <w:tab/>
      </w:r>
      <w:r>
        <w:rPr>
          <w:spacing w:val="-4"/>
        </w:rPr>
        <w:t>жи,</w:t>
      </w:r>
      <w:r>
        <w:tab/>
      </w:r>
      <w:r>
        <w:rPr>
          <w:spacing w:val="-6"/>
        </w:rPr>
        <w:t>ши</w:t>
      </w:r>
      <w:r>
        <w:tab/>
      </w:r>
      <w:r>
        <w:rPr>
          <w:spacing w:val="-6"/>
        </w:rPr>
        <w:t>(в</w:t>
      </w:r>
      <w:r>
        <w:tab/>
      </w:r>
      <w:r>
        <w:rPr>
          <w:spacing w:val="-2"/>
        </w:rPr>
        <w:t>положении</w:t>
      </w:r>
      <w:r>
        <w:tab/>
      </w:r>
      <w:r>
        <w:rPr>
          <w:spacing w:val="-4"/>
        </w:rPr>
        <w:t>под</w:t>
      </w:r>
      <w:r>
        <w:tab/>
      </w:r>
      <w:r>
        <w:rPr>
          <w:spacing w:val="-2"/>
        </w:rPr>
        <w:t xml:space="preserve">ударением), </w:t>
      </w:r>
      <w:r>
        <w:t>ча, ща, чу, щу; сочетания</w:t>
      </w:r>
      <w:r>
        <w:rPr>
          <w:spacing w:val="-2"/>
        </w:rPr>
        <w:t xml:space="preserve"> </w:t>
      </w:r>
      <w:r>
        <w:t xml:space="preserve">чк, </w:t>
      </w:r>
      <w:r>
        <w:rPr>
          <w:spacing w:val="-5"/>
        </w:rPr>
        <w:t>чн;</w:t>
      </w:r>
    </w:p>
    <w:p w:rsidR="00DB0B49" w:rsidRDefault="00386242">
      <w:pPr>
        <w:pStyle w:val="a3"/>
        <w:tabs>
          <w:tab w:val="left" w:pos="2280"/>
          <w:tab w:val="left" w:pos="2846"/>
          <w:tab w:val="left" w:pos="5062"/>
          <w:tab w:val="left" w:pos="6525"/>
          <w:tab w:val="left" w:pos="7120"/>
          <w:tab w:val="left" w:pos="8808"/>
          <w:tab w:val="left" w:pos="10280"/>
        </w:tabs>
        <w:spacing w:before="132" w:line="355" w:lineRule="auto"/>
        <w:ind w:right="251"/>
        <w:jc w:val="left"/>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4"/>
        </w:rPr>
        <w:t xml:space="preserve">слов </w:t>
      </w:r>
      <w:r>
        <w:t>в орфографическом словаре учебника);</w:t>
      </w:r>
    </w:p>
    <w:p w:rsidR="00DB0B49" w:rsidRDefault="00386242">
      <w:pPr>
        <w:pStyle w:val="a3"/>
        <w:spacing w:line="355" w:lineRule="auto"/>
        <w:ind w:left="1244" w:firstLine="0"/>
        <w:jc w:val="left"/>
      </w:pPr>
      <w:r>
        <w:t>знаки</w:t>
      </w:r>
      <w:r>
        <w:rPr>
          <w:spacing w:val="-1"/>
        </w:rPr>
        <w:t xml:space="preserve"> </w:t>
      </w:r>
      <w:r>
        <w:t>препинания</w:t>
      </w:r>
      <w:r>
        <w:rPr>
          <w:spacing w:val="-7"/>
        </w:rPr>
        <w:t xml:space="preserve"> </w:t>
      </w:r>
      <w:r>
        <w:t>в</w:t>
      </w:r>
      <w:r>
        <w:rPr>
          <w:spacing w:val="-1"/>
        </w:rPr>
        <w:t xml:space="preserve"> </w:t>
      </w:r>
      <w:r>
        <w:t>конце</w:t>
      </w:r>
      <w:r>
        <w:rPr>
          <w:spacing w:val="-8"/>
        </w:rPr>
        <w:t xml:space="preserve"> </w:t>
      </w:r>
      <w:r>
        <w:t>предложения:</w:t>
      </w:r>
      <w:r>
        <w:rPr>
          <w:spacing w:val="-7"/>
        </w:rPr>
        <w:t xml:space="preserve"> </w:t>
      </w:r>
      <w:r>
        <w:t>точка,</w:t>
      </w:r>
      <w:r>
        <w:rPr>
          <w:spacing w:val="-5"/>
        </w:rPr>
        <w:t xml:space="preserve"> </w:t>
      </w:r>
      <w:r>
        <w:t>вопросительный</w:t>
      </w:r>
      <w:r>
        <w:rPr>
          <w:spacing w:val="-6"/>
        </w:rPr>
        <w:t xml:space="preserve"> </w:t>
      </w:r>
      <w:r>
        <w:t>и</w:t>
      </w:r>
      <w:r>
        <w:rPr>
          <w:spacing w:val="-6"/>
        </w:rPr>
        <w:t xml:space="preserve"> </w:t>
      </w:r>
      <w:r>
        <w:t>восклицательный</w:t>
      </w:r>
      <w:r>
        <w:rPr>
          <w:spacing w:val="-6"/>
        </w:rPr>
        <w:t xml:space="preserve"> </w:t>
      </w:r>
      <w:r>
        <w:t>знаки. Алгоритм списывания текста.</w:t>
      </w:r>
    </w:p>
    <w:p w:rsidR="00DB0B49" w:rsidRDefault="00386242">
      <w:pPr>
        <w:pStyle w:val="1"/>
        <w:spacing w:before="4"/>
        <w:jc w:val="left"/>
      </w:pPr>
      <w:r>
        <w:t>Развитие</w:t>
      </w:r>
      <w:r>
        <w:rPr>
          <w:spacing w:val="-6"/>
        </w:rPr>
        <w:t xml:space="preserve"> </w:t>
      </w:r>
      <w:r>
        <w:rPr>
          <w:spacing w:val="-4"/>
        </w:rPr>
        <w:t>речи.</w:t>
      </w:r>
    </w:p>
    <w:p w:rsidR="00DB0B49" w:rsidRDefault="00386242">
      <w:pPr>
        <w:pStyle w:val="a3"/>
        <w:spacing w:before="127"/>
        <w:ind w:left="1244" w:firstLine="0"/>
        <w:jc w:val="left"/>
      </w:pPr>
      <w:r>
        <w:t>Речь</w:t>
      </w:r>
      <w:r>
        <w:rPr>
          <w:spacing w:val="-3"/>
        </w:rPr>
        <w:t xml:space="preserve"> </w:t>
      </w:r>
      <w:r>
        <w:t>как</w:t>
      </w:r>
      <w:r>
        <w:rPr>
          <w:spacing w:val="-1"/>
        </w:rPr>
        <w:t xml:space="preserve"> </w:t>
      </w:r>
      <w:r>
        <w:t>основная форма</w:t>
      </w:r>
      <w:r>
        <w:rPr>
          <w:spacing w:val="-11"/>
        </w:rPr>
        <w:t xml:space="preserve"> </w:t>
      </w:r>
      <w:r>
        <w:t>общения</w:t>
      </w:r>
      <w:r>
        <w:rPr>
          <w:spacing w:val="-5"/>
        </w:rPr>
        <w:t xml:space="preserve"> </w:t>
      </w:r>
      <w:r>
        <w:t>между</w:t>
      </w:r>
      <w:r>
        <w:rPr>
          <w:spacing w:val="-10"/>
        </w:rPr>
        <w:t xml:space="preserve"> </w:t>
      </w:r>
      <w:r>
        <w:t>людьми.</w:t>
      </w:r>
      <w:r>
        <w:rPr>
          <w:spacing w:val="-3"/>
        </w:rPr>
        <w:t xml:space="preserve"> </w:t>
      </w:r>
      <w:r>
        <w:t>Текст как</w:t>
      </w:r>
      <w:r>
        <w:rPr>
          <w:spacing w:val="-2"/>
        </w:rPr>
        <w:t xml:space="preserve"> </w:t>
      </w:r>
      <w:r>
        <w:t>единица</w:t>
      </w:r>
      <w:r>
        <w:rPr>
          <w:spacing w:val="-1"/>
        </w:rPr>
        <w:t xml:space="preserve"> </w:t>
      </w:r>
      <w:r>
        <w:t>речи</w:t>
      </w:r>
      <w:r>
        <w:rPr>
          <w:spacing w:val="-3"/>
        </w:rPr>
        <w:t xml:space="preserve"> </w:t>
      </w:r>
      <w:r>
        <w:rPr>
          <w:spacing w:val="-2"/>
        </w:rPr>
        <w:t>(ознакомление).</w:t>
      </w:r>
    </w:p>
    <w:p w:rsidR="00DB0B49" w:rsidRDefault="00386242">
      <w:pPr>
        <w:pStyle w:val="a3"/>
        <w:spacing w:before="132" w:line="355" w:lineRule="auto"/>
        <w:ind w:right="247"/>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B0B49" w:rsidRDefault="00386242">
      <w:pPr>
        <w:pStyle w:val="a3"/>
        <w:spacing w:line="355" w:lineRule="auto"/>
        <w:ind w:right="253"/>
      </w:pPr>
      <w:r>
        <w:t>Нормы речевого этикета в ситуациях учебного и бытового общения (приветствие, прощание, извинение, благодарность, обращение с просьбой).</w:t>
      </w:r>
    </w:p>
    <w:p w:rsidR="00DB0B49" w:rsidRDefault="00386242">
      <w:pPr>
        <w:pStyle w:val="a3"/>
        <w:spacing w:line="275" w:lineRule="exact"/>
        <w:ind w:left="1244" w:firstLine="0"/>
      </w:pPr>
      <w:r>
        <w:t>Составление</w:t>
      </w:r>
      <w:r>
        <w:rPr>
          <w:spacing w:val="-8"/>
        </w:rPr>
        <w:t xml:space="preserve"> </w:t>
      </w:r>
      <w:r>
        <w:t>небольших</w:t>
      </w:r>
      <w:r>
        <w:rPr>
          <w:spacing w:val="-4"/>
        </w:rPr>
        <w:t xml:space="preserve"> </w:t>
      </w:r>
      <w:r>
        <w:t>рассказов</w:t>
      </w:r>
      <w:r>
        <w:rPr>
          <w:spacing w:val="-2"/>
        </w:rPr>
        <w:t xml:space="preserve"> </w:t>
      </w:r>
      <w:r>
        <w:t>на</w:t>
      </w:r>
      <w:r>
        <w:rPr>
          <w:spacing w:val="-5"/>
        </w:rPr>
        <w:t xml:space="preserve"> </w:t>
      </w:r>
      <w:r>
        <w:t xml:space="preserve">основе </w:t>
      </w:r>
      <w:r>
        <w:rPr>
          <w:spacing w:val="-2"/>
        </w:rPr>
        <w:t>наблюдений.</w:t>
      </w:r>
    </w:p>
    <w:p w:rsidR="00DB0B49" w:rsidRDefault="00386242">
      <w:pPr>
        <w:pStyle w:val="a3"/>
        <w:spacing w:before="131" w:line="355" w:lineRule="auto"/>
        <w:ind w:right="242"/>
      </w:pPr>
      <w: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55" w:lineRule="auto"/>
        <w:ind w:right="247"/>
      </w:pPr>
      <w:r>
        <w:t>Базовые логические действия как часть познавательных универсальных учебных действий способствуют формированию умений:</w:t>
      </w:r>
    </w:p>
    <w:p w:rsidR="00DB0B49" w:rsidRDefault="00386242">
      <w:pPr>
        <w:pStyle w:val="a3"/>
        <w:spacing w:before="3" w:line="355" w:lineRule="auto"/>
        <w:ind w:right="239"/>
      </w:pPr>
      <w:r>
        <w:t>сравнивать звуки в соответствии с учебной задачей: определять отличительные</w:t>
      </w:r>
      <w:r>
        <w:rPr>
          <w:spacing w:val="40"/>
        </w:rPr>
        <w:t xml:space="preserve"> </w:t>
      </w:r>
      <w:r>
        <w:t>особенности гласных и согласных звуков; твёрдых и мягких согласных звуков;</w:t>
      </w:r>
    </w:p>
    <w:p w:rsidR="00DB0B49" w:rsidRDefault="00386242">
      <w:pPr>
        <w:pStyle w:val="a3"/>
        <w:spacing w:line="355" w:lineRule="auto"/>
        <w:ind w:right="258"/>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DB0B49" w:rsidRDefault="00386242">
      <w:pPr>
        <w:pStyle w:val="a3"/>
        <w:spacing w:line="355" w:lineRule="auto"/>
        <w:ind w:right="249"/>
      </w:pPr>
      <w:r>
        <w:t>устанавливать основания для сравнения звукового состава слов: выделять признаки сходства и различия;</w:t>
      </w:r>
    </w:p>
    <w:p w:rsidR="00DB0B49" w:rsidRDefault="00386242">
      <w:pPr>
        <w:pStyle w:val="a3"/>
        <w:spacing w:line="355" w:lineRule="auto"/>
        <w:ind w:right="248"/>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DB0B49" w:rsidRDefault="00386242">
      <w:pPr>
        <w:pStyle w:val="a3"/>
        <w:spacing w:line="355" w:lineRule="auto"/>
        <w:ind w:right="250"/>
      </w:pPr>
      <w:r>
        <w:t>Базовые исследовательские действия как часть познавательных универсальных учебных действий способствуют формированию умений:</w:t>
      </w:r>
    </w:p>
    <w:p w:rsidR="00DB0B49" w:rsidRDefault="00386242">
      <w:pPr>
        <w:pStyle w:val="a3"/>
        <w:spacing w:line="355" w:lineRule="auto"/>
        <w:ind w:right="258"/>
      </w:pPr>
      <w:r>
        <w:t>проводить изменения звуковой модели по предложенному учителем правилу, подбирать слова к модели;</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left="1244" w:right="1688" w:firstLine="0"/>
      </w:pPr>
      <w:r>
        <w:lastRenderedPageBreak/>
        <w:t>формулировать</w:t>
      </w:r>
      <w:r>
        <w:rPr>
          <w:spacing w:val="-7"/>
        </w:rPr>
        <w:t xml:space="preserve"> </w:t>
      </w:r>
      <w:r>
        <w:t>выводы</w:t>
      </w:r>
      <w:r>
        <w:rPr>
          <w:spacing w:val="-7"/>
        </w:rPr>
        <w:t xml:space="preserve"> </w:t>
      </w:r>
      <w:r>
        <w:t>о</w:t>
      </w:r>
      <w:r>
        <w:rPr>
          <w:spacing w:val="-4"/>
        </w:rPr>
        <w:t xml:space="preserve"> </w:t>
      </w:r>
      <w:r>
        <w:t>соответствии</w:t>
      </w:r>
      <w:r>
        <w:rPr>
          <w:spacing w:val="-3"/>
        </w:rPr>
        <w:t xml:space="preserve"> </w:t>
      </w:r>
      <w:r>
        <w:t>звукового</w:t>
      </w:r>
      <w:r>
        <w:rPr>
          <w:spacing w:val="-4"/>
        </w:rPr>
        <w:t xml:space="preserve"> </w:t>
      </w:r>
      <w:r>
        <w:t>и</w:t>
      </w:r>
      <w:r>
        <w:rPr>
          <w:spacing w:val="-8"/>
        </w:rPr>
        <w:t xml:space="preserve"> </w:t>
      </w:r>
      <w:r>
        <w:t>буквенного</w:t>
      </w:r>
      <w:r>
        <w:rPr>
          <w:spacing w:val="-4"/>
        </w:rPr>
        <w:t xml:space="preserve"> </w:t>
      </w:r>
      <w:r>
        <w:t>состава</w:t>
      </w:r>
      <w:r>
        <w:rPr>
          <w:spacing w:val="-5"/>
        </w:rPr>
        <w:t xml:space="preserve"> </w:t>
      </w:r>
      <w:r>
        <w:t>слова; использовать алфавит для самостоятельного упорядочивания списка слов.</w:t>
      </w:r>
    </w:p>
    <w:p w:rsidR="00DB0B49" w:rsidRDefault="00386242">
      <w:pPr>
        <w:pStyle w:val="a3"/>
        <w:spacing w:line="355" w:lineRule="auto"/>
        <w:ind w:right="253"/>
      </w:pPr>
      <w:r>
        <w:t>Работа с информацией как часть познавательных универсальных учебных действий способствует формированию умений:</w:t>
      </w:r>
    </w:p>
    <w:p w:rsidR="00DB0B49" w:rsidRDefault="00386242">
      <w:pPr>
        <w:pStyle w:val="a3"/>
        <w:spacing w:line="355" w:lineRule="auto"/>
        <w:ind w:right="245"/>
      </w:pPr>
      <w:r>
        <w:t>выбирать</w:t>
      </w:r>
      <w:r>
        <w:rPr>
          <w:spacing w:val="80"/>
        </w:rPr>
        <w:t xml:space="preserve">   </w:t>
      </w:r>
      <w:r>
        <w:t>источник</w:t>
      </w:r>
      <w:r>
        <w:rPr>
          <w:spacing w:val="80"/>
        </w:rPr>
        <w:t xml:space="preserve">   </w:t>
      </w:r>
      <w:r>
        <w:t>получения</w:t>
      </w:r>
      <w:r>
        <w:rPr>
          <w:spacing w:val="80"/>
        </w:rPr>
        <w:t xml:space="preserve">   </w:t>
      </w:r>
      <w:r>
        <w:t>информации:</w:t>
      </w:r>
      <w:r>
        <w:rPr>
          <w:spacing w:val="80"/>
        </w:rPr>
        <w:t xml:space="preserve">   </w:t>
      </w:r>
      <w:r>
        <w:t>уточнять</w:t>
      </w:r>
      <w:r>
        <w:rPr>
          <w:spacing w:val="80"/>
        </w:rPr>
        <w:t xml:space="preserve">   </w:t>
      </w:r>
      <w:r>
        <w:t>написание</w:t>
      </w:r>
      <w:r>
        <w:rPr>
          <w:spacing w:val="79"/>
        </w:rPr>
        <w:t xml:space="preserve">   </w:t>
      </w:r>
      <w:r>
        <w:t>слова по орфографическому словарику учебника; место ударения в слове по перечню слов, отрабатываемых в учебнике;</w:t>
      </w:r>
    </w:p>
    <w:p w:rsidR="00DB0B49" w:rsidRDefault="00386242">
      <w:pPr>
        <w:pStyle w:val="a3"/>
        <w:spacing w:line="355" w:lineRule="auto"/>
        <w:ind w:left="1244" w:right="1887" w:firstLine="0"/>
      </w:pPr>
      <w:r>
        <w:t>анализировать</w:t>
      </w:r>
      <w:r>
        <w:rPr>
          <w:spacing w:val="-8"/>
        </w:rPr>
        <w:t xml:space="preserve"> </w:t>
      </w:r>
      <w:r>
        <w:t>графическую</w:t>
      </w:r>
      <w:r>
        <w:rPr>
          <w:spacing w:val="-7"/>
        </w:rPr>
        <w:t xml:space="preserve"> </w:t>
      </w:r>
      <w:r>
        <w:t>информацию</w:t>
      </w:r>
      <w:r>
        <w:rPr>
          <w:spacing w:val="-6"/>
        </w:rPr>
        <w:t xml:space="preserve"> </w:t>
      </w:r>
      <w:r>
        <w:t>-</w:t>
      </w:r>
      <w:r>
        <w:rPr>
          <w:spacing w:val="-3"/>
        </w:rPr>
        <w:t xml:space="preserve"> </w:t>
      </w:r>
      <w:r>
        <w:t>модели</w:t>
      </w:r>
      <w:r>
        <w:rPr>
          <w:spacing w:val="-4"/>
        </w:rPr>
        <w:t xml:space="preserve"> </w:t>
      </w:r>
      <w:r>
        <w:t>звукового</w:t>
      </w:r>
      <w:r>
        <w:rPr>
          <w:spacing w:val="-1"/>
        </w:rPr>
        <w:t xml:space="preserve"> </w:t>
      </w:r>
      <w:r>
        <w:t>состава</w:t>
      </w:r>
      <w:r>
        <w:rPr>
          <w:spacing w:val="-10"/>
        </w:rPr>
        <w:t xml:space="preserve"> </w:t>
      </w:r>
      <w:r>
        <w:t>слова; самостоятельно создавать модели звукового состава слова.</w:t>
      </w:r>
    </w:p>
    <w:p w:rsidR="00DB0B49" w:rsidRDefault="00386242">
      <w:pPr>
        <w:pStyle w:val="a3"/>
        <w:spacing w:line="355" w:lineRule="auto"/>
        <w:jc w:val="left"/>
      </w:pPr>
      <w:r>
        <w:t>Общение</w:t>
      </w:r>
      <w:r>
        <w:rPr>
          <w:spacing w:val="40"/>
        </w:rPr>
        <w:t xml:space="preserve"> </w:t>
      </w:r>
      <w:r>
        <w:t>как</w:t>
      </w:r>
      <w:r>
        <w:rPr>
          <w:spacing w:val="40"/>
        </w:rPr>
        <w:t xml:space="preserve"> </w:t>
      </w:r>
      <w:r>
        <w:t>часть</w:t>
      </w:r>
      <w:r>
        <w:rPr>
          <w:spacing w:val="40"/>
        </w:rPr>
        <w:t xml:space="preserve"> </w:t>
      </w:r>
      <w:r>
        <w:t>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80"/>
        </w:rPr>
        <w:t xml:space="preserve"> </w:t>
      </w:r>
      <w:r>
        <w:t>способствует</w:t>
      </w:r>
      <w:r>
        <w:rPr>
          <w:spacing w:val="40"/>
        </w:rPr>
        <w:t xml:space="preserve"> </w:t>
      </w:r>
      <w:r>
        <w:t>формированию умений:</w:t>
      </w:r>
    </w:p>
    <w:p w:rsidR="00DB0B49" w:rsidRDefault="00386242">
      <w:pPr>
        <w:pStyle w:val="a3"/>
        <w:tabs>
          <w:tab w:val="left" w:pos="3114"/>
          <w:tab w:val="left" w:pos="4576"/>
          <w:tab w:val="left" w:pos="5982"/>
          <w:tab w:val="left" w:pos="7162"/>
          <w:tab w:val="left" w:pos="7694"/>
          <w:tab w:val="left" w:pos="9469"/>
          <w:tab w:val="left" w:pos="9992"/>
        </w:tabs>
        <w:spacing w:line="355" w:lineRule="auto"/>
        <w:ind w:right="246"/>
        <w:jc w:val="left"/>
      </w:pPr>
      <w:r>
        <w:rPr>
          <w:spacing w:val="-2"/>
        </w:rPr>
        <w:t>воспринимать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соответствии</w:t>
      </w:r>
      <w:r>
        <w:tab/>
      </w:r>
      <w:r>
        <w:rPr>
          <w:spacing w:val="-10"/>
        </w:rPr>
        <w:t>с</w:t>
      </w:r>
      <w:r>
        <w:tab/>
      </w:r>
      <w:r>
        <w:rPr>
          <w:spacing w:val="-2"/>
        </w:rPr>
        <w:t xml:space="preserve">целями </w:t>
      </w:r>
      <w:r>
        <w:t>и условиями общения в знакомой среде;</w:t>
      </w:r>
    </w:p>
    <w:p w:rsidR="00DB0B49" w:rsidRDefault="00386242">
      <w:pPr>
        <w:pStyle w:val="a3"/>
        <w:spacing w:line="355" w:lineRule="auto"/>
        <w:jc w:val="left"/>
      </w:pPr>
      <w:r>
        <w:t>проявлять уважительное отношение к собеседнику, соблюдать в процессе общения нормы речевого этикета;</w:t>
      </w:r>
    </w:p>
    <w:p w:rsidR="00DB0B49" w:rsidRDefault="00386242">
      <w:pPr>
        <w:pStyle w:val="a3"/>
        <w:spacing w:line="355" w:lineRule="auto"/>
        <w:ind w:left="1244" w:right="5789" w:firstLine="0"/>
        <w:jc w:val="left"/>
      </w:pPr>
      <w:r>
        <w:t>соблюдать</w:t>
      </w:r>
      <w:r>
        <w:rPr>
          <w:spacing w:val="-10"/>
        </w:rPr>
        <w:t xml:space="preserve"> </w:t>
      </w:r>
      <w:r>
        <w:t>правила</w:t>
      </w:r>
      <w:r>
        <w:rPr>
          <w:spacing w:val="-15"/>
        </w:rPr>
        <w:t xml:space="preserve"> </w:t>
      </w:r>
      <w:r>
        <w:t>ведения</w:t>
      </w:r>
      <w:r>
        <w:rPr>
          <w:spacing w:val="-11"/>
        </w:rPr>
        <w:t xml:space="preserve"> </w:t>
      </w:r>
      <w:r>
        <w:t>диалога; воспринимать разные точки зрения;</w:t>
      </w:r>
    </w:p>
    <w:p w:rsidR="00DB0B49" w:rsidRDefault="00386242">
      <w:pPr>
        <w:pStyle w:val="a3"/>
        <w:spacing w:line="275" w:lineRule="exact"/>
        <w:ind w:left="1244" w:firstLine="0"/>
        <w:jc w:val="left"/>
      </w:pPr>
      <w:r>
        <w:t>в</w:t>
      </w:r>
      <w:r>
        <w:rPr>
          <w:spacing w:val="-4"/>
        </w:rPr>
        <w:t xml:space="preserve"> </w:t>
      </w:r>
      <w:r>
        <w:t>процессе</w:t>
      </w:r>
      <w:r>
        <w:rPr>
          <w:spacing w:val="-3"/>
        </w:rPr>
        <w:t xml:space="preserve"> </w:t>
      </w:r>
      <w:r>
        <w:t>учебного</w:t>
      </w:r>
      <w:r>
        <w:rPr>
          <w:spacing w:val="-3"/>
        </w:rPr>
        <w:t xml:space="preserve"> </w:t>
      </w:r>
      <w:r>
        <w:t>диалога</w:t>
      </w:r>
      <w:r>
        <w:rPr>
          <w:spacing w:val="-8"/>
        </w:rPr>
        <w:t xml:space="preserve"> </w:t>
      </w:r>
      <w:r>
        <w:t>отвечать</w:t>
      </w:r>
      <w:r>
        <w:rPr>
          <w:spacing w:val="-1"/>
        </w:rPr>
        <w:t xml:space="preserve"> </w:t>
      </w:r>
      <w:r>
        <w:t>на</w:t>
      </w:r>
      <w:r>
        <w:rPr>
          <w:spacing w:val="-8"/>
        </w:rPr>
        <w:t xml:space="preserve"> </w:t>
      </w:r>
      <w:r>
        <w:t>вопросы</w:t>
      </w:r>
      <w:r>
        <w:rPr>
          <w:spacing w:val="-1"/>
        </w:rPr>
        <w:t xml:space="preserve"> </w:t>
      </w:r>
      <w:r>
        <w:t>по</w:t>
      </w:r>
      <w:r>
        <w:rPr>
          <w:spacing w:val="-3"/>
        </w:rPr>
        <w:t xml:space="preserve"> </w:t>
      </w:r>
      <w:r>
        <w:t>изученному</w:t>
      </w:r>
      <w:r>
        <w:rPr>
          <w:spacing w:val="-11"/>
        </w:rPr>
        <w:t xml:space="preserve"> </w:t>
      </w:r>
      <w:r>
        <w:rPr>
          <w:spacing w:val="-2"/>
        </w:rPr>
        <w:t>материалу;</w:t>
      </w:r>
    </w:p>
    <w:p w:rsidR="00DB0B49" w:rsidRDefault="00386242">
      <w:pPr>
        <w:pStyle w:val="a3"/>
        <w:tabs>
          <w:tab w:val="left" w:pos="2419"/>
          <w:tab w:val="left" w:pos="3479"/>
          <w:tab w:val="left" w:pos="4645"/>
          <w:tab w:val="left" w:pos="6457"/>
          <w:tab w:val="left" w:pos="7076"/>
          <w:tab w:val="left" w:pos="8768"/>
          <w:tab w:val="left" w:pos="9818"/>
        </w:tabs>
        <w:spacing w:before="121" w:line="355" w:lineRule="auto"/>
        <w:ind w:right="247"/>
        <w:jc w:val="left"/>
      </w:pPr>
      <w:r>
        <w:rPr>
          <w:spacing w:val="-2"/>
        </w:rPr>
        <w:t>строить</w:t>
      </w:r>
      <w:r>
        <w:tab/>
      </w:r>
      <w:r>
        <w:rPr>
          <w:spacing w:val="-2"/>
        </w:rPr>
        <w:t>устное</w:t>
      </w:r>
      <w:r>
        <w:tab/>
      </w:r>
      <w:r>
        <w:rPr>
          <w:spacing w:val="-2"/>
        </w:rPr>
        <w:t>речевое</w:t>
      </w:r>
      <w:r>
        <w:tab/>
      </w:r>
      <w:r>
        <w:rPr>
          <w:spacing w:val="-2"/>
        </w:rPr>
        <w:t>высказывание</w:t>
      </w:r>
      <w:r>
        <w:tab/>
      </w:r>
      <w:r>
        <w:rPr>
          <w:spacing w:val="-6"/>
        </w:rPr>
        <w:t>об</w:t>
      </w:r>
      <w:r>
        <w:tab/>
      </w:r>
      <w:r>
        <w:rPr>
          <w:spacing w:val="-2"/>
        </w:rPr>
        <w:t>обозначении</w:t>
      </w:r>
      <w:r>
        <w:tab/>
      </w:r>
      <w:r>
        <w:rPr>
          <w:spacing w:val="-2"/>
        </w:rPr>
        <w:t>звуков</w:t>
      </w:r>
      <w:r>
        <w:tab/>
      </w:r>
      <w:r>
        <w:rPr>
          <w:spacing w:val="-2"/>
        </w:rPr>
        <w:t xml:space="preserve">буквами; </w:t>
      </w:r>
      <w:r>
        <w:t>о звуковом и буквенном составе слова.</w:t>
      </w:r>
    </w:p>
    <w:p w:rsidR="00DB0B49" w:rsidRDefault="00386242">
      <w:pPr>
        <w:pStyle w:val="a3"/>
        <w:spacing w:line="355" w:lineRule="auto"/>
        <w:jc w:val="left"/>
      </w:pPr>
      <w:r>
        <w:t>Самоорганизация как часть</w:t>
      </w:r>
      <w:r>
        <w:rPr>
          <w:spacing w:val="25"/>
        </w:rPr>
        <w:t xml:space="preserve"> </w:t>
      </w:r>
      <w:r>
        <w:t>регулятивных универсальных учебных действий</w:t>
      </w:r>
      <w:r>
        <w:rPr>
          <w:spacing w:val="31"/>
        </w:rPr>
        <w:t xml:space="preserve"> </w:t>
      </w:r>
      <w:r>
        <w:t>способствует формированию умений:</w:t>
      </w:r>
    </w:p>
    <w:p w:rsidR="00DB0B49" w:rsidRDefault="00386242">
      <w:pPr>
        <w:pStyle w:val="a3"/>
        <w:spacing w:line="275" w:lineRule="exact"/>
        <w:ind w:left="1244" w:firstLine="0"/>
        <w:jc w:val="left"/>
      </w:pPr>
      <w:r>
        <w:t>определять</w:t>
      </w:r>
      <w:r>
        <w:rPr>
          <w:spacing w:val="56"/>
          <w:w w:val="150"/>
        </w:rPr>
        <w:t xml:space="preserve"> </w:t>
      </w:r>
      <w:r>
        <w:t>последовательность</w:t>
      </w:r>
      <w:r>
        <w:rPr>
          <w:spacing w:val="58"/>
          <w:w w:val="150"/>
        </w:rPr>
        <w:t xml:space="preserve"> </w:t>
      </w:r>
      <w:r>
        <w:t>учебных</w:t>
      </w:r>
      <w:r>
        <w:rPr>
          <w:spacing w:val="53"/>
          <w:w w:val="150"/>
        </w:rPr>
        <w:t xml:space="preserve"> </w:t>
      </w:r>
      <w:r>
        <w:t>операций</w:t>
      </w:r>
      <w:r>
        <w:rPr>
          <w:spacing w:val="58"/>
          <w:w w:val="150"/>
        </w:rPr>
        <w:t xml:space="preserve"> </w:t>
      </w:r>
      <w:r>
        <w:t>при</w:t>
      </w:r>
      <w:r>
        <w:rPr>
          <w:spacing w:val="54"/>
          <w:w w:val="150"/>
        </w:rPr>
        <w:t xml:space="preserve"> </w:t>
      </w:r>
      <w:r>
        <w:t>проведении</w:t>
      </w:r>
      <w:r>
        <w:rPr>
          <w:spacing w:val="53"/>
          <w:w w:val="150"/>
        </w:rPr>
        <w:t xml:space="preserve"> </w:t>
      </w:r>
      <w:r>
        <w:t>звукового</w:t>
      </w:r>
      <w:r>
        <w:rPr>
          <w:spacing w:val="62"/>
          <w:w w:val="150"/>
        </w:rPr>
        <w:t xml:space="preserve"> </w:t>
      </w:r>
      <w:r>
        <w:rPr>
          <w:spacing w:val="-2"/>
        </w:rPr>
        <w:t>анализа</w:t>
      </w:r>
    </w:p>
    <w:p w:rsidR="00DB0B49" w:rsidRDefault="00DB0B49">
      <w:pPr>
        <w:spacing w:line="275" w:lineRule="exact"/>
        <w:sectPr w:rsidR="00DB0B49">
          <w:pgSz w:w="11910" w:h="16840"/>
          <w:pgMar w:top="900" w:right="320" w:bottom="280" w:left="600" w:header="569" w:footer="0" w:gutter="0"/>
          <w:cols w:space="720"/>
        </w:sectPr>
      </w:pPr>
    </w:p>
    <w:p w:rsidR="00DB0B49" w:rsidRDefault="00386242">
      <w:pPr>
        <w:pStyle w:val="a3"/>
        <w:spacing w:before="136"/>
        <w:ind w:firstLine="0"/>
        <w:jc w:val="left"/>
      </w:pPr>
      <w:r>
        <w:rPr>
          <w:spacing w:val="-2"/>
        </w:rPr>
        <w:lastRenderedPageBreak/>
        <w:t>слова;</w:t>
      </w:r>
    </w:p>
    <w:p w:rsidR="00DB0B49" w:rsidRDefault="00386242">
      <w:pPr>
        <w:spacing w:before="269"/>
        <w:rPr>
          <w:sz w:val="24"/>
        </w:rPr>
      </w:pPr>
      <w:r>
        <w:br w:type="column"/>
      </w:r>
    </w:p>
    <w:p w:rsidR="00DB0B49" w:rsidRDefault="00386242">
      <w:pPr>
        <w:pStyle w:val="a3"/>
        <w:ind w:left="33" w:firstLine="0"/>
        <w:jc w:val="left"/>
      </w:pPr>
      <w:r>
        <w:t>определять</w:t>
      </w:r>
      <w:r>
        <w:rPr>
          <w:spacing w:val="-9"/>
        </w:rPr>
        <w:t xml:space="preserve"> </w:t>
      </w:r>
      <w:r>
        <w:t>последовательность</w:t>
      </w:r>
      <w:r>
        <w:rPr>
          <w:spacing w:val="-2"/>
        </w:rPr>
        <w:t xml:space="preserve"> </w:t>
      </w:r>
      <w:r>
        <w:t>учебных</w:t>
      </w:r>
      <w:r>
        <w:rPr>
          <w:spacing w:val="-7"/>
        </w:rPr>
        <w:t xml:space="preserve"> </w:t>
      </w:r>
      <w:r>
        <w:t>операций</w:t>
      </w:r>
      <w:r>
        <w:rPr>
          <w:spacing w:val="-2"/>
        </w:rPr>
        <w:t xml:space="preserve"> </w:t>
      </w:r>
      <w:r>
        <w:t>при</w:t>
      </w:r>
      <w:r>
        <w:rPr>
          <w:spacing w:val="-1"/>
        </w:rPr>
        <w:t xml:space="preserve"> </w:t>
      </w:r>
      <w:r>
        <w:rPr>
          <w:spacing w:val="-2"/>
        </w:rPr>
        <w:t>списывании;</w:t>
      </w:r>
    </w:p>
    <w:p w:rsidR="00DB0B49" w:rsidRDefault="00386242">
      <w:pPr>
        <w:pStyle w:val="a3"/>
        <w:tabs>
          <w:tab w:val="left" w:pos="1779"/>
          <w:tab w:val="left" w:pos="3218"/>
          <w:tab w:val="left" w:pos="4432"/>
          <w:tab w:val="left" w:pos="5367"/>
          <w:tab w:val="left" w:pos="7113"/>
          <w:tab w:val="left" w:pos="8677"/>
        </w:tabs>
        <w:spacing w:before="132"/>
        <w:ind w:left="33" w:firstLine="0"/>
        <w:jc w:val="left"/>
      </w:pPr>
      <w:r>
        <w:rPr>
          <w:spacing w:val="-2"/>
        </w:rPr>
        <w:t>удерживать</w:t>
      </w:r>
      <w:r>
        <w:tab/>
      </w:r>
      <w:r>
        <w:rPr>
          <w:spacing w:val="-2"/>
        </w:rPr>
        <w:t>учебную</w:t>
      </w:r>
      <w:r>
        <w:tab/>
      </w:r>
      <w:r>
        <w:rPr>
          <w:spacing w:val="-2"/>
        </w:rPr>
        <w:t>задачу</w:t>
      </w:r>
      <w:r>
        <w:tab/>
      </w:r>
      <w:r>
        <w:rPr>
          <w:spacing w:val="-5"/>
        </w:rPr>
        <w:t>при</w:t>
      </w:r>
      <w:r>
        <w:tab/>
      </w:r>
      <w:r>
        <w:rPr>
          <w:spacing w:val="-2"/>
        </w:rPr>
        <w:t>проведении</w:t>
      </w:r>
      <w:r>
        <w:tab/>
      </w:r>
      <w:r>
        <w:rPr>
          <w:spacing w:val="-2"/>
        </w:rPr>
        <w:t>звукового</w:t>
      </w:r>
      <w:r>
        <w:tab/>
      </w:r>
      <w:r>
        <w:rPr>
          <w:spacing w:val="-2"/>
        </w:rPr>
        <w:t>анализа,</w:t>
      </w:r>
    </w:p>
    <w:p w:rsidR="00DB0B49" w:rsidRDefault="00DB0B49">
      <w:pPr>
        <w:sectPr w:rsidR="00DB0B49">
          <w:type w:val="continuous"/>
          <w:pgSz w:w="11910" w:h="16840"/>
          <w:pgMar w:top="900" w:right="320" w:bottom="280" w:left="600" w:header="569" w:footer="0" w:gutter="0"/>
          <w:cols w:num="2" w:space="720" w:equalWidth="0">
            <w:col w:w="1171" w:space="40"/>
            <w:col w:w="9779"/>
          </w:cols>
        </w:sectPr>
      </w:pPr>
    </w:p>
    <w:p w:rsidR="00DB0B49" w:rsidRDefault="00386242">
      <w:pPr>
        <w:pStyle w:val="a3"/>
        <w:spacing w:before="132" w:line="355" w:lineRule="auto"/>
        <w:ind w:right="262" w:firstLine="0"/>
      </w:pPr>
      <w:r>
        <w:lastRenderedPageBreak/>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B0B49" w:rsidRDefault="00386242">
      <w:pPr>
        <w:pStyle w:val="a3"/>
        <w:spacing w:line="355" w:lineRule="auto"/>
        <w:ind w:right="246"/>
      </w:pPr>
      <w:r>
        <w:t>Самоконтроль как часть регулятивных универсальных учебных действий способствует формированию умений:</w:t>
      </w:r>
    </w:p>
    <w:p w:rsidR="00DB0B49" w:rsidRDefault="00386242">
      <w:pPr>
        <w:pStyle w:val="a3"/>
        <w:spacing w:line="355" w:lineRule="auto"/>
        <w:ind w:right="250"/>
      </w:pPr>
      <w:r>
        <w:t>находить</w:t>
      </w:r>
      <w:r>
        <w:rPr>
          <w:spacing w:val="80"/>
        </w:rPr>
        <w:t xml:space="preserve">   </w:t>
      </w:r>
      <w:r>
        <w:t>ошибку,</w:t>
      </w:r>
      <w:r>
        <w:rPr>
          <w:spacing w:val="80"/>
        </w:rPr>
        <w:t xml:space="preserve">   </w:t>
      </w:r>
      <w:r>
        <w:t>допущенную</w:t>
      </w:r>
      <w:r>
        <w:rPr>
          <w:spacing w:val="80"/>
        </w:rPr>
        <w:t xml:space="preserve">   </w:t>
      </w:r>
      <w:r>
        <w:t>при</w:t>
      </w:r>
      <w:r>
        <w:rPr>
          <w:spacing w:val="80"/>
        </w:rPr>
        <w:t xml:space="preserve">   </w:t>
      </w:r>
      <w:r>
        <w:t>проведении</w:t>
      </w:r>
      <w:r>
        <w:rPr>
          <w:spacing w:val="80"/>
        </w:rPr>
        <w:t xml:space="preserve">   </w:t>
      </w:r>
      <w:r>
        <w:t>звукового</w:t>
      </w:r>
      <w:r>
        <w:rPr>
          <w:spacing w:val="80"/>
        </w:rPr>
        <w:t xml:space="preserve">   </w:t>
      </w:r>
      <w:r>
        <w:t>анализа,</w:t>
      </w:r>
      <w:r>
        <w:rPr>
          <w:spacing w:val="40"/>
        </w:rPr>
        <w:t xml:space="preserve"> </w:t>
      </w:r>
      <w:r>
        <w:t>при письме под диктовку или списывании слов, предложений, с опорой на указание педагога о наличии ошибки;</w:t>
      </w:r>
    </w:p>
    <w:p w:rsidR="00DB0B49" w:rsidRDefault="00386242">
      <w:pPr>
        <w:pStyle w:val="a3"/>
        <w:spacing w:line="355" w:lineRule="auto"/>
        <w:ind w:left="1244" w:right="460" w:firstLine="0"/>
        <w:jc w:val="left"/>
      </w:pPr>
      <w:r>
        <w:t>оценивать</w:t>
      </w:r>
      <w:r>
        <w:rPr>
          <w:spacing w:val="-9"/>
        </w:rPr>
        <w:t xml:space="preserve"> </w:t>
      </w:r>
      <w:r>
        <w:t>правильность</w:t>
      </w:r>
      <w:r>
        <w:rPr>
          <w:spacing w:val="-9"/>
        </w:rPr>
        <w:t xml:space="preserve"> </w:t>
      </w:r>
      <w:r>
        <w:t>написания</w:t>
      </w:r>
      <w:r>
        <w:rPr>
          <w:spacing w:val="-11"/>
        </w:rPr>
        <w:t xml:space="preserve"> </w:t>
      </w:r>
      <w:r>
        <w:t>букв,</w:t>
      </w:r>
      <w:r>
        <w:rPr>
          <w:spacing w:val="-4"/>
        </w:rPr>
        <w:t xml:space="preserve"> </w:t>
      </w:r>
      <w:r>
        <w:t>соединений</w:t>
      </w:r>
      <w:r>
        <w:rPr>
          <w:spacing w:val="-5"/>
        </w:rPr>
        <w:t xml:space="preserve"> </w:t>
      </w:r>
      <w:r>
        <w:t>букв,</w:t>
      </w:r>
      <w:r>
        <w:rPr>
          <w:spacing w:val="-4"/>
        </w:rPr>
        <w:t xml:space="preserve"> </w:t>
      </w:r>
      <w:r>
        <w:t>слов,</w:t>
      </w:r>
      <w:r>
        <w:rPr>
          <w:spacing w:val="-4"/>
        </w:rPr>
        <w:t xml:space="preserve"> </w:t>
      </w:r>
      <w:r>
        <w:t>предложений. Совместная деятельность способствует формированию умений:</w:t>
      </w:r>
    </w:p>
    <w:p w:rsidR="00DB0B49" w:rsidRDefault="00386242">
      <w:pPr>
        <w:pStyle w:val="a3"/>
        <w:tabs>
          <w:tab w:val="left" w:pos="2610"/>
          <w:tab w:val="left" w:pos="3329"/>
          <w:tab w:val="left" w:pos="4773"/>
          <w:tab w:val="left" w:pos="6457"/>
          <w:tab w:val="left" w:pos="8006"/>
          <w:tab w:val="left" w:pos="9057"/>
          <w:tab w:val="left" w:pos="9800"/>
        </w:tabs>
        <w:spacing w:line="275" w:lineRule="exact"/>
        <w:ind w:left="1244" w:firstLine="0"/>
        <w:jc w:val="left"/>
      </w:pP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4"/>
        </w:rPr>
        <w:t>план</w:t>
      </w:r>
      <w:r>
        <w:tab/>
      </w:r>
      <w:r>
        <w:rPr>
          <w:spacing w:val="-2"/>
        </w:rPr>
        <w:t>действий</w:t>
      </w:r>
    </w:p>
    <w:p w:rsidR="00DB0B49" w:rsidRDefault="00DB0B49">
      <w:pPr>
        <w:spacing w:line="275" w:lineRule="exact"/>
        <w:sectPr w:rsidR="00DB0B49">
          <w:type w:val="continuous"/>
          <w:pgSz w:w="11910" w:h="16840"/>
          <w:pgMar w:top="900" w:right="320" w:bottom="280" w:left="600" w:header="569" w:footer="0" w:gutter="0"/>
          <w:cols w:space="720"/>
        </w:sectPr>
      </w:pPr>
    </w:p>
    <w:p w:rsidR="00DB0B49" w:rsidRDefault="00386242">
      <w:pPr>
        <w:pStyle w:val="a3"/>
        <w:tabs>
          <w:tab w:val="left" w:pos="1185"/>
          <w:tab w:val="left" w:pos="1799"/>
          <w:tab w:val="left" w:pos="3554"/>
          <w:tab w:val="left" w:pos="5319"/>
          <w:tab w:val="left" w:pos="6269"/>
          <w:tab w:val="left" w:pos="8307"/>
          <w:tab w:val="left" w:pos="9775"/>
        </w:tabs>
        <w:spacing w:before="158" w:line="360" w:lineRule="auto"/>
        <w:ind w:right="253" w:firstLine="0"/>
        <w:jc w:val="left"/>
      </w:pPr>
      <w:r>
        <w:rPr>
          <w:spacing w:val="-6"/>
        </w:rPr>
        <w:lastRenderedPageBreak/>
        <w:t>по</w:t>
      </w:r>
      <w:r>
        <w:tab/>
      </w:r>
      <w:r>
        <w:rPr>
          <w:spacing w:val="-6"/>
        </w:rPr>
        <w:t>её</w:t>
      </w:r>
      <w:r>
        <w:tab/>
      </w:r>
      <w:r>
        <w:rPr>
          <w:spacing w:val="-2"/>
        </w:rPr>
        <w:t>достижению,</w:t>
      </w:r>
      <w:r>
        <w:tab/>
      </w:r>
      <w:r>
        <w:rPr>
          <w:spacing w:val="-2"/>
        </w:rPr>
        <w:t>распределять</w:t>
      </w:r>
      <w:r>
        <w:tab/>
      </w:r>
      <w:r>
        <w:rPr>
          <w:spacing w:val="-2"/>
        </w:rPr>
        <w:t>роли,</w:t>
      </w:r>
      <w:r>
        <w:tab/>
      </w:r>
      <w:r>
        <w:rPr>
          <w:spacing w:val="-2"/>
        </w:rPr>
        <w:t>договариваться,</w:t>
      </w:r>
      <w:r>
        <w:tab/>
      </w:r>
      <w:r>
        <w:rPr>
          <w:spacing w:val="-2"/>
        </w:rPr>
        <w:t>учитывать</w:t>
      </w:r>
      <w:r>
        <w:tab/>
      </w:r>
      <w:r>
        <w:rPr>
          <w:spacing w:val="-2"/>
        </w:rPr>
        <w:t xml:space="preserve">интересы </w:t>
      </w:r>
      <w:r>
        <w:t>и мнения участников совместной работы;</w:t>
      </w:r>
    </w:p>
    <w:p w:rsidR="00DB0B49" w:rsidRDefault="00386242">
      <w:pPr>
        <w:pStyle w:val="a3"/>
        <w:spacing w:line="269" w:lineRule="exact"/>
        <w:ind w:left="1244" w:firstLine="0"/>
        <w:jc w:val="left"/>
      </w:pPr>
      <w:r>
        <w:t>ответственно</w:t>
      </w:r>
      <w:r>
        <w:rPr>
          <w:spacing w:val="-2"/>
        </w:rPr>
        <w:t xml:space="preserve"> </w:t>
      </w:r>
      <w:r>
        <w:t>выполнять</w:t>
      </w:r>
      <w:r>
        <w:rPr>
          <w:spacing w:val="-5"/>
        </w:rPr>
        <w:t xml:space="preserve"> </w:t>
      </w:r>
      <w:r>
        <w:t>свою</w:t>
      </w:r>
      <w:r>
        <w:rPr>
          <w:spacing w:val="-4"/>
        </w:rPr>
        <w:t xml:space="preserve"> </w:t>
      </w:r>
      <w:r>
        <w:t>часть</w:t>
      </w:r>
      <w:r>
        <w:rPr>
          <w:spacing w:val="-4"/>
        </w:rPr>
        <w:t xml:space="preserve"> </w:t>
      </w:r>
      <w:r>
        <w:rPr>
          <w:spacing w:val="-2"/>
        </w:rPr>
        <w:t>работы.</w:t>
      </w:r>
    </w:p>
    <w:p w:rsidR="00DB0B49" w:rsidRDefault="00386242">
      <w:pPr>
        <w:pStyle w:val="1"/>
        <w:spacing w:before="138" w:line="350" w:lineRule="auto"/>
        <w:ind w:left="1306" w:right="5789" w:hanging="63"/>
        <w:jc w:val="left"/>
      </w:pPr>
      <w:r>
        <w:t>Содержание</w:t>
      </w:r>
      <w:r>
        <w:rPr>
          <w:spacing w:val="-9"/>
        </w:rPr>
        <w:t xml:space="preserve"> </w:t>
      </w:r>
      <w:r>
        <w:t>обучения</w:t>
      </w:r>
      <w:r>
        <w:rPr>
          <w:spacing w:val="-9"/>
        </w:rPr>
        <w:t xml:space="preserve"> </w:t>
      </w:r>
      <w:r>
        <w:t>во</w:t>
      </w:r>
      <w:r>
        <w:rPr>
          <w:spacing w:val="-8"/>
        </w:rPr>
        <w:t xml:space="preserve"> </w:t>
      </w:r>
      <w:r>
        <w:t>2</w:t>
      </w:r>
      <w:r>
        <w:rPr>
          <w:spacing w:val="-13"/>
        </w:rPr>
        <w:t xml:space="preserve"> </w:t>
      </w:r>
      <w:r>
        <w:t>классе. Общие сведения о языке.</w:t>
      </w:r>
    </w:p>
    <w:p w:rsidR="00DB0B49" w:rsidRDefault="00386242">
      <w:pPr>
        <w:pStyle w:val="a3"/>
        <w:spacing w:before="5" w:line="355" w:lineRule="auto"/>
        <w:ind w:right="249"/>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B0B49" w:rsidRDefault="00386242">
      <w:pPr>
        <w:pStyle w:val="1"/>
        <w:spacing w:before="4"/>
      </w:pPr>
      <w:r>
        <w:t>Фонетика</w:t>
      </w:r>
      <w:r>
        <w:rPr>
          <w:spacing w:val="-4"/>
        </w:rPr>
        <w:t xml:space="preserve"> </w:t>
      </w:r>
      <w:r>
        <w:t>и</w:t>
      </w:r>
      <w:r>
        <w:rPr>
          <w:spacing w:val="1"/>
        </w:rPr>
        <w:t xml:space="preserve"> </w:t>
      </w:r>
      <w:r>
        <w:rPr>
          <w:spacing w:val="-2"/>
        </w:rPr>
        <w:t>графика.</w:t>
      </w:r>
    </w:p>
    <w:p w:rsidR="00DB0B49" w:rsidRDefault="00386242">
      <w:pPr>
        <w:pStyle w:val="a3"/>
        <w:tabs>
          <w:tab w:val="left" w:pos="9578"/>
        </w:tabs>
        <w:spacing w:before="127" w:line="355" w:lineRule="auto"/>
        <w:ind w:right="240"/>
      </w:pPr>
      <w: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w:t>
      </w:r>
      <w:r>
        <w:rPr>
          <w:spacing w:val="-2"/>
        </w:rPr>
        <w:t>(повторение</w:t>
      </w:r>
      <w:r>
        <w:tab/>
      </w:r>
      <w:r>
        <w:rPr>
          <w:spacing w:val="-2"/>
        </w:rPr>
        <w:t>изученного</w:t>
      </w:r>
    </w:p>
    <w:p w:rsidR="00DB0B49" w:rsidRDefault="00386242">
      <w:pPr>
        <w:pStyle w:val="a3"/>
        <w:spacing w:line="274" w:lineRule="exact"/>
        <w:ind w:firstLine="0"/>
      </w:pPr>
      <w:r>
        <w:t>в</w:t>
      </w:r>
      <w:r>
        <w:rPr>
          <w:spacing w:val="1"/>
        </w:rPr>
        <w:t xml:space="preserve"> </w:t>
      </w:r>
      <w:r>
        <w:t>1</w:t>
      </w:r>
      <w:r>
        <w:rPr>
          <w:spacing w:val="2"/>
        </w:rPr>
        <w:t xml:space="preserve"> </w:t>
      </w:r>
      <w:r>
        <w:rPr>
          <w:spacing w:val="-2"/>
        </w:rPr>
        <w:t>классе).</w:t>
      </w:r>
    </w:p>
    <w:p w:rsidR="00DB0B49" w:rsidRDefault="00386242">
      <w:pPr>
        <w:pStyle w:val="a3"/>
        <w:spacing w:before="132" w:line="355" w:lineRule="auto"/>
        <w:ind w:left="1244" w:right="3381" w:firstLine="0"/>
      </w:pPr>
      <w:r>
        <w:t>Парные</w:t>
      </w:r>
      <w:r>
        <w:rPr>
          <w:spacing w:val="-6"/>
        </w:rPr>
        <w:t xml:space="preserve"> </w:t>
      </w:r>
      <w:r>
        <w:t>и</w:t>
      </w:r>
      <w:r>
        <w:rPr>
          <w:spacing w:val="-9"/>
        </w:rPr>
        <w:t xml:space="preserve"> </w:t>
      </w:r>
      <w:r>
        <w:t>непарные</w:t>
      </w:r>
      <w:r>
        <w:rPr>
          <w:spacing w:val="-11"/>
        </w:rPr>
        <w:t xml:space="preserve"> </w:t>
      </w:r>
      <w:r>
        <w:t>по</w:t>
      </w:r>
      <w:r>
        <w:rPr>
          <w:spacing w:val="-2"/>
        </w:rPr>
        <w:t xml:space="preserve"> </w:t>
      </w:r>
      <w:r>
        <w:t>твёрдости</w:t>
      </w:r>
      <w:r>
        <w:rPr>
          <w:spacing w:val="-3"/>
        </w:rPr>
        <w:t xml:space="preserve"> </w:t>
      </w:r>
      <w:r>
        <w:t>-</w:t>
      </w:r>
      <w:r>
        <w:rPr>
          <w:spacing w:val="-8"/>
        </w:rPr>
        <w:t xml:space="preserve"> </w:t>
      </w:r>
      <w:r>
        <w:t>мягкости</w:t>
      </w:r>
      <w:r>
        <w:rPr>
          <w:spacing w:val="-4"/>
        </w:rPr>
        <w:t xml:space="preserve"> </w:t>
      </w:r>
      <w:r>
        <w:t>согласные</w:t>
      </w:r>
      <w:r>
        <w:rPr>
          <w:spacing w:val="-6"/>
        </w:rPr>
        <w:t xml:space="preserve"> </w:t>
      </w:r>
      <w:r>
        <w:t>звуки. Парные</w:t>
      </w:r>
      <w:r>
        <w:rPr>
          <w:spacing w:val="-4"/>
        </w:rPr>
        <w:t xml:space="preserve"> </w:t>
      </w:r>
      <w:r>
        <w:t>и</w:t>
      </w:r>
      <w:r>
        <w:rPr>
          <w:spacing w:val="-7"/>
        </w:rPr>
        <w:t xml:space="preserve"> </w:t>
      </w:r>
      <w:r>
        <w:t>непарные</w:t>
      </w:r>
      <w:r>
        <w:rPr>
          <w:spacing w:val="-9"/>
        </w:rPr>
        <w:t xml:space="preserve"> </w:t>
      </w:r>
      <w:r>
        <w:t>по</w:t>
      </w:r>
      <w:r>
        <w:rPr>
          <w:spacing w:val="-3"/>
        </w:rPr>
        <w:t xml:space="preserve"> </w:t>
      </w:r>
      <w:r>
        <w:t>звонкости</w:t>
      </w:r>
      <w:r>
        <w:rPr>
          <w:spacing w:val="-1"/>
        </w:rPr>
        <w:t xml:space="preserve"> </w:t>
      </w:r>
      <w:r>
        <w:t>-</w:t>
      </w:r>
      <w:r>
        <w:rPr>
          <w:spacing w:val="-6"/>
        </w:rPr>
        <w:t xml:space="preserve"> </w:t>
      </w:r>
      <w:r>
        <w:t>глухости</w:t>
      </w:r>
      <w:r>
        <w:rPr>
          <w:spacing w:val="-2"/>
        </w:rPr>
        <w:t xml:space="preserve"> </w:t>
      </w:r>
      <w:r>
        <w:t>согласные</w:t>
      </w:r>
      <w:r>
        <w:rPr>
          <w:spacing w:val="-4"/>
        </w:rPr>
        <w:t xml:space="preserve"> </w:t>
      </w:r>
      <w:r>
        <w:t>звуки.</w:t>
      </w:r>
    </w:p>
    <w:p w:rsidR="00DB0B49" w:rsidRDefault="00386242">
      <w:pPr>
        <w:pStyle w:val="a3"/>
        <w:spacing w:line="355" w:lineRule="auto"/>
        <w:ind w:right="241"/>
      </w:pPr>
      <w:r>
        <w:t>Качественная</w:t>
      </w:r>
      <w:r>
        <w:rPr>
          <w:spacing w:val="80"/>
          <w:w w:val="150"/>
        </w:rPr>
        <w:t xml:space="preserve">  </w:t>
      </w:r>
      <w:r>
        <w:t>характеристика</w:t>
      </w:r>
      <w:r>
        <w:rPr>
          <w:spacing w:val="80"/>
          <w:w w:val="150"/>
        </w:rPr>
        <w:t xml:space="preserve">  </w:t>
      </w:r>
      <w:r>
        <w:t>звука:</w:t>
      </w:r>
      <w:r>
        <w:rPr>
          <w:spacing w:val="80"/>
          <w:w w:val="150"/>
        </w:rPr>
        <w:t xml:space="preserve">  </w:t>
      </w:r>
      <w:r>
        <w:t>гласный</w:t>
      </w:r>
      <w:r>
        <w:rPr>
          <w:spacing w:val="80"/>
          <w:w w:val="150"/>
        </w:rPr>
        <w:t xml:space="preserve">  </w:t>
      </w:r>
      <w:r>
        <w:t>-</w:t>
      </w:r>
      <w:r>
        <w:rPr>
          <w:spacing w:val="80"/>
          <w:w w:val="150"/>
        </w:rPr>
        <w:t xml:space="preserve">  </w:t>
      </w:r>
      <w:r>
        <w:t>согласный;</w:t>
      </w:r>
      <w:r>
        <w:rPr>
          <w:spacing w:val="80"/>
          <w:w w:val="150"/>
        </w:rPr>
        <w:t xml:space="preserve">  </w:t>
      </w:r>
      <w:r>
        <w:t>гласный</w:t>
      </w:r>
      <w:r>
        <w:rPr>
          <w:spacing w:val="40"/>
        </w:rPr>
        <w:t xml:space="preserve"> </w:t>
      </w:r>
      <w:r>
        <w:t>ударный - безударный; согласный твёрдый - мягкий, парный - непарный; согласный звонкий - глухой, парный - непарный.</w:t>
      </w:r>
    </w:p>
    <w:p w:rsidR="00DB0B49" w:rsidRDefault="00386242">
      <w:pPr>
        <w:pStyle w:val="a3"/>
        <w:spacing w:line="355" w:lineRule="auto"/>
        <w:ind w:right="247"/>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DB0B49" w:rsidRDefault="00386242">
      <w:pPr>
        <w:pStyle w:val="a3"/>
        <w:spacing w:line="360" w:lineRule="auto"/>
        <w:ind w:right="240"/>
      </w:pPr>
      <w:r>
        <w:t>Соотношение</w:t>
      </w:r>
      <w:r>
        <w:rPr>
          <w:spacing w:val="40"/>
        </w:rPr>
        <w:t xml:space="preserve">  </w:t>
      </w:r>
      <w:r>
        <w:t>звукового</w:t>
      </w:r>
      <w:r>
        <w:rPr>
          <w:spacing w:val="40"/>
        </w:rPr>
        <w:t xml:space="preserve">  </w:t>
      </w:r>
      <w:r>
        <w:t>и</w:t>
      </w:r>
      <w:r>
        <w:rPr>
          <w:spacing w:val="40"/>
        </w:rPr>
        <w:t xml:space="preserve">  </w:t>
      </w:r>
      <w:r>
        <w:t>буквенного</w:t>
      </w:r>
      <w:r>
        <w:rPr>
          <w:spacing w:val="40"/>
        </w:rPr>
        <w:t xml:space="preserve">  </w:t>
      </w:r>
      <w:r>
        <w:t>состава</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буквами</w:t>
      </w:r>
      <w:r>
        <w:rPr>
          <w:spacing w:val="40"/>
        </w:rPr>
        <w:t xml:space="preserve">  </w:t>
      </w:r>
      <w:r>
        <w:t>е,</w:t>
      </w:r>
      <w:r>
        <w:rPr>
          <w:spacing w:val="40"/>
        </w:rPr>
        <w:t xml:space="preserve">  </w:t>
      </w:r>
      <w:r>
        <w:t>ё,</w:t>
      </w:r>
      <w:r>
        <w:rPr>
          <w:spacing w:val="40"/>
        </w:rPr>
        <w:t xml:space="preserve">  </w:t>
      </w:r>
      <w:r>
        <w:t>ю,</w:t>
      </w:r>
      <w:r>
        <w:rPr>
          <w:spacing w:val="40"/>
        </w:rPr>
        <w:t xml:space="preserve">  </w:t>
      </w:r>
      <w:r>
        <w:t>я (в начале слова и после гласных).</w:t>
      </w:r>
    </w:p>
    <w:p w:rsidR="00DB0B49" w:rsidRDefault="00386242">
      <w:pPr>
        <w:pStyle w:val="a3"/>
        <w:spacing w:line="355" w:lineRule="auto"/>
        <w:ind w:left="1244" w:right="3414" w:firstLine="0"/>
      </w:pPr>
      <w:r>
        <w:t>Деление</w:t>
      </w:r>
      <w:r>
        <w:rPr>
          <w:spacing w:val="-5"/>
        </w:rPr>
        <w:t xml:space="preserve"> </w:t>
      </w:r>
      <w:r>
        <w:t>слов</w:t>
      </w:r>
      <w:r>
        <w:rPr>
          <w:spacing w:val="-2"/>
        </w:rPr>
        <w:t xml:space="preserve"> </w:t>
      </w:r>
      <w:r>
        <w:t>на</w:t>
      </w:r>
      <w:r>
        <w:rPr>
          <w:spacing w:val="-10"/>
        </w:rPr>
        <w:t xml:space="preserve"> </w:t>
      </w:r>
      <w:r>
        <w:t>слоги</w:t>
      </w:r>
      <w:r>
        <w:rPr>
          <w:spacing w:val="-8"/>
        </w:rPr>
        <w:t xml:space="preserve"> </w:t>
      </w:r>
      <w:r>
        <w:t>(в</w:t>
      </w:r>
      <w:r>
        <w:rPr>
          <w:spacing w:val="-3"/>
        </w:rPr>
        <w:t xml:space="preserve"> </w:t>
      </w:r>
      <w:r>
        <w:t>том</w:t>
      </w:r>
      <w:r>
        <w:rPr>
          <w:spacing w:val="-3"/>
        </w:rPr>
        <w:t xml:space="preserve"> </w:t>
      </w:r>
      <w:r>
        <w:t>числе</w:t>
      </w:r>
      <w:r>
        <w:rPr>
          <w:spacing w:val="-10"/>
        </w:rPr>
        <w:t xml:space="preserve"> </w:t>
      </w:r>
      <w:r>
        <w:t>при</w:t>
      </w:r>
      <w:r>
        <w:rPr>
          <w:spacing w:val="-3"/>
        </w:rPr>
        <w:t xml:space="preserve"> </w:t>
      </w:r>
      <w:r>
        <w:t>стечении</w:t>
      </w:r>
      <w:r>
        <w:rPr>
          <w:spacing w:val="-3"/>
        </w:rPr>
        <w:t xml:space="preserve"> </w:t>
      </w:r>
      <w:r>
        <w:t>согласных). Использование знания алфавита при работе со словарями.</w:t>
      </w:r>
    </w:p>
    <w:p w:rsidR="00DB0B49" w:rsidRDefault="00386242">
      <w:pPr>
        <w:pStyle w:val="a3"/>
        <w:spacing w:line="355" w:lineRule="auto"/>
        <w:jc w:val="left"/>
      </w:pPr>
      <w:r>
        <w:t>Небуквенные графические средства: пробел между словами, знак переноса, абзац (красная строка), пунктуационные знаки (в пределах изученного).</w:t>
      </w:r>
    </w:p>
    <w:p w:rsidR="00DB0B49" w:rsidRDefault="00386242">
      <w:pPr>
        <w:pStyle w:val="1"/>
        <w:jc w:val="left"/>
      </w:pPr>
      <w:r>
        <w:rPr>
          <w:spacing w:val="-2"/>
        </w:rPr>
        <w:t>Орфоэпия.</w:t>
      </w:r>
    </w:p>
    <w:p w:rsidR="00DB0B49" w:rsidRDefault="00386242">
      <w:pPr>
        <w:pStyle w:val="a3"/>
        <w:spacing w:before="122" w:line="355" w:lineRule="auto"/>
        <w:ind w:right="249"/>
      </w:pPr>
      <w:r>
        <w:t>Произношение</w:t>
      </w:r>
      <w:r>
        <w:rPr>
          <w:spacing w:val="55"/>
        </w:rPr>
        <w:t xml:space="preserve">  </w:t>
      </w:r>
      <w:r>
        <w:t>звуков</w:t>
      </w:r>
      <w:r>
        <w:rPr>
          <w:spacing w:val="58"/>
        </w:rPr>
        <w:t xml:space="preserve">  </w:t>
      </w:r>
      <w:r>
        <w:t>и</w:t>
      </w:r>
      <w:r>
        <w:rPr>
          <w:spacing w:val="58"/>
        </w:rPr>
        <w:t xml:space="preserve">  </w:t>
      </w:r>
      <w:r>
        <w:t>сочетаний</w:t>
      </w:r>
      <w:r>
        <w:rPr>
          <w:spacing w:val="57"/>
        </w:rPr>
        <w:t xml:space="preserve">  </w:t>
      </w:r>
      <w:r>
        <w:t>звуков,</w:t>
      </w:r>
      <w:r>
        <w:rPr>
          <w:spacing w:val="58"/>
        </w:rPr>
        <w:t xml:space="preserve">  </w:t>
      </w:r>
      <w:r>
        <w:t>ударение</w:t>
      </w:r>
      <w:r>
        <w:rPr>
          <w:spacing w:val="57"/>
        </w:rPr>
        <w:t xml:space="preserve">  </w:t>
      </w:r>
      <w:r>
        <w:t>в</w:t>
      </w:r>
      <w:r>
        <w:rPr>
          <w:spacing w:val="58"/>
        </w:rPr>
        <w:t xml:space="preserve">  </w:t>
      </w:r>
      <w:r>
        <w:t>словах</w:t>
      </w:r>
      <w:r>
        <w:rPr>
          <w:spacing w:val="55"/>
        </w:rPr>
        <w:t xml:space="preserve">  </w:t>
      </w:r>
      <w:r>
        <w:t>в</w:t>
      </w:r>
      <w:r>
        <w:rPr>
          <w:spacing w:val="58"/>
        </w:rPr>
        <w:t xml:space="preserve">  </w:t>
      </w:r>
      <w:r>
        <w:t>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B0B49" w:rsidRDefault="00386242">
      <w:pPr>
        <w:pStyle w:val="1"/>
        <w:spacing w:line="275" w:lineRule="exact"/>
        <w:ind w:left="1306"/>
        <w:jc w:val="left"/>
      </w:pPr>
      <w:r>
        <w:rPr>
          <w:spacing w:val="-2"/>
        </w:rPr>
        <w:t>Лексика.</w:t>
      </w:r>
    </w:p>
    <w:p w:rsidR="00DB0B49" w:rsidRDefault="00386242">
      <w:pPr>
        <w:pStyle w:val="a3"/>
        <w:tabs>
          <w:tab w:val="left" w:pos="2107"/>
          <w:tab w:val="left" w:pos="2673"/>
          <w:tab w:val="left" w:pos="3834"/>
          <w:tab w:val="left" w:pos="4980"/>
          <w:tab w:val="left" w:pos="5340"/>
          <w:tab w:val="left" w:pos="6553"/>
          <w:tab w:val="left" w:pos="8079"/>
          <w:tab w:val="left" w:pos="9225"/>
          <w:tab w:val="left" w:pos="10016"/>
        </w:tabs>
        <w:spacing w:before="132" w:line="355" w:lineRule="auto"/>
        <w:ind w:right="249"/>
        <w:jc w:val="left"/>
      </w:pPr>
      <w:r>
        <w:rPr>
          <w:spacing w:val="-2"/>
        </w:rPr>
        <w:t>Слово</w:t>
      </w:r>
      <w:r>
        <w:tab/>
      </w:r>
      <w:r>
        <w:rPr>
          <w:spacing w:val="-4"/>
        </w:rPr>
        <w:t>как</w:t>
      </w:r>
      <w:r>
        <w:tab/>
      </w:r>
      <w:r>
        <w:rPr>
          <w:spacing w:val="-2"/>
        </w:rPr>
        <w:t>единство</w:t>
      </w:r>
      <w:r>
        <w:tab/>
      </w:r>
      <w:r>
        <w:rPr>
          <w:spacing w:val="-2"/>
        </w:rPr>
        <w:t>звучания</w:t>
      </w:r>
      <w:r>
        <w:tab/>
      </w:r>
      <w:r>
        <w:rPr>
          <w:spacing w:val="-10"/>
        </w:rPr>
        <w:t>и</w:t>
      </w:r>
      <w:r>
        <w:tab/>
      </w:r>
      <w:r>
        <w:rPr>
          <w:spacing w:val="-2"/>
        </w:rPr>
        <w:t>значения.</w:t>
      </w:r>
      <w:r>
        <w:tab/>
      </w:r>
      <w:r>
        <w:rPr>
          <w:spacing w:val="-2"/>
        </w:rPr>
        <w:t>Лексическое</w:t>
      </w:r>
      <w:r>
        <w:tab/>
      </w:r>
      <w:r>
        <w:rPr>
          <w:spacing w:val="-2"/>
        </w:rPr>
        <w:t>значение</w:t>
      </w:r>
      <w:r>
        <w:tab/>
      </w:r>
      <w:r>
        <w:rPr>
          <w:spacing w:val="-2"/>
        </w:rPr>
        <w:t>слова</w:t>
      </w:r>
      <w:r>
        <w:tab/>
      </w:r>
      <w:r>
        <w:rPr>
          <w:spacing w:val="-2"/>
        </w:rPr>
        <w:t xml:space="preserve">(общее </w:t>
      </w:r>
      <w:r>
        <w:t>представление).</w:t>
      </w:r>
      <w:r>
        <w:rPr>
          <w:spacing w:val="53"/>
        </w:rPr>
        <w:t xml:space="preserve"> </w:t>
      </w:r>
      <w:r>
        <w:t>Выявление</w:t>
      </w:r>
      <w:r>
        <w:rPr>
          <w:spacing w:val="53"/>
        </w:rPr>
        <w:t xml:space="preserve"> </w:t>
      </w:r>
      <w:r>
        <w:t>слов,</w:t>
      </w:r>
      <w:r>
        <w:rPr>
          <w:spacing w:val="55"/>
        </w:rPr>
        <w:t xml:space="preserve"> </w:t>
      </w:r>
      <w:r>
        <w:t>значение</w:t>
      </w:r>
      <w:r>
        <w:rPr>
          <w:spacing w:val="53"/>
        </w:rPr>
        <w:t xml:space="preserve"> </w:t>
      </w:r>
      <w:r>
        <w:t>которых</w:t>
      </w:r>
      <w:r>
        <w:rPr>
          <w:spacing w:val="48"/>
        </w:rPr>
        <w:t xml:space="preserve"> </w:t>
      </w:r>
      <w:r>
        <w:t>требует</w:t>
      </w:r>
      <w:r>
        <w:rPr>
          <w:spacing w:val="60"/>
        </w:rPr>
        <w:t xml:space="preserve"> </w:t>
      </w:r>
      <w:r>
        <w:t>уточнения.</w:t>
      </w:r>
      <w:r>
        <w:rPr>
          <w:spacing w:val="55"/>
        </w:rPr>
        <w:t xml:space="preserve"> </w:t>
      </w:r>
      <w:r>
        <w:t>Определение</w:t>
      </w:r>
      <w:r>
        <w:rPr>
          <w:spacing w:val="53"/>
        </w:rPr>
        <w:t xml:space="preserve"> </w:t>
      </w:r>
      <w:r>
        <w:rPr>
          <w:spacing w:val="-2"/>
        </w:rPr>
        <w:t>значения</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ind w:firstLine="0"/>
      </w:pPr>
      <w:r>
        <w:lastRenderedPageBreak/>
        <w:t>слова</w:t>
      </w:r>
      <w:r>
        <w:rPr>
          <w:spacing w:val="-9"/>
        </w:rPr>
        <w:t xml:space="preserve"> </w:t>
      </w:r>
      <w:r>
        <w:t>по</w:t>
      </w:r>
      <w:r>
        <w:rPr>
          <w:spacing w:val="3"/>
        </w:rPr>
        <w:t xml:space="preserve"> </w:t>
      </w:r>
      <w:r>
        <w:t>тексту</w:t>
      </w:r>
      <w:r>
        <w:rPr>
          <w:spacing w:val="-10"/>
        </w:rPr>
        <w:t xml:space="preserve"> </w:t>
      </w:r>
      <w:r>
        <w:t>или уточнение</w:t>
      </w:r>
      <w:r>
        <w:rPr>
          <w:spacing w:val="-2"/>
        </w:rPr>
        <w:t xml:space="preserve"> </w:t>
      </w:r>
      <w:r>
        <w:t>значения</w:t>
      </w:r>
      <w:r>
        <w:rPr>
          <w:spacing w:val="-1"/>
        </w:rPr>
        <w:t xml:space="preserve"> </w:t>
      </w:r>
      <w:r>
        <w:t>с</w:t>
      </w:r>
      <w:r>
        <w:rPr>
          <w:spacing w:val="-6"/>
        </w:rPr>
        <w:t xml:space="preserve"> </w:t>
      </w:r>
      <w:r>
        <w:t>помощью</w:t>
      </w:r>
      <w:r>
        <w:rPr>
          <w:spacing w:val="-3"/>
        </w:rPr>
        <w:t xml:space="preserve"> </w:t>
      </w:r>
      <w:r>
        <w:t>толкового</w:t>
      </w:r>
      <w:r>
        <w:rPr>
          <w:spacing w:val="3"/>
        </w:rPr>
        <w:t xml:space="preserve"> </w:t>
      </w:r>
      <w:r>
        <w:rPr>
          <w:spacing w:val="-2"/>
        </w:rPr>
        <w:t>словаря.</w:t>
      </w:r>
    </w:p>
    <w:p w:rsidR="00DB0B49" w:rsidRDefault="00386242">
      <w:pPr>
        <w:pStyle w:val="a3"/>
        <w:spacing w:before="137" w:line="355" w:lineRule="auto"/>
        <w:ind w:left="1244" w:right="2767" w:firstLine="0"/>
      </w:pPr>
      <w:r>
        <w:t>Однозначные</w:t>
      </w:r>
      <w:r>
        <w:rPr>
          <w:spacing w:val="-7"/>
        </w:rPr>
        <w:t xml:space="preserve"> </w:t>
      </w:r>
      <w:r>
        <w:t>и</w:t>
      </w:r>
      <w:r>
        <w:rPr>
          <w:spacing w:val="-10"/>
        </w:rPr>
        <w:t xml:space="preserve"> </w:t>
      </w:r>
      <w:r>
        <w:t>многозначные</w:t>
      </w:r>
      <w:r>
        <w:rPr>
          <w:spacing w:val="-7"/>
        </w:rPr>
        <w:t xml:space="preserve"> </w:t>
      </w:r>
      <w:r>
        <w:t>слова</w:t>
      </w:r>
      <w:r>
        <w:rPr>
          <w:spacing w:val="-12"/>
        </w:rPr>
        <w:t xml:space="preserve"> </w:t>
      </w:r>
      <w:r>
        <w:t>(простые</w:t>
      </w:r>
      <w:r>
        <w:rPr>
          <w:spacing w:val="-12"/>
        </w:rPr>
        <w:t xml:space="preserve"> </w:t>
      </w:r>
      <w:r>
        <w:t>случаи,</w:t>
      </w:r>
      <w:r>
        <w:rPr>
          <w:spacing w:val="-5"/>
        </w:rPr>
        <w:t xml:space="preserve"> </w:t>
      </w:r>
      <w:r>
        <w:t>наблюдение). Наблюдение за использованием в речи синонимов, антонимов.</w:t>
      </w:r>
    </w:p>
    <w:p w:rsidR="00DB0B49" w:rsidRDefault="00386242">
      <w:pPr>
        <w:pStyle w:val="1"/>
        <w:spacing w:line="276" w:lineRule="exact"/>
        <w:rPr>
          <w:b w:val="0"/>
        </w:rPr>
      </w:pPr>
      <w:r>
        <w:t>Состав</w:t>
      </w:r>
      <w:r>
        <w:rPr>
          <w:spacing w:val="1"/>
        </w:rPr>
        <w:t xml:space="preserve"> </w:t>
      </w:r>
      <w:r>
        <w:t xml:space="preserve">слова </w:t>
      </w:r>
      <w:r>
        <w:rPr>
          <w:spacing w:val="-2"/>
        </w:rPr>
        <w:t>(морфемика)</w:t>
      </w:r>
      <w:r>
        <w:rPr>
          <w:b w:val="0"/>
          <w:spacing w:val="-2"/>
        </w:rPr>
        <w:t>.</w:t>
      </w:r>
    </w:p>
    <w:p w:rsidR="00DB0B49" w:rsidRDefault="00386242">
      <w:pPr>
        <w:pStyle w:val="a3"/>
        <w:tabs>
          <w:tab w:val="left" w:pos="2740"/>
          <w:tab w:val="left" w:pos="4951"/>
          <w:tab w:val="left" w:pos="6180"/>
          <w:tab w:val="left" w:pos="8065"/>
          <w:tab w:val="left" w:pos="10272"/>
        </w:tabs>
        <w:spacing w:before="132" w:line="355" w:lineRule="auto"/>
        <w:ind w:right="250"/>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r>
        <w:t>и</w:t>
      </w:r>
      <w:r>
        <w:rPr>
          <w:spacing w:val="80"/>
        </w:rPr>
        <w:t xml:space="preserve">  </w:t>
      </w:r>
      <w:r>
        <w:t>синонимов,</w:t>
      </w:r>
      <w:r>
        <w:rPr>
          <w:spacing w:val="78"/>
        </w:rPr>
        <w:t xml:space="preserve">  </w:t>
      </w:r>
      <w:r>
        <w:t>однокоренных</w:t>
      </w:r>
      <w:r>
        <w:rPr>
          <w:spacing w:val="79"/>
        </w:rPr>
        <w:t xml:space="preserve">  </w:t>
      </w:r>
      <w:r>
        <w:t>слов</w:t>
      </w:r>
      <w:r>
        <w:rPr>
          <w:spacing w:val="80"/>
        </w:rPr>
        <w:t xml:space="preserve">  </w:t>
      </w:r>
      <w:r>
        <w:t>и</w:t>
      </w:r>
      <w:r>
        <w:rPr>
          <w:spacing w:val="77"/>
        </w:rPr>
        <w:t xml:space="preserve">  </w:t>
      </w:r>
      <w:r>
        <w:t>слов</w:t>
      </w:r>
      <w:r>
        <w:rPr>
          <w:spacing w:val="80"/>
        </w:rPr>
        <w:t xml:space="preserve">  </w:t>
      </w:r>
      <w:r>
        <w:t>с</w:t>
      </w:r>
      <w:r>
        <w:rPr>
          <w:spacing w:val="76"/>
        </w:rPr>
        <w:t xml:space="preserve">  </w:t>
      </w:r>
      <w:r>
        <w:t>омонимичными</w:t>
      </w:r>
      <w:r>
        <w:rPr>
          <w:spacing w:val="80"/>
        </w:rPr>
        <w:t xml:space="preserve">  </w:t>
      </w:r>
      <w:r>
        <w:t>корнями.</w:t>
      </w:r>
      <w:r>
        <w:rPr>
          <w:spacing w:val="80"/>
        </w:rPr>
        <w:t xml:space="preserve">  </w:t>
      </w:r>
      <w:r>
        <w:t>Выделение в словах корня (простые случаи).</w:t>
      </w:r>
    </w:p>
    <w:p w:rsidR="00DB0B49" w:rsidRDefault="00386242">
      <w:pPr>
        <w:pStyle w:val="a3"/>
        <w:spacing w:line="275" w:lineRule="exact"/>
        <w:ind w:left="1244" w:firstLine="0"/>
      </w:pPr>
      <w:r>
        <w:t>Окончание</w:t>
      </w:r>
      <w:r>
        <w:rPr>
          <w:spacing w:val="32"/>
        </w:rPr>
        <w:t xml:space="preserve"> </w:t>
      </w:r>
      <w:r>
        <w:t>как</w:t>
      </w:r>
      <w:r>
        <w:rPr>
          <w:spacing w:val="38"/>
        </w:rPr>
        <w:t xml:space="preserve"> </w:t>
      </w:r>
      <w:r>
        <w:t>изменяемая</w:t>
      </w:r>
      <w:r>
        <w:rPr>
          <w:spacing w:val="40"/>
        </w:rPr>
        <w:t xml:space="preserve"> </w:t>
      </w:r>
      <w:r>
        <w:t>часть</w:t>
      </w:r>
      <w:r>
        <w:rPr>
          <w:spacing w:val="38"/>
        </w:rPr>
        <w:t xml:space="preserve"> </w:t>
      </w:r>
      <w:r>
        <w:t>слова.</w:t>
      </w:r>
      <w:r>
        <w:rPr>
          <w:spacing w:val="42"/>
        </w:rPr>
        <w:t xml:space="preserve"> </w:t>
      </w:r>
      <w:r>
        <w:t>Изменение</w:t>
      </w:r>
      <w:r>
        <w:rPr>
          <w:spacing w:val="39"/>
        </w:rPr>
        <w:t xml:space="preserve"> </w:t>
      </w:r>
      <w:r>
        <w:t>формы</w:t>
      </w:r>
      <w:r>
        <w:rPr>
          <w:spacing w:val="42"/>
        </w:rPr>
        <w:t xml:space="preserve"> </w:t>
      </w:r>
      <w:r>
        <w:t>слова</w:t>
      </w:r>
      <w:r>
        <w:rPr>
          <w:spacing w:val="39"/>
        </w:rPr>
        <w:t xml:space="preserve"> </w:t>
      </w:r>
      <w:r>
        <w:t>с</w:t>
      </w:r>
      <w:r>
        <w:rPr>
          <w:spacing w:val="35"/>
        </w:rPr>
        <w:t xml:space="preserve"> </w:t>
      </w:r>
      <w:r>
        <w:t>помощью</w:t>
      </w:r>
      <w:r>
        <w:rPr>
          <w:spacing w:val="30"/>
        </w:rPr>
        <w:t xml:space="preserve"> </w:t>
      </w:r>
      <w:r>
        <w:rPr>
          <w:spacing w:val="-2"/>
        </w:rPr>
        <w:t>окончания.</w:t>
      </w:r>
    </w:p>
    <w:p w:rsidR="00DB0B49" w:rsidRDefault="00386242">
      <w:pPr>
        <w:pStyle w:val="a3"/>
        <w:spacing w:before="132"/>
        <w:ind w:firstLine="0"/>
      </w:pPr>
      <w:r>
        <w:t>Различение</w:t>
      </w:r>
      <w:r>
        <w:rPr>
          <w:spacing w:val="-3"/>
        </w:rPr>
        <w:t xml:space="preserve"> </w:t>
      </w:r>
      <w:r>
        <w:t>изменяемых</w:t>
      </w:r>
      <w:r>
        <w:rPr>
          <w:spacing w:val="-7"/>
        </w:rPr>
        <w:t xml:space="preserve"> </w:t>
      </w:r>
      <w:r>
        <w:t>и</w:t>
      </w:r>
      <w:r>
        <w:rPr>
          <w:spacing w:val="-1"/>
        </w:rPr>
        <w:t xml:space="preserve"> </w:t>
      </w:r>
      <w:r>
        <w:t>неизменяемых</w:t>
      </w:r>
      <w:r>
        <w:rPr>
          <w:spacing w:val="-6"/>
        </w:rPr>
        <w:t xml:space="preserve"> </w:t>
      </w:r>
      <w:r>
        <w:rPr>
          <w:spacing w:val="-4"/>
        </w:rPr>
        <w:t>слов.</w:t>
      </w:r>
    </w:p>
    <w:p w:rsidR="00DB0B49" w:rsidRDefault="00386242">
      <w:pPr>
        <w:pStyle w:val="a3"/>
        <w:spacing w:before="132"/>
        <w:ind w:left="1244" w:firstLine="0"/>
        <w:jc w:val="left"/>
      </w:pPr>
      <w:r>
        <w:t>Суффикс</w:t>
      </w:r>
      <w:r>
        <w:rPr>
          <w:spacing w:val="-5"/>
        </w:rPr>
        <w:t xml:space="preserve"> </w:t>
      </w:r>
      <w:r>
        <w:t>как</w:t>
      </w:r>
      <w:r>
        <w:rPr>
          <w:spacing w:val="-4"/>
        </w:rPr>
        <w:t xml:space="preserve"> </w:t>
      </w:r>
      <w:r>
        <w:t>часть</w:t>
      </w:r>
      <w:r>
        <w:rPr>
          <w:spacing w:val="-1"/>
        </w:rPr>
        <w:t xml:space="preserve"> </w:t>
      </w:r>
      <w:r>
        <w:t>слова</w:t>
      </w:r>
      <w:r>
        <w:rPr>
          <w:spacing w:val="-7"/>
        </w:rPr>
        <w:t xml:space="preserve"> </w:t>
      </w:r>
      <w:r>
        <w:t>(наблюдение).</w:t>
      </w:r>
      <w:r>
        <w:rPr>
          <w:spacing w:val="-5"/>
        </w:rPr>
        <w:t xml:space="preserve"> </w:t>
      </w:r>
      <w:r>
        <w:t>Приставка</w:t>
      </w:r>
      <w:r>
        <w:rPr>
          <w:spacing w:val="-2"/>
        </w:rPr>
        <w:t xml:space="preserve"> </w:t>
      </w:r>
      <w:r>
        <w:t>как</w:t>
      </w:r>
      <w:r>
        <w:rPr>
          <w:spacing w:val="-4"/>
        </w:rPr>
        <w:t xml:space="preserve"> </w:t>
      </w:r>
      <w:r>
        <w:t>часть</w:t>
      </w:r>
      <w:r>
        <w:rPr>
          <w:spacing w:val="-1"/>
        </w:rPr>
        <w:t xml:space="preserve"> </w:t>
      </w:r>
      <w:r>
        <w:t>слова</w:t>
      </w:r>
      <w:r>
        <w:rPr>
          <w:spacing w:val="-2"/>
        </w:rPr>
        <w:t xml:space="preserve"> (наблюдение).</w:t>
      </w:r>
    </w:p>
    <w:p w:rsidR="00DB0B49" w:rsidRDefault="00386242">
      <w:pPr>
        <w:pStyle w:val="1"/>
        <w:spacing w:before="137"/>
        <w:jc w:val="left"/>
      </w:pPr>
      <w:r>
        <w:rPr>
          <w:spacing w:val="-2"/>
        </w:rPr>
        <w:t>Морфология.</w:t>
      </w:r>
    </w:p>
    <w:p w:rsidR="00DB0B49" w:rsidRDefault="00386242">
      <w:pPr>
        <w:pStyle w:val="a3"/>
        <w:tabs>
          <w:tab w:val="left" w:pos="1896"/>
          <w:tab w:val="left" w:pos="3872"/>
          <w:tab w:val="left" w:pos="5732"/>
          <w:tab w:val="left" w:pos="6591"/>
          <w:tab w:val="left" w:pos="7787"/>
          <w:tab w:val="left" w:pos="8871"/>
          <w:tab w:val="left" w:pos="9907"/>
        </w:tabs>
        <w:spacing w:before="128" w:line="355" w:lineRule="auto"/>
        <w:ind w:right="252"/>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(«кто?»,</w:t>
      </w:r>
      <w:r>
        <w:tab/>
      </w:r>
      <w:r>
        <w:rPr>
          <w:spacing w:val="-2"/>
        </w:rPr>
        <w:t xml:space="preserve">«что?»), </w:t>
      </w:r>
      <w:r>
        <w:t>употребление в речи.</w:t>
      </w:r>
    </w:p>
    <w:p w:rsidR="00DB0B49" w:rsidRDefault="00386242">
      <w:pPr>
        <w:pStyle w:val="a3"/>
        <w:tabs>
          <w:tab w:val="left" w:pos="2472"/>
          <w:tab w:val="left" w:pos="4649"/>
          <w:tab w:val="left" w:pos="5815"/>
          <w:tab w:val="left" w:pos="7316"/>
          <w:tab w:val="left" w:pos="8712"/>
          <w:tab w:val="left" w:pos="9781"/>
        </w:tabs>
        <w:spacing w:line="275" w:lineRule="exact"/>
        <w:ind w:left="1244" w:firstLine="0"/>
        <w:jc w:val="left"/>
      </w:pPr>
      <w:r>
        <w:rPr>
          <w:spacing w:val="-2"/>
        </w:rPr>
        <w:t>Глагол</w:t>
      </w:r>
      <w:r>
        <w:tab/>
      </w:r>
      <w:r>
        <w:rPr>
          <w:spacing w:val="-2"/>
        </w:rPr>
        <w:t>(ознакомление):</w:t>
      </w:r>
      <w:r>
        <w:tab/>
      </w:r>
      <w:r>
        <w:rPr>
          <w:spacing w:val="-4"/>
        </w:rPr>
        <w:t>общее</w:t>
      </w:r>
      <w:r>
        <w:tab/>
      </w:r>
      <w:r>
        <w:rPr>
          <w:spacing w:val="-2"/>
        </w:rPr>
        <w:t>значение,</w:t>
      </w:r>
      <w:r>
        <w:tab/>
      </w:r>
      <w:r>
        <w:rPr>
          <w:spacing w:val="-2"/>
        </w:rPr>
        <w:t>вопросы</w:t>
      </w:r>
      <w:r>
        <w:tab/>
      </w:r>
      <w:r>
        <w:rPr>
          <w:spacing w:val="-2"/>
        </w:rPr>
        <w:t>(«что</w:t>
      </w:r>
      <w:r>
        <w:tab/>
      </w:r>
      <w:r>
        <w:rPr>
          <w:spacing w:val="-2"/>
        </w:rPr>
        <w:t>делать?»,</w:t>
      </w:r>
    </w:p>
    <w:p w:rsidR="00DB0B49" w:rsidRDefault="00386242">
      <w:pPr>
        <w:pStyle w:val="a3"/>
        <w:spacing w:before="132"/>
        <w:ind w:firstLine="0"/>
        <w:jc w:val="left"/>
      </w:pPr>
      <w:r>
        <w:t>«что</w:t>
      </w:r>
      <w:r>
        <w:rPr>
          <w:spacing w:val="-1"/>
        </w:rPr>
        <w:t xml:space="preserve"> </w:t>
      </w:r>
      <w:r>
        <w:t>сделать?»</w:t>
      </w:r>
      <w:r>
        <w:rPr>
          <w:spacing w:val="-7"/>
        </w:rPr>
        <w:t xml:space="preserve"> </w:t>
      </w:r>
      <w:r>
        <w:t>и другие),</w:t>
      </w:r>
      <w:r>
        <w:rPr>
          <w:spacing w:val="4"/>
        </w:rPr>
        <w:t xml:space="preserve"> </w:t>
      </w:r>
      <w:r>
        <w:t>употребление</w:t>
      </w:r>
      <w:r>
        <w:rPr>
          <w:spacing w:val="-4"/>
        </w:rPr>
        <w:t xml:space="preserve"> </w:t>
      </w:r>
      <w:r>
        <w:t>в</w:t>
      </w:r>
      <w:r>
        <w:rPr>
          <w:spacing w:val="-5"/>
        </w:rPr>
        <w:t xml:space="preserve"> </w:t>
      </w:r>
      <w:r>
        <w:rPr>
          <w:spacing w:val="-4"/>
        </w:rPr>
        <w:t>речи.</w:t>
      </w:r>
    </w:p>
    <w:p w:rsidR="00DB0B49" w:rsidRDefault="00386242">
      <w:pPr>
        <w:pStyle w:val="a3"/>
        <w:spacing w:before="132"/>
        <w:ind w:left="1244" w:firstLine="0"/>
        <w:jc w:val="left"/>
      </w:pPr>
      <w:r>
        <w:t>Имя</w:t>
      </w:r>
      <w:r>
        <w:rPr>
          <w:spacing w:val="26"/>
        </w:rPr>
        <w:t xml:space="preserve">  </w:t>
      </w:r>
      <w:r>
        <w:t>прилагательное</w:t>
      </w:r>
      <w:r>
        <w:rPr>
          <w:spacing w:val="26"/>
        </w:rPr>
        <w:t xml:space="preserve">  </w:t>
      </w:r>
      <w:r>
        <w:t>(ознакомление):</w:t>
      </w:r>
      <w:r>
        <w:rPr>
          <w:spacing w:val="26"/>
        </w:rPr>
        <w:t xml:space="preserve">  </w:t>
      </w:r>
      <w:r>
        <w:t>общее</w:t>
      </w:r>
      <w:r>
        <w:rPr>
          <w:spacing w:val="29"/>
        </w:rPr>
        <w:t xml:space="preserve">  </w:t>
      </w:r>
      <w:r>
        <w:t>значение,</w:t>
      </w:r>
      <w:r>
        <w:rPr>
          <w:spacing w:val="29"/>
        </w:rPr>
        <w:t xml:space="preserve">  </w:t>
      </w:r>
      <w:r>
        <w:t>вопросы</w:t>
      </w:r>
      <w:r>
        <w:rPr>
          <w:spacing w:val="30"/>
        </w:rPr>
        <w:t xml:space="preserve">  </w:t>
      </w:r>
      <w:r>
        <w:t>(«какой?»,</w:t>
      </w:r>
      <w:r>
        <w:rPr>
          <w:spacing w:val="30"/>
        </w:rPr>
        <w:t xml:space="preserve">  </w:t>
      </w:r>
      <w:r>
        <w:rPr>
          <w:spacing w:val="-2"/>
        </w:rPr>
        <w:t>«какая?»,</w:t>
      </w:r>
    </w:p>
    <w:p w:rsidR="00DB0B49" w:rsidRDefault="00386242">
      <w:pPr>
        <w:pStyle w:val="a3"/>
        <w:spacing w:before="132"/>
        <w:ind w:firstLine="0"/>
        <w:jc w:val="left"/>
      </w:pPr>
      <w:r>
        <w:t>«какое?»,</w:t>
      </w:r>
      <w:r>
        <w:rPr>
          <w:spacing w:val="-2"/>
        </w:rPr>
        <w:t xml:space="preserve"> </w:t>
      </w:r>
      <w:r>
        <w:t>«какие?»),</w:t>
      </w:r>
      <w:r>
        <w:rPr>
          <w:spacing w:val="2"/>
        </w:rPr>
        <w:t xml:space="preserve"> </w:t>
      </w:r>
      <w:r>
        <w:t>употребление</w:t>
      </w:r>
      <w:r>
        <w:rPr>
          <w:spacing w:val="-5"/>
        </w:rPr>
        <w:t xml:space="preserve"> </w:t>
      </w:r>
      <w:r>
        <w:t>в</w:t>
      </w:r>
      <w:r>
        <w:rPr>
          <w:spacing w:val="-7"/>
        </w:rPr>
        <w:t xml:space="preserve"> </w:t>
      </w:r>
      <w:r>
        <w:rPr>
          <w:spacing w:val="-4"/>
        </w:rPr>
        <w:t>речи.</w:t>
      </w:r>
    </w:p>
    <w:p w:rsidR="00DB0B49" w:rsidRDefault="00386242">
      <w:pPr>
        <w:pStyle w:val="a3"/>
        <w:spacing w:before="132" w:line="355" w:lineRule="auto"/>
        <w:jc w:val="left"/>
      </w:pPr>
      <w:r>
        <w:t>Предлог. Отличие предлогов от</w:t>
      </w:r>
      <w:r>
        <w:rPr>
          <w:spacing w:val="-1"/>
        </w:rPr>
        <w:t xml:space="preserve"> </w:t>
      </w:r>
      <w:r>
        <w:t>приставок. Наиболее распространённые предлоги:</w:t>
      </w:r>
      <w:r>
        <w:rPr>
          <w:spacing w:val="-1"/>
        </w:rPr>
        <w:t xml:space="preserve"> </w:t>
      </w:r>
      <w:r>
        <w:t>в, на, из, без, над, до, у, о, об и другое.</w:t>
      </w:r>
    </w:p>
    <w:p w:rsidR="00DB0B49" w:rsidRDefault="00386242">
      <w:pPr>
        <w:pStyle w:val="1"/>
        <w:spacing w:before="5"/>
        <w:jc w:val="left"/>
      </w:pPr>
      <w:r>
        <w:rPr>
          <w:spacing w:val="-2"/>
        </w:rPr>
        <w:t>Синтаксис.</w:t>
      </w:r>
    </w:p>
    <w:p w:rsidR="00DB0B49" w:rsidRDefault="00386242">
      <w:pPr>
        <w:pStyle w:val="a3"/>
        <w:spacing w:before="127"/>
        <w:ind w:left="1244" w:firstLine="0"/>
        <w:jc w:val="left"/>
      </w:pPr>
      <w:r>
        <w:t>Порядок</w:t>
      </w:r>
      <w:r>
        <w:rPr>
          <w:spacing w:val="-8"/>
        </w:rPr>
        <w:t xml:space="preserve"> </w:t>
      </w:r>
      <w:r>
        <w:t>слов</w:t>
      </w:r>
      <w:r>
        <w:rPr>
          <w:spacing w:val="-2"/>
        </w:rPr>
        <w:t xml:space="preserve"> </w:t>
      </w:r>
      <w:r>
        <w:t>в</w:t>
      </w:r>
      <w:r>
        <w:rPr>
          <w:spacing w:val="-2"/>
        </w:rPr>
        <w:t xml:space="preserve"> </w:t>
      </w:r>
      <w:r>
        <w:t>предложении;</w:t>
      </w:r>
      <w:r>
        <w:rPr>
          <w:spacing w:val="-4"/>
        </w:rPr>
        <w:t xml:space="preserve"> </w:t>
      </w:r>
      <w:r>
        <w:t>связь</w:t>
      </w:r>
      <w:r>
        <w:rPr>
          <w:spacing w:val="-3"/>
        </w:rPr>
        <w:t xml:space="preserve"> </w:t>
      </w:r>
      <w:r>
        <w:t>слов</w:t>
      </w:r>
      <w:r>
        <w:rPr>
          <w:spacing w:val="-2"/>
        </w:rPr>
        <w:t xml:space="preserve"> </w:t>
      </w:r>
      <w:r>
        <w:t>в</w:t>
      </w:r>
      <w:r>
        <w:rPr>
          <w:spacing w:val="-2"/>
        </w:rPr>
        <w:t xml:space="preserve"> </w:t>
      </w:r>
      <w:r>
        <w:t>предложении</w:t>
      </w:r>
      <w:r>
        <w:rPr>
          <w:spacing w:val="-2"/>
        </w:rPr>
        <w:t xml:space="preserve"> (повторение).</w:t>
      </w:r>
    </w:p>
    <w:p w:rsidR="00DB0B49" w:rsidRDefault="00386242">
      <w:pPr>
        <w:pStyle w:val="a3"/>
        <w:spacing w:before="132"/>
        <w:ind w:left="1244" w:firstLine="0"/>
        <w:jc w:val="left"/>
      </w:pPr>
      <w:r>
        <w:t>Предложение</w:t>
      </w:r>
      <w:r>
        <w:rPr>
          <w:spacing w:val="36"/>
        </w:rPr>
        <w:t xml:space="preserve"> </w:t>
      </w:r>
      <w:r>
        <w:t>как</w:t>
      </w:r>
      <w:r>
        <w:rPr>
          <w:spacing w:val="37"/>
        </w:rPr>
        <w:t xml:space="preserve"> </w:t>
      </w:r>
      <w:r>
        <w:t>единица</w:t>
      </w:r>
      <w:r>
        <w:rPr>
          <w:spacing w:val="37"/>
        </w:rPr>
        <w:t xml:space="preserve"> </w:t>
      </w:r>
      <w:r>
        <w:t>языка.</w:t>
      </w:r>
      <w:r>
        <w:rPr>
          <w:spacing w:val="40"/>
        </w:rPr>
        <w:t xml:space="preserve"> </w:t>
      </w:r>
      <w:r>
        <w:t>Предложение</w:t>
      </w:r>
      <w:r>
        <w:rPr>
          <w:spacing w:val="37"/>
        </w:rPr>
        <w:t xml:space="preserve"> </w:t>
      </w:r>
      <w:r>
        <w:t>и</w:t>
      </w:r>
      <w:r>
        <w:rPr>
          <w:spacing w:val="38"/>
        </w:rPr>
        <w:t xml:space="preserve"> </w:t>
      </w:r>
      <w:r>
        <w:t>слово.</w:t>
      </w:r>
      <w:r>
        <w:rPr>
          <w:spacing w:val="40"/>
        </w:rPr>
        <w:t xml:space="preserve"> </w:t>
      </w:r>
      <w:r>
        <w:t>Отличие</w:t>
      </w:r>
      <w:r>
        <w:rPr>
          <w:spacing w:val="37"/>
        </w:rPr>
        <w:t xml:space="preserve"> </w:t>
      </w:r>
      <w:r>
        <w:t>предложения</w:t>
      </w:r>
      <w:r>
        <w:rPr>
          <w:spacing w:val="33"/>
        </w:rPr>
        <w:t xml:space="preserve"> </w:t>
      </w:r>
      <w:r>
        <w:t>от</w:t>
      </w:r>
      <w:r>
        <w:rPr>
          <w:spacing w:val="39"/>
        </w:rPr>
        <w:t xml:space="preserve"> </w:t>
      </w:r>
      <w:r>
        <w:rPr>
          <w:spacing w:val="-2"/>
        </w:rPr>
        <w:t>слова.</w:t>
      </w:r>
    </w:p>
    <w:p w:rsidR="00DB0B49" w:rsidRDefault="00386242">
      <w:pPr>
        <w:pStyle w:val="a3"/>
        <w:spacing w:before="137"/>
        <w:ind w:firstLine="0"/>
        <w:jc w:val="left"/>
      </w:pPr>
      <w:r>
        <w:t>Наблюдение</w:t>
      </w:r>
      <w:r>
        <w:rPr>
          <w:spacing w:val="-5"/>
        </w:rPr>
        <w:t xml:space="preserve"> </w:t>
      </w:r>
      <w:r>
        <w:t>за</w:t>
      </w:r>
      <w:r>
        <w:rPr>
          <w:spacing w:val="-2"/>
        </w:rPr>
        <w:t xml:space="preserve"> </w:t>
      </w:r>
      <w:r>
        <w:t>выделением в</w:t>
      </w:r>
      <w:r>
        <w:rPr>
          <w:spacing w:val="-4"/>
        </w:rPr>
        <w:t xml:space="preserve"> </w:t>
      </w:r>
      <w:r>
        <w:t>устной</w:t>
      </w:r>
      <w:r>
        <w:rPr>
          <w:spacing w:val="-1"/>
        </w:rPr>
        <w:t xml:space="preserve"> </w:t>
      </w:r>
      <w:r>
        <w:t>речи</w:t>
      </w:r>
      <w:r>
        <w:rPr>
          <w:spacing w:val="-5"/>
        </w:rPr>
        <w:t xml:space="preserve"> </w:t>
      </w:r>
      <w:r>
        <w:t>одного</w:t>
      </w:r>
      <w:r>
        <w:rPr>
          <w:spacing w:val="-1"/>
        </w:rPr>
        <w:t xml:space="preserve"> </w:t>
      </w:r>
      <w:r>
        <w:t>из</w:t>
      </w:r>
      <w:r>
        <w:rPr>
          <w:spacing w:val="-5"/>
        </w:rPr>
        <w:t xml:space="preserve"> </w:t>
      </w:r>
      <w:r>
        <w:t>слов</w:t>
      </w:r>
      <w:r>
        <w:rPr>
          <w:spacing w:val="-4"/>
        </w:rPr>
        <w:t xml:space="preserve"> </w:t>
      </w:r>
      <w:r>
        <w:t>предложения</w:t>
      </w:r>
      <w:r>
        <w:rPr>
          <w:spacing w:val="-6"/>
        </w:rPr>
        <w:t xml:space="preserve"> </w:t>
      </w:r>
      <w:r>
        <w:t>(логическое</w:t>
      </w:r>
      <w:r>
        <w:rPr>
          <w:spacing w:val="-2"/>
        </w:rPr>
        <w:t xml:space="preserve"> ударение).</w:t>
      </w:r>
    </w:p>
    <w:p w:rsidR="00DB0B49" w:rsidRDefault="00386242">
      <w:pPr>
        <w:pStyle w:val="a3"/>
        <w:tabs>
          <w:tab w:val="left" w:pos="2073"/>
          <w:tab w:val="left" w:pos="3704"/>
          <w:tab w:val="left" w:pos="4212"/>
          <w:tab w:val="left" w:pos="4951"/>
          <w:tab w:val="left" w:pos="6720"/>
          <w:tab w:val="left" w:pos="9003"/>
        </w:tabs>
        <w:spacing w:before="132" w:line="355" w:lineRule="auto"/>
        <w:ind w:right="253"/>
        <w:jc w:val="left"/>
      </w:pP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2"/>
        </w:rPr>
        <w:t>повествовательные,</w:t>
      </w:r>
      <w:r>
        <w:tab/>
      </w:r>
      <w:r>
        <w:rPr>
          <w:spacing w:val="-2"/>
        </w:rPr>
        <w:t xml:space="preserve">вопросительные, </w:t>
      </w:r>
      <w:r>
        <w:t>побудительные предложения.</w:t>
      </w:r>
    </w:p>
    <w:p w:rsidR="00DB0B49" w:rsidRDefault="00386242">
      <w:pPr>
        <w:pStyle w:val="a3"/>
        <w:spacing w:line="355" w:lineRule="auto"/>
        <w:jc w:val="left"/>
      </w:pPr>
      <w:r>
        <w:t>Виды</w:t>
      </w:r>
      <w:r>
        <w:rPr>
          <w:spacing w:val="80"/>
        </w:rPr>
        <w:t xml:space="preserve"> </w:t>
      </w:r>
      <w:r>
        <w:t>предложений</w:t>
      </w:r>
      <w:r>
        <w:rPr>
          <w:spacing w:val="80"/>
        </w:rPr>
        <w:t xml:space="preserve"> </w:t>
      </w:r>
      <w:r>
        <w:t>по</w:t>
      </w:r>
      <w:r>
        <w:rPr>
          <w:spacing w:val="80"/>
        </w:rPr>
        <w:t xml:space="preserve"> </w:t>
      </w:r>
      <w:r>
        <w:t>эмоциональной</w:t>
      </w:r>
      <w:r>
        <w:rPr>
          <w:spacing w:val="80"/>
        </w:rPr>
        <w:t xml:space="preserve"> </w:t>
      </w:r>
      <w:r>
        <w:t>окраске</w:t>
      </w:r>
      <w:r>
        <w:rPr>
          <w:spacing w:val="80"/>
        </w:rPr>
        <w:t xml:space="preserve"> </w:t>
      </w:r>
      <w:r>
        <w:t>(по</w:t>
      </w:r>
      <w:r>
        <w:rPr>
          <w:spacing w:val="80"/>
        </w:rPr>
        <w:t xml:space="preserve"> </w:t>
      </w:r>
      <w:r>
        <w:t>интонации):</w:t>
      </w:r>
      <w:r>
        <w:rPr>
          <w:spacing w:val="80"/>
        </w:rPr>
        <w:t xml:space="preserve"> </w:t>
      </w:r>
      <w:r>
        <w:t>восклицательные</w:t>
      </w:r>
      <w:r>
        <w:rPr>
          <w:spacing w:val="80"/>
        </w:rPr>
        <w:t xml:space="preserve"> </w:t>
      </w:r>
      <w:r>
        <w:t>и</w:t>
      </w:r>
      <w:r>
        <w:rPr>
          <w:spacing w:val="80"/>
        </w:rPr>
        <w:t xml:space="preserve"> </w:t>
      </w:r>
      <w:r>
        <w:t>невосклицательные предложения.</w:t>
      </w:r>
    </w:p>
    <w:p w:rsidR="00DB0B49" w:rsidRDefault="00386242">
      <w:pPr>
        <w:pStyle w:val="1"/>
        <w:spacing w:line="275" w:lineRule="exact"/>
        <w:jc w:val="left"/>
        <w:rPr>
          <w:b w:val="0"/>
        </w:rPr>
      </w:pPr>
      <w:r>
        <w:t>Орфография</w:t>
      </w:r>
      <w:r>
        <w:rPr>
          <w:spacing w:val="-1"/>
        </w:rPr>
        <w:t xml:space="preserve"> </w:t>
      </w:r>
      <w:r>
        <w:t>и</w:t>
      </w:r>
      <w:r>
        <w:rPr>
          <w:spacing w:val="-3"/>
        </w:rPr>
        <w:t xml:space="preserve"> </w:t>
      </w:r>
      <w:r>
        <w:rPr>
          <w:spacing w:val="-2"/>
        </w:rPr>
        <w:t>пунктуация</w:t>
      </w:r>
      <w:r>
        <w:rPr>
          <w:b w:val="0"/>
          <w:spacing w:val="-2"/>
        </w:rPr>
        <w:t>.</w:t>
      </w:r>
    </w:p>
    <w:p w:rsidR="00DB0B49" w:rsidRDefault="00386242">
      <w:pPr>
        <w:pStyle w:val="a3"/>
        <w:spacing w:before="132" w:line="355" w:lineRule="auto"/>
        <w:ind w:right="247"/>
      </w:pPr>
      <w:r>
        <w:t>Прописная</w:t>
      </w:r>
      <w:r>
        <w:rPr>
          <w:spacing w:val="80"/>
        </w:rPr>
        <w:t xml:space="preserve">  </w:t>
      </w:r>
      <w:r>
        <w:t>буква</w:t>
      </w:r>
      <w:r>
        <w:rPr>
          <w:spacing w:val="80"/>
        </w:rPr>
        <w:t xml:space="preserve">  </w:t>
      </w:r>
      <w:r>
        <w:t>в</w:t>
      </w:r>
      <w:r>
        <w:rPr>
          <w:spacing w:val="80"/>
        </w:rPr>
        <w:t xml:space="preserve">  </w:t>
      </w:r>
      <w:r>
        <w:t>начале</w:t>
      </w:r>
      <w:r>
        <w:rPr>
          <w:spacing w:val="80"/>
        </w:rPr>
        <w:t xml:space="preserve">  </w:t>
      </w:r>
      <w:r>
        <w:t>предложения</w:t>
      </w:r>
      <w:r>
        <w:rPr>
          <w:spacing w:val="80"/>
        </w:rPr>
        <w:t xml:space="preserve">  </w:t>
      </w:r>
      <w:r>
        <w:t>и</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B0B49" w:rsidRDefault="00386242">
      <w:pPr>
        <w:pStyle w:val="a3"/>
        <w:spacing w:line="355" w:lineRule="auto"/>
        <w:ind w:right="248"/>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57" w:lineRule="auto"/>
        <w:ind w:right="253" w:firstLine="0"/>
      </w:pPr>
      <w:r>
        <w:lastRenderedPageBreak/>
        <w:t>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B0B49" w:rsidRDefault="00386242">
      <w:pPr>
        <w:pStyle w:val="a3"/>
        <w:spacing w:line="272" w:lineRule="exact"/>
        <w:ind w:left="1244" w:firstLine="0"/>
        <w:jc w:val="left"/>
      </w:pPr>
      <w:r>
        <w:t>Правила</w:t>
      </w:r>
      <w:r>
        <w:rPr>
          <w:spacing w:val="-1"/>
        </w:rPr>
        <w:t xml:space="preserve"> </w:t>
      </w:r>
      <w:r>
        <w:t>правописания</w:t>
      </w:r>
      <w:r>
        <w:rPr>
          <w:spacing w:val="-5"/>
        </w:rPr>
        <w:t xml:space="preserve"> </w:t>
      </w:r>
      <w:r>
        <w:t>и</w:t>
      </w:r>
      <w:r>
        <w:rPr>
          <w:spacing w:val="1"/>
        </w:rPr>
        <w:t xml:space="preserve"> </w:t>
      </w:r>
      <w:r>
        <w:t>их</w:t>
      </w:r>
      <w:r>
        <w:rPr>
          <w:spacing w:val="-4"/>
        </w:rPr>
        <w:t xml:space="preserve"> </w:t>
      </w:r>
      <w:r>
        <w:rPr>
          <w:spacing w:val="-2"/>
        </w:rPr>
        <w:t>применение:</w:t>
      </w:r>
    </w:p>
    <w:p w:rsidR="00DB0B49" w:rsidRDefault="00386242">
      <w:pPr>
        <w:pStyle w:val="a3"/>
        <w:spacing w:before="132" w:line="355" w:lineRule="auto"/>
        <w:ind w:left="1244" w:right="5789" w:firstLine="0"/>
        <w:jc w:val="left"/>
      </w:pPr>
      <w:r>
        <w:t>разделительный</w:t>
      </w:r>
      <w:r>
        <w:rPr>
          <w:spacing w:val="-15"/>
        </w:rPr>
        <w:t xml:space="preserve"> </w:t>
      </w:r>
      <w:r>
        <w:t>мягкий</w:t>
      </w:r>
      <w:r>
        <w:rPr>
          <w:spacing w:val="-15"/>
        </w:rPr>
        <w:t xml:space="preserve"> </w:t>
      </w:r>
      <w:r>
        <w:t>знак; сочетания чт, щн, нч;</w:t>
      </w:r>
    </w:p>
    <w:p w:rsidR="00DB0B49" w:rsidRDefault="00386242">
      <w:pPr>
        <w:pStyle w:val="a3"/>
        <w:spacing w:line="355" w:lineRule="auto"/>
        <w:ind w:left="1244" w:right="4193" w:firstLine="0"/>
        <w:jc w:val="left"/>
      </w:pPr>
      <w:r>
        <w:t>проверяемые безударные гласные в корне слова; парные</w:t>
      </w:r>
      <w:r>
        <w:rPr>
          <w:spacing w:val="-5"/>
        </w:rPr>
        <w:t xml:space="preserve"> </w:t>
      </w:r>
      <w:r>
        <w:t>звонкие</w:t>
      </w:r>
      <w:r>
        <w:rPr>
          <w:spacing w:val="-5"/>
        </w:rPr>
        <w:t xml:space="preserve"> </w:t>
      </w:r>
      <w:r>
        <w:t>и</w:t>
      </w:r>
      <w:r>
        <w:rPr>
          <w:spacing w:val="-8"/>
        </w:rPr>
        <w:t xml:space="preserve"> </w:t>
      </w:r>
      <w:r>
        <w:t>глухие</w:t>
      </w:r>
      <w:r>
        <w:rPr>
          <w:spacing w:val="-5"/>
        </w:rPr>
        <w:t xml:space="preserve"> </w:t>
      </w:r>
      <w:r>
        <w:t>согласные</w:t>
      </w:r>
      <w:r>
        <w:rPr>
          <w:spacing w:val="-5"/>
        </w:rPr>
        <w:t xml:space="preserve"> </w:t>
      </w:r>
      <w:r>
        <w:t>в</w:t>
      </w:r>
      <w:r>
        <w:rPr>
          <w:spacing w:val="-7"/>
        </w:rPr>
        <w:t xml:space="preserve"> </w:t>
      </w:r>
      <w:r>
        <w:t>корне</w:t>
      </w:r>
      <w:r>
        <w:rPr>
          <w:spacing w:val="-5"/>
        </w:rPr>
        <w:t xml:space="preserve"> </w:t>
      </w:r>
      <w:r>
        <w:t>слова;</w:t>
      </w:r>
    </w:p>
    <w:p w:rsidR="00DB0B49" w:rsidRDefault="00386242">
      <w:pPr>
        <w:pStyle w:val="a3"/>
        <w:spacing w:line="355" w:lineRule="auto"/>
        <w:ind w:left="1244" w:firstLine="0"/>
        <w:jc w:val="left"/>
      </w:pPr>
      <w:r>
        <w:t>непроверяемые</w:t>
      </w:r>
      <w:r>
        <w:rPr>
          <w:spacing w:val="-2"/>
        </w:rPr>
        <w:t xml:space="preserve"> </w:t>
      </w:r>
      <w:r>
        <w:t>гласные</w:t>
      </w:r>
      <w:r>
        <w:rPr>
          <w:spacing w:val="-2"/>
        </w:rPr>
        <w:t xml:space="preserve"> </w:t>
      </w:r>
      <w:r>
        <w:t>и согласные</w:t>
      </w:r>
      <w:r>
        <w:rPr>
          <w:spacing w:val="-2"/>
        </w:rPr>
        <w:t xml:space="preserve"> </w:t>
      </w:r>
      <w:r>
        <w:t>(перечень слов в</w:t>
      </w:r>
      <w:r>
        <w:rPr>
          <w:spacing w:val="-4"/>
        </w:rPr>
        <w:t xml:space="preserve"> </w:t>
      </w:r>
      <w:r>
        <w:t>орфографическом словаре учебника); прописная</w:t>
      </w:r>
      <w:r>
        <w:rPr>
          <w:spacing w:val="80"/>
          <w:w w:val="150"/>
        </w:rPr>
        <w:t xml:space="preserve"> </w:t>
      </w:r>
      <w:r>
        <w:t>буква</w:t>
      </w:r>
      <w:r>
        <w:rPr>
          <w:spacing w:val="80"/>
          <w:w w:val="150"/>
        </w:rPr>
        <w:t xml:space="preserve"> </w:t>
      </w:r>
      <w:r>
        <w:t>в</w:t>
      </w:r>
      <w:r>
        <w:rPr>
          <w:spacing w:val="80"/>
          <w:w w:val="150"/>
        </w:rPr>
        <w:t xml:space="preserve"> </w:t>
      </w:r>
      <w:r>
        <w:t>именах</w:t>
      </w:r>
      <w:r>
        <w:rPr>
          <w:spacing w:val="80"/>
          <w:w w:val="150"/>
        </w:rPr>
        <w:t xml:space="preserve"> </w:t>
      </w:r>
      <w:r>
        <w:t>собственных:</w:t>
      </w:r>
      <w:r>
        <w:rPr>
          <w:spacing w:val="80"/>
          <w:w w:val="150"/>
        </w:rPr>
        <w:t xml:space="preserve"> </w:t>
      </w:r>
      <w:r>
        <w:t>имена,</w:t>
      </w:r>
      <w:r>
        <w:rPr>
          <w:spacing w:val="80"/>
          <w:w w:val="150"/>
        </w:rPr>
        <w:t xml:space="preserve"> </w:t>
      </w:r>
      <w:r>
        <w:t>фамилии,</w:t>
      </w:r>
      <w:r>
        <w:rPr>
          <w:spacing w:val="79"/>
          <w:w w:val="150"/>
        </w:rPr>
        <w:t xml:space="preserve"> </w:t>
      </w:r>
      <w:r>
        <w:t>отчества</w:t>
      </w:r>
      <w:r>
        <w:rPr>
          <w:spacing w:val="80"/>
          <w:w w:val="150"/>
        </w:rPr>
        <w:t xml:space="preserve"> </w:t>
      </w:r>
      <w:r>
        <w:t>людей,</w:t>
      </w:r>
      <w:r>
        <w:rPr>
          <w:spacing w:val="80"/>
          <w:w w:val="150"/>
        </w:rPr>
        <w:t xml:space="preserve"> </w:t>
      </w:r>
      <w:r>
        <w:t>клички</w:t>
      </w:r>
    </w:p>
    <w:p w:rsidR="00DB0B49" w:rsidRDefault="00386242">
      <w:pPr>
        <w:pStyle w:val="a3"/>
        <w:spacing w:line="275" w:lineRule="exact"/>
        <w:ind w:firstLine="0"/>
        <w:jc w:val="left"/>
      </w:pPr>
      <w:r>
        <w:t>животных,</w:t>
      </w:r>
      <w:r>
        <w:rPr>
          <w:spacing w:val="-6"/>
        </w:rPr>
        <w:t xml:space="preserve"> </w:t>
      </w:r>
      <w:r>
        <w:t>географические</w:t>
      </w:r>
      <w:r>
        <w:rPr>
          <w:spacing w:val="-7"/>
        </w:rPr>
        <w:t xml:space="preserve"> </w:t>
      </w:r>
      <w:r>
        <w:rPr>
          <w:spacing w:val="-2"/>
        </w:rPr>
        <w:t>названия;</w:t>
      </w:r>
    </w:p>
    <w:p w:rsidR="00DB0B49" w:rsidRDefault="00386242">
      <w:pPr>
        <w:pStyle w:val="a3"/>
        <w:spacing w:before="131"/>
        <w:ind w:left="1244" w:firstLine="0"/>
        <w:jc w:val="left"/>
      </w:pPr>
      <w:r>
        <w:t>раздельное</w:t>
      </w:r>
      <w:r>
        <w:rPr>
          <w:spacing w:val="-10"/>
        </w:rPr>
        <w:t xml:space="preserve"> </w:t>
      </w:r>
      <w:r>
        <w:t>написание</w:t>
      </w:r>
      <w:r>
        <w:rPr>
          <w:spacing w:val="-3"/>
        </w:rPr>
        <w:t xml:space="preserve"> </w:t>
      </w:r>
      <w:r>
        <w:t>предлогов</w:t>
      </w:r>
      <w:r>
        <w:rPr>
          <w:spacing w:val="4"/>
        </w:rPr>
        <w:t xml:space="preserve"> </w:t>
      </w:r>
      <w:r>
        <w:t>с</w:t>
      </w:r>
      <w:r>
        <w:rPr>
          <w:spacing w:val="-8"/>
        </w:rPr>
        <w:t xml:space="preserve"> </w:t>
      </w:r>
      <w:r>
        <w:t xml:space="preserve">именами </w:t>
      </w:r>
      <w:r>
        <w:rPr>
          <w:spacing w:val="-2"/>
        </w:rPr>
        <w:t>существительными.</w:t>
      </w:r>
    </w:p>
    <w:p w:rsidR="00DB0B49" w:rsidRDefault="00386242">
      <w:pPr>
        <w:pStyle w:val="1"/>
        <w:spacing w:before="138"/>
        <w:jc w:val="left"/>
      </w:pPr>
      <w:r>
        <w:t>Развитие</w:t>
      </w:r>
      <w:r>
        <w:rPr>
          <w:spacing w:val="-6"/>
        </w:rPr>
        <w:t xml:space="preserve"> </w:t>
      </w:r>
      <w:r>
        <w:rPr>
          <w:spacing w:val="-4"/>
        </w:rPr>
        <w:t>речи.</w:t>
      </w:r>
    </w:p>
    <w:p w:rsidR="00DB0B49" w:rsidRDefault="00386242">
      <w:pPr>
        <w:pStyle w:val="a3"/>
        <w:spacing w:before="127" w:line="355" w:lineRule="auto"/>
        <w:ind w:right="247"/>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w:t>
      </w:r>
      <w:r>
        <w:rPr>
          <w:spacing w:val="80"/>
          <w:w w:val="150"/>
        </w:rPr>
        <w:t xml:space="preserve">  </w:t>
      </w:r>
      <w:r>
        <w:t>и</w:t>
      </w:r>
      <w:r>
        <w:rPr>
          <w:spacing w:val="80"/>
          <w:w w:val="150"/>
        </w:rPr>
        <w:t xml:space="preserve">  </w:t>
      </w:r>
      <w:r>
        <w:t>приходить</w:t>
      </w:r>
      <w:r>
        <w:rPr>
          <w:spacing w:val="80"/>
          <w:w w:val="150"/>
        </w:rPr>
        <w:t xml:space="preserve">  </w:t>
      </w:r>
      <w:r>
        <w:t>к</w:t>
      </w:r>
      <w:r>
        <w:rPr>
          <w:spacing w:val="80"/>
          <w:w w:val="150"/>
        </w:rPr>
        <w:t xml:space="preserve">  </w:t>
      </w:r>
      <w:r>
        <w:t>общему</w:t>
      </w:r>
      <w:r>
        <w:rPr>
          <w:spacing w:val="80"/>
          <w:w w:val="150"/>
        </w:rPr>
        <w:t xml:space="preserve">  </w:t>
      </w:r>
      <w:r>
        <w:t>решению</w:t>
      </w:r>
      <w:r>
        <w:rPr>
          <w:spacing w:val="80"/>
          <w:w w:val="150"/>
        </w:rPr>
        <w:t xml:space="preserve">  </w:t>
      </w:r>
      <w:r>
        <w:t>в</w:t>
      </w:r>
      <w:r>
        <w:rPr>
          <w:spacing w:val="80"/>
          <w:w w:val="150"/>
        </w:rPr>
        <w:t xml:space="preserve">  </w:t>
      </w:r>
      <w:r>
        <w:t>совместной</w:t>
      </w:r>
      <w:r>
        <w:rPr>
          <w:spacing w:val="80"/>
          <w:w w:val="150"/>
        </w:rPr>
        <w:t xml:space="preserve">  </w:t>
      </w:r>
      <w:r>
        <w:t>деятельности при проведении парной и групповой работы.</w:t>
      </w:r>
    </w:p>
    <w:p w:rsidR="00DB0B49" w:rsidRDefault="00386242">
      <w:pPr>
        <w:pStyle w:val="a3"/>
        <w:spacing w:line="355" w:lineRule="auto"/>
        <w:ind w:right="255"/>
      </w:pPr>
      <w:r>
        <w:t>Составление устного рассказа по репродукции картины. Составление устного рассказа с опорой на личные наблюдения и на вопросы.</w:t>
      </w:r>
    </w:p>
    <w:p w:rsidR="00DB0B49" w:rsidRDefault="00386242">
      <w:pPr>
        <w:pStyle w:val="a3"/>
        <w:spacing w:line="355" w:lineRule="auto"/>
        <w:ind w:right="244"/>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B0B49" w:rsidRDefault="00386242">
      <w:pPr>
        <w:pStyle w:val="a3"/>
        <w:spacing w:line="355" w:lineRule="auto"/>
        <w:ind w:right="251"/>
      </w:pPr>
      <w:r>
        <w:t xml:space="preserve">Типы текстов: описание, повествование, рассуждение, их особенности (первичное </w:t>
      </w:r>
      <w:r>
        <w:rPr>
          <w:spacing w:val="-2"/>
        </w:rPr>
        <w:t>ознакомление).</w:t>
      </w:r>
    </w:p>
    <w:p w:rsidR="00DB0B49" w:rsidRDefault="00386242">
      <w:pPr>
        <w:pStyle w:val="a3"/>
        <w:spacing w:line="275" w:lineRule="exact"/>
        <w:ind w:left="1244" w:firstLine="0"/>
      </w:pPr>
      <w:r>
        <w:t>Поздравление</w:t>
      </w:r>
      <w:r>
        <w:rPr>
          <w:spacing w:val="-7"/>
        </w:rPr>
        <w:t xml:space="preserve"> </w:t>
      </w:r>
      <w:r>
        <w:t>и</w:t>
      </w:r>
      <w:r>
        <w:rPr>
          <w:spacing w:val="-4"/>
        </w:rPr>
        <w:t xml:space="preserve"> </w:t>
      </w:r>
      <w:r>
        <w:t>поздравительная</w:t>
      </w:r>
      <w:r>
        <w:rPr>
          <w:spacing w:val="-10"/>
        </w:rPr>
        <w:t xml:space="preserve"> </w:t>
      </w:r>
      <w:r>
        <w:rPr>
          <w:spacing w:val="-2"/>
        </w:rPr>
        <w:t>открытка.</w:t>
      </w:r>
    </w:p>
    <w:p w:rsidR="00DB0B49" w:rsidRDefault="00386242">
      <w:pPr>
        <w:pStyle w:val="a3"/>
        <w:spacing w:before="132" w:line="355" w:lineRule="auto"/>
        <w:ind w:right="252"/>
      </w:pPr>
      <w:r>
        <w:t>Понимание</w:t>
      </w:r>
      <w:r>
        <w:rPr>
          <w:spacing w:val="80"/>
        </w:rPr>
        <w:t xml:space="preserve">   </w:t>
      </w:r>
      <w:r>
        <w:t>текста:</w:t>
      </w:r>
      <w:r>
        <w:rPr>
          <w:spacing w:val="80"/>
        </w:rPr>
        <w:t xml:space="preserve">   </w:t>
      </w:r>
      <w:r>
        <w:t>развитие</w:t>
      </w:r>
      <w:r>
        <w:rPr>
          <w:spacing w:val="80"/>
        </w:rPr>
        <w:t xml:space="preserve">   </w:t>
      </w:r>
      <w:r>
        <w:t>умения</w:t>
      </w:r>
      <w:r>
        <w:rPr>
          <w:spacing w:val="80"/>
        </w:rPr>
        <w:t xml:space="preserve">   </w:t>
      </w:r>
      <w:r>
        <w:t>формулировать</w:t>
      </w:r>
      <w:r>
        <w:rPr>
          <w:spacing w:val="80"/>
        </w:rPr>
        <w:t xml:space="preserve">   </w:t>
      </w:r>
      <w:r>
        <w:t>простые</w:t>
      </w:r>
      <w:r>
        <w:rPr>
          <w:spacing w:val="80"/>
        </w:rPr>
        <w:t xml:space="preserve">   </w:t>
      </w:r>
      <w:r>
        <w:t>выводы на</w:t>
      </w:r>
      <w:r>
        <w:rPr>
          <w:spacing w:val="55"/>
        </w:rPr>
        <w:t xml:space="preserve">  </w:t>
      </w:r>
      <w:r>
        <w:t>основе</w:t>
      </w:r>
      <w:r>
        <w:rPr>
          <w:spacing w:val="55"/>
        </w:rPr>
        <w:t xml:space="preserve">  </w:t>
      </w:r>
      <w:r>
        <w:t>информации,</w:t>
      </w:r>
      <w:r>
        <w:rPr>
          <w:spacing w:val="56"/>
        </w:rPr>
        <w:t xml:space="preserve">  </w:t>
      </w:r>
      <w:r>
        <w:t>содержащейся</w:t>
      </w:r>
      <w:r>
        <w:rPr>
          <w:spacing w:val="55"/>
        </w:rPr>
        <w:t xml:space="preserve">  </w:t>
      </w:r>
      <w:r>
        <w:t>в</w:t>
      </w:r>
      <w:r>
        <w:rPr>
          <w:spacing w:val="56"/>
        </w:rPr>
        <w:t xml:space="preserve">  </w:t>
      </w:r>
      <w:r>
        <w:t>тексте.</w:t>
      </w:r>
      <w:r>
        <w:rPr>
          <w:spacing w:val="58"/>
        </w:rPr>
        <w:t xml:space="preserve">  </w:t>
      </w:r>
      <w:r>
        <w:t>Выразительное</w:t>
      </w:r>
      <w:r>
        <w:rPr>
          <w:spacing w:val="55"/>
        </w:rPr>
        <w:t xml:space="preserve">  </w:t>
      </w:r>
      <w:r>
        <w:t>чтение</w:t>
      </w:r>
      <w:r>
        <w:rPr>
          <w:spacing w:val="55"/>
        </w:rPr>
        <w:t xml:space="preserve">  </w:t>
      </w:r>
      <w:r>
        <w:t>текста</w:t>
      </w:r>
      <w:r>
        <w:rPr>
          <w:spacing w:val="57"/>
        </w:rPr>
        <w:t xml:space="preserve">  </w:t>
      </w:r>
      <w:r>
        <w:t>вслух с соблюдением правильной интонации.</w:t>
      </w:r>
    </w:p>
    <w:p w:rsidR="00DB0B49" w:rsidRDefault="00386242">
      <w:pPr>
        <w:pStyle w:val="a3"/>
        <w:spacing w:line="355" w:lineRule="auto"/>
        <w:ind w:right="242"/>
      </w:pPr>
      <w:r>
        <w:t>Подробное</w:t>
      </w:r>
      <w:r>
        <w:rPr>
          <w:spacing w:val="80"/>
        </w:rPr>
        <w:t xml:space="preserve">   </w:t>
      </w:r>
      <w:r>
        <w:t>изложение</w:t>
      </w:r>
      <w:r>
        <w:rPr>
          <w:spacing w:val="80"/>
        </w:rPr>
        <w:t xml:space="preserve">   </w:t>
      </w:r>
      <w:r>
        <w:t>повествовательного</w:t>
      </w:r>
      <w:r>
        <w:rPr>
          <w:spacing w:val="80"/>
        </w:rPr>
        <w:t xml:space="preserve">   </w:t>
      </w:r>
      <w:r>
        <w:t>текста</w:t>
      </w:r>
      <w:r>
        <w:rPr>
          <w:spacing w:val="80"/>
        </w:rPr>
        <w:t xml:space="preserve">   </w:t>
      </w:r>
      <w:r>
        <w:t>объёмом</w:t>
      </w:r>
      <w:r>
        <w:rPr>
          <w:spacing w:val="80"/>
        </w:rPr>
        <w:t xml:space="preserve">   </w:t>
      </w:r>
      <w:r>
        <w:t>30-45</w:t>
      </w:r>
      <w:r>
        <w:rPr>
          <w:spacing w:val="80"/>
        </w:rPr>
        <w:t xml:space="preserve">   </w:t>
      </w:r>
      <w:r>
        <w:t>слов</w:t>
      </w:r>
      <w:r>
        <w:rPr>
          <w:spacing w:val="40"/>
        </w:rPr>
        <w:t xml:space="preserve"> </w:t>
      </w:r>
      <w:r>
        <w:t>с опорой на вопросы.</w:t>
      </w:r>
    </w:p>
    <w:p w:rsidR="00DB0B49" w:rsidRDefault="00386242">
      <w:pPr>
        <w:pStyle w:val="a3"/>
        <w:tabs>
          <w:tab w:val="left" w:pos="2995"/>
          <w:tab w:val="left" w:pos="4684"/>
          <w:tab w:val="left" w:pos="6042"/>
          <w:tab w:val="left" w:pos="7053"/>
          <w:tab w:val="left" w:pos="7951"/>
          <w:tab w:val="left" w:pos="9387"/>
        </w:tabs>
        <w:spacing w:line="355" w:lineRule="auto"/>
        <w:ind w:right="242"/>
      </w:pPr>
      <w:r>
        <w:rPr>
          <w:spacing w:val="-2"/>
        </w:rPr>
        <w:t>Изучение</w:t>
      </w:r>
      <w:r>
        <w:tab/>
      </w:r>
      <w:r>
        <w:rPr>
          <w:spacing w:val="-2"/>
        </w:rPr>
        <w:t>русского</w:t>
      </w:r>
      <w:r>
        <w:tab/>
      </w:r>
      <w:r>
        <w:rPr>
          <w:spacing w:val="-4"/>
        </w:rPr>
        <w:t>языка</w:t>
      </w:r>
      <w:r>
        <w:tab/>
      </w:r>
      <w:r>
        <w:rPr>
          <w:spacing w:val="-6"/>
        </w:rPr>
        <w:t>во</w:t>
      </w:r>
      <w:r>
        <w:tab/>
      </w:r>
      <w:r>
        <w:rPr>
          <w:spacing w:val="-10"/>
        </w:rPr>
        <w:t>2</w:t>
      </w:r>
      <w:r>
        <w:tab/>
      </w:r>
      <w:r>
        <w:rPr>
          <w:spacing w:val="-2"/>
        </w:rPr>
        <w:t>классе</w:t>
      </w:r>
      <w:r>
        <w:tab/>
      </w:r>
      <w:r>
        <w:rPr>
          <w:spacing w:val="-2"/>
        </w:rPr>
        <w:t xml:space="preserve">способствует </w:t>
      </w:r>
      <w:r>
        <w:t>на</w:t>
      </w:r>
      <w:r>
        <w:rPr>
          <w:spacing w:val="67"/>
        </w:rPr>
        <w:t xml:space="preserve"> </w:t>
      </w:r>
      <w:r>
        <w:t>пропедевтическом</w:t>
      </w:r>
      <w:r>
        <w:rPr>
          <w:spacing w:val="67"/>
        </w:rPr>
        <w:t xml:space="preserve"> </w:t>
      </w:r>
      <w:r>
        <w:t>уровне</w:t>
      </w:r>
      <w:r>
        <w:rPr>
          <w:spacing w:val="70"/>
        </w:rPr>
        <w:t xml:space="preserve"> </w:t>
      </w:r>
      <w:r>
        <w:t>работе</w:t>
      </w:r>
      <w:r>
        <w:rPr>
          <w:spacing w:val="65"/>
        </w:rPr>
        <w:t xml:space="preserve"> </w:t>
      </w:r>
      <w:r>
        <w:t>над</w:t>
      </w:r>
      <w:r>
        <w:rPr>
          <w:spacing w:val="69"/>
        </w:rPr>
        <w:t xml:space="preserve"> </w:t>
      </w:r>
      <w:r>
        <w:t>рядом</w:t>
      </w:r>
      <w:r>
        <w:rPr>
          <w:spacing w:val="63"/>
        </w:rPr>
        <w:t xml:space="preserve"> </w:t>
      </w:r>
      <w:r>
        <w:t>метапредметных</w:t>
      </w:r>
      <w:r>
        <w:rPr>
          <w:spacing w:val="65"/>
        </w:rPr>
        <w:t xml:space="preserve"> </w:t>
      </w:r>
      <w:r>
        <w:t>результатов:</w:t>
      </w:r>
      <w:r>
        <w:rPr>
          <w:spacing w:val="74"/>
        </w:rPr>
        <w:t xml:space="preserve"> </w:t>
      </w:r>
      <w:r>
        <w:rPr>
          <w:spacing w:val="-2"/>
        </w:rPr>
        <w:t>познавательных</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tabs>
          <w:tab w:val="left" w:pos="2341"/>
          <w:tab w:val="left" w:pos="3448"/>
          <w:tab w:val="left" w:pos="4686"/>
          <w:tab w:val="left" w:pos="6819"/>
          <w:tab w:val="left" w:pos="8623"/>
          <w:tab w:val="left" w:pos="9731"/>
        </w:tabs>
        <w:spacing w:before="158" w:line="360" w:lineRule="auto"/>
        <w:ind w:right="260" w:firstLine="0"/>
        <w:jc w:val="left"/>
      </w:pPr>
      <w:r>
        <w:rPr>
          <w:spacing w:val="-2"/>
        </w:rPr>
        <w:lastRenderedPageBreak/>
        <w:t>универсальных</w:t>
      </w:r>
      <w:r>
        <w:tab/>
      </w:r>
      <w:r>
        <w:rPr>
          <w:spacing w:val="-2"/>
        </w:rPr>
        <w:t>учебных</w:t>
      </w:r>
      <w:r>
        <w:tab/>
      </w:r>
      <w:r>
        <w:rPr>
          <w:spacing w:val="-2"/>
        </w:rPr>
        <w:t>действий,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регулятивных универсальных учебных действий, совместной деятельности.</w:t>
      </w:r>
    </w:p>
    <w:p w:rsidR="00DB0B49" w:rsidRDefault="00386242">
      <w:pPr>
        <w:pStyle w:val="a3"/>
        <w:spacing w:line="355" w:lineRule="auto"/>
        <w:jc w:val="left"/>
      </w:pPr>
      <w:r>
        <w:t>Базовые логические действия как часть познавательных универсальных учебных действий способствуют формированию умений:</w:t>
      </w:r>
    </w:p>
    <w:p w:rsidR="00DB0B49" w:rsidRDefault="00386242">
      <w:pPr>
        <w:pStyle w:val="a3"/>
        <w:spacing w:line="355" w:lineRule="auto"/>
        <w:jc w:val="left"/>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DB0B49" w:rsidRDefault="00386242">
      <w:pPr>
        <w:pStyle w:val="a3"/>
        <w:tabs>
          <w:tab w:val="left" w:pos="2716"/>
          <w:tab w:val="left" w:pos="3961"/>
          <w:tab w:val="left" w:pos="5784"/>
          <w:tab w:val="left" w:pos="7606"/>
          <w:tab w:val="left" w:pos="8465"/>
          <w:tab w:val="left" w:pos="9827"/>
        </w:tabs>
        <w:spacing w:line="355" w:lineRule="auto"/>
        <w:ind w:right="247"/>
        <w:jc w:val="left"/>
      </w:pPr>
      <w:r>
        <w:rPr>
          <w:spacing w:val="-2"/>
        </w:rPr>
        <w:t>сравнивать</w:t>
      </w:r>
      <w:r>
        <w:tab/>
      </w:r>
      <w:r>
        <w:rPr>
          <w:spacing w:val="-2"/>
        </w:rPr>
        <w:t>значение</w:t>
      </w:r>
      <w:r>
        <w:tab/>
      </w:r>
      <w:r>
        <w:rPr>
          <w:spacing w:val="-2"/>
        </w:rPr>
        <w:t>однокоренных</w:t>
      </w:r>
      <w:r>
        <w:tab/>
      </w:r>
      <w:r>
        <w:rPr>
          <w:spacing w:val="-2"/>
        </w:rPr>
        <w:t>(родственных)</w:t>
      </w:r>
      <w:r>
        <w:tab/>
      </w:r>
      <w:r>
        <w:rPr>
          <w:spacing w:val="-2"/>
        </w:rPr>
        <w:t>слов:</w:t>
      </w:r>
      <w:r>
        <w:tab/>
      </w:r>
      <w:r>
        <w:rPr>
          <w:spacing w:val="-2"/>
        </w:rPr>
        <w:t>указывать</w:t>
      </w:r>
      <w:r>
        <w:tab/>
      </w:r>
      <w:r>
        <w:rPr>
          <w:spacing w:val="-2"/>
        </w:rPr>
        <w:t xml:space="preserve">сходство </w:t>
      </w:r>
      <w:r>
        <w:t>и различие лексического значения;</w:t>
      </w:r>
    </w:p>
    <w:p w:rsidR="00DB0B49" w:rsidRDefault="00386242">
      <w:pPr>
        <w:pStyle w:val="a3"/>
        <w:spacing w:line="355" w:lineRule="auto"/>
        <w:jc w:val="left"/>
      </w:pPr>
      <w:r>
        <w:t>сравнивать</w:t>
      </w:r>
      <w:r>
        <w:rPr>
          <w:spacing w:val="80"/>
        </w:rPr>
        <w:t xml:space="preserve"> </w:t>
      </w:r>
      <w:r>
        <w:t>буквенную</w:t>
      </w:r>
      <w:r>
        <w:rPr>
          <w:spacing w:val="80"/>
        </w:rPr>
        <w:t xml:space="preserve"> </w:t>
      </w:r>
      <w:r>
        <w:t>оболочку</w:t>
      </w:r>
      <w:r>
        <w:rPr>
          <w:spacing w:val="80"/>
        </w:rPr>
        <w:t xml:space="preserve"> </w:t>
      </w:r>
      <w:r>
        <w:t>однокоренных</w:t>
      </w:r>
      <w:r>
        <w:rPr>
          <w:spacing w:val="80"/>
        </w:rPr>
        <w:t xml:space="preserve"> </w:t>
      </w:r>
      <w:r>
        <w:t>(родственных)</w:t>
      </w:r>
      <w:r>
        <w:rPr>
          <w:spacing w:val="80"/>
        </w:rPr>
        <w:t xml:space="preserve"> </w:t>
      </w:r>
      <w:r>
        <w:t>слов:</w:t>
      </w:r>
      <w:r>
        <w:rPr>
          <w:spacing w:val="80"/>
        </w:rPr>
        <w:t xml:space="preserve"> </w:t>
      </w:r>
      <w:r>
        <w:t>выявлять</w:t>
      </w:r>
      <w:r>
        <w:rPr>
          <w:spacing w:val="80"/>
        </w:rPr>
        <w:t xml:space="preserve"> </w:t>
      </w:r>
      <w:r>
        <w:t xml:space="preserve">случаи </w:t>
      </w:r>
      <w:r>
        <w:rPr>
          <w:spacing w:val="-2"/>
        </w:rPr>
        <w:t>чередования;</w:t>
      </w:r>
    </w:p>
    <w:p w:rsidR="00DB0B49" w:rsidRDefault="00386242">
      <w:pPr>
        <w:pStyle w:val="a3"/>
        <w:tabs>
          <w:tab w:val="left" w:pos="3023"/>
          <w:tab w:val="left" w:pos="4399"/>
          <w:tab w:val="left" w:pos="5061"/>
          <w:tab w:val="left" w:pos="6419"/>
          <w:tab w:val="left" w:pos="7258"/>
          <w:tab w:val="left" w:pos="7805"/>
          <w:tab w:val="left" w:pos="8701"/>
          <w:tab w:val="left" w:pos="9718"/>
        </w:tabs>
        <w:spacing w:line="355" w:lineRule="auto"/>
        <w:ind w:right="254"/>
        <w:jc w:val="left"/>
      </w:pPr>
      <w:r>
        <w:rPr>
          <w:spacing w:val="-2"/>
        </w:rPr>
        <w:t>устанавливать</w:t>
      </w:r>
      <w:r>
        <w:tab/>
      </w:r>
      <w:r>
        <w:rPr>
          <w:spacing w:val="-2"/>
        </w:rPr>
        <w:t>основания</w:t>
      </w:r>
      <w:r>
        <w:tab/>
      </w:r>
      <w:r>
        <w:rPr>
          <w:spacing w:val="-4"/>
        </w:rPr>
        <w:t>для</w:t>
      </w:r>
      <w:r>
        <w:tab/>
      </w:r>
      <w:r>
        <w:rPr>
          <w:spacing w:val="-2"/>
        </w:rPr>
        <w:t>сравнения</w:t>
      </w:r>
      <w:r>
        <w:tab/>
      </w:r>
      <w:r>
        <w:rPr>
          <w:spacing w:val="-2"/>
        </w:rPr>
        <w:t>слов:</w:t>
      </w:r>
      <w:r>
        <w:tab/>
      </w:r>
      <w:r>
        <w:rPr>
          <w:spacing w:val="-6"/>
        </w:rPr>
        <w:t>на</w:t>
      </w:r>
      <w:r>
        <w:tab/>
      </w:r>
      <w:r>
        <w:rPr>
          <w:spacing w:val="-2"/>
        </w:rPr>
        <w:t>какой</w:t>
      </w:r>
      <w:r>
        <w:tab/>
      </w:r>
      <w:r>
        <w:rPr>
          <w:spacing w:val="-2"/>
        </w:rPr>
        <w:t>вопрос</w:t>
      </w:r>
      <w:r>
        <w:tab/>
      </w:r>
      <w:r>
        <w:rPr>
          <w:spacing w:val="-2"/>
        </w:rPr>
        <w:t xml:space="preserve">отвечают, </w:t>
      </w:r>
      <w:r>
        <w:t>что обозначают;</w:t>
      </w:r>
    </w:p>
    <w:p w:rsidR="00DB0B49" w:rsidRDefault="00386242">
      <w:pPr>
        <w:pStyle w:val="a3"/>
        <w:spacing w:line="276" w:lineRule="exact"/>
        <w:ind w:left="1244" w:firstLine="0"/>
        <w:jc w:val="left"/>
      </w:pPr>
      <w:r>
        <w:t>характеризовать</w:t>
      </w:r>
      <w:r>
        <w:rPr>
          <w:spacing w:val="-6"/>
        </w:rPr>
        <w:t xml:space="preserve"> </w:t>
      </w:r>
      <w:r>
        <w:t>звуки</w:t>
      </w:r>
      <w:r>
        <w:rPr>
          <w:spacing w:val="-2"/>
        </w:rPr>
        <w:t xml:space="preserve"> </w:t>
      </w:r>
      <w:r>
        <w:t>по</w:t>
      </w:r>
      <w:r>
        <w:rPr>
          <w:spacing w:val="-3"/>
        </w:rPr>
        <w:t xml:space="preserve"> </w:t>
      </w:r>
      <w:r>
        <w:t>заданным</w:t>
      </w:r>
      <w:r>
        <w:rPr>
          <w:spacing w:val="-5"/>
        </w:rPr>
        <w:t xml:space="preserve"> </w:t>
      </w:r>
      <w:r>
        <w:rPr>
          <w:spacing w:val="-2"/>
        </w:rPr>
        <w:t>параметрам;</w:t>
      </w:r>
    </w:p>
    <w:p w:rsidR="00DB0B49" w:rsidRDefault="00386242">
      <w:pPr>
        <w:pStyle w:val="a3"/>
        <w:tabs>
          <w:tab w:val="left" w:pos="2625"/>
          <w:tab w:val="left" w:pos="3738"/>
          <w:tab w:val="left" w:pos="4217"/>
          <w:tab w:val="left" w:pos="5416"/>
          <w:tab w:val="left" w:pos="6701"/>
          <w:tab w:val="left" w:pos="8491"/>
          <w:tab w:val="left" w:pos="9459"/>
          <w:tab w:val="left" w:pos="10217"/>
        </w:tabs>
        <w:spacing w:before="123" w:line="355" w:lineRule="auto"/>
        <w:ind w:right="249"/>
        <w:jc w:val="left"/>
      </w:pPr>
      <w:r>
        <w:rPr>
          <w:spacing w:val="-2"/>
        </w:rPr>
        <w:t>определять</w:t>
      </w:r>
      <w:r>
        <w:tab/>
      </w:r>
      <w:r>
        <w:rPr>
          <w:spacing w:val="-2"/>
        </w:rPr>
        <w:t>признак,</w:t>
      </w:r>
      <w:r>
        <w:tab/>
      </w:r>
      <w:r>
        <w:rPr>
          <w:spacing w:val="-6"/>
        </w:rPr>
        <w:t>по</w:t>
      </w:r>
      <w:r>
        <w:tab/>
      </w:r>
      <w:r>
        <w:rPr>
          <w:spacing w:val="-2"/>
        </w:rPr>
        <w:t>которому</w:t>
      </w:r>
      <w:r>
        <w:tab/>
      </w:r>
      <w:r>
        <w:rPr>
          <w:spacing w:val="-2"/>
        </w:rPr>
        <w:t>проведена</w:t>
      </w:r>
      <w:r>
        <w:tab/>
      </w:r>
      <w:r>
        <w:rPr>
          <w:spacing w:val="-2"/>
        </w:rPr>
        <w:t>классификация</w:t>
      </w:r>
      <w:r>
        <w:tab/>
      </w:r>
      <w:r>
        <w:rPr>
          <w:spacing w:val="-2"/>
        </w:rPr>
        <w:t>звуков,</w:t>
      </w:r>
      <w:r>
        <w:tab/>
      </w:r>
      <w:r>
        <w:rPr>
          <w:spacing w:val="-2"/>
        </w:rPr>
        <w:t>букв,</w:t>
      </w:r>
      <w:r>
        <w:tab/>
      </w:r>
      <w:r>
        <w:rPr>
          <w:spacing w:val="-2"/>
        </w:rPr>
        <w:t>слов, предложений;</w:t>
      </w:r>
    </w:p>
    <w:p w:rsidR="00DB0B49" w:rsidRDefault="00386242">
      <w:pPr>
        <w:pStyle w:val="a3"/>
        <w:spacing w:line="355" w:lineRule="auto"/>
        <w:ind w:left="1244" w:right="248" w:firstLine="0"/>
        <w:jc w:val="left"/>
      </w:pPr>
      <w:r>
        <w:t>находить закономерности в процессе наблюдения за языковыми единицами; ориентироваться</w:t>
      </w:r>
      <w:r>
        <w:rPr>
          <w:spacing w:val="27"/>
        </w:rPr>
        <w:t xml:space="preserve"> </w:t>
      </w:r>
      <w:r>
        <w:t>в</w:t>
      </w:r>
      <w:r>
        <w:rPr>
          <w:spacing w:val="34"/>
        </w:rPr>
        <w:t xml:space="preserve"> </w:t>
      </w:r>
      <w:r>
        <w:t>изученных</w:t>
      </w:r>
      <w:r>
        <w:rPr>
          <w:spacing w:val="27"/>
        </w:rPr>
        <w:t xml:space="preserve"> </w:t>
      </w:r>
      <w:r>
        <w:t>понятиях</w:t>
      </w:r>
      <w:r>
        <w:rPr>
          <w:spacing w:val="27"/>
        </w:rPr>
        <w:t xml:space="preserve"> </w:t>
      </w:r>
      <w:r>
        <w:t>(корень,</w:t>
      </w:r>
      <w:r>
        <w:rPr>
          <w:spacing w:val="30"/>
        </w:rPr>
        <w:t xml:space="preserve"> </w:t>
      </w:r>
      <w:r>
        <w:t>окончание,</w:t>
      </w:r>
      <w:r>
        <w:rPr>
          <w:spacing w:val="34"/>
        </w:rPr>
        <w:t xml:space="preserve"> </w:t>
      </w:r>
      <w:r>
        <w:t>текст);</w:t>
      </w:r>
      <w:r>
        <w:rPr>
          <w:spacing w:val="28"/>
        </w:rPr>
        <w:t xml:space="preserve"> </w:t>
      </w:r>
      <w:r>
        <w:t>соотносить</w:t>
      </w:r>
      <w:r>
        <w:rPr>
          <w:spacing w:val="29"/>
        </w:rPr>
        <w:t xml:space="preserve"> </w:t>
      </w:r>
      <w:r>
        <w:t>понятие</w:t>
      </w:r>
      <w:r>
        <w:rPr>
          <w:spacing w:val="31"/>
        </w:rPr>
        <w:t xml:space="preserve"> </w:t>
      </w:r>
      <w:r>
        <w:t>с</w:t>
      </w:r>
    </w:p>
    <w:p w:rsidR="00DB0B49" w:rsidRDefault="00386242">
      <w:pPr>
        <w:pStyle w:val="a3"/>
        <w:spacing w:line="275" w:lineRule="exact"/>
        <w:ind w:firstLine="0"/>
        <w:jc w:val="left"/>
      </w:pPr>
      <w:r>
        <w:t>его</w:t>
      </w:r>
      <w:r>
        <w:rPr>
          <w:spacing w:val="2"/>
        </w:rPr>
        <w:t xml:space="preserve"> </w:t>
      </w:r>
      <w:r>
        <w:t>краткой</w:t>
      </w:r>
      <w:r>
        <w:rPr>
          <w:spacing w:val="-1"/>
        </w:rPr>
        <w:t xml:space="preserve"> </w:t>
      </w:r>
      <w:r>
        <w:rPr>
          <w:spacing w:val="-2"/>
        </w:rPr>
        <w:t>характеристикой.</w:t>
      </w:r>
    </w:p>
    <w:p w:rsidR="00DB0B49" w:rsidRDefault="00386242">
      <w:pPr>
        <w:pStyle w:val="a3"/>
        <w:spacing w:before="131" w:line="355" w:lineRule="auto"/>
        <w:jc w:val="left"/>
      </w:pPr>
      <w:r>
        <w:t>Базовые</w:t>
      </w:r>
      <w:r>
        <w:rPr>
          <w:spacing w:val="40"/>
        </w:rPr>
        <w:t xml:space="preserve"> </w:t>
      </w:r>
      <w:r>
        <w:t>исследовательские</w:t>
      </w:r>
      <w:r>
        <w:rPr>
          <w:spacing w:val="40"/>
        </w:rPr>
        <w:t xml:space="preserve"> </w:t>
      </w:r>
      <w:r>
        <w:t>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 действий способствуют формированию умений:</w:t>
      </w:r>
    </w:p>
    <w:p w:rsidR="00DB0B49" w:rsidRDefault="00386242">
      <w:pPr>
        <w:pStyle w:val="a3"/>
        <w:spacing w:line="355" w:lineRule="auto"/>
        <w:jc w:val="left"/>
      </w:pPr>
      <w:r>
        <w:t>проводить</w:t>
      </w:r>
      <w:r>
        <w:rPr>
          <w:spacing w:val="80"/>
          <w:w w:val="150"/>
        </w:rPr>
        <w:t xml:space="preserve"> </w:t>
      </w:r>
      <w:r>
        <w:t>по</w:t>
      </w:r>
      <w:r>
        <w:rPr>
          <w:spacing w:val="80"/>
          <w:w w:val="150"/>
        </w:rPr>
        <w:t xml:space="preserve"> </w:t>
      </w:r>
      <w:r>
        <w:t>предложенному</w:t>
      </w:r>
      <w:r>
        <w:rPr>
          <w:spacing w:val="80"/>
        </w:rPr>
        <w:t xml:space="preserve"> </w:t>
      </w:r>
      <w:r>
        <w:t>плану</w:t>
      </w:r>
      <w:r>
        <w:rPr>
          <w:spacing w:val="80"/>
        </w:rPr>
        <w:t xml:space="preserve"> </w:t>
      </w:r>
      <w:r>
        <w:t>наблюдение</w:t>
      </w:r>
      <w:r>
        <w:rPr>
          <w:spacing w:val="80"/>
          <w:w w:val="150"/>
        </w:rPr>
        <w:t xml:space="preserve"> </w:t>
      </w:r>
      <w:r>
        <w:t>за</w:t>
      </w:r>
      <w:r>
        <w:rPr>
          <w:spacing w:val="80"/>
          <w:w w:val="150"/>
        </w:rPr>
        <w:t xml:space="preserve"> </w:t>
      </w:r>
      <w:r>
        <w:t>языковыми</w:t>
      </w:r>
      <w:r>
        <w:rPr>
          <w:spacing w:val="80"/>
          <w:w w:val="150"/>
        </w:rPr>
        <w:t xml:space="preserve"> </w:t>
      </w:r>
      <w:r>
        <w:t>единицами</w:t>
      </w:r>
      <w:r>
        <w:rPr>
          <w:spacing w:val="80"/>
          <w:w w:val="150"/>
        </w:rPr>
        <w:t xml:space="preserve"> </w:t>
      </w:r>
      <w:r>
        <w:t>(слово, предложение, текст);</w:t>
      </w:r>
    </w:p>
    <w:p w:rsidR="00DB0B49" w:rsidRDefault="00386242">
      <w:pPr>
        <w:pStyle w:val="a3"/>
        <w:spacing w:line="360" w:lineRule="auto"/>
        <w:jc w:val="left"/>
      </w:pPr>
      <w:r>
        <w:t>формулировать</w:t>
      </w:r>
      <w:r>
        <w:rPr>
          <w:spacing w:val="-5"/>
        </w:rPr>
        <w:t xml:space="preserve"> </w:t>
      </w:r>
      <w:r>
        <w:t>выводы</w:t>
      </w:r>
      <w:r>
        <w:rPr>
          <w:spacing w:val="-5"/>
        </w:rPr>
        <w:t xml:space="preserve"> </w:t>
      </w:r>
      <w:r>
        <w:t>и</w:t>
      </w:r>
      <w:r>
        <w:rPr>
          <w:spacing w:val="-6"/>
        </w:rPr>
        <w:t xml:space="preserve"> </w:t>
      </w:r>
      <w:r>
        <w:t>предлагать</w:t>
      </w:r>
      <w:r>
        <w:rPr>
          <w:spacing w:val="-1"/>
        </w:rPr>
        <w:t xml:space="preserve"> </w:t>
      </w:r>
      <w:r>
        <w:t>доказательства</w:t>
      </w:r>
      <w:r>
        <w:rPr>
          <w:spacing w:val="-3"/>
        </w:rPr>
        <w:t xml:space="preserve"> </w:t>
      </w:r>
      <w:r>
        <w:t>того, что</w:t>
      </w:r>
      <w:r>
        <w:rPr>
          <w:spacing w:val="-2"/>
        </w:rPr>
        <w:t xml:space="preserve"> </w:t>
      </w:r>
      <w:r>
        <w:t>слова</w:t>
      </w:r>
      <w:r>
        <w:rPr>
          <w:spacing w:val="-3"/>
        </w:rPr>
        <w:t xml:space="preserve"> </w:t>
      </w:r>
      <w:r>
        <w:t>являются</w:t>
      </w:r>
      <w:r>
        <w:rPr>
          <w:spacing w:val="-2"/>
        </w:rPr>
        <w:t xml:space="preserve"> </w:t>
      </w:r>
      <w:r>
        <w:t>(не</w:t>
      </w:r>
      <w:r>
        <w:rPr>
          <w:spacing w:val="-3"/>
        </w:rPr>
        <w:t xml:space="preserve"> </w:t>
      </w:r>
      <w:r>
        <w:t>являются) однокоренными (родственными).</w:t>
      </w:r>
    </w:p>
    <w:p w:rsidR="00DB0B49" w:rsidRDefault="00386242">
      <w:pPr>
        <w:pStyle w:val="a3"/>
        <w:spacing w:line="355" w:lineRule="auto"/>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 способствует формированию умений:</w:t>
      </w:r>
    </w:p>
    <w:p w:rsidR="00DB0B49" w:rsidRDefault="00386242">
      <w:pPr>
        <w:pStyle w:val="a3"/>
        <w:tabs>
          <w:tab w:val="left" w:pos="2639"/>
          <w:tab w:val="left" w:pos="4016"/>
          <w:tab w:val="left" w:pos="5517"/>
          <w:tab w:val="left" w:pos="7306"/>
          <w:tab w:val="left" w:pos="8562"/>
          <w:tab w:val="left" w:pos="9785"/>
        </w:tabs>
        <w:spacing w:line="355" w:lineRule="auto"/>
        <w:ind w:right="259"/>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нужный</w:t>
      </w:r>
      <w:r>
        <w:tab/>
      </w:r>
      <w:r>
        <w:rPr>
          <w:spacing w:val="-2"/>
        </w:rPr>
        <w:t>словарь</w:t>
      </w:r>
      <w:r>
        <w:tab/>
      </w:r>
      <w:r>
        <w:rPr>
          <w:spacing w:val="-2"/>
        </w:rPr>
        <w:t xml:space="preserve">учебника </w:t>
      </w:r>
      <w:r>
        <w:t>для получения информации;</w:t>
      </w:r>
    </w:p>
    <w:p w:rsidR="00DB0B49" w:rsidRDefault="00386242">
      <w:pPr>
        <w:pStyle w:val="a3"/>
        <w:spacing w:line="275" w:lineRule="exact"/>
        <w:ind w:left="1244" w:firstLine="0"/>
        <w:jc w:val="left"/>
      </w:pPr>
      <w:r>
        <w:t>устанавливать</w:t>
      </w:r>
      <w:r>
        <w:rPr>
          <w:spacing w:val="-5"/>
        </w:rPr>
        <w:t xml:space="preserve"> </w:t>
      </w:r>
      <w:r>
        <w:t>с</w:t>
      </w:r>
      <w:r>
        <w:rPr>
          <w:spacing w:val="-3"/>
        </w:rPr>
        <w:t xml:space="preserve"> </w:t>
      </w:r>
      <w:r>
        <w:t>помощью</w:t>
      </w:r>
      <w:r>
        <w:rPr>
          <w:spacing w:val="-5"/>
        </w:rPr>
        <w:t xml:space="preserve"> </w:t>
      </w:r>
      <w:r>
        <w:t>словаря</w:t>
      </w:r>
      <w:r>
        <w:rPr>
          <w:spacing w:val="-3"/>
        </w:rPr>
        <w:t xml:space="preserve"> </w:t>
      </w:r>
      <w:r>
        <w:t>значения</w:t>
      </w:r>
      <w:r>
        <w:rPr>
          <w:spacing w:val="-8"/>
        </w:rPr>
        <w:t xml:space="preserve"> </w:t>
      </w:r>
      <w:r>
        <w:t>многозначных</w:t>
      </w:r>
      <w:r>
        <w:rPr>
          <w:spacing w:val="-7"/>
        </w:rPr>
        <w:t xml:space="preserve"> </w:t>
      </w:r>
      <w:r>
        <w:rPr>
          <w:spacing w:val="-2"/>
        </w:rPr>
        <w:t>слов;</w:t>
      </w:r>
    </w:p>
    <w:p w:rsidR="00DB0B49" w:rsidRDefault="00386242">
      <w:pPr>
        <w:pStyle w:val="a3"/>
        <w:tabs>
          <w:tab w:val="left" w:pos="2351"/>
          <w:tab w:val="left" w:pos="6039"/>
          <w:tab w:val="left" w:pos="9329"/>
        </w:tabs>
        <w:spacing w:before="123" w:line="355" w:lineRule="auto"/>
        <w:ind w:right="254"/>
        <w:jc w:val="left"/>
      </w:pPr>
      <w:r>
        <w:rPr>
          <w:spacing w:val="-2"/>
        </w:rPr>
        <w:t>согласно</w:t>
      </w:r>
      <w:r>
        <w:tab/>
        <w:t>заданному</w:t>
      </w:r>
      <w:r>
        <w:rPr>
          <w:spacing w:val="80"/>
        </w:rPr>
        <w:t xml:space="preserve"> </w:t>
      </w:r>
      <w:r>
        <w:t>алгоритму</w:t>
      </w:r>
      <w:r>
        <w:rPr>
          <w:spacing w:val="80"/>
        </w:rPr>
        <w:t xml:space="preserve"> </w:t>
      </w:r>
      <w:r>
        <w:t>находить</w:t>
      </w:r>
      <w:r>
        <w:tab/>
        <w:t>в</w:t>
      </w:r>
      <w:r>
        <w:rPr>
          <w:spacing w:val="80"/>
        </w:rPr>
        <w:t xml:space="preserve"> </w:t>
      </w:r>
      <w:r>
        <w:t>предложенном</w:t>
      </w:r>
      <w:r>
        <w:rPr>
          <w:spacing w:val="80"/>
        </w:rPr>
        <w:t xml:space="preserve"> </w:t>
      </w:r>
      <w:r>
        <w:t>источнике</w:t>
      </w:r>
      <w:r>
        <w:tab/>
      </w:r>
      <w:r>
        <w:rPr>
          <w:spacing w:val="-2"/>
        </w:rPr>
        <w:t xml:space="preserve">информацию, </w:t>
      </w:r>
      <w:r>
        <w:t>представленную в явном виде;</w:t>
      </w:r>
    </w:p>
    <w:p w:rsidR="00DB0B49" w:rsidRDefault="00386242">
      <w:pPr>
        <w:pStyle w:val="a3"/>
        <w:tabs>
          <w:tab w:val="left" w:pos="3344"/>
          <w:tab w:val="left" w:pos="5087"/>
          <w:tab w:val="left" w:pos="7054"/>
          <w:tab w:val="left" w:pos="7798"/>
          <w:tab w:val="left" w:pos="9386"/>
        </w:tabs>
        <w:spacing w:line="355" w:lineRule="auto"/>
        <w:ind w:right="246"/>
        <w:jc w:val="left"/>
      </w:pPr>
      <w:r>
        <w:rPr>
          <w:spacing w:val="-2"/>
        </w:rPr>
        <w:t>анализировать</w:t>
      </w:r>
      <w:r>
        <w:tab/>
      </w:r>
      <w:r>
        <w:rPr>
          <w:spacing w:val="-2"/>
        </w:rPr>
        <w:t>текстовую,</w:t>
      </w:r>
      <w:r>
        <w:tab/>
      </w:r>
      <w:r>
        <w:rPr>
          <w:spacing w:val="-2"/>
        </w:rPr>
        <w:t>графическую</w:t>
      </w:r>
      <w:r>
        <w:tab/>
      </w:r>
      <w:r>
        <w:rPr>
          <w:spacing w:val="-10"/>
        </w:rPr>
        <w:t>и</w:t>
      </w:r>
      <w:r>
        <w:tab/>
      </w:r>
      <w:r>
        <w:rPr>
          <w:spacing w:val="-2"/>
        </w:rPr>
        <w:t>звуковую</w:t>
      </w:r>
      <w:r>
        <w:tab/>
      </w:r>
      <w:r>
        <w:rPr>
          <w:spacing w:val="-2"/>
        </w:rPr>
        <w:t xml:space="preserve">информацию </w:t>
      </w:r>
      <w:r>
        <w:t>в соответствии с учебной задачей; «читать» информацию, представленную в схеме, таблице;</w:t>
      </w:r>
    </w:p>
    <w:p w:rsidR="00DB0B49" w:rsidRDefault="00386242">
      <w:pPr>
        <w:pStyle w:val="a3"/>
        <w:tabs>
          <w:tab w:val="left" w:pos="1637"/>
          <w:tab w:val="left" w:pos="2922"/>
          <w:tab w:val="left" w:pos="4011"/>
          <w:tab w:val="left" w:pos="4539"/>
          <w:tab w:val="left" w:pos="5522"/>
          <w:tab w:val="left" w:pos="6726"/>
          <w:tab w:val="left" w:pos="7604"/>
          <w:tab w:val="left" w:pos="8874"/>
          <w:tab w:val="left" w:pos="9867"/>
        </w:tabs>
        <w:spacing w:line="355" w:lineRule="auto"/>
        <w:ind w:right="247"/>
        <w:jc w:val="left"/>
      </w:pPr>
      <w:r>
        <w:rPr>
          <w:spacing w:val="-10"/>
        </w:rPr>
        <w:t>с</w:t>
      </w:r>
      <w:r>
        <w:tab/>
      </w:r>
      <w:r>
        <w:rPr>
          <w:spacing w:val="-2"/>
        </w:rPr>
        <w:t>помощью</w:t>
      </w:r>
      <w:r>
        <w:tab/>
      </w:r>
      <w:r>
        <w:rPr>
          <w:spacing w:val="-2"/>
        </w:rPr>
        <w:t>учителя</w:t>
      </w:r>
      <w:r>
        <w:tab/>
      </w:r>
      <w:r>
        <w:rPr>
          <w:spacing w:val="-6"/>
        </w:rPr>
        <w:t>на</w:t>
      </w:r>
      <w:r>
        <w:tab/>
      </w:r>
      <w:r>
        <w:rPr>
          <w:spacing w:val="-2"/>
        </w:rPr>
        <w:t>уроках</w:t>
      </w:r>
      <w:r>
        <w:tab/>
      </w:r>
      <w:r>
        <w:rPr>
          <w:spacing w:val="-2"/>
        </w:rPr>
        <w:t>русского</w:t>
      </w:r>
      <w:r>
        <w:tab/>
      </w:r>
      <w:r>
        <w:rPr>
          <w:spacing w:val="-2"/>
        </w:rPr>
        <w:t>языка</w:t>
      </w:r>
      <w:r>
        <w:tab/>
      </w:r>
      <w:r>
        <w:rPr>
          <w:spacing w:val="-2"/>
        </w:rPr>
        <w:t>создавать</w:t>
      </w:r>
      <w:r>
        <w:tab/>
      </w:r>
      <w:r>
        <w:rPr>
          <w:spacing w:val="-2"/>
        </w:rPr>
        <w:t>схемы,</w:t>
      </w:r>
      <w:r>
        <w:tab/>
      </w:r>
      <w:r>
        <w:rPr>
          <w:spacing w:val="-2"/>
        </w:rPr>
        <w:t xml:space="preserve">таблицы </w:t>
      </w:r>
      <w:r>
        <w:t>для представления информации.</w:t>
      </w:r>
    </w:p>
    <w:p w:rsidR="00DB0B49" w:rsidRDefault="00386242">
      <w:pPr>
        <w:pStyle w:val="a3"/>
        <w:spacing w:line="275" w:lineRule="exact"/>
        <w:ind w:left="1244" w:firstLine="0"/>
        <w:jc w:val="left"/>
      </w:pPr>
      <w:r>
        <w:t>Общение</w:t>
      </w:r>
      <w:r>
        <w:rPr>
          <w:spacing w:val="77"/>
        </w:rPr>
        <w:t xml:space="preserve"> </w:t>
      </w:r>
      <w:r>
        <w:t>как</w:t>
      </w:r>
      <w:r>
        <w:rPr>
          <w:spacing w:val="50"/>
          <w:w w:val="150"/>
        </w:rPr>
        <w:t xml:space="preserve"> </w:t>
      </w:r>
      <w:r>
        <w:t>часть</w:t>
      </w:r>
      <w:r>
        <w:rPr>
          <w:spacing w:val="55"/>
          <w:w w:val="150"/>
        </w:rPr>
        <w:t xml:space="preserve"> </w:t>
      </w:r>
      <w:r>
        <w:t>коммуникативных</w:t>
      </w:r>
      <w:r>
        <w:rPr>
          <w:spacing w:val="51"/>
          <w:w w:val="150"/>
        </w:rPr>
        <w:t xml:space="preserve"> </w:t>
      </w:r>
      <w:r>
        <w:t>универсальных</w:t>
      </w:r>
      <w:r>
        <w:rPr>
          <w:spacing w:val="51"/>
          <w:w w:val="150"/>
        </w:rPr>
        <w:t xml:space="preserve"> </w:t>
      </w:r>
      <w:r>
        <w:t>учебных</w:t>
      </w:r>
      <w:r>
        <w:rPr>
          <w:spacing w:val="76"/>
        </w:rPr>
        <w:t xml:space="preserve"> </w:t>
      </w:r>
      <w:r>
        <w:t>действий</w:t>
      </w:r>
      <w:r>
        <w:rPr>
          <w:spacing w:val="60"/>
          <w:w w:val="150"/>
        </w:rPr>
        <w:t xml:space="preserve"> </w:t>
      </w:r>
      <w:r>
        <w:rPr>
          <w:spacing w:val="-2"/>
        </w:rPr>
        <w:t>способствует</w:t>
      </w:r>
    </w:p>
    <w:p w:rsidR="00DB0B49" w:rsidRDefault="00DB0B49">
      <w:pPr>
        <w:spacing w:line="275" w:lineRule="exact"/>
        <w:sectPr w:rsidR="00DB0B49">
          <w:pgSz w:w="11910" w:h="16840"/>
          <w:pgMar w:top="900" w:right="320" w:bottom="280" w:left="600" w:header="569" w:footer="0" w:gutter="0"/>
          <w:cols w:space="720"/>
        </w:sectPr>
      </w:pPr>
    </w:p>
    <w:p w:rsidR="00DB0B49" w:rsidRDefault="00386242">
      <w:pPr>
        <w:pStyle w:val="a3"/>
        <w:spacing w:before="158"/>
        <w:ind w:firstLine="0"/>
        <w:jc w:val="left"/>
      </w:pPr>
      <w:r>
        <w:lastRenderedPageBreak/>
        <w:t>формированию</w:t>
      </w:r>
      <w:r>
        <w:rPr>
          <w:spacing w:val="-1"/>
        </w:rPr>
        <w:t xml:space="preserve"> </w:t>
      </w:r>
      <w:r>
        <w:rPr>
          <w:spacing w:val="-2"/>
        </w:rPr>
        <w:t>умений:</w:t>
      </w:r>
    </w:p>
    <w:p w:rsidR="00DB0B49" w:rsidRDefault="00386242">
      <w:pPr>
        <w:pStyle w:val="a3"/>
        <w:spacing w:before="137"/>
        <w:ind w:left="1244" w:firstLine="0"/>
        <w:jc w:val="left"/>
      </w:pPr>
      <w:r>
        <w:t>воспринимать</w:t>
      </w:r>
      <w:r>
        <w:rPr>
          <w:spacing w:val="-4"/>
        </w:rPr>
        <w:t xml:space="preserve"> </w:t>
      </w:r>
      <w:r>
        <w:t>и</w:t>
      </w:r>
      <w:r>
        <w:rPr>
          <w:spacing w:val="-8"/>
        </w:rPr>
        <w:t xml:space="preserve"> </w:t>
      </w:r>
      <w:r>
        <w:t>формулировать</w:t>
      </w:r>
      <w:r>
        <w:rPr>
          <w:spacing w:val="-3"/>
        </w:rPr>
        <w:t xml:space="preserve"> </w:t>
      </w:r>
      <w:r>
        <w:t>суждения</w:t>
      </w:r>
      <w:r>
        <w:rPr>
          <w:spacing w:val="-5"/>
        </w:rPr>
        <w:t xml:space="preserve"> </w:t>
      </w:r>
      <w:r>
        <w:t>о</w:t>
      </w:r>
      <w:r>
        <w:rPr>
          <w:spacing w:val="-1"/>
        </w:rPr>
        <w:t xml:space="preserve"> </w:t>
      </w:r>
      <w:r>
        <w:t>языковых</w:t>
      </w:r>
      <w:r>
        <w:rPr>
          <w:spacing w:val="-8"/>
        </w:rPr>
        <w:t xml:space="preserve"> </w:t>
      </w:r>
      <w:r>
        <w:rPr>
          <w:spacing w:val="-2"/>
        </w:rPr>
        <w:t>единицах;</w:t>
      </w:r>
    </w:p>
    <w:p w:rsidR="00DB0B49" w:rsidRDefault="00386242">
      <w:pPr>
        <w:pStyle w:val="a3"/>
        <w:tabs>
          <w:tab w:val="left" w:pos="2591"/>
          <w:tab w:val="left" w:pos="4137"/>
          <w:tab w:val="left" w:pos="5892"/>
          <w:tab w:val="left" w:pos="6827"/>
          <w:tab w:val="left" w:pos="7604"/>
          <w:tab w:val="left" w:pos="8496"/>
          <w:tab w:val="left" w:pos="8818"/>
          <w:tab w:val="left" w:pos="9945"/>
        </w:tabs>
        <w:spacing w:before="132" w:line="355" w:lineRule="auto"/>
        <w:ind w:left="1244" w:right="249" w:firstLine="0"/>
        <w:jc w:val="left"/>
      </w:pPr>
      <w:r>
        <w:t xml:space="preserve">проявлять уважительное отношение к собеседнику, соблюдать правила ведения диалога; </w:t>
      </w: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10"/>
        </w:rPr>
        <w:t>в</w:t>
      </w:r>
      <w:r>
        <w:tab/>
      </w:r>
      <w:r>
        <w:rPr>
          <w:spacing w:val="-2"/>
        </w:rPr>
        <w:t>процессе</w:t>
      </w:r>
      <w:r>
        <w:tab/>
      </w:r>
      <w:r>
        <w:rPr>
          <w:spacing w:val="-2"/>
        </w:rPr>
        <w:t>анализа</w:t>
      </w:r>
    </w:p>
    <w:p w:rsidR="00DB0B49" w:rsidRDefault="00386242">
      <w:pPr>
        <w:pStyle w:val="a3"/>
        <w:spacing w:line="276" w:lineRule="exact"/>
        <w:ind w:firstLine="0"/>
        <w:jc w:val="left"/>
      </w:pPr>
      <w:r>
        <w:t>результатов</w:t>
      </w:r>
      <w:r>
        <w:rPr>
          <w:spacing w:val="-5"/>
        </w:rPr>
        <w:t xml:space="preserve"> </w:t>
      </w:r>
      <w:r>
        <w:t>наблюдения</w:t>
      </w:r>
      <w:r>
        <w:rPr>
          <w:spacing w:val="-3"/>
        </w:rPr>
        <w:t xml:space="preserve"> </w:t>
      </w:r>
      <w:r>
        <w:t>за</w:t>
      </w:r>
      <w:r>
        <w:rPr>
          <w:spacing w:val="-3"/>
        </w:rPr>
        <w:t xml:space="preserve"> </w:t>
      </w:r>
      <w:r>
        <w:t>языковыми</w:t>
      </w:r>
      <w:r>
        <w:rPr>
          <w:spacing w:val="-5"/>
        </w:rPr>
        <w:t xml:space="preserve"> </w:t>
      </w:r>
      <w:r>
        <w:rPr>
          <w:spacing w:val="-2"/>
        </w:rPr>
        <w:t>единицами;</w:t>
      </w:r>
    </w:p>
    <w:p w:rsidR="00DB0B49" w:rsidRDefault="00386242">
      <w:pPr>
        <w:pStyle w:val="a3"/>
        <w:spacing w:before="132" w:line="355" w:lineRule="auto"/>
        <w:jc w:val="left"/>
      </w:pPr>
      <w:r>
        <w:t>корректно</w:t>
      </w:r>
      <w:r>
        <w:rPr>
          <w:spacing w:val="40"/>
        </w:rPr>
        <w:t xml:space="preserve"> </w:t>
      </w:r>
      <w:r>
        <w:t>и</w:t>
      </w:r>
      <w:r>
        <w:rPr>
          <w:spacing w:val="40"/>
        </w:rPr>
        <w:t xml:space="preserve"> </w:t>
      </w:r>
      <w:r>
        <w:t>аргументированно</w:t>
      </w:r>
      <w:r>
        <w:rPr>
          <w:spacing w:val="40"/>
        </w:rPr>
        <w:t xml:space="preserve"> </w:t>
      </w:r>
      <w:r>
        <w:t>высказывать</w:t>
      </w:r>
      <w:r>
        <w:rPr>
          <w:spacing w:val="40"/>
        </w:rPr>
        <w:t xml:space="preserve"> </w:t>
      </w:r>
      <w:r>
        <w:t>своё</w:t>
      </w:r>
      <w:r>
        <w:rPr>
          <w:spacing w:val="40"/>
        </w:rPr>
        <w:t xml:space="preserve"> </w:t>
      </w:r>
      <w:r>
        <w:t>мнение</w:t>
      </w:r>
      <w:r>
        <w:rPr>
          <w:spacing w:val="40"/>
        </w:rPr>
        <w:t xml:space="preserve"> </w:t>
      </w:r>
      <w:r>
        <w:t>о</w:t>
      </w:r>
      <w:r>
        <w:rPr>
          <w:spacing w:val="40"/>
        </w:rPr>
        <w:t xml:space="preserve"> </w:t>
      </w:r>
      <w:r>
        <w:t>результатах</w:t>
      </w:r>
      <w:r>
        <w:rPr>
          <w:spacing w:val="40"/>
        </w:rPr>
        <w:t xml:space="preserve"> </w:t>
      </w:r>
      <w:r>
        <w:t>наблюдения</w:t>
      </w:r>
      <w:r>
        <w:rPr>
          <w:spacing w:val="40"/>
        </w:rPr>
        <w:t xml:space="preserve"> </w:t>
      </w:r>
      <w:r>
        <w:t>за языковыми единицами;</w:t>
      </w:r>
    </w:p>
    <w:p w:rsidR="00DB0B49" w:rsidRDefault="00386242">
      <w:pPr>
        <w:pStyle w:val="a3"/>
        <w:spacing w:line="275" w:lineRule="exact"/>
        <w:ind w:left="1244" w:firstLine="0"/>
        <w:jc w:val="left"/>
      </w:pPr>
      <w:r>
        <w:t>строить</w:t>
      </w:r>
      <w:r>
        <w:rPr>
          <w:spacing w:val="-3"/>
        </w:rPr>
        <w:t xml:space="preserve"> </w:t>
      </w:r>
      <w:r>
        <w:t>устное</w:t>
      </w:r>
      <w:r>
        <w:rPr>
          <w:spacing w:val="-3"/>
        </w:rPr>
        <w:t xml:space="preserve"> </w:t>
      </w:r>
      <w:r>
        <w:t>диалогическое</w:t>
      </w:r>
      <w:r>
        <w:rPr>
          <w:spacing w:val="-8"/>
        </w:rPr>
        <w:t xml:space="preserve"> </w:t>
      </w:r>
      <w:r>
        <w:rPr>
          <w:spacing w:val="-2"/>
        </w:rPr>
        <w:t>выказывание;</w:t>
      </w:r>
    </w:p>
    <w:p w:rsidR="00DB0B49" w:rsidRDefault="00386242">
      <w:pPr>
        <w:pStyle w:val="a3"/>
        <w:tabs>
          <w:tab w:val="left" w:pos="2481"/>
          <w:tab w:val="left" w:pos="3603"/>
          <w:tab w:val="left" w:pos="5709"/>
          <w:tab w:val="left" w:pos="7593"/>
          <w:tab w:val="left" w:pos="8265"/>
          <w:tab w:val="left" w:pos="10184"/>
        </w:tabs>
        <w:spacing w:before="132" w:line="355" w:lineRule="auto"/>
        <w:ind w:right="262"/>
        <w:jc w:val="left"/>
      </w:pPr>
      <w:r>
        <w:rPr>
          <w:spacing w:val="-2"/>
        </w:rPr>
        <w:t>строить</w:t>
      </w:r>
      <w:r>
        <w:tab/>
      </w:r>
      <w:r>
        <w:rPr>
          <w:spacing w:val="-2"/>
        </w:rPr>
        <w:t>устное</w:t>
      </w:r>
      <w:r>
        <w:tab/>
      </w:r>
      <w:r>
        <w:rPr>
          <w:spacing w:val="-2"/>
        </w:rPr>
        <w:t>монологическое</w:t>
      </w:r>
      <w:r>
        <w:tab/>
      </w:r>
      <w:r>
        <w:rPr>
          <w:spacing w:val="-2"/>
        </w:rPr>
        <w:t>высказывание</w:t>
      </w:r>
      <w:r>
        <w:tab/>
      </w:r>
      <w:r>
        <w:rPr>
          <w:spacing w:val="-6"/>
        </w:rPr>
        <w:t>на</w:t>
      </w:r>
      <w:r>
        <w:tab/>
      </w:r>
      <w:r>
        <w:rPr>
          <w:spacing w:val="-2"/>
        </w:rPr>
        <w:t>определённую</w:t>
      </w:r>
      <w:r>
        <w:tab/>
      </w:r>
      <w:r>
        <w:rPr>
          <w:spacing w:val="-2"/>
        </w:rPr>
        <w:t xml:space="preserve">тему, </w:t>
      </w:r>
      <w:r>
        <w:t>на основе наблюдения с соблюдением орфоэпических норм, правильной интонации;</w:t>
      </w:r>
    </w:p>
    <w:p w:rsidR="00DB0B49" w:rsidRDefault="00386242">
      <w:pPr>
        <w:pStyle w:val="a3"/>
        <w:spacing w:line="355" w:lineRule="auto"/>
        <w:jc w:val="left"/>
      </w:pPr>
      <w:r>
        <w:t>устно</w:t>
      </w:r>
      <w:r>
        <w:rPr>
          <w:spacing w:val="80"/>
          <w:w w:val="150"/>
        </w:rPr>
        <w:t xml:space="preserve"> </w:t>
      </w:r>
      <w:r>
        <w:t>и</w:t>
      </w:r>
      <w:r>
        <w:rPr>
          <w:spacing w:val="80"/>
          <w:w w:val="150"/>
        </w:rPr>
        <w:t xml:space="preserve"> </w:t>
      </w:r>
      <w:r>
        <w:t>письменно</w:t>
      </w:r>
      <w:r>
        <w:rPr>
          <w:spacing w:val="80"/>
          <w:w w:val="150"/>
        </w:rPr>
        <w:t xml:space="preserve"> </w:t>
      </w:r>
      <w:r>
        <w:t>формулировать</w:t>
      </w:r>
      <w:r>
        <w:rPr>
          <w:spacing w:val="80"/>
          <w:w w:val="150"/>
        </w:rPr>
        <w:t xml:space="preserve"> </w:t>
      </w:r>
      <w:r>
        <w:t>простые</w:t>
      </w:r>
      <w:r>
        <w:rPr>
          <w:spacing w:val="80"/>
          <w:w w:val="150"/>
        </w:rPr>
        <w:t xml:space="preserve"> </w:t>
      </w:r>
      <w:r>
        <w:t>выводы</w:t>
      </w:r>
      <w:r>
        <w:rPr>
          <w:spacing w:val="80"/>
          <w:w w:val="150"/>
        </w:rPr>
        <w:t xml:space="preserve"> </w:t>
      </w:r>
      <w:r>
        <w:t>на</w:t>
      </w:r>
      <w:r>
        <w:rPr>
          <w:spacing w:val="80"/>
          <w:w w:val="150"/>
        </w:rPr>
        <w:t xml:space="preserve"> </w:t>
      </w:r>
      <w:r>
        <w:t>основе</w:t>
      </w:r>
      <w:r>
        <w:rPr>
          <w:spacing w:val="80"/>
          <w:w w:val="150"/>
        </w:rPr>
        <w:t xml:space="preserve"> </w:t>
      </w:r>
      <w:r>
        <w:t>прочитанного</w:t>
      </w:r>
      <w:r>
        <w:rPr>
          <w:spacing w:val="80"/>
          <w:w w:val="150"/>
        </w:rPr>
        <w:t xml:space="preserve"> </w:t>
      </w:r>
      <w:r>
        <w:t>или услышанного текста.</w:t>
      </w:r>
    </w:p>
    <w:p w:rsidR="00DB0B49" w:rsidRDefault="00386242">
      <w:pPr>
        <w:pStyle w:val="a3"/>
        <w:spacing w:line="355" w:lineRule="auto"/>
        <w:jc w:val="left"/>
      </w:pPr>
      <w:r>
        <w:t>Самоорганизация как часть регулятивных универсальных учебных действий</w:t>
      </w:r>
      <w:r>
        <w:rPr>
          <w:spacing w:val="31"/>
        </w:rPr>
        <w:t xml:space="preserve"> </w:t>
      </w:r>
      <w:r>
        <w:t>способствует формированию умений:</w:t>
      </w:r>
    </w:p>
    <w:p w:rsidR="00DB0B49" w:rsidRDefault="00386242">
      <w:pPr>
        <w:pStyle w:val="a3"/>
        <w:spacing w:line="355" w:lineRule="auto"/>
        <w:ind w:left="1244" w:right="460" w:firstLine="0"/>
        <w:jc w:val="left"/>
      </w:pPr>
      <w:r>
        <w:t>планировать</w:t>
      </w:r>
      <w:r>
        <w:rPr>
          <w:spacing w:val="-7"/>
        </w:rPr>
        <w:t xml:space="preserve"> </w:t>
      </w:r>
      <w:r>
        <w:t>с</w:t>
      </w:r>
      <w:r>
        <w:rPr>
          <w:spacing w:val="-5"/>
        </w:rPr>
        <w:t xml:space="preserve"> </w:t>
      </w:r>
      <w:r>
        <w:t>помощью</w:t>
      </w:r>
      <w:r>
        <w:rPr>
          <w:spacing w:val="-6"/>
        </w:rPr>
        <w:t xml:space="preserve"> </w:t>
      </w:r>
      <w:r>
        <w:t>учителя</w:t>
      </w:r>
      <w:r>
        <w:rPr>
          <w:spacing w:val="-4"/>
        </w:rPr>
        <w:t xml:space="preserve"> </w:t>
      </w:r>
      <w:r>
        <w:t>действия</w:t>
      </w:r>
      <w:r>
        <w:rPr>
          <w:spacing w:val="-4"/>
        </w:rPr>
        <w:t xml:space="preserve"> </w:t>
      </w:r>
      <w:r>
        <w:t>по</w:t>
      </w:r>
      <w:r>
        <w:rPr>
          <w:spacing w:val="-4"/>
        </w:rPr>
        <w:t xml:space="preserve"> </w:t>
      </w:r>
      <w:r>
        <w:t>решению</w:t>
      </w:r>
      <w:r>
        <w:rPr>
          <w:spacing w:val="-11"/>
        </w:rPr>
        <w:t xml:space="preserve"> </w:t>
      </w:r>
      <w:r>
        <w:t>орфографической</w:t>
      </w:r>
      <w:r>
        <w:rPr>
          <w:spacing w:val="-8"/>
        </w:rPr>
        <w:t xml:space="preserve"> </w:t>
      </w:r>
      <w:r>
        <w:t>задачи; выстраивать последовательность выбранных действий.</w:t>
      </w:r>
    </w:p>
    <w:p w:rsidR="00DB0B49" w:rsidRDefault="00386242">
      <w:pPr>
        <w:pStyle w:val="a3"/>
        <w:spacing w:line="355" w:lineRule="auto"/>
        <w:jc w:val="left"/>
      </w:pPr>
      <w:r>
        <w:t>Самоконтроль</w:t>
      </w:r>
      <w:r>
        <w:rPr>
          <w:spacing w:val="40"/>
        </w:rPr>
        <w:t xml:space="preserve"> </w:t>
      </w:r>
      <w:r>
        <w:t>как</w:t>
      </w:r>
      <w:r>
        <w:rPr>
          <w:spacing w:val="40"/>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способствует формированию умений:</w:t>
      </w:r>
    </w:p>
    <w:p w:rsidR="00DB0B49" w:rsidRDefault="00386242">
      <w:pPr>
        <w:pStyle w:val="a3"/>
        <w:spacing w:line="355" w:lineRule="auto"/>
        <w:jc w:val="left"/>
      </w:pPr>
      <w:r>
        <w:t>устанавливать</w:t>
      </w:r>
      <w:r>
        <w:rPr>
          <w:spacing w:val="32"/>
        </w:rPr>
        <w:t xml:space="preserve"> </w:t>
      </w:r>
      <w:r>
        <w:t>с</w:t>
      </w:r>
      <w:r>
        <w:rPr>
          <w:spacing w:val="32"/>
        </w:rPr>
        <w:t xml:space="preserve"> </w:t>
      </w:r>
      <w:r>
        <w:t>помощью</w:t>
      </w:r>
      <w:r>
        <w:rPr>
          <w:spacing w:val="29"/>
        </w:rPr>
        <w:t xml:space="preserve"> </w:t>
      </w:r>
      <w:r>
        <w:t>учителя</w:t>
      </w:r>
      <w:r>
        <w:rPr>
          <w:spacing w:val="30"/>
        </w:rPr>
        <w:t xml:space="preserve"> </w:t>
      </w:r>
      <w:r>
        <w:t>причины</w:t>
      </w:r>
      <w:r>
        <w:rPr>
          <w:spacing w:val="32"/>
        </w:rPr>
        <w:t xml:space="preserve"> </w:t>
      </w:r>
      <w:r>
        <w:t>успеха</w:t>
      </w:r>
      <w:r>
        <w:rPr>
          <w:spacing w:val="29"/>
        </w:rPr>
        <w:t xml:space="preserve"> </w:t>
      </w:r>
      <w:r>
        <w:t>(неудач)</w:t>
      </w:r>
      <w:r>
        <w:rPr>
          <w:spacing w:val="32"/>
        </w:rPr>
        <w:t xml:space="preserve"> </w:t>
      </w:r>
      <w:r>
        <w:t>при</w:t>
      </w:r>
      <w:r>
        <w:rPr>
          <w:spacing w:val="31"/>
        </w:rPr>
        <w:t xml:space="preserve"> </w:t>
      </w:r>
      <w:r>
        <w:t>выполнении заданий</w:t>
      </w:r>
      <w:r>
        <w:rPr>
          <w:spacing w:val="31"/>
        </w:rPr>
        <w:t xml:space="preserve"> </w:t>
      </w:r>
      <w:r>
        <w:t>по русскому языку;</w:t>
      </w:r>
    </w:p>
    <w:p w:rsidR="00DB0B49" w:rsidRDefault="00386242">
      <w:pPr>
        <w:pStyle w:val="a3"/>
        <w:spacing w:line="355" w:lineRule="auto"/>
        <w:jc w:val="left"/>
      </w:pPr>
      <w:r>
        <w:t>корректировать с помощью учителя свои учебные действия для преодоления ошибок при</w:t>
      </w:r>
      <w:r>
        <w:rPr>
          <w:spacing w:val="40"/>
        </w:rPr>
        <w:t xml:space="preserve"> </w:t>
      </w:r>
      <w:r>
        <w:t>выделении в слове корня и окончания, при списывании текстов и записи под диктовку.</w:t>
      </w:r>
    </w:p>
    <w:p w:rsidR="00DB0B49" w:rsidRDefault="00386242">
      <w:pPr>
        <w:pStyle w:val="a3"/>
        <w:spacing w:line="275" w:lineRule="exact"/>
        <w:ind w:left="1244" w:firstLine="0"/>
        <w:jc w:val="left"/>
      </w:pPr>
      <w:r>
        <w:t>Совместная</w:t>
      </w:r>
      <w:r>
        <w:rPr>
          <w:spacing w:val="-11"/>
        </w:rPr>
        <w:t xml:space="preserve"> </w:t>
      </w:r>
      <w:r>
        <w:t>деятельность</w:t>
      </w:r>
      <w:r>
        <w:rPr>
          <w:spacing w:val="-1"/>
        </w:rPr>
        <w:t xml:space="preserve"> </w:t>
      </w:r>
      <w:r>
        <w:t>способствует</w:t>
      </w:r>
      <w:r>
        <w:rPr>
          <w:spacing w:val="-3"/>
        </w:rPr>
        <w:t xml:space="preserve"> </w:t>
      </w:r>
      <w:r>
        <w:t>формированию</w:t>
      </w:r>
      <w:r>
        <w:rPr>
          <w:spacing w:val="-6"/>
        </w:rPr>
        <w:t xml:space="preserve"> </w:t>
      </w:r>
      <w:r>
        <w:rPr>
          <w:spacing w:val="-2"/>
        </w:rPr>
        <w:t>умений:</w:t>
      </w:r>
    </w:p>
    <w:p w:rsidR="00DB0B49" w:rsidRDefault="00386242">
      <w:pPr>
        <w:pStyle w:val="a3"/>
        <w:spacing w:before="133" w:line="355" w:lineRule="auto"/>
        <w:ind w:right="249"/>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DB0B49" w:rsidRDefault="00386242">
      <w:pPr>
        <w:pStyle w:val="a3"/>
        <w:spacing w:line="355" w:lineRule="auto"/>
        <w:ind w:left="1244" w:right="4193" w:firstLine="0"/>
        <w:jc w:val="left"/>
      </w:pPr>
      <w:r>
        <w:t>совместно</w:t>
      </w:r>
      <w:r>
        <w:rPr>
          <w:spacing w:val="-9"/>
        </w:rPr>
        <w:t xml:space="preserve"> </w:t>
      </w:r>
      <w:r>
        <w:t>обсуждать</w:t>
      </w:r>
      <w:r>
        <w:rPr>
          <w:spacing w:val="-8"/>
        </w:rPr>
        <w:t xml:space="preserve"> </w:t>
      </w:r>
      <w:r>
        <w:t>процесс</w:t>
      </w:r>
      <w:r>
        <w:rPr>
          <w:spacing w:val="-9"/>
        </w:rPr>
        <w:t xml:space="preserve"> </w:t>
      </w:r>
      <w:r>
        <w:t>и</w:t>
      </w:r>
      <w:r>
        <w:rPr>
          <w:spacing w:val="-8"/>
        </w:rPr>
        <w:t xml:space="preserve"> </w:t>
      </w:r>
      <w:r>
        <w:t>результат</w:t>
      </w:r>
      <w:r>
        <w:rPr>
          <w:spacing w:val="-9"/>
        </w:rPr>
        <w:t xml:space="preserve"> </w:t>
      </w:r>
      <w:r>
        <w:t>работы; ответственно выполнять свою часть работы; оценивать свой вклад в общий результат.</w:t>
      </w:r>
    </w:p>
    <w:p w:rsidR="00DB0B49" w:rsidRDefault="00386242">
      <w:pPr>
        <w:pStyle w:val="1"/>
        <w:spacing w:before="3" w:line="355" w:lineRule="auto"/>
        <w:ind w:right="5789"/>
        <w:jc w:val="left"/>
      </w:pPr>
      <w:r>
        <w:t>Содержание</w:t>
      </w:r>
      <w:r>
        <w:rPr>
          <w:spacing w:val="-9"/>
        </w:rPr>
        <w:t xml:space="preserve"> </w:t>
      </w:r>
      <w:r>
        <w:t>обучения</w:t>
      </w:r>
      <w:r>
        <w:rPr>
          <w:spacing w:val="-9"/>
        </w:rPr>
        <w:t xml:space="preserve"> </w:t>
      </w:r>
      <w:r>
        <w:t>в</w:t>
      </w:r>
      <w:r>
        <w:rPr>
          <w:spacing w:val="-9"/>
        </w:rPr>
        <w:t xml:space="preserve"> </w:t>
      </w:r>
      <w:r>
        <w:t>3</w:t>
      </w:r>
      <w:r>
        <w:rPr>
          <w:spacing w:val="-13"/>
        </w:rPr>
        <w:t xml:space="preserve"> </w:t>
      </w:r>
      <w:r>
        <w:t>классе. Сведения о русском языке.</w:t>
      </w:r>
    </w:p>
    <w:p w:rsidR="00DB0B49" w:rsidRDefault="00386242">
      <w:pPr>
        <w:pStyle w:val="a3"/>
        <w:spacing w:line="355" w:lineRule="auto"/>
        <w:jc w:val="left"/>
      </w:pPr>
      <w:r>
        <w:t>Русский язык как государственный язык Российской Федерации. Методы познания языка: наблюдение, анализ, лингвистический эксперимент.</w:t>
      </w:r>
    </w:p>
    <w:p w:rsidR="00DB0B49" w:rsidRDefault="00386242">
      <w:pPr>
        <w:pStyle w:val="1"/>
        <w:jc w:val="left"/>
      </w:pPr>
      <w:r>
        <w:t>Фонетика</w:t>
      </w:r>
      <w:r>
        <w:rPr>
          <w:spacing w:val="-4"/>
        </w:rPr>
        <w:t xml:space="preserve"> </w:t>
      </w:r>
      <w:r>
        <w:t>и</w:t>
      </w:r>
      <w:r>
        <w:rPr>
          <w:spacing w:val="1"/>
        </w:rPr>
        <w:t xml:space="preserve"> </w:t>
      </w:r>
      <w:r>
        <w:rPr>
          <w:spacing w:val="-2"/>
        </w:rPr>
        <w:t>графика.</w:t>
      </w:r>
    </w:p>
    <w:p w:rsidR="00DB0B49" w:rsidRDefault="00386242">
      <w:pPr>
        <w:pStyle w:val="a3"/>
        <w:spacing w:before="126"/>
        <w:ind w:left="1244" w:firstLine="0"/>
        <w:jc w:val="left"/>
      </w:pPr>
      <w:r>
        <w:t>Звуки</w:t>
      </w:r>
      <w:r>
        <w:rPr>
          <w:spacing w:val="54"/>
        </w:rPr>
        <w:t xml:space="preserve"> </w:t>
      </w:r>
      <w:r>
        <w:t>русского</w:t>
      </w:r>
      <w:r>
        <w:rPr>
          <w:spacing w:val="55"/>
        </w:rPr>
        <w:t xml:space="preserve"> </w:t>
      </w:r>
      <w:r>
        <w:t>языка:</w:t>
      </w:r>
      <w:r>
        <w:rPr>
          <w:spacing w:val="51"/>
        </w:rPr>
        <w:t xml:space="preserve"> </w:t>
      </w:r>
      <w:r>
        <w:t>гласный</w:t>
      </w:r>
      <w:r>
        <w:rPr>
          <w:spacing w:val="51"/>
        </w:rPr>
        <w:t xml:space="preserve"> </w:t>
      </w:r>
      <w:r>
        <w:t>(согласный);</w:t>
      </w:r>
      <w:r>
        <w:rPr>
          <w:spacing w:val="47"/>
        </w:rPr>
        <w:t xml:space="preserve"> </w:t>
      </w:r>
      <w:r>
        <w:t>гласный</w:t>
      </w:r>
      <w:r>
        <w:rPr>
          <w:spacing w:val="52"/>
        </w:rPr>
        <w:t xml:space="preserve"> </w:t>
      </w:r>
      <w:r>
        <w:t>ударный</w:t>
      </w:r>
      <w:r>
        <w:rPr>
          <w:spacing w:val="59"/>
        </w:rPr>
        <w:t xml:space="preserve"> </w:t>
      </w:r>
      <w:r>
        <w:t>(безударный);</w:t>
      </w:r>
      <w:r>
        <w:rPr>
          <w:spacing w:val="52"/>
        </w:rPr>
        <w:t xml:space="preserve"> </w:t>
      </w:r>
      <w:r>
        <w:rPr>
          <w:spacing w:val="-2"/>
        </w:rPr>
        <w:t>согласный</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line="357" w:lineRule="auto"/>
        <w:ind w:right="242" w:firstLine="0"/>
      </w:pPr>
      <w:r>
        <w:lastRenderedPageBreak/>
        <w:t>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DB0B49" w:rsidRDefault="00386242">
      <w:pPr>
        <w:pStyle w:val="a3"/>
        <w:tabs>
          <w:tab w:val="left" w:pos="2942"/>
          <w:tab w:val="left" w:pos="4241"/>
          <w:tab w:val="left" w:pos="4658"/>
          <w:tab w:val="left" w:pos="6111"/>
          <w:tab w:val="left" w:pos="7162"/>
          <w:tab w:val="left" w:pos="7565"/>
          <w:tab w:val="left" w:pos="8533"/>
          <w:tab w:val="left" w:pos="8927"/>
        </w:tabs>
        <w:spacing w:line="355" w:lineRule="auto"/>
        <w:ind w:right="252"/>
        <w:jc w:val="left"/>
      </w:pPr>
      <w:r>
        <w:rPr>
          <w:spacing w:val="-2"/>
        </w:rPr>
        <w:t>Соотношение</w:t>
      </w:r>
      <w:r>
        <w:tab/>
      </w:r>
      <w:r>
        <w:rPr>
          <w:spacing w:val="-2"/>
        </w:rPr>
        <w:t>звукового</w:t>
      </w:r>
      <w:r>
        <w:tab/>
      </w:r>
      <w:r>
        <w:rPr>
          <w:spacing w:val="-10"/>
        </w:rPr>
        <w:t>и</w:t>
      </w:r>
      <w:r>
        <w:tab/>
      </w:r>
      <w:r>
        <w:rPr>
          <w:spacing w:val="-2"/>
        </w:rPr>
        <w:t>буквенного</w:t>
      </w:r>
      <w:r>
        <w:tab/>
      </w:r>
      <w:r>
        <w:rPr>
          <w:spacing w:val="-2"/>
        </w:rPr>
        <w:t>состава</w:t>
      </w:r>
      <w:r>
        <w:tab/>
      </w:r>
      <w:r>
        <w:rPr>
          <w:spacing w:val="-10"/>
        </w:rPr>
        <w:t>в</w:t>
      </w:r>
      <w:r>
        <w:tab/>
      </w:r>
      <w:r>
        <w:rPr>
          <w:spacing w:val="-2"/>
        </w:rPr>
        <w:t>словах</w:t>
      </w:r>
      <w:r>
        <w:tab/>
      </w:r>
      <w:r>
        <w:rPr>
          <w:spacing w:val="-10"/>
        </w:rPr>
        <w:t>с</w:t>
      </w:r>
      <w:r>
        <w:tab/>
      </w:r>
      <w:r>
        <w:rPr>
          <w:spacing w:val="-2"/>
        </w:rPr>
        <w:t xml:space="preserve">разделительными </w:t>
      </w:r>
      <w:r>
        <w:t>ь и ъ, в словах с непроизносимыми согласными.</w:t>
      </w:r>
    </w:p>
    <w:p w:rsidR="00DB0B49" w:rsidRDefault="00386242">
      <w:pPr>
        <w:pStyle w:val="a3"/>
        <w:spacing w:line="275" w:lineRule="exact"/>
        <w:ind w:left="1244" w:firstLine="0"/>
        <w:jc w:val="left"/>
      </w:pPr>
      <w:r>
        <w:t>Использование</w:t>
      </w:r>
      <w:r>
        <w:rPr>
          <w:spacing w:val="-5"/>
        </w:rPr>
        <w:t xml:space="preserve"> </w:t>
      </w:r>
      <w:r>
        <w:t>алфавита</w:t>
      </w:r>
      <w:r>
        <w:rPr>
          <w:spacing w:val="-3"/>
        </w:rPr>
        <w:t xml:space="preserve"> </w:t>
      </w:r>
      <w:r>
        <w:t>при</w:t>
      </w:r>
      <w:r>
        <w:rPr>
          <w:spacing w:val="-5"/>
        </w:rPr>
        <w:t xml:space="preserve"> </w:t>
      </w:r>
      <w:r>
        <w:t>работе</w:t>
      </w:r>
      <w:r>
        <w:rPr>
          <w:spacing w:val="-6"/>
        </w:rPr>
        <w:t xml:space="preserve"> </w:t>
      </w:r>
      <w:r>
        <w:t>со</w:t>
      </w:r>
      <w:r>
        <w:rPr>
          <w:spacing w:val="2"/>
        </w:rPr>
        <w:t xml:space="preserve"> </w:t>
      </w:r>
      <w:r>
        <w:t>словарями,</w:t>
      </w:r>
      <w:r>
        <w:rPr>
          <w:spacing w:val="-5"/>
        </w:rPr>
        <w:t xml:space="preserve"> </w:t>
      </w:r>
      <w:r>
        <w:t>справочниками,</w:t>
      </w:r>
      <w:r>
        <w:rPr>
          <w:spacing w:val="1"/>
        </w:rPr>
        <w:t xml:space="preserve"> </w:t>
      </w:r>
      <w:r>
        <w:rPr>
          <w:spacing w:val="-2"/>
        </w:rPr>
        <w:t>каталогами.</w:t>
      </w:r>
    </w:p>
    <w:p w:rsidR="00DB0B49" w:rsidRDefault="00386242">
      <w:pPr>
        <w:pStyle w:val="1"/>
        <w:spacing w:before="133"/>
        <w:jc w:val="left"/>
      </w:pPr>
      <w:r>
        <w:rPr>
          <w:spacing w:val="-2"/>
        </w:rPr>
        <w:t>Орфоэпия.</w:t>
      </w:r>
    </w:p>
    <w:p w:rsidR="00DB0B49" w:rsidRDefault="00386242">
      <w:pPr>
        <w:pStyle w:val="a3"/>
        <w:spacing w:before="128" w:line="355" w:lineRule="auto"/>
        <w:ind w:right="251"/>
      </w:pPr>
      <w:r>
        <w:t>Нормы</w:t>
      </w:r>
      <w:r>
        <w:rPr>
          <w:spacing w:val="80"/>
          <w:w w:val="150"/>
        </w:rPr>
        <w:t xml:space="preserve">  </w:t>
      </w:r>
      <w:r>
        <w:t>произношения</w:t>
      </w:r>
      <w:r>
        <w:rPr>
          <w:spacing w:val="80"/>
          <w:w w:val="150"/>
        </w:rPr>
        <w:t xml:space="preserve">  </w:t>
      </w:r>
      <w:r>
        <w:t>звуков</w:t>
      </w:r>
      <w:r>
        <w:rPr>
          <w:spacing w:val="80"/>
          <w:w w:val="150"/>
        </w:rPr>
        <w:t xml:space="preserve">  </w:t>
      </w:r>
      <w:r>
        <w:t>и</w:t>
      </w:r>
      <w:r>
        <w:rPr>
          <w:spacing w:val="80"/>
          <w:w w:val="150"/>
        </w:rPr>
        <w:t xml:space="preserve">  </w:t>
      </w:r>
      <w:r>
        <w:t>сочетаний</w:t>
      </w:r>
      <w:r>
        <w:rPr>
          <w:spacing w:val="80"/>
          <w:w w:val="150"/>
        </w:rPr>
        <w:t xml:space="preserve">  </w:t>
      </w:r>
      <w:r>
        <w:t>звуков;</w:t>
      </w:r>
      <w:r>
        <w:rPr>
          <w:spacing w:val="80"/>
          <w:w w:val="150"/>
        </w:rPr>
        <w:t xml:space="preserve">  </w:t>
      </w:r>
      <w:r>
        <w:t>ударение</w:t>
      </w:r>
      <w:r>
        <w:rPr>
          <w:spacing w:val="80"/>
          <w:w w:val="150"/>
        </w:rPr>
        <w:t xml:space="preserve">  </w:t>
      </w:r>
      <w:r>
        <w:t>в</w:t>
      </w:r>
      <w:r>
        <w:rPr>
          <w:spacing w:val="80"/>
          <w:w w:val="150"/>
        </w:rPr>
        <w:t xml:space="preserve">  </w:t>
      </w:r>
      <w:r>
        <w:t>словах</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80"/>
        </w:rPr>
        <w:t xml:space="preserve">   </w:t>
      </w:r>
      <w:r>
        <w:t>современного</w:t>
      </w:r>
      <w:r>
        <w:rPr>
          <w:spacing w:val="80"/>
        </w:rPr>
        <w:t xml:space="preserve">   </w:t>
      </w:r>
      <w:r>
        <w:t>русского</w:t>
      </w:r>
      <w:r>
        <w:rPr>
          <w:spacing w:val="80"/>
        </w:rPr>
        <w:t xml:space="preserve">   </w:t>
      </w:r>
      <w:r>
        <w:t>литературного</w:t>
      </w:r>
      <w:r>
        <w:rPr>
          <w:spacing w:val="80"/>
        </w:rPr>
        <w:t xml:space="preserve">   </w:t>
      </w:r>
      <w:r>
        <w:t>языка</w:t>
      </w:r>
      <w:r>
        <w:rPr>
          <w:spacing w:val="40"/>
        </w:rPr>
        <w:t xml:space="preserve"> </w:t>
      </w:r>
      <w:r>
        <w:t>(на ограниченном перечне слов, отрабатываемом в учебнике).</w:t>
      </w:r>
    </w:p>
    <w:p w:rsidR="00DB0B49" w:rsidRDefault="00386242">
      <w:pPr>
        <w:pStyle w:val="a3"/>
        <w:spacing w:line="275" w:lineRule="exact"/>
        <w:ind w:left="1244" w:firstLine="0"/>
      </w:pPr>
      <w:r>
        <w:t>Использование</w:t>
      </w:r>
      <w:r>
        <w:rPr>
          <w:spacing w:val="-12"/>
        </w:rPr>
        <w:t xml:space="preserve"> </w:t>
      </w:r>
      <w:r>
        <w:t>орфоэпического словаря</w:t>
      </w:r>
      <w:r>
        <w:rPr>
          <w:spacing w:val="-4"/>
        </w:rPr>
        <w:t xml:space="preserve"> </w:t>
      </w:r>
      <w:r>
        <w:t>для</w:t>
      </w:r>
      <w:r>
        <w:rPr>
          <w:spacing w:val="-4"/>
        </w:rPr>
        <w:t xml:space="preserve"> </w:t>
      </w:r>
      <w:r>
        <w:t>решения</w:t>
      </w:r>
      <w:r>
        <w:rPr>
          <w:spacing w:val="-8"/>
        </w:rPr>
        <w:t xml:space="preserve"> </w:t>
      </w:r>
      <w:r>
        <w:t>практических</w:t>
      </w:r>
      <w:r>
        <w:rPr>
          <w:spacing w:val="-8"/>
        </w:rPr>
        <w:t xml:space="preserve"> </w:t>
      </w:r>
      <w:r>
        <w:rPr>
          <w:spacing w:val="-2"/>
        </w:rPr>
        <w:t>задач.</w:t>
      </w:r>
    </w:p>
    <w:p w:rsidR="00DB0B49" w:rsidRDefault="00386242">
      <w:pPr>
        <w:pStyle w:val="1"/>
        <w:spacing w:before="136"/>
        <w:jc w:val="left"/>
      </w:pPr>
      <w:r>
        <w:rPr>
          <w:spacing w:val="-2"/>
        </w:rPr>
        <w:t>Лексика.</w:t>
      </w:r>
    </w:p>
    <w:p w:rsidR="00DB0B49" w:rsidRDefault="00386242">
      <w:pPr>
        <w:pStyle w:val="a3"/>
        <w:spacing w:before="128"/>
        <w:ind w:left="1244" w:firstLine="0"/>
        <w:jc w:val="left"/>
      </w:pPr>
      <w:r>
        <w:t>Повторение:</w:t>
      </w:r>
      <w:r>
        <w:rPr>
          <w:spacing w:val="-2"/>
        </w:rPr>
        <w:t xml:space="preserve"> </w:t>
      </w:r>
      <w:r>
        <w:t>лексическое</w:t>
      </w:r>
      <w:r>
        <w:rPr>
          <w:spacing w:val="-8"/>
        </w:rPr>
        <w:t xml:space="preserve"> </w:t>
      </w:r>
      <w:r>
        <w:t>значение</w:t>
      </w:r>
      <w:r>
        <w:rPr>
          <w:spacing w:val="-2"/>
        </w:rPr>
        <w:t xml:space="preserve"> слова.</w:t>
      </w:r>
    </w:p>
    <w:p w:rsidR="00DB0B49" w:rsidRDefault="00386242">
      <w:pPr>
        <w:pStyle w:val="a3"/>
        <w:spacing w:before="132"/>
        <w:ind w:left="1244" w:firstLine="0"/>
        <w:jc w:val="left"/>
      </w:pPr>
      <w:r>
        <w:t>Прямое</w:t>
      </w:r>
      <w:r>
        <w:rPr>
          <w:spacing w:val="-9"/>
        </w:rPr>
        <w:t xml:space="preserve"> </w:t>
      </w:r>
      <w:r>
        <w:t>и</w:t>
      </w:r>
      <w:r>
        <w:rPr>
          <w:spacing w:val="-4"/>
        </w:rPr>
        <w:t xml:space="preserve"> </w:t>
      </w:r>
      <w:r>
        <w:t>переносное</w:t>
      </w:r>
      <w:r>
        <w:rPr>
          <w:spacing w:val="-2"/>
        </w:rPr>
        <w:t xml:space="preserve"> </w:t>
      </w:r>
      <w:r>
        <w:t>значение</w:t>
      </w:r>
      <w:r>
        <w:rPr>
          <w:spacing w:val="-6"/>
        </w:rPr>
        <w:t xml:space="preserve"> </w:t>
      </w:r>
      <w:r>
        <w:t>слова</w:t>
      </w:r>
      <w:r>
        <w:rPr>
          <w:spacing w:val="-7"/>
        </w:rPr>
        <w:t xml:space="preserve"> </w:t>
      </w:r>
      <w:r>
        <w:t>(ознакомление).</w:t>
      </w:r>
      <w:r>
        <w:rPr>
          <w:spacing w:val="2"/>
        </w:rPr>
        <w:t xml:space="preserve"> </w:t>
      </w:r>
      <w:r>
        <w:t>Устаревшие</w:t>
      </w:r>
      <w:r>
        <w:rPr>
          <w:spacing w:val="-2"/>
        </w:rPr>
        <w:t xml:space="preserve"> </w:t>
      </w:r>
      <w:r>
        <w:t>слова</w:t>
      </w:r>
      <w:r>
        <w:rPr>
          <w:spacing w:val="-6"/>
        </w:rPr>
        <w:t xml:space="preserve"> </w:t>
      </w:r>
      <w:r>
        <w:rPr>
          <w:spacing w:val="-2"/>
        </w:rPr>
        <w:t>(ознакомление).</w:t>
      </w:r>
    </w:p>
    <w:p w:rsidR="00DB0B49" w:rsidRDefault="00386242">
      <w:pPr>
        <w:pStyle w:val="1"/>
        <w:spacing w:before="137"/>
        <w:jc w:val="left"/>
      </w:pPr>
      <w:r>
        <w:t>Состав</w:t>
      </w:r>
      <w:r>
        <w:rPr>
          <w:spacing w:val="1"/>
        </w:rPr>
        <w:t xml:space="preserve"> </w:t>
      </w:r>
      <w:r>
        <w:t xml:space="preserve">слова </w:t>
      </w:r>
      <w:r>
        <w:rPr>
          <w:spacing w:val="-2"/>
        </w:rPr>
        <w:t>(морфемика).</w:t>
      </w:r>
    </w:p>
    <w:p w:rsidR="00DB0B49" w:rsidRDefault="00386242">
      <w:pPr>
        <w:pStyle w:val="a3"/>
        <w:tabs>
          <w:tab w:val="left" w:pos="2744"/>
          <w:tab w:val="left" w:pos="4951"/>
          <w:tab w:val="left" w:pos="6189"/>
          <w:tab w:val="left" w:pos="8066"/>
          <w:tab w:val="left" w:pos="10273"/>
        </w:tabs>
        <w:spacing w:before="127" w:line="355" w:lineRule="auto"/>
        <w:ind w:right="244"/>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r>
        <w:t>и</w:t>
      </w:r>
      <w:r>
        <w:rPr>
          <w:spacing w:val="80"/>
        </w:rPr>
        <w:t xml:space="preserve">  </w:t>
      </w:r>
      <w:r>
        <w:t>синонимов,</w:t>
      </w:r>
      <w:r>
        <w:rPr>
          <w:spacing w:val="80"/>
        </w:rPr>
        <w:t xml:space="preserve">  </w:t>
      </w:r>
      <w:r>
        <w:t>однокоренных</w:t>
      </w:r>
      <w:r>
        <w:rPr>
          <w:spacing w:val="80"/>
        </w:rPr>
        <w:t xml:space="preserve">  </w:t>
      </w:r>
      <w:r>
        <w:t>слов</w:t>
      </w:r>
      <w:r>
        <w:rPr>
          <w:spacing w:val="80"/>
        </w:rPr>
        <w:t xml:space="preserve">  </w:t>
      </w:r>
      <w:r>
        <w:t>и</w:t>
      </w:r>
      <w:r>
        <w:rPr>
          <w:spacing w:val="80"/>
        </w:rPr>
        <w:t xml:space="preserve">  </w:t>
      </w:r>
      <w:r>
        <w:t>слов</w:t>
      </w:r>
      <w:r>
        <w:rPr>
          <w:spacing w:val="80"/>
        </w:rPr>
        <w:t xml:space="preserve">  </w:t>
      </w:r>
      <w:r>
        <w:t>с</w:t>
      </w:r>
      <w:r>
        <w:rPr>
          <w:spacing w:val="80"/>
        </w:rPr>
        <w:t xml:space="preserve">  </w:t>
      </w:r>
      <w:r>
        <w:t>омонимичными</w:t>
      </w:r>
      <w:r>
        <w:rPr>
          <w:spacing w:val="80"/>
        </w:rPr>
        <w:t xml:space="preserve">  </w:t>
      </w:r>
      <w:r>
        <w:t>корнями;</w:t>
      </w:r>
      <w:r>
        <w:rPr>
          <w:spacing w:val="80"/>
        </w:rPr>
        <w:t xml:space="preserve">  </w:t>
      </w:r>
      <w:r>
        <w:t>выделение в словах корня (простые случаи); окончание как изменяемая часть слова (повторение изученного).</w:t>
      </w:r>
    </w:p>
    <w:p w:rsidR="00DB0B49" w:rsidRDefault="00386242">
      <w:pPr>
        <w:pStyle w:val="a3"/>
        <w:spacing w:line="355" w:lineRule="auto"/>
        <w:ind w:right="246"/>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DB0B49" w:rsidRDefault="00386242">
      <w:pPr>
        <w:pStyle w:val="1"/>
        <w:spacing w:before="3"/>
        <w:jc w:val="left"/>
      </w:pPr>
      <w:r>
        <w:rPr>
          <w:spacing w:val="-2"/>
        </w:rPr>
        <w:t>Морфология.</w:t>
      </w:r>
    </w:p>
    <w:p w:rsidR="00DB0B49" w:rsidRDefault="00386242">
      <w:pPr>
        <w:pStyle w:val="a3"/>
        <w:spacing w:before="132"/>
        <w:ind w:left="1244" w:firstLine="0"/>
        <w:jc w:val="left"/>
      </w:pPr>
      <w:r>
        <w:t xml:space="preserve">Части </w:t>
      </w:r>
      <w:r>
        <w:rPr>
          <w:spacing w:val="-2"/>
        </w:rPr>
        <w:t>речи.</w:t>
      </w:r>
    </w:p>
    <w:p w:rsidR="00DB0B49" w:rsidRDefault="00386242">
      <w:pPr>
        <w:pStyle w:val="a3"/>
        <w:spacing w:before="133" w:line="355" w:lineRule="auto"/>
        <w:ind w:right="248"/>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w:t>
      </w:r>
      <w:r>
        <w:rPr>
          <w:spacing w:val="-3"/>
        </w:rPr>
        <w:t xml:space="preserve"> </w:t>
      </w:r>
      <w:r>
        <w:t>существительные</w:t>
      </w:r>
      <w:r>
        <w:rPr>
          <w:spacing w:val="-3"/>
        </w:rPr>
        <w:t xml:space="preserve"> </w:t>
      </w:r>
      <w:r>
        <w:t>1, 2,</w:t>
      </w:r>
      <w:r>
        <w:rPr>
          <w:spacing w:val="-5"/>
        </w:rPr>
        <w:t xml:space="preserve"> </w:t>
      </w:r>
      <w:r>
        <w:t>3­го</w:t>
      </w:r>
      <w:r>
        <w:rPr>
          <w:spacing w:val="-7"/>
        </w:rPr>
        <w:t xml:space="preserve"> </w:t>
      </w:r>
      <w:r>
        <w:t>склонения. Имена</w:t>
      </w:r>
      <w:r>
        <w:rPr>
          <w:spacing w:val="-3"/>
        </w:rPr>
        <w:t xml:space="preserve"> </w:t>
      </w:r>
      <w:r>
        <w:t>существительные</w:t>
      </w:r>
      <w:r>
        <w:rPr>
          <w:spacing w:val="-8"/>
        </w:rPr>
        <w:t xml:space="preserve"> </w:t>
      </w:r>
      <w:r>
        <w:t>одушевлённые и неодушевлённые.</w:t>
      </w:r>
    </w:p>
    <w:p w:rsidR="00DB0B49" w:rsidRDefault="00386242">
      <w:pPr>
        <w:pStyle w:val="a3"/>
        <w:spacing w:line="355" w:lineRule="auto"/>
        <w:ind w:right="238"/>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w:t>
      </w:r>
      <w:r>
        <w:rPr>
          <w:spacing w:val="-2"/>
        </w:rPr>
        <w:t>прилагательных.</w:t>
      </w:r>
    </w:p>
    <w:p w:rsidR="00DB0B49" w:rsidRDefault="00386242">
      <w:pPr>
        <w:pStyle w:val="a3"/>
        <w:spacing w:line="275" w:lineRule="exact"/>
        <w:ind w:left="1244" w:firstLine="0"/>
      </w:pPr>
      <w:r>
        <w:t>Местоимение</w:t>
      </w:r>
      <w:r>
        <w:rPr>
          <w:spacing w:val="52"/>
          <w:w w:val="150"/>
        </w:rPr>
        <w:t xml:space="preserve"> </w:t>
      </w:r>
      <w:r>
        <w:t>(общее</w:t>
      </w:r>
      <w:r>
        <w:rPr>
          <w:spacing w:val="58"/>
          <w:w w:val="150"/>
        </w:rPr>
        <w:t xml:space="preserve"> </w:t>
      </w:r>
      <w:r>
        <w:t>представление).</w:t>
      </w:r>
      <w:r>
        <w:rPr>
          <w:spacing w:val="61"/>
          <w:w w:val="150"/>
        </w:rPr>
        <w:t xml:space="preserve"> </w:t>
      </w:r>
      <w:r>
        <w:t>Личные</w:t>
      </w:r>
      <w:r>
        <w:rPr>
          <w:spacing w:val="58"/>
          <w:w w:val="150"/>
        </w:rPr>
        <w:t xml:space="preserve"> </w:t>
      </w:r>
      <w:r>
        <w:t>местоимения,</w:t>
      </w:r>
      <w:r>
        <w:rPr>
          <w:spacing w:val="56"/>
          <w:w w:val="150"/>
        </w:rPr>
        <w:t xml:space="preserve"> </w:t>
      </w:r>
      <w:r>
        <w:t>их</w:t>
      </w:r>
      <w:r>
        <w:rPr>
          <w:spacing w:val="67"/>
          <w:w w:val="150"/>
        </w:rPr>
        <w:t xml:space="preserve"> </w:t>
      </w:r>
      <w:r>
        <w:t>употребление</w:t>
      </w:r>
      <w:r>
        <w:rPr>
          <w:spacing w:val="58"/>
          <w:w w:val="150"/>
        </w:rPr>
        <w:t xml:space="preserve"> </w:t>
      </w:r>
      <w:r>
        <w:t>в</w:t>
      </w:r>
      <w:r>
        <w:rPr>
          <w:spacing w:val="61"/>
          <w:w w:val="150"/>
        </w:rPr>
        <w:t xml:space="preserve"> </w:t>
      </w:r>
      <w:r>
        <w:rPr>
          <w:spacing w:val="-2"/>
        </w:rPr>
        <w:t>речи.</w:t>
      </w:r>
    </w:p>
    <w:p w:rsidR="00DB0B49" w:rsidRDefault="00386242">
      <w:pPr>
        <w:pStyle w:val="a3"/>
        <w:spacing w:before="129"/>
        <w:ind w:firstLine="0"/>
      </w:pPr>
      <w:r>
        <w:t>Использование</w:t>
      </w:r>
      <w:r>
        <w:rPr>
          <w:spacing w:val="-11"/>
        </w:rPr>
        <w:t xml:space="preserve"> </w:t>
      </w:r>
      <w:r>
        <w:t>личных</w:t>
      </w:r>
      <w:r>
        <w:rPr>
          <w:spacing w:val="-7"/>
        </w:rPr>
        <w:t xml:space="preserve"> </w:t>
      </w:r>
      <w:r>
        <w:t>местоимений</w:t>
      </w:r>
      <w:r>
        <w:rPr>
          <w:spacing w:val="-7"/>
        </w:rPr>
        <w:t xml:space="preserve"> </w:t>
      </w:r>
      <w:r>
        <w:t>для</w:t>
      </w:r>
      <w:r>
        <w:rPr>
          <w:spacing w:val="-3"/>
        </w:rPr>
        <w:t xml:space="preserve"> </w:t>
      </w:r>
      <w:r>
        <w:t>устранения</w:t>
      </w:r>
      <w:r>
        <w:rPr>
          <w:spacing w:val="-3"/>
        </w:rPr>
        <w:t xml:space="preserve"> </w:t>
      </w:r>
      <w:r>
        <w:t>неоправданных</w:t>
      </w:r>
      <w:r>
        <w:rPr>
          <w:spacing w:val="-7"/>
        </w:rPr>
        <w:t xml:space="preserve"> </w:t>
      </w:r>
      <w:r>
        <w:t>повторов</w:t>
      </w:r>
      <w:r>
        <w:rPr>
          <w:spacing w:val="-2"/>
        </w:rPr>
        <w:t xml:space="preserve"> </w:t>
      </w:r>
      <w:r>
        <w:t>в</w:t>
      </w:r>
      <w:r>
        <w:rPr>
          <w:spacing w:val="-5"/>
        </w:rPr>
        <w:t xml:space="preserve"> </w:t>
      </w:r>
      <w:r>
        <w:rPr>
          <w:spacing w:val="-2"/>
        </w:rPr>
        <w:t>тексте.</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line="357" w:lineRule="auto"/>
        <w:ind w:right="240"/>
      </w:pPr>
      <w: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DB0B49" w:rsidRDefault="00386242">
      <w:pPr>
        <w:pStyle w:val="a3"/>
        <w:spacing w:line="272" w:lineRule="exact"/>
        <w:ind w:left="1244" w:firstLine="0"/>
      </w:pPr>
      <w:r>
        <w:t>Частица</w:t>
      </w:r>
      <w:r>
        <w:rPr>
          <w:spacing w:val="-2"/>
        </w:rPr>
        <w:t xml:space="preserve"> </w:t>
      </w:r>
      <w:r>
        <w:t>не,</w:t>
      </w:r>
      <w:r>
        <w:rPr>
          <w:spacing w:val="2"/>
        </w:rPr>
        <w:t xml:space="preserve"> </w:t>
      </w:r>
      <w:r>
        <w:t>её</w:t>
      </w:r>
      <w:r>
        <w:rPr>
          <w:spacing w:val="-6"/>
        </w:rPr>
        <w:t xml:space="preserve"> </w:t>
      </w:r>
      <w:r>
        <w:rPr>
          <w:spacing w:val="-2"/>
        </w:rPr>
        <w:t>значение.</w:t>
      </w:r>
    </w:p>
    <w:p w:rsidR="00DB0B49" w:rsidRDefault="00386242">
      <w:pPr>
        <w:pStyle w:val="1"/>
        <w:spacing w:before="137"/>
        <w:jc w:val="left"/>
      </w:pPr>
      <w:r>
        <w:rPr>
          <w:spacing w:val="-2"/>
        </w:rPr>
        <w:t>Синтаксис.</w:t>
      </w:r>
    </w:p>
    <w:p w:rsidR="00DB0B49" w:rsidRDefault="00386242">
      <w:pPr>
        <w:pStyle w:val="a3"/>
        <w:spacing w:before="127" w:line="355" w:lineRule="auto"/>
        <w:ind w:right="250"/>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w:t>
      </w:r>
      <w:r>
        <w:rPr>
          <w:spacing w:val="-2"/>
        </w:rPr>
        <w:t>нераспространённые.</w:t>
      </w:r>
    </w:p>
    <w:p w:rsidR="00DB0B49" w:rsidRDefault="00386242">
      <w:pPr>
        <w:pStyle w:val="a3"/>
        <w:spacing w:line="355" w:lineRule="auto"/>
        <w:ind w:right="247"/>
      </w:pPr>
      <w:r>
        <w:t>Наблюдение</w:t>
      </w:r>
      <w:r>
        <w:rPr>
          <w:spacing w:val="80"/>
          <w:w w:val="150"/>
        </w:rPr>
        <w:t xml:space="preserve">   </w:t>
      </w:r>
      <w:r>
        <w:t>за</w:t>
      </w:r>
      <w:r>
        <w:rPr>
          <w:spacing w:val="80"/>
          <w:w w:val="150"/>
        </w:rPr>
        <w:t xml:space="preserve">   </w:t>
      </w:r>
      <w:r>
        <w:t>однородными</w:t>
      </w:r>
      <w:r>
        <w:rPr>
          <w:spacing w:val="79"/>
        </w:rPr>
        <w:t xml:space="preserve">    </w:t>
      </w:r>
      <w:r>
        <w:t>членами</w:t>
      </w:r>
      <w:r>
        <w:rPr>
          <w:spacing w:val="79"/>
        </w:rPr>
        <w:t xml:space="preserve">    </w:t>
      </w:r>
      <w:r>
        <w:t>предложения</w:t>
      </w:r>
      <w:r>
        <w:rPr>
          <w:spacing w:val="78"/>
        </w:rPr>
        <w:t xml:space="preserve">    </w:t>
      </w:r>
      <w:r>
        <w:t>с</w:t>
      </w:r>
      <w:r>
        <w:rPr>
          <w:spacing w:val="80"/>
          <w:w w:val="150"/>
        </w:rPr>
        <w:t xml:space="preserve">   </w:t>
      </w:r>
      <w:r>
        <w:t>союзами и, а, но и без союзов.</w:t>
      </w:r>
    </w:p>
    <w:p w:rsidR="00DB0B49" w:rsidRDefault="00386242">
      <w:pPr>
        <w:pStyle w:val="1"/>
        <w:spacing w:before="3"/>
      </w:pPr>
      <w:r>
        <w:t>Орфография</w:t>
      </w:r>
      <w:r>
        <w:rPr>
          <w:spacing w:val="-1"/>
        </w:rPr>
        <w:t xml:space="preserve"> </w:t>
      </w:r>
      <w:r>
        <w:t>и</w:t>
      </w:r>
      <w:r>
        <w:rPr>
          <w:spacing w:val="-3"/>
        </w:rPr>
        <w:t xml:space="preserve"> </w:t>
      </w:r>
      <w:r>
        <w:rPr>
          <w:spacing w:val="-2"/>
        </w:rPr>
        <w:t>пунктуация.</w:t>
      </w:r>
    </w:p>
    <w:p w:rsidR="00DB0B49" w:rsidRDefault="00386242">
      <w:pPr>
        <w:pStyle w:val="a3"/>
        <w:spacing w:before="128" w:line="355" w:lineRule="auto"/>
        <w:ind w:right="242"/>
      </w:pPr>
      <w:r>
        <w:t>Орфографическая зоркость как осознание места возможного возникновения орфографической</w:t>
      </w:r>
      <w:r>
        <w:rPr>
          <w:spacing w:val="80"/>
          <w:w w:val="150"/>
        </w:rPr>
        <w:t xml:space="preserve">  </w:t>
      </w:r>
      <w:r>
        <w:t>ошибки,</w:t>
      </w:r>
      <w:r>
        <w:rPr>
          <w:spacing w:val="80"/>
          <w:w w:val="150"/>
        </w:rPr>
        <w:t xml:space="preserve">  </w:t>
      </w:r>
      <w:r>
        <w:t>различные</w:t>
      </w:r>
      <w:r>
        <w:rPr>
          <w:spacing w:val="80"/>
          <w:w w:val="150"/>
        </w:rPr>
        <w:t xml:space="preserve">  </w:t>
      </w:r>
      <w:r>
        <w:t>способы</w:t>
      </w:r>
      <w:r>
        <w:rPr>
          <w:spacing w:val="80"/>
          <w:w w:val="150"/>
        </w:rPr>
        <w:t xml:space="preserve">  </w:t>
      </w:r>
      <w:r>
        <w:t>решения</w:t>
      </w:r>
      <w:r>
        <w:rPr>
          <w:spacing w:val="80"/>
          <w:w w:val="150"/>
        </w:rPr>
        <w:t xml:space="preserve">  </w:t>
      </w:r>
      <w:r>
        <w:t>орфографической</w:t>
      </w:r>
      <w:r>
        <w:rPr>
          <w:spacing w:val="80"/>
          <w:w w:val="150"/>
        </w:rPr>
        <w:t xml:space="preserve">  </w:t>
      </w:r>
      <w:r>
        <w:t>задачи</w:t>
      </w:r>
      <w:r>
        <w:rPr>
          <w:spacing w:val="40"/>
        </w:rPr>
        <w:t xml:space="preserve"> </w:t>
      </w:r>
      <w: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B0B49" w:rsidRDefault="00386242">
      <w:pPr>
        <w:pStyle w:val="a3"/>
        <w:spacing w:line="355" w:lineRule="auto"/>
        <w:ind w:left="1244" w:firstLine="0"/>
        <w:jc w:val="left"/>
      </w:pPr>
      <w:r>
        <w:t>Использование</w:t>
      </w:r>
      <w:r>
        <w:rPr>
          <w:spacing w:val="-11"/>
        </w:rPr>
        <w:t xml:space="preserve"> </w:t>
      </w:r>
      <w:r>
        <w:t>орфографического</w:t>
      </w:r>
      <w:r>
        <w:rPr>
          <w:spacing w:val="-2"/>
        </w:rPr>
        <w:t xml:space="preserve"> </w:t>
      </w:r>
      <w:r>
        <w:t>словаря</w:t>
      </w:r>
      <w:r>
        <w:rPr>
          <w:spacing w:val="-5"/>
        </w:rPr>
        <w:t xml:space="preserve"> </w:t>
      </w:r>
      <w:r>
        <w:t>для</w:t>
      </w:r>
      <w:r>
        <w:rPr>
          <w:spacing w:val="-10"/>
        </w:rPr>
        <w:t xml:space="preserve"> </w:t>
      </w:r>
      <w:r>
        <w:t>определения</w:t>
      </w:r>
      <w:r>
        <w:rPr>
          <w:spacing w:val="-10"/>
        </w:rPr>
        <w:t xml:space="preserve"> </w:t>
      </w:r>
      <w:r>
        <w:t>(уточнения)</w:t>
      </w:r>
      <w:r>
        <w:rPr>
          <w:spacing w:val="-4"/>
        </w:rPr>
        <w:t xml:space="preserve"> </w:t>
      </w:r>
      <w:r>
        <w:t>написания</w:t>
      </w:r>
      <w:r>
        <w:rPr>
          <w:spacing w:val="-5"/>
        </w:rPr>
        <w:t xml:space="preserve"> </w:t>
      </w:r>
      <w:r>
        <w:t>слова. Правила правописания и их применение:</w:t>
      </w:r>
    </w:p>
    <w:p w:rsidR="00DB0B49" w:rsidRDefault="00386242">
      <w:pPr>
        <w:pStyle w:val="a3"/>
        <w:spacing w:line="355" w:lineRule="auto"/>
        <w:ind w:left="1244" w:right="4947" w:firstLine="0"/>
        <w:jc w:val="left"/>
      </w:pPr>
      <w:r>
        <w:t>разделительный твёрдый знак; непроизносимые</w:t>
      </w:r>
      <w:r>
        <w:rPr>
          <w:spacing w:val="-10"/>
        </w:rPr>
        <w:t xml:space="preserve"> </w:t>
      </w:r>
      <w:r>
        <w:t>согласные</w:t>
      </w:r>
      <w:r>
        <w:rPr>
          <w:spacing w:val="-14"/>
        </w:rPr>
        <w:t xml:space="preserve"> </w:t>
      </w:r>
      <w:r>
        <w:t>в</w:t>
      </w:r>
      <w:r>
        <w:rPr>
          <w:spacing w:val="-8"/>
        </w:rPr>
        <w:t xml:space="preserve"> </w:t>
      </w:r>
      <w:r>
        <w:t>корне</w:t>
      </w:r>
      <w:r>
        <w:rPr>
          <w:spacing w:val="-10"/>
        </w:rPr>
        <w:t xml:space="preserve"> </w:t>
      </w:r>
      <w:r>
        <w:t>слова;</w:t>
      </w:r>
    </w:p>
    <w:p w:rsidR="00DB0B49" w:rsidRDefault="00386242">
      <w:pPr>
        <w:pStyle w:val="a3"/>
        <w:spacing w:line="275" w:lineRule="exact"/>
        <w:ind w:left="1244" w:firstLine="0"/>
        <w:jc w:val="left"/>
      </w:pPr>
      <w:r>
        <w:t>мягкий</w:t>
      </w:r>
      <w:r>
        <w:rPr>
          <w:spacing w:val="-6"/>
        </w:rPr>
        <w:t xml:space="preserve"> </w:t>
      </w:r>
      <w:r>
        <w:t>знак</w:t>
      </w:r>
      <w:r>
        <w:rPr>
          <w:spacing w:val="-2"/>
        </w:rPr>
        <w:t xml:space="preserve"> </w:t>
      </w:r>
      <w:r>
        <w:t>после</w:t>
      </w:r>
      <w:r>
        <w:rPr>
          <w:spacing w:val="-6"/>
        </w:rPr>
        <w:t xml:space="preserve"> </w:t>
      </w:r>
      <w:r>
        <w:t>шипящих</w:t>
      </w:r>
      <w:r>
        <w:rPr>
          <w:spacing w:val="-5"/>
        </w:rPr>
        <w:t xml:space="preserve"> </w:t>
      </w:r>
      <w:r>
        <w:t>на</w:t>
      </w:r>
      <w:r>
        <w:rPr>
          <w:spacing w:val="-1"/>
        </w:rPr>
        <w:t xml:space="preserve"> </w:t>
      </w:r>
      <w:r>
        <w:t>конце</w:t>
      </w:r>
      <w:r>
        <w:rPr>
          <w:spacing w:val="-1"/>
        </w:rPr>
        <w:t xml:space="preserve"> </w:t>
      </w:r>
      <w:r>
        <w:t>имён</w:t>
      </w:r>
      <w:r>
        <w:rPr>
          <w:spacing w:val="1"/>
        </w:rPr>
        <w:t xml:space="preserve"> </w:t>
      </w:r>
      <w:r>
        <w:rPr>
          <w:spacing w:val="-2"/>
        </w:rPr>
        <w:t>существительных;</w:t>
      </w:r>
    </w:p>
    <w:p w:rsidR="00DB0B49" w:rsidRDefault="00386242">
      <w:pPr>
        <w:pStyle w:val="a3"/>
        <w:tabs>
          <w:tab w:val="left" w:pos="2894"/>
          <w:tab w:val="left" w:pos="4189"/>
          <w:tab w:val="left" w:pos="4769"/>
          <w:tab w:val="left" w:pos="6270"/>
          <w:tab w:val="left" w:pos="7935"/>
          <w:tab w:val="left" w:pos="8918"/>
        </w:tabs>
        <w:spacing w:before="130" w:line="355" w:lineRule="auto"/>
        <w:ind w:right="255"/>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 xml:space="preserve">существительных </w:t>
      </w:r>
      <w:r>
        <w:t>(на уровне наблюдения);</w:t>
      </w:r>
    </w:p>
    <w:p w:rsidR="00DB0B49" w:rsidRDefault="00386242">
      <w:pPr>
        <w:pStyle w:val="a3"/>
        <w:tabs>
          <w:tab w:val="left" w:pos="2673"/>
          <w:tab w:val="left" w:pos="3742"/>
          <w:tab w:val="left" w:pos="4097"/>
          <w:tab w:val="left" w:pos="5373"/>
          <w:tab w:val="left" w:pos="6816"/>
          <w:tab w:val="left" w:pos="7574"/>
          <w:tab w:val="left" w:pos="9473"/>
          <w:tab w:val="left" w:pos="10029"/>
        </w:tabs>
        <w:spacing w:before="3" w:line="355" w:lineRule="auto"/>
        <w:ind w:right="250"/>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прилагательных</w:t>
      </w:r>
      <w:r>
        <w:tab/>
      </w:r>
      <w:r>
        <w:rPr>
          <w:spacing w:val="-4"/>
        </w:rPr>
        <w:t>(на</w:t>
      </w:r>
      <w:r>
        <w:tab/>
      </w:r>
      <w:r>
        <w:rPr>
          <w:spacing w:val="-2"/>
        </w:rPr>
        <w:t>уровне наблюдения);</w:t>
      </w:r>
    </w:p>
    <w:p w:rsidR="00DB0B49" w:rsidRDefault="00386242">
      <w:pPr>
        <w:pStyle w:val="a3"/>
        <w:spacing w:line="276" w:lineRule="exact"/>
        <w:ind w:left="1244" w:firstLine="0"/>
        <w:jc w:val="left"/>
      </w:pPr>
      <w:r>
        <w:t>раздельное</w:t>
      </w:r>
      <w:r>
        <w:rPr>
          <w:spacing w:val="-10"/>
        </w:rPr>
        <w:t xml:space="preserve"> </w:t>
      </w:r>
      <w:r>
        <w:t>написание</w:t>
      </w:r>
      <w:r>
        <w:rPr>
          <w:spacing w:val="-2"/>
        </w:rPr>
        <w:t xml:space="preserve"> </w:t>
      </w:r>
      <w:r>
        <w:t>предлогов</w:t>
      </w:r>
      <w:r>
        <w:rPr>
          <w:spacing w:val="-1"/>
        </w:rPr>
        <w:t xml:space="preserve"> </w:t>
      </w:r>
      <w:r>
        <w:t>с</w:t>
      </w:r>
      <w:r>
        <w:rPr>
          <w:spacing w:val="-7"/>
        </w:rPr>
        <w:t xml:space="preserve"> </w:t>
      </w:r>
      <w:r>
        <w:t>личными</w:t>
      </w:r>
      <w:r>
        <w:rPr>
          <w:spacing w:val="-5"/>
        </w:rPr>
        <w:t xml:space="preserve"> </w:t>
      </w:r>
      <w:r>
        <w:rPr>
          <w:spacing w:val="-2"/>
        </w:rPr>
        <w:t>местоимениями;</w:t>
      </w:r>
    </w:p>
    <w:p w:rsidR="00DB0B49" w:rsidRDefault="00386242">
      <w:pPr>
        <w:pStyle w:val="a3"/>
        <w:spacing w:before="133" w:line="355" w:lineRule="auto"/>
        <w:ind w:left="1244" w:right="305" w:firstLine="0"/>
      </w:pPr>
      <w:r>
        <w:t>непроверяемые</w:t>
      </w:r>
      <w:r>
        <w:rPr>
          <w:spacing w:val="-7"/>
        </w:rPr>
        <w:t xml:space="preserve"> </w:t>
      </w:r>
      <w:r>
        <w:t>гласные</w:t>
      </w:r>
      <w:r>
        <w:rPr>
          <w:spacing w:val="-7"/>
        </w:rPr>
        <w:t xml:space="preserve"> </w:t>
      </w:r>
      <w:r>
        <w:t>и</w:t>
      </w:r>
      <w:r>
        <w:rPr>
          <w:spacing w:val="-1"/>
        </w:rPr>
        <w:t xml:space="preserve"> </w:t>
      </w:r>
      <w:r>
        <w:t>согласные</w:t>
      </w:r>
      <w:r>
        <w:rPr>
          <w:spacing w:val="-7"/>
        </w:rPr>
        <w:t xml:space="preserve"> </w:t>
      </w:r>
      <w:r>
        <w:t>(перечень</w:t>
      </w:r>
      <w:r>
        <w:rPr>
          <w:spacing w:val="-5"/>
        </w:rPr>
        <w:t xml:space="preserve"> </w:t>
      </w:r>
      <w:r>
        <w:t>слов</w:t>
      </w:r>
      <w:r>
        <w:rPr>
          <w:spacing w:val="-4"/>
        </w:rPr>
        <w:t xml:space="preserve"> </w:t>
      </w:r>
      <w:r>
        <w:t>в</w:t>
      </w:r>
      <w:r>
        <w:rPr>
          <w:spacing w:val="-9"/>
        </w:rPr>
        <w:t xml:space="preserve"> </w:t>
      </w:r>
      <w:r>
        <w:t>орфографическом</w:t>
      </w:r>
      <w:r>
        <w:rPr>
          <w:spacing w:val="-4"/>
        </w:rPr>
        <w:t xml:space="preserve"> </w:t>
      </w:r>
      <w:r>
        <w:t>словаре</w:t>
      </w:r>
      <w:r>
        <w:rPr>
          <w:spacing w:val="-2"/>
        </w:rPr>
        <w:t xml:space="preserve"> </w:t>
      </w:r>
      <w:r>
        <w:t>учебника); раздельное написание частицы не с глаголами.</w:t>
      </w:r>
    </w:p>
    <w:p w:rsidR="00DB0B49" w:rsidRDefault="00386242">
      <w:pPr>
        <w:pStyle w:val="1"/>
        <w:spacing w:line="275" w:lineRule="exact"/>
        <w:ind w:left="1306"/>
      </w:pPr>
      <w:r>
        <w:t>Развитие</w:t>
      </w:r>
      <w:r>
        <w:rPr>
          <w:spacing w:val="-6"/>
        </w:rPr>
        <w:t xml:space="preserve"> </w:t>
      </w:r>
      <w:r>
        <w:rPr>
          <w:spacing w:val="-4"/>
        </w:rPr>
        <w:t>речи.</w:t>
      </w:r>
    </w:p>
    <w:p w:rsidR="00DB0B49" w:rsidRDefault="00386242">
      <w:pPr>
        <w:pStyle w:val="a3"/>
        <w:tabs>
          <w:tab w:val="left" w:pos="2596"/>
          <w:tab w:val="left" w:pos="4851"/>
          <w:tab w:val="left" w:pos="5648"/>
          <w:tab w:val="left" w:pos="8056"/>
          <w:tab w:val="left" w:pos="9985"/>
        </w:tabs>
        <w:spacing w:before="132" w:line="355" w:lineRule="auto"/>
        <w:ind w:right="246"/>
      </w:pPr>
      <w:r>
        <w:t>Нормы речевого этикета: устное и письменное приглашение, просьба, извинение, благодарность,</w:t>
      </w:r>
      <w:r>
        <w:rPr>
          <w:spacing w:val="80"/>
          <w:w w:val="150"/>
        </w:rPr>
        <w:t xml:space="preserve">   </w:t>
      </w:r>
      <w:r>
        <w:t>отказ</w:t>
      </w:r>
      <w:r>
        <w:rPr>
          <w:spacing w:val="75"/>
        </w:rPr>
        <w:t xml:space="preserve">    </w:t>
      </w:r>
      <w:r>
        <w:t>и</w:t>
      </w:r>
      <w:r>
        <w:rPr>
          <w:spacing w:val="75"/>
        </w:rPr>
        <w:t xml:space="preserve">    </w:t>
      </w:r>
      <w:r>
        <w:t>другое</w:t>
      </w:r>
      <w:r>
        <w:rPr>
          <w:spacing w:val="75"/>
        </w:rPr>
        <w:t xml:space="preserve">    </w:t>
      </w:r>
      <w:r>
        <w:t>Соблюдение</w:t>
      </w:r>
      <w:r>
        <w:rPr>
          <w:spacing w:val="75"/>
        </w:rPr>
        <w:t xml:space="preserve">    </w:t>
      </w:r>
      <w:r>
        <w:t>норм</w:t>
      </w:r>
      <w:r>
        <w:rPr>
          <w:spacing w:val="80"/>
          <w:w w:val="150"/>
        </w:rPr>
        <w:t xml:space="preserve">   </w:t>
      </w:r>
      <w:r>
        <w:t>речевого</w:t>
      </w:r>
      <w:r>
        <w:rPr>
          <w:spacing w:val="80"/>
          <w:w w:val="150"/>
        </w:rPr>
        <w:t xml:space="preserve">   </w:t>
      </w:r>
      <w:r>
        <w:t>этикета и орфоэпических норм в ситуациях учебного и бытового общения. Речевые средства,</w:t>
      </w:r>
      <w:r>
        <w:rPr>
          <w:spacing w:val="80"/>
        </w:rPr>
        <w:t xml:space="preserve"> </w:t>
      </w:r>
      <w:r>
        <w:rPr>
          <w:spacing w:val="-2"/>
        </w:rPr>
        <w:t>помогающие:</w:t>
      </w:r>
      <w:r>
        <w:tab/>
      </w:r>
      <w:r>
        <w:rPr>
          <w:spacing w:val="-2"/>
        </w:rPr>
        <w:t>формулировать</w:t>
      </w:r>
      <w:r>
        <w:tab/>
      </w:r>
      <w:r>
        <w:rPr>
          <w:spacing w:val="-10"/>
        </w:rPr>
        <w:t>и</w:t>
      </w:r>
      <w:r>
        <w:tab/>
      </w:r>
      <w:r>
        <w:rPr>
          <w:spacing w:val="-2"/>
        </w:rPr>
        <w:t>аргументировать</w:t>
      </w:r>
      <w:r>
        <w:tab/>
      </w:r>
      <w:r>
        <w:rPr>
          <w:spacing w:val="-2"/>
        </w:rPr>
        <w:t>собственное</w:t>
      </w:r>
      <w:r>
        <w:tab/>
      </w:r>
      <w:r>
        <w:rPr>
          <w:spacing w:val="-2"/>
        </w:rPr>
        <w:t xml:space="preserve">мнение </w:t>
      </w:r>
      <w:r>
        <w:t>в</w:t>
      </w:r>
      <w:r>
        <w:rPr>
          <w:spacing w:val="64"/>
        </w:rPr>
        <w:t xml:space="preserve">   </w:t>
      </w:r>
      <w:r>
        <w:t>диалоге</w:t>
      </w:r>
      <w:r>
        <w:rPr>
          <w:spacing w:val="63"/>
        </w:rPr>
        <w:t xml:space="preserve">   </w:t>
      </w:r>
      <w:r>
        <w:t>и</w:t>
      </w:r>
      <w:r>
        <w:rPr>
          <w:spacing w:val="64"/>
        </w:rPr>
        <w:t xml:space="preserve">   </w:t>
      </w:r>
      <w:r>
        <w:t>дискуссии;</w:t>
      </w:r>
      <w:r>
        <w:rPr>
          <w:spacing w:val="62"/>
        </w:rPr>
        <w:t xml:space="preserve">   </w:t>
      </w:r>
      <w:r>
        <w:t>договариваться</w:t>
      </w:r>
      <w:r>
        <w:rPr>
          <w:spacing w:val="64"/>
        </w:rPr>
        <w:t xml:space="preserve">   </w:t>
      </w:r>
      <w:r>
        <w:t>и</w:t>
      </w:r>
      <w:r>
        <w:rPr>
          <w:spacing w:val="64"/>
        </w:rPr>
        <w:t xml:space="preserve">   </w:t>
      </w:r>
      <w:r>
        <w:t>приходить</w:t>
      </w:r>
      <w:r>
        <w:rPr>
          <w:spacing w:val="64"/>
        </w:rPr>
        <w:t xml:space="preserve">   </w:t>
      </w:r>
      <w:r>
        <w:t>к</w:t>
      </w:r>
      <w:r>
        <w:rPr>
          <w:spacing w:val="61"/>
        </w:rPr>
        <w:t xml:space="preserve">   </w:t>
      </w:r>
      <w:r>
        <w:t>общему</w:t>
      </w:r>
      <w:r>
        <w:rPr>
          <w:spacing w:val="60"/>
        </w:rPr>
        <w:t xml:space="preserve">   </w:t>
      </w:r>
      <w:r>
        <w:t>решению в</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контролировать</w:t>
      </w:r>
      <w:r>
        <w:rPr>
          <w:spacing w:val="80"/>
          <w:w w:val="150"/>
        </w:rPr>
        <w:t xml:space="preserve">  </w:t>
      </w:r>
      <w:r>
        <w:t>(устно</w:t>
      </w:r>
      <w:r>
        <w:rPr>
          <w:spacing w:val="79"/>
        </w:rPr>
        <w:t xml:space="preserve">   </w:t>
      </w:r>
      <w:r>
        <w:t>координировать)</w:t>
      </w:r>
      <w:r>
        <w:rPr>
          <w:spacing w:val="80"/>
          <w:w w:val="150"/>
        </w:rPr>
        <w:t xml:space="preserve">  </w:t>
      </w:r>
      <w:r>
        <w:t>действия</w:t>
      </w:r>
      <w:r>
        <w:rPr>
          <w:spacing w:val="40"/>
        </w:rPr>
        <w:t xml:space="preserve"> </w:t>
      </w:r>
      <w:r>
        <w:t>при проведении парной и групповой работы.</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7"/>
      </w:pPr>
      <w:r>
        <w:lastRenderedPageBreak/>
        <w:t xml:space="preserve">Особенности речевого этикета в условиях общения с людьми, плохо владеющими русским </w:t>
      </w:r>
      <w:r>
        <w:rPr>
          <w:spacing w:val="-2"/>
        </w:rPr>
        <w:t>языком.</w:t>
      </w:r>
    </w:p>
    <w:p w:rsidR="00DB0B49" w:rsidRDefault="00386242">
      <w:pPr>
        <w:pStyle w:val="a3"/>
        <w:spacing w:line="355" w:lineRule="auto"/>
        <w:ind w:right="249"/>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B0B49" w:rsidRDefault="00386242">
      <w:pPr>
        <w:pStyle w:val="a3"/>
        <w:spacing w:line="355" w:lineRule="auto"/>
        <w:ind w:right="242"/>
      </w:pPr>
      <w:r>
        <w:t>План текста. Составление плана текста, написание текста по заданному плану. Связь предложений</w:t>
      </w:r>
      <w:r>
        <w:rPr>
          <w:spacing w:val="80"/>
          <w:w w:val="150"/>
        </w:rPr>
        <w:t xml:space="preserve">  </w:t>
      </w:r>
      <w:r>
        <w:t>в</w:t>
      </w:r>
      <w:r>
        <w:rPr>
          <w:spacing w:val="80"/>
          <w:w w:val="150"/>
        </w:rPr>
        <w:t xml:space="preserve">  </w:t>
      </w:r>
      <w:r>
        <w:t>тексте</w:t>
      </w:r>
      <w:r>
        <w:rPr>
          <w:spacing w:val="80"/>
          <w:w w:val="150"/>
        </w:rPr>
        <w:t xml:space="preserve">  </w:t>
      </w:r>
      <w:r>
        <w:t>с</w:t>
      </w:r>
      <w:r>
        <w:rPr>
          <w:spacing w:val="80"/>
          <w:w w:val="150"/>
        </w:rPr>
        <w:t xml:space="preserve">  </w:t>
      </w:r>
      <w:r>
        <w:t>помощью</w:t>
      </w:r>
      <w:r>
        <w:rPr>
          <w:spacing w:val="80"/>
          <w:w w:val="150"/>
        </w:rPr>
        <w:t xml:space="preserve">  </w:t>
      </w:r>
      <w:r>
        <w:t>личных</w:t>
      </w:r>
      <w:r>
        <w:rPr>
          <w:spacing w:val="80"/>
          <w:w w:val="150"/>
        </w:rPr>
        <w:t xml:space="preserve">  </w:t>
      </w:r>
      <w:r>
        <w:t>местоимений,</w:t>
      </w:r>
      <w:r>
        <w:rPr>
          <w:spacing w:val="80"/>
          <w:w w:val="150"/>
        </w:rPr>
        <w:t xml:space="preserve">  </w:t>
      </w:r>
      <w:r>
        <w:t>синонимов,</w:t>
      </w:r>
      <w:r>
        <w:rPr>
          <w:spacing w:val="80"/>
          <w:w w:val="150"/>
        </w:rPr>
        <w:t xml:space="preserve">  </w:t>
      </w:r>
      <w:r>
        <w:t>союзов и, а, но. Ключевые слова в тексте.</w:t>
      </w:r>
    </w:p>
    <w:p w:rsidR="00DB0B49" w:rsidRDefault="00386242">
      <w:pPr>
        <w:pStyle w:val="a3"/>
        <w:spacing w:line="355" w:lineRule="auto"/>
        <w:ind w:right="256"/>
      </w:pPr>
      <w:r>
        <w:t>Определение</w:t>
      </w:r>
      <w:r>
        <w:rPr>
          <w:spacing w:val="80"/>
          <w:w w:val="150"/>
        </w:rPr>
        <w:t xml:space="preserve">   </w:t>
      </w:r>
      <w:r>
        <w:t>типов</w:t>
      </w:r>
      <w:r>
        <w:rPr>
          <w:spacing w:val="80"/>
          <w:w w:val="150"/>
        </w:rPr>
        <w:t xml:space="preserve">   </w:t>
      </w:r>
      <w:r>
        <w:t>текстов</w:t>
      </w:r>
      <w:r>
        <w:rPr>
          <w:spacing w:val="80"/>
          <w:w w:val="150"/>
        </w:rPr>
        <w:t xml:space="preserve">   </w:t>
      </w:r>
      <w:r>
        <w:t>(повествование,</w:t>
      </w:r>
      <w:r>
        <w:rPr>
          <w:spacing w:val="80"/>
          <w:w w:val="150"/>
        </w:rPr>
        <w:t xml:space="preserve">   </w:t>
      </w:r>
      <w:r>
        <w:t>описание,</w:t>
      </w:r>
      <w:r>
        <w:rPr>
          <w:spacing w:val="80"/>
          <w:w w:val="150"/>
        </w:rPr>
        <w:t xml:space="preserve">   </w:t>
      </w:r>
      <w:r>
        <w:t>рассуждение)</w:t>
      </w:r>
      <w:r>
        <w:rPr>
          <w:spacing w:val="40"/>
        </w:rPr>
        <w:t xml:space="preserve"> </w:t>
      </w:r>
      <w:r>
        <w:t>и создание собственных текстов заданного типа.</w:t>
      </w:r>
    </w:p>
    <w:p w:rsidR="00DB0B49" w:rsidRDefault="00386242">
      <w:pPr>
        <w:pStyle w:val="a3"/>
        <w:spacing w:line="275" w:lineRule="exact"/>
        <w:ind w:left="1244" w:firstLine="0"/>
      </w:pPr>
      <w:r>
        <w:t>Жанр</w:t>
      </w:r>
      <w:r>
        <w:rPr>
          <w:spacing w:val="-2"/>
        </w:rPr>
        <w:t xml:space="preserve"> </w:t>
      </w:r>
      <w:r>
        <w:t>письма,</w:t>
      </w:r>
      <w:r>
        <w:rPr>
          <w:spacing w:val="-3"/>
        </w:rPr>
        <w:t xml:space="preserve"> </w:t>
      </w:r>
      <w:r>
        <w:rPr>
          <w:spacing w:val="-2"/>
        </w:rPr>
        <w:t>объявления.</w:t>
      </w:r>
    </w:p>
    <w:p w:rsidR="00DB0B49" w:rsidRDefault="00386242">
      <w:pPr>
        <w:pStyle w:val="a3"/>
        <w:spacing w:before="124" w:line="355" w:lineRule="auto"/>
        <w:ind w:left="1244" w:right="1622" w:firstLine="0"/>
      </w:pPr>
      <w:r>
        <w:t>Изложение текста по коллективно или самостоятельно составленному плану. Изучающее</w:t>
      </w:r>
      <w:r>
        <w:rPr>
          <w:spacing w:val="-8"/>
        </w:rPr>
        <w:t xml:space="preserve"> </w:t>
      </w:r>
      <w:r>
        <w:t>чтение.</w:t>
      </w:r>
      <w:r>
        <w:rPr>
          <w:spacing w:val="-10"/>
        </w:rPr>
        <w:t xml:space="preserve"> </w:t>
      </w:r>
      <w:r>
        <w:t>Функции</w:t>
      </w:r>
      <w:r>
        <w:rPr>
          <w:spacing w:val="-7"/>
        </w:rPr>
        <w:t xml:space="preserve"> </w:t>
      </w:r>
      <w:r>
        <w:t>ознакомительного</w:t>
      </w:r>
      <w:r>
        <w:rPr>
          <w:spacing w:val="-8"/>
        </w:rPr>
        <w:t xml:space="preserve"> </w:t>
      </w:r>
      <w:r>
        <w:t>чтения,</w:t>
      </w:r>
      <w:r>
        <w:rPr>
          <w:spacing w:val="-10"/>
        </w:rPr>
        <w:t xml:space="preserve"> </w:t>
      </w:r>
      <w:r>
        <w:t>ситуации</w:t>
      </w:r>
      <w:r>
        <w:rPr>
          <w:spacing w:val="-7"/>
        </w:rPr>
        <w:t xml:space="preserve"> </w:t>
      </w:r>
      <w:r>
        <w:t>применения.</w:t>
      </w:r>
    </w:p>
    <w:p w:rsidR="00DB0B49" w:rsidRDefault="00386242">
      <w:pPr>
        <w:pStyle w:val="a3"/>
        <w:spacing w:line="355" w:lineRule="auto"/>
        <w:ind w:right="250" w:firstLine="773"/>
      </w:pPr>
      <w: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w:t>
      </w:r>
      <w:r>
        <w:rPr>
          <w:spacing w:val="80"/>
        </w:rPr>
        <w:t xml:space="preserve"> </w:t>
      </w:r>
      <w:r>
        <w:t xml:space="preserve">универсальных учебных действий, регулятивных универсальных учебных действий, совместной </w:t>
      </w:r>
      <w:r>
        <w:rPr>
          <w:spacing w:val="-2"/>
        </w:rPr>
        <w:t>деятельности.</w:t>
      </w:r>
    </w:p>
    <w:p w:rsidR="00DB0B49" w:rsidRDefault="00386242">
      <w:pPr>
        <w:pStyle w:val="a3"/>
        <w:spacing w:line="355" w:lineRule="auto"/>
        <w:ind w:right="247"/>
      </w:pPr>
      <w:r>
        <w:t>Базовые логические действия как часть познавательных универсальных учебных действий способствуют формированию умений:</w:t>
      </w:r>
    </w:p>
    <w:p w:rsidR="00DB0B49" w:rsidRDefault="00386242">
      <w:pPr>
        <w:pStyle w:val="a3"/>
        <w:spacing w:line="355" w:lineRule="auto"/>
        <w:ind w:right="239"/>
      </w:pPr>
      <w:r>
        <w:t>сравнивать</w:t>
      </w:r>
      <w:r>
        <w:rPr>
          <w:spacing w:val="80"/>
        </w:rPr>
        <w:t xml:space="preserve">  </w:t>
      </w:r>
      <w:r>
        <w:t>грамматические</w:t>
      </w:r>
      <w:r>
        <w:rPr>
          <w:spacing w:val="65"/>
          <w:w w:val="150"/>
        </w:rPr>
        <w:t xml:space="preserve">  </w:t>
      </w:r>
      <w:r>
        <w:t>признаки</w:t>
      </w:r>
      <w:r>
        <w:rPr>
          <w:spacing w:val="66"/>
          <w:w w:val="150"/>
        </w:rPr>
        <w:t xml:space="preserve">  </w:t>
      </w:r>
      <w:r>
        <w:t>разных</w:t>
      </w:r>
      <w:r>
        <w:rPr>
          <w:spacing w:val="80"/>
        </w:rPr>
        <w:t xml:space="preserve">  </w:t>
      </w:r>
      <w:r>
        <w:t>частей</w:t>
      </w:r>
      <w:r>
        <w:rPr>
          <w:spacing w:val="66"/>
          <w:w w:val="150"/>
        </w:rPr>
        <w:t xml:space="preserve">  </w:t>
      </w:r>
      <w:r>
        <w:t>речи:</w:t>
      </w:r>
      <w:r>
        <w:rPr>
          <w:spacing w:val="80"/>
        </w:rPr>
        <w:t xml:space="preserve">  </w:t>
      </w:r>
      <w:r>
        <w:t>выделять</w:t>
      </w:r>
      <w:r>
        <w:rPr>
          <w:spacing w:val="80"/>
        </w:rPr>
        <w:t xml:space="preserve">  </w:t>
      </w:r>
      <w:r>
        <w:t>общие</w:t>
      </w:r>
      <w:r>
        <w:rPr>
          <w:spacing w:val="40"/>
        </w:rPr>
        <w:t xml:space="preserve"> </w:t>
      </w:r>
      <w:r>
        <w:t>и различные грамматические признаки;</w:t>
      </w:r>
    </w:p>
    <w:p w:rsidR="00DB0B49" w:rsidRDefault="00386242">
      <w:pPr>
        <w:pStyle w:val="a3"/>
        <w:spacing w:line="275" w:lineRule="exact"/>
        <w:ind w:left="1244" w:firstLine="0"/>
      </w:pPr>
      <w:r>
        <w:t>сравнивать</w:t>
      </w:r>
      <w:r>
        <w:rPr>
          <w:spacing w:val="-6"/>
        </w:rPr>
        <w:t xml:space="preserve"> </w:t>
      </w:r>
      <w:r>
        <w:t>тему</w:t>
      </w:r>
      <w:r>
        <w:rPr>
          <w:spacing w:val="-10"/>
        </w:rPr>
        <w:t xml:space="preserve"> </w:t>
      </w:r>
      <w:r>
        <w:t>и основную</w:t>
      </w:r>
      <w:r>
        <w:rPr>
          <w:spacing w:val="-2"/>
        </w:rPr>
        <w:t xml:space="preserve"> </w:t>
      </w:r>
      <w:r>
        <w:t>мысль</w:t>
      </w:r>
      <w:r>
        <w:rPr>
          <w:spacing w:val="1"/>
        </w:rPr>
        <w:t xml:space="preserve"> </w:t>
      </w:r>
      <w:r>
        <w:rPr>
          <w:spacing w:val="-2"/>
        </w:rPr>
        <w:t>текста;</w:t>
      </w:r>
    </w:p>
    <w:p w:rsidR="00DB0B49" w:rsidRDefault="00386242">
      <w:pPr>
        <w:pStyle w:val="a3"/>
        <w:spacing w:before="129" w:line="360" w:lineRule="auto"/>
        <w:ind w:right="252"/>
      </w:pPr>
      <w:r>
        <w:t>сравнивать типы текстов (повествование, описание, рассуждение): выделять особенности каждого типа текста;</w:t>
      </w:r>
    </w:p>
    <w:p w:rsidR="00DB0B49" w:rsidRDefault="00386242">
      <w:pPr>
        <w:pStyle w:val="a3"/>
        <w:spacing w:line="269" w:lineRule="exact"/>
        <w:ind w:left="1244" w:firstLine="0"/>
      </w:pPr>
      <w:r>
        <w:t>сравнивать</w:t>
      </w:r>
      <w:r>
        <w:rPr>
          <w:spacing w:val="-4"/>
        </w:rPr>
        <w:t xml:space="preserve"> </w:t>
      </w:r>
      <w:r>
        <w:t>прямое</w:t>
      </w:r>
      <w:r>
        <w:rPr>
          <w:spacing w:val="-5"/>
        </w:rPr>
        <w:t xml:space="preserve"> </w:t>
      </w:r>
      <w:r>
        <w:t>и</w:t>
      </w:r>
      <w:r>
        <w:rPr>
          <w:spacing w:val="-3"/>
        </w:rPr>
        <w:t xml:space="preserve"> </w:t>
      </w:r>
      <w:r>
        <w:t>переносное</w:t>
      </w:r>
      <w:r>
        <w:rPr>
          <w:spacing w:val="-5"/>
        </w:rPr>
        <w:t xml:space="preserve"> </w:t>
      </w:r>
      <w:r>
        <w:t>значение</w:t>
      </w:r>
      <w:r>
        <w:rPr>
          <w:spacing w:val="-4"/>
        </w:rPr>
        <w:t xml:space="preserve"> </w:t>
      </w:r>
      <w:r>
        <w:rPr>
          <w:spacing w:val="-2"/>
        </w:rPr>
        <w:t>слова;</w:t>
      </w:r>
    </w:p>
    <w:p w:rsidR="00DB0B49" w:rsidRDefault="00386242">
      <w:pPr>
        <w:pStyle w:val="a3"/>
        <w:spacing w:before="132"/>
        <w:ind w:left="1244" w:firstLine="0"/>
      </w:pPr>
      <w:r>
        <w:t>группировать</w:t>
      </w:r>
      <w:r>
        <w:rPr>
          <w:spacing w:val="-2"/>
        </w:rPr>
        <w:t xml:space="preserve"> </w:t>
      </w:r>
      <w:r>
        <w:t>слова</w:t>
      </w:r>
      <w:r>
        <w:rPr>
          <w:spacing w:val="2"/>
        </w:rPr>
        <w:t xml:space="preserve"> </w:t>
      </w:r>
      <w:r>
        <w:t>на</w:t>
      </w:r>
      <w:r>
        <w:rPr>
          <w:spacing w:val="-6"/>
        </w:rPr>
        <w:t xml:space="preserve"> </w:t>
      </w:r>
      <w:r>
        <w:t>основании</w:t>
      </w:r>
      <w:r>
        <w:rPr>
          <w:spacing w:val="-5"/>
        </w:rPr>
        <w:t xml:space="preserve"> </w:t>
      </w:r>
      <w:r>
        <w:t>того,</w:t>
      </w:r>
      <w:r>
        <w:rPr>
          <w:spacing w:val="-3"/>
        </w:rPr>
        <w:t xml:space="preserve"> </w:t>
      </w:r>
      <w:r>
        <w:t>какой</w:t>
      </w:r>
      <w:r>
        <w:rPr>
          <w:spacing w:val="-4"/>
        </w:rPr>
        <w:t xml:space="preserve"> </w:t>
      </w:r>
      <w:r>
        <w:t>частью</w:t>
      </w:r>
      <w:r>
        <w:rPr>
          <w:spacing w:val="-2"/>
        </w:rPr>
        <w:t xml:space="preserve"> </w:t>
      </w:r>
      <w:r>
        <w:t>речи</w:t>
      </w:r>
      <w:r>
        <w:rPr>
          <w:spacing w:val="-4"/>
        </w:rPr>
        <w:t xml:space="preserve"> </w:t>
      </w:r>
      <w:r>
        <w:t>они</w:t>
      </w:r>
      <w:r>
        <w:rPr>
          <w:spacing w:val="-4"/>
        </w:rPr>
        <w:t xml:space="preserve"> </w:t>
      </w:r>
      <w:r>
        <w:rPr>
          <w:spacing w:val="-2"/>
        </w:rPr>
        <w:t>являются;</w:t>
      </w:r>
    </w:p>
    <w:p w:rsidR="00DB0B49" w:rsidRDefault="00386242">
      <w:pPr>
        <w:pStyle w:val="a3"/>
        <w:spacing w:before="132" w:line="355" w:lineRule="auto"/>
        <w:ind w:right="251"/>
      </w:pPr>
      <w: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DB0B49" w:rsidRDefault="00386242">
      <w:pPr>
        <w:pStyle w:val="a3"/>
        <w:spacing w:line="355" w:lineRule="auto"/>
        <w:ind w:left="1244" w:right="254" w:firstLine="0"/>
      </w:pPr>
      <w:r>
        <w:t>определять существенный признак для классификации звуков, предложений; ориентироваться</w:t>
      </w:r>
      <w:r>
        <w:rPr>
          <w:spacing w:val="40"/>
        </w:rPr>
        <w:t xml:space="preserve"> </w:t>
      </w:r>
      <w:r>
        <w:t>в</w:t>
      </w:r>
      <w:r>
        <w:rPr>
          <w:spacing w:val="40"/>
        </w:rPr>
        <w:t xml:space="preserve"> </w:t>
      </w:r>
      <w:r>
        <w:t>изученных</w:t>
      </w:r>
      <w:r>
        <w:rPr>
          <w:spacing w:val="40"/>
        </w:rPr>
        <w:t xml:space="preserve"> </w:t>
      </w:r>
      <w:r>
        <w:t>понятиях</w:t>
      </w:r>
      <w:r>
        <w:rPr>
          <w:spacing w:val="40"/>
        </w:rPr>
        <w:t xml:space="preserve"> </w:t>
      </w:r>
      <w:r>
        <w:t>(подлежащее,</w:t>
      </w:r>
      <w:r>
        <w:rPr>
          <w:spacing w:val="40"/>
        </w:rPr>
        <w:t xml:space="preserve"> </w:t>
      </w:r>
      <w:r>
        <w:t>сказуемое,</w:t>
      </w:r>
      <w:r>
        <w:rPr>
          <w:spacing w:val="40"/>
        </w:rPr>
        <w:t xml:space="preserve"> </w:t>
      </w:r>
      <w:r>
        <w:t>второстепенные</w:t>
      </w:r>
      <w:r>
        <w:rPr>
          <w:spacing w:val="40"/>
        </w:rPr>
        <w:t xml:space="preserve"> </w:t>
      </w:r>
      <w:r>
        <w:t>члены</w:t>
      </w:r>
    </w:p>
    <w:p w:rsidR="00DB0B49" w:rsidRDefault="00386242">
      <w:pPr>
        <w:pStyle w:val="a3"/>
        <w:spacing w:line="275" w:lineRule="exact"/>
        <w:ind w:firstLine="0"/>
      </w:pPr>
      <w:r>
        <w:t>предложения,</w:t>
      </w:r>
      <w:r>
        <w:rPr>
          <w:spacing w:val="-3"/>
        </w:rPr>
        <w:t xml:space="preserve"> </w:t>
      </w:r>
      <w:r>
        <w:t>часть</w:t>
      </w:r>
      <w:r>
        <w:rPr>
          <w:spacing w:val="-5"/>
        </w:rPr>
        <w:t xml:space="preserve"> </w:t>
      </w:r>
      <w:r>
        <w:t>речи,</w:t>
      </w:r>
      <w:r>
        <w:rPr>
          <w:spacing w:val="-5"/>
        </w:rPr>
        <w:t xml:space="preserve"> </w:t>
      </w:r>
      <w:r>
        <w:t>склонение)</w:t>
      </w:r>
      <w:r>
        <w:rPr>
          <w:spacing w:val="-5"/>
        </w:rPr>
        <w:t xml:space="preserve"> </w:t>
      </w:r>
      <w:r>
        <w:t>и</w:t>
      </w:r>
      <w:r>
        <w:rPr>
          <w:spacing w:val="-1"/>
        </w:rPr>
        <w:t xml:space="preserve"> </w:t>
      </w:r>
      <w:r>
        <w:t>соотносить</w:t>
      </w:r>
      <w:r>
        <w:rPr>
          <w:spacing w:val="-1"/>
        </w:rPr>
        <w:t xml:space="preserve"> </w:t>
      </w:r>
      <w:r>
        <w:t>понятие</w:t>
      </w:r>
      <w:r>
        <w:rPr>
          <w:spacing w:val="-3"/>
        </w:rPr>
        <w:t xml:space="preserve"> </w:t>
      </w:r>
      <w:r>
        <w:t>с</w:t>
      </w:r>
      <w:r>
        <w:rPr>
          <w:spacing w:val="-8"/>
        </w:rPr>
        <w:t xml:space="preserve"> </w:t>
      </w:r>
      <w:r>
        <w:t>его</w:t>
      </w:r>
      <w:r>
        <w:rPr>
          <w:spacing w:val="1"/>
        </w:rPr>
        <w:t xml:space="preserve"> </w:t>
      </w:r>
      <w:r>
        <w:t>краткой</w:t>
      </w:r>
      <w:r>
        <w:rPr>
          <w:spacing w:val="-5"/>
        </w:rPr>
        <w:t xml:space="preserve"> </w:t>
      </w:r>
      <w:r>
        <w:rPr>
          <w:spacing w:val="-2"/>
        </w:rPr>
        <w:t>характеристикой.</w:t>
      </w:r>
    </w:p>
    <w:p w:rsidR="00DB0B49" w:rsidRDefault="00386242">
      <w:pPr>
        <w:pStyle w:val="a3"/>
        <w:spacing w:before="132" w:line="355" w:lineRule="auto"/>
        <w:jc w:val="left"/>
      </w:pPr>
      <w:r>
        <w:t>Базовые</w:t>
      </w:r>
      <w:r>
        <w:rPr>
          <w:spacing w:val="40"/>
        </w:rPr>
        <w:t xml:space="preserve"> </w:t>
      </w:r>
      <w:r>
        <w:t>исследовательские</w:t>
      </w:r>
      <w:r>
        <w:rPr>
          <w:spacing w:val="40"/>
        </w:rPr>
        <w:t xml:space="preserve"> </w:t>
      </w:r>
      <w:r>
        <w:t>действия</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 действий способствуют формированию умений:</w:t>
      </w:r>
    </w:p>
    <w:p w:rsidR="00DB0B49" w:rsidRDefault="00386242">
      <w:pPr>
        <w:pStyle w:val="a3"/>
        <w:tabs>
          <w:tab w:val="left" w:pos="2788"/>
          <w:tab w:val="left" w:pos="3896"/>
          <w:tab w:val="left" w:pos="4952"/>
          <w:tab w:val="left" w:pos="6357"/>
          <w:tab w:val="left" w:pos="6880"/>
          <w:tab w:val="left" w:pos="8655"/>
          <w:tab w:val="left" w:pos="10094"/>
        </w:tabs>
        <w:spacing w:line="355" w:lineRule="auto"/>
        <w:ind w:right="248"/>
        <w:jc w:val="left"/>
      </w:pPr>
      <w:r>
        <w:rPr>
          <w:spacing w:val="-2"/>
        </w:rPr>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качеством</w:t>
      </w:r>
      <w:r>
        <w:tab/>
      </w:r>
      <w:r>
        <w:rPr>
          <w:spacing w:val="-2"/>
        </w:rPr>
        <w:t xml:space="preserve">текста </w:t>
      </w:r>
      <w:r>
        <w:t>на основе предложенных учителем критериев;</w:t>
      </w:r>
    </w:p>
    <w:p w:rsidR="00DB0B49" w:rsidRDefault="00386242">
      <w:pPr>
        <w:pStyle w:val="a3"/>
        <w:spacing w:line="275" w:lineRule="exact"/>
        <w:ind w:left="1244" w:firstLine="0"/>
        <w:jc w:val="left"/>
      </w:pPr>
      <w:r>
        <w:t>с</w:t>
      </w:r>
      <w:r>
        <w:rPr>
          <w:spacing w:val="75"/>
        </w:rPr>
        <w:t xml:space="preserve"> </w:t>
      </w:r>
      <w:r>
        <w:t>помощью</w:t>
      </w:r>
      <w:r>
        <w:rPr>
          <w:spacing w:val="77"/>
        </w:rPr>
        <w:t xml:space="preserve"> </w:t>
      </w:r>
      <w:r>
        <w:t>учителя</w:t>
      </w:r>
      <w:r>
        <w:rPr>
          <w:spacing w:val="78"/>
        </w:rPr>
        <w:t xml:space="preserve"> </w:t>
      </w:r>
      <w:r>
        <w:t>формулировать</w:t>
      </w:r>
      <w:r>
        <w:rPr>
          <w:spacing w:val="51"/>
          <w:w w:val="150"/>
        </w:rPr>
        <w:t xml:space="preserve"> </w:t>
      </w:r>
      <w:r>
        <w:t>цель</w:t>
      </w:r>
      <w:r>
        <w:rPr>
          <w:spacing w:val="79"/>
        </w:rPr>
        <w:t xml:space="preserve"> </w:t>
      </w:r>
      <w:r>
        <w:t>изменения</w:t>
      </w:r>
      <w:r>
        <w:rPr>
          <w:spacing w:val="78"/>
        </w:rPr>
        <w:t xml:space="preserve"> </w:t>
      </w:r>
      <w:r>
        <w:t>текста,</w:t>
      </w:r>
      <w:r>
        <w:rPr>
          <w:spacing w:val="50"/>
          <w:w w:val="150"/>
        </w:rPr>
        <w:t xml:space="preserve"> </w:t>
      </w:r>
      <w:r>
        <w:t>планировать</w:t>
      </w:r>
      <w:r>
        <w:rPr>
          <w:spacing w:val="51"/>
          <w:w w:val="150"/>
        </w:rPr>
        <w:t xml:space="preserve"> </w:t>
      </w:r>
      <w:r>
        <w:t>действия</w:t>
      </w:r>
      <w:r>
        <w:rPr>
          <w:spacing w:val="60"/>
          <w:w w:val="150"/>
        </w:rPr>
        <w:t xml:space="preserve"> </w:t>
      </w:r>
      <w:r>
        <w:rPr>
          <w:spacing w:val="-5"/>
        </w:rPr>
        <w:t>по</w:t>
      </w:r>
    </w:p>
    <w:p w:rsidR="00DB0B49" w:rsidRDefault="00DB0B49">
      <w:pPr>
        <w:spacing w:line="275" w:lineRule="exact"/>
        <w:sectPr w:rsidR="00DB0B49">
          <w:pgSz w:w="11910" w:h="16840"/>
          <w:pgMar w:top="900" w:right="320" w:bottom="280" w:left="600" w:header="569" w:footer="0" w:gutter="0"/>
          <w:cols w:space="720"/>
        </w:sectPr>
      </w:pPr>
    </w:p>
    <w:p w:rsidR="00DB0B49" w:rsidRDefault="00386242">
      <w:pPr>
        <w:pStyle w:val="a3"/>
        <w:spacing w:before="158"/>
        <w:ind w:firstLine="0"/>
        <w:jc w:val="left"/>
      </w:pPr>
      <w:r>
        <w:lastRenderedPageBreak/>
        <w:t>изменению</w:t>
      </w:r>
      <w:r>
        <w:rPr>
          <w:spacing w:val="-6"/>
        </w:rPr>
        <w:t xml:space="preserve"> </w:t>
      </w:r>
      <w:r>
        <w:rPr>
          <w:spacing w:val="-2"/>
        </w:rPr>
        <w:t>текста;</w:t>
      </w:r>
    </w:p>
    <w:p w:rsidR="00DB0B49" w:rsidRDefault="00386242">
      <w:pPr>
        <w:pStyle w:val="a3"/>
        <w:spacing w:before="137"/>
        <w:ind w:left="1244" w:firstLine="0"/>
        <w:jc w:val="left"/>
      </w:pPr>
      <w:r>
        <w:t>высказывать</w:t>
      </w:r>
      <w:r>
        <w:rPr>
          <w:spacing w:val="-8"/>
        </w:rPr>
        <w:t xml:space="preserve"> </w:t>
      </w:r>
      <w:r>
        <w:t>предположение</w:t>
      </w:r>
      <w:r>
        <w:rPr>
          <w:spacing w:val="-3"/>
        </w:rPr>
        <w:t xml:space="preserve"> </w:t>
      </w:r>
      <w:r>
        <w:t>в</w:t>
      </w:r>
      <w:r>
        <w:rPr>
          <w:spacing w:val="-5"/>
        </w:rPr>
        <w:t xml:space="preserve"> </w:t>
      </w:r>
      <w:r>
        <w:t>процессе</w:t>
      </w:r>
      <w:r>
        <w:rPr>
          <w:spacing w:val="-4"/>
        </w:rPr>
        <w:t xml:space="preserve"> </w:t>
      </w:r>
      <w:r>
        <w:t>наблюдения</w:t>
      </w:r>
      <w:r>
        <w:rPr>
          <w:spacing w:val="-2"/>
        </w:rPr>
        <w:t xml:space="preserve"> </w:t>
      </w:r>
      <w:r>
        <w:t>за</w:t>
      </w:r>
      <w:r>
        <w:rPr>
          <w:spacing w:val="-3"/>
        </w:rPr>
        <w:t xml:space="preserve"> </w:t>
      </w:r>
      <w:r>
        <w:t>языковым</w:t>
      </w:r>
      <w:r>
        <w:rPr>
          <w:spacing w:val="-5"/>
        </w:rPr>
        <w:t xml:space="preserve"> </w:t>
      </w:r>
      <w:r>
        <w:rPr>
          <w:spacing w:val="-2"/>
        </w:rPr>
        <w:t>материалом;</w:t>
      </w:r>
    </w:p>
    <w:p w:rsidR="00DB0B49" w:rsidRDefault="00386242">
      <w:pPr>
        <w:pStyle w:val="a3"/>
        <w:spacing w:before="132" w:line="355" w:lineRule="auto"/>
        <w:jc w:val="left"/>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несложное</w:t>
      </w:r>
      <w:r>
        <w:rPr>
          <w:spacing w:val="80"/>
        </w:rPr>
        <w:t xml:space="preserve"> </w:t>
      </w:r>
      <w:r>
        <w:t>лингвистическое</w:t>
      </w:r>
      <w:r>
        <w:rPr>
          <w:spacing w:val="80"/>
        </w:rPr>
        <w:t xml:space="preserve"> </w:t>
      </w:r>
      <w:r>
        <w:t>мини­исследование, выполнять по предложенному плану проектное задание;</w:t>
      </w:r>
    </w:p>
    <w:p w:rsidR="00DB0B49" w:rsidRDefault="00386242">
      <w:pPr>
        <w:pStyle w:val="a3"/>
        <w:spacing w:line="355" w:lineRule="auto"/>
        <w:jc w:val="left"/>
      </w:pPr>
      <w:r>
        <w:t>формулировать</w:t>
      </w:r>
      <w:r>
        <w:rPr>
          <w:spacing w:val="35"/>
        </w:rPr>
        <w:t xml:space="preserve"> </w:t>
      </w:r>
      <w:r>
        <w:t>выводы</w:t>
      </w:r>
      <w:r>
        <w:rPr>
          <w:spacing w:val="30"/>
        </w:rPr>
        <w:t xml:space="preserve"> </w:t>
      </w:r>
      <w:r>
        <w:t>об</w:t>
      </w:r>
      <w:r>
        <w:rPr>
          <w:spacing w:val="31"/>
        </w:rPr>
        <w:t xml:space="preserve"> </w:t>
      </w:r>
      <w:r>
        <w:t>особенностях</w:t>
      </w:r>
      <w:r>
        <w:rPr>
          <w:spacing w:val="34"/>
        </w:rPr>
        <w:t xml:space="preserve"> </w:t>
      </w:r>
      <w:r>
        <w:t>каждого</w:t>
      </w:r>
      <w:r>
        <w:rPr>
          <w:spacing w:val="38"/>
        </w:rPr>
        <w:t xml:space="preserve"> </w:t>
      </w:r>
      <w:r>
        <w:t>из</w:t>
      </w:r>
      <w:r>
        <w:rPr>
          <w:spacing w:val="39"/>
        </w:rPr>
        <w:t xml:space="preserve"> </w:t>
      </w:r>
      <w:r>
        <w:t>трёх</w:t>
      </w:r>
      <w:r>
        <w:rPr>
          <w:spacing w:val="33"/>
        </w:rPr>
        <w:t xml:space="preserve"> </w:t>
      </w:r>
      <w:r>
        <w:t>типов</w:t>
      </w:r>
      <w:r>
        <w:rPr>
          <w:spacing w:val="40"/>
        </w:rPr>
        <w:t xml:space="preserve"> </w:t>
      </w:r>
      <w:r>
        <w:t>текстов,</w:t>
      </w:r>
      <w:r>
        <w:rPr>
          <w:spacing w:val="36"/>
        </w:rPr>
        <w:t xml:space="preserve"> </w:t>
      </w:r>
      <w:r>
        <w:t>подкреплять</w:t>
      </w:r>
      <w:r>
        <w:rPr>
          <w:spacing w:val="39"/>
        </w:rPr>
        <w:t xml:space="preserve"> </w:t>
      </w:r>
      <w:r>
        <w:t>их доказательствами на основе результатов проведенного наблюдения;</w:t>
      </w:r>
    </w:p>
    <w:p w:rsidR="00DB0B49" w:rsidRDefault="00386242">
      <w:pPr>
        <w:pStyle w:val="a3"/>
        <w:spacing w:line="355" w:lineRule="auto"/>
        <w:jc w:val="left"/>
      </w:pPr>
      <w:r>
        <w:t xml:space="preserve">выбирать наиболее подходящий для данной ситуации тип текста (на основе предложенных </w:t>
      </w:r>
      <w:r>
        <w:rPr>
          <w:spacing w:val="-2"/>
        </w:rPr>
        <w:t>критериев).</w:t>
      </w:r>
    </w:p>
    <w:p w:rsidR="00DB0B49" w:rsidRDefault="00386242">
      <w:pPr>
        <w:pStyle w:val="a3"/>
        <w:spacing w:line="355" w:lineRule="auto"/>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 способствует формированию умений:</w:t>
      </w:r>
    </w:p>
    <w:p w:rsidR="00DB0B49" w:rsidRDefault="00386242">
      <w:pPr>
        <w:pStyle w:val="a3"/>
        <w:spacing w:line="355" w:lineRule="auto"/>
        <w:ind w:left="1244" w:firstLine="0"/>
        <w:jc w:val="left"/>
      </w:pPr>
      <w:r>
        <w:t>выбирать источник получения информации при выполнении мини­исследования; анализировать текстовую,</w:t>
      </w:r>
      <w:r>
        <w:rPr>
          <w:spacing w:val="25"/>
        </w:rPr>
        <w:t xml:space="preserve"> </w:t>
      </w:r>
      <w:r>
        <w:t>графическую,</w:t>
      </w:r>
      <w:r>
        <w:rPr>
          <w:spacing w:val="25"/>
        </w:rPr>
        <w:t xml:space="preserve"> </w:t>
      </w:r>
      <w:r>
        <w:t>звуковую информацию</w:t>
      </w:r>
      <w:r>
        <w:rPr>
          <w:spacing w:val="25"/>
        </w:rPr>
        <w:t xml:space="preserve"> </w:t>
      </w:r>
      <w:r>
        <w:t>в соответствии с учебной</w:t>
      </w:r>
    </w:p>
    <w:p w:rsidR="00DB0B49" w:rsidRDefault="00386242">
      <w:pPr>
        <w:pStyle w:val="a3"/>
        <w:spacing w:line="276" w:lineRule="exact"/>
        <w:ind w:firstLine="0"/>
        <w:jc w:val="left"/>
      </w:pPr>
      <w:r>
        <w:rPr>
          <w:spacing w:val="-2"/>
        </w:rPr>
        <w:t>задачей;</w:t>
      </w:r>
    </w:p>
    <w:p w:rsidR="00DB0B49" w:rsidRDefault="00386242">
      <w:pPr>
        <w:pStyle w:val="a3"/>
        <w:spacing w:before="130" w:line="355" w:lineRule="auto"/>
        <w:ind w:right="247"/>
      </w:pPr>
      <w:r>
        <w:t>самостоятельно</w:t>
      </w:r>
      <w:r>
        <w:rPr>
          <w:spacing w:val="80"/>
          <w:w w:val="150"/>
        </w:rPr>
        <w:t xml:space="preserve">  </w:t>
      </w:r>
      <w:r>
        <w:t>создавать</w:t>
      </w:r>
      <w:r>
        <w:rPr>
          <w:spacing w:val="80"/>
          <w:w w:val="150"/>
        </w:rPr>
        <w:t xml:space="preserve">  </w:t>
      </w:r>
      <w:r>
        <w:t>схемы,</w:t>
      </w:r>
      <w:r>
        <w:rPr>
          <w:spacing w:val="80"/>
          <w:w w:val="150"/>
        </w:rPr>
        <w:t xml:space="preserve">  </w:t>
      </w:r>
      <w:r>
        <w:t>таблицы</w:t>
      </w:r>
      <w:r>
        <w:rPr>
          <w:spacing w:val="80"/>
          <w:w w:val="150"/>
        </w:rPr>
        <w:t xml:space="preserve">  </w:t>
      </w:r>
      <w:r>
        <w:t>для</w:t>
      </w:r>
      <w:r>
        <w:rPr>
          <w:spacing w:val="80"/>
          <w:w w:val="150"/>
        </w:rPr>
        <w:t xml:space="preserve">  </w:t>
      </w:r>
      <w:r>
        <w:t>представления</w:t>
      </w:r>
      <w:r>
        <w:rPr>
          <w:spacing w:val="80"/>
          <w:w w:val="150"/>
        </w:rPr>
        <w:t xml:space="preserve">  </w:t>
      </w:r>
      <w:r>
        <w:t>информации как результата наблюдения за языковыми единицами.</w:t>
      </w:r>
    </w:p>
    <w:p w:rsidR="00DB0B49" w:rsidRDefault="00386242">
      <w:pPr>
        <w:pStyle w:val="a3"/>
        <w:spacing w:line="355" w:lineRule="auto"/>
        <w:ind w:right="251"/>
      </w:pPr>
      <w:r>
        <w:t>Общение как часть коммуникативных универсальных учебных действий способствует формированию умений:</w:t>
      </w:r>
    </w:p>
    <w:p w:rsidR="00DB0B49" w:rsidRDefault="00386242">
      <w:pPr>
        <w:pStyle w:val="a3"/>
        <w:spacing w:line="275" w:lineRule="exact"/>
        <w:ind w:left="1244" w:firstLine="0"/>
      </w:pPr>
      <w:r>
        <w:t>строить</w:t>
      </w:r>
      <w:r>
        <w:rPr>
          <w:spacing w:val="-4"/>
        </w:rPr>
        <w:t xml:space="preserve"> </w:t>
      </w:r>
      <w:r>
        <w:t>речевое</w:t>
      </w:r>
      <w:r>
        <w:rPr>
          <w:spacing w:val="-7"/>
        </w:rPr>
        <w:t xml:space="preserve"> </w:t>
      </w:r>
      <w:r>
        <w:t>высказывание</w:t>
      </w:r>
      <w:r>
        <w:rPr>
          <w:spacing w:val="-2"/>
        </w:rPr>
        <w:t xml:space="preserve"> </w:t>
      </w:r>
      <w:r>
        <w:t>в</w:t>
      </w:r>
      <w:r>
        <w:rPr>
          <w:spacing w:val="-5"/>
        </w:rPr>
        <w:t xml:space="preserve"> </w:t>
      </w:r>
      <w:r>
        <w:t>соответствии</w:t>
      </w:r>
      <w:r>
        <w:rPr>
          <w:spacing w:val="-5"/>
        </w:rPr>
        <w:t xml:space="preserve"> </w:t>
      </w:r>
      <w:r>
        <w:t>с</w:t>
      </w:r>
      <w:r>
        <w:rPr>
          <w:spacing w:val="-2"/>
        </w:rPr>
        <w:t xml:space="preserve"> </w:t>
      </w:r>
      <w:r>
        <w:t xml:space="preserve">поставленной </w:t>
      </w:r>
      <w:r>
        <w:rPr>
          <w:spacing w:val="-2"/>
        </w:rPr>
        <w:t>задачей;</w:t>
      </w:r>
    </w:p>
    <w:p w:rsidR="00DB0B49" w:rsidRDefault="00386242">
      <w:pPr>
        <w:pStyle w:val="a3"/>
        <w:spacing w:before="131" w:line="355" w:lineRule="auto"/>
        <w:ind w:right="249"/>
      </w:pPr>
      <w:r>
        <w:t>создавать устные и письменные тексты (описание, рассуждение, повествование), адекватные ситуации общения;</w:t>
      </w:r>
    </w:p>
    <w:p w:rsidR="00DB0B49" w:rsidRDefault="00386242">
      <w:pPr>
        <w:pStyle w:val="a3"/>
        <w:spacing w:line="355" w:lineRule="auto"/>
        <w:ind w:right="253"/>
      </w:pPr>
      <w:r>
        <w:t>готовить небольшие выступления о результатах групповой работы, наблюдения, выполненного мини­исследования, проектного задания;</w:t>
      </w:r>
    </w:p>
    <w:p w:rsidR="00DB0B49" w:rsidRDefault="00386242">
      <w:pPr>
        <w:pStyle w:val="a3"/>
        <w:spacing w:line="360" w:lineRule="auto"/>
        <w:ind w:right="262"/>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B0B49" w:rsidRDefault="00386242">
      <w:pPr>
        <w:pStyle w:val="a3"/>
        <w:spacing w:line="355" w:lineRule="auto"/>
        <w:ind w:right="246"/>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DB0B49" w:rsidRDefault="00386242">
      <w:pPr>
        <w:pStyle w:val="a3"/>
        <w:spacing w:line="355" w:lineRule="auto"/>
        <w:ind w:right="246"/>
      </w:pPr>
      <w:r>
        <w:t>Самоконтроль как часть регулятивных универсальных учебных действий способствует формированию умений:</w:t>
      </w:r>
    </w:p>
    <w:p w:rsidR="00DB0B49" w:rsidRDefault="00386242">
      <w:pPr>
        <w:pStyle w:val="a3"/>
        <w:spacing w:line="275" w:lineRule="exact"/>
        <w:ind w:left="1244" w:firstLine="0"/>
      </w:pPr>
      <w:r>
        <w:t>устанавливать</w:t>
      </w:r>
      <w:r>
        <w:rPr>
          <w:spacing w:val="-5"/>
        </w:rPr>
        <w:t xml:space="preserve"> </w:t>
      </w:r>
      <w:r>
        <w:t>причины</w:t>
      </w:r>
      <w:r>
        <w:rPr>
          <w:spacing w:val="-2"/>
        </w:rPr>
        <w:t xml:space="preserve"> </w:t>
      </w:r>
      <w:r>
        <w:t>успеха</w:t>
      </w:r>
      <w:r>
        <w:rPr>
          <w:spacing w:val="-4"/>
        </w:rPr>
        <w:t xml:space="preserve"> </w:t>
      </w:r>
      <w:r>
        <w:t>(неудач)</w:t>
      </w:r>
      <w:r>
        <w:rPr>
          <w:spacing w:val="-2"/>
        </w:rPr>
        <w:t xml:space="preserve"> </w:t>
      </w:r>
      <w:r>
        <w:t>при</w:t>
      </w:r>
      <w:r>
        <w:rPr>
          <w:spacing w:val="-2"/>
        </w:rPr>
        <w:t xml:space="preserve"> </w:t>
      </w:r>
      <w:r>
        <w:t>выполнении</w:t>
      </w:r>
      <w:r>
        <w:rPr>
          <w:spacing w:val="-7"/>
        </w:rPr>
        <w:t xml:space="preserve"> </w:t>
      </w:r>
      <w:r>
        <w:t>заданий</w:t>
      </w:r>
      <w:r>
        <w:rPr>
          <w:spacing w:val="-7"/>
        </w:rPr>
        <w:t xml:space="preserve"> </w:t>
      </w:r>
      <w:r>
        <w:t>по</w:t>
      </w:r>
      <w:r>
        <w:rPr>
          <w:spacing w:val="1"/>
        </w:rPr>
        <w:t xml:space="preserve"> </w:t>
      </w:r>
      <w:r>
        <w:t>русскому</w:t>
      </w:r>
      <w:r>
        <w:rPr>
          <w:spacing w:val="-12"/>
        </w:rPr>
        <w:t xml:space="preserve"> </w:t>
      </w:r>
      <w:r>
        <w:rPr>
          <w:spacing w:val="-2"/>
        </w:rPr>
        <w:t>языку;</w:t>
      </w:r>
    </w:p>
    <w:p w:rsidR="00DB0B49" w:rsidRDefault="00386242">
      <w:pPr>
        <w:pStyle w:val="a3"/>
        <w:spacing w:before="123" w:line="355" w:lineRule="auto"/>
        <w:ind w:right="252"/>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B0B49" w:rsidRDefault="00386242">
      <w:pPr>
        <w:pStyle w:val="a3"/>
        <w:spacing w:line="275" w:lineRule="exact"/>
        <w:ind w:left="1244" w:firstLine="0"/>
      </w:pPr>
      <w:r>
        <w:t>Совместная</w:t>
      </w:r>
      <w:r>
        <w:rPr>
          <w:spacing w:val="-11"/>
        </w:rPr>
        <w:t xml:space="preserve"> </w:t>
      </w:r>
      <w:r>
        <w:t>деятельность</w:t>
      </w:r>
      <w:r>
        <w:rPr>
          <w:spacing w:val="-1"/>
        </w:rPr>
        <w:t xml:space="preserve"> </w:t>
      </w:r>
      <w:r>
        <w:t>способствует</w:t>
      </w:r>
      <w:r>
        <w:rPr>
          <w:spacing w:val="-3"/>
        </w:rPr>
        <w:t xml:space="preserve"> </w:t>
      </w:r>
      <w:r>
        <w:t>формированию</w:t>
      </w:r>
      <w:r>
        <w:rPr>
          <w:spacing w:val="-6"/>
        </w:rPr>
        <w:t xml:space="preserve"> </w:t>
      </w:r>
      <w:r>
        <w:rPr>
          <w:spacing w:val="-2"/>
        </w:rPr>
        <w:t>умений:</w:t>
      </w:r>
    </w:p>
    <w:p w:rsidR="00DB0B49" w:rsidRDefault="00386242">
      <w:pPr>
        <w:pStyle w:val="a3"/>
        <w:spacing w:before="132" w:line="355" w:lineRule="auto"/>
        <w:ind w:right="253"/>
      </w:pPr>
      <w:r>
        <w:t>формулировать</w:t>
      </w:r>
      <w:r>
        <w:rPr>
          <w:spacing w:val="74"/>
          <w:w w:val="150"/>
        </w:rPr>
        <w:t xml:space="preserve">   </w:t>
      </w:r>
      <w:r>
        <w:t>краткосрочные</w:t>
      </w:r>
      <w:r>
        <w:rPr>
          <w:spacing w:val="73"/>
          <w:w w:val="150"/>
        </w:rPr>
        <w:t xml:space="preserve">   </w:t>
      </w:r>
      <w:r>
        <w:t>и</w:t>
      </w:r>
      <w:r>
        <w:rPr>
          <w:spacing w:val="74"/>
          <w:w w:val="150"/>
        </w:rPr>
        <w:t xml:space="preserve">   </w:t>
      </w:r>
      <w:r>
        <w:t>долгосрочные</w:t>
      </w:r>
      <w:r>
        <w:rPr>
          <w:spacing w:val="73"/>
          <w:w w:val="150"/>
        </w:rPr>
        <w:t xml:space="preserve">   </w:t>
      </w:r>
      <w:r>
        <w:t>цели</w:t>
      </w:r>
      <w:r>
        <w:rPr>
          <w:spacing w:val="74"/>
          <w:w w:val="150"/>
        </w:rPr>
        <w:t xml:space="preserve">   </w:t>
      </w:r>
      <w:r>
        <w:t>(индивидуальные с учётом</w:t>
      </w:r>
      <w:r>
        <w:rPr>
          <w:spacing w:val="-3"/>
        </w:rPr>
        <w:t xml:space="preserve"> </w:t>
      </w:r>
      <w:r>
        <w:t>участия</w:t>
      </w:r>
      <w:r>
        <w:rPr>
          <w:spacing w:val="-4"/>
        </w:rPr>
        <w:t xml:space="preserve"> </w:t>
      </w:r>
      <w:r>
        <w:t>в</w:t>
      </w:r>
      <w:r>
        <w:rPr>
          <w:spacing w:val="-3"/>
        </w:rPr>
        <w:t xml:space="preserve"> </w:t>
      </w:r>
      <w:r>
        <w:t>коллективных</w:t>
      </w:r>
      <w:r>
        <w:rPr>
          <w:spacing w:val="-8"/>
        </w:rPr>
        <w:t xml:space="preserve"> </w:t>
      </w:r>
      <w:r>
        <w:t>задачах)</w:t>
      </w:r>
      <w:r>
        <w:rPr>
          <w:spacing w:val="-3"/>
        </w:rPr>
        <w:t xml:space="preserve"> </w:t>
      </w:r>
      <w:r>
        <w:t>при</w:t>
      </w:r>
      <w:r>
        <w:rPr>
          <w:spacing w:val="-3"/>
        </w:rPr>
        <w:t xml:space="preserve"> </w:t>
      </w:r>
      <w:r>
        <w:t>выполнении</w:t>
      </w:r>
      <w:r>
        <w:rPr>
          <w:spacing w:val="-3"/>
        </w:rPr>
        <w:t xml:space="preserve"> </w:t>
      </w:r>
      <w:r>
        <w:t>коллективного</w:t>
      </w:r>
      <w:r>
        <w:rPr>
          <w:spacing w:val="-4"/>
        </w:rPr>
        <w:t xml:space="preserve"> </w:t>
      </w:r>
      <w:r>
        <w:t>мини­исследования</w:t>
      </w:r>
      <w:r>
        <w:rPr>
          <w:spacing w:val="-8"/>
        </w:rPr>
        <w:t xml:space="preserve"> </w:t>
      </w:r>
      <w:r>
        <w:t>или</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45" w:firstLine="0"/>
      </w:pPr>
      <w:r>
        <w:lastRenderedPageBreak/>
        <w:t>проектного задания на основе предложенного формата планирования, распределения промежуточных шагов и сроков;</w:t>
      </w:r>
    </w:p>
    <w:p w:rsidR="00DB0B49" w:rsidRDefault="00386242">
      <w:pPr>
        <w:pStyle w:val="a3"/>
        <w:spacing w:line="355" w:lineRule="auto"/>
        <w:ind w:right="251"/>
      </w:pPr>
      <w:r>
        <w:t>выполнять</w:t>
      </w:r>
      <w:r>
        <w:rPr>
          <w:spacing w:val="68"/>
          <w:w w:val="150"/>
        </w:rPr>
        <w:t xml:space="preserve">   </w:t>
      </w:r>
      <w:r>
        <w:t>совместные</w:t>
      </w:r>
      <w:r>
        <w:rPr>
          <w:spacing w:val="67"/>
          <w:w w:val="150"/>
        </w:rPr>
        <w:t xml:space="preserve">   </w:t>
      </w:r>
      <w:r>
        <w:t>(в</w:t>
      </w:r>
      <w:r>
        <w:rPr>
          <w:spacing w:val="68"/>
          <w:w w:val="150"/>
        </w:rPr>
        <w:t xml:space="preserve">   </w:t>
      </w:r>
      <w:r>
        <w:t>группах)</w:t>
      </w:r>
      <w:r>
        <w:rPr>
          <w:spacing w:val="71"/>
          <w:w w:val="150"/>
        </w:rPr>
        <w:t xml:space="preserve">   </w:t>
      </w:r>
      <w:r>
        <w:t>проектные</w:t>
      </w:r>
      <w:r>
        <w:rPr>
          <w:spacing w:val="67"/>
          <w:w w:val="150"/>
        </w:rPr>
        <w:t xml:space="preserve">   </w:t>
      </w:r>
      <w:r>
        <w:t>задания</w:t>
      </w:r>
      <w:r>
        <w:rPr>
          <w:spacing w:val="67"/>
          <w:w w:val="150"/>
        </w:rPr>
        <w:t xml:space="preserve">   </w:t>
      </w:r>
      <w:r>
        <w:t>с</w:t>
      </w:r>
      <w:r>
        <w:rPr>
          <w:spacing w:val="67"/>
          <w:w w:val="150"/>
        </w:rPr>
        <w:t xml:space="preserve">   </w:t>
      </w:r>
      <w:r>
        <w:t>опорой на предложенные образцы;</w:t>
      </w:r>
    </w:p>
    <w:p w:rsidR="00DB0B49" w:rsidRDefault="00386242">
      <w:pPr>
        <w:pStyle w:val="a3"/>
        <w:spacing w:line="355" w:lineRule="auto"/>
        <w:ind w:right="261"/>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DB0B49" w:rsidRDefault="00386242">
      <w:pPr>
        <w:pStyle w:val="a3"/>
        <w:spacing w:line="355" w:lineRule="auto"/>
        <w:ind w:right="254"/>
      </w:pPr>
      <w: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rPr>
        <w:t>деятельности.</w:t>
      </w:r>
    </w:p>
    <w:p w:rsidR="00DB0B49" w:rsidRDefault="00386242">
      <w:pPr>
        <w:pStyle w:val="1"/>
        <w:spacing w:line="355" w:lineRule="auto"/>
        <w:ind w:right="6142"/>
      </w:pPr>
      <w:r>
        <w:t>Содержание</w:t>
      </w:r>
      <w:r>
        <w:rPr>
          <w:spacing w:val="-9"/>
        </w:rPr>
        <w:t xml:space="preserve"> </w:t>
      </w:r>
      <w:r>
        <w:t>обучения</w:t>
      </w:r>
      <w:r>
        <w:rPr>
          <w:spacing w:val="-9"/>
        </w:rPr>
        <w:t xml:space="preserve"> </w:t>
      </w:r>
      <w:r>
        <w:t>в</w:t>
      </w:r>
      <w:r>
        <w:rPr>
          <w:spacing w:val="-9"/>
        </w:rPr>
        <w:t xml:space="preserve"> </w:t>
      </w:r>
      <w:r>
        <w:t>4</w:t>
      </w:r>
      <w:r>
        <w:rPr>
          <w:spacing w:val="-13"/>
        </w:rPr>
        <w:t xml:space="preserve"> </w:t>
      </w:r>
      <w:r>
        <w:t>классе. Сведения о русском языке.</w:t>
      </w:r>
    </w:p>
    <w:p w:rsidR="00DB0B49" w:rsidRDefault="00386242">
      <w:pPr>
        <w:pStyle w:val="a3"/>
        <w:spacing w:line="355" w:lineRule="auto"/>
        <w:jc w:val="left"/>
      </w:pPr>
      <w:r>
        <w:t>Русский</w:t>
      </w:r>
      <w:r>
        <w:rPr>
          <w:spacing w:val="40"/>
        </w:rPr>
        <w:t xml:space="preserve"> </w:t>
      </w:r>
      <w:r>
        <w:t>язык</w:t>
      </w:r>
      <w:r>
        <w:rPr>
          <w:spacing w:val="40"/>
        </w:rPr>
        <w:t xml:space="preserve"> </w:t>
      </w:r>
      <w:r>
        <w:t>как</w:t>
      </w:r>
      <w:r>
        <w:rPr>
          <w:spacing w:val="40"/>
        </w:rPr>
        <w:t xml:space="preserve"> </w:t>
      </w:r>
      <w:r>
        <w:t>язык</w:t>
      </w:r>
      <w:r>
        <w:rPr>
          <w:spacing w:val="38"/>
        </w:rPr>
        <w:t xml:space="preserve"> </w:t>
      </w:r>
      <w:r>
        <w:t>межнационального</w:t>
      </w:r>
      <w:r>
        <w:rPr>
          <w:spacing w:val="39"/>
        </w:rPr>
        <w:t xml:space="preserve"> </w:t>
      </w:r>
      <w:r>
        <w:t>общения.</w:t>
      </w:r>
      <w:r>
        <w:rPr>
          <w:spacing w:val="40"/>
        </w:rPr>
        <w:t xml:space="preserve"> </w:t>
      </w:r>
      <w:r>
        <w:t>Различные</w:t>
      </w:r>
      <w:r>
        <w:rPr>
          <w:spacing w:val="39"/>
        </w:rPr>
        <w:t xml:space="preserve"> </w:t>
      </w:r>
      <w:r>
        <w:t>методы</w:t>
      </w:r>
      <w:r>
        <w:rPr>
          <w:spacing w:val="40"/>
        </w:rPr>
        <w:t xml:space="preserve"> </w:t>
      </w:r>
      <w:r>
        <w:t>познания</w:t>
      </w:r>
      <w:r>
        <w:rPr>
          <w:spacing w:val="39"/>
        </w:rPr>
        <w:t xml:space="preserve"> </w:t>
      </w:r>
      <w:r>
        <w:t>языка: наблюдение, анализ, лингвистический эксперимент, мини­исследование, проект.</w:t>
      </w:r>
    </w:p>
    <w:p w:rsidR="00DB0B49" w:rsidRDefault="00386242">
      <w:pPr>
        <w:pStyle w:val="1"/>
        <w:jc w:val="left"/>
      </w:pPr>
      <w:r>
        <w:t>Фонетика</w:t>
      </w:r>
      <w:r>
        <w:rPr>
          <w:spacing w:val="-4"/>
        </w:rPr>
        <w:t xml:space="preserve"> </w:t>
      </w:r>
      <w:r>
        <w:t>и</w:t>
      </w:r>
      <w:r>
        <w:rPr>
          <w:spacing w:val="1"/>
        </w:rPr>
        <w:t xml:space="preserve"> </w:t>
      </w:r>
      <w:r>
        <w:rPr>
          <w:spacing w:val="-2"/>
        </w:rPr>
        <w:t>графика.</w:t>
      </w:r>
    </w:p>
    <w:p w:rsidR="00DB0B49" w:rsidRDefault="00386242">
      <w:pPr>
        <w:pStyle w:val="a3"/>
        <w:tabs>
          <w:tab w:val="left" w:pos="3292"/>
          <w:tab w:val="left" w:pos="4736"/>
          <w:tab w:val="left" w:pos="6635"/>
          <w:tab w:val="left" w:pos="7652"/>
          <w:tab w:val="left" w:pos="8343"/>
          <w:tab w:val="left" w:pos="9245"/>
          <w:tab w:val="left" w:pos="9715"/>
          <w:tab w:val="left" w:pos="10171"/>
        </w:tabs>
        <w:spacing w:before="122" w:line="355" w:lineRule="auto"/>
        <w:ind w:right="248"/>
        <w:jc w:val="left"/>
      </w:pPr>
      <w:r>
        <w:rPr>
          <w:spacing w:val="-2"/>
        </w:rPr>
        <w:t>Характеристика,</w:t>
      </w:r>
      <w:r>
        <w:tab/>
      </w:r>
      <w:r>
        <w:rPr>
          <w:spacing w:val="-2"/>
        </w:rPr>
        <w:t>сравнение,</w:t>
      </w:r>
      <w:r>
        <w:tab/>
      </w:r>
      <w:r>
        <w:rPr>
          <w:spacing w:val="-2"/>
        </w:rPr>
        <w:t>классификация</w:t>
      </w:r>
      <w:r>
        <w:tab/>
      </w:r>
      <w:r>
        <w:rPr>
          <w:spacing w:val="-2"/>
        </w:rPr>
        <w:t>звуков</w:t>
      </w:r>
      <w:r>
        <w:tab/>
      </w:r>
      <w:r>
        <w:rPr>
          <w:spacing w:val="-4"/>
        </w:rPr>
        <w:t>вне</w:t>
      </w:r>
      <w:r>
        <w:tab/>
      </w:r>
      <w:r>
        <w:rPr>
          <w:spacing w:val="-2"/>
        </w:rPr>
        <w:t>слова</w:t>
      </w:r>
      <w:r>
        <w:tab/>
      </w:r>
      <w:r>
        <w:rPr>
          <w:spacing w:val="-10"/>
        </w:rPr>
        <w:t>и</w:t>
      </w:r>
      <w:r>
        <w:tab/>
      </w:r>
      <w:r>
        <w:rPr>
          <w:spacing w:val="-10"/>
        </w:rPr>
        <w:t>в</w:t>
      </w:r>
      <w:r>
        <w:tab/>
      </w:r>
      <w:r>
        <w:rPr>
          <w:spacing w:val="-2"/>
        </w:rPr>
        <w:t xml:space="preserve">слове </w:t>
      </w:r>
      <w:r>
        <w:t>по заданным параметрам. Звуко­буквенный разбор слова (по отработанному алгоритму).</w:t>
      </w:r>
    </w:p>
    <w:p w:rsidR="00DB0B49" w:rsidRDefault="00386242">
      <w:pPr>
        <w:pStyle w:val="1"/>
        <w:spacing w:before="4"/>
        <w:jc w:val="left"/>
      </w:pPr>
      <w:r>
        <w:rPr>
          <w:spacing w:val="-2"/>
        </w:rPr>
        <w:t>Орфоэпия.</w:t>
      </w:r>
    </w:p>
    <w:p w:rsidR="00DB0B49" w:rsidRDefault="00386242">
      <w:pPr>
        <w:pStyle w:val="a3"/>
        <w:spacing w:before="128" w:line="355" w:lineRule="auto"/>
        <w:ind w:right="254"/>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B0B49" w:rsidRDefault="00386242">
      <w:pPr>
        <w:pStyle w:val="a3"/>
        <w:spacing w:line="355" w:lineRule="auto"/>
        <w:ind w:right="256"/>
      </w:pPr>
      <w:r>
        <w:t>Использование орфоэпических словарей русского языка при определении правильного произношения слов.</w:t>
      </w:r>
    </w:p>
    <w:p w:rsidR="00DB0B49" w:rsidRDefault="00386242">
      <w:pPr>
        <w:pStyle w:val="1"/>
        <w:spacing w:before="3"/>
        <w:jc w:val="left"/>
      </w:pPr>
      <w:r>
        <w:rPr>
          <w:spacing w:val="-2"/>
        </w:rPr>
        <w:t>Лексика.</w:t>
      </w:r>
    </w:p>
    <w:p w:rsidR="00DB0B49" w:rsidRDefault="00386242">
      <w:pPr>
        <w:pStyle w:val="a3"/>
        <w:spacing w:before="132" w:line="355" w:lineRule="auto"/>
        <w:jc w:val="left"/>
      </w:pPr>
      <w:r>
        <w:t>Повторение</w:t>
      </w:r>
      <w:r>
        <w:rPr>
          <w:spacing w:val="40"/>
        </w:rPr>
        <w:t xml:space="preserve"> </w:t>
      </w:r>
      <w:r>
        <w:t>и</w:t>
      </w:r>
      <w:r>
        <w:rPr>
          <w:spacing w:val="40"/>
        </w:rPr>
        <w:t xml:space="preserve"> </w:t>
      </w:r>
      <w:r>
        <w:t>продолжение</w:t>
      </w:r>
      <w:r>
        <w:rPr>
          <w:spacing w:val="40"/>
        </w:rPr>
        <w:t xml:space="preserve"> </w:t>
      </w:r>
      <w:r>
        <w:t>работы:</w:t>
      </w:r>
      <w:r>
        <w:rPr>
          <w:spacing w:val="40"/>
        </w:rPr>
        <w:t xml:space="preserve"> </w:t>
      </w:r>
      <w:r>
        <w:t>наблюдение</w:t>
      </w:r>
      <w:r>
        <w:rPr>
          <w:spacing w:val="40"/>
        </w:rPr>
        <w:t xml:space="preserve"> </w:t>
      </w:r>
      <w:r>
        <w:t>за</w:t>
      </w:r>
      <w:r>
        <w:rPr>
          <w:spacing w:val="40"/>
        </w:rPr>
        <w:t xml:space="preserve"> </w:t>
      </w:r>
      <w:r>
        <w:t>использованием</w:t>
      </w:r>
      <w:r>
        <w:rPr>
          <w:spacing w:val="40"/>
        </w:rPr>
        <w:t xml:space="preserve"> </w:t>
      </w:r>
      <w:r>
        <w:t>в</w:t>
      </w:r>
      <w:r>
        <w:rPr>
          <w:spacing w:val="40"/>
        </w:rPr>
        <w:t xml:space="preserve"> </w:t>
      </w:r>
      <w:r>
        <w:t>речи</w:t>
      </w:r>
      <w:r>
        <w:rPr>
          <w:spacing w:val="40"/>
        </w:rPr>
        <w:t xml:space="preserve"> </w:t>
      </w:r>
      <w:r>
        <w:t>синонимов, антонимов, устаревших слов (простые случаи).</w:t>
      </w:r>
    </w:p>
    <w:p w:rsidR="00DB0B49" w:rsidRDefault="00386242">
      <w:pPr>
        <w:pStyle w:val="a3"/>
        <w:spacing w:line="276" w:lineRule="exact"/>
        <w:ind w:left="1244" w:firstLine="0"/>
        <w:jc w:val="left"/>
      </w:pPr>
      <w:r>
        <w:t>Наблюдение</w:t>
      </w:r>
      <w:r>
        <w:rPr>
          <w:spacing w:val="-6"/>
        </w:rPr>
        <w:t xml:space="preserve"> </w:t>
      </w:r>
      <w:r>
        <w:t>за</w:t>
      </w:r>
      <w:r>
        <w:rPr>
          <w:spacing w:val="-3"/>
        </w:rPr>
        <w:t xml:space="preserve"> </w:t>
      </w:r>
      <w:r>
        <w:t>использованием</w:t>
      </w:r>
      <w:r>
        <w:rPr>
          <w:spacing w:val="-5"/>
        </w:rPr>
        <w:t xml:space="preserve"> </w:t>
      </w:r>
      <w:r>
        <w:t>в</w:t>
      </w:r>
      <w:r>
        <w:rPr>
          <w:spacing w:val="-5"/>
        </w:rPr>
        <w:t xml:space="preserve"> </w:t>
      </w:r>
      <w:r>
        <w:t>речи</w:t>
      </w:r>
      <w:r>
        <w:rPr>
          <w:spacing w:val="-2"/>
        </w:rPr>
        <w:t xml:space="preserve"> </w:t>
      </w:r>
      <w:r>
        <w:t>фразеологизмов</w:t>
      </w:r>
      <w:r>
        <w:rPr>
          <w:spacing w:val="-5"/>
        </w:rPr>
        <w:t xml:space="preserve"> </w:t>
      </w:r>
      <w:r>
        <w:t>(простые</w:t>
      </w:r>
      <w:r>
        <w:rPr>
          <w:spacing w:val="-7"/>
        </w:rPr>
        <w:t xml:space="preserve"> </w:t>
      </w:r>
      <w:r>
        <w:rPr>
          <w:spacing w:val="-2"/>
        </w:rPr>
        <w:t>случаи).</w:t>
      </w:r>
    </w:p>
    <w:p w:rsidR="00DB0B49" w:rsidRDefault="00386242">
      <w:pPr>
        <w:pStyle w:val="1"/>
        <w:spacing w:before="136"/>
        <w:jc w:val="left"/>
      </w:pPr>
      <w:r>
        <w:t>Состав</w:t>
      </w:r>
      <w:r>
        <w:rPr>
          <w:spacing w:val="1"/>
        </w:rPr>
        <w:t xml:space="preserve"> </w:t>
      </w:r>
      <w:r>
        <w:t xml:space="preserve">слова </w:t>
      </w:r>
      <w:r>
        <w:rPr>
          <w:spacing w:val="-2"/>
        </w:rPr>
        <w:t>(морфемика).</w:t>
      </w:r>
    </w:p>
    <w:p w:rsidR="00DB0B49" w:rsidRDefault="00386242">
      <w:pPr>
        <w:pStyle w:val="a3"/>
        <w:spacing w:before="128" w:line="355" w:lineRule="auto"/>
        <w:jc w:val="left"/>
      </w:pPr>
      <w:r>
        <w:t>Состав</w:t>
      </w:r>
      <w:r>
        <w:rPr>
          <w:spacing w:val="40"/>
        </w:rPr>
        <w:t xml:space="preserve"> </w:t>
      </w:r>
      <w:r>
        <w:t>изменяемых</w:t>
      </w:r>
      <w:r>
        <w:rPr>
          <w:spacing w:val="40"/>
        </w:rPr>
        <w:t xml:space="preserve"> </w:t>
      </w:r>
      <w:r>
        <w:t>слов,</w:t>
      </w:r>
      <w:r>
        <w:rPr>
          <w:spacing w:val="40"/>
        </w:rPr>
        <w:t xml:space="preserve"> </w:t>
      </w:r>
      <w:r>
        <w:t>выделение</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однозначно</w:t>
      </w:r>
      <w:r>
        <w:rPr>
          <w:spacing w:val="40"/>
        </w:rPr>
        <w:t xml:space="preserve"> </w:t>
      </w:r>
      <w:r>
        <w:t>выделяемыми</w:t>
      </w:r>
      <w:r>
        <w:rPr>
          <w:spacing w:val="40"/>
        </w:rPr>
        <w:t xml:space="preserve"> </w:t>
      </w:r>
      <w:r>
        <w:t>морфемами</w:t>
      </w:r>
      <w:r>
        <w:rPr>
          <w:spacing w:val="40"/>
        </w:rPr>
        <w:t xml:space="preserve"> </w:t>
      </w:r>
      <w:r>
        <w:t>окончания, корня, приставки, суффикса (повторение изученного).</w:t>
      </w:r>
    </w:p>
    <w:p w:rsidR="00DB0B49" w:rsidRDefault="00386242">
      <w:pPr>
        <w:pStyle w:val="a3"/>
        <w:spacing w:line="275" w:lineRule="exact"/>
        <w:ind w:left="1244" w:firstLine="0"/>
        <w:jc w:val="left"/>
      </w:pPr>
      <w:r>
        <w:t>Основа</w:t>
      </w:r>
      <w:r>
        <w:rPr>
          <w:spacing w:val="-1"/>
        </w:rPr>
        <w:t xml:space="preserve"> </w:t>
      </w:r>
      <w:r>
        <w:rPr>
          <w:spacing w:val="-2"/>
        </w:rPr>
        <w:t>слова.</w:t>
      </w:r>
    </w:p>
    <w:p w:rsidR="00DB0B49" w:rsidRDefault="00386242">
      <w:pPr>
        <w:pStyle w:val="a3"/>
        <w:spacing w:before="132"/>
        <w:ind w:left="1244" w:firstLine="0"/>
        <w:jc w:val="left"/>
      </w:pPr>
      <w:r>
        <w:t>Состав</w:t>
      </w:r>
      <w:r>
        <w:rPr>
          <w:spacing w:val="-5"/>
        </w:rPr>
        <w:t xml:space="preserve"> </w:t>
      </w:r>
      <w:r>
        <w:t>неизменяемых</w:t>
      </w:r>
      <w:r>
        <w:rPr>
          <w:spacing w:val="-5"/>
        </w:rPr>
        <w:t xml:space="preserve"> </w:t>
      </w:r>
      <w:r>
        <w:t>слов</w:t>
      </w:r>
      <w:r>
        <w:rPr>
          <w:spacing w:val="-4"/>
        </w:rPr>
        <w:t xml:space="preserve"> </w:t>
      </w:r>
      <w:r>
        <w:rPr>
          <w:spacing w:val="-2"/>
        </w:rPr>
        <w:t>(ознакомление).</w:t>
      </w:r>
    </w:p>
    <w:p w:rsidR="00DB0B49" w:rsidRDefault="00386242">
      <w:pPr>
        <w:pStyle w:val="a3"/>
        <w:spacing w:before="132"/>
        <w:ind w:left="1244" w:firstLine="0"/>
        <w:jc w:val="left"/>
      </w:pPr>
      <w:r>
        <w:t>Значение</w:t>
      </w:r>
      <w:r>
        <w:rPr>
          <w:spacing w:val="-5"/>
        </w:rPr>
        <w:t xml:space="preserve"> </w:t>
      </w:r>
      <w:r>
        <w:t>наиболее</w:t>
      </w:r>
      <w:r>
        <w:rPr>
          <w:spacing w:val="-8"/>
        </w:rPr>
        <w:t xml:space="preserve"> </w:t>
      </w:r>
      <w:r>
        <w:t>употребляемых</w:t>
      </w:r>
      <w:r>
        <w:rPr>
          <w:spacing w:val="-6"/>
        </w:rPr>
        <w:t xml:space="preserve"> </w:t>
      </w:r>
      <w:r>
        <w:t>суффиксов</w:t>
      </w:r>
      <w:r>
        <w:rPr>
          <w:spacing w:val="-5"/>
        </w:rPr>
        <w:t xml:space="preserve"> </w:t>
      </w:r>
      <w:r>
        <w:t>изученных</w:t>
      </w:r>
      <w:r>
        <w:rPr>
          <w:spacing w:val="-7"/>
        </w:rPr>
        <w:t xml:space="preserve"> </w:t>
      </w:r>
      <w:r>
        <w:t>частей</w:t>
      </w:r>
      <w:r>
        <w:rPr>
          <w:spacing w:val="-2"/>
        </w:rPr>
        <w:t xml:space="preserve"> </w:t>
      </w:r>
      <w:r>
        <w:t xml:space="preserve">речи </w:t>
      </w:r>
      <w:r>
        <w:rPr>
          <w:spacing w:val="-2"/>
        </w:rPr>
        <w:t>(ознакомление).</w:t>
      </w:r>
    </w:p>
    <w:p w:rsidR="00DB0B49" w:rsidRDefault="00386242">
      <w:pPr>
        <w:pStyle w:val="1"/>
        <w:spacing w:before="137"/>
        <w:jc w:val="left"/>
      </w:pPr>
      <w:r>
        <w:rPr>
          <w:spacing w:val="-2"/>
        </w:rPr>
        <w:t>Морфология.</w:t>
      </w:r>
    </w:p>
    <w:p w:rsidR="00DB0B49" w:rsidRDefault="00386242">
      <w:pPr>
        <w:pStyle w:val="a3"/>
        <w:spacing w:before="127"/>
        <w:ind w:left="1244" w:firstLine="0"/>
        <w:jc w:val="left"/>
      </w:pPr>
      <w:r>
        <w:t>Части</w:t>
      </w:r>
      <w:r>
        <w:rPr>
          <w:spacing w:val="-1"/>
        </w:rPr>
        <w:t xml:space="preserve"> </w:t>
      </w:r>
      <w:r>
        <w:t>речи</w:t>
      </w:r>
      <w:r>
        <w:rPr>
          <w:spacing w:val="-1"/>
        </w:rPr>
        <w:t xml:space="preserve"> </w:t>
      </w:r>
      <w:r>
        <w:t>самостоятельные</w:t>
      </w:r>
      <w:r>
        <w:rPr>
          <w:spacing w:val="-7"/>
        </w:rPr>
        <w:t xml:space="preserve"> </w:t>
      </w:r>
      <w:r>
        <w:t xml:space="preserve">и </w:t>
      </w:r>
      <w:r>
        <w:rPr>
          <w:spacing w:val="-2"/>
        </w:rPr>
        <w:t>служебные.</w:t>
      </w:r>
    </w:p>
    <w:p w:rsidR="00DB0B49" w:rsidRDefault="00386242">
      <w:pPr>
        <w:pStyle w:val="a3"/>
        <w:spacing w:before="132" w:line="355" w:lineRule="auto"/>
        <w:jc w:val="left"/>
      </w:pPr>
      <w:r>
        <w:t>Имя</w:t>
      </w:r>
      <w:r>
        <w:rPr>
          <w:spacing w:val="-1"/>
        </w:rPr>
        <w:t xml:space="preserve"> </w:t>
      </w:r>
      <w:r>
        <w:t>существительное. Склонение</w:t>
      </w:r>
      <w:r>
        <w:rPr>
          <w:spacing w:val="-7"/>
        </w:rPr>
        <w:t xml:space="preserve"> </w:t>
      </w:r>
      <w:r>
        <w:t>имён существительных</w:t>
      </w:r>
      <w:r>
        <w:rPr>
          <w:spacing w:val="-6"/>
        </w:rPr>
        <w:t xml:space="preserve"> </w:t>
      </w:r>
      <w:r>
        <w:t>(кроме</w:t>
      </w:r>
      <w:r>
        <w:rPr>
          <w:spacing w:val="-2"/>
        </w:rPr>
        <w:t xml:space="preserve"> </w:t>
      </w:r>
      <w:r>
        <w:t>существительных</w:t>
      </w:r>
      <w:r>
        <w:rPr>
          <w:spacing w:val="-6"/>
        </w:rPr>
        <w:t xml:space="preserve"> </w:t>
      </w:r>
      <w:r>
        <w:t>на -мя, - ий,</w:t>
      </w:r>
      <w:r>
        <w:rPr>
          <w:spacing w:val="39"/>
        </w:rPr>
        <w:t xml:space="preserve"> </w:t>
      </w:r>
      <w:r>
        <w:t>-ие,</w:t>
      </w:r>
      <w:r>
        <w:rPr>
          <w:spacing w:val="42"/>
        </w:rPr>
        <w:t xml:space="preserve"> </w:t>
      </w:r>
      <w:r>
        <w:t>-ия;</w:t>
      </w:r>
      <w:r>
        <w:rPr>
          <w:spacing w:val="40"/>
        </w:rPr>
        <w:t xml:space="preserve"> </w:t>
      </w:r>
      <w:r>
        <w:t>на</w:t>
      </w:r>
      <w:r>
        <w:rPr>
          <w:spacing w:val="39"/>
        </w:rPr>
        <w:t xml:space="preserve"> </w:t>
      </w:r>
      <w:r>
        <w:t>-ья</w:t>
      </w:r>
      <w:r>
        <w:rPr>
          <w:spacing w:val="40"/>
        </w:rPr>
        <w:t xml:space="preserve"> </w:t>
      </w:r>
      <w:r>
        <w:t>типа</w:t>
      </w:r>
      <w:r>
        <w:rPr>
          <w:spacing w:val="38"/>
        </w:rPr>
        <w:t xml:space="preserve"> </w:t>
      </w:r>
      <w:r>
        <w:t>гостья,</w:t>
      </w:r>
      <w:r>
        <w:rPr>
          <w:spacing w:val="41"/>
        </w:rPr>
        <w:t xml:space="preserve"> </w:t>
      </w:r>
      <w:r>
        <w:t>на</w:t>
      </w:r>
      <w:r>
        <w:rPr>
          <w:spacing w:val="38"/>
        </w:rPr>
        <w:t xml:space="preserve"> </w:t>
      </w:r>
      <w:r>
        <w:t>­ье</w:t>
      </w:r>
      <w:r>
        <w:rPr>
          <w:spacing w:val="39"/>
        </w:rPr>
        <w:t xml:space="preserve"> </w:t>
      </w:r>
      <w:r>
        <w:t>типа</w:t>
      </w:r>
      <w:r>
        <w:rPr>
          <w:spacing w:val="34"/>
        </w:rPr>
        <w:t xml:space="preserve"> </w:t>
      </w:r>
      <w:r>
        <w:t>ожерелье</w:t>
      </w:r>
      <w:r>
        <w:rPr>
          <w:spacing w:val="38"/>
        </w:rPr>
        <w:t xml:space="preserve"> </w:t>
      </w:r>
      <w:r>
        <w:t>во</w:t>
      </w:r>
      <w:r>
        <w:rPr>
          <w:spacing w:val="39"/>
        </w:rPr>
        <w:t xml:space="preserve"> </w:t>
      </w:r>
      <w:r>
        <w:t>множественном</w:t>
      </w:r>
      <w:r>
        <w:rPr>
          <w:spacing w:val="41"/>
        </w:rPr>
        <w:t xml:space="preserve"> </w:t>
      </w:r>
      <w:r>
        <w:t>числе;</w:t>
      </w:r>
      <w:r>
        <w:rPr>
          <w:spacing w:val="40"/>
        </w:rPr>
        <w:t xml:space="preserve"> </w:t>
      </w:r>
      <w:r>
        <w:t>а</w:t>
      </w:r>
      <w:r>
        <w:rPr>
          <w:spacing w:val="42"/>
        </w:rPr>
        <w:t xml:space="preserve"> </w:t>
      </w:r>
      <w:r>
        <w:t>также</w:t>
      </w:r>
      <w:r>
        <w:rPr>
          <w:spacing w:val="39"/>
        </w:rPr>
        <w:t xml:space="preserve"> </w:t>
      </w:r>
      <w:r>
        <w:rPr>
          <w:spacing w:val="-2"/>
        </w:rPr>
        <w:t>кроме</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firstLine="0"/>
        <w:jc w:val="left"/>
      </w:pPr>
      <w:r>
        <w:lastRenderedPageBreak/>
        <w:t>собственных</w:t>
      </w:r>
      <w:r>
        <w:rPr>
          <w:spacing w:val="-1"/>
        </w:rPr>
        <w:t xml:space="preserve"> </w:t>
      </w:r>
      <w:r>
        <w:t>имён существительных</w:t>
      </w:r>
      <w:r>
        <w:rPr>
          <w:spacing w:val="-1"/>
        </w:rPr>
        <w:t xml:space="preserve"> </w:t>
      </w:r>
      <w:r>
        <w:t>на -ов, -ин, -ий);</w:t>
      </w:r>
      <w:r>
        <w:rPr>
          <w:spacing w:val="-1"/>
        </w:rPr>
        <w:t xml:space="preserve"> </w:t>
      </w:r>
      <w:r>
        <w:t>имена существительные 1, 2, 3­го склонения (повторение изученного). Несклоняемые имена существительные (ознакомление).</w:t>
      </w:r>
    </w:p>
    <w:p w:rsidR="00DB0B49" w:rsidRDefault="00386242">
      <w:pPr>
        <w:pStyle w:val="a3"/>
        <w:spacing w:line="355" w:lineRule="auto"/>
        <w:jc w:val="left"/>
      </w:pPr>
      <w:r>
        <w:t>Имя</w:t>
      </w:r>
      <w:r>
        <w:rPr>
          <w:spacing w:val="80"/>
        </w:rPr>
        <w:t xml:space="preserve"> </w:t>
      </w:r>
      <w:r>
        <w:t>прилагательное.</w:t>
      </w:r>
      <w:r>
        <w:rPr>
          <w:spacing w:val="80"/>
        </w:rPr>
        <w:t xml:space="preserve"> </w:t>
      </w:r>
      <w:r>
        <w:t>Зависимость</w:t>
      </w:r>
      <w:r>
        <w:rPr>
          <w:spacing w:val="80"/>
        </w:rPr>
        <w:t xml:space="preserve"> </w:t>
      </w:r>
      <w:r>
        <w:t>формы</w:t>
      </w:r>
      <w:r>
        <w:rPr>
          <w:spacing w:val="80"/>
        </w:rPr>
        <w:t xml:space="preserve"> </w:t>
      </w:r>
      <w:r>
        <w:t>имени</w:t>
      </w:r>
      <w:r>
        <w:rPr>
          <w:spacing w:val="80"/>
        </w:rPr>
        <w:t xml:space="preserve"> </w:t>
      </w:r>
      <w:r>
        <w:t>прилагательного</w:t>
      </w:r>
      <w:r>
        <w:rPr>
          <w:spacing w:val="80"/>
        </w:rPr>
        <w:t xml:space="preserve"> </w:t>
      </w:r>
      <w:r>
        <w:t>от</w:t>
      </w:r>
      <w:r>
        <w:rPr>
          <w:spacing w:val="80"/>
        </w:rPr>
        <w:t xml:space="preserve"> </w:t>
      </w:r>
      <w:r>
        <w:t>формы</w:t>
      </w:r>
      <w:r>
        <w:rPr>
          <w:spacing w:val="80"/>
        </w:rPr>
        <w:t xml:space="preserve"> </w:t>
      </w:r>
      <w:r>
        <w:t>имени</w:t>
      </w:r>
      <w:r>
        <w:rPr>
          <w:spacing w:val="80"/>
          <w:w w:val="150"/>
        </w:rPr>
        <w:t xml:space="preserve"> </w:t>
      </w:r>
      <w:r>
        <w:t>существительного (повторение). Склонение имён прилагательных во множественном числе.</w:t>
      </w:r>
    </w:p>
    <w:p w:rsidR="00DB0B49" w:rsidRDefault="00386242">
      <w:pPr>
        <w:pStyle w:val="a3"/>
        <w:tabs>
          <w:tab w:val="left" w:pos="3176"/>
          <w:tab w:val="left" w:pos="4447"/>
          <w:tab w:val="left" w:pos="6255"/>
          <w:tab w:val="left" w:pos="8116"/>
          <w:tab w:val="left" w:pos="9392"/>
        </w:tabs>
        <w:spacing w:line="355" w:lineRule="auto"/>
        <w:ind w:right="245"/>
        <w:jc w:val="left"/>
      </w:pPr>
      <w:r>
        <w:rPr>
          <w:spacing w:val="-2"/>
        </w:rPr>
        <w:t>Местоимение.</w:t>
      </w:r>
      <w:r>
        <w:tab/>
      </w:r>
      <w:r>
        <w:rPr>
          <w:spacing w:val="-2"/>
        </w:rPr>
        <w:t>Личные</w:t>
      </w:r>
      <w:r>
        <w:tab/>
      </w:r>
      <w:r>
        <w:rPr>
          <w:spacing w:val="-2"/>
        </w:rPr>
        <w:t>местоимения</w:t>
      </w:r>
      <w:r>
        <w:tab/>
      </w:r>
      <w:r>
        <w:rPr>
          <w:spacing w:val="-2"/>
        </w:rPr>
        <w:t>(повторение).</w:t>
      </w:r>
      <w:r>
        <w:tab/>
      </w:r>
      <w:r>
        <w:rPr>
          <w:spacing w:val="-2"/>
        </w:rPr>
        <w:t>Личные</w:t>
      </w:r>
      <w:r>
        <w:tab/>
      </w:r>
      <w:r>
        <w:rPr>
          <w:spacing w:val="-2"/>
        </w:rPr>
        <w:t xml:space="preserve">местоимения </w:t>
      </w:r>
      <w:r>
        <w:t>1­го и 3­го лица единственного и множественного числа; склонение личных местоимений.</w:t>
      </w:r>
    </w:p>
    <w:p w:rsidR="00DB0B49" w:rsidRDefault="00386242">
      <w:pPr>
        <w:pStyle w:val="a3"/>
        <w:spacing w:line="355" w:lineRule="auto"/>
        <w:jc w:val="left"/>
      </w:pPr>
      <w:r>
        <w:t>Глагол.</w:t>
      </w:r>
      <w:r>
        <w:rPr>
          <w:spacing w:val="80"/>
        </w:rPr>
        <w:t xml:space="preserve"> </w:t>
      </w:r>
      <w:r>
        <w:t>Изменение</w:t>
      </w:r>
      <w:r>
        <w:rPr>
          <w:spacing w:val="80"/>
        </w:rPr>
        <w:t xml:space="preserve"> </w:t>
      </w:r>
      <w:r>
        <w:t>глаголов</w:t>
      </w:r>
      <w:r>
        <w:rPr>
          <w:spacing w:val="80"/>
        </w:rPr>
        <w:t xml:space="preserve"> </w:t>
      </w:r>
      <w:r>
        <w:t>по</w:t>
      </w:r>
      <w:r>
        <w:rPr>
          <w:spacing w:val="80"/>
        </w:rPr>
        <w:t xml:space="preserve"> </w:t>
      </w:r>
      <w:r>
        <w:t>лицам</w:t>
      </w:r>
      <w:r>
        <w:rPr>
          <w:spacing w:val="80"/>
        </w:rPr>
        <w:t xml:space="preserve"> </w:t>
      </w:r>
      <w:r>
        <w:t>и</w:t>
      </w:r>
      <w:r>
        <w:rPr>
          <w:spacing w:val="80"/>
        </w:rPr>
        <w:t xml:space="preserve"> </w:t>
      </w:r>
      <w:r>
        <w:t>числам</w:t>
      </w:r>
      <w:r>
        <w:rPr>
          <w:spacing w:val="80"/>
        </w:rPr>
        <w:t xml:space="preserve"> </w:t>
      </w:r>
      <w:r>
        <w:t>в</w:t>
      </w:r>
      <w:r>
        <w:rPr>
          <w:spacing w:val="80"/>
        </w:rPr>
        <w:t xml:space="preserve"> </w:t>
      </w:r>
      <w:r>
        <w:t>настоящем</w:t>
      </w:r>
      <w:r>
        <w:rPr>
          <w:spacing w:val="80"/>
        </w:rPr>
        <w:t xml:space="preserve"> </w:t>
      </w:r>
      <w:r>
        <w:t>и</w:t>
      </w:r>
      <w:r>
        <w:rPr>
          <w:spacing w:val="80"/>
        </w:rPr>
        <w:t xml:space="preserve"> </w:t>
      </w:r>
      <w:r>
        <w:t>будущем</w:t>
      </w:r>
      <w:r>
        <w:rPr>
          <w:spacing w:val="80"/>
        </w:rPr>
        <w:t xml:space="preserve"> </w:t>
      </w:r>
      <w:r>
        <w:t>времени</w:t>
      </w:r>
      <w:r>
        <w:rPr>
          <w:spacing w:val="40"/>
        </w:rPr>
        <w:t xml:space="preserve"> </w:t>
      </w:r>
      <w:r>
        <w:t>(спряжение). І и ІІ спряжение глаголов. Способы определения I и II спряжения глаголов.</w:t>
      </w:r>
    </w:p>
    <w:p w:rsidR="00DB0B49" w:rsidRDefault="00386242">
      <w:pPr>
        <w:pStyle w:val="a3"/>
        <w:spacing w:line="355" w:lineRule="auto"/>
        <w:ind w:left="1244" w:right="1413" w:firstLine="0"/>
        <w:jc w:val="left"/>
      </w:pPr>
      <w:r>
        <w:t>Наречие</w:t>
      </w:r>
      <w:r>
        <w:rPr>
          <w:spacing w:val="-5"/>
        </w:rPr>
        <w:t xml:space="preserve"> </w:t>
      </w:r>
      <w:r>
        <w:t>(общее</w:t>
      </w:r>
      <w:r>
        <w:rPr>
          <w:spacing w:val="-10"/>
        </w:rPr>
        <w:t xml:space="preserve"> </w:t>
      </w:r>
      <w:r>
        <w:t>представление).</w:t>
      </w:r>
      <w:r>
        <w:rPr>
          <w:spacing w:val="-7"/>
        </w:rPr>
        <w:t xml:space="preserve"> </w:t>
      </w:r>
      <w:r>
        <w:t>Значение,</w:t>
      </w:r>
      <w:r>
        <w:rPr>
          <w:spacing w:val="-7"/>
        </w:rPr>
        <w:t xml:space="preserve"> </w:t>
      </w:r>
      <w:r>
        <w:t>вопросы,</w:t>
      </w:r>
      <w:r>
        <w:rPr>
          <w:spacing w:val="-2"/>
        </w:rPr>
        <w:t xml:space="preserve"> </w:t>
      </w:r>
      <w:r>
        <w:t>употребление</w:t>
      </w:r>
      <w:r>
        <w:rPr>
          <w:spacing w:val="-5"/>
        </w:rPr>
        <w:t xml:space="preserve"> </w:t>
      </w:r>
      <w:r>
        <w:t>в</w:t>
      </w:r>
      <w:r>
        <w:rPr>
          <w:spacing w:val="-7"/>
        </w:rPr>
        <w:t xml:space="preserve"> </w:t>
      </w:r>
      <w:r>
        <w:t>речи. Предлог. Отличие предлогов от приставок (повторение).</w:t>
      </w:r>
    </w:p>
    <w:p w:rsidR="00DB0B49" w:rsidRDefault="00386242">
      <w:pPr>
        <w:pStyle w:val="a3"/>
        <w:spacing w:line="355" w:lineRule="auto"/>
        <w:ind w:left="1244" w:right="3496" w:firstLine="0"/>
        <w:jc w:val="left"/>
      </w:pPr>
      <w:r>
        <w:t>Союз;</w:t>
      </w:r>
      <w:r>
        <w:rPr>
          <w:spacing w:val="-8"/>
        </w:rPr>
        <w:t xml:space="preserve"> </w:t>
      </w:r>
      <w:r>
        <w:t>союзы</w:t>
      </w:r>
      <w:r>
        <w:rPr>
          <w:spacing w:val="-6"/>
        </w:rPr>
        <w:t xml:space="preserve"> </w:t>
      </w:r>
      <w:r>
        <w:t>и,</w:t>
      </w:r>
      <w:r>
        <w:rPr>
          <w:spacing w:val="-1"/>
        </w:rPr>
        <w:t xml:space="preserve"> </w:t>
      </w:r>
      <w:r>
        <w:t>а,</w:t>
      </w:r>
      <w:r>
        <w:rPr>
          <w:spacing w:val="-6"/>
        </w:rPr>
        <w:t xml:space="preserve"> </w:t>
      </w:r>
      <w:r>
        <w:t>но</w:t>
      </w:r>
      <w:r>
        <w:rPr>
          <w:spacing w:val="-3"/>
        </w:rPr>
        <w:t xml:space="preserve"> </w:t>
      </w:r>
      <w:r>
        <w:t>в</w:t>
      </w:r>
      <w:r>
        <w:rPr>
          <w:spacing w:val="-6"/>
        </w:rPr>
        <w:t xml:space="preserve"> </w:t>
      </w:r>
      <w:r>
        <w:t>простых</w:t>
      </w:r>
      <w:r>
        <w:rPr>
          <w:spacing w:val="-8"/>
        </w:rPr>
        <w:t xml:space="preserve"> </w:t>
      </w:r>
      <w:r>
        <w:t>и</w:t>
      </w:r>
      <w:r>
        <w:rPr>
          <w:spacing w:val="-2"/>
        </w:rPr>
        <w:t xml:space="preserve"> </w:t>
      </w:r>
      <w:r>
        <w:t>сложных</w:t>
      </w:r>
      <w:r>
        <w:rPr>
          <w:spacing w:val="-8"/>
        </w:rPr>
        <w:t xml:space="preserve"> </w:t>
      </w:r>
      <w:r>
        <w:t>предложениях. Частица не, её значение (повторение).</w:t>
      </w:r>
    </w:p>
    <w:p w:rsidR="00DB0B49" w:rsidRDefault="00386242">
      <w:pPr>
        <w:pStyle w:val="1"/>
        <w:jc w:val="left"/>
      </w:pPr>
      <w:r>
        <w:rPr>
          <w:spacing w:val="-2"/>
        </w:rPr>
        <w:t>Синтаксис.</w:t>
      </w:r>
    </w:p>
    <w:p w:rsidR="00DB0B49" w:rsidRDefault="00386242">
      <w:pPr>
        <w:pStyle w:val="a3"/>
        <w:spacing w:before="122" w:line="355" w:lineRule="auto"/>
        <w:ind w:right="245"/>
      </w:pPr>
      <w:r>
        <w:t>Слово,</w:t>
      </w:r>
      <w:r>
        <w:rPr>
          <w:spacing w:val="73"/>
          <w:w w:val="150"/>
        </w:rPr>
        <w:t xml:space="preserve">   </w:t>
      </w:r>
      <w:r>
        <w:t>сочетание</w:t>
      </w:r>
      <w:r>
        <w:rPr>
          <w:spacing w:val="73"/>
          <w:w w:val="150"/>
        </w:rPr>
        <w:t xml:space="preserve">   </w:t>
      </w:r>
      <w:r>
        <w:t>слов</w:t>
      </w:r>
      <w:r>
        <w:rPr>
          <w:spacing w:val="73"/>
          <w:w w:val="150"/>
        </w:rPr>
        <w:t xml:space="preserve">   </w:t>
      </w:r>
      <w:r>
        <w:t>(словосочетание)</w:t>
      </w:r>
      <w:r>
        <w:rPr>
          <w:spacing w:val="72"/>
          <w:w w:val="150"/>
        </w:rPr>
        <w:t xml:space="preserve">   </w:t>
      </w:r>
      <w:r>
        <w:t>и</w:t>
      </w:r>
      <w:r>
        <w:rPr>
          <w:spacing w:val="72"/>
          <w:w w:val="150"/>
        </w:rPr>
        <w:t xml:space="preserve">   </w:t>
      </w:r>
      <w:r>
        <w:t>предложение,</w:t>
      </w:r>
      <w:r>
        <w:rPr>
          <w:spacing w:val="71"/>
          <w:w w:val="150"/>
        </w:rPr>
        <w:t xml:space="preserve">   </w:t>
      </w:r>
      <w:r>
        <w:t>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DB0B49" w:rsidRDefault="00386242">
      <w:pPr>
        <w:pStyle w:val="a3"/>
        <w:spacing w:line="355" w:lineRule="auto"/>
        <w:ind w:right="250"/>
      </w:pPr>
      <w:r>
        <w:t>Предложения</w:t>
      </w:r>
      <w:r>
        <w:rPr>
          <w:spacing w:val="76"/>
          <w:w w:val="150"/>
        </w:rPr>
        <w:t xml:space="preserve">   </w:t>
      </w:r>
      <w:r>
        <w:t>с</w:t>
      </w:r>
      <w:r>
        <w:rPr>
          <w:spacing w:val="74"/>
          <w:w w:val="150"/>
        </w:rPr>
        <w:t xml:space="preserve">   </w:t>
      </w:r>
      <w:r>
        <w:t>однородными</w:t>
      </w:r>
      <w:r>
        <w:rPr>
          <w:spacing w:val="76"/>
          <w:w w:val="150"/>
        </w:rPr>
        <w:t xml:space="preserve">   </w:t>
      </w:r>
      <w:r>
        <w:t>членами:</w:t>
      </w:r>
      <w:r>
        <w:rPr>
          <w:spacing w:val="76"/>
          <w:w w:val="150"/>
        </w:rPr>
        <w:t xml:space="preserve">   </w:t>
      </w:r>
      <w:r>
        <w:t>без</w:t>
      </w:r>
      <w:r>
        <w:rPr>
          <w:spacing w:val="76"/>
          <w:w w:val="150"/>
        </w:rPr>
        <w:t xml:space="preserve">   </w:t>
      </w:r>
      <w:r>
        <w:t>союзов,</w:t>
      </w:r>
      <w:r>
        <w:rPr>
          <w:spacing w:val="76"/>
          <w:w w:val="150"/>
        </w:rPr>
        <w:t xml:space="preserve">   </w:t>
      </w:r>
      <w:r>
        <w:t>с</w:t>
      </w:r>
      <w:r>
        <w:rPr>
          <w:spacing w:val="75"/>
          <w:w w:val="150"/>
        </w:rPr>
        <w:t xml:space="preserve">   </w:t>
      </w:r>
      <w:r>
        <w:t>союзами а, но, с одиночным союзом и. Интонация перечисления в предложениях с однородными членами.</w:t>
      </w:r>
    </w:p>
    <w:p w:rsidR="00DB0B49" w:rsidRDefault="00386242">
      <w:pPr>
        <w:pStyle w:val="a3"/>
        <w:spacing w:line="357" w:lineRule="auto"/>
        <w:ind w:right="245"/>
      </w:pPr>
      <w:r>
        <w:t>Простое и сложное предложение (ознакомление). Сложные предложения: сложносочинённые</w:t>
      </w:r>
      <w:r>
        <w:rPr>
          <w:spacing w:val="80"/>
          <w:w w:val="150"/>
        </w:rPr>
        <w:t xml:space="preserve">  </w:t>
      </w:r>
      <w:r>
        <w:t>с</w:t>
      </w:r>
      <w:r>
        <w:rPr>
          <w:spacing w:val="80"/>
          <w:w w:val="150"/>
        </w:rPr>
        <w:t xml:space="preserve">  </w:t>
      </w:r>
      <w:r>
        <w:t>союзами</w:t>
      </w:r>
      <w:r>
        <w:rPr>
          <w:spacing w:val="80"/>
          <w:w w:val="150"/>
        </w:rPr>
        <w:t xml:space="preserve">  </w:t>
      </w:r>
      <w:r>
        <w:t>и,</w:t>
      </w:r>
      <w:r>
        <w:rPr>
          <w:spacing w:val="80"/>
          <w:w w:val="150"/>
        </w:rPr>
        <w:t xml:space="preserve">  </w:t>
      </w:r>
      <w:r>
        <w:t>а,</w:t>
      </w:r>
      <w:r>
        <w:rPr>
          <w:spacing w:val="80"/>
          <w:w w:val="150"/>
        </w:rPr>
        <w:t xml:space="preserve">  </w:t>
      </w:r>
      <w:r>
        <w:t>но;</w:t>
      </w:r>
      <w:r>
        <w:rPr>
          <w:spacing w:val="80"/>
          <w:w w:val="150"/>
        </w:rPr>
        <w:t xml:space="preserve">  </w:t>
      </w:r>
      <w:r>
        <w:t>бессоюзные</w:t>
      </w:r>
      <w:r>
        <w:rPr>
          <w:spacing w:val="80"/>
          <w:w w:val="150"/>
        </w:rPr>
        <w:t xml:space="preserve">  </w:t>
      </w:r>
      <w:r>
        <w:t>сложные</w:t>
      </w:r>
      <w:r>
        <w:rPr>
          <w:spacing w:val="80"/>
          <w:w w:val="150"/>
        </w:rPr>
        <w:t xml:space="preserve">  </w:t>
      </w:r>
      <w:r>
        <w:t>предложения (без называния терминов).</w:t>
      </w:r>
    </w:p>
    <w:p w:rsidR="00DB0B49" w:rsidRDefault="00386242">
      <w:pPr>
        <w:pStyle w:val="1"/>
      </w:pPr>
      <w:r>
        <w:t>Орфография</w:t>
      </w:r>
      <w:r>
        <w:rPr>
          <w:spacing w:val="-1"/>
        </w:rPr>
        <w:t xml:space="preserve"> </w:t>
      </w:r>
      <w:r>
        <w:t>и</w:t>
      </w:r>
      <w:r>
        <w:rPr>
          <w:spacing w:val="-3"/>
        </w:rPr>
        <w:t xml:space="preserve"> </w:t>
      </w:r>
      <w:r>
        <w:rPr>
          <w:spacing w:val="-2"/>
        </w:rPr>
        <w:t>пунктуация.</w:t>
      </w:r>
    </w:p>
    <w:p w:rsidR="00DB0B49" w:rsidRDefault="00386242">
      <w:pPr>
        <w:pStyle w:val="a3"/>
        <w:spacing w:before="126" w:line="355" w:lineRule="auto"/>
        <w:ind w:right="247"/>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B0B49" w:rsidRDefault="00386242">
      <w:pPr>
        <w:pStyle w:val="a3"/>
        <w:spacing w:line="355" w:lineRule="auto"/>
        <w:ind w:left="1244" w:right="488" w:firstLine="0"/>
      </w:pPr>
      <w:r>
        <w:t>Использование</w:t>
      </w:r>
      <w:r>
        <w:rPr>
          <w:spacing w:val="-11"/>
        </w:rPr>
        <w:t xml:space="preserve"> </w:t>
      </w:r>
      <w:r>
        <w:t>орфографического</w:t>
      </w:r>
      <w:r>
        <w:rPr>
          <w:spacing w:val="-2"/>
        </w:rPr>
        <w:t xml:space="preserve"> </w:t>
      </w:r>
      <w:r>
        <w:t>словаря</w:t>
      </w:r>
      <w:r>
        <w:rPr>
          <w:spacing w:val="-5"/>
        </w:rPr>
        <w:t xml:space="preserve"> </w:t>
      </w:r>
      <w:r>
        <w:t>для</w:t>
      </w:r>
      <w:r>
        <w:rPr>
          <w:spacing w:val="-10"/>
        </w:rPr>
        <w:t xml:space="preserve"> </w:t>
      </w:r>
      <w:r>
        <w:t>определения</w:t>
      </w:r>
      <w:r>
        <w:rPr>
          <w:spacing w:val="-10"/>
        </w:rPr>
        <w:t xml:space="preserve"> </w:t>
      </w:r>
      <w:r>
        <w:t>(уточнения)</w:t>
      </w:r>
      <w:r>
        <w:rPr>
          <w:spacing w:val="-4"/>
        </w:rPr>
        <w:t xml:space="preserve"> </w:t>
      </w:r>
      <w:r>
        <w:t>написания</w:t>
      </w:r>
      <w:r>
        <w:rPr>
          <w:spacing w:val="-5"/>
        </w:rPr>
        <w:t xml:space="preserve"> </w:t>
      </w:r>
      <w:r>
        <w:t>слова. Правила правописания и их применение:</w:t>
      </w:r>
    </w:p>
    <w:p w:rsidR="00DB0B49" w:rsidRDefault="00386242">
      <w:pPr>
        <w:pStyle w:val="a3"/>
        <w:spacing w:line="355" w:lineRule="auto"/>
        <w:ind w:right="241"/>
      </w:pPr>
      <w:r>
        <w:t>безударные падежные окончания имён существительных (кроме существительных на -мя, - ий, -ие, -ия, на -ья типа гостья, на ­ье типа ожерелье во множественном числе, а также кроме собственных имён существительных на -ов, -ин, -ий);</w:t>
      </w:r>
    </w:p>
    <w:p w:rsidR="00DB0B49" w:rsidRDefault="00386242">
      <w:pPr>
        <w:pStyle w:val="a3"/>
        <w:spacing w:line="275" w:lineRule="exact"/>
        <w:ind w:left="1244" w:firstLine="0"/>
      </w:pPr>
      <w:r>
        <w:t>безударные</w:t>
      </w:r>
      <w:r>
        <w:rPr>
          <w:spacing w:val="-5"/>
        </w:rPr>
        <w:t xml:space="preserve"> </w:t>
      </w:r>
      <w:r>
        <w:t>падежные</w:t>
      </w:r>
      <w:r>
        <w:rPr>
          <w:spacing w:val="-7"/>
        </w:rPr>
        <w:t xml:space="preserve"> </w:t>
      </w:r>
      <w:r>
        <w:t>окончания</w:t>
      </w:r>
      <w:r>
        <w:rPr>
          <w:spacing w:val="-5"/>
        </w:rPr>
        <w:t xml:space="preserve"> </w:t>
      </w:r>
      <w:r>
        <w:t>имён</w:t>
      </w:r>
      <w:r>
        <w:rPr>
          <w:spacing w:val="-5"/>
        </w:rPr>
        <w:t xml:space="preserve"> </w:t>
      </w:r>
      <w:r>
        <w:rPr>
          <w:spacing w:val="-2"/>
        </w:rPr>
        <w:t>прилагательных;</w:t>
      </w:r>
    </w:p>
    <w:p w:rsidR="00DB0B49" w:rsidRDefault="00DB0B49">
      <w:pPr>
        <w:spacing w:line="275" w:lineRule="exact"/>
        <w:sectPr w:rsidR="00DB0B49">
          <w:pgSz w:w="11910" w:h="16840"/>
          <w:pgMar w:top="900" w:right="320" w:bottom="280" w:left="600" w:header="569" w:footer="0" w:gutter="0"/>
          <w:cols w:space="720"/>
        </w:sectPr>
      </w:pPr>
    </w:p>
    <w:p w:rsidR="00DB0B49" w:rsidRDefault="00386242">
      <w:pPr>
        <w:pStyle w:val="a3"/>
        <w:spacing w:before="158" w:line="360" w:lineRule="auto"/>
        <w:ind w:left="1244" w:right="717" w:firstLine="0"/>
      </w:pPr>
      <w:r>
        <w:lastRenderedPageBreak/>
        <w:t>мягкий</w:t>
      </w:r>
      <w:r>
        <w:rPr>
          <w:spacing w:val="-5"/>
        </w:rPr>
        <w:t xml:space="preserve"> </w:t>
      </w:r>
      <w:r>
        <w:t>знак</w:t>
      </w:r>
      <w:r>
        <w:rPr>
          <w:spacing w:val="-3"/>
        </w:rPr>
        <w:t xml:space="preserve"> </w:t>
      </w:r>
      <w:r>
        <w:t>после</w:t>
      </w:r>
      <w:r>
        <w:rPr>
          <w:spacing w:val="-7"/>
        </w:rPr>
        <w:t xml:space="preserve"> </w:t>
      </w:r>
      <w:r>
        <w:t>шипящих</w:t>
      </w:r>
      <w:r>
        <w:rPr>
          <w:spacing w:val="-6"/>
        </w:rPr>
        <w:t xml:space="preserve"> </w:t>
      </w:r>
      <w:r>
        <w:t>на</w:t>
      </w:r>
      <w:r>
        <w:rPr>
          <w:spacing w:val="-2"/>
        </w:rPr>
        <w:t xml:space="preserve"> </w:t>
      </w:r>
      <w:r>
        <w:t>конце</w:t>
      </w:r>
      <w:r>
        <w:rPr>
          <w:spacing w:val="-2"/>
        </w:rPr>
        <w:t xml:space="preserve"> </w:t>
      </w:r>
      <w:r>
        <w:t>глаголов</w:t>
      </w:r>
      <w:r>
        <w:rPr>
          <w:spacing w:val="-9"/>
        </w:rPr>
        <w:t xml:space="preserve"> </w:t>
      </w:r>
      <w:r>
        <w:t>в</w:t>
      </w:r>
      <w:r>
        <w:rPr>
          <w:spacing w:val="-1"/>
        </w:rPr>
        <w:t xml:space="preserve"> </w:t>
      </w:r>
      <w:r>
        <w:t>форме</w:t>
      </w:r>
      <w:r>
        <w:rPr>
          <w:spacing w:val="-2"/>
        </w:rPr>
        <w:t xml:space="preserve"> </w:t>
      </w:r>
      <w:r>
        <w:t>2­го</w:t>
      </w:r>
      <w:r>
        <w:rPr>
          <w:spacing w:val="-2"/>
        </w:rPr>
        <w:t xml:space="preserve"> </w:t>
      </w:r>
      <w:r>
        <w:t>лица</w:t>
      </w:r>
      <w:r>
        <w:rPr>
          <w:spacing w:val="-2"/>
        </w:rPr>
        <w:t xml:space="preserve"> </w:t>
      </w:r>
      <w:r>
        <w:t>единственного</w:t>
      </w:r>
      <w:r>
        <w:rPr>
          <w:spacing w:val="-2"/>
        </w:rPr>
        <w:t xml:space="preserve"> </w:t>
      </w:r>
      <w:r>
        <w:t>числа; наличие или отсутствие мягкого знака в глаголах на -ться и -тся;</w:t>
      </w:r>
    </w:p>
    <w:p w:rsidR="00DB0B49" w:rsidRDefault="00386242">
      <w:pPr>
        <w:pStyle w:val="a3"/>
        <w:spacing w:line="269" w:lineRule="exact"/>
        <w:ind w:left="1244" w:firstLine="0"/>
      </w:pPr>
      <w:r>
        <w:t>безударные</w:t>
      </w:r>
      <w:r>
        <w:rPr>
          <w:spacing w:val="-3"/>
        </w:rPr>
        <w:t xml:space="preserve"> </w:t>
      </w:r>
      <w:r>
        <w:t>личные</w:t>
      </w:r>
      <w:r>
        <w:rPr>
          <w:spacing w:val="-7"/>
        </w:rPr>
        <w:t xml:space="preserve"> </w:t>
      </w:r>
      <w:r>
        <w:t>окончания</w:t>
      </w:r>
      <w:r>
        <w:rPr>
          <w:spacing w:val="-5"/>
        </w:rPr>
        <w:t xml:space="preserve"> </w:t>
      </w:r>
      <w:r>
        <w:rPr>
          <w:spacing w:val="-2"/>
        </w:rPr>
        <w:t>глаголов;</w:t>
      </w:r>
    </w:p>
    <w:p w:rsidR="00DB0B49" w:rsidRDefault="00386242">
      <w:pPr>
        <w:pStyle w:val="a3"/>
        <w:spacing w:before="133" w:line="355" w:lineRule="auto"/>
        <w:ind w:right="257"/>
      </w:pPr>
      <w:r>
        <w:t>знаки препинания в предложениях с однородными членами, соединёнными союзами и, а,</w:t>
      </w:r>
      <w:r>
        <w:rPr>
          <w:spacing w:val="40"/>
        </w:rPr>
        <w:t xml:space="preserve"> </w:t>
      </w:r>
      <w:r>
        <w:t>но и без союзов.</w:t>
      </w:r>
    </w:p>
    <w:p w:rsidR="00DB0B49" w:rsidRDefault="00386242">
      <w:pPr>
        <w:pStyle w:val="a3"/>
        <w:spacing w:line="355" w:lineRule="auto"/>
        <w:ind w:left="1244" w:right="800" w:firstLine="0"/>
      </w:pPr>
      <w:r>
        <w:t>Знаки</w:t>
      </w:r>
      <w:r>
        <w:rPr>
          <w:spacing w:val="-3"/>
        </w:rPr>
        <w:t xml:space="preserve"> </w:t>
      </w:r>
      <w:r>
        <w:t>препинания</w:t>
      </w:r>
      <w:r>
        <w:rPr>
          <w:spacing w:val="-4"/>
        </w:rPr>
        <w:t xml:space="preserve"> </w:t>
      </w:r>
      <w:r>
        <w:t>в</w:t>
      </w:r>
      <w:r>
        <w:rPr>
          <w:spacing w:val="-7"/>
        </w:rPr>
        <w:t xml:space="preserve"> </w:t>
      </w:r>
      <w:r>
        <w:t>сложном</w:t>
      </w:r>
      <w:r>
        <w:rPr>
          <w:spacing w:val="-7"/>
        </w:rPr>
        <w:t xml:space="preserve"> </w:t>
      </w:r>
      <w:r>
        <w:t>предложении,</w:t>
      </w:r>
      <w:r>
        <w:rPr>
          <w:spacing w:val="-3"/>
        </w:rPr>
        <w:t xml:space="preserve"> </w:t>
      </w:r>
      <w:r>
        <w:t>состоящем</w:t>
      </w:r>
      <w:r>
        <w:rPr>
          <w:spacing w:val="-7"/>
        </w:rPr>
        <w:t xml:space="preserve"> </w:t>
      </w:r>
      <w:r>
        <w:t>из</w:t>
      </w:r>
      <w:r>
        <w:rPr>
          <w:spacing w:val="-3"/>
        </w:rPr>
        <w:t xml:space="preserve"> </w:t>
      </w:r>
      <w:r>
        <w:t>двух</w:t>
      </w:r>
      <w:r>
        <w:rPr>
          <w:spacing w:val="-9"/>
        </w:rPr>
        <w:t xml:space="preserve"> </w:t>
      </w:r>
      <w:r>
        <w:t>простых</w:t>
      </w:r>
      <w:r>
        <w:rPr>
          <w:spacing w:val="-9"/>
        </w:rPr>
        <w:t xml:space="preserve"> </w:t>
      </w:r>
      <w:r>
        <w:t>(наблюдение). Знаки препинания в предложении с прямой речью после слов автора (наблюдение).</w:t>
      </w:r>
    </w:p>
    <w:p w:rsidR="00DB0B49" w:rsidRDefault="00386242">
      <w:pPr>
        <w:pStyle w:val="1"/>
        <w:spacing w:before="3"/>
      </w:pPr>
      <w:r>
        <w:t>Развитие</w:t>
      </w:r>
      <w:r>
        <w:rPr>
          <w:spacing w:val="-6"/>
        </w:rPr>
        <w:t xml:space="preserve"> </w:t>
      </w:r>
      <w:r>
        <w:rPr>
          <w:spacing w:val="-4"/>
        </w:rPr>
        <w:t>речи.</w:t>
      </w:r>
    </w:p>
    <w:p w:rsidR="00DB0B49" w:rsidRDefault="00386242">
      <w:pPr>
        <w:pStyle w:val="a3"/>
        <w:spacing w:before="128" w:line="355" w:lineRule="auto"/>
        <w:ind w:right="236"/>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w:t>
      </w:r>
      <w:r>
        <w:rPr>
          <w:spacing w:val="80"/>
        </w:rPr>
        <w:t xml:space="preserve"> </w:t>
      </w:r>
      <w:r>
        <w:t>монолог; отражение темы текста или основной мысли в заголовке.</w:t>
      </w:r>
    </w:p>
    <w:p w:rsidR="00DB0B49" w:rsidRDefault="00386242">
      <w:pPr>
        <w:pStyle w:val="a3"/>
        <w:spacing w:line="355" w:lineRule="auto"/>
        <w:ind w:right="254"/>
      </w:pPr>
      <w:r>
        <w:t>Корректирование текстов (заданных и собственных) с учётом точности, правильности, богатства и выразительности письменной речи.</w:t>
      </w:r>
    </w:p>
    <w:p w:rsidR="00DB0B49" w:rsidRDefault="00386242">
      <w:pPr>
        <w:pStyle w:val="a3"/>
        <w:spacing w:line="355" w:lineRule="auto"/>
        <w:ind w:right="257"/>
      </w:pPr>
      <w:r>
        <w:t>Изложение (подробный устный и письменный пересказ текста; выборочный устный пересказ текста).</w:t>
      </w:r>
    </w:p>
    <w:p w:rsidR="00DB0B49" w:rsidRDefault="00386242">
      <w:pPr>
        <w:pStyle w:val="a3"/>
        <w:spacing w:line="275" w:lineRule="exact"/>
        <w:ind w:left="1244" w:firstLine="0"/>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rPr>
          <w:spacing w:val="-2"/>
        </w:rPr>
        <w:t>работы.</w:t>
      </w:r>
    </w:p>
    <w:p w:rsidR="00DB0B49" w:rsidRDefault="00386242">
      <w:pPr>
        <w:pStyle w:val="a3"/>
        <w:spacing w:before="131" w:line="355" w:lineRule="auto"/>
        <w:ind w:right="251"/>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rsidR="00DB0B49" w:rsidRDefault="00386242">
      <w:pPr>
        <w:pStyle w:val="a3"/>
        <w:spacing w:line="355" w:lineRule="auto"/>
        <w:ind w:right="248"/>
      </w:pPr>
      <w: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w:t>
      </w:r>
      <w:r>
        <w:rPr>
          <w:spacing w:val="80"/>
        </w:rPr>
        <w:t xml:space="preserve"> </w:t>
      </w:r>
      <w:r>
        <w:t xml:space="preserve">универсальных учебных действий, регулятивных универсальных учебных действий, совместной </w:t>
      </w:r>
      <w:r>
        <w:rPr>
          <w:spacing w:val="-2"/>
        </w:rPr>
        <w:t>деятельности.</w:t>
      </w:r>
    </w:p>
    <w:p w:rsidR="00DB0B49" w:rsidRDefault="00386242">
      <w:pPr>
        <w:pStyle w:val="a3"/>
        <w:spacing w:before="2" w:line="355" w:lineRule="auto"/>
        <w:ind w:right="248"/>
      </w:pPr>
      <w:r>
        <w:t>.</w:t>
      </w:r>
      <w:r>
        <w:rPr>
          <w:spacing w:val="-2"/>
        </w:rPr>
        <w:t xml:space="preserve"> </w:t>
      </w:r>
      <w:r>
        <w:t>Базовые логические действия как часть познавательных универсальных учебных действий способствуют формированию умений:</w:t>
      </w:r>
    </w:p>
    <w:p w:rsidR="00DB0B49" w:rsidRDefault="00386242">
      <w:pPr>
        <w:pStyle w:val="a3"/>
        <w:spacing w:line="355" w:lineRule="auto"/>
        <w:ind w:right="247"/>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DB0B49" w:rsidRDefault="00386242">
      <w:pPr>
        <w:pStyle w:val="a3"/>
        <w:spacing w:line="275" w:lineRule="exact"/>
        <w:ind w:left="1244" w:firstLine="0"/>
      </w:pPr>
      <w:r>
        <w:t>группировать</w:t>
      </w:r>
      <w:r>
        <w:rPr>
          <w:spacing w:val="-2"/>
        </w:rPr>
        <w:t xml:space="preserve"> </w:t>
      </w:r>
      <w:r>
        <w:t>слова</w:t>
      </w:r>
      <w:r>
        <w:rPr>
          <w:spacing w:val="-1"/>
        </w:rPr>
        <w:t xml:space="preserve"> </w:t>
      </w:r>
      <w:r>
        <w:t>на</w:t>
      </w:r>
      <w:r>
        <w:rPr>
          <w:spacing w:val="-6"/>
        </w:rPr>
        <w:t xml:space="preserve"> </w:t>
      </w:r>
      <w:r>
        <w:t>основании</w:t>
      </w:r>
      <w:r>
        <w:rPr>
          <w:spacing w:val="-4"/>
        </w:rPr>
        <w:t xml:space="preserve"> </w:t>
      </w:r>
      <w:r>
        <w:t>того,</w:t>
      </w:r>
      <w:r>
        <w:rPr>
          <w:spacing w:val="-4"/>
        </w:rPr>
        <w:t xml:space="preserve"> </w:t>
      </w:r>
      <w:r>
        <w:t>какой</w:t>
      </w:r>
      <w:r>
        <w:rPr>
          <w:spacing w:val="3"/>
        </w:rPr>
        <w:t xml:space="preserve"> </w:t>
      </w:r>
      <w:r>
        <w:t>частью</w:t>
      </w:r>
      <w:r>
        <w:rPr>
          <w:spacing w:val="-2"/>
        </w:rPr>
        <w:t xml:space="preserve"> </w:t>
      </w:r>
      <w:r>
        <w:t>речи</w:t>
      </w:r>
      <w:r>
        <w:rPr>
          <w:spacing w:val="-4"/>
        </w:rPr>
        <w:t xml:space="preserve"> </w:t>
      </w:r>
      <w:r>
        <w:t>они</w:t>
      </w:r>
      <w:r>
        <w:rPr>
          <w:spacing w:val="-4"/>
        </w:rPr>
        <w:t xml:space="preserve"> </w:t>
      </w:r>
      <w:r>
        <w:rPr>
          <w:spacing w:val="-2"/>
        </w:rPr>
        <w:t>являются;</w:t>
      </w:r>
    </w:p>
    <w:p w:rsidR="00DB0B49" w:rsidRDefault="00386242">
      <w:pPr>
        <w:pStyle w:val="a3"/>
        <w:spacing w:before="131" w:line="355" w:lineRule="auto"/>
        <w:ind w:left="1244" w:right="252" w:firstLine="0"/>
      </w:pPr>
      <w:r>
        <w:t>объединять глаголы в группы по определённому признаку (например, время, спряжение); объединять предложения по определённому признаку,</w:t>
      </w:r>
      <w:r>
        <w:rPr>
          <w:spacing w:val="26"/>
        </w:rPr>
        <w:t xml:space="preserve"> </w:t>
      </w:r>
      <w:r>
        <w:t>самостоятельно устанавливать этот</w:t>
      </w:r>
    </w:p>
    <w:p w:rsidR="00DB0B49" w:rsidRDefault="00386242">
      <w:pPr>
        <w:pStyle w:val="a3"/>
        <w:spacing w:line="276" w:lineRule="exact"/>
        <w:ind w:firstLine="0"/>
        <w:jc w:val="left"/>
      </w:pPr>
      <w:r>
        <w:rPr>
          <w:spacing w:val="-2"/>
        </w:rPr>
        <w:t>признак;</w:t>
      </w:r>
    </w:p>
    <w:p w:rsidR="00DB0B49" w:rsidRDefault="00386242">
      <w:pPr>
        <w:pStyle w:val="a3"/>
        <w:spacing w:before="132"/>
        <w:ind w:left="1244" w:firstLine="0"/>
        <w:jc w:val="left"/>
      </w:pPr>
      <w:r>
        <w:t>классифицировать</w:t>
      </w:r>
      <w:r>
        <w:rPr>
          <w:spacing w:val="-7"/>
        </w:rPr>
        <w:t xml:space="preserve"> </w:t>
      </w:r>
      <w:r>
        <w:t>предложенные</w:t>
      </w:r>
      <w:r>
        <w:rPr>
          <w:spacing w:val="-4"/>
        </w:rPr>
        <w:t xml:space="preserve"> </w:t>
      </w:r>
      <w:r>
        <w:t>языковые</w:t>
      </w:r>
      <w:r>
        <w:rPr>
          <w:spacing w:val="-9"/>
        </w:rPr>
        <w:t xml:space="preserve"> </w:t>
      </w:r>
      <w:r>
        <w:rPr>
          <w:spacing w:val="-2"/>
        </w:rPr>
        <w:t>единицы;</w:t>
      </w:r>
    </w:p>
    <w:p w:rsidR="00DB0B49" w:rsidRDefault="00386242">
      <w:pPr>
        <w:pStyle w:val="a3"/>
        <w:spacing w:before="132"/>
        <w:ind w:left="1244" w:firstLine="0"/>
        <w:jc w:val="left"/>
      </w:pPr>
      <w:r>
        <w:t>устно</w:t>
      </w:r>
      <w:r>
        <w:rPr>
          <w:spacing w:val="-3"/>
        </w:rPr>
        <w:t xml:space="preserve"> </w:t>
      </w:r>
      <w:r>
        <w:t>характеризовать</w:t>
      </w:r>
      <w:r>
        <w:rPr>
          <w:spacing w:val="-7"/>
        </w:rPr>
        <w:t xml:space="preserve"> </w:t>
      </w:r>
      <w:r>
        <w:t>языковые</w:t>
      </w:r>
      <w:r>
        <w:rPr>
          <w:spacing w:val="-5"/>
        </w:rPr>
        <w:t xml:space="preserve"> </w:t>
      </w:r>
      <w:r>
        <w:t>единицы</w:t>
      </w:r>
      <w:r>
        <w:rPr>
          <w:spacing w:val="-8"/>
        </w:rPr>
        <w:t xml:space="preserve"> </w:t>
      </w:r>
      <w:r>
        <w:t>по</w:t>
      </w:r>
      <w:r>
        <w:rPr>
          <w:spacing w:val="-1"/>
        </w:rPr>
        <w:t xml:space="preserve"> </w:t>
      </w:r>
      <w:r>
        <w:t>заданным</w:t>
      </w:r>
      <w:r>
        <w:rPr>
          <w:spacing w:val="-3"/>
        </w:rPr>
        <w:t xml:space="preserve"> </w:t>
      </w:r>
      <w:r>
        <w:rPr>
          <w:spacing w:val="-2"/>
        </w:rPr>
        <w:t>признакам;</w:t>
      </w:r>
    </w:p>
    <w:p w:rsidR="00DB0B49" w:rsidRDefault="00386242">
      <w:pPr>
        <w:pStyle w:val="a3"/>
        <w:spacing w:before="132"/>
        <w:ind w:left="1244" w:firstLine="0"/>
        <w:jc w:val="left"/>
      </w:pPr>
      <w:r>
        <w:t>ориентироваться</w:t>
      </w:r>
      <w:r>
        <w:rPr>
          <w:spacing w:val="56"/>
        </w:rPr>
        <w:t xml:space="preserve"> </w:t>
      </w:r>
      <w:r>
        <w:t>в</w:t>
      </w:r>
      <w:r>
        <w:rPr>
          <w:spacing w:val="61"/>
        </w:rPr>
        <w:t xml:space="preserve"> </w:t>
      </w:r>
      <w:r>
        <w:t>изученных</w:t>
      </w:r>
      <w:r>
        <w:rPr>
          <w:spacing w:val="59"/>
        </w:rPr>
        <w:t xml:space="preserve"> </w:t>
      </w:r>
      <w:r>
        <w:t>понятиях</w:t>
      </w:r>
      <w:r>
        <w:rPr>
          <w:spacing w:val="59"/>
        </w:rPr>
        <w:t xml:space="preserve"> </w:t>
      </w:r>
      <w:r>
        <w:t>(склонение,</w:t>
      </w:r>
      <w:r>
        <w:rPr>
          <w:spacing w:val="61"/>
        </w:rPr>
        <w:t xml:space="preserve"> </w:t>
      </w:r>
      <w:r>
        <w:t>спряжение,</w:t>
      </w:r>
      <w:r>
        <w:rPr>
          <w:spacing w:val="61"/>
        </w:rPr>
        <w:t xml:space="preserve"> </w:t>
      </w:r>
      <w:r>
        <w:t>неопределённая</w:t>
      </w:r>
      <w:r>
        <w:rPr>
          <w:spacing w:val="64"/>
        </w:rPr>
        <w:t xml:space="preserve"> </w:t>
      </w:r>
      <w:r>
        <w:rPr>
          <w:spacing w:val="-2"/>
        </w:rPr>
        <w:t>форма,</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line="360" w:lineRule="auto"/>
        <w:ind w:right="253" w:firstLine="0"/>
      </w:pPr>
      <w:r>
        <w:lastRenderedPageBreak/>
        <w:t xml:space="preserve">однородные члены предложения, сложное предложение) и соотносить понятие с его краткой </w:t>
      </w:r>
      <w:r>
        <w:rPr>
          <w:spacing w:val="-2"/>
        </w:rPr>
        <w:t>характеристикой.</w:t>
      </w:r>
    </w:p>
    <w:p w:rsidR="00DB0B49" w:rsidRDefault="00386242">
      <w:pPr>
        <w:pStyle w:val="a3"/>
        <w:spacing w:line="355" w:lineRule="auto"/>
        <w:ind w:right="250"/>
      </w:pPr>
      <w:r>
        <w:t>Базовые исследовательские действия как часть познавательных универсальных учебных действий способствуют формированию умений:</w:t>
      </w:r>
    </w:p>
    <w:p w:rsidR="00DB0B49" w:rsidRDefault="00386242">
      <w:pPr>
        <w:pStyle w:val="a3"/>
        <w:spacing w:line="355" w:lineRule="auto"/>
        <w:ind w:right="260"/>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DB0B49" w:rsidRDefault="00386242">
      <w:pPr>
        <w:pStyle w:val="a3"/>
        <w:spacing w:line="355" w:lineRule="auto"/>
        <w:ind w:right="254"/>
      </w:pPr>
      <w:r>
        <w:t>проводить по предложенному алгоритму различные виды анализа (звуко­буквенный, морфемный, морфологический, синтаксический);</w:t>
      </w:r>
    </w:p>
    <w:p w:rsidR="00DB0B49" w:rsidRDefault="00386242">
      <w:pPr>
        <w:pStyle w:val="a3"/>
        <w:spacing w:line="355" w:lineRule="auto"/>
        <w:ind w:right="243"/>
      </w:pPr>
      <w:r>
        <w:t>формулировать выводы и подкреплять их доказательствами на основе результатов проведённого</w:t>
      </w:r>
      <w:r>
        <w:rPr>
          <w:spacing w:val="80"/>
        </w:rPr>
        <w:t xml:space="preserve">  </w:t>
      </w:r>
      <w:r>
        <w:t>наблюдения</w:t>
      </w:r>
      <w:r>
        <w:rPr>
          <w:spacing w:val="80"/>
        </w:rPr>
        <w:t xml:space="preserve">  </w:t>
      </w:r>
      <w:r>
        <w:t>за</w:t>
      </w:r>
      <w:r>
        <w:rPr>
          <w:spacing w:val="80"/>
        </w:rPr>
        <w:t xml:space="preserve">  </w:t>
      </w:r>
      <w:r>
        <w:t>языковым</w:t>
      </w:r>
      <w:r>
        <w:rPr>
          <w:spacing w:val="80"/>
        </w:rPr>
        <w:t xml:space="preserve">  </w:t>
      </w:r>
      <w:r>
        <w:t>материалом</w:t>
      </w:r>
      <w:r>
        <w:rPr>
          <w:spacing w:val="80"/>
        </w:rPr>
        <w:t xml:space="preserve">  </w:t>
      </w:r>
      <w:r>
        <w:t>(классификации,</w:t>
      </w:r>
      <w:r>
        <w:rPr>
          <w:spacing w:val="80"/>
        </w:rPr>
        <w:t xml:space="preserve">  </w:t>
      </w:r>
      <w:r>
        <w:t xml:space="preserve">сравнения, </w:t>
      </w:r>
      <w:r>
        <w:rPr>
          <w:spacing w:val="-2"/>
        </w:rPr>
        <w:t>мини­исследования);</w:t>
      </w:r>
    </w:p>
    <w:p w:rsidR="00DB0B49" w:rsidRDefault="00386242">
      <w:pPr>
        <w:pStyle w:val="a3"/>
        <w:spacing w:line="355" w:lineRule="auto"/>
        <w:ind w:right="256"/>
      </w:pPr>
      <w:r>
        <w:t>выявлять</w:t>
      </w:r>
      <w:r>
        <w:rPr>
          <w:spacing w:val="65"/>
        </w:rPr>
        <w:t xml:space="preserve">  </w:t>
      </w:r>
      <w:r>
        <w:t>недостаток</w:t>
      </w:r>
      <w:r>
        <w:rPr>
          <w:spacing w:val="65"/>
        </w:rPr>
        <w:t xml:space="preserve">  </w:t>
      </w:r>
      <w:r>
        <w:t>информации</w:t>
      </w:r>
      <w:r>
        <w:rPr>
          <w:spacing w:val="64"/>
        </w:rPr>
        <w:t xml:space="preserve">  </w:t>
      </w:r>
      <w:r>
        <w:t>для</w:t>
      </w:r>
      <w:r>
        <w:rPr>
          <w:spacing w:val="65"/>
        </w:rPr>
        <w:t xml:space="preserve">  </w:t>
      </w:r>
      <w:r>
        <w:t>решения</w:t>
      </w:r>
      <w:r>
        <w:rPr>
          <w:spacing w:val="65"/>
        </w:rPr>
        <w:t xml:space="preserve">  </w:t>
      </w:r>
      <w:r>
        <w:t>учебной</w:t>
      </w:r>
      <w:r>
        <w:rPr>
          <w:spacing w:val="64"/>
        </w:rPr>
        <w:t xml:space="preserve">  </w:t>
      </w:r>
      <w:r>
        <w:t>(практической)</w:t>
      </w:r>
      <w:r>
        <w:rPr>
          <w:spacing w:val="64"/>
        </w:rPr>
        <w:t xml:space="preserve">  </w:t>
      </w:r>
      <w:r>
        <w:t>задачи на основе предложенного алгоритма;</w:t>
      </w:r>
    </w:p>
    <w:p w:rsidR="00DB0B49" w:rsidRDefault="00386242">
      <w:pPr>
        <w:pStyle w:val="a3"/>
        <w:spacing w:line="276" w:lineRule="exact"/>
        <w:ind w:left="1244" w:firstLine="0"/>
      </w:pPr>
      <w:r>
        <w:t>прогнозировать</w:t>
      </w:r>
      <w:r>
        <w:rPr>
          <w:spacing w:val="-5"/>
        </w:rPr>
        <w:t xml:space="preserve"> </w:t>
      </w:r>
      <w:r>
        <w:t>возможное</w:t>
      </w:r>
      <w:r>
        <w:rPr>
          <w:spacing w:val="-8"/>
        </w:rPr>
        <w:t xml:space="preserve"> </w:t>
      </w:r>
      <w:r>
        <w:t>развитие</w:t>
      </w:r>
      <w:r>
        <w:rPr>
          <w:spacing w:val="-3"/>
        </w:rPr>
        <w:t xml:space="preserve"> </w:t>
      </w:r>
      <w:r>
        <w:t>речевой</w:t>
      </w:r>
      <w:r>
        <w:rPr>
          <w:spacing w:val="-5"/>
        </w:rPr>
        <w:t xml:space="preserve"> </w:t>
      </w:r>
      <w:r>
        <w:rPr>
          <w:spacing w:val="-2"/>
        </w:rPr>
        <w:t>ситуации.</w:t>
      </w:r>
    </w:p>
    <w:p w:rsidR="00DB0B49" w:rsidRDefault="00386242">
      <w:pPr>
        <w:pStyle w:val="a3"/>
        <w:spacing w:before="122" w:line="355" w:lineRule="auto"/>
        <w:ind w:right="248"/>
      </w:pPr>
      <w:r>
        <w:t>Работа с информацией как часть познавательных универсальных учебных действий способствует формированию умений:</w:t>
      </w:r>
    </w:p>
    <w:p w:rsidR="00DB0B49" w:rsidRDefault="00386242">
      <w:pPr>
        <w:pStyle w:val="a3"/>
        <w:spacing w:line="355" w:lineRule="auto"/>
        <w:ind w:right="252"/>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DB0B49" w:rsidRDefault="00386242">
      <w:pPr>
        <w:pStyle w:val="a3"/>
        <w:spacing w:line="355" w:lineRule="auto"/>
        <w:ind w:right="252"/>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DB0B49" w:rsidRDefault="00386242">
      <w:pPr>
        <w:pStyle w:val="a3"/>
        <w:spacing w:line="357" w:lineRule="auto"/>
        <w:ind w:right="246"/>
      </w:pPr>
      <w:r>
        <w:t>соблюдать</w:t>
      </w:r>
      <w:r>
        <w:rPr>
          <w:spacing w:val="80"/>
        </w:rPr>
        <w:t xml:space="preserve">  </w:t>
      </w:r>
      <w:r>
        <w:t>элементарные</w:t>
      </w:r>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при</w:t>
      </w:r>
      <w:r>
        <w:rPr>
          <w:spacing w:val="80"/>
        </w:rPr>
        <w:t xml:space="preserve">  </w:t>
      </w:r>
      <w:r>
        <w:t>поиске для выполнения заданий по русскому языку информации в информационно- телекоммуникационной сети «Интернет»;</w:t>
      </w:r>
    </w:p>
    <w:p w:rsidR="00DB0B49" w:rsidRDefault="00386242">
      <w:pPr>
        <w:pStyle w:val="a3"/>
        <w:spacing w:line="272" w:lineRule="exact"/>
        <w:ind w:left="1244" w:firstLine="0"/>
      </w:pPr>
      <w:r>
        <w:t>самостоятельно</w:t>
      </w:r>
      <w:r>
        <w:rPr>
          <w:spacing w:val="-6"/>
        </w:rPr>
        <w:t xml:space="preserve"> </w:t>
      </w:r>
      <w:r>
        <w:t>создавать</w:t>
      </w:r>
      <w:r>
        <w:rPr>
          <w:spacing w:val="-3"/>
        </w:rPr>
        <w:t xml:space="preserve"> </w:t>
      </w:r>
      <w:r>
        <w:t>схемы,</w:t>
      </w:r>
      <w:r>
        <w:rPr>
          <w:spacing w:val="-6"/>
        </w:rPr>
        <w:t xml:space="preserve"> </w:t>
      </w:r>
      <w:r>
        <w:t>таблицы</w:t>
      </w:r>
      <w:r>
        <w:rPr>
          <w:spacing w:val="-6"/>
        </w:rPr>
        <w:t xml:space="preserve"> </w:t>
      </w:r>
      <w:r>
        <w:t>для</w:t>
      </w:r>
      <w:r>
        <w:rPr>
          <w:spacing w:val="-8"/>
        </w:rPr>
        <w:t xml:space="preserve"> </w:t>
      </w:r>
      <w:r>
        <w:t>представления</w:t>
      </w:r>
      <w:r>
        <w:rPr>
          <w:spacing w:val="-3"/>
        </w:rPr>
        <w:t xml:space="preserve"> </w:t>
      </w:r>
      <w:r>
        <w:rPr>
          <w:spacing w:val="-2"/>
        </w:rPr>
        <w:t>информации.</w:t>
      </w:r>
    </w:p>
    <w:p w:rsidR="00DB0B49" w:rsidRDefault="00386242">
      <w:pPr>
        <w:pStyle w:val="a3"/>
        <w:spacing w:before="130" w:line="355" w:lineRule="auto"/>
        <w:jc w:val="left"/>
      </w:pPr>
      <w:r>
        <w:t>Общение</w:t>
      </w:r>
      <w:r>
        <w:rPr>
          <w:spacing w:val="40"/>
        </w:rPr>
        <w:t xml:space="preserve"> </w:t>
      </w:r>
      <w:r>
        <w:t>как</w:t>
      </w:r>
      <w:r>
        <w:rPr>
          <w:spacing w:val="40"/>
        </w:rPr>
        <w:t xml:space="preserve"> </w:t>
      </w:r>
      <w:r>
        <w:t>часть</w:t>
      </w:r>
      <w:r>
        <w:rPr>
          <w:spacing w:val="40"/>
        </w:rPr>
        <w:t xml:space="preserve"> </w:t>
      </w:r>
      <w:r>
        <w:t>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способствует</w:t>
      </w:r>
      <w:r>
        <w:rPr>
          <w:spacing w:val="80"/>
        </w:rPr>
        <w:t xml:space="preserve"> </w:t>
      </w:r>
      <w:r>
        <w:t>формированию умений:</w:t>
      </w:r>
    </w:p>
    <w:p w:rsidR="00DB0B49" w:rsidRDefault="00386242">
      <w:pPr>
        <w:pStyle w:val="a3"/>
        <w:spacing w:line="355"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выбирать</w:t>
      </w:r>
      <w:r>
        <w:rPr>
          <w:spacing w:val="40"/>
        </w:rPr>
        <w:t xml:space="preserve"> </w:t>
      </w:r>
      <w:r>
        <w:t>адекватные</w:t>
      </w:r>
      <w:r>
        <w:rPr>
          <w:spacing w:val="40"/>
        </w:rPr>
        <w:t xml:space="preserve"> </w:t>
      </w:r>
      <w:r>
        <w:t>языковые</w:t>
      </w:r>
      <w:r>
        <w:rPr>
          <w:spacing w:val="40"/>
        </w:rPr>
        <w:t xml:space="preserve"> </w:t>
      </w:r>
      <w:r>
        <w:t>средства</w:t>
      </w:r>
      <w:r>
        <w:rPr>
          <w:spacing w:val="40"/>
        </w:rPr>
        <w:t xml:space="preserve"> </w:t>
      </w:r>
      <w:r>
        <w:t>для выражения эмоций в соответствии с целями и условиями общения в знакомой среде;</w:t>
      </w:r>
    </w:p>
    <w:p w:rsidR="00DB0B49" w:rsidRDefault="00386242">
      <w:pPr>
        <w:pStyle w:val="a3"/>
        <w:tabs>
          <w:tab w:val="left" w:pos="2428"/>
          <w:tab w:val="left" w:pos="3498"/>
          <w:tab w:val="left" w:pos="5330"/>
          <w:tab w:val="left" w:pos="6092"/>
          <w:tab w:val="left" w:pos="7804"/>
          <w:tab w:val="left" w:pos="9602"/>
        </w:tabs>
        <w:spacing w:line="355" w:lineRule="auto"/>
        <w:ind w:right="254"/>
        <w:jc w:val="left"/>
      </w:pPr>
      <w:r>
        <w:rPr>
          <w:spacing w:val="-2"/>
        </w:rPr>
        <w:t>строить</w:t>
      </w:r>
      <w:r>
        <w:tab/>
      </w:r>
      <w:r>
        <w:rPr>
          <w:spacing w:val="-2"/>
        </w:rPr>
        <w:t>устное</w:t>
      </w:r>
      <w:r>
        <w:tab/>
      </w:r>
      <w:r>
        <w:rPr>
          <w:spacing w:val="-2"/>
        </w:rPr>
        <w:t>высказывание</w:t>
      </w:r>
      <w:r>
        <w:tab/>
      </w:r>
      <w:r>
        <w:rPr>
          <w:spacing w:val="-4"/>
        </w:rPr>
        <w:t>при</w:t>
      </w:r>
      <w:r>
        <w:tab/>
      </w:r>
      <w:r>
        <w:rPr>
          <w:spacing w:val="-2"/>
        </w:rPr>
        <w:t>обосновании</w:t>
      </w:r>
      <w:r>
        <w:tab/>
      </w:r>
      <w:r>
        <w:rPr>
          <w:spacing w:val="-2"/>
        </w:rPr>
        <w:t>правильности</w:t>
      </w:r>
      <w:r>
        <w:tab/>
      </w:r>
      <w:r>
        <w:rPr>
          <w:spacing w:val="-2"/>
        </w:rPr>
        <w:t xml:space="preserve">написания, </w:t>
      </w:r>
      <w:r>
        <w:t>при обобщении результатов наблюдения за орфографическим материалом;</w:t>
      </w:r>
    </w:p>
    <w:p w:rsidR="00DB0B49" w:rsidRDefault="00386242">
      <w:pPr>
        <w:pStyle w:val="a3"/>
        <w:spacing w:line="355" w:lineRule="auto"/>
        <w:jc w:val="left"/>
      </w:pPr>
      <w:r>
        <w:t>создавать устные и письменные тексты (описание, рассуждение, повествование),</w:t>
      </w:r>
      <w:r>
        <w:rPr>
          <w:spacing w:val="-2"/>
        </w:rPr>
        <w:t xml:space="preserve"> </w:t>
      </w:r>
      <w:r>
        <w:t>определяя необходимый в данной речевой ситуации тип текста;</w:t>
      </w:r>
    </w:p>
    <w:p w:rsidR="00DB0B49" w:rsidRDefault="00386242">
      <w:pPr>
        <w:pStyle w:val="a3"/>
        <w:spacing w:line="276" w:lineRule="exact"/>
        <w:ind w:left="1244" w:firstLine="0"/>
        <w:jc w:val="left"/>
      </w:pPr>
      <w:r>
        <w:t>готовить</w:t>
      </w:r>
      <w:r>
        <w:rPr>
          <w:spacing w:val="-6"/>
        </w:rPr>
        <w:t xml:space="preserve"> </w:t>
      </w:r>
      <w:r>
        <w:t>небольшие</w:t>
      </w:r>
      <w:r>
        <w:rPr>
          <w:spacing w:val="-7"/>
        </w:rPr>
        <w:t xml:space="preserve"> </w:t>
      </w:r>
      <w:r>
        <w:t>публичные</w:t>
      </w:r>
      <w:r>
        <w:rPr>
          <w:spacing w:val="-6"/>
        </w:rPr>
        <w:t xml:space="preserve"> </w:t>
      </w:r>
      <w:r>
        <w:rPr>
          <w:spacing w:val="-2"/>
        </w:rPr>
        <w:t>выступления;</w:t>
      </w:r>
    </w:p>
    <w:p w:rsidR="00DB0B49" w:rsidRDefault="00386242">
      <w:pPr>
        <w:pStyle w:val="a3"/>
        <w:spacing w:before="130" w:line="355" w:lineRule="auto"/>
        <w:ind w:left="1244" w:firstLine="0"/>
        <w:jc w:val="left"/>
      </w:pPr>
      <w:r>
        <w:t>подбирать иллюстративный материал (рисунки, фото, плакаты) к тексту выступления. Самоорганизация как часть регулятивных универсальных учебных действий способствует</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ind w:firstLine="0"/>
        <w:jc w:val="left"/>
      </w:pPr>
      <w:r>
        <w:lastRenderedPageBreak/>
        <w:t>формированию</w:t>
      </w:r>
      <w:r>
        <w:rPr>
          <w:spacing w:val="-3"/>
        </w:rPr>
        <w:t xml:space="preserve"> </w:t>
      </w:r>
      <w:r>
        <w:rPr>
          <w:spacing w:val="-2"/>
        </w:rPr>
        <w:t>умений:</w:t>
      </w:r>
    </w:p>
    <w:p w:rsidR="00DB0B49" w:rsidRDefault="00386242">
      <w:pPr>
        <w:pStyle w:val="a3"/>
        <w:tabs>
          <w:tab w:val="left" w:pos="3354"/>
          <w:tab w:val="left" w:pos="5129"/>
          <w:tab w:val="left" w:pos="6539"/>
          <w:tab w:val="left" w:pos="7278"/>
          <w:tab w:val="left" w:pos="8722"/>
          <w:tab w:val="left" w:pos="10060"/>
        </w:tabs>
        <w:spacing w:before="137" w:line="355" w:lineRule="auto"/>
        <w:ind w:right="250"/>
        <w:jc w:val="left"/>
      </w:pPr>
      <w:r>
        <w:rPr>
          <w:spacing w:val="-2"/>
        </w:rPr>
        <w:t>самостоятельно</w:t>
      </w:r>
      <w:r>
        <w:tab/>
      </w: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 xml:space="preserve">задачи </w:t>
      </w:r>
      <w:r>
        <w:t>для получения результата;</w:t>
      </w:r>
    </w:p>
    <w:p w:rsidR="00DB0B49" w:rsidRDefault="00386242">
      <w:pPr>
        <w:pStyle w:val="a3"/>
        <w:spacing w:line="355" w:lineRule="auto"/>
        <w:ind w:left="1244" w:right="3496" w:firstLine="0"/>
        <w:jc w:val="left"/>
      </w:pPr>
      <w:r>
        <w:t>выстраивать</w:t>
      </w:r>
      <w:r>
        <w:rPr>
          <w:spacing w:val="-12"/>
        </w:rPr>
        <w:t xml:space="preserve"> </w:t>
      </w:r>
      <w:r>
        <w:t>последовательность</w:t>
      </w:r>
      <w:r>
        <w:rPr>
          <w:spacing w:val="-12"/>
        </w:rPr>
        <w:t xml:space="preserve"> </w:t>
      </w:r>
      <w:r>
        <w:t>выбранных</w:t>
      </w:r>
      <w:r>
        <w:rPr>
          <w:spacing w:val="-13"/>
        </w:rPr>
        <w:t xml:space="preserve"> </w:t>
      </w:r>
      <w:r>
        <w:t>действий; предвидеть трудности и возможные ошибки.</w:t>
      </w:r>
    </w:p>
    <w:p w:rsidR="00DB0B49" w:rsidRDefault="00386242">
      <w:pPr>
        <w:pStyle w:val="a3"/>
        <w:spacing w:line="355" w:lineRule="auto"/>
        <w:jc w:val="left"/>
      </w:pPr>
      <w:r>
        <w:t>Самоконтроль</w:t>
      </w:r>
      <w:r>
        <w:rPr>
          <w:spacing w:val="40"/>
        </w:rPr>
        <w:t xml:space="preserve"> </w:t>
      </w:r>
      <w:r>
        <w:t>как</w:t>
      </w:r>
      <w:r>
        <w:rPr>
          <w:spacing w:val="40"/>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способствует формированию умений:</w:t>
      </w:r>
    </w:p>
    <w:p w:rsidR="00DB0B49" w:rsidRDefault="00386242">
      <w:pPr>
        <w:pStyle w:val="a3"/>
        <w:spacing w:line="355" w:lineRule="auto"/>
        <w:jc w:val="left"/>
      </w:pPr>
      <w:r>
        <w:t>контролировать</w:t>
      </w:r>
      <w:r>
        <w:rPr>
          <w:spacing w:val="80"/>
          <w:w w:val="150"/>
        </w:rPr>
        <w:t xml:space="preserve"> </w:t>
      </w:r>
      <w:r>
        <w:t>процесс</w:t>
      </w:r>
      <w:r>
        <w:rPr>
          <w:spacing w:val="80"/>
          <w:w w:val="150"/>
        </w:rPr>
        <w:t xml:space="preserve"> </w:t>
      </w:r>
      <w:r>
        <w:t>и</w:t>
      </w:r>
      <w:r>
        <w:rPr>
          <w:spacing w:val="80"/>
        </w:rPr>
        <w:t xml:space="preserve"> </w:t>
      </w:r>
      <w:r>
        <w:t>результат</w:t>
      </w:r>
      <w:r>
        <w:rPr>
          <w:spacing w:val="80"/>
          <w:w w:val="150"/>
        </w:rPr>
        <w:t xml:space="preserve"> </w:t>
      </w:r>
      <w:r>
        <w:t>выполнения</w:t>
      </w:r>
      <w:r>
        <w:rPr>
          <w:spacing w:val="80"/>
          <w:w w:val="150"/>
        </w:rPr>
        <w:t xml:space="preserve"> </w:t>
      </w:r>
      <w:r>
        <w:t>задания,</w:t>
      </w:r>
      <w:r>
        <w:rPr>
          <w:spacing w:val="80"/>
          <w:w w:val="150"/>
        </w:rPr>
        <w:t xml:space="preserve"> </w:t>
      </w:r>
      <w:r>
        <w:t>корректировать</w:t>
      </w:r>
      <w:r>
        <w:rPr>
          <w:spacing w:val="80"/>
          <w:w w:val="150"/>
        </w:rPr>
        <w:t xml:space="preserve"> </w:t>
      </w:r>
      <w:r>
        <w:t>учебные действия для преодоления ошибок;</w:t>
      </w:r>
    </w:p>
    <w:p w:rsidR="00DB0B49" w:rsidRDefault="00386242">
      <w:pPr>
        <w:pStyle w:val="a3"/>
        <w:spacing w:line="275" w:lineRule="exact"/>
        <w:ind w:left="1244" w:firstLine="0"/>
        <w:jc w:val="left"/>
      </w:pPr>
      <w:r>
        <w:t>находить</w:t>
      </w:r>
      <w:r>
        <w:rPr>
          <w:spacing w:val="-7"/>
        </w:rPr>
        <w:t xml:space="preserve"> </w:t>
      </w:r>
      <w:r>
        <w:t>ошибки</w:t>
      </w:r>
      <w:r>
        <w:rPr>
          <w:spacing w:val="-5"/>
        </w:rPr>
        <w:t xml:space="preserve"> </w:t>
      </w:r>
      <w:r>
        <w:t>в своей</w:t>
      </w:r>
      <w:r>
        <w:rPr>
          <w:spacing w:val="-1"/>
        </w:rPr>
        <w:t xml:space="preserve"> </w:t>
      </w:r>
      <w:r>
        <w:t>и</w:t>
      </w:r>
      <w:r>
        <w:rPr>
          <w:spacing w:val="-5"/>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rPr>
          <w:spacing w:val="-2"/>
        </w:rPr>
        <w:t>причины;</w:t>
      </w:r>
    </w:p>
    <w:p w:rsidR="00DB0B49" w:rsidRDefault="00386242">
      <w:pPr>
        <w:pStyle w:val="a3"/>
        <w:spacing w:before="131" w:line="355" w:lineRule="auto"/>
        <w:ind w:left="1244" w:firstLine="0"/>
        <w:jc w:val="left"/>
      </w:pPr>
      <w:r>
        <w:t>оценивать</w:t>
      </w:r>
      <w:r>
        <w:rPr>
          <w:spacing w:val="-6"/>
        </w:rPr>
        <w:t xml:space="preserve"> </w:t>
      </w:r>
      <w:r>
        <w:t>по</w:t>
      </w:r>
      <w:r>
        <w:rPr>
          <w:spacing w:val="-3"/>
        </w:rPr>
        <w:t xml:space="preserve"> </w:t>
      </w:r>
      <w:r>
        <w:t>предложенным</w:t>
      </w:r>
      <w:r>
        <w:rPr>
          <w:spacing w:val="-2"/>
        </w:rPr>
        <w:t xml:space="preserve"> </w:t>
      </w:r>
      <w:r>
        <w:t>критериям</w:t>
      </w:r>
      <w:r>
        <w:rPr>
          <w:spacing w:val="-6"/>
        </w:rPr>
        <w:t xml:space="preserve"> </w:t>
      </w:r>
      <w:r>
        <w:t>общий</w:t>
      </w:r>
      <w:r>
        <w:rPr>
          <w:spacing w:val="-7"/>
        </w:rPr>
        <w:t xml:space="preserve"> </w:t>
      </w:r>
      <w:r>
        <w:t>результат</w:t>
      </w:r>
      <w:r>
        <w:rPr>
          <w:spacing w:val="-3"/>
        </w:rPr>
        <w:t xml:space="preserve"> </w:t>
      </w:r>
      <w:r>
        <w:t>деятельности</w:t>
      </w:r>
      <w:r>
        <w:rPr>
          <w:spacing w:val="-2"/>
        </w:rPr>
        <w:t xml:space="preserve"> </w:t>
      </w:r>
      <w:r>
        <w:t>и</w:t>
      </w:r>
      <w:r>
        <w:rPr>
          <w:spacing w:val="-7"/>
        </w:rPr>
        <w:t xml:space="preserve"> </w:t>
      </w:r>
      <w:r>
        <w:t>свой</w:t>
      </w:r>
      <w:r>
        <w:rPr>
          <w:spacing w:val="-7"/>
        </w:rPr>
        <w:t xml:space="preserve"> </w:t>
      </w:r>
      <w:r>
        <w:t>вклад</w:t>
      </w:r>
      <w:r>
        <w:rPr>
          <w:spacing w:val="-5"/>
        </w:rPr>
        <w:t xml:space="preserve"> </w:t>
      </w:r>
      <w:r>
        <w:t>в</w:t>
      </w:r>
      <w:r>
        <w:rPr>
          <w:spacing w:val="-6"/>
        </w:rPr>
        <w:t xml:space="preserve"> </w:t>
      </w:r>
      <w:r>
        <w:t>неё; адекватно принимать оценку своей работы.</w:t>
      </w:r>
    </w:p>
    <w:p w:rsidR="00DB0B49" w:rsidRDefault="00386242">
      <w:pPr>
        <w:pStyle w:val="a3"/>
        <w:spacing w:line="276" w:lineRule="exact"/>
        <w:ind w:left="1244" w:firstLine="0"/>
        <w:jc w:val="left"/>
      </w:pPr>
      <w:r>
        <w:t>Совместная</w:t>
      </w:r>
      <w:r>
        <w:rPr>
          <w:spacing w:val="-12"/>
        </w:rPr>
        <w:t xml:space="preserve"> </w:t>
      </w:r>
      <w:r>
        <w:t>деятельность</w:t>
      </w:r>
      <w:r>
        <w:rPr>
          <w:spacing w:val="-1"/>
        </w:rPr>
        <w:t xml:space="preserve"> </w:t>
      </w:r>
      <w:r>
        <w:t>способствует</w:t>
      </w:r>
      <w:r>
        <w:rPr>
          <w:spacing w:val="-4"/>
        </w:rPr>
        <w:t xml:space="preserve"> </w:t>
      </w:r>
      <w:r>
        <w:t>формированию</w:t>
      </w:r>
      <w:r>
        <w:rPr>
          <w:spacing w:val="-6"/>
        </w:rPr>
        <w:t xml:space="preserve"> </w:t>
      </w:r>
      <w:r>
        <w:rPr>
          <w:spacing w:val="-2"/>
        </w:rPr>
        <w:t>умений:</w:t>
      </w:r>
    </w:p>
    <w:p w:rsidR="00DB0B49" w:rsidRDefault="00386242">
      <w:pPr>
        <w:pStyle w:val="a3"/>
        <w:spacing w:before="132" w:line="355" w:lineRule="auto"/>
        <w:ind w:right="250"/>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её</w:t>
      </w:r>
      <w:r>
        <w:rPr>
          <w:spacing w:val="78"/>
        </w:rPr>
        <w:t xml:space="preserve">   </w:t>
      </w:r>
      <w:r>
        <w:t>достижению:</w:t>
      </w:r>
      <w:r>
        <w:rPr>
          <w:spacing w:val="78"/>
        </w:rPr>
        <w:t xml:space="preserve">   </w:t>
      </w:r>
      <w:r>
        <w:t>распределять</w:t>
      </w:r>
      <w:r>
        <w:rPr>
          <w:spacing w:val="77"/>
        </w:rPr>
        <w:t xml:space="preserve">   </w:t>
      </w:r>
      <w:r>
        <w:t>роли,</w:t>
      </w:r>
      <w:r>
        <w:rPr>
          <w:spacing w:val="79"/>
        </w:rPr>
        <w:t xml:space="preserve">   </w:t>
      </w:r>
      <w:r>
        <w:t>договариваться,</w:t>
      </w:r>
      <w:r>
        <w:rPr>
          <w:spacing w:val="77"/>
        </w:rPr>
        <w:t xml:space="preserve">   </w:t>
      </w:r>
      <w:r>
        <w:t>обсуждать</w:t>
      </w:r>
      <w:r>
        <w:rPr>
          <w:spacing w:val="78"/>
        </w:rPr>
        <w:t xml:space="preserve">   </w:t>
      </w:r>
      <w:r>
        <w:t>процесс и результат совместной работы;</w:t>
      </w:r>
    </w:p>
    <w:p w:rsidR="00DB0B49" w:rsidRDefault="00386242">
      <w:pPr>
        <w:pStyle w:val="a3"/>
        <w:spacing w:line="355" w:lineRule="auto"/>
        <w:ind w:left="1244" w:right="1413" w:firstLine="0"/>
        <w:jc w:val="left"/>
      </w:pPr>
      <w:r>
        <w:t>проявлять</w:t>
      </w:r>
      <w:r>
        <w:rPr>
          <w:spacing w:val="-9"/>
        </w:rPr>
        <w:t xml:space="preserve"> </w:t>
      </w:r>
      <w:r>
        <w:t>готовность</w:t>
      </w:r>
      <w:r>
        <w:rPr>
          <w:spacing w:val="-8"/>
        </w:rPr>
        <w:t xml:space="preserve"> </w:t>
      </w:r>
      <w:r>
        <w:t>руководить,</w:t>
      </w:r>
      <w:r>
        <w:rPr>
          <w:spacing w:val="-8"/>
        </w:rPr>
        <w:t xml:space="preserve"> </w:t>
      </w:r>
      <w:r>
        <w:t>выполнять</w:t>
      </w:r>
      <w:r>
        <w:rPr>
          <w:spacing w:val="-5"/>
        </w:rPr>
        <w:t xml:space="preserve"> </w:t>
      </w:r>
      <w:r>
        <w:t>поручения,</w:t>
      </w:r>
      <w:r>
        <w:rPr>
          <w:spacing w:val="-3"/>
        </w:rPr>
        <w:t xml:space="preserve"> </w:t>
      </w:r>
      <w:r>
        <w:t>подчиняться; ответственно выполнять свою часть работы;</w:t>
      </w:r>
    </w:p>
    <w:p w:rsidR="00DB0B49" w:rsidRDefault="00386242">
      <w:pPr>
        <w:pStyle w:val="a3"/>
        <w:spacing w:line="275" w:lineRule="exact"/>
        <w:ind w:left="1244" w:firstLine="0"/>
        <w:jc w:val="left"/>
      </w:pPr>
      <w:r>
        <w:t>оценивать</w:t>
      </w:r>
      <w:r>
        <w:rPr>
          <w:spacing w:val="-2"/>
        </w:rPr>
        <w:t xml:space="preserve"> </w:t>
      </w:r>
      <w:r>
        <w:t>свой</w:t>
      </w:r>
      <w:r>
        <w:rPr>
          <w:spacing w:val="-2"/>
        </w:rPr>
        <w:t xml:space="preserve"> </w:t>
      </w:r>
      <w:r>
        <w:t>вклад в</w:t>
      </w:r>
      <w:r>
        <w:rPr>
          <w:spacing w:val="-6"/>
        </w:rPr>
        <w:t xml:space="preserve"> </w:t>
      </w:r>
      <w:r>
        <w:t>общий</w:t>
      </w:r>
      <w:r>
        <w:rPr>
          <w:spacing w:val="-2"/>
        </w:rPr>
        <w:t xml:space="preserve"> результат;</w:t>
      </w:r>
    </w:p>
    <w:p w:rsidR="00DB0B49" w:rsidRDefault="00386242">
      <w:pPr>
        <w:pStyle w:val="a3"/>
        <w:spacing w:before="131"/>
        <w:ind w:left="1244" w:firstLine="0"/>
        <w:jc w:val="left"/>
      </w:pPr>
      <w:r>
        <w:t>выполнять</w:t>
      </w:r>
      <w:r>
        <w:rPr>
          <w:spacing w:val="59"/>
        </w:rPr>
        <w:t xml:space="preserve"> </w:t>
      </w:r>
      <w:r>
        <w:t>совместные</w:t>
      </w:r>
      <w:r>
        <w:rPr>
          <w:spacing w:val="55"/>
        </w:rPr>
        <w:t xml:space="preserve"> </w:t>
      </w:r>
      <w:r>
        <w:t>проектные</w:t>
      </w:r>
      <w:r>
        <w:rPr>
          <w:spacing w:val="54"/>
        </w:rPr>
        <w:t xml:space="preserve"> </w:t>
      </w:r>
      <w:r>
        <w:t>задания</w:t>
      </w:r>
      <w:r>
        <w:rPr>
          <w:spacing w:val="61"/>
        </w:rPr>
        <w:t xml:space="preserve"> </w:t>
      </w:r>
      <w:r>
        <w:t>с</w:t>
      </w:r>
      <w:r>
        <w:rPr>
          <w:spacing w:val="50"/>
        </w:rPr>
        <w:t xml:space="preserve"> </w:t>
      </w:r>
      <w:r>
        <w:t>опорой</w:t>
      </w:r>
      <w:r>
        <w:rPr>
          <w:spacing w:val="62"/>
        </w:rPr>
        <w:t xml:space="preserve"> </w:t>
      </w:r>
      <w:r>
        <w:t>на</w:t>
      </w:r>
      <w:r>
        <w:rPr>
          <w:spacing w:val="54"/>
        </w:rPr>
        <w:t xml:space="preserve"> </w:t>
      </w:r>
      <w:r>
        <w:t>предложенные</w:t>
      </w:r>
      <w:r>
        <w:rPr>
          <w:spacing w:val="55"/>
        </w:rPr>
        <w:t xml:space="preserve"> </w:t>
      </w:r>
      <w:r>
        <w:t>образцы,</w:t>
      </w:r>
      <w:r>
        <w:rPr>
          <w:spacing w:val="59"/>
        </w:rPr>
        <w:t xml:space="preserve"> </w:t>
      </w:r>
      <w:r>
        <w:rPr>
          <w:spacing w:val="-2"/>
        </w:rPr>
        <w:t>планы,</w:t>
      </w:r>
    </w:p>
    <w:p w:rsidR="00DB0B49" w:rsidRDefault="00386242">
      <w:pPr>
        <w:pStyle w:val="a3"/>
        <w:spacing w:before="132"/>
        <w:ind w:firstLine="0"/>
        <w:jc w:val="left"/>
      </w:pPr>
      <w:r>
        <w:rPr>
          <w:spacing w:val="-4"/>
        </w:rPr>
        <w:t>идеи.</w:t>
      </w:r>
    </w:p>
    <w:p w:rsidR="00DB0B49" w:rsidRDefault="00386242">
      <w:pPr>
        <w:pStyle w:val="1"/>
        <w:tabs>
          <w:tab w:val="left" w:pos="3197"/>
          <w:tab w:val="left" w:pos="4879"/>
          <w:tab w:val="left" w:pos="6280"/>
          <w:tab w:val="left" w:pos="7971"/>
          <w:tab w:val="left" w:pos="8647"/>
          <w:tab w:val="left" w:pos="10072"/>
        </w:tabs>
        <w:spacing w:before="137"/>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русскому</w:t>
      </w:r>
      <w:r>
        <w:tab/>
      </w:r>
      <w:r>
        <w:rPr>
          <w:spacing w:val="-2"/>
        </w:rPr>
        <w:t>языку</w:t>
      </w:r>
    </w:p>
    <w:p w:rsidR="00DB0B49" w:rsidRDefault="00386242">
      <w:pPr>
        <w:spacing w:before="132"/>
        <w:ind w:left="533"/>
        <w:jc w:val="both"/>
        <w:rPr>
          <w:b/>
          <w:sz w:val="24"/>
        </w:rPr>
      </w:pPr>
      <w:r>
        <w:rPr>
          <w:b/>
          <w:sz w:val="24"/>
        </w:rPr>
        <w:t>на уровне</w:t>
      </w:r>
      <w:r>
        <w:rPr>
          <w:b/>
          <w:spacing w:val="-6"/>
          <w:sz w:val="24"/>
        </w:rPr>
        <w:t xml:space="preserve"> </w:t>
      </w:r>
      <w:r>
        <w:rPr>
          <w:b/>
          <w:sz w:val="24"/>
        </w:rPr>
        <w:t>начального</w:t>
      </w:r>
      <w:r>
        <w:rPr>
          <w:b/>
          <w:spacing w:val="-5"/>
          <w:sz w:val="24"/>
        </w:rPr>
        <w:t xml:space="preserve"> </w:t>
      </w:r>
      <w:r>
        <w:rPr>
          <w:b/>
          <w:sz w:val="24"/>
        </w:rPr>
        <w:t>общего</w:t>
      </w:r>
      <w:r>
        <w:rPr>
          <w:b/>
          <w:spacing w:val="1"/>
          <w:sz w:val="24"/>
        </w:rPr>
        <w:t xml:space="preserve"> </w:t>
      </w:r>
      <w:r>
        <w:rPr>
          <w:b/>
          <w:spacing w:val="-2"/>
          <w:sz w:val="24"/>
        </w:rPr>
        <w:t>образования.</w:t>
      </w:r>
    </w:p>
    <w:p w:rsidR="00DB0B49" w:rsidRDefault="00386242">
      <w:pPr>
        <w:pStyle w:val="a3"/>
        <w:spacing w:before="132" w:line="355" w:lineRule="auto"/>
        <w:ind w:right="240"/>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DB0B49" w:rsidRDefault="00386242" w:rsidP="004D7E4A">
      <w:pPr>
        <w:pStyle w:val="a6"/>
        <w:numPr>
          <w:ilvl w:val="0"/>
          <w:numId w:val="2"/>
        </w:numPr>
        <w:tabs>
          <w:tab w:val="left" w:pos="1507"/>
        </w:tabs>
        <w:spacing w:line="276" w:lineRule="exact"/>
        <w:ind w:left="1507" w:hanging="263"/>
        <w:rPr>
          <w:sz w:val="24"/>
        </w:rPr>
      </w:pPr>
      <w:r>
        <w:rPr>
          <w:spacing w:val="-2"/>
          <w:sz w:val="24"/>
        </w:rPr>
        <w:t>гражданско-патриотического</w:t>
      </w:r>
      <w:r>
        <w:rPr>
          <w:spacing w:val="35"/>
          <w:sz w:val="24"/>
        </w:rPr>
        <w:t xml:space="preserve"> </w:t>
      </w:r>
      <w:r>
        <w:rPr>
          <w:spacing w:val="-2"/>
          <w:sz w:val="24"/>
        </w:rPr>
        <w:t>воспитания:</w:t>
      </w:r>
    </w:p>
    <w:p w:rsidR="00DB0B49" w:rsidRDefault="00386242">
      <w:pPr>
        <w:pStyle w:val="a3"/>
        <w:spacing w:before="132" w:line="355" w:lineRule="auto"/>
        <w:ind w:right="240"/>
      </w:pPr>
      <w:r>
        <w:t>становление</w:t>
      </w:r>
      <w:r>
        <w:rPr>
          <w:spacing w:val="80"/>
          <w:w w:val="150"/>
        </w:rPr>
        <w:t xml:space="preserve">  </w:t>
      </w:r>
      <w:r>
        <w:t>ценностного</w:t>
      </w:r>
      <w:r>
        <w:rPr>
          <w:spacing w:val="80"/>
          <w:w w:val="150"/>
        </w:rPr>
        <w:t xml:space="preserve">  </w:t>
      </w:r>
      <w:r>
        <w:t>отношения</w:t>
      </w:r>
      <w:r>
        <w:rPr>
          <w:spacing w:val="80"/>
          <w:w w:val="150"/>
        </w:rPr>
        <w:t xml:space="preserve">  </w:t>
      </w:r>
      <w:r>
        <w:t>к</w:t>
      </w:r>
      <w:r>
        <w:rPr>
          <w:spacing w:val="80"/>
          <w:w w:val="150"/>
        </w:rPr>
        <w:t xml:space="preserve">  </w:t>
      </w:r>
      <w:r>
        <w:t>своей</w:t>
      </w:r>
      <w:r>
        <w:rPr>
          <w:spacing w:val="80"/>
          <w:w w:val="150"/>
        </w:rPr>
        <w:t xml:space="preserve">  </w:t>
      </w:r>
      <w:r>
        <w:t>Родине,</w:t>
      </w:r>
      <w:r>
        <w:rPr>
          <w:spacing w:val="80"/>
          <w:w w:val="150"/>
        </w:rPr>
        <w:t xml:space="preserve">  </w:t>
      </w:r>
      <w:r>
        <w:t>в</w:t>
      </w:r>
      <w:r>
        <w:rPr>
          <w:spacing w:val="80"/>
          <w:w w:val="150"/>
        </w:rPr>
        <w:t xml:space="preserve">  </w:t>
      </w:r>
      <w:r>
        <w:t>том</w:t>
      </w:r>
      <w:r>
        <w:rPr>
          <w:spacing w:val="80"/>
          <w:w w:val="150"/>
        </w:rPr>
        <w:t xml:space="preserve">  </w:t>
      </w:r>
      <w:r>
        <w:t>числе через изучение русского языка, отражающего историю и культуру страны;</w:t>
      </w:r>
    </w:p>
    <w:p w:rsidR="00DB0B49" w:rsidRDefault="00386242">
      <w:pPr>
        <w:pStyle w:val="a3"/>
        <w:spacing w:line="355" w:lineRule="auto"/>
        <w:ind w:right="254"/>
      </w:pPr>
      <w:r>
        <w:t>осознание своей этнокультурной</w:t>
      </w:r>
      <w:r>
        <w:rPr>
          <w:spacing w:val="-3"/>
        </w:rPr>
        <w:t xml:space="preserve"> </w:t>
      </w:r>
      <w:r>
        <w:t>и</w:t>
      </w:r>
      <w:r>
        <w:rPr>
          <w:spacing w:val="-3"/>
        </w:rPr>
        <w:t xml:space="preserve"> </w:t>
      </w:r>
      <w:r>
        <w:t>российской</w:t>
      </w:r>
      <w:r>
        <w:rPr>
          <w:spacing w:val="-7"/>
        </w:rPr>
        <w:t xml:space="preserve"> </w:t>
      </w:r>
      <w:r>
        <w:t>гражданской</w:t>
      </w:r>
      <w:r>
        <w:rPr>
          <w:spacing w:val="-3"/>
        </w:rPr>
        <w:t xml:space="preserve"> </w:t>
      </w:r>
      <w:r>
        <w:t>идентичности,</w:t>
      </w:r>
      <w:r>
        <w:rPr>
          <w:spacing w:val="-2"/>
        </w:rPr>
        <w:t xml:space="preserve"> </w:t>
      </w:r>
      <w:r>
        <w:t>понимание</w:t>
      </w:r>
      <w:r>
        <w:rPr>
          <w:spacing w:val="-5"/>
        </w:rPr>
        <w:t xml:space="preserve"> </w:t>
      </w:r>
      <w:r>
        <w:t>роли русского языка как государственного языка Российской Федерации и языка межнационального общения народов России;</w:t>
      </w:r>
    </w:p>
    <w:p w:rsidR="00DB0B49" w:rsidRDefault="00386242">
      <w:pPr>
        <w:pStyle w:val="a3"/>
        <w:spacing w:line="355" w:lineRule="auto"/>
        <w:ind w:right="254"/>
      </w:pPr>
      <w:r>
        <w:t>осознание своей сопричастности к прошлому, настоящему и будущему своей страны и родного</w:t>
      </w:r>
      <w:r>
        <w:rPr>
          <w:spacing w:val="80"/>
        </w:rPr>
        <w:t xml:space="preserve">   </w:t>
      </w:r>
      <w:r>
        <w:t>края,</w:t>
      </w:r>
      <w:r>
        <w:rPr>
          <w:spacing w:val="57"/>
          <w:w w:val="150"/>
        </w:rPr>
        <w:t xml:space="preserve">   </w:t>
      </w:r>
      <w:r>
        <w:t>в</w:t>
      </w:r>
      <w:r>
        <w:rPr>
          <w:spacing w:val="80"/>
        </w:rPr>
        <w:t xml:space="preserve">   </w:t>
      </w:r>
      <w:r>
        <w:t>том</w:t>
      </w:r>
      <w:r>
        <w:rPr>
          <w:spacing w:val="57"/>
          <w:w w:val="150"/>
        </w:rPr>
        <w:t xml:space="preserve">   </w:t>
      </w:r>
      <w:r>
        <w:t>числе</w:t>
      </w:r>
      <w:r>
        <w:rPr>
          <w:spacing w:val="80"/>
        </w:rPr>
        <w:t xml:space="preserve">   </w:t>
      </w:r>
      <w:r>
        <w:t>через</w:t>
      </w:r>
      <w:r>
        <w:rPr>
          <w:spacing w:val="57"/>
          <w:w w:val="150"/>
        </w:rPr>
        <w:t xml:space="preserve">   </w:t>
      </w:r>
      <w:r>
        <w:t>обсуждение</w:t>
      </w:r>
      <w:r>
        <w:rPr>
          <w:spacing w:val="80"/>
        </w:rPr>
        <w:t xml:space="preserve">   </w:t>
      </w:r>
      <w:r>
        <w:t>ситуаций</w:t>
      </w:r>
      <w:r>
        <w:rPr>
          <w:spacing w:val="57"/>
          <w:w w:val="150"/>
        </w:rPr>
        <w:t xml:space="preserve">   </w:t>
      </w:r>
      <w:r>
        <w:t>при</w:t>
      </w:r>
      <w:r>
        <w:rPr>
          <w:spacing w:val="57"/>
          <w:w w:val="150"/>
        </w:rPr>
        <w:t xml:space="preserve">   </w:t>
      </w:r>
      <w:r>
        <w:t>работе с текстами на уроках русского языка;</w:t>
      </w:r>
    </w:p>
    <w:p w:rsidR="00DB0B49" w:rsidRDefault="00386242">
      <w:pPr>
        <w:pStyle w:val="a3"/>
        <w:spacing w:line="355" w:lineRule="auto"/>
        <w:ind w:right="243"/>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55" w:lineRule="auto"/>
        <w:ind w:right="240"/>
      </w:pPr>
      <w:r>
        <w:lastRenderedPageBreak/>
        <w:t>первоначальные</w:t>
      </w:r>
      <w:r>
        <w:rPr>
          <w:spacing w:val="66"/>
          <w:w w:val="150"/>
        </w:rPr>
        <w:t xml:space="preserve">  </w:t>
      </w:r>
      <w:r>
        <w:t>представления</w:t>
      </w:r>
      <w:r>
        <w:rPr>
          <w:spacing w:val="64"/>
          <w:w w:val="150"/>
        </w:rPr>
        <w:t xml:space="preserve">  </w:t>
      </w:r>
      <w:r>
        <w:t>о</w:t>
      </w:r>
      <w:r>
        <w:rPr>
          <w:spacing w:val="66"/>
          <w:w w:val="150"/>
        </w:rPr>
        <w:t xml:space="preserve">  </w:t>
      </w:r>
      <w:r>
        <w:t>человеке</w:t>
      </w:r>
      <w:r>
        <w:rPr>
          <w:spacing w:val="66"/>
          <w:w w:val="150"/>
        </w:rPr>
        <w:t xml:space="preserve">  </w:t>
      </w:r>
      <w:r>
        <w:t>как</w:t>
      </w:r>
      <w:r>
        <w:rPr>
          <w:spacing w:val="66"/>
          <w:w w:val="150"/>
        </w:rPr>
        <w:t xml:space="preserve">  </w:t>
      </w:r>
      <w:r>
        <w:t>члене</w:t>
      </w:r>
      <w:r>
        <w:rPr>
          <w:spacing w:val="66"/>
          <w:w w:val="150"/>
        </w:rPr>
        <w:t xml:space="preserve">  </w:t>
      </w:r>
      <w:r>
        <w:t>общества,</w:t>
      </w:r>
      <w:r>
        <w:rPr>
          <w:spacing w:val="65"/>
          <w:w w:val="150"/>
        </w:rPr>
        <w:t xml:space="preserve">  </w:t>
      </w:r>
      <w:r>
        <w:t>о</w:t>
      </w:r>
      <w:r>
        <w:rPr>
          <w:spacing w:val="69"/>
          <w:w w:val="15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DB0B49" w:rsidRDefault="00386242" w:rsidP="004D7E4A">
      <w:pPr>
        <w:pStyle w:val="a6"/>
        <w:numPr>
          <w:ilvl w:val="0"/>
          <w:numId w:val="2"/>
        </w:numPr>
        <w:tabs>
          <w:tab w:val="left" w:pos="1507"/>
        </w:tabs>
        <w:spacing w:before="4"/>
        <w:ind w:left="1507" w:hanging="263"/>
        <w:rPr>
          <w:sz w:val="24"/>
        </w:rPr>
      </w:pPr>
      <w:r>
        <w:rPr>
          <w:sz w:val="24"/>
        </w:rPr>
        <w:t>духовно-нравственного</w:t>
      </w:r>
      <w:r>
        <w:rPr>
          <w:spacing w:val="-12"/>
          <w:sz w:val="24"/>
        </w:rPr>
        <w:t xml:space="preserve"> </w:t>
      </w:r>
      <w:r>
        <w:rPr>
          <w:spacing w:val="-2"/>
          <w:sz w:val="24"/>
        </w:rPr>
        <w:t>воспитания:</w:t>
      </w:r>
    </w:p>
    <w:p w:rsidR="00DB0B49" w:rsidRDefault="00386242">
      <w:pPr>
        <w:pStyle w:val="a3"/>
        <w:spacing w:before="132"/>
        <w:ind w:left="1244" w:firstLine="0"/>
      </w:pPr>
      <w:r>
        <w:t>осознание</w:t>
      </w:r>
      <w:r>
        <w:rPr>
          <w:spacing w:val="-4"/>
        </w:rPr>
        <w:t xml:space="preserve"> </w:t>
      </w:r>
      <w:r>
        <w:t>языка</w:t>
      </w:r>
      <w:r>
        <w:rPr>
          <w:spacing w:val="-1"/>
        </w:rPr>
        <w:t xml:space="preserve"> </w:t>
      </w:r>
      <w:r>
        <w:t>как</w:t>
      </w:r>
      <w:r>
        <w:rPr>
          <w:spacing w:val="-3"/>
        </w:rPr>
        <w:t xml:space="preserve"> </w:t>
      </w:r>
      <w:r>
        <w:t>одной</w:t>
      </w:r>
      <w:r>
        <w:rPr>
          <w:spacing w:val="-4"/>
        </w:rPr>
        <w:t xml:space="preserve"> </w:t>
      </w:r>
      <w:r>
        <w:t>из</w:t>
      </w:r>
      <w:r>
        <w:rPr>
          <w:spacing w:val="-5"/>
        </w:rPr>
        <w:t xml:space="preserve"> </w:t>
      </w:r>
      <w:r>
        <w:t>главных</w:t>
      </w:r>
      <w:r>
        <w:rPr>
          <w:spacing w:val="-5"/>
        </w:rPr>
        <w:t xml:space="preserve"> </w:t>
      </w:r>
      <w:r>
        <w:t>духовно-нравственных</w:t>
      </w:r>
      <w:r>
        <w:rPr>
          <w:spacing w:val="-5"/>
        </w:rPr>
        <w:t xml:space="preserve"> </w:t>
      </w:r>
      <w:r>
        <w:t>ценностей</w:t>
      </w:r>
      <w:r>
        <w:rPr>
          <w:spacing w:val="-4"/>
        </w:rPr>
        <w:t xml:space="preserve"> </w:t>
      </w:r>
      <w:r>
        <w:rPr>
          <w:spacing w:val="-2"/>
        </w:rPr>
        <w:t>народа;</w:t>
      </w:r>
    </w:p>
    <w:p w:rsidR="00DB0B49" w:rsidRDefault="00386242">
      <w:pPr>
        <w:pStyle w:val="a3"/>
        <w:spacing w:before="132" w:line="355" w:lineRule="auto"/>
        <w:ind w:right="246"/>
      </w:pPr>
      <w:r>
        <w:t>признание индивидуальности каждого человека с опорой на собственный жизненный и читательский опыт;</w:t>
      </w:r>
    </w:p>
    <w:p w:rsidR="00DB0B49" w:rsidRDefault="00386242">
      <w:pPr>
        <w:pStyle w:val="a3"/>
        <w:spacing w:line="355" w:lineRule="auto"/>
        <w:ind w:right="250"/>
      </w:pPr>
      <w:r>
        <w:t>проявление</w:t>
      </w:r>
      <w:r>
        <w:rPr>
          <w:spacing w:val="71"/>
          <w:w w:val="150"/>
        </w:rPr>
        <w:t xml:space="preserve">  </w:t>
      </w:r>
      <w:r>
        <w:t>сопереживания,</w:t>
      </w:r>
      <w:r>
        <w:rPr>
          <w:spacing w:val="73"/>
          <w:w w:val="150"/>
        </w:rPr>
        <w:t xml:space="preserve">  </w:t>
      </w:r>
      <w:r>
        <w:t>уважения</w:t>
      </w:r>
      <w:r>
        <w:rPr>
          <w:spacing w:val="71"/>
          <w:w w:val="150"/>
        </w:rPr>
        <w:t xml:space="preserve">  </w:t>
      </w:r>
      <w:r>
        <w:t>и</w:t>
      </w:r>
      <w:r>
        <w:rPr>
          <w:spacing w:val="72"/>
          <w:w w:val="150"/>
        </w:rPr>
        <w:t xml:space="preserve">  </w:t>
      </w:r>
      <w:r>
        <w:t>доброжелательности,</w:t>
      </w:r>
      <w:r>
        <w:rPr>
          <w:spacing w:val="73"/>
          <w:w w:val="150"/>
        </w:rPr>
        <w:t xml:space="preserve">  </w:t>
      </w:r>
      <w:r>
        <w:t>в</w:t>
      </w:r>
      <w:r>
        <w:rPr>
          <w:spacing w:val="72"/>
          <w:w w:val="150"/>
        </w:rPr>
        <w:t xml:space="preserve">  </w:t>
      </w:r>
      <w:r>
        <w:t>том</w:t>
      </w:r>
      <w:r>
        <w:rPr>
          <w:spacing w:val="72"/>
          <w:w w:val="150"/>
        </w:rPr>
        <w:t xml:space="preserve">  </w:t>
      </w:r>
      <w:r>
        <w:t>числе с</w:t>
      </w:r>
      <w:r>
        <w:rPr>
          <w:spacing w:val="80"/>
        </w:rPr>
        <w:t xml:space="preserve">  </w:t>
      </w:r>
      <w:r>
        <w:t>использованием</w:t>
      </w:r>
      <w:r>
        <w:rPr>
          <w:spacing w:val="79"/>
        </w:rPr>
        <w:t xml:space="preserve">  </w:t>
      </w:r>
      <w:r>
        <w:t>адекватных</w:t>
      </w:r>
      <w:r>
        <w:rPr>
          <w:spacing w:val="78"/>
        </w:rPr>
        <w:t xml:space="preserve">  </w:t>
      </w:r>
      <w:r>
        <w:t>языковых</w:t>
      </w:r>
      <w:r>
        <w:rPr>
          <w:spacing w:val="78"/>
        </w:rPr>
        <w:t xml:space="preserve">  </w:t>
      </w:r>
      <w:r>
        <w:t>средств</w:t>
      </w:r>
      <w:r>
        <w:rPr>
          <w:spacing w:val="80"/>
        </w:rPr>
        <w:t xml:space="preserve">  </w:t>
      </w:r>
      <w:r>
        <w:t>для</w:t>
      </w:r>
      <w:r>
        <w:rPr>
          <w:spacing w:val="80"/>
        </w:rPr>
        <w:t xml:space="preserve">  </w:t>
      </w:r>
      <w:r>
        <w:t>выражения</w:t>
      </w:r>
      <w:r>
        <w:rPr>
          <w:spacing w:val="78"/>
        </w:rPr>
        <w:t xml:space="preserve">  </w:t>
      </w:r>
      <w:r>
        <w:t>своего</w:t>
      </w:r>
      <w:r>
        <w:rPr>
          <w:spacing w:val="80"/>
        </w:rPr>
        <w:t xml:space="preserve">  </w:t>
      </w:r>
      <w:r>
        <w:t>состояния и чувств;</w:t>
      </w:r>
    </w:p>
    <w:p w:rsidR="00DB0B49" w:rsidRDefault="00386242">
      <w:pPr>
        <w:pStyle w:val="a3"/>
        <w:spacing w:line="355" w:lineRule="auto"/>
        <w:ind w:right="253"/>
      </w:pPr>
      <w:r>
        <w:t>неприятие</w:t>
      </w:r>
      <w:r>
        <w:rPr>
          <w:spacing w:val="68"/>
        </w:rPr>
        <w:t xml:space="preserve">  </w:t>
      </w:r>
      <w:r>
        <w:t>любых</w:t>
      </w:r>
      <w:r>
        <w:rPr>
          <w:spacing w:val="67"/>
        </w:rPr>
        <w:t xml:space="preserve">  </w:t>
      </w:r>
      <w:r>
        <w:t>форм</w:t>
      </w:r>
      <w:r>
        <w:rPr>
          <w:spacing w:val="67"/>
        </w:rPr>
        <w:t xml:space="preserve">  </w:t>
      </w:r>
      <w:r>
        <w:t>поведения,</w:t>
      </w:r>
      <w:r>
        <w:rPr>
          <w:spacing w:val="68"/>
        </w:rPr>
        <w:t xml:space="preserve">  </w:t>
      </w:r>
      <w:r>
        <w:t>направленных</w:t>
      </w:r>
      <w:r>
        <w:rPr>
          <w:spacing w:val="67"/>
        </w:rPr>
        <w:t xml:space="preserve">  </w:t>
      </w:r>
      <w:r>
        <w:t>на</w:t>
      </w:r>
      <w:r>
        <w:rPr>
          <w:spacing w:val="68"/>
        </w:rPr>
        <w:t xml:space="preserve">  </w:t>
      </w:r>
      <w:r>
        <w:t>причинение</w:t>
      </w:r>
      <w:r>
        <w:rPr>
          <w:spacing w:val="68"/>
        </w:rPr>
        <w:t xml:space="preserve">  </w:t>
      </w:r>
      <w:r>
        <w:t>физического и морального вреда другим людям (в том числе связанного с использованием недопустимых средств языка);</w:t>
      </w:r>
    </w:p>
    <w:p w:rsidR="00DB0B49" w:rsidRDefault="00386242" w:rsidP="004D7E4A">
      <w:pPr>
        <w:pStyle w:val="a6"/>
        <w:numPr>
          <w:ilvl w:val="0"/>
          <w:numId w:val="2"/>
        </w:numPr>
        <w:tabs>
          <w:tab w:val="left" w:pos="1507"/>
        </w:tabs>
        <w:spacing w:line="275" w:lineRule="exact"/>
        <w:ind w:left="1507" w:hanging="263"/>
        <w:rPr>
          <w:sz w:val="24"/>
        </w:rPr>
      </w:pPr>
      <w:r>
        <w:rPr>
          <w:sz w:val="24"/>
        </w:rPr>
        <w:t>эстетического</w:t>
      </w:r>
      <w:r>
        <w:rPr>
          <w:spacing w:val="-8"/>
          <w:sz w:val="24"/>
        </w:rPr>
        <w:t xml:space="preserve"> </w:t>
      </w:r>
      <w:r>
        <w:rPr>
          <w:spacing w:val="-2"/>
          <w:sz w:val="24"/>
        </w:rPr>
        <w:t>воспитания:</w:t>
      </w:r>
    </w:p>
    <w:p w:rsidR="00DB0B49" w:rsidRDefault="00386242">
      <w:pPr>
        <w:pStyle w:val="a3"/>
        <w:spacing w:before="130" w:line="355" w:lineRule="auto"/>
        <w:ind w:right="243"/>
      </w:pPr>
      <w:r>
        <w:t>уважительное</w:t>
      </w:r>
      <w:r>
        <w:rPr>
          <w:spacing w:val="-12"/>
        </w:rPr>
        <w:t xml:space="preserve"> </w:t>
      </w:r>
      <w:r>
        <w:t>отношение</w:t>
      </w:r>
      <w:r>
        <w:rPr>
          <w:spacing w:val="-2"/>
        </w:rPr>
        <w:t xml:space="preserve"> </w:t>
      </w:r>
      <w:r>
        <w:t>и</w:t>
      </w:r>
      <w:r>
        <w:rPr>
          <w:spacing w:val="-5"/>
        </w:rPr>
        <w:t xml:space="preserve"> </w:t>
      </w:r>
      <w:r>
        <w:t>интерес</w:t>
      </w:r>
      <w:r>
        <w:rPr>
          <w:spacing w:val="-2"/>
        </w:rPr>
        <w:t xml:space="preserve"> </w:t>
      </w:r>
      <w:r>
        <w:t>к</w:t>
      </w:r>
      <w:r>
        <w:rPr>
          <w:spacing w:val="-3"/>
        </w:rPr>
        <w:t xml:space="preserve"> </w:t>
      </w:r>
      <w:r>
        <w:t>художественной культуре, восприимчивость</w:t>
      </w:r>
      <w:r>
        <w:rPr>
          <w:spacing w:val="-4"/>
        </w:rPr>
        <w:t xml:space="preserve"> </w:t>
      </w:r>
      <w:r>
        <w:t>к</w:t>
      </w:r>
      <w:r>
        <w:rPr>
          <w:spacing w:val="-3"/>
        </w:rPr>
        <w:t xml:space="preserve"> </w:t>
      </w:r>
      <w:r>
        <w:t>разным видам искусства, традициям и творчеству своего и других народов;</w:t>
      </w:r>
    </w:p>
    <w:p w:rsidR="00DB0B49" w:rsidRDefault="00386242">
      <w:pPr>
        <w:pStyle w:val="a3"/>
        <w:spacing w:line="355" w:lineRule="auto"/>
        <w:ind w:right="250"/>
      </w:pPr>
      <w:r>
        <w:t>стремление к самовыражению в искусстве слова; осознание важности русского языка как средства общения и самовыражения;</w:t>
      </w:r>
    </w:p>
    <w:p w:rsidR="00DB0B49" w:rsidRDefault="00386242" w:rsidP="004D7E4A">
      <w:pPr>
        <w:pStyle w:val="a6"/>
        <w:numPr>
          <w:ilvl w:val="0"/>
          <w:numId w:val="2"/>
        </w:numPr>
        <w:tabs>
          <w:tab w:val="left" w:pos="1506"/>
        </w:tabs>
        <w:spacing w:line="355" w:lineRule="auto"/>
        <w:ind w:left="533" w:right="246" w:firstLine="71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DB0B49" w:rsidRDefault="00386242">
      <w:pPr>
        <w:pStyle w:val="a3"/>
        <w:spacing w:line="355" w:lineRule="auto"/>
        <w:ind w:right="251"/>
      </w:pPr>
      <w:r>
        <w:t>соблюдение правил безопасного поиска в информационной среде дополнительной информации в процессе языкового образования;</w:t>
      </w:r>
    </w:p>
    <w:p w:rsidR="00DB0B49" w:rsidRDefault="00386242">
      <w:pPr>
        <w:pStyle w:val="a3"/>
        <w:spacing w:before="2" w:line="355" w:lineRule="auto"/>
        <w:ind w:right="24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rPr>
        <w:t>общения;</w:t>
      </w:r>
    </w:p>
    <w:p w:rsidR="00DB0B49" w:rsidRDefault="00386242" w:rsidP="004D7E4A">
      <w:pPr>
        <w:pStyle w:val="a6"/>
        <w:numPr>
          <w:ilvl w:val="0"/>
          <w:numId w:val="2"/>
        </w:numPr>
        <w:tabs>
          <w:tab w:val="left" w:pos="1507"/>
        </w:tabs>
        <w:spacing w:line="275" w:lineRule="exact"/>
        <w:ind w:left="1507" w:hanging="263"/>
        <w:rPr>
          <w:sz w:val="24"/>
        </w:rPr>
      </w:pPr>
      <w:r>
        <w:rPr>
          <w:sz w:val="24"/>
        </w:rPr>
        <w:t>трудового</w:t>
      </w:r>
      <w:r>
        <w:rPr>
          <w:spacing w:val="-4"/>
          <w:sz w:val="24"/>
        </w:rPr>
        <w:t xml:space="preserve"> </w:t>
      </w:r>
      <w:r>
        <w:rPr>
          <w:spacing w:val="-2"/>
          <w:sz w:val="24"/>
        </w:rPr>
        <w:t>воспитания:</w:t>
      </w:r>
    </w:p>
    <w:p w:rsidR="00DB0B49" w:rsidRDefault="00386242">
      <w:pPr>
        <w:pStyle w:val="a3"/>
        <w:spacing w:before="132" w:line="355" w:lineRule="auto"/>
        <w:ind w:right="244"/>
      </w:pPr>
      <w:r>
        <w:t>осознание ценности труда в жизни человека и общества (в том числе благодаря примерам</w:t>
      </w:r>
      <w:r>
        <w:rPr>
          <w:spacing w:val="40"/>
        </w:rPr>
        <w:t xml:space="preserve"> </w:t>
      </w:r>
      <w:r>
        <w:t xml:space="preserve">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w:t>
      </w:r>
      <w:r>
        <w:rPr>
          <w:spacing w:val="-2"/>
        </w:rPr>
        <w:t>языка;</w:t>
      </w:r>
    </w:p>
    <w:p w:rsidR="00DB0B49" w:rsidRDefault="00386242" w:rsidP="004D7E4A">
      <w:pPr>
        <w:pStyle w:val="a6"/>
        <w:numPr>
          <w:ilvl w:val="0"/>
          <w:numId w:val="2"/>
        </w:numPr>
        <w:tabs>
          <w:tab w:val="left" w:pos="1507"/>
        </w:tabs>
        <w:spacing w:line="275" w:lineRule="exact"/>
        <w:ind w:left="1507" w:hanging="263"/>
        <w:rPr>
          <w:sz w:val="24"/>
        </w:rPr>
      </w:pPr>
      <w:r>
        <w:rPr>
          <w:sz w:val="24"/>
        </w:rPr>
        <w:t>экологического</w:t>
      </w:r>
      <w:r>
        <w:rPr>
          <w:spacing w:val="-12"/>
          <w:sz w:val="24"/>
        </w:rPr>
        <w:t xml:space="preserve"> </w:t>
      </w:r>
      <w:r>
        <w:rPr>
          <w:spacing w:val="-2"/>
          <w:sz w:val="24"/>
        </w:rPr>
        <w:t>воспитания:</w:t>
      </w:r>
    </w:p>
    <w:p w:rsidR="00DB0B49" w:rsidRDefault="00386242">
      <w:pPr>
        <w:pStyle w:val="a3"/>
        <w:spacing w:before="132" w:line="355" w:lineRule="auto"/>
        <w:ind w:left="1244" w:right="1413" w:firstLine="0"/>
        <w:jc w:val="left"/>
      </w:pPr>
      <w:r>
        <w:t>бережное</w:t>
      </w:r>
      <w:r>
        <w:rPr>
          <w:spacing w:val="-8"/>
        </w:rPr>
        <w:t xml:space="preserve"> </w:t>
      </w:r>
      <w:r>
        <w:t>отношение</w:t>
      </w:r>
      <w:r>
        <w:rPr>
          <w:spacing w:val="-8"/>
        </w:rPr>
        <w:t xml:space="preserve"> </w:t>
      </w:r>
      <w:r>
        <w:t>к</w:t>
      </w:r>
      <w:r>
        <w:rPr>
          <w:spacing w:val="-4"/>
        </w:rPr>
        <w:t xml:space="preserve"> </w:t>
      </w:r>
      <w:r>
        <w:t>природе,</w:t>
      </w:r>
      <w:r>
        <w:rPr>
          <w:spacing w:val="-5"/>
        </w:rPr>
        <w:t xml:space="preserve"> </w:t>
      </w:r>
      <w:r>
        <w:t>формируемое</w:t>
      </w:r>
      <w:r>
        <w:rPr>
          <w:spacing w:val="-8"/>
        </w:rPr>
        <w:t xml:space="preserve"> </w:t>
      </w:r>
      <w:r>
        <w:t>в</w:t>
      </w:r>
      <w:r>
        <w:rPr>
          <w:spacing w:val="-2"/>
        </w:rPr>
        <w:t xml:space="preserve"> </w:t>
      </w:r>
      <w:r>
        <w:t>процессе</w:t>
      </w:r>
      <w:r>
        <w:rPr>
          <w:spacing w:val="-4"/>
        </w:rPr>
        <w:t xml:space="preserve"> </w:t>
      </w:r>
      <w:r>
        <w:t>работы</w:t>
      </w:r>
      <w:r>
        <w:rPr>
          <w:spacing w:val="-4"/>
        </w:rPr>
        <w:t xml:space="preserve"> </w:t>
      </w:r>
      <w:r>
        <w:t>с</w:t>
      </w:r>
      <w:r>
        <w:rPr>
          <w:spacing w:val="-4"/>
        </w:rPr>
        <w:t xml:space="preserve"> </w:t>
      </w:r>
      <w:r>
        <w:t>текстами; неприятие действий, приносящих вред природе;</w:t>
      </w:r>
    </w:p>
    <w:p w:rsidR="00DB0B49" w:rsidRDefault="00386242" w:rsidP="004D7E4A">
      <w:pPr>
        <w:pStyle w:val="a6"/>
        <w:numPr>
          <w:ilvl w:val="0"/>
          <w:numId w:val="2"/>
        </w:numPr>
        <w:tabs>
          <w:tab w:val="left" w:pos="1507"/>
        </w:tabs>
        <w:spacing w:line="275" w:lineRule="exact"/>
        <w:ind w:left="1507"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DB0B49" w:rsidRDefault="00386242">
      <w:pPr>
        <w:pStyle w:val="a3"/>
        <w:spacing w:before="132"/>
        <w:ind w:left="1244" w:firstLine="0"/>
        <w:jc w:val="left"/>
      </w:pPr>
      <w:r>
        <w:t>первоначальные</w:t>
      </w:r>
      <w:r>
        <w:rPr>
          <w:spacing w:val="67"/>
        </w:rPr>
        <w:t xml:space="preserve"> </w:t>
      </w:r>
      <w:r>
        <w:t>представления</w:t>
      </w:r>
      <w:r>
        <w:rPr>
          <w:spacing w:val="65"/>
        </w:rPr>
        <w:t xml:space="preserve"> </w:t>
      </w:r>
      <w:r>
        <w:t>о</w:t>
      </w:r>
      <w:r>
        <w:rPr>
          <w:spacing w:val="75"/>
        </w:rPr>
        <w:t xml:space="preserve"> </w:t>
      </w:r>
      <w:r>
        <w:t>научной</w:t>
      </w:r>
      <w:r>
        <w:rPr>
          <w:spacing w:val="75"/>
        </w:rPr>
        <w:t xml:space="preserve"> </w:t>
      </w:r>
      <w:r>
        <w:t>картине</w:t>
      </w:r>
      <w:r>
        <w:rPr>
          <w:spacing w:val="74"/>
        </w:rPr>
        <w:t xml:space="preserve"> </w:t>
      </w:r>
      <w:r>
        <w:t>мира,</w:t>
      </w:r>
      <w:r>
        <w:rPr>
          <w:spacing w:val="72"/>
        </w:rPr>
        <w:t xml:space="preserve"> </w:t>
      </w:r>
      <w:r>
        <w:t>в</w:t>
      </w:r>
      <w:r>
        <w:rPr>
          <w:spacing w:val="73"/>
        </w:rPr>
        <w:t xml:space="preserve"> </w:t>
      </w:r>
      <w:r>
        <w:t>том</w:t>
      </w:r>
      <w:r>
        <w:rPr>
          <w:spacing w:val="71"/>
        </w:rPr>
        <w:t xml:space="preserve"> </w:t>
      </w:r>
      <w:r>
        <w:t>числе</w:t>
      </w:r>
      <w:r>
        <w:rPr>
          <w:spacing w:val="70"/>
        </w:rPr>
        <w:t xml:space="preserve"> </w:t>
      </w:r>
      <w:r>
        <w:rPr>
          <w:spacing w:val="-2"/>
        </w:rPr>
        <w:t>первоначальные</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line="360" w:lineRule="auto"/>
        <w:ind w:left="1244" w:right="244" w:hanging="711"/>
      </w:pPr>
      <w:r>
        <w:lastRenderedPageBreak/>
        <w:t>представления о системе языка как одной из составляющих целостной научной картины мира; познавательные</w:t>
      </w:r>
      <w:r>
        <w:rPr>
          <w:spacing w:val="77"/>
          <w:w w:val="150"/>
        </w:rPr>
        <w:t xml:space="preserve">   </w:t>
      </w:r>
      <w:r>
        <w:t>интересы,</w:t>
      </w:r>
      <w:r>
        <w:rPr>
          <w:spacing w:val="77"/>
          <w:w w:val="150"/>
        </w:rPr>
        <w:t xml:space="preserve">   </w:t>
      </w:r>
      <w:r>
        <w:t>активность,</w:t>
      </w:r>
      <w:r>
        <w:rPr>
          <w:spacing w:val="77"/>
          <w:w w:val="150"/>
        </w:rPr>
        <w:t xml:space="preserve">   </w:t>
      </w:r>
      <w:r>
        <w:t>инициативность,</w:t>
      </w:r>
      <w:r>
        <w:rPr>
          <w:spacing w:val="79"/>
          <w:w w:val="150"/>
        </w:rPr>
        <w:t xml:space="preserve">   </w:t>
      </w:r>
      <w:r>
        <w:rPr>
          <w:spacing w:val="-2"/>
        </w:rPr>
        <w:t>любознательность</w:t>
      </w:r>
    </w:p>
    <w:p w:rsidR="00DB0B49" w:rsidRDefault="00386242">
      <w:pPr>
        <w:pStyle w:val="a3"/>
        <w:spacing w:line="355" w:lineRule="auto"/>
        <w:ind w:right="261" w:firstLine="0"/>
      </w:pPr>
      <w:r>
        <w:t>и самостоятельность</w:t>
      </w:r>
      <w:r>
        <w:rPr>
          <w:spacing w:val="-2"/>
        </w:rPr>
        <w:t xml:space="preserve"> </w:t>
      </w:r>
      <w:r>
        <w:t>в познании, в</w:t>
      </w:r>
      <w:r>
        <w:rPr>
          <w:spacing w:val="-1"/>
        </w:rPr>
        <w:t xml:space="preserve"> </w:t>
      </w:r>
      <w:r>
        <w:t>том числе</w:t>
      </w:r>
      <w:r>
        <w:rPr>
          <w:spacing w:val="-3"/>
        </w:rPr>
        <w:t xml:space="preserve"> </w:t>
      </w:r>
      <w:r>
        <w:t>познавательный интерес к изучению русского языка, активность и самостоятельность в его познании.</w:t>
      </w:r>
    </w:p>
    <w:p w:rsidR="00DB0B49" w:rsidRDefault="00386242">
      <w:pPr>
        <w:pStyle w:val="a3"/>
        <w:spacing w:line="355" w:lineRule="auto"/>
        <w:ind w:right="240"/>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B49" w:rsidRDefault="00386242">
      <w:pPr>
        <w:pStyle w:val="a3"/>
        <w:spacing w:line="355" w:lineRule="auto"/>
        <w:ind w:right="241"/>
      </w:pPr>
      <w:r>
        <w:t>У обучающегося будут сформированы следующие базовые логические действия как часть познавательных универсальных учебных действий:</w:t>
      </w:r>
    </w:p>
    <w:p w:rsidR="00DB0B49" w:rsidRDefault="00386242">
      <w:pPr>
        <w:pStyle w:val="a3"/>
        <w:spacing w:line="355" w:lineRule="auto"/>
        <w:ind w:right="245"/>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w:t>
      </w:r>
      <w:r>
        <w:rPr>
          <w:spacing w:val="-2"/>
        </w:rPr>
        <w:t>единиц;</w:t>
      </w:r>
    </w:p>
    <w:p w:rsidR="00DB0B49" w:rsidRDefault="00386242">
      <w:pPr>
        <w:pStyle w:val="a3"/>
        <w:spacing w:line="275" w:lineRule="exact"/>
        <w:ind w:left="1244" w:firstLine="0"/>
      </w:pPr>
      <w:r>
        <w:t>объединять</w:t>
      </w:r>
      <w:r>
        <w:rPr>
          <w:spacing w:val="-7"/>
        </w:rPr>
        <w:t xml:space="preserve"> </w:t>
      </w:r>
      <w:r>
        <w:t>объекты</w:t>
      </w:r>
      <w:r>
        <w:rPr>
          <w:spacing w:val="-3"/>
        </w:rPr>
        <w:t xml:space="preserve"> </w:t>
      </w:r>
      <w:r>
        <w:t>(языковые</w:t>
      </w:r>
      <w:r>
        <w:rPr>
          <w:spacing w:val="-8"/>
        </w:rPr>
        <w:t xml:space="preserve"> </w:t>
      </w:r>
      <w:r>
        <w:t>единицы) по</w:t>
      </w:r>
      <w:r>
        <w:rPr>
          <w:spacing w:val="-6"/>
        </w:rPr>
        <w:t xml:space="preserve"> </w:t>
      </w:r>
      <w:r>
        <w:t>определённому</w:t>
      </w:r>
      <w:r>
        <w:rPr>
          <w:spacing w:val="-11"/>
        </w:rPr>
        <w:t xml:space="preserve"> </w:t>
      </w:r>
      <w:r>
        <w:rPr>
          <w:spacing w:val="-2"/>
        </w:rPr>
        <w:t>признаку;</w:t>
      </w:r>
    </w:p>
    <w:p w:rsidR="00DB0B49" w:rsidRDefault="00386242">
      <w:pPr>
        <w:pStyle w:val="a3"/>
        <w:spacing w:before="123" w:line="355" w:lineRule="auto"/>
        <w:ind w:right="254"/>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B0B49" w:rsidRDefault="00386242">
      <w:pPr>
        <w:pStyle w:val="a3"/>
        <w:spacing w:line="355" w:lineRule="auto"/>
        <w:ind w:right="252"/>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B0B49" w:rsidRDefault="00386242">
      <w:pPr>
        <w:pStyle w:val="a3"/>
        <w:spacing w:line="355" w:lineRule="auto"/>
        <w:ind w:right="251"/>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B0B49" w:rsidRDefault="00386242">
      <w:pPr>
        <w:pStyle w:val="a3"/>
        <w:spacing w:line="360" w:lineRule="auto"/>
        <w:ind w:right="253"/>
      </w:pPr>
      <w:r>
        <w:t>устанавливать причинно­следственные связи в ситуациях наблюдения за языковым материалом, делать выводы.</w:t>
      </w:r>
    </w:p>
    <w:p w:rsidR="00DB0B49" w:rsidRDefault="00386242">
      <w:pPr>
        <w:pStyle w:val="a3"/>
        <w:spacing w:line="355" w:lineRule="auto"/>
        <w:ind w:right="254"/>
      </w:pPr>
      <w:r>
        <w:t>У обучающегося будут сформированы</w:t>
      </w:r>
      <w:r>
        <w:rPr>
          <w:spacing w:val="-1"/>
        </w:rPr>
        <w:t xml:space="preserve"> </w:t>
      </w:r>
      <w:r>
        <w:t>следующие базовые</w:t>
      </w:r>
      <w:r>
        <w:rPr>
          <w:spacing w:val="-4"/>
        </w:rPr>
        <w:t xml:space="preserve"> </w:t>
      </w:r>
      <w:r>
        <w:t>исследовательские действия</w:t>
      </w:r>
      <w:r>
        <w:rPr>
          <w:spacing w:val="-3"/>
        </w:rPr>
        <w:t xml:space="preserve"> </w:t>
      </w:r>
      <w:r>
        <w:t>как часть познавательных универсальных учебных действий:</w:t>
      </w:r>
    </w:p>
    <w:p w:rsidR="00DB0B49" w:rsidRDefault="00386242">
      <w:pPr>
        <w:pStyle w:val="a3"/>
        <w:spacing w:line="355" w:lineRule="auto"/>
        <w:ind w:right="254"/>
      </w:pPr>
      <w:r>
        <w:t>с помощью учителя формулировать цель, планировать изменения языкового объекта, речевой ситуации;</w:t>
      </w:r>
    </w:p>
    <w:p w:rsidR="00DB0B49" w:rsidRDefault="00386242">
      <w:pPr>
        <w:pStyle w:val="a3"/>
        <w:spacing w:line="355" w:lineRule="auto"/>
        <w:ind w:right="247"/>
      </w:pPr>
      <w:r>
        <w:t>сравнивать несколько вариантов выполнения задания, выбирать наиболее целесообразный (на основе предложенных критериев);</w:t>
      </w:r>
    </w:p>
    <w:p w:rsidR="00DB0B49" w:rsidRDefault="00386242">
      <w:pPr>
        <w:pStyle w:val="a3"/>
        <w:spacing w:line="355" w:lineRule="auto"/>
        <w:ind w:right="251"/>
      </w:pPr>
      <w:r>
        <w:t>проводить по предложенному плану несложное лингвистическое мини­исследование, выполнять по предложенному плану проектное задание;</w:t>
      </w:r>
    </w:p>
    <w:p w:rsidR="00DB0B49" w:rsidRDefault="00386242">
      <w:pPr>
        <w:pStyle w:val="a3"/>
        <w:spacing w:line="355" w:lineRule="auto"/>
        <w:ind w:right="250"/>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Pr>
          <w:spacing w:val="-2"/>
        </w:rPr>
        <w:t>материала;</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49"/>
      </w:pPr>
      <w:r>
        <w:lastRenderedPageBreak/>
        <w:t>прогнозировать</w:t>
      </w:r>
      <w:r>
        <w:rPr>
          <w:spacing w:val="67"/>
          <w:w w:val="150"/>
        </w:rPr>
        <w:t xml:space="preserve">  </w:t>
      </w:r>
      <w:r>
        <w:t>возможное</w:t>
      </w:r>
      <w:r>
        <w:rPr>
          <w:spacing w:val="64"/>
          <w:w w:val="150"/>
        </w:rPr>
        <w:t xml:space="preserve">  </w:t>
      </w:r>
      <w:r>
        <w:t>развитие</w:t>
      </w:r>
      <w:r>
        <w:rPr>
          <w:spacing w:val="67"/>
          <w:w w:val="150"/>
        </w:rPr>
        <w:t xml:space="preserve">  </w:t>
      </w:r>
      <w:r>
        <w:t>процессов,</w:t>
      </w:r>
      <w:r>
        <w:rPr>
          <w:spacing w:val="68"/>
          <w:w w:val="150"/>
        </w:rPr>
        <w:t xml:space="preserve">  </w:t>
      </w:r>
      <w:r>
        <w:t>событий</w:t>
      </w:r>
      <w:r>
        <w:rPr>
          <w:spacing w:val="68"/>
          <w:w w:val="150"/>
        </w:rPr>
        <w:t xml:space="preserve">  </w:t>
      </w:r>
      <w:r>
        <w:t>и</w:t>
      </w:r>
      <w:r>
        <w:rPr>
          <w:spacing w:val="65"/>
          <w:w w:val="150"/>
        </w:rPr>
        <w:t xml:space="preserve">  </w:t>
      </w:r>
      <w:r>
        <w:t>их</w:t>
      </w:r>
      <w:r>
        <w:rPr>
          <w:spacing w:val="65"/>
          <w:w w:val="150"/>
        </w:rPr>
        <w:t xml:space="preserve">  </w:t>
      </w:r>
      <w:r>
        <w:t>последствия в аналогичных или сходных ситуациях.</w:t>
      </w:r>
    </w:p>
    <w:p w:rsidR="00DB0B49" w:rsidRDefault="00386242">
      <w:pPr>
        <w:pStyle w:val="a3"/>
        <w:spacing w:line="355" w:lineRule="auto"/>
        <w:ind w:right="245"/>
      </w:pPr>
      <w:r>
        <w:t>У обучающегося будут сформированы следующие умения работать с информацией как часть познавательных универсальных учебных действий:</w:t>
      </w:r>
    </w:p>
    <w:p w:rsidR="00DB0B49" w:rsidRDefault="00386242">
      <w:pPr>
        <w:pStyle w:val="a3"/>
        <w:spacing w:line="355" w:lineRule="auto"/>
        <w:ind w:right="251"/>
      </w:pPr>
      <w:r>
        <w:t>выбирать источник получения информации: нужный словарь для получения</w:t>
      </w:r>
      <w:r>
        <w:rPr>
          <w:spacing w:val="40"/>
        </w:rPr>
        <w:t xml:space="preserve"> </w:t>
      </w:r>
      <w:r>
        <w:t>запрашиваемой информации, для уточнения;</w:t>
      </w:r>
    </w:p>
    <w:p w:rsidR="00DB0B49" w:rsidRDefault="00386242">
      <w:pPr>
        <w:pStyle w:val="a3"/>
        <w:spacing w:line="355" w:lineRule="auto"/>
        <w:ind w:right="254"/>
      </w:pPr>
      <w:r>
        <w:t>согласно заданному алгоритму находить представленную в явном виде информацию в предложенном источнике: в словарях, справочниках;</w:t>
      </w:r>
    </w:p>
    <w:p w:rsidR="00DB0B49" w:rsidRDefault="00386242">
      <w:pPr>
        <w:pStyle w:val="a3"/>
        <w:spacing w:line="355" w:lineRule="auto"/>
        <w:ind w:right="242"/>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w:t>
      </w:r>
      <w:r>
        <w:rPr>
          <w:spacing w:val="80"/>
          <w:w w:val="150"/>
        </w:rPr>
        <w:t xml:space="preserve">  </w:t>
      </w:r>
      <w:r>
        <w:t>на</w:t>
      </w:r>
      <w:r>
        <w:rPr>
          <w:spacing w:val="80"/>
          <w:w w:val="150"/>
        </w:rPr>
        <w:t xml:space="preserve">  </w:t>
      </w:r>
      <w:r>
        <w:t>основании</w:t>
      </w:r>
      <w:r>
        <w:rPr>
          <w:spacing w:val="80"/>
          <w:w w:val="150"/>
        </w:rPr>
        <w:t xml:space="preserve">  </w:t>
      </w:r>
      <w:r>
        <w:t>предложенного</w:t>
      </w:r>
      <w:r>
        <w:rPr>
          <w:spacing w:val="80"/>
          <w:w w:val="150"/>
        </w:rPr>
        <w:t xml:space="preserve">  </w:t>
      </w:r>
      <w:r>
        <w:t>учителем</w:t>
      </w:r>
      <w:r>
        <w:rPr>
          <w:spacing w:val="80"/>
          <w:w w:val="150"/>
        </w:rPr>
        <w:t xml:space="preserve">  </w:t>
      </w:r>
      <w:r>
        <w:t>способа</w:t>
      </w:r>
      <w:r>
        <w:rPr>
          <w:spacing w:val="80"/>
          <w:w w:val="150"/>
        </w:rPr>
        <w:t xml:space="preserve">  </w:t>
      </w:r>
      <w:r>
        <w:t>её</w:t>
      </w:r>
      <w:r>
        <w:rPr>
          <w:spacing w:val="80"/>
          <w:w w:val="150"/>
        </w:rPr>
        <w:t xml:space="preserve">  </w:t>
      </w:r>
      <w:r>
        <w:t>проверки</w:t>
      </w:r>
      <w:r>
        <w:rPr>
          <w:spacing w:val="80"/>
          <w:w w:val="150"/>
        </w:rPr>
        <w:t xml:space="preserve">  </w:t>
      </w:r>
      <w:r>
        <w:t>(обращаясь к словарям, справочникам, учебнику);</w:t>
      </w:r>
    </w:p>
    <w:p w:rsidR="00DB0B49" w:rsidRDefault="00386242">
      <w:pPr>
        <w:pStyle w:val="a3"/>
        <w:spacing w:line="355" w:lineRule="auto"/>
        <w:ind w:right="245"/>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DB0B49" w:rsidRDefault="00386242">
      <w:pPr>
        <w:pStyle w:val="a3"/>
        <w:spacing w:line="355" w:lineRule="auto"/>
        <w:ind w:right="242"/>
      </w:pPr>
      <w:r>
        <w:t>анализировать и создавать текстовую, видео­, графическую, звуковую информацию в соответствии с учебной задачей;</w:t>
      </w:r>
    </w:p>
    <w:p w:rsidR="00DB0B49" w:rsidRDefault="00386242">
      <w:pPr>
        <w:pStyle w:val="a3"/>
        <w:spacing w:line="355" w:lineRule="auto"/>
        <w:ind w:right="256"/>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B0B49" w:rsidRDefault="00386242">
      <w:pPr>
        <w:pStyle w:val="a3"/>
        <w:spacing w:line="355" w:lineRule="auto"/>
        <w:ind w:right="248" w:firstLine="773"/>
      </w:pPr>
      <w:r>
        <w:t>У обучающегося будут сформированы следующие умения общения как часть коммуникативных универсальных учебных действий:</w:t>
      </w:r>
    </w:p>
    <w:p w:rsidR="00DB0B49" w:rsidRDefault="00386242">
      <w:pPr>
        <w:pStyle w:val="a3"/>
        <w:spacing w:line="355" w:lineRule="auto"/>
        <w:ind w:right="248"/>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 в знакомой среде;</w:t>
      </w:r>
    </w:p>
    <w:p w:rsidR="00DB0B49" w:rsidRDefault="00386242">
      <w:pPr>
        <w:pStyle w:val="a3"/>
        <w:spacing w:line="355" w:lineRule="auto"/>
        <w:ind w:right="241"/>
      </w:pPr>
      <w:r>
        <w:t xml:space="preserve">проявлять уважительное отношение к собеседнику, соблюдать правила ведения диалоги и </w:t>
      </w:r>
      <w:r>
        <w:rPr>
          <w:spacing w:val="-2"/>
        </w:rPr>
        <w:t>дискуссии;</w:t>
      </w:r>
    </w:p>
    <w:p w:rsidR="00DB0B49" w:rsidRDefault="00386242">
      <w:pPr>
        <w:pStyle w:val="a3"/>
        <w:spacing w:line="355" w:lineRule="auto"/>
        <w:ind w:left="1244" w:right="2605" w:firstLine="0"/>
        <w:jc w:val="left"/>
      </w:pPr>
      <w:r>
        <w:t>признавать</w:t>
      </w:r>
      <w:r>
        <w:rPr>
          <w:spacing w:val="-9"/>
        </w:rPr>
        <w:t xml:space="preserve"> </w:t>
      </w:r>
      <w:r>
        <w:t>возможность</w:t>
      </w:r>
      <w:r>
        <w:rPr>
          <w:spacing w:val="-5"/>
        </w:rPr>
        <w:t xml:space="preserve"> </w:t>
      </w:r>
      <w:r>
        <w:t>существования</w:t>
      </w:r>
      <w:r>
        <w:rPr>
          <w:spacing w:val="-10"/>
        </w:rPr>
        <w:t xml:space="preserve"> </w:t>
      </w:r>
      <w:r>
        <w:t>разных</w:t>
      </w:r>
      <w:r>
        <w:rPr>
          <w:spacing w:val="-10"/>
        </w:rPr>
        <w:t xml:space="preserve"> </w:t>
      </w:r>
      <w:r>
        <w:t>точек</w:t>
      </w:r>
      <w:r>
        <w:rPr>
          <w:spacing w:val="-8"/>
        </w:rPr>
        <w:t xml:space="preserve"> </w:t>
      </w:r>
      <w:r>
        <w:t>зрения; корректно и аргументированно высказывать своё мнение;</w:t>
      </w:r>
    </w:p>
    <w:p w:rsidR="00DB0B49" w:rsidRDefault="00386242">
      <w:pPr>
        <w:pStyle w:val="a3"/>
        <w:spacing w:line="275" w:lineRule="exact"/>
        <w:ind w:left="1244" w:firstLine="0"/>
        <w:jc w:val="left"/>
      </w:pPr>
      <w:r>
        <w:t>строить</w:t>
      </w:r>
      <w:r>
        <w:rPr>
          <w:spacing w:val="-4"/>
        </w:rPr>
        <w:t xml:space="preserve"> </w:t>
      </w:r>
      <w:r>
        <w:t>речевое</w:t>
      </w:r>
      <w:r>
        <w:rPr>
          <w:spacing w:val="-7"/>
        </w:rPr>
        <w:t xml:space="preserve"> </w:t>
      </w:r>
      <w:r>
        <w:t>высказывание</w:t>
      </w:r>
      <w:r>
        <w:rPr>
          <w:spacing w:val="-2"/>
        </w:rPr>
        <w:t xml:space="preserve"> </w:t>
      </w:r>
      <w:r>
        <w:t>в</w:t>
      </w:r>
      <w:r>
        <w:rPr>
          <w:spacing w:val="-5"/>
        </w:rPr>
        <w:t xml:space="preserve"> </w:t>
      </w:r>
      <w:r>
        <w:t>соответствии</w:t>
      </w:r>
      <w:r>
        <w:rPr>
          <w:spacing w:val="-5"/>
        </w:rPr>
        <w:t xml:space="preserve"> </w:t>
      </w:r>
      <w:r>
        <w:t>с</w:t>
      </w:r>
      <w:r>
        <w:rPr>
          <w:spacing w:val="-2"/>
        </w:rPr>
        <w:t xml:space="preserve"> </w:t>
      </w:r>
      <w:r>
        <w:t xml:space="preserve">поставленной </w:t>
      </w:r>
      <w:r>
        <w:rPr>
          <w:spacing w:val="-2"/>
        </w:rPr>
        <w:t>задачей;</w:t>
      </w:r>
    </w:p>
    <w:p w:rsidR="00DB0B49" w:rsidRDefault="00386242">
      <w:pPr>
        <w:pStyle w:val="a3"/>
        <w:spacing w:before="123" w:line="355" w:lineRule="auto"/>
        <w:ind w:right="244"/>
      </w:pPr>
      <w:r>
        <w:t>создавать устные и письменные тексты (описание, рассуждение, повествование) в соответствии с речевой ситуацией;</w:t>
      </w:r>
    </w:p>
    <w:p w:rsidR="00DB0B49" w:rsidRDefault="00386242">
      <w:pPr>
        <w:pStyle w:val="a3"/>
        <w:spacing w:line="355" w:lineRule="auto"/>
        <w:ind w:right="251"/>
      </w:pPr>
      <w:r>
        <w:t>готовить</w:t>
      </w:r>
      <w:r>
        <w:rPr>
          <w:spacing w:val="70"/>
          <w:w w:val="150"/>
        </w:rPr>
        <w:t xml:space="preserve">   </w:t>
      </w:r>
      <w:r>
        <w:t>небольшие</w:t>
      </w:r>
      <w:r>
        <w:rPr>
          <w:spacing w:val="70"/>
          <w:w w:val="150"/>
        </w:rPr>
        <w:t xml:space="preserve">   </w:t>
      </w:r>
      <w:r>
        <w:t>публичные</w:t>
      </w:r>
      <w:r>
        <w:rPr>
          <w:spacing w:val="71"/>
          <w:w w:val="150"/>
        </w:rPr>
        <w:t xml:space="preserve">   </w:t>
      </w:r>
      <w:r>
        <w:t>выступления</w:t>
      </w:r>
      <w:r>
        <w:rPr>
          <w:spacing w:val="72"/>
          <w:w w:val="150"/>
        </w:rPr>
        <w:t xml:space="preserve">   </w:t>
      </w:r>
      <w:r>
        <w:t>о</w:t>
      </w:r>
      <w:r>
        <w:rPr>
          <w:spacing w:val="72"/>
          <w:w w:val="150"/>
        </w:rPr>
        <w:t xml:space="preserve">   </w:t>
      </w:r>
      <w:r>
        <w:t>результатах</w:t>
      </w:r>
      <w:r>
        <w:rPr>
          <w:spacing w:val="70"/>
          <w:w w:val="150"/>
        </w:rPr>
        <w:t xml:space="preserve">   </w:t>
      </w:r>
      <w:r>
        <w:t xml:space="preserve">парной и групповой работы, о результатах наблюдения, выполненного мини­исследования, проектного </w:t>
      </w:r>
      <w:r>
        <w:rPr>
          <w:spacing w:val="-2"/>
        </w:rPr>
        <w:t>задания;</w:t>
      </w:r>
    </w:p>
    <w:p w:rsidR="00DB0B49" w:rsidRDefault="00386242">
      <w:pPr>
        <w:pStyle w:val="a3"/>
        <w:spacing w:line="275" w:lineRule="exact"/>
        <w:ind w:left="1244" w:firstLine="0"/>
      </w:pPr>
      <w:r>
        <w:t>подбирать</w:t>
      </w:r>
      <w:r>
        <w:rPr>
          <w:spacing w:val="-8"/>
        </w:rPr>
        <w:t xml:space="preserve"> </w:t>
      </w:r>
      <w:r>
        <w:t>иллюстративный</w:t>
      </w:r>
      <w:r>
        <w:rPr>
          <w:spacing w:val="-6"/>
        </w:rPr>
        <w:t xml:space="preserve"> </w:t>
      </w:r>
      <w:r>
        <w:t>материал</w:t>
      </w:r>
      <w:r>
        <w:rPr>
          <w:spacing w:val="-2"/>
        </w:rPr>
        <w:t xml:space="preserve"> </w:t>
      </w:r>
      <w:r>
        <w:t>(рисунки,</w:t>
      </w:r>
      <w:r>
        <w:rPr>
          <w:spacing w:val="-1"/>
        </w:rPr>
        <w:t xml:space="preserve"> </w:t>
      </w:r>
      <w:r>
        <w:t>фото,</w:t>
      </w:r>
      <w:r>
        <w:rPr>
          <w:spacing w:val="-5"/>
        </w:rPr>
        <w:t xml:space="preserve"> </w:t>
      </w:r>
      <w:r>
        <w:t>плакаты)</w:t>
      </w:r>
      <w:r>
        <w:rPr>
          <w:spacing w:val="-5"/>
        </w:rPr>
        <w:t xml:space="preserve"> </w:t>
      </w:r>
      <w:r>
        <w:t>к</w:t>
      </w:r>
      <w:r>
        <w:rPr>
          <w:spacing w:val="-5"/>
        </w:rPr>
        <w:t xml:space="preserve"> </w:t>
      </w:r>
      <w:r>
        <w:t>тексту</w:t>
      </w:r>
      <w:r>
        <w:rPr>
          <w:spacing w:val="-10"/>
        </w:rPr>
        <w:t xml:space="preserve"> </w:t>
      </w:r>
      <w:r>
        <w:rPr>
          <w:spacing w:val="-2"/>
        </w:rPr>
        <w:t>выступления.</w:t>
      </w:r>
    </w:p>
    <w:p w:rsidR="00DB0B49" w:rsidRDefault="00386242">
      <w:pPr>
        <w:pStyle w:val="a3"/>
        <w:spacing w:before="131" w:line="355" w:lineRule="auto"/>
        <w:ind w:right="258"/>
      </w:pPr>
      <w:r>
        <w:t>У обучающегося будут сформированы следующие умения самоорганизации как части регулятивных универсальных учебных действий:</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left="1244" w:right="1413" w:firstLine="0"/>
        <w:jc w:val="left"/>
      </w:pPr>
      <w:r>
        <w:lastRenderedPageBreak/>
        <w:t>планировать</w:t>
      </w:r>
      <w:r>
        <w:rPr>
          <w:spacing w:val="-9"/>
        </w:rPr>
        <w:t xml:space="preserve"> </w:t>
      </w:r>
      <w:r>
        <w:t>действия</w:t>
      </w:r>
      <w:r>
        <w:rPr>
          <w:spacing w:val="-10"/>
        </w:rPr>
        <w:t xml:space="preserve"> </w:t>
      </w:r>
      <w:r>
        <w:t>по</w:t>
      </w:r>
      <w:r>
        <w:rPr>
          <w:spacing w:val="-2"/>
        </w:rPr>
        <w:t xml:space="preserve"> </w:t>
      </w:r>
      <w:r>
        <w:t>решению</w:t>
      </w:r>
      <w:r>
        <w:rPr>
          <w:spacing w:val="-8"/>
        </w:rPr>
        <w:t xml:space="preserve"> </w:t>
      </w:r>
      <w:r>
        <w:t>учебной</w:t>
      </w:r>
      <w:r>
        <w:rPr>
          <w:spacing w:val="-5"/>
        </w:rPr>
        <w:t xml:space="preserve"> </w:t>
      </w:r>
      <w:r>
        <w:t>задачи</w:t>
      </w:r>
      <w:r>
        <w:rPr>
          <w:spacing w:val="-5"/>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DB0B49" w:rsidRDefault="00386242">
      <w:pPr>
        <w:pStyle w:val="a3"/>
        <w:spacing w:line="355"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w w:val="15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rsidR="00DB0B49" w:rsidRDefault="00386242">
      <w:pPr>
        <w:pStyle w:val="a3"/>
        <w:spacing w:line="276" w:lineRule="exact"/>
        <w:ind w:left="1244" w:firstLine="0"/>
        <w:jc w:val="left"/>
      </w:pPr>
      <w:r>
        <w:t>устанавливать</w:t>
      </w:r>
      <w:r>
        <w:rPr>
          <w:spacing w:val="-7"/>
        </w:rPr>
        <w:t xml:space="preserve"> </w:t>
      </w:r>
      <w:r>
        <w:t>причины</w:t>
      </w:r>
      <w:r>
        <w:rPr>
          <w:spacing w:val="-5"/>
        </w:rPr>
        <w:t xml:space="preserve"> </w:t>
      </w:r>
      <w:r>
        <w:t>успеха</w:t>
      </w:r>
      <w:r>
        <w:rPr>
          <w:spacing w:val="-7"/>
        </w:rPr>
        <w:t xml:space="preserve"> </w:t>
      </w:r>
      <w:r>
        <w:t>(неудач)</w:t>
      </w:r>
      <w:r>
        <w:rPr>
          <w:spacing w:val="-1"/>
        </w:rPr>
        <w:t xml:space="preserve"> </w:t>
      </w:r>
      <w:r>
        <w:t>учебной</w:t>
      </w:r>
      <w:r>
        <w:rPr>
          <w:spacing w:val="-4"/>
        </w:rPr>
        <w:t xml:space="preserve"> </w:t>
      </w:r>
      <w:r>
        <w:rPr>
          <w:spacing w:val="-2"/>
        </w:rPr>
        <w:t>деятельности;</w:t>
      </w:r>
    </w:p>
    <w:p w:rsidR="00DB0B49" w:rsidRDefault="00386242">
      <w:pPr>
        <w:pStyle w:val="a3"/>
        <w:tabs>
          <w:tab w:val="left" w:pos="3374"/>
          <w:tab w:val="left" w:pos="4362"/>
          <w:tab w:val="left" w:pos="5743"/>
          <w:tab w:val="left" w:pos="7187"/>
          <w:tab w:val="left" w:pos="8056"/>
          <w:tab w:val="left" w:pos="9895"/>
        </w:tabs>
        <w:spacing w:before="125" w:line="355" w:lineRule="auto"/>
        <w:ind w:right="241"/>
        <w:jc w:val="left"/>
      </w:pPr>
      <w:r>
        <w:rPr>
          <w:spacing w:val="-2"/>
        </w:rPr>
        <w:t>корректировать</w:t>
      </w:r>
      <w:r>
        <w:tab/>
      </w:r>
      <w:r>
        <w:rPr>
          <w:spacing w:val="-4"/>
        </w:rPr>
        <w:t>свои</w:t>
      </w:r>
      <w:r>
        <w:tab/>
      </w:r>
      <w:r>
        <w:rPr>
          <w:spacing w:val="-2"/>
        </w:rPr>
        <w:t>учебные</w:t>
      </w:r>
      <w:r>
        <w:tab/>
      </w:r>
      <w:r>
        <w:rPr>
          <w:spacing w:val="-2"/>
        </w:rPr>
        <w:t>действия</w:t>
      </w:r>
      <w:r>
        <w:tab/>
      </w:r>
      <w:r>
        <w:rPr>
          <w:spacing w:val="-4"/>
        </w:rPr>
        <w:t>для</w:t>
      </w:r>
      <w:r>
        <w:tab/>
      </w:r>
      <w:r>
        <w:rPr>
          <w:spacing w:val="-2"/>
        </w:rPr>
        <w:t>преодоления</w:t>
      </w:r>
      <w:r>
        <w:tab/>
      </w:r>
      <w:r>
        <w:rPr>
          <w:spacing w:val="-2"/>
        </w:rPr>
        <w:t xml:space="preserve">речевых </w:t>
      </w:r>
      <w:r>
        <w:t>и орфографических ошибок;</w:t>
      </w:r>
    </w:p>
    <w:p w:rsidR="00DB0B49" w:rsidRDefault="00386242">
      <w:pPr>
        <w:pStyle w:val="a3"/>
        <w:tabs>
          <w:tab w:val="left" w:pos="2870"/>
          <w:tab w:val="left" w:pos="4323"/>
          <w:tab w:val="left" w:pos="6165"/>
          <w:tab w:val="left" w:pos="6746"/>
          <w:tab w:val="left" w:pos="8631"/>
          <w:tab w:val="left" w:pos="9950"/>
        </w:tabs>
        <w:spacing w:line="355" w:lineRule="auto"/>
        <w:ind w:right="255"/>
        <w:jc w:val="left"/>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2"/>
        </w:rPr>
        <w:t xml:space="preserve">задачей </w:t>
      </w:r>
      <w:r>
        <w:t>по выделению, характеристике, использованию языковых единиц;</w:t>
      </w:r>
    </w:p>
    <w:p w:rsidR="00DB0B49" w:rsidRDefault="00386242">
      <w:pPr>
        <w:pStyle w:val="a3"/>
        <w:tabs>
          <w:tab w:val="left" w:pos="2428"/>
          <w:tab w:val="left" w:pos="3521"/>
          <w:tab w:val="left" w:pos="5099"/>
          <w:tab w:val="left" w:pos="5722"/>
          <w:tab w:val="left" w:pos="6653"/>
          <w:tab w:val="left" w:pos="7003"/>
          <w:tab w:val="left" w:pos="8273"/>
          <w:tab w:val="left" w:pos="9794"/>
        </w:tabs>
        <w:spacing w:line="355" w:lineRule="auto"/>
        <w:ind w:right="254"/>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ошибку;</w:t>
      </w:r>
    </w:p>
    <w:p w:rsidR="00DB0B49" w:rsidRDefault="00386242">
      <w:pPr>
        <w:pStyle w:val="a3"/>
        <w:spacing w:line="355" w:lineRule="auto"/>
        <w:jc w:val="left"/>
      </w:pPr>
      <w:r>
        <w:t>сравнивать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и</w:t>
      </w:r>
      <w:r>
        <w:rPr>
          <w:spacing w:val="40"/>
        </w:rPr>
        <w:t xml:space="preserve"> </w:t>
      </w:r>
      <w:r>
        <w:t>деятельности</w:t>
      </w:r>
      <w:r>
        <w:rPr>
          <w:spacing w:val="40"/>
        </w:rPr>
        <w:t xml:space="preserve"> </w:t>
      </w:r>
      <w:r>
        <w:t>одноклассников,</w:t>
      </w:r>
      <w:r>
        <w:rPr>
          <w:spacing w:val="40"/>
        </w:rPr>
        <w:t xml:space="preserve"> </w:t>
      </w:r>
      <w:r>
        <w:t>объективно оценивать их по предложенным критериям.</w:t>
      </w:r>
    </w:p>
    <w:p w:rsidR="00DB0B49" w:rsidRDefault="00386242">
      <w:pPr>
        <w:pStyle w:val="a3"/>
        <w:spacing w:line="276" w:lineRule="exact"/>
        <w:ind w:left="1244" w:firstLine="0"/>
        <w:jc w:val="left"/>
      </w:pPr>
      <w:r>
        <w:t>У</w:t>
      </w:r>
      <w:r>
        <w:rPr>
          <w:spacing w:val="-7"/>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rPr>
          <w:spacing w:val="-2"/>
        </w:rPr>
        <w:t>деятельности:</w:t>
      </w:r>
    </w:p>
    <w:p w:rsidR="00DB0B49" w:rsidRDefault="00386242">
      <w:pPr>
        <w:pStyle w:val="a3"/>
        <w:spacing w:before="130" w:line="355" w:lineRule="auto"/>
        <w:ind w:right="248"/>
      </w:pPr>
      <w:r>
        <w:t>формулировать</w:t>
      </w:r>
      <w:r>
        <w:rPr>
          <w:spacing w:val="74"/>
          <w:w w:val="150"/>
        </w:rPr>
        <w:t xml:space="preserve">   </w:t>
      </w:r>
      <w:r>
        <w:t>краткосрочные</w:t>
      </w:r>
      <w:r>
        <w:rPr>
          <w:spacing w:val="73"/>
          <w:w w:val="150"/>
        </w:rPr>
        <w:t xml:space="preserve">   </w:t>
      </w:r>
      <w:r>
        <w:t>и</w:t>
      </w:r>
      <w:r>
        <w:rPr>
          <w:spacing w:val="74"/>
          <w:w w:val="150"/>
        </w:rPr>
        <w:t xml:space="preserve">   </w:t>
      </w:r>
      <w:r>
        <w:t>долгосрочные</w:t>
      </w:r>
      <w:r>
        <w:rPr>
          <w:spacing w:val="73"/>
          <w:w w:val="150"/>
        </w:rPr>
        <w:t xml:space="preserve">   </w:t>
      </w:r>
      <w:r>
        <w:t>цели</w:t>
      </w:r>
      <w:r>
        <w:rPr>
          <w:spacing w:val="74"/>
          <w:w w:val="150"/>
        </w:rPr>
        <w:t xml:space="preserve">   </w:t>
      </w:r>
      <w:r>
        <w:t>(индивидуальные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B0B49" w:rsidRDefault="00386242">
      <w:pPr>
        <w:pStyle w:val="a3"/>
        <w:spacing w:line="355" w:lineRule="auto"/>
        <w:ind w:right="24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DB0B49" w:rsidRDefault="00386242">
      <w:pPr>
        <w:pStyle w:val="a3"/>
        <w:spacing w:line="355" w:lineRule="auto"/>
        <w:ind w:right="256"/>
      </w:pPr>
      <w:r>
        <w:t>проявлять готовность руководить, выполнять поручения, подчиняться, самостоятельно разрешать конфликты;</w:t>
      </w:r>
    </w:p>
    <w:p w:rsidR="00DB0B49" w:rsidRDefault="00386242">
      <w:pPr>
        <w:pStyle w:val="a3"/>
        <w:spacing w:line="360" w:lineRule="auto"/>
        <w:ind w:left="1244" w:right="4193" w:firstLine="0"/>
        <w:jc w:val="left"/>
      </w:pPr>
      <w:r>
        <w:t>ответственно</w:t>
      </w:r>
      <w:r>
        <w:rPr>
          <w:spacing w:val="-7"/>
        </w:rPr>
        <w:t xml:space="preserve"> </w:t>
      </w:r>
      <w:r>
        <w:t>выполнять</w:t>
      </w:r>
      <w:r>
        <w:rPr>
          <w:spacing w:val="-10"/>
        </w:rPr>
        <w:t xml:space="preserve"> </w:t>
      </w:r>
      <w:r>
        <w:t>свою</w:t>
      </w:r>
      <w:r>
        <w:rPr>
          <w:spacing w:val="-9"/>
        </w:rPr>
        <w:t xml:space="preserve"> </w:t>
      </w:r>
      <w:r>
        <w:t>часть</w:t>
      </w:r>
      <w:r>
        <w:rPr>
          <w:spacing w:val="-10"/>
        </w:rPr>
        <w:t xml:space="preserve"> </w:t>
      </w:r>
      <w:r>
        <w:t>работы; оценивать свой вклад в общий результат;</w:t>
      </w:r>
    </w:p>
    <w:p w:rsidR="00DB0B49" w:rsidRDefault="00386242">
      <w:pPr>
        <w:pStyle w:val="a3"/>
        <w:spacing w:line="269" w:lineRule="exact"/>
        <w:ind w:left="1244" w:firstLine="0"/>
        <w:jc w:val="left"/>
      </w:pPr>
      <w:r>
        <w:t>выполнять</w:t>
      </w:r>
      <w:r>
        <w:rPr>
          <w:spacing w:val="-2"/>
        </w:rPr>
        <w:t xml:space="preserve"> </w:t>
      </w:r>
      <w:r>
        <w:t>совместные</w:t>
      </w:r>
      <w:r>
        <w:rPr>
          <w:spacing w:val="-6"/>
        </w:rPr>
        <w:t xml:space="preserve"> </w:t>
      </w:r>
      <w:r>
        <w:t>проектные</w:t>
      </w:r>
      <w:r>
        <w:rPr>
          <w:spacing w:val="-6"/>
        </w:rPr>
        <w:t xml:space="preserve"> </w:t>
      </w:r>
      <w:r>
        <w:t>задания</w:t>
      </w:r>
      <w:r>
        <w:rPr>
          <w:spacing w:val="-1"/>
        </w:rPr>
        <w:t xml:space="preserve"> </w:t>
      </w:r>
      <w:r>
        <w:t>с</w:t>
      </w:r>
      <w:r>
        <w:rPr>
          <w:spacing w:val="-6"/>
        </w:rPr>
        <w:t xml:space="preserve"> </w:t>
      </w:r>
      <w:r>
        <w:t>опорой</w:t>
      </w:r>
      <w:r>
        <w:rPr>
          <w:spacing w:val="-4"/>
        </w:rPr>
        <w:t xml:space="preserve"> </w:t>
      </w:r>
      <w:r>
        <w:t>на</w:t>
      </w:r>
      <w:r>
        <w:rPr>
          <w:spacing w:val="-6"/>
        </w:rPr>
        <w:t xml:space="preserve"> </w:t>
      </w:r>
      <w:r>
        <w:t>предложенные</w:t>
      </w:r>
      <w:r>
        <w:rPr>
          <w:spacing w:val="-6"/>
        </w:rPr>
        <w:t xml:space="preserve"> </w:t>
      </w:r>
      <w:r>
        <w:rPr>
          <w:spacing w:val="-2"/>
        </w:rPr>
        <w:t>образцы.</w:t>
      </w:r>
    </w:p>
    <w:p w:rsidR="00DB0B49" w:rsidRDefault="00386242">
      <w:pPr>
        <w:pStyle w:val="a3"/>
        <w:tabs>
          <w:tab w:val="left" w:pos="2985"/>
          <w:tab w:val="left" w:pos="4528"/>
          <w:tab w:val="left" w:pos="5861"/>
          <w:tab w:val="left" w:pos="7170"/>
          <w:tab w:val="left" w:pos="8220"/>
          <w:tab w:val="left" w:pos="8778"/>
          <w:tab w:val="left" w:pos="9780"/>
        </w:tabs>
        <w:spacing w:before="129" w:line="355" w:lineRule="auto"/>
        <w:ind w:right="252" w:firstLine="773"/>
        <w:jc w:val="left"/>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1 классе обучающийся научится:</w:t>
      </w:r>
    </w:p>
    <w:p w:rsidR="00DB0B49" w:rsidRDefault="00386242">
      <w:pPr>
        <w:pStyle w:val="a3"/>
        <w:spacing w:line="355" w:lineRule="auto"/>
        <w:ind w:left="1244" w:right="2605" w:firstLine="0"/>
        <w:jc w:val="left"/>
      </w:pPr>
      <w:r>
        <w:t>различать</w:t>
      </w:r>
      <w:r>
        <w:rPr>
          <w:spacing w:val="-2"/>
        </w:rPr>
        <w:t xml:space="preserve"> </w:t>
      </w:r>
      <w:r>
        <w:t>слово</w:t>
      </w:r>
      <w:r>
        <w:rPr>
          <w:spacing w:val="-3"/>
        </w:rPr>
        <w:t xml:space="preserve"> </w:t>
      </w:r>
      <w:r>
        <w:t>и</w:t>
      </w:r>
      <w:r>
        <w:rPr>
          <w:spacing w:val="-7"/>
        </w:rPr>
        <w:t xml:space="preserve"> </w:t>
      </w:r>
      <w:r>
        <w:t>предложение;</w:t>
      </w:r>
      <w:r>
        <w:rPr>
          <w:spacing w:val="-8"/>
        </w:rPr>
        <w:t xml:space="preserve"> </w:t>
      </w:r>
      <w:r>
        <w:t>вычленять</w:t>
      </w:r>
      <w:r>
        <w:rPr>
          <w:spacing w:val="-6"/>
        </w:rPr>
        <w:t xml:space="preserve"> </w:t>
      </w:r>
      <w:r>
        <w:t>слова</w:t>
      </w:r>
      <w:r>
        <w:rPr>
          <w:spacing w:val="-4"/>
        </w:rPr>
        <w:t xml:space="preserve"> </w:t>
      </w:r>
      <w:r>
        <w:t>из</w:t>
      </w:r>
      <w:r>
        <w:rPr>
          <w:spacing w:val="-7"/>
        </w:rPr>
        <w:t xml:space="preserve"> </w:t>
      </w:r>
      <w:r>
        <w:t>предложений; вычленять звуки из слова;</w:t>
      </w:r>
    </w:p>
    <w:p w:rsidR="00DB0B49" w:rsidRDefault="00386242">
      <w:pPr>
        <w:pStyle w:val="a3"/>
        <w:spacing w:line="355" w:lineRule="auto"/>
        <w:jc w:val="left"/>
      </w:pPr>
      <w:r>
        <w:t>различать гласные</w:t>
      </w:r>
      <w:r>
        <w:rPr>
          <w:spacing w:val="-3"/>
        </w:rPr>
        <w:t xml:space="preserve"> </w:t>
      </w:r>
      <w:r>
        <w:t>и согласные звуки (в том числе различать в словах</w:t>
      </w:r>
      <w:r>
        <w:rPr>
          <w:spacing w:val="-2"/>
        </w:rPr>
        <w:t xml:space="preserve"> </w:t>
      </w:r>
      <w:r>
        <w:t>согласный</w:t>
      </w:r>
      <w:r>
        <w:rPr>
          <w:spacing w:val="-1"/>
        </w:rPr>
        <w:t xml:space="preserve"> </w:t>
      </w:r>
      <w:r>
        <w:t>звук [й’] и гласный звук [и]);</w:t>
      </w:r>
    </w:p>
    <w:p w:rsidR="00DB0B49" w:rsidRDefault="00386242">
      <w:pPr>
        <w:pStyle w:val="a3"/>
        <w:spacing w:line="275" w:lineRule="exact"/>
        <w:ind w:left="1244" w:firstLine="0"/>
        <w:jc w:val="left"/>
      </w:pPr>
      <w:r>
        <w:t>различать</w:t>
      </w:r>
      <w:r>
        <w:rPr>
          <w:spacing w:val="-3"/>
        </w:rPr>
        <w:t xml:space="preserve"> </w:t>
      </w:r>
      <w:r>
        <w:t>ударные</w:t>
      </w:r>
      <w:r>
        <w:rPr>
          <w:spacing w:val="-4"/>
        </w:rPr>
        <w:t xml:space="preserve"> </w:t>
      </w:r>
      <w:r>
        <w:t>и</w:t>
      </w:r>
      <w:r>
        <w:rPr>
          <w:spacing w:val="-2"/>
        </w:rPr>
        <w:t xml:space="preserve"> </w:t>
      </w:r>
      <w:r>
        <w:t>безударные</w:t>
      </w:r>
      <w:r>
        <w:rPr>
          <w:spacing w:val="-4"/>
        </w:rPr>
        <w:t xml:space="preserve"> </w:t>
      </w:r>
      <w:r>
        <w:t>гласные</w:t>
      </w:r>
      <w:r>
        <w:rPr>
          <w:spacing w:val="-3"/>
        </w:rPr>
        <w:t xml:space="preserve"> </w:t>
      </w:r>
      <w:r>
        <w:rPr>
          <w:spacing w:val="-2"/>
        </w:rPr>
        <w:t>звуки;</w:t>
      </w:r>
    </w:p>
    <w:p w:rsidR="00DB0B49" w:rsidRDefault="00386242">
      <w:pPr>
        <w:pStyle w:val="a3"/>
        <w:tabs>
          <w:tab w:val="left" w:pos="2500"/>
          <w:tab w:val="left" w:pos="3795"/>
          <w:tab w:val="left" w:pos="4672"/>
          <w:tab w:val="left" w:pos="5631"/>
          <w:tab w:val="left" w:pos="6005"/>
          <w:tab w:val="left" w:pos="7142"/>
          <w:tab w:val="left" w:pos="8200"/>
          <w:tab w:val="left" w:pos="8570"/>
          <w:tab w:val="left" w:pos="9500"/>
          <w:tab w:val="left" w:pos="10176"/>
        </w:tabs>
        <w:spacing w:before="132" w:line="355" w:lineRule="auto"/>
        <w:ind w:right="243"/>
        <w:jc w:val="left"/>
      </w:pPr>
      <w:r>
        <w:rPr>
          <w:spacing w:val="-2"/>
        </w:rPr>
        <w:t>различать</w:t>
      </w:r>
      <w:r>
        <w:tab/>
      </w:r>
      <w:r>
        <w:rPr>
          <w:spacing w:val="-2"/>
        </w:rPr>
        <w:t>согласные</w:t>
      </w:r>
      <w:r>
        <w:tab/>
      </w:r>
      <w:r>
        <w:rPr>
          <w:spacing w:val="-2"/>
        </w:rPr>
        <w:t>звуки:</w:t>
      </w:r>
      <w:r>
        <w:tab/>
      </w:r>
      <w:r>
        <w:rPr>
          <w:spacing w:val="-2"/>
        </w:rPr>
        <w:t>мягкие</w:t>
      </w:r>
      <w:r>
        <w:tab/>
      </w:r>
      <w:r>
        <w:rPr>
          <w:spacing w:val="-10"/>
        </w:rPr>
        <w:t>и</w:t>
      </w:r>
      <w:r>
        <w:tab/>
      </w:r>
      <w:r>
        <w:rPr>
          <w:spacing w:val="-2"/>
        </w:rPr>
        <w:t>твёрдые,</w:t>
      </w:r>
      <w:r>
        <w:tab/>
      </w:r>
      <w:r>
        <w:rPr>
          <w:spacing w:val="-2"/>
        </w:rPr>
        <w:t>звонкие</w:t>
      </w:r>
      <w:r>
        <w:tab/>
      </w:r>
      <w:r>
        <w:rPr>
          <w:spacing w:val="-10"/>
        </w:rPr>
        <w:t>и</w:t>
      </w:r>
      <w:r>
        <w:tab/>
      </w:r>
      <w:r>
        <w:rPr>
          <w:spacing w:val="-2"/>
        </w:rPr>
        <w:t>глухие</w:t>
      </w:r>
      <w:r>
        <w:tab/>
      </w:r>
      <w:r>
        <w:rPr>
          <w:spacing w:val="-4"/>
        </w:rPr>
        <w:t>(вне</w:t>
      </w:r>
      <w:r>
        <w:tab/>
      </w:r>
      <w:r>
        <w:rPr>
          <w:spacing w:val="-2"/>
        </w:rPr>
        <w:t xml:space="preserve">слова </w:t>
      </w:r>
      <w:r>
        <w:t>и в слове);</w:t>
      </w:r>
    </w:p>
    <w:p w:rsidR="00DB0B49" w:rsidRDefault="00386242">
      <w:pPr>
        <w:pStyle w:val="a3"/>
        <w:spacing w:line="275" w:lineRule="exact"/>
        <w:ind w:left="1244" w:firstLine="0"/>
        <w:jc w:val="left"/>
      </w:pPr>
      <w:r>
        <w:t>различать</w:t>
      </w:r>
      <w:r>
        <w:rPr>
          <w:spacing w:val="-3"/>
        </w:rPr>
        <w:t xml:space="preserve"> </w:t>
      </w:r>
      <w:r>
        <w:t>понятия</w:t>
      </w:r>
      <w:r>
        <w:rPr>
          <w:spacing w:val="-3"/>
        </w:rPr>
        <w:t xml:space="preserve"> </w:t>
      </w:r>
      <w:r>
        <w:t>«звук»</w:t>
      </w:r>
      <w:r>
        <w:rPr>
          <w:spacing w:val="-7"/>
        </w:rPr>
        <w:t xml:space="preserve"> </w:t>
      </w:r>
      <w:r>
        <w:t>и</w:t>
      </w:r>
      <w:r>
        <w:rPr>
          <w:spacing w:val="-2"/>
        </w:rPr>
        <w:t xml:space="preserve"> «буква»;</w:t>
      </w:r>
    </w:p>
    <w:p w:rsidR="00DB0B49" w:rsidRDefault="00386242">
      <w:pPr>
        <w:pStyle w:val="a3"/>
        <w:spacing w:before="132"/>
        <w:ind w:left="1244" w:firstLine="0"/>
        <w:jc w:val="left"/>
      </w:pPr>
      <w:r>
        <w:t>определять</w:t>
      </w:r>
      <w:r>
        <w:rPr>
          <w:spacing w:val="30"/>
        </w:rPr>
        <w:t xml:space="preserve"> </w:t>
      </w:r>
      <w:r>
        <w:t>количество</w:t>
      </w:r>
      <w:r>
        <w:rPr>
          <w:spacing w:val="37"/>
        </w:rPr>
        <w:t xml:space="preserve"> </w:t>
      </w:r>
      <w:r>
        <w:t>слогов</w:t>
      </w:r>
      <w:r>
        <w:rPr>
          <w:spacing w:val="28"/>
        </w:rPr>
        <w:t xml:space="preserve"> </w:t>
      </w:r>
      <w:r>
        <w:t>в</w:t>
      </w:r>
      <w:r>
        <w:rPr>
          <w:spacing w:val="29"/>
        </w:rPr>
        <w:t xml:space="preserve"> </w:t>
      </w:r>
      <w:r>
        <w:t>слове;</w:t>
      </w:r>
      <w:r>
        <w:rPr>
          <w:spacing w:val="28"/>
        </w:rPr>
        <w:t xml:space="preserve"> </w:t>
      </w:r>
      <w:r>
        <w:t>делить</w:t>
      </w:r>
      <w:r>
        <w:rPr>
          <w:spacing w:val="33"/>
        </w:rPr>
        <w:t xml:space="preserve"> </w:t>
      </w:r>
      <w:r>
        <w:t>слова</w:t>
      </w:r>
      <w:r>
        <w:rPr>
          <w:spacing w:val="27"/>
        </w:rPr>
        <w:t xml:space="preserve"> </w:t>
      </w:r>
      <w:r>
        <w:t>на</w:t>
      </w:r>
      <w:r>
        <w:rPr>
          <w:spacing w:val="31"/>
        </w:rPr>
        <w:t xml:space="preserve"> </w:t>
      </w:r>
      <w:r>
        <w:t>слоги</w:t>
      </w:r>
      <w:r>
        <w:rPr>
          <w:spacing w:val="27"/>
        </w:rPr>
        <w:t xml:space="preserve"> </w:t>
      </w:r>
      <w:r>
        <w:t>(простые</w:t>
      </w:r>
      <w:r>
        <w:rPr>
          <w:spacing w:val="27"/>
        </w:rPr>
        <w:t xml:space="preserve"> </w:t>
      </w:r>
      <w:r>
        <w:t>случаи:</w:t>
      </w:r>
      <w:r>
        <w:rPr>
          <w:spacing w:val="33"/>
        </w:rPr>
        <w:t xml:space="preserve"> </w:t>
      </w:r>
      <w:r>
        <w:t>слова</w:t>
      </w:r>
      <w:r>
        <w:rPr>
          <w:spacing w:val="27"/>
        </w:rPr>
        <w:t xml:space="preserve"> </w:t>
      </w:r>
      <w:r>
        <w:rPr>
          <w:spacing w:val="-5"/>
        </w:rPr>
        <w:t>без</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ind w:firstLine="0"/>
      </w:pPr>
      <w:r>
        <w:lastRenderedPageBreak/>
        <w:t>стечения</w:t>
      </w:r>
      <w:r>
        <w:rPr>
          <w:spacing w:val="-5"/>
        </w:rPr>
        <w:t xml:space="preserve"> </w:t>
      </w:r>
      <w:r>
        <w:t>согласных);</w:t>
      </w:r>
      <w:r>
        <w:rPr>
          <w:spacing w:val="-6"/>
        </w:rPr>
        <w:t xml:space="preserve"> </w:t>
      </w:r>
      <w:r>
        <w:t>определять</w:t>
      </w:r>
      <w:r>
        <w:rPr>
          <w:spacing w:val="-6"/>
        </w:rPr>
        <w:t xml:space="preserve"> </w:t>
      </w:r>
      <w:r>
        <w:t>в</w:t>
      </w:r>
      <w:r>
        <w:rPr>
          <w:spacing w:val="-1"/>
        </w:rPr>
        <w:t xml:space="preserve"> </w:t>
      </w:r>
      <w:r>
        <w:t>слове</w:t>
      </w:r>
      <w:r>
        <w:rPr>
          <w:spacing w:val="-3"/>
        </w:rPr>
        <w:t xml:space="preserve"> </w:t>
      </w:r>
      <w:r>
        <w:t>ударный</w:t>
      </w:r>
      <w:r>
        <w:rPr>
          <w:spacing w:val="-1"/>
        </w:rPr>
        <w:t xml:space="preserve"> </w:t>
      </w:r>
      <w:r>
        <w:rPr>
          <w:spacing w:val="-2"/>
        </w:rPr>
        <w:t>слог;</w:t>
      </w:r>
    </w:p>
    <w:p w:rsidR="00DB0B49" w:rsidRDefault="00386242">
      <w:pPr>
        <w:pStyle w:val="a3"/>
        <w:spacing w:before="137" w:line="355" w:lineRule="auto"/>
        <w:ind w:right="242"/>
      </w:pPr>
      <w:r>
        <w:t>обозначать</w:t>
      </w:r>
      <w:r>
        <w:rPr>
          <w:spacing w:val="36"/>
        </w:rPr>
        <w:t xml:space="preserve">  </w:t>
      </w:r>
      <w:r>
        <w:t>на</w:t>
      </w:r>
      <w:r>
        <w:rPr>
          <w:spacing w:val="33"/>
        </w:rPr>
        <w:t xml:space="preserve">  </w:t>
      </w:r>
      <w:r>
        <w:t>письме</w:t>
      </w:r>
      <w:r>
        <w:rPr>
          <w:spacing w:val="33"/>
        </w:rPr>
        <w:t xml:space="preserve">  </w:t>
      </w:r>
      <w:r>
        <w:t>мягкость</w:t>
      </w:r>
      <w:r>
        <w:rPr>
          <w:spacing w:val="35"/>
        </w:rPr>
        <w:t xml:space="preserve">  </w:t>
      </w:r>
      <w:r>
        <w:t>согласных</w:t>
      </w:r>
      <w:r>
        <w:rPr>
          <w:spacing w:val="37"/>
        </w:rPr>
        <w:t xml:space="preserve">  </w:t>
      </w:r>
      <w:r>
        <w:t>звуков</w:t>
      </w:r>
      <w:r>
        <w:rPr>
          <w:spacing w:val="37"/>
        </w:rPr>
        <w:t xml:space="preserve">  </w:t>
      </w:r>
      <w:r>
        <w:t>буквами</w:t>
      </w:r>
      <w:r>
        <w:rPr>
          <w:spacing w:val="38"/>
        </w:rPr>
        <w:t xml:space="preserve">  </w:t>
      </w:r>
      <w:r>
        <w:t>е,</w:t>
      </w:r>
      <w:r>
        <w:rPr>
          <w:spacing w:val="37"/>
        </w:rPr>
        <w:t xml:space="preserve">  </w:t>
      </w:r>
      <w:r>
        <w:t>ё,</w:t>
      </w:r>
      <w:r>
        <w:rPr>
          <w:spacing w:val="37"/>
        </w:rPr>
        <w:t xml:space="preserve">  </w:t>
      </w:r>
      <w:r>
        <w:t>ю,</w:t>
      </w:r>
      <w:r>
        <w:rPr>
          <w:spacing w:val="35"/>
        </w:rPr>
        <w:t xml:space="preserve">  </w:t>
      </w:r>
      <w:r>
        <w:t>я</w:t>
      </w:r>
      <w:r>
        <w:rPr>
          <w:spacing w:val="36"/>
        </w:rPr>
        <w:t xml:space="preserve">  </w:t>
      </w:r>
      <w:r>
        <w:t>и</w:t>
      </w:r>
      <w:r>
        <w:rPr>
          <w:spacing w:val="34"/>
        </w:rPr>
        <w:t xml:space="preserve">  </w:t>
      </w:r>
      <w:r>
        <w:t>буквой ь в конце слова;</w:t>
      </w:r>
    </w:p>
    <w:p w:rsidR="00DB0B49" w:rsidRDefault="00386242">
      <w:pPr>
        <w:pStyle w:val="a3"/>
        <w:spacing w:line="355" w:lineRule="auto"/>
        <w:ind w:right="254"/>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B0B49" w:rsidRDefault="00386242">
      <w:pPr>
        <w:pStyle w:val="a3"/>
        <w:spacing w:line="355" w:lineRule="auto"/>
        <w:ind w:right="240"/>
      </w:pPr>
      <w:r>
        <w:t>писать</w:t>
      </w:r>
      <w:r>
        <w:rPr>
          <w:spacing w:val="80"/>
        </w:rPr>
        <w:t xml:space="preserve">   </w:t>
      </w:r>
      <w:r>
        <w:t>аккуратным</w:t>
      </w:r>
      <w:r>
        <w:rPr>
          <w:spacing w:val="80"/>
        </w:rPr>
        <w:t xml:space="preserve">   </w:t>
      </w:r>
      <w:r>
        <w:t>разборчивым</w:t>
      </w:r>
      <w:r>
        <w:rPr>
          <w:spacing w:val="80"/>
        </w:rPr>
        <w:t xml:space="preserve">   </w:t>
      </w:r>
      <w:r>
        <w:t>почерком</w:t>
      </w:r>
      <w:r>
        <w:rPr>
          <w:spacing w:val="80"/>
        </w:rPr>
        <w:t xml:space="preserve">   </w:t>
      </w:r>
      <w:r>
        <w:t>без</w:t>
      </w:r>
      <w:r>
        <w:rPr>
          <w:spacing w:val="80"/>
        </w:rPr>
        <w:t xml:space="preserve">   </w:t>
      </w:r>
      <w:r>
        <w:t>искажений</w:t>
      </w:r>
      <w:r>
        <w:rPr>
          <w:spacing w:val="80"/>
        </w:rPr>
        <w:t xml:space="preserve">   </w:t>
      </w:r>
      <w:r>
        <w:t>прописные</w:t>
      </w:r>
      <w:r>
        <w:rPr>
          <w:spacing w:val="40"/>
        </w:rPr>
        <w:t xml:space="preserve"> </w:t>
      </w:r>
      <w:r>
        <w:t>и строчные буквы, соединения букв, слова;</w:t>
      </w:r>
    </w:p>
    <w:p w:rsidR="00DB0B49" w:rsidRDefault="00386242">
      <w:pPr>
        <w:pStyle w:val="a3"/>
        <w:spacing w:line="355" w:lineRule="auto"/>
        <w:ind w:right="245"/>
      </w:pPr>
      <w:r>
        <w:t>применять</w:t>
      </w:r>
      <w:r>
        <w:rPr>
          <w:spacing w:val="67"/>
        </w:rPr>
        <w:t xml:space="preserve">   </w:t>
      </w:r>
      <w:r>
        <w:t>изученные</w:t>
      </w:r>
      <w:r>
        <w:rPr>
          <w:spacing w:val="68"/>
        </w:rPr>
        <w:t xml:space="preserve">   </w:t>
      </w:r>
      <w:r>
        <w:t>правила</w:t>
      </w:r>
      <w:r>
        <w:rPr>
          <w:spacing w:val="66"/>
        </w:rPr>
        <w:t xml:space="preserve">   </w:t>
      </w:r>
      <w:r>
        <w:t>правописания:</w:t>
      </w:r>
      <w:r>
        <w:rPr>
          <w:spacing w:val="68"/>
        </w:rPr>
        <w:t xml:space="preserve">   </w:t>
      </w:r>
      <w:r>
        <w:t>раздельное</w:t>
      </w:r>
      <w:r>
        <w:rPr>
          <w:spacing w:val="66"/>
        </w:rPr>
        <w:t xml:space="preserve">   </w:t>
      </w:r>
      <w:r>
        <w:t>написание</w:t>
      </w:r>
      <w:r>
        <w:rPr>
          <w:spacing w:val="68"/>
        </w:rPr>
        <w:t xml:space="preserve">   </w:t>
      </w:r>
      <w:r>
        <w:t>слов в</w:t>
      </w:r>
      <w:r>
        <w:rPr>
          <w:spacing w:val="80"/>
        </w:rPr>
        <w:t xml:space="preserve">  </w:t>
      </w:r>
      <w:r>
        <w:t>предложении;</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конце</w:t>
      </w:r>
      <w:r>
        <w:rPr>
          <w:spacing w:val="80"/>
        </w:rPr>
        <w:t xml:space="preserve">  </w:t>
      </w:r>
      <w:r>
        <w:t>предложения:</w:t>
      </w:r>
      <w:r>
        <w:rPr>
          <w:spacing w:val="80"/>
        </w:rPr>
        <w:t xml:space="preserve">  </w:t>
      </w:r>
      <w:r>
        <w:t>точка,</w:t>
      </w:r>
      <w:r>
        <w:rPr>
          <w:spacing w:val="80"/>
        </w:rPr>
        <w:t xml:space="preserve">  </w:t>
      </w:r>
      <w:r>
        <w:t>вопросительный</w:t>
      </w:r>
      <w:r>
        <w:rPr>
          <w:spacing w:val="40"/>
        </w:rPr>
        <w:t xml:space="preserve"> </w:t>
      </w:r>
      <w: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DB0B49" w:rsidRDefault="00386242">
      <w:pPr>
        <w:pStyle w:val="a3"/>
        <w:spacing w:line="355" w:lineRule="auto"/>
        <w:ind w:right="255"/>
      </w:pPr>
      <w:r>
        <w:t>правильно списывать (без пропусков и искажений букв) слова и предложения, тексты объёмом не более 25 слов;</w:t>
      </w:r>
    </w:p>
    <w:p w:rsidR="00DB0B49" w:rsidRDefault="00386242">
      <w:pPr>
        <w:pStyle w:val="a3"/>
        <w:spacing w:line="355" w:lineRule="auto"/>
        <w:ind w:right="252"/>
      </w:pPr>
      <w:r>
        <w:t>писать</w:t>
      </w:r>
      <w:r>
        <w:rPr>
          <w:spacing w:val="63"/>
        </w:rPr>
        <w:t xml:space="preserve">  </w:t>
      </w:r>
      <w:r>
        <w:t>под</w:t>
      </w:r>
      <w:r>
        <w:rPr>
          <w:spacing w:val="62"/>
        </w:rPr>
        <w:t xml:space="preserve">  </w:t>
      </w:r>
      <w:r>
        <w:t>диктовку</w:t>
      </w:r>
      <w:r>
        <w:rPr>
          <w:spacing w:val="58"/>
        </w:rPr>
        <w:t xml:space="preserve">  </w:t>
      </w:r>
      <w:r>
        <w:t>(без</w:t>
      </w:r>
      <w:r>
        <w:rPr>
          <w:spacing w:val="63"/>
        </w:rPr>
        <w:t xml:space="preserve">  </w:t>
      </w:r>
      <w:r>
        <w:t>пропусков</w:t>
      </w:r>
      <w:r>
        <w:rPr>
          <w:spacing w:val="64"/>
        </w:rPr>
        <w:t xml:space="preserve">  </w:t>
      </w:r>
      <w:r>
        <w:t>и</w:t>
      </w:r>
      <w:r>
        <w:rPr>
          <w:spacing w:val="61"/>
        </w:rPr>
        <w:t xml:space="preserve">  </w:t>
      </w:r>
      <w:r>
        <w:t>искажений</w:t>
      </w:r>
      <w:r>
        <w:rPr>
          <w:spacing w:val="63"/>
        </w:rPr>
        <w:t xml:space="preserve">  </w:t>
      </w:r>
      <w:r>
        <w:t>букв)</w:t>
      </w:r>
      <w:r>
        <w:rPr>
          <w:spacing w:val="63"/>
        </w:rPr>
        <w:t xml:space="preserve">  </w:t>
      </w:r>
      <w:r>
        <w:t>слова,</w:t>
      </w:r>
      <w:r>
        <w:rPr>
          <w:spacing w:val="61"/>
        </w:rPr>
        <w:t xml:space="preserve">  </w:t>
      </w:r>
      <w:r>
        <w:t xml:space="preserve">предложения из 3-5 слов, тексты объёмом не более 20 слов, правописание которых не расходится с </w:t>
      </w:r>
      <w:r>
        <w:rPr>
          <w:spacing w:val="-2"/>
        </w:rPr>
        <w:t>произношением;</w:t>
      </w:r>
    </w:p>
    <w:p w:rsidR="00DB0B49" w:rsidRDefault="00386242">
      <w:pPr>
        <w:pStyle w:val="a3"/>
        <w:spacing w:line="355" w:lineRule="auto"/>
        <w:ind w:left="1244" w:right="3303" w:firstLine="0"/>
      </w:pPr>
      <w:r>
        <w:t>находить</w:t>
      </w:r>
      <w:r>
        <w:rPr>
          <w:spacing w:val="-3"/>
        </w:rPr>
        <w:t xml:space="preserve"> </w:t>
      </w:r>
      <w:r>
        <w:t>и</w:t>
      </w:r>
      <w:r>
        <w:rPr>
          <w:spacing w:val="-8"/>
        </w:rPr>
        <w:t xml:space="preserve"> </w:t>
      </w:r>
      <w:r>
        <w:t>исправлять</w:t>
      </w:r>
      <w:r>
        <w:rPr>
          <w:spacing w:val="-13"/>
        </w:rPr>
        <w:t xml:space="preserve"> </w:t>
      </w:r>
      <w:r>
        <w:t>ошибки</w:t>
      </w:r>
      <w:r>
        <w:rPr>
          <w:spacing w:val="-3"/>
        </w:rPr>
        <w:t xml:space="preserve"> </w:t>
      </w:r>
      <w:r>
        <w:t>на</w:t>
      </w:r>
      <w:r>
        <w:rPr>
          <w:spacing w:val="-5"/>
        </w:rPr>
        <w:t xml:space="preserve"> </w:t>
      </w:r>
      <w:r>
        <w:t>изученные</w:t>
      </w:r>
      <w:r>
        <w:rPr>
          <w:spacing w:val="-5"/>
        </w:rPr>
        <w:t xml:space="preserve"> </w:t>
      </w:r>
      <w:r>
        <w:t>правила,</w:t>
      </w:r>
      <w:r>
        <w:rPr>
          <w:spacing w:val="-7"/>
        </w:rPr>
        <w:t xml:space="preserve"> </w:t>
      </w:r>
      <w:r>
        <w:t>описки; понимать прослушанный текст;</w:t>
      </w:r>
    </w:p>
    <w:p w:rsidR="00DB0B49" w:rsidRDefault="00386242">
      <w:pPr>
        <w:pStyle w:val="a3"/>
        <w:spacing w:line="355" w:lineRule="auto"/>
        <w:ind w:right="251"/>
      </w:pPr>
      <w:r>
        <w:t>читать вслух и про себя (с пониманием) короткие тексты с соблюдением интонации и пауз</w:t>
      </w:r>
      <w:r>
        <w:rPr>
          <w:spacing w:val="40"/>
        </w:rPr>
        <w:t xml:space="preserve"> </w:t>
      </w:r>
      <w:r>
        <w:t>в соответствии со знаками препинания в конце предложения;</w:t>
      </w:r>
    </w:p>
    <w:p w:rsidR="00DB0B49" w:rsidRDefault="00386242">
      <w:pPr>
        <w:pStyle w:val="a3"/>
        <w:spacing w:line="355" w:lineRule="auto"/>
        <w:ind w:left="1244" w:right="3297" w:firstLine="0"/>
      </w:pPr>
      <w:r>
        <w:t>находить</w:t>
      </w:r>
      <w:r>
        <w:rPr>
          <w:spacing w:val="-4"/>
        </w:rPr>
        <w:t xml:space="preserve"> </w:t>
      </w:r>
      <w:r>
        <w:t>в</w:t>
      </w:r>
      <w:r>
        <w:rPr>
          <w:spacing w:val="-8"/>
        </w:rPr>
        <w:t xml:space="preserve"> </w:t>
      </w:r>
      <w:r>
        <w:t>тексте</w:t>
      </w:r>
      <w:r>
        <w:rPr>
          <w:spacing w:val="-6"/>
        </w:rPr>
        <w:t xml:space="preserve"> </w:t>
      </w:r>
      <w:r>
        <w:t>слова,</w:t>
      </w:r>
      <w:r>
        <w:rPr>
          <w:spacing w:val="-8"/>
        </w:rPr>
        <w:t xml:space="preserve"> </w:t>
      </w:r>
      <w:r>
        <w:t>значение</w:t>
      </w:r>
      <w:r>
        <w:rPr>
          <w:spacing w:val="-6"/>
        </w:rPr>
        <w:t xml:space="preserve"> </w:t>
      </w:r>
      <w:r>
        <w:t>которых</w:t>
      </w:r>
      <w:r>
        <w:rPr>
          <w:spacing w:val="-10"/>
        </w:rPr>
        <w:t xml:space="preserve"> </w:t>
      </w:r>
      <w:r>
        <w:t>требует</w:t>
      </w:r>
      <w:r>
        <w:rPr>
          <w:spacing w:val="-1"/>
        </w:rPr>
        <w:t xml:space="preserve"> </w:t>
      </w:r>
      <w:r>
        <w:t>уточнения; составлять предложение из набора форм слов;</w:t>
      </w:r>
    </w:p>
    <w:p w:rsidR="00DB0B49" w:rsidRDefault="00386242">
      <w:pPr>
        <w:pStyle w:val="a3"/>
        <w:spacing w:line="355" w:lineRule="auto"/>
        <w:ind w:right="247"/>
      </w:pPr>
      <w:r>
        <w:t>устно</w:t>
      </w:r>
      <w:r>
        <w:rPr>
          <w:spacing w:val="62"/>
        </w:rPr>
        <w:t xml:space="preserve">   </w:t>
      </w:r>
      <w:r>
        <w:t>составлять</w:t>
      </w:r>
      <w:r>
        <w:rPr>
          <w:spacing w:val="80"/>
          <w:w w:val="150"/>
        </w:rPr>
        <w:t xml:space="preserve">  </w:t>
      </w:r>
      <w:r>
        <w:t>текст</w:t>
      </w:r>
      <w:r>
        <w:rPr>
          <w:spacing w:val="80"/>
          <w:w w:val="150"/>
        </w:rPr>
        <w:t xml:space="preserve">  </w:t>
      </w:r>
      <w:r>
        <w:t>из</w:t>
      </w:r>
      <w:r>
        <w:rPr>
          <w:spacing w:val="80"/>
          <w:w w:val="150"/>
        </w:rPr>
        <w:t xml:space="preserve">  </w:t>
      </w:r>
      <w:r>
        <w:t>3-5</w:t>
      </w:r>
      <w:r>
        <w:rPr>
          <w:spacing w:val="80"/>
          <w:w w:val="150"/>
        </w:rPr>
        <w:t xml:space="preserve">  </w:t>
      </w:r>
      <w:r>
        <w:t>предложений</w:t>
      </w:r>
      <w:r>
        <w:rPr>
          <w:spacing w:val="80"/>
          <w:w w:val="150"/>
        </w:rPr>
        <w:t xml:space="preserve">  </w:t>
      </w:r>
      <w:r>
        <w:t>по</w:t>
      </w:r>
      <w:r>
        <w:rPr>
          <w:spacing w:val="62"/>
        </w:rPr>
        <w:t xml:space="preserve">   </w:t>
      </w:r>
      <w:r>
        <w:t>сюжетным</w:t>
      </w:r>
      <w:r>
        <w:rPr>
          <w:spacing w:val="80"/>
          <w:w w:val="150"/>
        </w:rPr>
        <w:t xml:space="preserve">  </w:t>
      </w:r>
      <w:r>
        <w:t>картинкам</w:t>
      </w:r>
      <w:r>
        <w:rPr>
          <w:spacing w:val="40"/>
        </w:rPr>
        <w:t xml:space="preserve"> </w:t>
      </w:r>
      <w:r>
        <w:t>и на основе наблюдений;</w:t>
      </w:r>
    </w:p>
    <w:p w:rsidR="00DB0B49" w:rsidRDefault="00386242">
      <w:pPr>
        <w:pStyle w:val="a3"/>
        <w:spacing w:line="275" w:lineRule="exact"/>
        <w:ind w:left="1244" w:firstLine="0"/>
      </w:pPr>
      <w:r>
        <w:t>использовать</w:t>
      </w:r>
      <w:r>
        <w:rPr>
          <w:spacing w:val="-6"/>
        </w:rPr>
        <w:t xml:space="preserve"> </w:t>
      </w:r>
      <w:r>
        <w:t>изученные</w:t>
      </w:r>
      <w:r>
        <w:rPr>
          <w:spacing w:val="-4"/>
        </w:rPr>
        <w:t xml:space="preserve"> </w:t>
      </w:r>
      <w:r>
        <w:t>понятия</w:t>
      </w:r>
      <w:r>
        <w:rPr>
          <w:spacing w:val="-8"/>
        </w:rPr>
        <w:t xml:space="preserve"> </w:t>
      </w:r>
      <w:r>
        <w:t>в</w:t>
      </w:r>
      <w:r>
        <w:rPr>
          <w:spacing w:val="-5"/>
        </w:rPr>
        <w:t xml:space="preserve"> </w:t>
      </w:r>
      <w:r>
        <w:t>процессе</w:t>
      </w:r>
      <w:r>
        <w:rPr>
          <w:spacing w:val="-4"/>
        </w:rPr>
        <w:t xml:space="preserve"> </w:t>
      </w:r>
      <w:r>
        <w:t>решения</w:t>
      </w:r>
      <w:r>
        <w:rPr>
          <w:spacing w:val="-3"/>
        </w:rPr>
        <w:t xml:space="preserve"> </w:t>
      </w:r>
      <w:r>
        <w:t>учебных</w:t>
      </w:r>
      <w:r>
        <w:rPr>
          <w:spacing w:val="-7"/>
        </w:rPr>
        <w:t xml:space="preserve"> </w:t>
      </w:r>
      <w:r>
        <w:rPr>
          <w:spacing w:val="-2"/>
        </w:rPr>
        <w:t>задач.</w:t>
      </w:r>
    </w:p>
    <w:p w:rsidR="00DB0B49" w:rsidRDefault="00386242">
      <w:pPr>
        <w:pStyle w:val="a3"/>
        <w:spacing w:before="130" w:line="355" w:lineRule="auto"/>
        <w:ind w:right="247"/>
      </w:pPr>
      <w:r>
        <w:t>Предметные</w:t>
      </w:r>
      <w:r>
        <w:rPr>
          <w:spacing w:val="73"/>
        </w:rPr>
        <w:t xml:space="preserve">   </w:t>
      </w:r>
      <w:r>
        <w:t>результаты</w:t>
      </w:r>
      <w:r>
        <w:rPr>
          <w:spacing w:val="74"/>
        </w:rPr>
        <w:t xml:space="preserve">   </w:t>
      </w:r>
      <w:r>
        <w:t>изучения</w:t>
      </w:r>
      <w:r>
        <w:rPr>
          <w:spacing w:val="73"/>
        </w:rPr>
        <w:t xml:space="preserve">   </w:t>
      </w:r>
      <w:r>
        <w:t>русского</w:t>
      </w:r>
      <w:r>
        <w:rPr>
          <w:spacing w:val="75"/>
        </w:rPr>
        <w:t xml:space="preserve">   </w:t>
      </w:r>
      <w:r>
        <w:t>языка.</w:t>
      </w:r>
      <w:r>
        <w:rPr>
          <w:spacing w:val="74"/>
        </w:rPr>
        <w:t xml:space="preserve">   </w:t>
      </w:r>
      <w:r>
        <w:t>К</w:t>
      </w:r>
      <w:r>
        <w:rPr>
          <w:spacing w:val="73"/>
        </w:rPr>
        <w:t xml:space="preserve">   </w:t>
      </w:r>
      <w:r>
        <w:t>концу</w:t>
      </w:r>
      <w:r>
        <w:rPr>
          <w:spacing w:val="70"/>
        </w:rPr>
        <w:t xml:space="preserve">   </w:t>
      </w:r>
      <w:r>
        <w:t>обучения во 2 классе обучающийся научится:</w:t>
      </w:r>
    </w:p>
    <w:p w:rsidR="00DB0B49" w:rsidRDefault="00386242">
      <w:pPr>
        <w:pStyle w:val="a3"/>
        <w:spacing w:line="275" w:lineRule="exact"/>
        <w:ind w:left="1244" w:firstLine="0"/>
      </w:pPr>
      <w:r>
        <w:t>осознавать</w:t>
      </w:r>
      <w:r>
        <w:rPr>
          <w:spacing w:val="-1"/>
        </w:rPr>
        <w:t xml:space="preserve"> </w:t>
      </w:r>
      <w:r>
        <w:t>язык</w:t>
      </w:r>
      <w:r>
        <w:rPr>
          <w:spacing w:val="-3"/>
        </w:rPr>
        <w:t xml:space="preserve"> </w:t>
      </w:r>
      <w:r>
        <w:t>как</w:t>
      </w:r>
      <w:r>
        <w:rPr>
          <w:spacing w:val="-7"/>
        </w:rPr>
        <w:t xml:space="preserve"> </w:t>
      </w:r>
      <w:r>
        <w:t>основное</w:t>
      </w:r>
      <w:r>
        <w:rPr>
          <w:spacing w:val="-2"/>
        </w:rPr>
        <w:t xml:space="preserve"> </w:t>
      </w:r>
      <w:r>
        <w:t>средство</w:t>
      </w:r>
      <w:r>
        <w:rPr>
          <w:spacing w:val="-6"/>
        </w:rPr>
        <w:t xml:space="preserve"> </w:t>
      </w:r>
      <w:r>
        <w:rPr>
          <w:spacing w:val="-2"/>
        </w:rPr>
        <w:t>общения;</w:t>
      </w:r>
    </w:p>
    <w:p w:rsidR="00DB0B49" w:rsidRDefault="00386242">
      <w:pPr>
        <w:pStyle w:val="a3"/>
        <w:spacing w:before="132" w:line="355" w:lineRule="auto"/>
        <w:ind w:right="242"/>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r>
        <w:rPr>
          <w:spacing w:val="-2"/>
        </w:rPr>
        <w:t>(глухости);</w:t>
      </w:r>
    </w:p>
    <w:p w:rsidR="00DB0B49" w:rsidRDefault="00386242">
      <w:pPr>
        <w:pStyle w:val="a3"/>
        <w:spacing w:line="355" w:lineRule="auto"/>
        <w:ind w:right="257"/>
      </w:pPr>
      <w:r>
        <w:t>определять количество слогов в слове; делить слово на слоги (в том числе слова со стечением согласных);</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tabs>
          <w:tab w:val="left" w:pos="3207"/>
          <w:tab w:val="left" w:pos="5058"/>
          <w:tab w:val="left" w:pos="6565"/>
          <w:tab w:val="left" w:pos="7188"/>
          <w:tab w:val="left" w:pos="8857"/>
          <w:tab w:val="left" w:pos="10114"/>
        </w:tabs>
        <w:spacing w:before="158" w:line="360" w:lineRule="auto"/>
        <w:ind w:right="246"/>
        <w:jc w:val="left"/>
      </w:pPr>
      <w:r>
        <w:rPr>
          <w:spacing w:val="-2"/>
        </w:rPr>
        <w:lastRenderedPageBreak/>
        <w:t>устанавливать</w:t>
      </w:r>
      <w:r>
        <w:tab/>
      </w:r>
      <w:r>
        <w:rPr>
          <w:spacing w:val="-2"/>
        </w:rPr>
        <w:t>соотношение</w:t>
      </w:r>
      <w:r>
        <w:tab/>
      </w:r>
      <w:r>
        <w:rPr>
          <w:spacing w:val="-2"/>
        </w:rPr>
        <w:t>звукового</w:t>
      </w:r>
      <w:r>
        <w:tab/>
      </w:r>
      <w:r>
        <w:rPr>
          <w:spacing w:val="-10"/>
        </w:rPr>
        <w:t>и</w:t>
      </w:r>
      <w:r>
        <w:tab/>
      </w:r>
      <w:r>
        <w:rPr>
          <w:spacing w:val="-2"/>
        </w:rPr>
        <w:t>буквенного</w:t>
      </w:r>
      <w:r>
        <w:tab/>
      </w:r>
      <w:r>
        <w:rPr>
          <w:spacing w:val="-2"/>
        </w:rPr>
        <w:t>состава</w:t>
      </w:r>
      <w:r>
        <w:tab/>
      </w:r>
      <w:r>
        <w:rPr>
          <w:spacing w:val="-2"/>
        </w:rPr>
        <w:t xml:space="preserve">слова, </w:t>
      </w:r>
      <w:r>
        <w:t>в том числе с учётом функций букв е, ё, ю, я;</w:t>
      </w:r>
    </w:p>
    <w:p w:rsidR="00DB0B49" w:rsidRDefault="00386242">
      <w:pPr>
        <w:pStyle w:val="a3"/>
        <w:tabs>
          <w:tab w:val="left" w:pos="2735"/>
          <w:tab w:val="left" w:pos="3320"/>
          <w:tab w:val="left" w:pos="4404"/>
          <w:tab w:val="left" w:pos="5679"/>
          <w:tab w:val="left" w:pos="7089"/>
          <w:tab w:val="left" w:pos="8125"/>
          <w:tab w:val="left" w:pos="9199"/>
          <w:tab w:val="left" w:pos="10287"/>
        </w:tabs>
        <w:spacing w:line="355" w:lineRule="auto"/>
        <w:ind w:right="256"/>
        <w:jc w:val="left"/>
      </w:pPr>
      <w:r>
        <w:rPr>
          <w:spacing w:val="-2"/>
        </w:rPr>
        <w:t>обозначать</w:t>
      </w:r>
      <w:r>
        <w:tab/>
      </w:r>
      <w:r>
        <w:rPr>
          <w:spacing w:val="-6"/>
        </w:rPr>
        <w:t>на</w:t>
      </w:r>
      <w:r>
        <w:tab/>
      </w:r>
      <w:r>
        <w:rPr>
          <w:spacing w:val="-2"/>
        </w:rPr>
        <w:t>письме</w:t>
      </w:r>
      <w:r>
        <w:tab/>
      </w:r>
      <w:r>
        <w:rPr>
          <w:spacing w:val="-2"/>
        </w:rPr>
        <w:t>мягкость</w:t>
      </w:r>
      <w:r>
        <w:tab/>
      </w:r>
      <w:r>
        <w:rPr>
          <w:spacing w:val="-2"/>
        </w:rPr>
        <w:t>согласных</w:t>
      </w:r>
      <w:r>
        <w:tab/>
      </w:r>
      <w:r>
        <w:rPr>
          <w:spacing w:val="-2"/>
        </w:rPr>
        <w:t>звуков</w:t>
      </w:r>
      <w:r>
        <w:tab/>
      </w:r>
      <w:r>
        <w:rPr>
          <w:spacing w:val="-2"/>
        </w:rPr>
        <w:t>буквой</w:t>
      </w:r>
      <w:r>
        <w:tab/>
      </w:r>
      <w:r>
        <w:rPr>
          <w:spacing w:val="-2"/>
        </w:rPr>
        <w:t>мягкий</w:t>
      </w:r>
      <w:r>
        <w:tab/>
      </w:r>
      <w:r>
        <w:rPr>
          <w:spacing w:val="-4"/>
        </w:rPr>
        <w:t xml:space="preserve">знак </w:t>
      </w:r>
      <w:r>
        <w:t>в середине слова;</w:t>
      </w:r>
    </w:p>
    <w:p w:rsidR="00DB0B49" w:rsidRDefault="00386242">
      <w:pPr>
        <w:pStyle w:val="a3"/>
        <w:spacing w:line="276" w:lineRule="exact"/>
        <w:ind w:left="1244" w:firstLine="0"/>
        <w:jc w:val="left"/>
      </w:pPr>
      <w:r>
        <w:t>находить</w:t>
      </w:r>
      <w:r>
        <w:rPr>
          <w:spacing w:val="-5"/>
        </w:rPr>
        <w:t xml:space="preserve"> </w:t>
      </w:r>
      <w:r>
        <w:t>однокоренные</w:t>
      </w:r>
      <w:r>
        <w:rPr>
          <w:spacing w:val="-2"/>
        </w:rPr>
        <w:t xml:space="preserve"> слова;</w:t>
      </w:r>
    </w:p>
    <w:p w:rsidR="00DB0B49" w:rsidRDefault="00386242">
      <w:pPr>
        <w:pStyle w:val="a3"/>
        <w:spacing w:before="125" w:line="355" w:lineRule="auto"/>
        <w:ind w:left="1244" w:right="4947" w:firstLine="0"/>
        <w:jc w:val="left"/>
      </w:pPr>
      <w:r>
        <w:t>выделять</w:t>
      </w:r>
      <w:r>
        <w:rPr>
          <w:spacing w:val="-7"/>
        </w:rPr>
        <w:t xml:space="preserve"> </w:t>
      </w:r>
      <w:r>
        <w:t>в</w:t>
      </w:r>
      <w:r>
        <w:rPr>
          <w:spacing w:val="-10"/>
        </w:rPr>
        <w:t xml:space="preserve"> </w:t>
      </w:r>
      <w:r>
        <w:t>слове</w:t>
      </w:r>
      <w:r>
        <w:rPr>
          <w:spacing w:val="-13"/>
        </w:rPr>
        <w:t xml:space="preserve"> </w:t>
      </w:r>
      <w:r>
        <w:t>корень</w:t>
      </w:r>
      <w:r>
        <w:rPr>
          <w:spacing w:val="-7"/>
        </w:rPr>
        <w:t xml:space="preserve"> </w:t>
      </w:r>
      <w:r>
        <w:t>(простые</w:t>
      </w:r>
      <w:r>
        <w:rPr>
          <w:spacing w:val="-8"/>
        </w:rPr>
        <w:t xml:space="preserve"> </w:t>
      </w:r>
      <w:r>
        <w:t>случаи); выделять в слове окончание;</w:t>
      </w:r>
    </w:p>
    <w:p w:rsidR="00DB0B49" w:rsidRDefault="00386242">
      <w:pPr>
        <w:pStyle w:val="a3"/>
        <w:spacing w:line="355" w:lineRule="auto"/>
        <w:ind w:right="251"/>
      </w:pPr>
      <w:r>
        <w:t>выявлять</w:t>
      </w:r>
      <w:r>
        <w:rPr>
          <w:spacing w:val="80"/>
          <w:w w:val="150"/>
        </w:rPr>
        <w:t xml:space="preserve">  </w:t>
      </w:r>
      <w:r>
        <w:t>в</w:t>
      </w:r>
      <w:r>
        <w:rPr>
          <w:spacing w:val="80"/>
          <w:w w:val="150"/>
        </w:rPr>
        <w:t xml:space="preserve">  </w:t>
      </w:r>
      <w:r>
        <w:t>тексте</w:t>
      </w:r>
      <w:r>
        <w:rPr>
          <w:spacing w:val="80"/>
          <w:w w:val="150"/>
        </w:rPr>
        <w:t xml:space="preserve">  </w:t>
      </w:r>
      <w:r>
        <w:t>случаи</w:t>
      </w:r>
      <w:r>
        <w:rPr>
          <w:spacing w:val="80"/>
          <w:w w:val="150"/>
        </w:rPr>
        <w:t xml:space="preserve">  </w:t>
      </w:r>
      <w:r>
        <w:t>употребления</w:t>
      </w:r>
      <w:r>
        <w:rPr>
          <w:spacing w:val="80"/>
          <w:w w:val="150"/>
        </w:rPr>
        <w:t xml:space="preserve">  </w:t>
      </w:r>
      <w:r>
        <w:t>многозначных</w:t>
      </w:r>
      <w:r>
        <w:rPr>
          <w:spacing w:val="80"/>
          <w:w w:val="150"/>
        </w:rPr>
        <w:t xml:space="preserve">  </w:t>
      </w:r>
      <w:r>
        <w:t>слов,</w:t>
      </w:r>
      <w:r>
        <w:rPr>
          <w:spacing w:val="80"/>
          <w:w w:val="150"/>
        </w:rPr>
        <w:t xml:space="preserve">  </w:t>
      </w:r>
      <w:r>
        <w:t>понимать</w:t>
      </w:r>
      <w:r>
        <w:rPr>
          <w:spacing w:val="80"/>
        </w:rPr>
        <w:t xml:space="preserve"> </w:t>
      </w:r>
      <w:r>
        <w:t>их</w:t>
      </w:r>
      <w:r>
        <w:rPr>
          <w:spacing w:val="-3"/>
        </w:rPr>
        <w:t xml:space="preserve"> </w:t>
      </w:r>
      <w:r>
        <w:t>значения и</w:t>
      </w:r>
      <w:r>
        <w:rPr>
          <w:spacing w:val="-2"/>
        </w:rPr>
        <w:t xml:space="preserve"> </w:t>
      </w:r>
      <w:r>
        <w:t>уточнять значение по учебным словарям;</w:t>
      </w:r>
      <w:r>
        <w:rPr>
          <w:spacing w:val="-3"/>
        </w:rPr>
        <w:t xml:space="preserve"> </w:t>
      </w:r>
      <w:r>
        <w:t>выявлять</w:t>
      </w:r>
      <w:r>
        <w:rPr>
          <w:spacing w:val="-2"/>
        </w:rPr>
        <w:t xml:space="preserve"> </w:t>
      </w:r>
      <w:r>
        <w:t>случаи употребления синонимов и антонимов (без называния терминов);</w:t>
      </w:r>
    </w:p>
    <w:p w:rsidR="00DB0B49" w:rsidRDefault="00386242">
      <w:pPr>
        <w:pStyle w:val="a3"/>
        <w:spacing w:line="275" w:lineRule="exact"/>
        <w:ind w:left="1244" w:firstLine="0"/>
      </w:pPr>
      <w:r>
        <w:t>распознавать</w:t>
      </w:r>
      <w:r>
        <w:rPr>
          <w:spacing w:val="-5"/>
        </w:rPr>
        <w:t xml:space="preserve"> </w:t>
      </w:r>
      <w:r>
        <w:t>слова,</w:t>
      </w:r>
      <w:r>
        <w:rPr>
          <w:spacing w:val="-7"/>
        </w:rPr>
        <w:t xml:space="preserve"> </w:t>
      </w:r>
      <w:r>
        <w:t>отвечающие</w:t>
      </w:r>
      <w:r>
        <w:rPr>
          <w:spacing w:val="-1"/>
        </w:rPr>
        <w:t xml:space="preserve"> </w:t>
      </w:r>
      <w:r>
        <w:t>на</w:t>
      </w:r>
      <w:r>
        <w:rPr>
          <w:spacing w:val="-9"/>
        </w:rPr>
        <w:t xml:space="preserve"> </w:t>
      </w:r>
      <w:r>
        <w:t>вопросы</w:t>
      </w:r>
      <w:r>
        <w:rPr>
          <w:spacing w:val="-3"/>
        </w:rPr>
        <w:t xml:space="preserve"> </w:t>
      </w:r>
      <w:r>
        <w:t>«кто?»,</w:t>
      </w:r>
      <w:r>
        <w:rPr>
          <w:spacing w:val="-1"/>
        </w:rPr>
        <w:t xml:space="preserve"> </w:t>
      </w:r>
      <w:r>
        <w:rPr>
          <w:spacing w:val="-2"/>
        </w:rPr>
        <w:t>«что?»;</w:t>
      </w:r>
    </w:p>
    <w:p w:rsidR="00DB0B49" w:rsidRDefault="00386242">
      <w:pPr>
        <w:pStyle w:val="a3"/>
        <w:spacing w:before="132" w:line="355" w:lineRule="auto"/>
        <w:ind w:right="254"/>
      </w:pPr>
      <w:r>
        <w:t>распознавать</w:t>
      </w:r>
      <w:r>
        <w:rPr>
          <w:spacing w:val="79"/>
        </w:rPr>
        <w:t xml:space="preserve">  </w:t>
      </w:r>
      <w:r>
        <w:t>слова,</w:t>
      </w:r>
      <w:r>
        <w:rPr>
          <w:spacing w:val="74"/>
        </w:rPr>
        <w:t xml:space="preserve">  </w:t>
      </w:r>
      <w:r>
        <w:t>отвечающие</w:t>
      </w:r>
      <w:r>
        <w:rPr>
          <w:spacing w:val="78"/>
        </w:rPr>
        <w:t xml:space="preserve">  </w:t>
      </w:r>
      <w:r>
        <w:t>на</w:t>
      </w:r>
      <w:r>
        <w:rPr>
          <w:spacing w:val="75"/>
        </w:rPr>
        <w:t xml:space="preserve">  </w:t>
      </w:r>
      <w:r>
        <w:t>вопросы</w:t>
      </w:r>
      <w:r>
        <w:rPr>
          <w:spacing w:val="77"/>
        </w:rPr>
        <w:t xml:space="preserve">  </w:t>
      </w:r>
      <w:r>
        <w:t>«что</w:t>
      </w:r>
      <w:r>
        <w:rPr>
          <w:spacing w:val="80"/>
        </w:rPr>
        <w:t xml:space="preserve">  </w:t>
      </w:r>
      <w:r>
        <w:t>делать?»,</w:t>
      </w:r>
      <w:r>
        <w:rPr>
          <w:spacing w:val="79"/>
        </w:rPr>
        <w:t xml:space="preserve">  </w:t>
      </w:r>
      <w:r>
        <w:t>«что</w:t>
      </w:r>
      <w:r>
        <w:rPr>
          <w:spacing w:val="80"/>
        </w:rPr>
        <w:t xml:space="preserve">  </w:t>
      </w:r>
      <w:r>
        <w:t>сделать?» и другие;</w:t>
      </w:r>
    </w:p>
    <w:p w:rsidR="00DB0B49" w:rsidRDefault="00386242">
      <w:pPr>
        <w:pStyle w:val="a3"/>
        <w:spacing w:line="355" w:lineRule="auto"/>
        <w:ind w:left="1244" w:right="460" w:firstLine="0"/>
        <w:jc w:val="left"/>
      </w:pPr>
      <w:r>
        <w:t>распознавать</w:t>
      </w:r>
      <w:r>
        <w:rPr>
          <w:spacing w:val="-6"/>
        </w:rPr>
        <w:t xml:space="preserve"> </w:t>
      </w:r>
      <w:r>
        <w:t>слова,</w:t>
      </w:r>
      <w:r>
        <w:rPr>
          <w:spacing w:val="-10"/>
        </w:rPr>
        <w:t xml:space="preserve"> </w:t>
      </w:r>
      <w:r>
        <w:t>отвечающие</w:t>
      </w:r>
      <w:r>
        <w:rPr>
          <w:spacing w:val="-8"/>
        </w:rPr>
        <w:t xml:space="preserve"> </w:t>
      </w:r>
      <w:r>
        <w:t>на</w:t>
      </w:r>
      <w:r>
        <w:rPr>
          <w:spacing w:val="-12"/>
        </w:rPr>
        <w:t xml:space="preserve"> </w:t>
      </w:r>
      <w:r>
        <w:t>вопросы</w:t>
      </w:r>
      <w:r>
        <w:rPr>
          <w:spacing w:val="-6"/>
        </w:rPr>
        <w:t xml:space="preserve"> </w:t>
      </w:r>
      <w:r>
        <w:t>«какой?»,</w:t>
      </w:r>
      <w:r>
        <w:rPr>
          <w:spacing w:val="-5"/>
        </w:rPr>
        <w:t xml:space="preserve"> </w:t>
      </w:r>
      <w:r>
        <w:t>«какая?»,</w:t>
      </w:r>
      <w:r>
        <w:rPr>
          <w:spacing w:val="-1"/>
        </w:rPr>
        <w:t xml:space="preserve"> </w:t>
      </w:r>
      <w:r>
        <w:t>«какое?»,</w:t>
      </w:r>
      <w:r>
        <w:rPr>
          <w:spacing w:val="-5"/>
        </w:rPr>
        <w:t xml:space="preserve"> </w:t>
      </w:r>
      <w:r>
        <w:t>«какие?»;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w:t>
      </w:r>
    </w:p>
    <w:p w:rsidR="00DB0B49" w:rsidRDefault="00386242">
      <w:pPr>
        <w:pStyle w:val="a3"/>
        <w:spacing w:line="355" w:lineRule="auto"/>
        <w:ind w:right="246"/>
      </w:pPr>
      <w:r>
        <w:t>применять</w:t>
      </w:r>
      <w:r>
        <w:rPr>
          <w:spacing w:val="73"/>
        </w:rPr>
        <w:t xml:space="preserve">   </w:t>
      </w:r>
      <w:r>
        <w:t>изученные</w:t>
      </w:r>
      <w:r>
        <w:rPr>
          <w:spacing w:val="73"/>
        </w:rPr>
        <w:t xml:space="preserve">   </w:t>
      </w:r>
      <w:r>
        <w:t>правила</w:t>
      </w:r>
      <w:r>
        <w:rPr>
          <w:spacing w:val="72"/>
        </w:rPr>
        <w:t xml:space="preserve">   </w:t>
      </w:r>
      <w:r>
        <w:t>правописания,</w:t>
      </w:r>
      <w:r>
        <w:rPr>
          <w:spacing w:val="73"/>
        </w:rPr>
        <w:t xml:space="preserve">   </w:t>
      </w:r>
      <w:r>
        <w:t>в</w:t>
      </w:r>
      <w:r>
        <w:rPr>
          <w:spacing w:val="73"/>
        </w:rPr>
        <w:t xml:space="preserve">   </w:t>
      </w:r>
      <w:r>
        <w:t>том</w:t>
      </w:r>
      <w:r>
        <w:rPr>
          <w:spacing w:val="73"/>
        </w:rPr>
        <w:t xml:space="preserve">   </w:t>
      </w:r>
      <w:r>
        <w:t>числе:</w:t>
      </w:r>
      <w:r>
        <w:rPr>
          <w:spacing w:val="72"/>
        </w:rPr>
        <w:t xml:space="preserve">   </w:t>
      </w:r>
      <w:r>
        <w:t>сочетания чк,</w:t>
      </w:r>
      <w:r>
        <w:rPr>
          <w:spacing w:val="38"/>
        </w:rPr>
        <w:t xml:space="preserve">  </w:t>
      </w:r>
      <w:r>
        <w:t>чн,</w:t>
      </w:r>
      <w:r>
        <w:rPr>
          <w:spacing w:val="38"/>
        </w:rPr>
        <w:t xml:space="preserve">  </w:t>
      </w:r>
      <w:r>
        <w:t>чт;</w:t>
      </w:r>
      <w:r>
        <w:rPr>
          <w:spacing w:val="35"/>
        </w:rPr>
        <w:t xml:space="preserve">  </w:t>
      </w:r>
      <w:r>
        <w:t>щн,</w:t>
      </w:r>
      <w:r>
        <w:rPr>
          <w:spacing w:val="38"/>
        </w:rPr>
        <w:t xml:space="preserve">  </w:t>
      </w:r>
      <w:r>
        <w:t>нч;</w:t>
      </w:r>
      <w:r>
        <w:rPr>
          <w:spacing w:val="35"/>
        </w:rPr>
        <w:t xml:space="preserve">  </w:t>
      </w:r>
      <w:r>
        <w:t>проверяемые</w:t>
      </w:r>
      <w:r>
        <w:rPr>
          <w:spacing w:val="36"/>
        </w:rPr>
        <w:t xml:space="preserve">  </w:t>
      </w:r>
      <w:r>
        <w:t>безударные</w:t>
      </w:r>
      <w:r>
        <w:rPr>
          <w:spacing w:val="36"/>
        </w:rPr>
        <w:t xml:space="preserve">  </w:t>
      </w:r>
      <w:r>
        <w:t>гласные</w:t>
      </w:r>
      <w:r>
        <w:rPr>
          <w:spacing w:val="34"/>
        </w:rPr>
        <w:t xml:space="preserve">  </w:t>
      </w:r>
      <w:r>
        <w:t>в</w:t>
      </w:r>
      <w:r>
        <w:rPr>
          <w:spacing w:val="38"/>
        </w:rPr>
        <w:t xml:space="preserve">  </w:t>
      </w:r>
      <w:r>
        <w:t>корне</w:t>
      </w:r>
      <w:r>
        <w:rPr>
          <w:spacing w:val="36"/>
        </w:rPr>
        <w:t xml:space="preserve">  </w:t>
      </w:r>
      <w:r>
        <w:t>слова;</w:t>
      </w:r>
      <w:r>
        <w:rPr>
          <w:spacing w:val="35"/>
        </w:rPr>
        <w:t xml:space="preserve">  </w:t>
      </w:r>
      <w:r>
        <w:t>парные</w:t>
      </w:r>
      <w:r>
        <w:rPr>
          <w:spacing w:val="36"/>
        </w:rPr>
        <w:t xml:space="preserve">  </w:t>
      </w:r>
      <w:r>
        <w:t>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B0B49" w:rsidRDefault="00386242">
      <w:pPr>
        <w:pStyle w:val="a3"/>
        <w:spacing w:line="360" w:lineRule="auto"/>
        <w:ind w:right="255"/>
      </w:pPr>
      <w:r>
        <w:t>правильно списывать (без пропусков и искажений букв) слова и предложения, тексты объёмом не более 50 слов;</w:t>
      </w:r>
    </w:p>
    <w:p w:rsidR="00DB0B49" w:rsidRDefault="00386242">
      <w:pPr>
        <w:pStyle w:val="a3"/>
        <w:spacing w:line="355" w:lineRule="auto"/>
        <w:ind w:right="256"/>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DB0B49" w:rsidRDefault="00386242">
      <w:pPr>
        <w:pStyle w:val="a3"/>
        <w:spacing w:line="275" w:lineRule="exact"/>
        <w:ind w:left="1244" w:firstLine="0"/>
      </w:pPr>
      <w:r>
        <w:t>находить</w:t>
      </w:r>
      <w:r>
        <w:rPr>
          <w:spacing w:val="-4"/>
        </w:rPr>
        <w:t xml:space="preserve"> </w:t>
      </w:r>
      <w:r>
        <w:t>и</w:t>
      </w:r>
      <w:r>
        <w:rPr>
          <w:spacing w:val="-5"/>
        </w:rPr>
        <w:t xml:space="preserve"> </w:t>
      </w:r>
      <w:r>
        <w:t>исправлять</w:t>
      </w:r>
      <w:r>
        <w:rPr>
          <w:spacing w:val="-11"/>
        </w:rPr>
        <w:t xml:space="preserve"> </w:t>
      </w:r>
      <w:r>
        <w:t>ошибки</w:t>
      </w:r>
      <w:r>
        <w:rPr>
          <w:spacing w:val="-1"/>
        </w:rPr>
        <w:t xml:space="preserve"> </w:t>
      </w:r>
      <w:r>
        <w:t>на</w:t>
      </w:r>
      <w:r>
        <w:rPr>
          <w:spacing w:val="-3"/>
        </w:rPr>
        <w:t xml:space="preserve"> </w:t>
      </w:r>
      <w:r>
        <w:t>изученные</w:t>
      </w:r>
      <w:r>
        <w:rPr>
          <w:spacing w:val="-3"/>
        </w:rPr>
        <w:t xml:space="preserve"> </w:t>
      </w:r>
      <w:r>
        <w:t>правила,</w:t>
      </w:r>
      <w:r>
        <w:rPr>
          <w:spacing w:val="-4"/>
        </w:rPr>
        <w:t xml:space="preserve"> </w:t>
      </w:r>
      <w:r>
        <w:rPr>
          <w:spacing w:val="-2"/>
        </w:rPr>
        <w:t>описки;</w:t>
      </w:r>
    </w:p>
    <w:p w:rsidR="00DB0B49" w:rsidRDefault="00386242">
      <w:pPr>
        <w:pStyle w:val="a3"/>
        <w:spacing w:before="122"/>
        <w:ind w:left="1244" w:firstLine="0"/>
      </w:pPr>
      <w:r>
        <w:t>пользоваться</w:t>
      </w:r>
      <w:r>
        <w:rPr>
          <w:spacing w:val="-10"/>
        </w:rPr>
        <w:t xml:space="preserve"> </w:t>
      </w:r>
      <w:r>
        <w:t>толковым,</w:t>
      </w:r>
      <w:r>
        <w:rPr>
          <w:spacing w:val="-9"/>
        </w:rPr>
        <w:t xml:space="preserve"> </w:t>
      </w:r>
      <w:r>
        <w:t>орфографическим,</w:t>
      </w:r>
      <w:r>
        <w:rPr>
          <w:spacing w:val="-6"/>
        </w:rPr>
        <w:t xml:space="preserve"> </w:t>
      </w:r>
      <w:r>
        <w:t>орфоэпическим</w:t>
      </w:r>
      <w:r>
        <w:rPr>
          <w:spacing w:val="-2"/>
        </w:rPr>
        <w:t xml:space="preserve"> </w:t>
      </w:r>
      <w:r>
        <w:t>словарями</w:t>
      </w:r>
      <w:r>
        <w:rPr>
          <w:spacing w:val="-6"/>
        </w:rPr>
        <w:t xml:space="preserve"> </w:t>
      </w:r>
      <w:r>
        <w:rPr>
          <w:spacing w:val="-2"/>
        </w:rPr>
        <w:t>учебника;</w:t>
      </w:r>
    </w:p>
    <w:p w:rsidR="00DB0B49" w:rsidRDefault="00386242">
      <w:pPr>
        <w:pStyle w:val="a3"/>
        <w:tabs>
          <w:tab w:val="left" w:pos="2697"/>
          <w:tab w:val="left" w:pos="4036"/>
          <w:tab w:val="left" w:pos="6191"/>
          <w:tab w:val="left" w:pos="6978"/>
          <w:tab w:val="left" w:pos="9296"/>
        </w:tabs>
        <w:spacing w:before="132" w:line="355" w:lineRule="auto"/>
        <w:ind w:right="249"/>
      </w:pPr>
      <w:r>
        <w:rPr>
          <w:spacing w:val="-2"/>
        </w:rPr>
        <w:t>строить</w:t>
      </w:r>
      <w:r>
        <w:tab/>
      </w:r>
      <w:r>
        <w:rPr>
          <w:spacing w:val="-2"/>
        </w:rPr>
        <w:t>устное</w:t>
      </w:r>
      <w:r>
        <w:tab/>
      </w:r>
      <w:r>
        <w:rPr>
          <w:spacing w:val="-2"/>
        </w:rPr>
        <w:t>диалогическое</w:t>
      </w:r>
      <w:r>
        <w:tab/>
      </w:r>
      <w:r>
        <w:rPr>
          <w:spacing w:val="-12"/>
        </w:rPr>
        <w:t>и</w:t>
      </w:r>
      <w:r>
        <w:tab/>
      </w:r>
      <w:r>
        <w:rPr>
          <w:spacing w:val="-2"/>
        </w:rPr>
        <w:t>монологическое</w:t>
      </w:r>
      <w:r>
        <w:tab/>
      </w:r>
      <w:r>
        <w:rPr>
          <w:spacing w:val="-2"/>
        </w:rPr>
        <w:t xml:space="preserve">высказывание </w:t>
      </w:r>
      <w:r>
        <w:t>(2-4 предложения на определённую тему, по наблюдениям) с соблюдением орфоэпических норм, правильной интонации;</w:t>
      </w:r>
    </w:p>
    <w:p w:rsidR="00DB0B49" w:rsidRDefault="00386242">
      <w:pPr>
        <w:pStyle w:val="a3"/>
        <w:spacing w:line="355" w:lineRule="auto"/>
        <w:ind w:right="261"/>
      </w:pPr>
      <w:r>
        <w:t>формулировать</w:t>
      </w:r>
      <w:r>
        <w:rPr>
          <w:spacing w:val="64"/>
        </w:rPr>
        <w:t xml:space="preserve">  </w:t>
      </w:r>
      <w:r>
        <w:t>простые</w:t>
      </w:r>
      <w:r>
        <w:rPr>
          <w:spacing w:val="61"/>
        </w:rPr>
        <w:t xml:space="preserve">  </w:t>
      </w:r>
      <w:r>
        <w:t>выводы</w:t>
      </w:r>
      <w:r>
        <w:rPr>
          <w:spacing w:val="64"/>
        </w:rPr>
        <w:t xml:space="preserve">  </w:t>
      </w:r>
      <w:r>
        <w:t>на</w:t>
      </w:r>
      <w:r>
        <w:rPr>
          <w:spacing w:val="61"/>
        </w:rPr>
        <w:t xml:space="preserve">  </w:t>
      </w:r>
      <w:r>
        <w:t>основе</w:t>
      </w:r>
      <w:r>
        <w:rPr>
          <w:spacing w:val="63"/>
        </w:rPr>
        <w:t xml:space="preserve">  </w:t>
      </w:r>
      <w:r>
        <w:t>прочитанного</w:t>
      </w:r>
      <w:r>
        <w:rPr>
          <w:spacing w:val="65"/>
        </w:rPr>
        <w:t xml:space="preserve">  </w:t>
      </w:r>
      <w:r>
        <w:t>(услышанного)</w:t>
      </w:r>
      <w:r>
        <w:rPr>
          <w:spacing w:val="64"/>
        </w:rPr>
        <w:t xml:space="preserve">  </w:t>
      </w:r>
      <w:r>
        <w:t>устно и письменно (1-2 предложения);</w:t>
      </w:r>
    </w:p>
    <w:p w:rsidR="00DB0B49" w:rsidRDefault="00386242">
      <w:pPr>
        <w:pStyle w:val="a3"/>
        <w:spacing w:line="355" w:lineRule="auto"/>
        <w:ind w:right="253"/>
      </w:pPr>
      <w:r>
        <w:t>составлять</w:t>
      </w:r>
      <w:r>
        <w:rPr>
          <w:spacing w:val="62"/>
        </w:rPr>
        <w:t xml:space="preserve">  </w:t>
      </w:r>
      <w:r>
        <w:t>предложения</w:t>
      </w:r>
      <w:r>
        <w:rPr>
          <w:spacing w:val="62"/>
        </w:rPr>
        <w:t xml:space="preserve">  </w:t>
      </w:r>
      <w:r>
        <w:t>из</w:t>
      </w:r>
      <w:r>
        <w:rPr>
          <w:spacing w:val="62"/>
        </w:rPr>
        <w:t xml:space="preserve">  </w:t>
      </w:r>
      <w:r>
        <w:t>слов,</w:t>
      </w:r>
      <w:r>
        <w:rPr>
          <w:spacing w:val="65"/>
        </w:rPr>
        <w:t xml:space="preserve">  </w:t>
      </w:r>
      <w:r>
        <w:t>устанавливая</w:t>
      </w:r>
      <w:r>
        <w:rPr>
          <w:spacing w:val="62"/>
        </w:rPr>
        <w:t xml:space="preserve">  </w:t>
      </w:r>
      <w:r>
        <w:t>между</w:t>
      </w:r>
      <w:r>
        <w:rPr>
          <w:spacing w:val="40"/>
        </w:rPr>
        <w:t xml:space="preserve">  </w:t>
      </w:r>
      <w:r>
        <w:t>ними</w:t>
      </w:r>
      <w:r>
        <w:rPr>
          <w:spacing w:val="65"/>
        </w:rPr>
        <w:t xml:space="preserve">  </w:t>
      </w:r>
      <w:r>
        <w:t>смысловую</w:t>
      </w:r>
      <w:r>
        <w:rPr>
          <w:spacing w:val="63"/>
        </w:rPr>
        <w:t xml:space="preserve">  </w:t>
      </w:r>
      <w:r>
        <w:t>связь по вопросам;</w:t>
      </w:r>
    </w:p>
    <w:p w:rsidR="00DB0B49" w:rsidRDefault="00386242">
      <w:pPr>
        <w:pStyle w:val="a3"/>
        <w:spacing w:line="275" w:lineRule="exact"/>
        <w:ind w:left="1244" w:firstLine="0"/>
      </w:pPr>
      <w:r>
        <w:t>определять</w:t>
      </w:r>
      <w:r>
        <w:rPr>
          <w:spacing w:val="-6"/>
        </w:rPr>
        <w:t xml:space="preserve"> </w:t>
      </w:r>
      <w:r>
        <w:t>тему</w:t>
      </w:r>
      <w:r>
        <w:rPr>
          <w:spacing w:val="-9"/>
        </w:rPr>
        <w:t xml:space="preserve"> </w:t>
      </w:r>
      <w:r>
        <w:t>текста и</w:t>
      </w:r>
      <w:r>
        <w:rPr>
          <w:spacing w:val="1"/>
        </w:rPr>
        <w:t xml:space="preserve"> </w:t>
      </w:r>
      <w:r>
        <w:t>озаглавливать</w:t>
      </w:r>
      <w:r>
        <w:rPr>
          <w:spacing w:val="1"/>
        </w:rPr>
        <w:t xml:space="preserve"> </w:t>
      </w:r>
      <w:r>
        <w:t>текст,</w:t>
      </w:r>
      <w:r>
        <w:rPr>
          <w:spacing w:val="-7"/>
        </w:rPr>
        <w:t xml:space="preserve"> </w:t>
      </w:r>
      <w:r>
        <w:t>отражая</w:t>
      </w:r>
      <w:r>
        <w:rPr>
          <w:spacing w:val="-4"/>
        </w:rPr>
        <w:t xml:space="preserve"> </w:t>
      </w:r>
      <w:r>
        <w:t>его</w:t>
      </w:r>
      <w:r>
        <w:rPr>
          <w:spacing w:val="1"/>
        </w:rPr>
        <w:t xml:space="preserve"> </w:t>
      </w:r>
      <w:r>
        <w:rPr>
          <w:spacing w:val="-2"/>
        </w:rPr>
        <w:t>тему;</w:t>
      </w:r>
    </w:p>
    <w:p w:rsidR="00DB0B49" w:rsidRDefault="00DB0B49">
      <w:pPr>
        <w:spacing w:line="275" w:lineRule="exact"/>
        <w:sectPr w:rsidR="00DB0B49">
          <w:pgSz w:w="11910" w:h="16840"/>
          <w:pgMar w:top="900" w:right="320" w:bottom="280" w:left="600" w:header="569" w:footer="0" w:gutter="0"/>
          <w:cols w:space="720"/>
        </w:sectPr>
      </w:pPr>
    </w:p>
    <w:p w:rsidR="00DB0B49" w:rsidRDefault="00386242">
      <w:pPr>
        <w:pStyle w:val="a3"/>
        <w:spacing w:before="158"/>
        <w:ind w:left="1244" w:firstLine="0"/>
        <w:jc w:val="left"/>
      </w:pPr>
      <w:r>
        <w:lastRenderedPageBreak/>
        <w:t>составлять</w:t>
      </w:r>
      <w:r>
        <w:rPr>
          <w:spacing w:val="-9"/>
        </w:rPr>
        <w:t xml:space="preserve"> </w:t>
      </w:r>
      <w:r>
        <w:t>текст</w:t>
      </w:r>
      <w:r>
        <w:rPr>
          <w:spacing w:val="-3"/>
        </w:rPr>
        <w:t xml:space="preserve"> </w:t>
      </w:r>
      <w:r>
        <w:t>из</w:t>
      </w:r>
      <w:r>
        <w:rPr>
          <w:spacing w:val="-2"/>
        </w:rPr>
        <w:t xml:space="preserve"> </w:t>
      </w:r>
      <w:r>
        <w:t>разрозненных</w:t>
      </w:r>
      <w:r>
        <w:rPr>
          <w:spacing w:val="-8"/>
        </w:rPr>
        <w:t xml:space="preserve"> </w:t>
      </w:r>
      <w:r>
        <w:t>предложений,</w:t>
      </w:r>
      <w:r>
        <w:rPr>
          <w:spacing w:val="-1"/>
        </w:rPr>
        <w:t xml:space="preserve"> </w:t>
      </w:r>
      <w:r>
        <w:t>частей</w:t>
      </w:r>
      <w:r>
        <w:rPr>
          <w:spacing w:val="-3"/>
        </w:rPr>
        <w:t xml:space="preserve"> </w:t>
      </w:r>
      <w:r>
        <w:rPr>
          <w:spacing w:val="-2"/>
        </w:rPr>
        <w:t>текста;</w:t>
      </w:r>
    </w:p>
    <w:p w:rsidR="00DB0B49" w:rsidRDefault="00386242">
      <w:pPr>
        <w:pStyle w:val="a3"/>
        <w:tabs>
          <w:tab w:val="left" w:pos="2222"/>
          <w:tab w:val="left" w:pos="3594"/>
          <w:tab w:val="left" w:pos="4979"/>
          <w:tab w:val="left" w:pos="7310"/>
          <w:tab w:val="left" w:pos="8241"/>
          <w:tab w:val="left" w:pos="9431"/>
          <w:tab w:val="left" w:pos="10290"/>
        </w:tabs>
        <w:spacing w:before="137" w:line="355" w:lineRule="auto"/>
        <w:ind w:right="237"/>
        <w:jc w:val="left"/>
      </w:pPr>
      <w:r>
        <w:rPr>
          <w:spacing w:val="-2"/>
        </w:rPr>
        <w:t>писать</w:t>
      </w:r>
      <w:r>
        <w:tab/>
      </w:r>
      <w:r>
        <w:rPr>
          <w:spacing w:val="-2"/>
        </w:rPr>
        <w:t>подробное</w:t>
      </w:r>
      <w:r>
        <w:tab/>
      </w:r>
      <w:r>
        <w:rPr>
          <w:spacing w:val="-2"/>
        </w:rPr>
        <w:t>изложение</w:t>
      </w:r>
      <w:r>
        <w:tab/>
      </w:r>
      <w:r>
        <w:rPr>
          <w:spacing w:val="-2"/>
        </w:rPr>
        <w:t>повествовательного</w:t>
      </w:r>
      <w:r>
        <w:tab/>
      </w:r>
      <w:r>
        <w:rPr>
          <w:spacing w:val="-2"/>
        </w:rPr>
        <w:t>текста</w:t>
      </w:r>
      <w:r>
        <w:tab/>
      </w:r>
      <w:r>
        <w:rPr>
          <w:spacing w:val="-2"/>
        </w:rPr>
        <w:t>объёмом</w:t>
      </w:r>
      <w:r>
        <w:tab/>
      </w:r>
      <w:r>
        <w:rPr>
          <w:spacing w:val="-2"/>
        </w:rPr>
        <w:t>30-45</w:t>
      </w:r>
      <w:r>
        <w:tab/>
      </w:r>
      <w:r>
        <w:rPr>
          <w:spacing w:val="-4"/>
        </w:rPr>
        <w:t xml:space="preserve">слов </w:t>
      </w:r>
      <w:r>
        <w:t>с опорой на вопросы;</w:t>
      </w:r>
    </w:p>
    <w:p w:rsidR="00DB0B49" w:rsidRDefault="00386242">
      <w:pPr>
        <w:pStyle w:val="a3"/>
        <w:spacing w:line="355" w:lineRule="auto"/>
        <w:ind w:right="289"/>
        <w:jc w:val="left"/>
      </w:pPr>
      <w:r>
        <w:t>объяснять своими словами значение изученных понятий; использовать изученные понятия</w:t>
      </w:r>
      <w:r>
        <w:rPr>
          <w:spacing w:val="40"/>
        </w:rPr>
        <w:t xml:space="preserve"> </w:t>
      </w:r>
      <w:r>
        <w:t>в процессе решения учебных задач.</w:t>
      </w:r>
    </w:p>
    <w:p w:rsidR="00DB0B49" w:rsidRDefault="00386242">
      <w:pPr>
        <w:pStyle w:val="a3"/>
        <w:tabs>
          <w:tab w:val="left" w:pos="2932"/>
          <w:tab w:val="left" w:pos="4482"/>
          <w:tab w:val="left" w:pos="5825"/>
          <w:tab w:val="left" w:pos="7144"/>
          <w:tab w:val="left" w:pos="8206"/>
          <w:tab w:val="left" w:pos="8773"/>
          <w:tab w:val="left" w:pos="9780"/>
        </w:tabs>
        <w:spacing w:line="355" w:lineRule="auto"/>
        <w:ind w:right="247"/>
        <w:jc w:val="left"/>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3 классе обучающийся научится:</w:t>
      </w:r>
    </w:p>
    <w:p w:rsidR="00DB0B49" w:rsidRDefault="00386242">
      <w:pPr>
        <w:pStyle w:val="a3"/>
        <w:spacing w:line="275" w:lineRule="exact"/>
        <w:ind w:left="1244" w:firstLine="0"/>
        <w:jc w:val="left"/>
      </w:pPr>
      <w:r>
        <w:t>объяснять</w:t>
      </w:r>
      <w:r>
        <w:rPr>
          <w:spacing w:val="-7"/>
        </w:rPr>
        <w:t xml:space="preserve"> </w:t>
      </w:r>
      <w:r>
        <w:t>значение</w:t>
      </w:r>
      <w:r>
        <w:rPr>
          <w:spacing w:val="-3"/>
        </w:rPr>
        <w:t xml:space="preserve"> </w:t>
      </w:r>
      <w:r>
        <w:t>русского</w:t>
      </w:r>
      <w:r>
        <w:rPr>
          <w:spacing w:val="-1"/>
        </w:rPr>
        <w:t xml:space="preserve"> </w:t>
      </w:r>
      <w:r>
        <w:t>языка</w:t>
      </w:r>
      <w:r>
        <w:rPr>
          <w:spacing w:val="-3"/>
        </w:rPr>
        <w:t xml:space="preserve"> </w:t>
      </w:r>
      <w:r>
        <w:t>как</w:t>
      </w:r>
      <w:r>
        <w:rPr>
          <w:spacing w:val="-7"/>
        </w:rPr>
        <w:t xml:space="preserve"> </w:t>
      </w:r>
      <w:r>
        <w:t>государственного</w:t>
      </w:r>
      <w:r>
        <w:rPr>
          <w:spacing w:val="-2"/>
        </w:rPr>
        <w:t xml:space="preserve"> </w:t>
      </w:r>
      <w:r>
        <w:t>языка</w:t>
      </w:r>
      <w:r>
        <w:rPr>
          <w:spacing w:val="-7"/>
        </w:rPr>
        <w:t xml:space="preserve"> </w:t>
      </w:r>
      <w:r>
        <w:t>Российской</w:t>
      </w:r>
      <w:r>
        <w:rPr>
          <w:spacing w:val="-5"/>
        </w:rPr>
        <w:t xml:space="preserve"> </w:t>
      </w:r>
      <w:r>
        <w:rPr>
          <w:spacing w:val="-2"/>
        </w:rPr>
        <w:t>Федерации;</w:t>
      </w:r>
    </w:p>
    <w:p w:rsidR="00DB0B49" w:rsidRDefault="00386242">
      <w:pPr>
        <w:pStyle w:val="a3"/>
        <w:spacing w:before="131" w:line="355" w:lineRule="auto"/>
        <w:ind w:right="250"/>
      </w:pPr>
      <w:r>
        <w:t>характеризовать,</w:t>
      </w:r>
      <w:r>
        <w:rPr>
          <w:spacing w:val="80"/>
        </w:rPr>
        <w:t xml:space="preserve">  </w:t>
      </w:r>
      <w:r>
        <w:t>сравнивать,</w:t>
      </w:r>
      <w:r>
        <w:rPr>
          <w:spacing w:val="80"/>
        </w:rPr>
        <w:t xml:space="preserve">  </w:t>
      </w:r>
      <w:r>
        <w:t>классифицировать</w:t>
      </w:r>
      <w:r>
        <w:rPr>
          <w:spacing w:val="80"/>
        </w:rPr>
        <w:t xml:space="preserve">  </w:t>
      </w:r>
      <w:r>
        <w:t>звуки</w:t>
      </w:r>
      <w:r>
        <w:rPr>
          <w:spacing w:val="80"/>
        </w:rPr>
        <w:t xml:space="preserve">  </w:t>
      </w:r>
      <w:r>
        <w:t>вне</w:t>
      </w:r>
      <w:r>
        <w:rPr>
          <w:spacing w:val="80"/>
        </w:rPr>
        <w:t xml:space="preserve">  </w:t>
      </w:r>
      <w:r>
        <w:t>слова</w:t>
      </w:r>
      <w:r>
        <w:rPr>
          <w:spacing w:val="80"/>
        </w:rPr>
        <w:t xml:space="preserve">  </w:t>
      </w:r>
      <w:r>
        <w:t>и</w:t>
      </w:r>
      <w:r>
        <w:rPr>
          <w:spacing w:val="80"/>
        </w:rPr>
        <w:t xml:space="preserve">  </w:t>
      </w:r>
      <w:r>
        <w:t>в</w:t>
      </w:r>
      <w:r>
        <w:rPr>
          <w:spacing w:val="80"/>
        </w:rPr>
        <w:t xml:space="preserve">  </w:t>
      </w:r>
      <w:r>
        <w:t>слове по заданным параметрам;</w:t>
      </w:r>
    </w:p>
    <w:p w:rsidR="00DB0B49" w:rsidRDefault="00386242">
      <w:pPr>
        <w:pStyle w:val="a3"/>
        <w:spacing w:line="355" w:lineRule="auto"/>
        <w:ind w:right="251"/>
      </w:pPr>
      <w:r>
        <w:t>производить</w:t>
      </w:r>
      <w:r>
        <w:rPr>
          <w:spacing w:val="80"/>
          <w:w w:val="150"/>
        </w:rPr>
        <w:t xml:space="preserve">  </w:t>
      </w:r>
      <w:r>
        <w:t>звуко­буквенный</w:t>
      </w:r>
      <w:r>
        <w:rPr>
          <w:spacing w:val="80"/>
          <w:w w:val="150"/>
        </w:rPr>
        <w:t xml:space="preserve">  </w:t>
      </w:r>
      <w:r>
        <w:t>анализ</w:t>
      </w:r>
      <w:r>
        <w:rPr>
          <w:spacing w:val="80"/>
          <w:w w:val="150"/>
        </w:rPr>
        <w:t xml:space="preserve">  </w:t>
      </w:r>
      <w:r>
        <w:t>слова</w:t>
      </w:r>
      <w:r>
        <w:rPr>
          <w:spacing w:val="80"/>
          <w:w w:val="150"/>
        </w:rPr>
        <w:t xml:space="preserve">  </w:t>
      </w:r>
      <w:r>
        <w:t>(в</w:t>
      </w:r>
      <w:r>
        <w:rPr>
          <w:spacing w:val="80"/>
          <w:w w:val="150"/>
        </w:rPr>
        <w:t xml:space="preserve">  </w:t>
      </w:r>
      <w:r>
        <w:t>словах</w:t>
      </w:r>
      <w:r>
        <w:rPr>
          <w:spacing w:val="80"/>
          <w:w w:val="150"/>
        </w:rPr>
        <w:t xml:space="preserve">  </w:t>
      </w:r>
      <w:r>
        <w:t>с</w:t>
      </w:r>
      <w:r>
        <w:rPr>
          <w:spacing w:val="80"/>
          <w:w w:val="150"/>
        </w:rPr>
        <w:t xml:space="preserve">  </w:t>
      </w:r>
      <w:r>
        <w:t>орфограммами; без транскрибирования);</w:t>
      </w:r>
    </w:p>
    <w:p w:rsidR="00DB0B49" w:rsidRDefault="00386242">
      <w:pPr>
        <w:pStyle w:val="a3"/>
        <w:spacing w:line="355" w:lineRule="auto"/>
        <w:ind w:right="242"/>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DB0B49" w:rsidRDefault="00386242">
      <w:pPr>
        <w:pStyle w:val="a3"/>
        <w:spacing w:line="355" w:lineRule="auto"/>
        <w:ind w:right="241"/>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w:t>
      </w:r>
      <w:r>
        <w:rPr>
          <w:spacing w:val="40"/>
        </w:rPr>
        <w:t xml:space="preserve"> </w:t>
      </w:r>
      <w:r>
        <w:t>и синонимы;</w:t>
      </w:r>
    </w:p>
    <w:p w:rsidR="00DB0B49" w:rsidRDefault="00386242">
      <w:pPr>
        <w:pStyle w:val="a3"/>
        <w:spacing w:line="355" w:lineRule="auto"/>
        <w:ind w:right="260"/>
      </w:pPr>
      <w:r>
        <w:t xml:space="preserve">находить в словах с однозначно выделяемыми морфемами окончание, корень, приставку, </w:t>
      </w:r>
      <w:r>
        <w:rPr>
          <w:spacing w:val="-2"/>
        </w:rPr>
        <w:t>суффикс;</w:t>
      </w:r>
    </w:p>
    <w:p w:rsidR="00DB0B49" w:rsidRDefault="00386242">
      <w:pPr>
        <w:pStyle w:val="a3"/>
        <w:spacing w:line="355" w:lineRule="auto"/>
        <w:ind w:right="244"/>
      </w:pPr>
      <w:r>
        <w:t>выявлять</w:t>
      </w:r>
      <w:r>
        <w:rPr>
          <w:spacing w:val="-2"/>
        </w:rPr>
        <w:t xml:space="preserve"> </w:t>
      </w:r>
      <w:r>
        <w:t>случаи употребления</w:t>
      </w:r>
      <w:r>
        <w:rPr>
          <w:spacing w:val="-3"/>
        </w:rPr>
        <w:t xml:space="preserve"> </w:t>
      </w:r>
      <w:r>
        <w:t>синонимов</w:t>
      </w:r>
      <w:r>
        <w:rPr>
          <w:spacing w:val="-2"/>
        </w:rPr>
        <w:t xml:space="preserve"> </w:t>
      </w:r>
      <w:r>
        <w:t>и</w:t>
      </w:r>
      <w:r>
        <w:rPr>
          <w:spacing w:val="-2"/>
        </w:rPr>
        <w:t xml:space="preserve"> </w:t>
      </w:r>
      <w:r>
        <w:t>антонимов;</w:t>
      </w:r>
      <w:r>
        <w:rPr>
          <w:spacing w:val="-8"/>
        </w:rPr>
        <w:t xml:space="preserve"> </w:t>
      </w:r>
      <w:r>
        <w:t>подбирать синонимы</w:t>
      </w:r>
      <w:r>
        <w:rPr>
          <w:spacing w:val="-2"/>
        </w:rPr>
        <w:t xml:space="preserve"> </w:t>
      </w:r>
      <w:r>
        <w:t>и</w:t>
      </w:r>
      <w:r>
        <w:rPr>
          <w:spacing w:val="-2"/>
        </w:rPr>
        <w:t xml:space="preserve"> </w:t>
      </w:r>
      <w:r>
        <w:t>антонимы</w:t>
      </w:r>
      <w:r>
        <w:rPr>
          <w:spacing w:val="-2"/>
        </w:rPr>
        <w:t xml:space="preserve"> </w:t>
      </w:r>
      <w:r>
        <w:t>к словам разных частей речи;</w:t>
      </w:r>
    </w:p>
    <w:p w:rsidR="00DB0B49" w:rsidRDefault="00386242">
      <w:pPr>
        <w:pStyle w:val="a3"/>
        <w:spacing w:line="360" w:lineRule="auto"/>
        <w:ind w:left="1244" w:right="708" w:firstLine="0"/>
      </w:pPr>
      <w:r>
        <w:t>распознавать</w:t>
      </w:r>
      <w:r>
        <w:rPr>
          <w:spacing w:val="-3"/>
        </w:rPr>
        <w:t xml:space="preserve"> </w:t>
      </w:r>
      <w:r>
        <w:t>слова,</w:t>
      </w:r>
      <w:r>
        <w:rPr>
          <w:spacing w:val="-2"/>
        </w:rPr>
        <w:t xml:space="preserve"> </w:t>
      </w:r>
      <w:r>
        <w:t>употреблённые</w:t>
      </w:r>
      <w:r>
        <w:rPr>
          <w:spacing w:val="-9"/>
        </w:rPr>
        <w:t xml:space="preserve"> </w:t>
      </w:r>
      <w:r>
        <w:t>в</w:t>
      </w:r>
      <w:r>
        <w:rPr>
          <w:spacing w:val="-3"/>
        </w:rPr>
        <w:t xml:space="preserve"> </w:t>
      </w:r>
      <w:r>
        <w:t>прямом</w:t>
      </w:r>
      <w:r>
        <w:rPr>
          <w:spacing w:val="-7"/>
        </w:rPr>
        <w:t xml:space="preserve"> </w:t>
      </w:r>
      <w:r>
        <w:t>и</w:t>
      </w:r>
      <w:r>
        <w:rPr>
          <w:spacing w:val="-8"/>
        </w:rPr>
        <w:t xml:space="preserve"> </w:t>
      </w:r>
      <w:r>
        <w:t>переносном</w:t>
      </w:r>
      <w:r>
        <w:rPr>
          <w:spacing w:val="-7"/>
        </w:rPr>
        <w:t xml:space="preserve"> </w:t>
      </w:r>
      <w:r>
        <w:t>значении</w:t>
      </w:r>
      <w:r>
        <w:rPr>
          <w:spacing w:val="-8"/>
        </w:rPr>
        <w:t xml:space="preserve"> </w:t>
      </w:r>
      <w:r>
        <w:t>(простые</w:t>
      </w:r>
      <w:r>
        <w:rPr>
          <w:spacing w:val="-5"/>
        </w:rPr>
        <w:t xml:space="preserve"> </w:t>
      </w:r>
      <w:r>
        <w:t>случаи); определять значение слова в тексте;</w:t>
      </w:r>
    </w:p>
    <w:p w:rsidR="00DB0B49" w:rsidRDefault="00386242">
      <w:pPr>
        <w:pStyle w:val="a3"/>
        <w:spacing w:line="355" w:lineRule="auto"/>
        <w:ind w:right="241"/>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DB0B49" w:rsidRDefault="00386242">
      <w:pPr>
        <w:pStyle w:val="a3"/>
        <w:spacing w:line="355" w:lineRule="auto"/>
        <w:ind w:right="252"/>
      </w:pPr>
      <w:r>
        <w:t>распознавать имена прилагательные; определять грамматические признаки имён прилагательных: род, число, падеж;</w:t>
      </w:r>
    </w:p>
    <w:p w:rsidR="00DB0B49" w:rsidRDefault="00386242">
      <w:pPr>
        <w:pStyle w:val="a3"/>
        <w:spacing w:line="355" w:lineRule="auto"/>
        <w:ind w:right="249"/>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DB0B49" w:rsidRDefault="00386242">
      <w:pPr>
        <w:pStyle w:val="a3"/>
        <w:spacing w:line="275" w:lineRule="exact"/>
        <w:ind w:left="1244" w:firstLine="0"/>
      </w:pPr>
      <w:r>
        <w:t>распознавать</w:t>
      </w:r>
      <w:r>
        <w:rPr>
          <w:spacing w:val="76"/>
          <w:w w:val="150"/>
        </w:rPr>
        <w:t xml:space="preserve">   </w:t>
      </w:r>
      <w:r>
        <w:t>глаголы;</w:t>
      </w:r>
      <w:r>
        <w:rPr>
          <w:spacing w:val="74"/>
          <w:w w:val="150"/>
        </w:rPr>
        <w:t xml:space="preserve">   </w:t>
      </w:r>
      <w:r>
        <w:t>различать</w:t>
      </w:r>
      <w:r>
        <w:rPr>
          <w:spacing w:val="74"/>
          <w:w w:val="150"/>
        </w:rPr>
        <w:t xml:space="preserve">   </w:t>
      </w:r>
      <w:r>
        <w:t>глаголы,</w:t>
      </w:r>
      <w:r>
        <w:rPr>
          <w:spacing w:val="73"/>
          <w:w w:val="150"/>
        </w:rPr>
        <w:t xml:space="preserve">   </w:t>
      </w:r>
      <w:r>
        <w:t>отвечающие</w:t>
      </w:r>
      <w:r>
        <w:rPr>
          <w:spacing w:val="75"/>
          <w:w w:val="150"/>
        </w:rPr>
        <w:t xml:space="preserve">   </w:t>
      </w:r>
      <w:r>
        <w:t>на</w:t>
      </w:r>
      <w:r>
        <w:rPr>
          <w:spacing w:val="74"/>
          <w:w w:val="150"/>
        </w:rPr>
        <w:t xml:space="preserve">   </w:t>
      </w:r>
      <w:r>
        <w:rPr>
          <w:spacing w:val="-2"/>
        </w:rPr>
        <w:t>вопросы</w:t>
      </w:r>
    </w:p>
    <w:p w:rsidR="00DB0B49" w:rsidRDefault="00386242">
      <w:pPr>
        <w:pStyle w:val="a3"/>
        <w:spacing w:before="120" w:line="355" w:lineRule="auto"/>
        <w:ind w:right="244" w:firstLine="0"/>
      </w:pPr>
      <w: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B0B49" w:rsidRDefault="00386242">
      <w:pPr>
        <w:pStyle w:val="a3"/>
        <w:spacing w:line="275" w:lineRule="exact"/>
        <w:ind w:left="1244" w:firstLine="0"/>
      </w:pPr>
      <w:r>
        <w:t>распознавать</w:t>
      </w:r>
      <w:r>
        <w:rPr>
          <w:spacing w:val="-5"/>
        </w:rPr>
        <w:t xml:space="preserve"> </w:t>
      </w:r>
      <w:r>
        <w:t>личные</w:t>
      </w:r>
      <w:r>
        <w:rPr>
          <w:spacing w:val="-8"/>
        </w:rPr>
        <w:t xml:space="preserve"> </w:t>
      </w:r>
      <w:r>
        <w:t>местоимения</w:t>
      </w:r>
      <w:r>
        <w:rPr>
          <w:spacing w:val="-8"/>
        </w:rPr>
        <w:t xml:space="preserve"> </w:t>
      </w:r>
      <w:r>
        <w:t>(в</w:t>
      </w:r>
      <w:r>
        <w:rPr>
          <w:spacing w:val="-2"/>
        </w:rPr>
        <w:t xml:space="preserve"> </w:t>
      </w:r>
      <w:r>
        <w:t>начальной</w:t>
      </w:r>
      <w:r>
        <w:rPr>
          <w:spacing w:val="-2"/>
        </w:rPr>
        <w:t xml:space="preserve"> форме);</w:t>
      </w:r>
    </w:p>
    <w:p w:rsidR="00DB0B49" w:rsidRDefault="00DB0B49">
      <w:pPr>
        <w:spacing w:line="275" w:lineRule="exact"/>
        <w:sectPr w:rsidR="00DB0B49">
          <w:pgSz w:w="11910" w:h="16840"/>
          <w:pgMar w:top="900" w:right="320" w:bottom="280" w:left="600" w:header="569" w:footer="0" w:gutter="0"/>
          <w:cols w:space="720"/>
        </w:sectPr>
      </w:pPr>
    </w:p>
    <w:p w:rsidR="00DB0B49" w:rsidRDefault="00386242">
      <w:pPr>
        <w:pStyle w:val="a3"/>
        <w:spacing w:before="158" w:line="360" w:lineRule="auto"/>
        <w:ind w:left="1244" w:firstLine="0"/>
        <w:jc w:val="left"/>
      </w:pPr>
      <w:r>
        <w:lastRenderedPageBreak/>
        <w:t>использовать</w:t>
      </w:r>
      <w:r>
        <w:rPr>
          <w:spacing w:val="-6"/>
        </w:rPr>
        <w:t xml:space="preserve"> </w:t>
      </w:r>
      <w:r>
        <w:t>личные</w:t>
      </w:r>
      <w:r>
        <w:rPr>
          <w:spacing w:val="-4"/>
        </w:rPr>
        <w:t xml:space="preserve"> </w:t>
      </w:r>
      <w:r>
        <w:t>местоимения</w:t>
      </w:r>
      <w:r>
        <w:rPr>
          <w:spacing w:val="-8"/>
        </w:rPr>
        <w:t xml:space="preserve"> </w:t>
      </w:r>
      <w:r>
        <w:t>для</w:t>
      </w:r>
      <w:r>
        <w:rPr>
          <w:spacing w:val="-3"/>
        </w:rPr>
        <w:t xml:space="preserve"> </w:t>
      </w:r>
      <w:r>
        <w:t>устранения</w:t>
      </w:r>
      <w:r>
        <w:rPr>
          <w:spacing w:val="-3"/>
        </w:rPr>
        <w:t xml:space="preserve"> </w:t>
      </w:r>
      <w:r>
        <w:t>неоправданных</w:t>
      </w:r>
      <w:r>
        <w:rPr>
          <w:spacing w:val="-8"/>
        </w:rPr>
        <w:t xml:space="preserve"> </w:t>
      </w:r>
      <w:r>
        <w:t>повторов</w:t>
      </w:r>
      <w:r>
        <w:rPr>
          <w:spacing w:val="-2"/>
        </w:rPr>
        <w:t xml:space="preserve"> </w:t>
      </w:r>
      <w:r>
        <w:t>в</w:t>
      </w:r>
      <w:r>
        <w:rPr>
          <w:spacing w:val="-6"/>
        </w:rPr>
        <w:t xml:space="preserve"> </w:t>
      </w:r>
      <w:r>
        <w:t>тексте; различать предлоги и приставки;</w:t>
      </w:r>
    </w:p>
    <w:p w:rsidR="00DB0B49" w:rsidRDefault="00386242">
      <w:pPr>
        <w:pStyle w:val="a3"/>
        <w:spacing w:line="355" w:lineRule="auto"/>
        <w:ind w:left="1244" w:right="460" w:firstLine="0"/>
        <w:jc w:val="left"/>
      </w:pPr>
      <w:r>
        <w:t>определять</w:t>
      </w:r>
      <w:r>
        <w:rPr>
          <w:spacing w:val="-8"/>
        </w:rPr>
        <w:t xml:space="preserve"> </w:t>
      </w:r>
      <w:r>
        <w:t>вид</w:t>
      </w:r>
      <w:r>
        <w:rPr>
          <w:spacing w:val="-6"/>
        </w:rPr>
        <w:t xml:space="preserve"> </w:t>
      </w:r>
      <w:r>
        <w:t>предложения</w:t>
      </w:r>
      <w:r>
        <w:rPr>
          <w:spacing w:val="-4"/>
        </w:rPr>
        <w:t xml:space="preserve"> </w:t>
      </w:r>
      <w:r>
        <w:t>по</w:t>
      </w:r>
      <w:r>
        <w:rPr>
          <w:spacing w:val="-4"/>
        </w:rPr>
        <w:t xml:space="preserve"> </w:t>
      </w:r>
      <w:r>
        <w:t>цели</w:t>
      </w:r>
      <w:r>
        <w:rPr>
          <w:spacing w:val="-8"/>
        </w:rPr>
        <w:t xml:space="preserve"> </w:t>
      </w:r>
      <w:r>
        <w:t>высказывания</w:t>
      </w:r>
      <w:r>
        <w:rPr>
          <w:spacing w:val="-4"/>
        </w:rPr>
        <w:t xml:space="preserve"> </w:t>
      </w:r>
      <w:r>
        <w:t>и</w:t>
      </w:r>
      <w:r>
        <w:rPr>
          <w:spacing w:val="-8"/>
        </w:rPr>
        <w:t xml:space="preserve"> </w:t>
      </w:r>
      <w:r>
        <w:t>по</w:t>
      </w:r>
      <w:r>
        <w:rPr>
          <w:spacing w:val="-1"/>
        </w:rPr>
        <w:t xml:space="preserve"> </w:t>
      </w:r>
      <w:r>
        <w:t>эмоциональной</w:t>
      </w:r>
      <w:r>
        <w:rPr>
          <w:spacing w:val="-8"/>
        </w:rPr>
        <w:t xml:space="preserve"> </w:t>
      </w:r>
      <w:r>
        <w:t>окраске; находить главные и второстепенные (без деления на виды) члены предложения;</w:t>
      </w:r>
    </w:p>
    <w:p w:rsidR="00DB0B49" w:rsidRDefault="00386242">
      <w:pPr>
        <w:pStyle w:val="a3"/>
        <w:spacing w:line="276" w:lineRule="exact"/>
        <w:ind w:left="1244" w:firstLine="0"/>
        <w:jc w:val="left"/>
      </w:pPr>
      <w:r>
        <w:t>распознавать</w:t>
      </w:r>
      <w:r>
        <w:rPr>
          <w:spacing w:val="-6"/>
        </w:rPr>
        <w:t xml:space="preserve"> </w:t>
      </w:r>
      <w:r>
        <w:t>распространённые</w:t>
      </w:r>
      <w:r>
        <w:rPr>
          <w:spacing w:val="-6"/>
        </w:rPr>
        <w:t xml:space="preserve"> </w:t>
      </w:r>
      <w:r>
        <w:t>и</w:t>
      </w:r>
      <w:r>
        <w:rPr>
          <w:spacing w:val="-9"/>
        </w:rPr>
        <w:t xml:space="preserve"> </w:t>
      </w:r>
      <w:r>
        <w:t>нераспространённые</w:t>
      </w:r>
      <w:r>
        <w:rPr>
          <w:spacing w:val="-5"/>
        </w:rPr>
        <w:t xml:space="preserve"> </w:t>
      </w:r>
      <w:r>
        <w:rPr>
          <w:spacing w:val="-2"/>
        </w:rPr>
        <w:t>предложения;</w:t>
      </w:r>
    </w:p>
    <w:p w:rsidR="00DB0B49" w:rsidRDefault="00386242">
      <w:pPr>
        <w:pStyle w:val="a3"/>
        <w:spacing w:before="125" w:line="355" w:lineRule="auto"/>
        <w:ind w:right="250"/>
      </w:pPr>
      <w:r>
        <w:t>находить место орфограммы в слове и между словами на изученные правила; применять изученные</w:t>
      </w:r>
      <w:r>
        <w:rPr>
          <w:spacing w:val="66"/>
          <w:w w:val="150"/>
        </w:rPr>
        <w:t xml:space="preserve">   </w:t>
      </w:r>
      <w:r>
        <w:t>правила</w:t>
      </w:r>
      <w:r>
        <w:rPr>
          <w:spacing w:val="66"/>
          <w:w w:val="150"/>
        </w:rPr>
        <w:t xml:space="preserve">   </w:t>
      </w:r>
      <w:r>
        <w:t>правописания,</w:t>
      </w:r>
      <w:r>
        <w:rPr>
          <w:spacing w:val="65"/>
          <w:w w:val="150"/>
        </w:rPr>
        <w:t xml:space="preserve">   </w:t>
      </w:r>
      <w:r>
        <w:t>в</w:t>
      </w:r>
      <w:r>
        <w:rPr>
          <w:spacing w:val="67"/>
          <w:w w:val="150"/>
        </w:rPr>
        <w:t xml:space="preserve">   </w:t>
      </w:r>
      <w:r>
        <w:t>том</w:t>
      </w:r>
      <w:r>
        <w:rPr>
          <w:spacing w:val="67"/>
          <w:w w:val="150"/>
        </w:rPr>
        <w:t xml:space="preserve">   </w:t>
      </w:r>
      <w:r>
        <w:t>числе</w:t>
      </w:r>
      <w:r>
        <w:rPr>
          <w:spacing w:val="66"/>
          <w:w w:val="150"/>
        </w:rPr>
        <w:t xml:space="preserve">   </w:t>
      </w:r>
      <w:r>
        <w:t>непроверяемые</w:t>
      </w:r>
      <w:r>
        <w:rPr>
          <w:spacing w:val="64"/>
          <w:w w:val="150"/>
        </w:rPr>
        <w:t xml:space="preserve">   </w:t>
      </w:r>
      <w:r>
        <w:t>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DB0B49" w:rsidRDefault="00386242">
      <w:pPr>
        <w:pStyle w:val="a3"/>
        <w:spacing w:line="274" w:lineRule="exact"/>
        <w:ind w:left="1244" w:firstLine="0"/>
      </w:pPr>
      <w:r>
        <w:t>правильно</w:t>
      </w:r>
      <w:r>
        <w:rPr>
          <w:spacing w:val="-4"/>
        </w:rPr>
        <w:t xml:space="preserve"> </w:t>
      </w:r>
      <w:r>
        <w:t>списывать слова,</w:t>
      </w:r>
      <w:r>
        <w:rPr>
          <w:spacing w:val="-4"/>
        </w:rPr>
        <w:t xml:space="preserve"> </w:t>
      </w:r>
      <w:r>
        <w:t>предложения,</w:t>
      </w:r>
      <w:r>
        <w:rPr>
          <w:spacing w:val="-4"/>
        </w:rPr>
        <w:t xml:space="preserve"> </w:t>
      </w:r>
      <w:r>
        <w:t>тексты</w:t>
      </w:r>
      <w:r>
        <w:rPr>
          <w:spacing w:val="-3"/>
        </w:rPr>
        <w:t xml:space="preserve"> </w:t>
      </w:r>
      <w:r>
        <w:t>объёмом</w:t>
      </w:r>
      <w:r>
        <w:rPr>
          <w:spacing w:val="-4"/>
        </w:rPr>
        <w:t xml:space="preserve"> </w:t>
      </w:r>
      <w:r>
        <w:t>не</w:t>
      </w:r>
      <w:r>
        <w:rPr>
          <w:spacing w:val="-2"/>
        </w:rPr>
        <w:t xml:space="preserve"> </w:t>
      </w:r>
      <w:r>
        <w:t>более</w:t>
      </w:r>
      <w:r>
        <w:rPr>
          <w:spacing w:val="-2"/>
        </w:rPr>
        <w:t xml:space="preserve"> </w:t>
      </w:r>
      <w:r>
        <w:t>70</w:t>
      </w:r>
      <w:r>
        <w:rPr>
          <w:spacing w:val="-5"/>
        </w:rPr>
        <w:t xml:space="preserve"> </w:t>
      </w:r>
      <w:r>
        <w:rPr>
          <w:spacing w:val="-2"/>
        </w:rPr>
        <w:t>слов;</w:t>
      </w:r>
    </w:p>
    <w:p w:rsidR="00DB0B49" w:rsidRDefault="00386242">
      <w:pPr>
        <w:pStyle w:val="a3"/>
        <w:spacing w:before="132" w:line="355" w:lineRule="auto"/>
        <w:ind w:right="244"/>
      </w:pPr>
      <w:r>
        <w:t xml:space="preserve">писать под диктовку тексты объёмом не более 65 слов с учётом изученных правил </w:t>
      </w:r>
      <w:r>
        <w:rPr>
          <w:spacing w:val="-2"/>
        </w:rPr>
        <w:t>правописания;</w:t>
      </w:r>
    </w:p>
    <w:p w:rsidR="00DB0B49" w:rsidRDefault="00386242">
      <w:pPr>
        <w:pStyle w:val="a3"/>
        <w:spacing w:line="276" w:lineRule="exact"/>
        <w:ind w:left="1244" w:firstLine="0"/>
      </w:pPr>
      <w:r>
        <w:t>находить</w:t>
      </w:r>
      <w:r>
        <w:rPr>
          <w:spacing w:val="-4"/>
        </w:rPr>
        <w:t xml:space="preserve"> </w:t>
      </w:r>
      <w:r>
        <w:t>и</w:t>
      </w:r>
      <w:r>
        <w:rPr>
          <w:spacing w:val="-5"/>
        </w:rPr>
        <w:t xml:space="preserve"> </w:t>
      </w:r>
      <w:r>
        <w:t>исправлять</w:t>
      </w:r>
      <w:r>
        <w:rPr>
          <w:spacing w:val="-11"/>
        </w:rPr>
        <w:t xml:space="preserve"> </w:t>
      </w:r>
      <w:r>
        <w:t>ошибки</w:t>
      </w:r>
      <w:r>
        <w:rPr>
          <w:spacing w:val="-1"/>
        </w:rPr>
        <w:t xml:space="preserve"> </w:t>
      </w:r>
      <w:r>
        <w:t>на</w:t>
      </w:r>
      <w:r>
        <w:rPr>
          <w:spacing w:val="-3"/>
        </w:rPr>
        <w:t xml:space="preserve"> </w:t>
      </w:r>
      <w:r>
        <w:t>изученные</w:t>
      </w:r>
      <w:r>
        <w:rPr>
          <w:spacing w:val="-3"/>
        </w:rPr>
        <w:t xml:space="preserve"> </w:t>
      </w:r>
      <w:r>
        <w:t>правила,</w:t>
      </w:r>
      <w:r>
        <w:rPr>
          <w:spacing w:val="-4"/>
        </w:rPr>
        <w:t xml:space="preserve"> </w:t>
      </w:r>
      <w:r>
        <w:rPr>
          <w:spacing w:val="-2"/>
        </w:rPr>
        <w:t>описки;</w:t>
      </w:r>
    </w:p>
    <w:p w:rsidR="00DB0B49" w:rsidRDefault="00386242">
      <w:pPr>
        <w:pStyle w:val="a3"/>
        <w:spacing w:before="132"/>
        <w:ind w:left="1244" w:firstLine="0"/>
      </w:pPr>
      <w:r>
        <w:t>понимать</w:t>
      </w:r>
      <w:r>
        <w:rPr>
          <w:spacing w:val="-8"/>
        </w:rPr>
        <w:t xml:space="preserve"> </w:t>
      </w:r>
      <w:r>
        <w:t>тексты</w:t>
      </w:r>
      <w:r>
        <w:rPr>
          <w:spacing w:val="-1"/>
        </w:rPr>
        <w:t xml:space="preserve"> </w:t>
      </w:r>
      <w:r>
        <w:t>разных</w:t>
      </w:r>
      <w:r>
        <w:rPr>
          <w:spacing w:val="-7"/>
        </w:rPr>
        <w:t xml:space="preserve"> </w:t>
      </w:r>
      <w:r>
        <w:t>типов,</w:t>
      </w:r>
      <w:r>
        <w:rPr>
          <w:spacing w:val="-5"/>
        </w:rPr>
        <w:t xml:space="preserve"> </w:t>
      </w:r>
      <w:r>
        <w:t>находить</w:t>
      </w:r>
      <w:r>
        <w:rPr>
          <w:spacing w:val="-6"/>
        </w:rPr>
        <w:t xml:space="preserve"> </w:t>
      </w:r>
      <w:r>
        <w:t>в</w:t>
      </w:r>
      <w:r>
        <w:rPr>
          <w:spacing w:val="-1"/>
        </w:rPr>
        <w:t xml:space="preserve"> </w:t>
      </w:r>
      <w:r>
        <w:t>тексте</w:t>
      </w:r>
      <w:r>
        <w:rPr>
          <w:spacing w:val="-4"/>
        </w:rPr>
        <w:t xml:space="preserve"> </w:t>
      </w:r>
      <w:r>
        <w:t>заданную</w:t>
      </w:r>
      <w:r>
        <w:rPr>
          <w:spacing w:val="-4"/>
        </w:rPr>
        <w:t xml:space="preserve"> </w:t>
      </w:r>
      <w:r>
        <w:rPr>
          <w:spacing w:val="-2"/>
        </w:rPr>
        <w:t>информацию;</w:t>
      </w:r>
    </w:p>
    <w:p w:rsidR="00DB0B49" w:rsidRDefault="00386242">
      <w:pPr>
        <w:pStyle w:val="a3"/>
        <w:spacing w:before="132" w:line="355" w:lineRule="auto"/>
        <w:ind w:right="254"/>
      </w:pPr>
      <w:r>
        <w:t>формулировать устно и письменно на основе прочитанной (услышанной) информации простые выводы (1-2 предложения);</w:t>
      </w:r>
    </w:p>
    <w:p w:rsidR="00DB0B49" w:rsidRDefault="00386242">
      <w:pPr>
        <w:pStyle w:val="a3"/>
        <w:tabs>
          <w:tab w:val="left" w:pos="2697"/>
          <w:tab w:val="left" w:pos="4036"/>
          <w:tab w:val="left" w:pos="6191"/>
          <w:tab w:val="left" w:pos="6978"/>
          <w:tab w:val="left" w:pos="9296"/>
        </w:tabs>
        <w:spacing w:line="355" w:lineRule="auto"/>
        <w:ind w:right="249"/>
      </w:pPr>
      <w:r>
        <w:rPr>
          <w:spacing w:val="-2"/>
        </w:rPr>
        <w:t>строить</w:t>
      </w:r>
      <w:r>
        <w:tab/>
      </w:r>
      <w:r>
        <w:rPr>
          <w:spacing w:val="-2"/>
        </w:rPr>
        <w:t>устное</w:t>
      </w:r>
      <w:r>
        <w:tab/>
      </w:r>
      <w:r>
        <w:rPr>
          <w:spacing w:val="-2"/>
        </w:rPr>
        <w:t>диалогическое</w:t>
      </w:r>
      <w:r>
        <w:tab/>
      </w:r>
      <w:r>
        <w:rPr>
          <w:spacing w:val="-12"/>
        </w:rPr>
        <w:t>и</w:t>
      </w:r>
      <w:r>
        <w:tab/>
      </w:r>
      <w:r>
        <w:rPr>
          <w:spacing w:val="-2"/>
        </w:rPr>
        <w:t>монологическое</w:t>
      </w:r>
      <w:r>
        <w:tab/>
      </w:r>
      <w:r>
        <w:rPr>
          <w:spacing w:val="-2"/>
        </w:rPr>
        <w:t xml:space="preserve">высказывание </w:t>
      </w:r>
      <w:r>
        <w:t>(3-5</w:t>
      </w:r>
      <w:r>
        <w:rPr>
          <w:spacing w:val="66"/>
          <w:w w:val="150"/>
        </w:rPr>
        <w:t xml:space="preserve">   </w:t>
      </w:r>
      <w:r>
        <w:t>предложений</w:t>
      </w:r>
      <w:r>
        <w:rPr>
          <w:spacing w:val="66"/>
          <w:w w:val="150"/>
        </w:rPr>
        <w:t xml:space="preserve">   </w:t>
      </w:r>
      <w:r>
        <w:t>на</w:t>
      </w:r>
      <w:r>
        <w:rPr>
          <w:spacing w:val="64"/>
          <w:w w:val="150"/>
        </w:rPr>
        <w:t xml:space="preserve">   </w:t>
      </w:r>
      <w:r>
        <w:t>определённую</w:t>
      </w:r>
      <w:r>
        <w:rPr>
          <w:spacing w:val="65"/>
          <w:w w:val="150"/>
        </w:rPr>
        <w:t xml:space="preserve">   </w:t>
      </w:r>
      <w:r>
        <w:t>тему,</w:t>
      </w:r>
      <w:r>
        <w:rPr>
          <w:spacing w:val="67"/>
          <w:w w:val="150"/>
        </w:rPr>
        <w:t xml:space="preserve">   </w:t>
      </w:r>
      <w:r>
        <w:t>по</w:t>
      </w:r>
      <w:r>
        <w:rPr>
          <w:spacing w:val="67"/>
          <w:w w:val="150"/>
        </w:rPr>
        <w:t xml:space="preserve">   </w:t>
      </w:r>
      <w:r>
        <w:t>результатам</w:t>
      </w:r>
      <w:r>
        <w:rPr>
          <w:spacing w:val="66"/>
          <w:w w:val="150"/>
        </w:rPr>
        <w:t xml:space="preserve">   </w:t>
      </w:r>
      <w:r>
        <w:t>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B0B49" w:rsidRDefault="00386242">
      <w:pPr>
        <w:pStyle w:val="a3"/>
        <w:spacing w:line="360" w:lineRule="auto"/>
        <w:ind w:right="254"/>
      </w:pPr>
      <w:r>
        <w:t>определять связь предложений в тексте (с помощью личных местоимений, синонимов, союзов и, а, но);</w:t>
      </w:r>
    </w:p>
    <w:p w:rsidR="00DB0B49" w:rsidRDefault="00386242">
      <w:pPr>
        <w:pStyle w:val="a3"/>
        <w:spacing w:line="269" w:lineRule="exact"/>
        <w:ind w:left="1244" w:firstLine="0"/>
      </w:pPr>
      <w:r>
        <w:t>определять</w:t>
      </w:r>
      <w:r>
        <w:rPr>
          <w:spacing w:val="-1"/>
        </w:rPr>
        <w:t xml:space="preserve"> </w:t>
      </w:r>
      <w:r>
        <w:t>ключевые</w:t>
      </w:r>
      <w:r>
        <w:rPr>
          <w:spacing w:val="-5"/>
        </w:rPr>
        <w:t xml:space="preserve"> </w:t>
      </w:r>
      <w:r>
        <w:t>слова</w:t>
      </w:r>
      <w:r>
        <w:rPr>
          <w:spacing w:val="-6"/>
        </w:rPr>
        <w:t xml:space="preserve"> </w:t>
      </w:r>
      <w:r>
        <w:t>в</w:t>
      </w:r>
      <w:r>
        <w:rPr>
          <w:spacing w:val="1"/>
        </w:rPr>
        <w:t xml:space="preserve"> </w:t>
      </w:r>
      <w:r>
        <w:rPr>
          <w:spacing w:val="-2"/>
        </w:rPr>
        <w:t>тексте;</w:t>
      </w:r>
    </w:p>
    <w:p w:rsidR="00DB0B49" w:rsidRDefault="00386242">
      <w:pPr>
        <w:pStyle w:val="a3"/>
        <w:spacing w:before="130"/>
        <w:ind w:left="1244" w:firstLine="0"/>
      </w:pPr>
      <w:r>
        <w:t>определять</w:t>
      </w:r>
      <w:r>
        <w:rPr>
          <w:spacing w:val="-6"/>
        </w:rPr>
        <w:t xml:space="preserve"> </w:t>
      </w:r>
      <w:r>
        <w:t>тему</w:t>
      </w:r>
      <w:r>
        <w:rPr>
          <w:spacing w:val="-9"/>
        </w:rPr>
        <w:t xml:space="preserve"> </w:t>
      </w:r>
      <w:r>
        <w:t>текста и</w:t>
      </w:r>
      <w:r>
        <w:rPr>
          <w:spacing w:val="1"/>
        </w:rPr>
        <w:t xml:space="preserve"> </w:t>
      </w:r>
      <w:r>
        <w:t>основную</w:t>
      </w:r>
      <w:r>
        <w:rPr>
          <w:spacing w:val="-1"/>
        </w:rPr>
        <w:t xml:space="preserve"> </w:t>
      </w:r>
      <w:r>
        <w:t>мысль</w:t>
      </w:r>
      <w:r>
        <w:rPr>
          <w:spacing w:val="2"/>
        </w:rPr>
        <w:t xml:space="preserve"> </w:t>
      </w:r>
      <w:r>
        <w:rPr>
          <w:spacing w:val="-2"/>
        </w:rPr>
        <w:t>текста;</w:t>
      </w:r>
    </w:p>
    <w:p w:rsidR="00DB0B49" w:rsidRDefault="00386242">
      <w:pPr>
        <w:pStyle w:val="a3"/>
        <w:spacing w:before="132" w:line="355" w:lineRule="auto"/>
        <w:ind w:right="253"/>
      </w:pPr>
      <w:r>
        <w:t>выявлять части текста (абзацы) и отражать с</w:t>
      </w:r>
      <w:r>
        <w:rPr>
          <w:spacing w:val="-2"/>
        </w:rPr>
        <w:t xml:space="preserve"> </w:t>
      </w:r>
      <w:r>
        <w:t>помощью ключевых</w:t>
      </w:r>
      <w:r>
        <w:rPr>
          <w:spacing w:val="-1"/>
        </w:rPr>
        <w:t xml:space="preserve"> </w:t>
      </w:r>
      <w:r>
        <w:t>слов или предложений их смысловое содержание;</w:t>
      </w:r>
    </w:p>
    <w:p w:rsidR="00DB0B49" w:rsidRDefault="00386242">
      <w:pPr>
        <w:pStyle w:val="a3"/>
        <w:spacing w:line="275" w:lineRule="exact"/>
        <w:ind w:left="1244" w:firstLine="0"/>
      </w:pPr>
      <w:r>
        <w:t>составлять</w:t>
      </w:r>
      <w:r>
        <w:rPr>
          <w:spacing w:val="-7"/>
        </w:rPr>
        <w:t xml:space="preserve"> </w:t>
      </w:r>
      <w:r>
        <w:t>план</w:t>
      </w:r>
      <w:r>
        <w:rPr>
          <w:spacing w:val="-5"/>
        </w:rPr>
        <w:t xml:space="preserve"> </w:t>
      </w:r>
      <w:r>
        <w:t>текста,</w:t>
      </w:r>
      <w:r>
        <w:rPr>
          <w:spacing w:val="1"/>
        </w:rPr>
        <w:t xml:space="preserve"> </w:t>
      </w:r>
      <w:r>
        <w:t>создавать</w:t>
      </w:r>
      <w:r>
        <w:rPr>
          <w:spacing w:val="-4"/>
        </w:rPr>
        <w:t xml:space="preserve"> </w:t>
      </w:r>
      <w:r>
        <w:t>по нему</w:t>
      </w:r>
      <w:r>
        <w:rPr>
          <w:spacing w:val="-11"/>
        </w:rPr>
        <w:t xml:space="preserve"> </w:t>
      </w:r>
      <w:r>
        <w:t>текст</w:t>
      </w:r>
      <w:r>
        <w:rPr>
          <w:spacing w:val="-1"/>
        </w:rPr>
        <w:t xml:space="preserve"> </w:t>
      </w:r>
      <w:r>
        <w:t xml:space="preserve">и корректировать </w:t>
      </w:r>
      <w:r>
        <w:rPr>
          <w:spacing w:val="-2"/>
        </w:rPr>
        <w:t>текст;</w:t>
      </w:r>
    </w:p>
    <w:p w:rsidR="00DB0B49" w:rsidRDefault="00386242">
      <w:pPr>
        <w:pStyle w:val="a3"/>
        <w:spacing w:before="132" w:line="355" w:lineRule="auto"/>
        <w:ind w:right="251"/>
      </w:pPr>
      <w:r>
        <w:t>писать подробное изложение по заданному, коллективно или самостоятельно составленному плану;</w:t>
      </w:r>
    </w:p>
    <w:p w:rsidR="00DB0B49" w:rsidRDefault="00386242">
      <w:pPr>
        <w:pStyle w:val="a3"/>
        <w:spacing w:line="355" w:lineRule="auto"/>
        <w:ind w:right="254"/>
      </w:pPr>
      <w:r>
        <w:t>объяснять своими словами значение изученных понятий, использовать изученные понятия</w:t>
      </w:r>
      <w:r>
        <w:rPr>
          <w:spacing w:val="40"/>
        </w:rPr>
        <w:t xml:space="preserve"> </w:t>
      </w:r>
      <w:r>
        <w:t>в процессе решения учебных задач;</w:t>
      </w:r>
    </w:p>
    <w:p w:rsidR="00DB0B49" w:rsidRDefault="00386242">
      <w:pPr>
        <w:pStyle w:val="a3"/>
        <w:spacing w:line="276" w:lineRule="exact"/>
        <w:ind w:left="1244" w:firstLine="0"/>
      </w:pPr>
      <w:r>
        <w:t>уточнять</w:t>
      </w:r>
      <w:r>
        <w:rPr>
          <w:spacing w:val="-4"/>
        </w:rPr>
        <w:t xml:space="preserve"> </w:t>
      </w:r>
      <w:r>
        <w:t>значение</w:t>
      </w:r>
      <w:r>
        <w:rPr>
          <w:spacing w:val="-2"/>
        </w:rPr>
        <w:t xml:space="preserve"> </w:t>
      </w:r>
      <w:r>
        <w:t>слова</w:t>
      </w:r>
      <w:r>
        <w:rPr>
          <w:spacing w:val="-3"/>
        </w:rPr>
        <w:t xml:space="preserve"> </w:t>
      </w:r>
      <w:r>
        <w:t>с</w:t>
      </w:r>
      <w:r>
        <w:rPr>
          <w:spacing w:val="-8"/>
        </w:rPr>
        <w:t xml:space="preserve"> </w:t>
      </w:r>
      <w:r>
        <w:t>помощью</w:t>
      </w:r>
      <w:r>
        <w:rPr>
          <w:spacing w:val="-4"/>
        </w:rPr>
        <w:t xml:space="preserve"> </w:t>
      </w:r>
      <w:r>
        <w:t>толкового</w:t>
      </w:r>
      <w:r>
        <w:rPr>
          <w:spacing w:val="-6"/>
        </w:rPr>
        <w:t xml:space="preserve"> </w:t>
      </w:r>
      <w:r>
        <w:rPr>
          <w:spacing w:val="-2"/>
        </w:rPr>
        <w:t>словаря.</w:t>
      </w:r>
    </w:p>
    <w:p w:rsidR="00DB0B49" w:rsidRDefault="00386242">
      <w:pPr>
        <w:pStyle w:val="a3"/>
        <w:spacing w:before="131" w:line="355" w:lineRule="auto"/>
        <w:ind w:right="247"/>
      </w:pPr>
      <w:r>
        <w:t>Предметные</w:t>
      </w:r>
      <w:r>
        <w:rPr>
          <w:spacing w:val="73"/>
        </w:rPr>
        <w:t xml:space="preserve">   </w:t>
      </w:r>
      <w:r>
        <w:t>результаты</w:t>
      </w:r>
      <w:r>
        <w:rPr>
          <w:spacing w:val="74"/>
        </w:rPr>
        <w:t xml:space="preserve">   </w:t>
      </w:r>
      <w:r>
        <w:t>изучения</w:t>
      </w:r>
      <w:r>
        <w:rPr>
          <w:spacing w:val="73"/>
        </w:rPr>
        <w:t xml:space="preserve">   </w:t>
      </w:r>
      <w:r>
        <w:t>русского</w:t>
      </w:r>
      <w:r>
        <w:rPr>
          <w:spacing w:val="75"/>
        </w:rPr>
        <w:t xml:space="preserve">   </w:t>
      </w:r>
      <w:r>
        <w:t>языка.</w:t>
      </w:r>
      <w:r>
        <w:rPr>
          <w:spacing w:val="74"/>
        </w:rPr>
        <w:t xml:space="preserve">   </w:t>
      </w:r>
      <w:r>
        <w:t>К</w:t>
      </w:r>
      <w:r>
        <w:rPr>
          <w:spacing w:val="73"/>
        </w:rPr>
        <w:t xml:space="preserve">   </w:t>
      </w:r>
      <w:r>
        <w:t>концу</w:t>
      </w:r>
      <w:r>
        <w:rPr>
          <w:spacing w:val="70"/>
        </w:rPr>
        <w:t xml:space="preserve">   </w:t>
      </w:r>
      <w:r>
        <w:t>обучения в 4 классе обучающийся научится:</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4"/>
      </w:pPr>
      <w: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B0B49" w:rsidRDefault="00386242">
      <w:pPr>
        <w:pStyle w:val="a3"/>
        <w:spacing w:line="269" w:lineRule="exact"/>
        <w:ind w:left="1244" w:firstLine="0"/>
      </w:pPr>
      <w:r>
        <w:t>объяснять</w:t>
      </w:r>
      <w:r>
        <w:rPr>
          <w:spacing w:val="-4"/>
        </w:rPr>
        <w:t xml:space="preserve"> </w:t>
      </w:r>
      <w:r>
        <w:t>роль языка</w:t>
      </w:r>
      <w:r>
        <w:rPr>
          <w:spacing w:val="-2"/>
        </w:rPr>
        <w:t xml:space="preserve"> </w:t>
      </w:r>
      <w:r>
        <w:t>как</w:t>
      </w:r>
      <w:r>
        <w:rPr>
          <w:spacing w:val="-7"/>
        </w:rPr>
        <w:t xml:space="preserve"> </w:t>
      </w:r>
      <w:r>
        <w:t>основного</w:t>
      </w:r>
      <w:r>
        <w:rPr>
          <w:spacing w:val="-1"/>
        </w:rPr>
        <w:t xml:space="preserve"> </w:t>
      </w:r>
      <w:r>
        <w:t>средства</w:t>
      </w:r>
      <w:r>
        <w:rPr>
          <w:spacing w:val="-1"/>
        </w:rPr>
        <w:t xml:space="preserve"> </w:t>
      </w:r>
      <w:r>
        <w:rPr>
          <w:spacing w:val="-2"/>
        </w:rPr>
        <w:t>общения;</w:t>
      </w:r>
    </w:p>
    <w:p w:rsidR="00DB0B49" w:rsidRDefault="00386242">
      <w:pPr>
        <w:pStyle w:val="a3"/>
        <w:spacing w:before="133" w:line="355" w:lineRule="auto"/>
        <w:ind w:right="251"/>
      </w:pPr>
      <w:r>
        <w:t>объяснять роль русского языка как государственного языка Российской Федерации и языка межнационального общения;</w:t>
      </w:r>
    </w:p>
    <w:p w:rsidR="00DB0B49" w:rsidRDefault="00386242">
      <w:pPr>
        <w:pStyle w:val="a3"/>
        <w:spacing w:line="355" w:lineRule="auto"/>
        <w:ind w:right="259"/>
      </w:pPr>
      <w:r>
        <w:t xml:space="preserve">осознавать правильную устную и письменную речь как показатель общей культуры </w:t>
      </w:r>
      <w:r>
        <w:rPr>
          <w:spacing w:val="-2"/>
        </w:rPr>
        <w:t>человека;</w:t>
      </w:r>
    </w:p>
    <w:p w:rsidR="00DB0B49" w:rsidRDefault="00386242">
      <w:pPr>
        <w:pStyle w:val="a3"/>
        <w:spacing w:line="355" w:lineRule="auto"/>
        <w:ind w:right="243"/>
      </w:pPr>
      <w:r>
        <w:t>проводить</w:t>
      </w:r>
      <w:r>
        <w:rPr>
          <w:spacing w:val="70"/>
          <w:w w:val="150"/>
        </w:rPr>
        <w:t xml:space="preserve">  </w:t>
      </w:r>
      <w:r>
        <w:t>звуко­буквенный</w:t>
      </w:r>
      <w:r>
        <w:rPr>
          <w:spacing w:val="75"/>
          <w:w w:val="150"/>
        </w:rPr>
        <w:t xml:space="preserve">  </w:t>
      </w:r>
      <w:r>
        <w:t>разбор</w:t>
      </w:r>
      <w:r>
        <w:rPr>
          <w:spacing w:val="71"/>
          <w:w w:val="150"/>
        </w:rPr>
        <w:t xml:space="preserve">  </w:t>
      </w:r>
      <w:r>
        <w:t>слов</w:t>
      </w:r>
      <w:r>
        <w:rPr>
          <w:spacing w:val="72"/>
          <w:w w:val="150"/>
        </w:rPr>
        <w:t xml:space="preserve">  </w:t>
      </w:r>
      <w:r>
        <w:t>(в</w:t>
      </w:r>
      <w:r>
        <w:rPr>
          <w:spacing w:val="72"/>
          <w:w w:val="150"/>
        </w:rPr>
        <w:t xml:space="preserve">  </w:t>
      </w:r>
      <w:r>
        <w:t>соответствии</w:t>
      </w:r>
      <w:r>
        <w:rPr>
          <w:spacing w:val="70"/>
          <w:w w:val="150"/>
        </w:rPr>
        <w:t xml:space="preserve">  </w:t>
      </w:r>
      <w:r>
        <w:t>с</w:t>
      </w:r>
      <w:r>
        <w:rPr>
          <w:spacing w:val="69"/>
          <w:w w:val="150"/>
        </w:rPr>
        <w:t xml:space="preserve">  </w:t>
      </w:r>
      <w:r>
        <w:t>предложенным в учебнике алгоритмом);</w:t>
      </w:r>
    </w:p>
    <w:p w:rsidR="00DB0B49" w:rsidRDefault="00386242">
      <w:pPr>
        <w:pStyle w:val="a3"/>
        <w:spacing w:line="355" w:lineRule="auto"/>
        <w:ind w:right="252"/>
      </w:pPr>
      <w:r>
        <w:t xml:space="preserve">подбирать к предложенным словам синонимы; подбирать к предложенным словам </w:t>
      </w:r>
      <w:r>
        <w:rPr>
          <w:spacing w:val="-2"/>
        </w:rPr>
        <w:t>антонимы;</w:t>
      </w:r>
    </w:p>
    <w:p w:rsidR="00DB0B49" w:rsidRDefault="00386242">
      <w:pPr>
        <w:pStyle w:val="a3"/>
        <w:spacing w:line="355" w:lineRule="auto"/>
        <w:ind w:right="257"/>
      </w:pPr>
      <w:r>
        <w:t xml:space="preserve">выявлять в речи слова, значение которых требует уточнения, определять значение слова по </w:t>
      </w:r>
      <w:r>
        <w:rPr>
          <w:spacing w:val="-2"/>
        </w:rPr>
        <w:t>контексту;</w:t>
      </w:r>
    </w:p>
    <w:p w:rsidR="00DB0B49" w:rsidRDefault="00386242">
      <w:pPr>
        <w:pStyle w:val="a3"/>
        <w:spacing w:line="355" w:lineRule="auto"/>
        <w:ind w:right="251"/>
      </w:pPr>
      <w:r>
        <w:t>проводить разбор по составу слов с однозначно выделяемыми морфемами; составлять</w:t>
      </w:r>
      <w:r>
        <w:rPr>
          <w:spacing w:val="40"/>
        </w:rPr>
        <w:t xml:space="preserve"> </w:t>
      </w:r>
      <w:r>
        <w:t>схему состава слова; соотносить состав слова с представленной схемой;</w:t>
      </w:r>
    </w:p>
    <w:p w:rsidR="00DB0B49" w:rsidRDefault="00386242">
      <w:pPr>
        <w:pStyle w:val="a3"/>
        <w:spacing w:line="355" w:lineRule="auto"/>
        <w:ind w:right="252"/>
      </w:pPr>
      <w:r>
        <w:t>устанавливать принадлежность слова к определённой части речи (в объёме изученного) по комплексу освоенных грамматических признаков;</w:t>
      </w:r>
    </w:p>
    <w:p w:rsidR="00DB0B49" w:rsidRDefault="00386242">
      <w:pPr>
        <w:pStyle w:val="a3"/>
        <w:spacing w:line="355" w:lineRule="auto"/>
        <w:ind w:right="255"/>
      </w:pPr>
      <w:r>
        <w:t>определять грамматические признаки имён существительных: склонение, род, число,</w:t>
      </w:r>
      <w:r>
        <w:rPr>
          <w:spacing w:val="40"/>
        </w:rPr>
        <w:t xml:space="preserve"> </w:t>
      </w:r>
      <w:r>
        <w:t>падеж; проводить разбор имени существительного как части речи;</w:t>
      </w:r>
    </w:p>
    <w:p w:rsidR="00DB0B49" w:rsidRDefault="00386242">
      <w:pPr>
        <w:pStyle w:val="a3"/>
        <w:spacing w:line="355" w:lineRule="auto"/>
        <w:ind w:right="245"/>
      </w:pPr>
      <w:r>
        <w:t>определять</w:t>
      </w:r>
      <w:r>
        <w:rPr>
          <w:spacing w:val="65"/>
          <w:w w:val="150"/>
        </w:rPr>
        <w:t xml:space="preserve">    </w:t>
      </w:r>
      <w:r>
        <w:t>грамматические</w:t>
      </w:r>
      <w:r>
        <w:rPr>
          <w:spacing w:val="65"/>
          <w:w w:val="150"/>
        </w:rPr>
        <w:t xml:space="preserve">    </w:t>
      </w:r>
      <w:r>
        <w:t>признаки</w:t>
      </w:r>
      <w:r>
        <w:rPr>
          <w:spacing w:val="65"/>
          <w:w w:val="150"/>
        </w:rPr>
        <w:t xml:space="preserve">    </w:t>
      </w:r>
      <w:r>
        <w:t>имён</w:t>
      </w:r>
      <w:r>
        <w:rPr>
          <w:spacing w:val="65"/>
          <w:w w:val="150"/>
        </w:rPr>
        <w:t xml:space="preserve">    </w:t>
      </w:r>
      <w:r>
        <w:t>прилагательных:</w:t>
      </w:r>
      <w:r>
        <w:rPr>
          <w:spacing w:val="65"/>
          <w:w w:val="150"/>
        </w:rPr>
        <w:t xml:space="preserve">    </w:t>
      </w:r>
      <w:r>
        <w:t>род (в единственном числе), число, падеж; проводить разбор имени прилагательного как части речи;</w:t>
      </w:r>
    </w:p>
    <w:p w:rsidR="00DB0B49" w:rsidRDefault="00386242">
      <w:pPr>
        <w:pStyle w:val="a3"/>
        <w:spacing w:line="355" w:lineRule="auto"/>
        <w:ind w:right="25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w:t>
      </w:r>
      <w:r>
        <w:rPr>
          <w:spacing w:val="40"/>
        </w:rPr>
        <w:t xml:space="preserve"> </w:t>
      </w:r>
      <w:r>
        <w:t>по лицам и числам (спрягать); проводить разбор глагола как части речи;</w:t>
      </w:r>
    </w:p>
    <w:p w:rsidR="00DB0B49" w:rsidRDefault="00386242">
      <w:pPr>
        <w:pStyle w:val="a3"/>
        <w:spacing w:line="355" w:lineRule="auto"/>
        <w:ind w:right="251"/>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DB0B49" w:rsidRDefault="00386242">
      <w:pPr>
        <w:pStyle w:val="a3"/>
        <w:spacing w:line="275" w:lineRule="exact"/>
        <w:ind w:left="1244" w:firstLine="0"/>
      </w:pPr>
      <w:r>
        <w:t>различать</w:t>
      </w:r>
      <w:r>
        <w:rPr>
          <w:spacing w:val="-5"/>
        </w:rPr>
        <w:t xml:space="preserve"> </w:t>
      </w:r>
      <w:r>
        <w:t>предложение,</w:t>
      </w:r>
      <w:r>
        <w:rPr>
          <w:spacing w:val="-2"/>
        </w:rPr>
        <w:t xml:space="preserve"> </w:t>
      </w:r>
      <w:r>
        <w:t>словосочетание</w:t>
      </w:r>
      <w:r>
        <w:rPr>
          <w:spacing w:val="-9"/>
        </w:rPr>
        <w:t xml:space="preserve"> </w:t>
      </w:r>
      <w:r>
        <w:t>и</w:t>
      </w:r>
      <w:r>
        <w:rPr>
          <w:spacing w:val="-2"/>
        </w:rPr>
        <w:t xml:space="preserve"> слово;</w:t>
      </w:r>
    </w:p>
    <w:p w:rsidR="00DB0B49" w:rsidRDefault="00386242">
      <w:pPr>
        <w:pStyle w:val="a3"/>
        <w:spacing w:before="129" w:line="355" w:lineRule="auto"/>
        <w:ind w:left="1244" w:right="1010" w:firstLine="0"/>
      </w:pPr>
      <w:r>
        <w:t>классифицировать</w:t>
      </w:r>
      <w:r>
        <w:rPr>
          <w:spacing w:val="-7"/>
        </w:rPr>
        <w:t xml:space="preserve"> </w:t>
      </w:r>
      <w:r>
        <w:t>предложения</w:t>
      </w:r>
      <w:r>
        <w:rPr>
          <w:spacing w:val="-9"/>
        </w:rPr>
        <w:t xml:space="preserve"> </w:t>
      </w:r>
      <w:r>
        <w:t>по</w:t>
      </w:r>
      <w:r>
        <w:rPr>
          <w:spacing w:val="-4"/>
        </w:rPr>
        <w:t xml:space="preserve"> </w:t>
      </w:r>
      <w:r>
        <w:t>цели</w:t>
      </w:r>
      <w:r>
        <w:rPr>
          <w:spacing w:val="-8"/>
        </w:rPr>
        <w:t xml:space="preserve"> </w:t>
      </w:r>
      <w:r>
        <w:t>высказывания</w:t>
      </w:r>
      <w:r>
        <w:rPr>
          <w:spacing w:val="-9"/>
        </w:rPr>
        <w:t xml:space="preserve"> </w:t>
      </w:r>
      <w:r>
        <w:t>и</w:t>
      </w:r>
      <w:r>
        <w:rPr>
          <w:spacing w:val="-8"/>
        </w:rPr>
        <w:t xml:space="preserve"> </w:t>
      </w:r>
      <w:r>
        <w:t>по эмоциональной</w:t>
      </w:r>
      <w:r>
        <w:rPr>
          <w:spacing w:val="-8"/>
        </w:rPr>
        <w:t xml:space="preserve"> </w:t>
      </w:r>
      <w:r>
        <w:t>окраске; различать распространённые и нераспространённые предложения;</w:t>
      </w:r>
    </w:p>
    <w:p w:rsidR="00DB0B49" w:rsidRDefault="00386242">
      <w:pPr>
        <w:pStyle w:val="a3"/>
        <w:spacing w:line="355" w:lineRule="auto"/>
        <w:ind w:right="246"/>
      </w:pPr>
      <w:r>
        <w:t>распознавать</w:t>
      </w:r>
      <w:r>
        <w:rPr>
          <w:spacing w:val="80"/>
        </w:rPr>
        <w:t xml:space="preserve">  </w:t>
      </w:r>
      <w:r>
        <w:t>предложения</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составлять</w:t>
      </w:r>
      <w:r>
        <w:rPr>
          <w:spacing w:val="80"/>
        </w:rPr>
        <w:t xml:space="preserve">  </w:t>
      </w:r>
      <w:r>
        <w:t>предложения</w:t>
      </w:r>
      <w:r>
        <w:rPr>
          <w:spacing w:val="80"/>
        </w:rPr>
        <w:t xml:space="preserve"> </w:t>
      </w:r>
      <w:r>
        <w:t>с однородными членами; использовать предложения с однородными членами в речи;</w:t>
      </w:r>
    </w:p>
    <w:p w:rsidR="00DB0B49" w:rsidRDefault="00386242">
      <w:pPr>
        <w:pStyle w:val="a3"/>
        <w:spacing w:line="355" w:lineRule="auto"/>
        <w:ind w:right="244"/>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45" w:firstLine="0"/>
      </w:pPr>
      <w:r>
        <w:lastRenderedPageBreak/>
        <w:t>из</w:t>
      </w:r>
      <w:r>
        <w:rPr>
          <w:spacing w:val="40"/>
        </w:rPr>
        <w:t xml:space="preserve"> </w:t>
      </w:r>
      <w:r>
        <w:t>двух</w:t>
      </w:r>
      <w:r>
        <w:rPr>
          <w:spacing w:val="40"/>
        </w:rPr>
        <w:t xml:space="preserve"> </w:t>
      </w:r>
      <w:r>
        <w:t>простых</w:t>
      </w:r>
      <w:r>
        <w:rPr>
          <w:spacing w:val="40"/>
        </w:rPr>
        <w:t xml:space="preserve"> </w:t>
      </w:r>
      <w:r>
        <w:t>(сложносочинённые</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а,</w:t>
      </w:r>
      <w:r>
        <w:rPr>
          <w:spacing w:val="40"/>
        </w:rPr>
        <w:t xml:space="preserve"> </w:t>
      </w:r>
      <w:r>
        <w:t>но</w:t>
      </w:r>
      <w:r>
        <w:rPr>
          <w:spacing w:val="40"/>
        </w:rPr>
        <w:t xml:space="preserve"> </w:t>
      </w:r>
      <w:r>
        <w:t>и</w:t>
      </w:r>
      <w:r>
        <w:rPr>
          <w:spacing w:val="40"/>
        </w:rPr>
        <w:t xml:space="preserve"> </w:t>
      </w:r>
      <w:r>
        <w:t>бессоюзные</w:t>
      </w:r>
      <w:r>
        <w:rPr>
          <w:spacing w:val="40"/>
        </w:rPr>
        <w:t xml:space="preserve"> </w:t>
      </w:r>
      <w:r>
        <w:t>сложные</w:t>
      </w:r>
      <w:r>
        <w:rPr>
          <w:spacing w:val="40"/>
        </w:rPr>
        <w:t xml:space="preserve"> </w:t>
      </w:r>
      <w:r>
        <w:t>предложения без называния терминов);</w:t>
      </w:r>
    </w:p>
    <w:p w:rsidR="00DB0B49" w:rsidRDefault="00386242">
      <w:pPr>
        <w:pStyle w:val="a3"/>
        <w:spacing w:line="269" w:lineRule="exact"/>
        <w:ind w:left="1244" w:firstLine="0"/>
      </w:pPr>
      <w:r>
        <w:t>производить</w:t>
      </w:r>
      <w:r>
        <w:rPr>
          <w:spacing w:val="-10"/>
        </w:rPr>
        <w:t xml:space="preserve"> </w:t>
      </w:r>
      <w:r>
        <w:t>синтаксический</w:t>
      </w:r>
      <w:r>
        <w:rPr>
          <w:spacing w:val="-5"/>
        </w:rPr>
        <w:t xml:space="preserve"> </w:t>
      </w:r>
      <w:r>
        <w:t>разбор</w:t>
      </w:r>
      <w:r>
        <w:rPr>
          <w:spacing w:val="-5"/>
        </w:rPr>
        <w:t xml:space="preserve"> </w:t>
      </w:r>
      <w:r>
        <w:t>простого</w:t>
      </w:r>
      <w:r>
        <w:rPr>
          <w:spacing w:val="-5"/>
        </w:rPr>
        <w:t xml:space="preserve"> </w:t>
      </w:r>
      <w:r>
        <w:rPr>
          <w:spacing w:val="-2"/>
        </w:rPr>
        <w:t>предложения;</w:t>
      </w:r>
    </w:p>
    <w:p w:rsidR="00DB0B49" w:rsidRDefault="00386242">
      <w:pPr>
        <w:pStyle w:val="a3"/>
        <w:spacing w:before="133"/>
        <w:ind w:left="1244" w:firstLine="0"/>
      </w:pPr>
      <w:r>
        <w:t>находить</w:t>
      </w:r>
      <w:r>
        <w:rPr>
          <w:spacing w:val="-2"/>
        </w:rPr>
        <w:t xml:space="preserve"> </w:t>
      </w:r>
      <w:r>
        <w:t>место орфограммы</w:t>
      </w:r>
      <w:r>
        <w:rPr>
          <w:spacing w:val="-4"/>
        </w:rPr>
        <w:t xml:space="preserve"> </w:t>
      </w:r>
      <w:r>
        <w:t>в</w:t>
      </w:r>
      <w:r>
        <w:rPr>
          <w:spacing w:val="-3"/>
        </w:rPr>
        <w:t xml:space="preserve"> </w:t>
      </w:r>
      <w:r>
        <w:t>слове</w:t>
      </w:r>
      <w:r>
        <w:rPr>
          <w:spacing w:val="-6"/>
        </w:rPr>
        <w:t xml:space="preserve"> </w:t>
      </w:r>
      <w:r>
        <w:t>и</w:t>
      </w:r>
      <w:r>
        <w:rPr>
          <w:spacing w:val="-4"/>
        </w:rPr>
        <w:t xml:space="preserve"> </w:t>
      </w:r>
      <w:r>
        <w:t>между</w:t>
      </w:r>
      <w:r>
        <w:rPr>
          <w:spacing w:val="-10"/>
        </w:rPr>
        <w:t xml:space="preserve"> </w:t>
      </w:r>
      <w:r>
        <w:t>словами</w:t>
      </w:r>
      <w:r>
        <w:rPr>
          <w:spacing w:val="-5"/>
        </w:rPr>
        <w:t xml:space="preserve"> </w:t>
      </w:r>
      <w:r>
        <w:t>на</w:t>
      </w:r>
      <w:r>
        <w:rPr>
          <w:spacing w:val="-1"/>
        </w:rPr>
        <w:t xml:space="preserve"> </w:t>
      </w:r>
      <w:r>
        <w:t>изученные</w:t>
      </w:r>
      <w:r>
        <w:rPr>
          <w:spacing w:val="-1"/>
        </w:rPr>
        <w:t xml:space="preserve"> </w:t>
      </w:r>
      <w:r>
        <w:rPr>
          <w:spacing w:val="-2"/>
        </w:rPr>
        <w:t>правила;</w:t>
      </w:r>
    </w:p>
    <w:p w:rsidR="00DB0B49" w:rsidRDefault="00386242">
      <w:pPr>
        <w:pStyle w:val="a3"/>
        <w:spacing w:before="132" w:line="355" w:lineRule="auto"/>
        <w:ind w:right="241"/>
      </w:pPr>
      <w:r>
        <w:t>применять изученные правила правописания, в том числе: непроверяемые гласные и согласные</w:t>
      </w:r>
      <w:r>
        <w:rPr>
          <w:spacing w:val="-2"/>
        </w:rPr>
        <w:t xml:space="preserve"> </w:t>
      </w:r>
      <w:r>
        <w:t>(перечень</w:t>
      </w:r>
      <w:r>
        <w:rPr>
          <w:spacing w:val="-5"/>
        </w:rPr>
        <w:t xml:space="preserve"> </w:t>
      </w:r>
      <w:r>
        <w:t>слов</w:t>
      </w:r>
      <w:r>
        <w:rPr>
          <w:spacing w:val="-4"/>
        </w:rPr>
        <w:t xml:space="preserve"> </w:t>
      </w:r>
      <w:r>
        <w:t>в</w:t>
      </w:r>
      <w:r>
        <w:rPr>
          <w:spacing w:val="-4"/>
        </w:rPr>
        <w:t xml:space="preserve"> </w:t>
      </w:r>
      <w:r>
        <w:t>орфографическом</w:t>
      </w:r>
      <w:r>
        <w:rPr>
          <w:spacing w:val="-4"/>
        </w:rPr>
        <w:t xml:space="preserve"> </w:t>
      </w:r>
      <w:r>
        <w:t>словаре</w:t>
      </w:r>
      <w:r>
        <w:rPr>
          <w:spacing w:val="-2"/>
        </w:rPr>
        <w:t xml:space="preserve"> </w:t>
      </w:r>
      <w:r>
        <w:t>учебника);</w:t>
      </w:r>
      <w:r>
        <w:rPr>
          <w:spacing w:val="-6"/>
        </w:rPr>
        <w:t xml:space="preserve"> </w:t>
      </w:r>
      <w:r>
        <w:t>безударные</w:t>
      </w:r>
      <w:r>
        <w:rPr>
          <w:spacing w:val="-2"/>
        </w:rPr>
        <w:t xml:space="preserve"> </w:t>
      </w:r>
      <w:r>
        <w:t>падежные</w:t>
      </w:r>
      <w:r>
        <w:rPr>
          <w:spacing w:val="-2"/>
        </w:rPr>
        <w:t xml:space="preserve"> </w:t>
      </w:r>
      <w:r>
        <w:t>окончания имён существительных (кроме существительных на -мя, -ий, -ие, -ия, на -ья типа гостья, на ­ье</w:t>
      </w:r>
      <w:r>
        <w:rPr>
          <w:spacing w:val="40"/>
        </w:rPr>
        <w:t xml:space="preserve"> </w:t>
      </w:r>
      <w:r>
        <w:t>типа ожерелье во множественном числе, а также кроме собственных имён существительных на -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w:t>
      </w:r>
      <w:r>
        <w:rPr>
          <w:spacing w:val="80"/>
        </w:rPr>
        <w:t xml:space="preserve"> </w:t>
      </w:r>
      <w:r>
        <w:t>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DB0B49" w:rsidRDefault="00386242">
      <w:pPr>
        <w:pStyle w:val="a3"/>
        <w:spacing w:line="273" w:lineRule="exact"/>
        <w:ind w:left="1244" w:firstLine="0"/>
      </w:pPr>
      <w:r>
        <w:t>правильно</w:t>
      </w:r>
      <w:r>
        <w:rPr>
          <w:spacing w:val="-1"/>
        </w:rPr>
        <w:t xml:space="preserve"> </w:t>
      </w:r>
      <w:r>
        <w:t>списывать тексты</w:t>
      </w:r>
      <w:r>
        <w:rPr>
          <w:spacing w:val="-7"/>
        </w:rPr>
        <w:t xml:space="preserve"> </w:t>
      </w:r>
      <w:r>
        <w:t>объёмом</w:t>
      </w:r>
      <w:r>
        <w:rPr>
          <w:spacing w:val="-3"/>
        </w:rPr>
        <w:t xml:space="preserve"> </w:t>
      </w:r>
      <w:r>
        <w:t>не</w:t>
      </w:r>
      <w:r>
        <w:rPr>
          <w:spacing w:val="-2"/>
        </w:rPr>
        <w:t xml:space="preserve"> </w:t>
      </w:r>
      <w:r>
        <w:t>более</w:t>
      </w:r>
      <w:r>
        <w:rPr>
          <w:spacing w:val="-6"/>
        </w:rPr>
        <w:t xml:space="preserve"> </w:t>
      </w:r>
      <w:r>
        <w:t xml:space="preserve">85 </w:t>
      </w:r>
      <w:r>
        <w:rPr>
          <w:spacing w:val="-2"/>
        </w:rPr>
        <w:t>слов;</w:t>
      </w:r>
    </w:p>
    <w:p w:rsidR="00DB0B49" w:rsidRDefault="00386242">
      <w:pPr>
        <w:pStyle w:val="a3"/>
        <w:spacing w:before="132" w:line="355" w:lineRule="auto"/>
        <w:ind w:right="251"/>
      </w:pPr>
      <w:r>
        <w:t xml:space="preserve">писать под диктовку тексты объёмом не более 80 слов с учётом изученных правил </w:t>
      </w:r>
      <w:r>
        <w:rPr>
          <w:spacing w:val="-2"/>
        </w:rPr>
        <w:t>правописания;</w:t>
      </w:r>
    </w:p>
    <w:p w:rsidR="00DB0B49" w:rsidRDefault="00386242">
      <w:pPr>
        <w:pStyle w:val="a3"/>
        <w:spacing w:line="355" w:lineRule="auto"/>
        <w:ind w:right="249"/>
      </w:pPr>
      <w:r>
        <w:t>находить</w:t>
      </w:r>
      <w:r>
        <w:rPr>
          <w:spacing w:val="80"/>
        </w:rPr>
        <w:t xml:space="preserve">   </w:t>
      </w:r>
      <w:r>
        <w:t>и</w:t>
      </w:r>
      <w:r>
        <w:rPr>
          <w:spacing w:val="80"/>
        </w:rPr>
        <w:t xml:space="preserve">   </w:t>
      </w:r>
      <w:r>
        <w:t>исправлять</w:t>
      </w:r>
      <w:r>
        <w:rPr>
          <w:spacing w:val="80"/>
        </w:rPr>
        <w:t xml:space="preserve">   </w:t>
      </w:r>
      <w:r>
        <w:t>орфографические</w:t>
      </w:r>
      <w:r>
        <w:rPr>
          <w:spacing w:val="80"/>
        </w:rPr>
        <w:t xml:space="preserve">   </w:t>
      </w:r>
      <w:r>
        <w:t>и</w:t>
      </w:r>
      <w:r>
        <w:rPr>
          <w:spacing w:val="80"/>
        </w:rPr>
        <w:t xml:space="preserve">   </w:t>
      </w:r>
      <w:r>
        <w:t>пунктуационные</w:t>
      </w:r>
      <w:r>
        <w:rPr>
          <w:spacing w:val="80"/>
        </w:rPr>
        <w:t xml:space="preserve">   </w:t>
      </w:r>
      <w:r>
        <w:t>ошибки</w:t>
      </w:r>
      <w:r>
        <w:rPr>
          <w:spacing w:val="80"/>
        </w:rPr>
        <w:t xml:space="preserve"> </w:t>
      </w:r>
      <w:r>
        <w:t>на изученные правила, описки;</w:t>
      </w:r>
    </w:p>
    <w:p w:rsidR="00DB0B49" w:rsidRDefault="00386242">
      <w:pPr>
        <w:pStyle w:val="a3"/>
        <w:spacing w:line="355" w:lineRule="auto"/>
        <w:ind w:right="255"/>
      </w:pPr>
      <w:r>
        <w:t>осознавать ситуацию общения (с какой целью, с кем, где происходит общение); выбирать адекватные языковые средства в ситуации общения;</w:t>
      </w:r>
    </w:p>
    <w:p w:rsidR="00DB0B49" w:rsidRDefault="00386242">
      <w:pPr>
        <w:pStyle w:val="a3"/>
        <w:tabs>
          <w:tab w:val="left" w:pos="2697"/>
          <w:tab w:val="left" w:pos="4036"/>
          <w:tab w:val="left" w:pos="6191"/>
          <w:tab w:val="left" w:pos="6978"/>
          <w:tab w:val="left" w:pos="9301"/>
        </w:tabs>
        <w:spacing w:line="355" w:lineRule="auto"/>
        <w:ind w:right="245"/>
      </w:pPr>
      <w:r>
        <w:rPr>
          <w:spacing w:val="-2"/>
        </w:rPr>
        <w:t>строить</w:t>
      </w:r>
      <w:r>
        <w:tab/>
      </w:r>
      <w:r>
        <w:rPr>
          <w:spacing w:val="-2"/>
        </w:rPr>
        <w:t>устное</w:t>
      </w:r>
      <w:r>
        <w:tab/>
      </w:r>
      <w:r>
        <w:rPr>
          <w:spacing w:val="-2"/>
        </w:rPr>
        <w:t>диалогическое</w:t>
      </w:r>
      <w:r>
        <w:tab/>
      </w:r>
      <w:r>
        <w:rPr>
          <w:spacing w:val="-12"/>
        </w:rPr>
        <w:t>и</w:t>
      </w:r>
      <w:r>
        <w:tab/>
      </w:r>
      <w:r>
        <w:rPr>
          <w:spacing w:val="-2"/>
        </w:rPr>
        <w:t>монологическое</w:t>
      </w:r>
      <w:r>
        <w:tab/>
      </w:r>
      <w:r>
        <w:rPr>
          <w:spacing w:val="-2"/>
        </w:rPr>
        <w:t xml:space="preserve">высказывание </w:t>
      </w:r>
      <w:r>
        <w:t xml:space="preserve">(4-6 предложений), соблюдая орфоэпические нормы, правильную интонацию, нормы речевого </w:t>
      </w:r>
      <w:r>
        <w:rPr>
          <w:spacing w:val="-2"/>
        </w:rPr>
        <w:t>взаимодействия;</w:t>
      </w:r>
    </w:p>
    <w:p w:rsidR="00DB0B49" w:rsidRDefault="00386242">
      <w:pPr>
        <w:pStyle w:val="a3"/>
        <w:spacing w:line="357" w:lineRule="auto"/>
        <w:ind w:right="243"/>
      </w:pPr>
      <w:r>
        <w:t>создавать</w:t>
      </w:r>
      <w:r>
        <w:rPr>
          <w:spacing w:val="80"/>
          <w:w w:val="150"/>
        </w:rPr>
        <w:t xml:space="preserve">  </w:t>
      </w:r>
      <w:r>
        <w:t>небольшие</w:t>
      </w:r>
      <w:r>
        <w:rPr>
          <w:spacing w:val="80"/>
          <w:w w:val="150"/>
        </w:rPr>
        <w:t xml:space="preserve">  </w:t>
      </w:r>
      <w:r>
        <w:t>устные</w:t>
      </w:r>
      <w:r>
        <w:rPr>
          <w:spacing w:val="80"/>
          <w:w w:val="150"/>
        </w:rPr>
        <w:t xml:space="preserve">  </w:t>
      </w:r>
      <w:r>
        <w:t>и</w:t>
      </w:r>
      <w:r>
        <w:rPr>
          <w:spacing w:val="80"/>
          <w:w w:val="150"/>
        </w:rPr>
        <w:t xml:space="preserve">  </w:t>
      </w:r>
      <w:r>
        <w:t>письменные</w:t>
      </w:r>
      <w:r>
        <w:rPr>
          <w:spacing w:val="80"/>
          <w:w w:val="150"/>
        </w:rPr>
        <w:t xml:space="preserve">  </w:t>
      </w:r>
      <w:r>
        <w:t>тексты</w:t>
      </w:r>
      <w:r>
        <w:rPr>
          <w:spacing w:val="80"/>
          <w:w w:val="150"/>
        </w:rPr>
        <w:t xml:space="preserve">  </w:t>
      </w:r>
      <w:r>
        <w:t>(3-5</w:t>
      </w:r>
      <w:r>
        <w:rPr>
          <w:spacing w:val="80"/>
          <w:w w:val="150"/>
        </w:rPr>
        <w:t xml:space="preserve">  </w:t>
      </w:r>
      <w:r>
        <w:t>предложений) для конкретной ситуации письменного общения (письма, поздравительные открытки, объявления</w:t>
      </w:r>
      <w:r>
        <w:rPr>
          <w:spacing w:val="40"/>
        </w:rPr>
        <w:t xml:space="preserve"> </w:t>
      </w:r>
      <w:r>
        <w:t>и другие);</w:t>
      </w:r>
    </w:p>
    <w:p w:rsidR="00DB0B49" w:rsidRDefault="00386242">
      <w:pPr>
        <w:pStyle w:val="a3"/>
        <w:spacing w:line="355" w:lineRule="auto"/>
        <w:ind w:right="251"/>
      </w:pPr>
      <w:r>
        <w:t>определять тему</w:t>
      </w:r>
      <w:r>
        <w:rPr>
          <w:spacing w:val="-10"/>
        </w:rPr>
        <w:t xml:space="preserve"> </w:t>
      </w:r>
      <w:r>
        <w:t>и основную</w:t>
      </w:r>
      <w:r>
        <w:rPr>
          <w:spacing w:val="-2"/>
        </w:rPr>
        <w:t xml:space="preserve"> </w:t>
      </w:r>
      <w:r>
        <w:t>мысль текста;</w:t>
      </w:r>
      <w:r>
        <w:rPr>
          <w:spacing w:val="-5"/>
        </w:rPr>
        <w:t xml:space="preserve"> </w:t>
      </w:r>
      <w:r>
        <w:t>самостоятельно озаглавливать текст с</w:t>
      </w:r>
      <w:r>
        <w:rPr>
          <w:spacing w:val="-6"/>
        </w:rPr>
        <w:t xml:space="preserve"> </w:t>
      </w:r>
      <w:r>
        <w:t>опорой</w:t>
      </w:r>
      <w:r>
        <w:rPr>
          <w:spacing w:val="-4"/>
        </w:rPr>
        <w:t xml:space="preserve"> </w:t>
      </w:r>
      <w:r>
        <w:t>на тему или основную мысль;</w:t>
      </w:r>
    </w:p>
    <w:p w:rsidR="00DB0B49" w:rsidRDefault="00386242">
      <w:pPr>
        <w:pStyle w:val="a3"/>
        <w:spacing w:line="355" w:lineRule="auto"/>
        <w:ind w:left="1244" w:right="3496" w:firstLine="0"/>
        <w:jc w:val="left"/>
      </w:pPr>
      <w:r>
        <w:t>корректировать</w:t>
      </w:r>
      <w:r>
        <w:rPr>
          <w:spacing w:val="-9"/>
        </w:rPr>
        <w:t xml:space="preserve"> </w:t>
      </w:r>
      <w:r>
        <w:t>порядок</w:t>
      </w:r>
      <w:r>
        <w:rPr>
          <w:spacing w:val="-8"/>
        </w:rPr>
        <w:t xml:space="preserve"> </w:t>
      </w:r>
      <w:r>
        <w:t>предложений</w:t>
      </w:r>
      <w:r>
        <w:rPr>
          <w:spacing w:val="-10"/>
        </w:rPr>
        <w:t xml:space="preserve"> </w:t>
      </w:r>
      <w:r>
        <w:t>и</w:t>
      </w:r>
      <w:r>
        <w:rPr>
          <w:spacing w:val="-10"/>
        </w:rPr>
        <w:t xml:space="preserve"> </w:t>
      </w:r>
      <w:r>
        <w:t>частей</w:t>
      </w:r>
      <w:r>
        <w:rPr>
          <w:spacing w:val="-6"/>
        </w:rPr>
        <w:t xml:space="preserve"> </w:t>
      </w:r>
      <w:r>
        <w:t>текста; составлять план к заданным текстам;</w:t>
      </w:r>
    </w:p>
    <w:p w:rsidR="00DB0B49" w:rsidRDefault="00386242">
      <w:pPr>
        <w:pStyle w:val="a3"/>
        <w:spacing w:line="355" w:lineRule="auto"/>
        <w:ind w:left="1244" w:right="2605" w:firstLine="0"/>
        <w:jc w:val="left"/>
      </w:pPr>
      <w:r>
        <w:t>осуществлять</w:t>
      </w:r>
      <w:r>
        <w:rPr>
          <w:spacing w:val="-6"/>
        </w:rPr>
        <w:t xml:space="preserve"> </w:t>
      </w:r>
      <w:r>
        <w:t>подробный</w:t>
      </w:r>
      <w:r>
        <w:rPr>
          <w:spacing w:val="-5"/>
        </w:rPr>
        <w:t xml:space="preserve"> </w:t>
      </w:r>
      <w:r>
        <w:t>пересказ</w:t>
      </w:r>
      <w:r>
        <w:rPr>
          <w:spacing w:val="-5"/>
        </w:rPr>
        <w:t xml:space="preserve"> </w:t>
      </w:r>
      <w:r>
        <w:t>текста</w:t>
      </w:r>
      <w:r>
        <w:rPr>
          <w:spacing w:val="-7"/>
        </w:rPr>
        <w:t xml:space="preserve"> </w:t>
      </w:r>
      <w:r>
        <w:t>(устно</w:t>
      </w:r>
      <w:r>
        <w:rPr>
          <w:spacing w:val="-6"/>
        </w:rPr>
        <w:t xml:space="preserve"> </w:t>
      </w:r>
      <w:r>
        <w:t>и</w:t>
      </w:r>
      <w:r>
        <w:rPr>
          <w:spacing w:val="-10"/>
        </w:rPr>
        <w:t xml:space="preserve"> </w:t>
      </w:r>
      <w:r>
        <w:t>письменно); осуществлять выборочный пересказ текста (устно);</w:t>
      </w:r>
    </w:p>
    <w:p w:rsidR="00DB0B49" w:rsidRDefault="00386242">
      <w:pPr>
        <w:pStyle w:val="a3"/>
        <w:spacing w:line="275" w:lineRule="exact"/>
        <w:ind w:left="1244" w:firstLine="0"/>
      </w:pPr>
      <w:r>
        <w:t>писать</w:t>
      </w:r>
      <w:r>
        <w:rPr>
          <w:spacing w:val="-5"/>
        </w:rPr>
        <w:t xml:space="preserve"> </w:t>
      </w:r>
      <w:r>
        <w:t>(после</w:t>
      </w:r>
      <w:r>
        <w:rPr>
          <w:spacing w:val="-6"/>
        </w:rPr>
        <w:t xml:space="preserve"> </w:t>
      </w:r>
      <w:r>
        <w:t>предварительной</w:t>
      </w:r>
      <w:r>
        <w:rPr>
          <w:spacing w:val="-4"/>
        </w:rPr>
        <w:t xml:space="preserve"> </w:t>
      </w:r>
      <w:r>
        <w:t>подготовки)</w:t>
      </w:r>
      <w:r>
        <w:rPr>
          <w:spacing w:val="-7"/>
        </w:rPr>
        <w:t xml:space="preserve"> </w:t>
      </w:r>
      <w:r>
        <w:t>сочинения</w:t>
      </w:r>
      <w:r>
        <w:rPr>
          <w:spacing w:val="-5"/>
        </w:rPr>
        <w:t xml:space="preserve"> </w:t>
      </w:r>
      <w:r>
        <w:t>по</w:t>
      </w:r>
      <w:r>
        <w:rPr>
          <w:spacing w:val="-5"/>
        </w:rPr>
        <w:t xml:space="preserve"> </w:t>
      </w:r>
      <w:r>
        <w:t>заданным</w:t>
      </w:r>
      <w:r>
        <w:rPr>
          <w:spacing w:val="-4"/>
        </w:rPr>
        <w:t xml:space="preserve"> </w:t>
      </w:r>
      <w:r>
        <w:rPr>
          <w:spacing w:val="-2"/>
        </w:rPr>
        <w:t>темам;</w:t>
      </w:r>
    </w:p>
    <w:p w:rsidR="00DB0B49" w:rsidRDefault="00386242">
      <w:pPr>
        <w:pStyle w:val="a3"/>
        <w:spacing w:before="124" w:line="355" w:lineRule="auto"/>
        <w:ind w:right="252"/>
      </w:pPr>
      <w:r>
        <w:t>осуществлять в процессе изучающего чтения поиск информации; формулировать устно и письменно простые</w:t>
      </w:r>
      <w:r>
        <w:rPr>
          <w:spacing w:val="-2"/>
        </w:rPr>
        <w:t xml:space="preserve"> </w:t>
      </w:r>
      <w:r>
        <w:t>выводы на</w:t>
      </w:r>
      <w:r>
        <w:rPr>
          <w:spacing w:val="-2"/>
        </w:rPr>
        <w:t xml:space="preserve"> </w:t>
      </w:r>
      <w:r>
        <w:t>основе</w:t>
      </w:r>
      <w:r>
        <w:rPr>
          <w:spacing w:val="-2"/>
        </w:rPr>
        <w:t xml:space="preserve"> </w:t>
      </w:r>
      <w:r>
        <w:t>прочитанной (услышанной) информации;</w:t>
      </w:r>
      <w:r>
        <w:rPr>
          <w:spacing w:val="-1"/>
        </w:rPr>
        <w:t xml:space="preserve"> </w:t>
      </w:r>
      <w:r>
        <w:t>интерпретировать и обобщать содержащуюся в тексте информацию; осуществлять ознакомительное чтение в соответствии с поставленной задачей;</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left="1244" w:right="250" w:firstLine="0"/>
      </w:pPr>
      <w:r>
        <w:lastRenderedPageBreak/>
        <w:t>объяснять своими словами значение изученных понятий; использовать изученные понятия; уточнять</w:t>
      </w:r>
      <w:r>
        <w:rPr>
          <w:spacing w:val="63"/>
          <w:w w:val="150"/>
        </w:rPr>
        <w:t xml:space="preserve">  </w:t>
      </w:r>
      <w:r>
        <w:t>значение</w:t>
      </w:r>
      <w:r>
        <w:rPr>
          <w:spacing w:val="64"/>
          <w:w w:val="150"/>
        </w:rPr>
        <w:t xml:space="preserve">  </w:t>
      </w:r>
      <w:r>
        <w:t>слова</w:t>
      </w:r>
      <w:r>
        <w:rPr>
          <w:spacing w:val="64"/>
          <w:w w:val="150"/>
        </w:rPr>
        <w:t xml:space="preserve">  </w:t>
      </w:r>
      <w:r>
        <w:t>с</w:t>
      </w:r>
      <w:r>
        <w:rPr>
          <w:spacing w:val="64"/>
          <w:w w:val="150"/>
        </w:rPr>
        <w:t xml:space="preserve">  </w:t>
      </w:r>
      <w:r>
        <w:t>помощью</w:t>
      </w:r>
      <w:r>
        <w:rPr>
          <w:spacing w:val="61"/>
          <w:w w:val="150"/>
        </w:rPr>
        <w:t xml:space="preserve">  </w:t>
      </w:r>
      <w:r>
        <w:t>справочных</w:t>
      </w:r>
      <w:r>
        <w:rPr>
          <w:spacing w:val="62"/>
          <w:w w:val="150"/>
        </w:rPr>
        <w:t xml:space="preserve">  </w:t>
      </w:r>
      <w:r>
        <w:t>изданий,</w:t>
      </w:r>
      <w:r>
        <w:rPr>
          <w:spacing w:val="63"/>
          <w:w w:val="150"/>
        </w:rPr>
        <w:t xml:space="preserve">  </w:t>
      </w:r>
      <w:r>
        <w:t>в</w:t>
      </w:r>
      <w:r>
        <w:rPr>
          <w:spacing w:val="63"/>
          <w:w w:val="150"/>
        </w:rPr>
        <w:t xml:space="preserve">  </w:t>
      </w:r>
      <w:r>
        <w:t>том</w:t>
      </w:r>
      <w:r>
        <w:rPr>
          <w:spacing w:val="66"/>
          <w:w w:val="150"/>
        </w:rPr>
        <w:t xml:space="preserve">  </w:t>
      </w:r>
      <w:r>
        <w:rPr>
          <w:spacing w:val="-2"/>
        </w:rPr>
        <w:t>числе</w:t>
      </w:r>
    </w:p>
    <w:p w:rsidR="00DB0B49" w:rsidRDefault="00386242">
      <w:pPr>
        <w:pStyle w:val="a3"/>
        <w:spacing w:line="269" w:lineRule="exact"/>
        <w:ind w:firstLine="0"/>
        <w:jc w:val="left"/>
      </w:pPr>
      <w:r>
        <w:t>из</w:t>
      </w:r>
      <w:r>
        <w:rPr>
          <w:spacing w:val="-4"/>
        </w:rPr>
        <w:t xml:space="preserve"> </w:t>
      </w:r>
      <w:r>
        <w:t>числа</w:t>
      </w:r>
      <w:r>
        <w:rPr>
          <w:spacing w:val="-7"/>
        </w:rPr>
        <w:t xml:space="preserve"> </w:t>
      </w:r>
      <w:r>
        <w:t>верифицированных</w:t>
      </w:r>
      <w:r>
        <w:rPr>
          <w:spacing w:val="-7"/>
        </w:rPr>
        <w:t xml:space="preserve"> </w:t>
      </w:r>
      <w:r>
        <w:t>электронных</w:t>
      </w:r>
      <w:r>
        <w:rPr>
          <w:spacing w:val="-6"/>
        </w:rPr>
        <w:t xml:space="preserve"> </w:t>
      </w:r>
      <w:r>
        <w:t>ресурсов,</w:t>
      </w:r>
      <w:r>
        <w:rPr>
          <w:spacing w:val="-5"/>
        </w:rPr>
        <w:t xml:space="preserve"> </w:t>
      </w:r>
      <w:r>
        <w:t>включённых</w:t>
      </w:r>
      <w:r>
        <w:rPr>
          <w:spacing w:val="-7"/>
        </w:rPr>
        <w:t xml:space="preserve"> </w:t>
      </w:r>
      <w:r>
        <w:t>в</w:t>
      </w:r>
      <w:r>
        <w:rPr>
          <w:spacing w:val="-1"/>
        </w:rPr>
        <w:t xml:space="preserve"> </w:t>
      </w:r>
      <w:r>
        <w:t>федеральный</w:t>
      </w:r>
      <w:r>
        <w:rPr>
          <w:spacing w:val="-5"/>
        </w:rPr>
        <w:t xml:space="preserve"> </w:t>
      </w:r>
      <w:r>
        <w:rPr>
          <w:spacing w:val="-2"/>
        </w:rPr>
        <w:t>перечень.</w:t>
      </w:r>
    </w:p>
    <w:p w:rsidR="00DB0B49" w:rsidRDefault="00DB0B49">
      <w:pPr>
        <w:pStyle w:val="a3"/>
        <w:ind w:left="0" w:firstLine="0"/>
        <w:jc w:val="left"/>
      </w:pPr>
    </w:p>
    <w:p w:rsidR="00DB0B49" w:rsidRDefault="00DB0B49">
      <w:pPr>
        <w:pStyle w:val="a3"/>
        <w:spacing w:before="18"/>
        <w:ind w:left="0" w:firstLine="0"/>
        <w:jc w:val="left"/>
      </w:pPr>
    </w:p>
    <w:p w:rsidR="00DB0B49" w:rsidRDefault="00386242" w:rsidP="004D7E4A">
      <w:pPr>
        <w:pStyle w:val="1"/>
        <w:numPr>
          <w:ilvl w:val="2"/>
          <w:numId w:val="32"/>
        </w:numPr>
        <w:tabs>
          <w:tab w:val="left" w:pos="1838"/>
        </w:tabs>
        <w:ind w:left="1838" w:hanging="537"/>
        <w:jc w:val="both"/>
      </w:pPr>
      <w:bookmarkStart w:id="2" w:name="2.1.2.Федеральная_рабочая_программа_по_у"/>
      <w:bookmarkEnd w:id="2"/>
      <w:r>
        <w:t>Федеральная</w:t>
      </w:r>
      <w:r>
        <w:rPr>
          <w:spacing w:val="-9"/>
        </w:rPr>
        <w:t xml:space="preserve"> </w:t>
      </w:r>
      <w:r>
        <w:t>рабочая</w:t>
      </w:r>
      <w:r>
        <w:rPr>
          <w:spacing w:val="-2"/>
        </w:rPr>
        <w:t xml:space="preserve"> </w:t>
      </w:r>
      <w:r>
        <w:t>программа</w:t>
      </w:r>
      <w:r>
        <w:rPr>
          <w:spacing w:val="-7"/>
        </w:rPr>
        <w:t xml:space="preserve"> </w:t>
      </w:r>
      <w:r>
        <w:t>по</w:t>
      </w:r>
      <w:r>
        <w:rPr>
          <w:spacing w:val="-2"/>
        </w:rPr>
        <w:t xml:space="preserve"> </w:t>
      </w:r>
      <w:r>
        <w:t>учебному</w:t>
      </w:r>
      <w:r>
        <w:rPr>
          <w:spacing w:val="-2"/>
        </w:rPr>
        <w:t xml:space="preserve"> </w:t>
      </w:r>
      <w:r>
        <w:t>предмету</w:t>
      </w:r>
      <w:r>
        <w:rPr>
          <w:spacing w:val="-1"/>
        </w:rPr>
        <w:t xml:space="preserve"> </w:t>
      </w:r>
      <w:r>
        <w:t>«Литературное</w:t>
      </w:r>
      <w:r>
        <w:rPr>
          <w:spacing w:val="-7"/>
        </w:rPr>
        <w:t xml:space="preserve"> </w:t>
      </w:r>
      <w:r>
        <w:rPr>
          <w:spacing w:val="-2"/>
        </w:rPr>
        <w:t>чтение».</w:t>
      </w:r>
    </w:p>
    <w:p w:rsidR="00DB0B49" w:rsidRDefault="00386242">
      <w:pPr>
        <w:pStyle w:val="a3"/>
        <w:spacing w:before="132" w:line="355" w:lineRule="auto"/>
        <w:ind w:right="240"/>
      </w:pPr>
      <w:r>
        <w:t>Федеральная рабочая программа по учебному предмету «Литературное чтение»</w:t>
      </w:r>
      <w:r>
        <w:rPr>
          <w:spacing w:val="40"/>
        </w:rPr>
        <w:t xml:space="preserve"> </w:t>
      </w:r>
      <w:r>
        <w:t>(предметная</w:t>
      </w:r>
      <w:r>
        <w:rPr>
          <w:spacing w:val="80"/>
        </w:rPr>
        <w:t xml:space="preserve">  </w:t>
      </w:r>
      <w:r>
        <w:t>область</w:t>
      </w:r>
      <w:r>
        <w:rPr>
          <w:spacing w:val="80"/>
          <w:w w:val="150"/>
        </w:rPr>
        <w:t xml:space="preserve">  </w:t>
      </w:r>
      <w:r>
        <w:t>«Русский</w:t>
      </w:r>
      <w:r>
        <w:rPr>
          <w:spacing w:val="80"/>
          <w:w w:val="150"/>
        </w:rPr>
        <w:t xml:space="preserve">  </w:t>
      </w:r>
      <w:r>
        <w:t>язык</w:t>
      </w:r>
      <w:r>
        <w:rPr>
          <w:spacing w:val="80"/>
        </w:rPr>
        <w:t xml:space="preserve">  </w:t>
      </w:r>
      <w:r>
        <w:t>и</w:t>
      </w:r>
      <w:r>
        <w:rPr>
          <w:spacing w:val="80"/>
          <w:w w:val="150"/>
        </w:rPr>
        <w:t xml:space="preserve">  </w:t>
      </w:r>
      <w:r>
        <w:t>литературное</w:t>
      </w:r>
      <w:r>
        <w:rPr>
          <w:spacing w:val="80"/>
          <w:w w:val="150"/>
        </w:rPr>
        <w:t xml:space="preserve">  </w:t>
      </w:r>
      <w:r>
        <w:t>чтение»)</w:t>
      </w:r>
      <w:r>
        <w:rPr>
          <w:spacing w:val="80"/>
          <w:w w:val="150"/>
        </w:rPr>
        <w:t xml:space="preserve">  </w:t>
      </w:r>
      <w:r>
        <w:t>(далее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DB0B49" w:rsidRDefault="00386242">
      <w:pPr>
        <w:pStyle w:val="a3"/>
        <w:spacing w:line="355" w:lineRule="auto"/>
        <w:ind w:right="242"/>
      </w:pPr>
      <w: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w:t>
      </w:r>
      <w:r>
        <w:rPr>
          <w:spacing w:val="-2"/>
        </w:rPr>
        <w:t>результатам.</w:t>
      </w:r>
    </w:p>
    <w:p w:rsidR="00DB0B49" w:rsidRDefault="00386242">
      <w:pPr>
        <w:pStyle w:val="a3"/>
        <w:spacing w:before="2" w:line="355" w:lineRule="auto"/>
        <w:ind w:right="245"/>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DB0B49" w:rsidRDefault="00386242">
      <w:pPr>
        <w:pStyle w:val="a3"/>
        <w:spacing w:line="355" w:lineRule="auto"/>
        <w:ind w:right="247"/>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B0B49" w:rsidRDefault="00386242">
      <w:pPr>
        <w:pStyle w:val="1"/>
        <w:spacing w:before="2"/>
      </w:pPr>
      <w:r>
        <w:t>Пояснительная</w:t>
      </w:r>
      <w:r>
        <w:rPr>
          <w:spacing w:val="-2"/>
        </w:rPr>
        <w:t xml:space="preserve"> записка.</w:t>
      </w:r>
    </w:p>
    <w:p w:rsidR="00DB0B49" w:rsidRDefault="00386242">
      <w:pPr>
        <w:pStyle w:val="a3"/>
        <w:spacing w:before="127" w:line="355" w:lineRule="auto"/>
        <w:ind w:right="241"/>
      </w:pPr>
      <w:r>
        <w:t>Программа по литературному чтению на уровне начального общего образования</w:t>
      </w:r>
      <w:r>
        <w:rPr>
          <w:spacing w:val="80"/>
        </w:rPr>
        <w:t xml:space="preserve"> </w:t>
      </w:r>
      <w: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1"/>
        </w:rPr>
        <w:t xml:space="preserve"> </w:t>
      </w:r>
      <w:r>
        <w:t>воспитания</w:t>
      </w:r>
      <w:r>
        <w:rPr>
          <w:spacing w:val="-8"/>
        </w:rPr>
        <w:t xml:space="preserve"> </w:t>
      </w:r>
      <w:r>
        <w:t>и</w:t>
      </w:r>
      <w:r>
        <w:rPr>
          <w:spacing w:val="-2"/>
        </w:rPr>
        <w:t xml:space="preserve"> </w:t>
      </w:r>
      <w:r>
        <w:t>социализации</w:t>
      </w:r>
      <w:r>
        <w:rPr>
          <w:spacing w:val="-11"/>
        </w:rPr>
        <w:t xml:space="preserve"> </w:t>
      </w:r>
      <w:r>
        <w:t>обучающихся,</w:t>
      </w:r>
      <w:r>
        <w:rPr>
          <w:spacing w:val="-1"/>
        </w:rPr>
        <w:t xml:space="preserve"> </w:t>
      </w:r>
      <w:r>
        <w:t>сформулированные</w:t>
      </w:r>
      <w:r>
        <w:rPr>
          <w:spacing w:val="-9"/>
        </w:rPr>
        <w:t xml:space="preserve"> </w:t>
      </w:r>
      <w:r>
        <w:t>в федеральной</w:t>
      </w:r>
      <w:r>
        <w:rPr>
          <w:spacing w:val="-7"/>
        </w:rPr>
        <w:t xml:space="preserve"> </w:t>
      </w:r>
      <w:r>
        <w:t xml:space="preserve">программе </w:t>
      </w:r>
      <w:r>
        <w:rPr>
          <w:spacing w:val="-2"/>
        </w:rPr>
        <w:t>воспитания.</w:t>
      </w:r>
    </w:p>
    <w:p w:rsidR="00DB0B49" w:rsidRDefault="00386242">
      <w:pPr>
        <w:pStyle w:val="a3"/>
        <w:spacing w:line="355" w:lineRule="auto"/>
        <w:ind w:right="248"/>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B0B49" w:rsidRDefault="00386242">
      <w:pPr>
        <w:pStyle w:val="a3"/>
        <w:spacing w:line="355" w:lineRule="auto"/>
        <w:ind w:right="247"/>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w:t>
      </w:r>
      <w:r>
        <w:rPr>
          <w:spacing w:val="37"/>
        </w:rPr>
        <w:t xml:space="preserve"> </w:t>
      </w:r>
      <w:r>
        <w:t>литературное</w:t>
      </w:r>
      <w:r>
        <w:rPr>
          <w:spacing w:val="35"/>
        </w:rPr>
        <w:t xml:space="preserve"> </w:t>
      </w:r>
      <w:r>
        <w:t>развитие</w:t>
      </w:r>
      <w:r>
        <w:rPr>
          <w:spacing w:val="34"/>
        </w:rPr>
        <w:t xml:space="preserve"> </w:t>
      </w:r>
      <w:r>
        <w:t>обучающегося,</w:t>
      </w:r>
      <w:r>
        <w:rPr>
          <w:spacing w:val="38"/>
        </w:rPr>
        <w:t xml:space="preserve"> </w:t>
      </w:r>
      <w:r>
        <w:t>реализацию</w:t>
      </w:r>
      <w:r>
        <w:rPr>
          <w:spacing w:val="34"/>
        </w:rPr>
        <w:t xml:space="preserve"> </w:t>
      </w:r>
      <w:r>
        <w:t>творческих</w:t>
      </w:r>
      <w:r>
        <w:rPr>
          <w:spacing w:val="31"/>
        </w:rPr>
        <w:t xml:space="preserve"> </w:t>
      </w:r>
      <w:r>
        <w:t>способностей</w:t>
      </w:r>
      <w:r>
        <w:rPr>
          <w:spacing w:val="32"/>
        </w:rPr>
        <w:t xml:space="preserve"> </w:t>
      </w:r>
      <w:r>
        <w:t>обучающегося,</w:t>
      </w:r>
      <w:r>
        <w:rPr>
          <w:spacing w:val="38"/>
        </w:rPr>
        <w:t xml:space="preserve"> </w:t>
      </w:r>
      <w:r>
        <w:t>а</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ind w:firstLine="0"/>
      </w:pPr>
      <w:r>
        <w:lastRenderedPageBreak/>
        <w:t>также</w:t>
      </w:r>
      <w:r>
        <w:rPr>
          <w:spacing w:val="-6"/>
        </w:rPr>
        <w:t xml:space="preserve"> </w:t>
      </w:r>
      <w:r>
        <w:t>на</w:t>
      </w:r>
      <w:r>
        <w:rPr>
          <w:spacing w:val="-9"/>
        </w:rPr>
        <w:t xml:space="preserve"> </w:t>
      </w:r>
      <w:r>
        <w:t>обеспечение</w:t>
      </w:r>
      <w:r>
        <w:rPr>
          <w:spacing w:val="-3"/>
        </w:rPr>
        <w:t xml:space="preserve"> </w:t>
      </w:r>
      <w:r>
        <w:t>преемственности</w:t>
      </w:r>
      <w:r>
        <w:rPr>
          <w:spacing w:val="-6"/>
        </w:rPr>
        <w:t xml:space="preserve"> </w:t>
      </w:r>
      <w:r>
        <w:t>в</w:t>
      </w:r>
      <w:r>
        <w:rPr>
          <w:spacing w:val="-2"/>
        </w:rPr>
        <w:t xml:space="preserve"> </w:t>
      </w:r>
      <w:r>
        <w:t>изучении</w:t>
      </w:r>
      <w:r>
        <w:rPr>
          <w:spacing w:val="-2"/>
        </w:rPr>
        <w:t xml:space="preserve"> </w:t>
      </w:r>
      <w:r>
        <w:t>систематического</w:t>
      </w:r>
      <w:r>
        <w:rPr>
          <w:spacing w:val="-3"/>
        </w:rPr>
        <w:t xml:space="preserve"> </w:t>
      </w:r>
      <w:r>
        <w:t>курса</w:t>
      </w:r>
      <w:r>
        <w:rPr>
          <w:spacing w:val="-3"/>
        </w:rPr>
        <w:t xml:space="preserve"> </w:t>
      </w:r>
      <w:r>
        <w:rPr>
          <w:spacing w:val="-2"/>
        </w:rPr>
        <w:t>литературы.</w:t>
      </w:r>
    </w:p>
    <w:p w:rsidR="00DB0B49" w:rsidRDefault="00386242">
      <w:pPr>
        <w:pStyle w:val="a3"/>
        <w:spacing w:before="137" w:line="355" w:lineRule="auto"/>
        <w:ind w:right="245"/>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B0B49" w:rsidRDefault="00386242">
      <w:pPr>
        <w:pStyle w:val="a3"/>
        <w:spacing w:line="355" w:lineRule="auto"/>
        <w:ind w:right="246"/>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B0B49" w:rsidRDefault="00386242">
      <w:pPr>
        <w:pStyle w:val="a3"/>
        <w:spacing w:line="275" w:lineRule="exact"/>
        <w:ind w:left="1244" w:firstLine="0"/>
      </w:pPr>
      <w:r>
        <w:t>Достижение</w:t>
      </w:r>
      <w:r>
        <w:rPr>
          <w:spacing w:val="51"/>
          <w:w w:val="150"/>
        </w:rPr>
        <w:t xml:space="preserve"> </w:t>
      </w:r>
      <w:r>
        <w:t>цели</w:t>
      </w:r>
      <w:r>
        <w:rPr>
          <w:spacing w:val="53"/>
          <w:w w:val="150"/>
        </w:rPr>
        <w:t xml:space="preserve"> </w:t>
      </w:r>
      <w:r>
        <w:t>изучения</w:t>
      </w:r>
      <w:r>
        <w:rPr>
          <w:spacing w:val="54"/>
          <w:w w:val="150"/>
        </w:rPr>
        <w:t xml:space="preserve"> </w:t>
      </w:r>
      <w:r>
        <w:t>литературного</w:t>
      </w:r>
      <w:r>
        <w:rPr>
          <w:spacing w:val="59"/>
          <w:w w:val="150"/>
        </w:rPr>
        <w:t xml:space="preserve"> </w:t>
      </w:r>
      <w:r>
        <w:t>чтения</w:t>
      </w:r>
      <w:r>
        <w:rPr>
          <w:spacing w:val="54"/>
          <w:w w:val="150"/>
        </w:rPr>
        <w:t xml:space="preserve"> </w:t>
      </w:r>
      <w:r>
        <w:t>определяется</w:t>
      </w:r>
      <w:r>
        <w:rPr>
          <w:spacing w:val="54"/>
          <w:w w:val="150"/>
        </w:rPr>
        <w:t xml:space="preserve"> </w:t>
      </w:r>
      <w:r>
        <w:t>решением</w:t>
      </w:r>
      <w:r>
        <w:rPr>
          <w:spacing w:val="56"/>
          <w:w w:val="150"/>
        </w:rPr>
        <w:t xml:space="preserve"> </w:t>
      </w:r>
      <w:r>
        <w:rPr>
          <w:spacing w:val="-2"/>
        </w:rPr>
        <w:t>следующих</w:t>
      </w:r>
    </w:p>
    <w:p w:rsidR="00DB0B49" w:rsidRDefault="00386242">
      <w:pPr>
        <w:pStyle w:val="a3"/>
        <w:spacing w:before="131"/>
        <w:ind w:firstLine="0"/>
        <w:jc w:val="left"/>
      </w:pPr>
      <w:r>
        <w:rPr>
          <w:spacing w:val="-2"/>
        </w:rPr>
        <w:t>задач:</w:t>
      </w:r>
    </w:p>
    <w:p w:rsidR="00DB0B49" w:rsidRDefault="00386242">
      <w:pPr>
        <w:pStyle w:val="a3"/>
        <w:spacing w:before="132"/>
        <w:ind w:left="1244" w:firstLine="0"/>
        <w:jc w:val="left"/>
      </w:pPr>
      <w:r>
        <w:t>формирование</w:t>
      </w:r>
      <w:r>
        <w:rPr>
          <w:spacing w:val="37"/>
        </w:rPr>
        <w:t xml:space="preserve"> </w:t>
      </w:r>
      <w:r>
        <w:t>у</w:t>
      </w:r>
      <w:r>
        <w:rPr>
          <w:spacing w:val="38"/>
        </w:rPr>
        <w:t xml:space="preserve"> </w:t>
      </w:r>
      <w:r>
        <w:t>обучающихся</w:t>
      </w:r>
      <w:r>
        <w:rPr>
          <w:spacing w:val="48"/>
        </w:rPr>
        <w:t xml:space="preserve"> </w:t>
      </w:r>
      <w:r>
        <w:t>положительной</w:t>
      </w:r>
      <w:r>
        <w:rPr>
          <w:spacing w:val="42"/>
        </w:rPr>
        <w:t xml:space="preserve"> </w:t>
      </w:r>
      <w:r>
        <w:t>мотивации</w:t>
      </w:r>
      <w:r>
        <w:rPr>
          <w:spacing w:val="42"/>
        </w:rPr>
        <w:t xml:space="preserve"> </w:t>
      </w:r>
      <w:r>
        <w:t>к</w:t>
      </w:r>
      <w:r>
        <w:rPr>
          <w:spacing w:val="44"/>
        </w:rPr>
        <w:t xml:space="preserve"> </w:t>
      </w:r>
      <w:r>
        <w:t>систематическому</w:t>
      </w:r>
      <w:r>
        <w:rPr>
          <w:spacing w:val="36"/>
        </w:rPr>
        <w:t xml:space="preserve"> </w:t>
      </w:r>
      <w:r>
        <w:t>чтению</w:t>
      </w:r>
      <w:r>
        <w:rPr>
          <w:spacing w:val="44"/>
        </w:rPr>
        <w:t xml:space="preserve"> </w:t>
      </w:r>
      <w:r>
        <w:rPr>
          <w:spacing w:val="-10"/>
        </w:rPr>
        <w:t>и</w:t>
      </w:r>
    </w:p>
    <w:p w:rsidR="00DB0B49" w:rsidRDefault="00386242">
      <w:pPr>
        <w:pStyle w:val="a3"/>
        <w:spacing w:before="133" w:line="355" w:lineRule="auto"/>
        <w:ind w:left="1244" w:right="255" w:hanging="711"/>
        <w:jc w:val="left"/>
      </w:pPr>
      <w:r>
        <w:t>слушанию художественной литературы и произведений устного народного творчества; достижение</w:t>
      </w:r>
      <w:r>
        <w:rPr>
          <w:spacing w:val="-5"/>
        </w:rPr>
        <w:t xml:space="preserve"> </w:t>
      </w:r>
      <w:r>
        <w:t>необходимого</w:t>
      </w:r>
      <w:r>
        <w:rPr>
          <w:spacing w:val="-4"/>
        </w:rPr>
        <w:t xml:space="preserve"> </w:t>
      </w:r>
      <w:r>
        <w:t>для</w:t>
      </w:r>
      <w:r>
        <w:rPr>
          <w:spacing w:val="-4"/>
        </w:rPr>
        <w:t xml:space="preserve"> </w:t>
      </w:r>
      <w:r>
        <w:t>продолжения</w:t>
      </w:r>
      <w:r>
        <w:rPr>
          <w:spacing w:val="-13"/>
        </w:rPr>
        <w:t xml:space="preserve"> </w:t>
      </w:r>
      <w:r>
        <w:t>образования</w:t>
      </w:r>
      <w:r>
        <w:rPr>
          <w:spacing w:val="-4"/>
        </w:rPr>
        <w:t xml:space="preserve"> </w:t>
      </w:r>
      <w:r>
        <w:t>уровня</w:t>
      </w:r>
      <w:r>
        <w:rPr>
          <w:spacing w:val="-9"/>
        </w:rPr>
        <w:t xml:space="preserve"> </w:t>
      </w:r>
      <w:r>
        <w:t>общего</w:t>
      </w:r>
      <w:r>
        <w:rPr>
          <w:spacing w:val="-1"/>
        </w:rPr>
        <w:t xml:space="preserve"> </w:t>
      </w:r>
      <w:r>
        <w:t>речевого</w:t>
      </w:r>
      <w:r>
        <w:rPr>
          <w:spacing w:val="-1"/>
        </w:rPr>
        <w:t xml:space="preserve"> </w:t>
      </w:r>
      <w:r>
        <w:t>развития; осознание</w:t>
      </w:r>
      <w:r>
        <w:rPr>
          <w:spacing w:val="69"/>
        </w:rPr>
        <w:t xml:space="preserve"> </w:t>
      </w:r>
      <w:r>
        <w:t>значимости</w:t>
      </w:r>
      <w:r>
        <w:rPr>
          <w:spacing w:val="73"/>
        </w:rPr>
        <w:t xml:space="preserve"> </w:t>
      </w:r>
      <w:r>
        <w:t>художественной</w:t>
      </w:r>
      <w:r>
        <w:rPr>
          <w:spacing w:val="73"/>
        </w:rPr>
        <w:t xml:space="preserve"> </w:t>
      </w:r>
      <w:r>
        <w:t>литературы</w:t>
      </w:r>
      <w:r>
        <w:rPr>
          <w:spacing w:val="73"/>
        </w:rPr>
        <w:t xml:space="preserve"> </w:t>
      </w:r>
      <w:r>
        <w:t>и</w:t>
      </w:r>
      <w:r>
        <w:rPr>
          <w:spacing w:val="73"/>
        </w:rPr>
        <w:t xml:space="preserve"> </w:t>
      </w:r>
      <w:r>
        <w:t>произведений</w:t>
      </w:r>
      <w:r>
        <w:rPr>
          <w:spacing w:val="73"/>
        </w:rPr>
        <w:t xml:space="preserve"> </w:t>
      </w:r>
      <w:r>
        <w:t>устного</w:t>
      </w:r>
      <w:r>
        <w:rPr>
          <w:spacing w:val="72"/>
        </w:rPr>
        <w:t xml:space="preserve"> </w:t>
      </w:r>
      <w:r>
        <w:rPr>
          <w:spacing w:val="-2"/>
        </w:rPr>
        <w:t>народного</w:t>
      </w:r>
    </w:p>
    <w:p w:rsidR="00DB0B49" w:rsidRDefault="00386242">
      <w:pPr>
        <w:pStyle w:val="a3"/>
        <w:spacing w:line="275" w:lineRule="exact"/>
        <w:ind w:firstLine="0"/>
        <w:jc w:val="left"/>
      </w:pPr>
      <w:r>
        <w:t>творчества</w:t>
      </w:r>
      <w:r>
        <w:rPr>
          <w:spacing w:val="-7"/>
        </w:rPr>
        <w:t xml:space="preserve"> </w:t>
      </w:r>
      <w:r>
        <w:t>для</w:t>
      </w:r>
      <w:r>
        <w:rPr>
          <w:spacing w:val="-4"/>
        </w:rPr>
        <w:t xml:space="preserve"> </w:t>
      </w:r>
      <w:r>
        <w:t>всестороннего развития</w:t>
      </w:r>
      <w:r>
        <w:rPr>
          <w:spacing w:val="-9"/>
        </w:rPr>
        <w:t xml:space="preserve"> </w:t>
      </w:r>
      <w:r>
        <w:t>личности</w:t>
      </w:r>
      <w:r>
        <w:rPr>
          <w:spacing w:val="-2"/>
        </w:rPr>
        <w:t xml:space="preserve"> человека;</w:t>
      </w:r>
    </w:p>
    <w:p w:rsidR="00DB0B49" w:rsidRDefault="00386242">
      <w:pPr>
        <w:pStyle w:val="a3"/>
        <w:spacing w:before="132" w:line="355" w:lineRule="auto"/>
        <w:ind w:right="248"/>
      </w:pPr>
      <w:r>
        <w:t>первоначальное представление о многообразии жанров художественных произведений и произведений устного народного творчества;</w:t>
      </w:r>
    </w:p>
    <w:p w:rsidR="00DB0B49" w:rsidRDefault="00386242">
      <w:pPr>
        <w:pStyle w:val="a3"/>
        <w:spacing w:line="355" w:lineRule="auto"/>
        <w:ind w:right="249"/>
      </w:pPr>
      <w:r>
        <w:t>овладение элементарными умениями анализа и интерпретации текста, осознанного использования</w:t>
      </w:r>
      <w:r>
        <w:rPr>
          <w:spacing w:val="80"/>
        </w:rPr>
        <w:t xml:space="preserve">    </w:t>
      </w:r>
      <w:r>
        <w:t>при</w:t>
      </w:r>
      <w:r>
        <w:rPr>
          <w:spacing w:val="80"/>
        </w:rPr>
        <w:t xml:space="preserve">    </w:t>
      </w:r>
      <w:r>
        <w:t>анализе</w:t>
      </w:r>
      <w:r>
        <w:rPr>
          <w:spacing w:val="80"/>
        </w:rPr>
        <w:t xml:space="preserve">    </w:t>
      </w:r>
      <w:r>
        <w:t>текста</w:t>
      </w:r>
      <w:r>
        <w:rPr>
          <w:spacing w:val="80"/>
        </w:rPr>
        <w:t xml:space="preserve">    </w:t>
      </w:r>
      <w:r>
        <w:t>изученных</w:t>
      </w:r>
      <w:r>
        <w:rPr>
          <w:spacing w:val="80"/>
        </w:rPr>
        <w:t xml:space="preserve">    </w:t>
      </w:r>
      <w:r>
        <w:t>литературных</w:t>
      </w:r>
      <w:r>
        <w:rPr>
          <w:spacing w:val="80"/>
        </w:rPr>
        <w:t xml:space="preserve">    </w:t>
      </w:r>
      <w:r>
        <w:t>понятий в соответствии с представленными предметными результатами по классам;</w:t>
      </w:r>
    </w:p>
    <w:p w:rsidR="00DB0B49" w:rsidRDefault="00386242">
      <w:pPr>
        <w:pStyle w:val="a3"/>
        <w:spacing w:line="357" w:lineRule="auto"/>
        <w:ind w:right="241"/>
      </w:pPr>
      <w:r>
        <w:t>овладение техникой смыслового чтения вслух, «про себя» (молча) и текстовой деятельностью,</w:t>
      </w:r>
      <w:r>
        <w:rPr>
          <w:spacing w:val="80"/>
          <w:w w:val="150"/>
        </w:rPr>
        <w:t xml:space="preserve">   </w:t>
      </w:r>
      <w:r>
        <w:t>обеспечивающей</w:t>
      </w:r>
      <w:r>
        <w:rPr>
          <w:spacing w:val="80"/>
          <w:w w:val="150"/>
        </w:rPr>
        <w:t xml:space="preserve">   </w:t>
      </w:r>
      <w:r>
        <w:t>понимание</w:t>
      </w:r>
      <w:r>
        <w:rPr>
          <w:spacing w:val="80"/>
          <w:w w:val="150"/>
        </w:rPr>
        <w:t xml:space="preserve">   </w:t>
      </w:r>
      <w:r>
        <w:t>и</w:t>
      </w:r>
      <w:r>
        <w:rPr>
          <w:spacing w:val="80"/>
          <w:w w:val="150"/>
        </w:rPr>
        <w:t xml:space="preserve">   </w:t>
      </w:r>
      <w:r>
        <w:t>использование</w:t>
      </w:r>
      <w:r>
        <w:rPr>
          <w:spacing w:val="80"/>
          <w:w w:val="150"/>
        </w:rPr>
        <w:t xml:space="preserve">   </w:t>
      </w:r>
      <w:r>
        <w:t>информации для решения учебных задач.</w:t>
      </w:r>
    </w:p>
    <w:p w:rsidR="00DB0B49" w:rsidRDefault="00386242">
      <w:pPr>
        <w:pStyle w:val="a3"/>
        <w:spacing w:line="355" w:lineRule="auto"/>
        <w:ind w:right="244"/>
      </w:pPr>
      <w: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w:t>
      </w:r>
      <w:r>
        <w:rPr>
          <w:spacing w:val="-2"/>
        </w:rPr>
        <w:t>деятельность.</w:t>
      </w:r>
    </w:p>
    <w:p w:rsidR="00DB0B49" w:rsidRDefault="00386242">
      <w:pPr>
        <w:pStyle w:val="a3"/>
        <w:tabs>
          <w:tab w:val="left" w:pos="2610"/>
          <w:tab w:val="left" w:pos="4654"/>
          <w:tab w:val="left" w:pos="7020"/>
          <w:tab w:val="left" w:pos="9251"/>
        </w:tabs>
        <w:spacing w:line="355" w:lineRule="auto"/>
        <w:ind w:right="244"/>
      </w:pPr>
      <w:r>
        <w:t xml:space="preserve">В основу отбора произведений для литературного чтения положены общедидактические </w:t>
      </w:r>
      <w:r>
        <w:rPr>
          <w:spacing w:val="-2"/>
        </w:rPr>
        <w:t>принципы</w:t>
      </w:r>
      <w:r>
        <w:tab/>
      </w:r>
      <w:r>
        <w:rPr>
          <w:spacing w:val="-2"/>
        </w:rPr>
        <w:t>обучения:</w:t>
      </w:r>
      <w:r>
        <w:tab/>
      </w:r>
      <w:r>
        <w:rPr>
          <w:spacing w:val="-2"/>
        </w:rPr>
        <w:t>соответствие</w:t>
      </w:r>
      <w:r>
        <w:tab/>
      </w:r>
      <w:r>
        <w:rPr>
          <w:spacing w:val="-2"/>
        </w:rPr>
        <w:t>возрастным</w:t>
      </w:r>
      <w:r>
        <w:tab/>
      </w:r>
      <w:r>
        <w:rPr>
          <w:spacing w:val="-2"/>
        </w:rPr>
        <w:t xml:space="preserve">возможностям </w:t>
      </w:r>
      <w:r>
        <w:t>и</w:t>
      </w:r>
      <w:r>
        <w:rPr>
          <w:spacing w:val="62"/>
          <w:w w:val="150"/>
        </w:rPr>
        <w:t xml:space="preserve">    </w:t>
      </w:r>
      <w:r>
        <w:t>особенностям</w:t>
      </w:r>
      <w:r>
        <w:rPr>
          <w:spacing w:val="62"/>
          <w:w w:val="150"/>
        </w:rPr>
        <w:t xml:space="preserve">    </w:t>
      </w:r>
      <w:r>
        <w:t>восприятия</w:t>
      </w:r>
      <w:r>
        <w:rPr>
          <w:spacing w:val="61"/>
          <w:w w:val="150"/>
        </w:rPr>
        <w:t xml:space="preserve">    </w:t>
      </w:r>
      <w:r>
        <w:t>обучающимися</w:t>
      </w:r>
      <w:r>
        <w:rPr>
          <w:spacing w:val="63"/>
          <w:w w:val="150"/>
        </w:rPr>
        <w:t xml:space="preserve">    </w:t>
      </w:r>
      <w:r>
        <w:t>фольклорных</w:t>
      </w:r>
      <w:r>
        <w:rPr>
          <w:spacing w:val="62"/>
          <w:w w:val="150"/>
        </w:rPr>
        <w:t xml:space="preserve">    </w:t>
      </w:r>
      <w:r>
        <w:t>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DB0B49" w:rsidRDefault="00386242">
      <w:pPr>
        <w:pStyle w:val="a3"/>
        <w:spacing w:line="274" w:lineRule="exact"/>
        <w:ind w:left="1244" w:firstLine="0"/>
      </w:pPr>
      <w:r>
        <w:t>Важным</w:t>
      </w:r>
      <w:r>
        <w:rPr>
          <w:spacing w:val="50"/>
        </w:rPr>
        <w:t xml:space="preserve"> </w:t>
      </w:r>
      <w:r>
        <w:t>принципом</w:t>
      </w:r>
      <w:r>
        <w:rPr>
          <w:spacing w:val="48"/>
        </w:rPr>
        <w:t xml:space="preserve"> </w:t>
      </w:r>
      <w:r>
        <w:t>отбора</w:t>
      </w:r>
      <w:r>
        <w:rPr>
          <w:spacing w:val="50"/>
        </w:rPr>
        <w:t xml:space="preserve"> </w:t>
      </w:r>
      <w:r>
        <w:t>содержания</w:t>
      </w:r>
      <w:r>
        <w:rPr>
          <w:spacing w:val="62"/>
        </w:rPr>
        <w:t xml:space="preserve"> </w:t>
      </w:r>
      <w:r>
        <w:t>программы</w:t>
      </w:r>
      <w:r>
        <w:rPr>
          <w:spacing w:val="52"/>
        </w:rPr>
        <w:t xml:space="preserve"> </w:t>
      </w:r>
      <w:r>
        <w:t>по</w:t>
      </w:r>
      <w:r>
        <w:rPr>
          <w:spacing w:val="60"/>
        </w:rPr>
        <w:t xml:space="preserve"> </w:t>
      </w:r>
      <w:r>
        <w:t>литературному</w:t>
      </w:r>
      <w:r>
        <w:rPr>
          <w:spacing w:val="47"/>
        </w:rPr>
        <w:t xml:space="preserve"> </w:t>
      </w:r>
      <w:r>
        <w:t>чтению</w:t>
      </w:r>
      <w:r>
        <w:rPr>
          <w:spacing w:val="60"/>
        </w:rPr>
        <w:t xml:space="preserve"> </w:t>
      </w:r>
      <w:r>
        <w:rPr>
          <w:spacing w:val="-2"/>
        </w:rPr>
        <w:t>является</w:t>
      </w:r>
    </w:p>
    <w:p w:rsidR="00DB0B49" w:rsidRDefault="00DB0B49">
      <w:pPr>
        <w:spacing w:line="274" w:lineRule="exact"/>
        <w:sectPr w:rsidR="00DB0B49">
          <w:pgSz w:w="11910" w:h="16840"/>
          <w:pgMar w:top="900" w:right="320" w:bottom="280" w:left="600" w:header="569" w:footer="0" w:gutter="0"/>
          <w:cols w:space="720"/>
        </w:sectPr>
      </w:pPr>
    </w:p>
    <w:p w:rsidR="00DB0B49" w:rsidRDefault="00386242">
      <w:pPr>
        <w:pStyle w:val="a3"/>
        <w:spacing w:before="158" w:line="355" w:lineRule="auto"/>
        <w:ind w:right="244" w:firstLine="0"/>
      </w:pPr>
      <w:r>
        <w:lastRenderedPageBreak/>
        <w:t>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B0B49" w:rsidRDefault="00386242">
      <w:pPr>
        <w:pStyle w:val="a3"/>
        <w:spacing w:before="4" w:line="355" w:lineRule="auto"/>
        <w:ind w:right="241"/>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B0B49" w:rsidRDefault="00386242">
      <w:pPr>
        <w:pStyle w:val="a3"/>
        <w:tabs>
          <w:tab w:val="left" w:pos="3408"/>
          <w:tab w:val="left" w:pos="4783"/>
          <w:tab w:val="left" w:pos="6333"/>
          <w:tab w:val="left" w:pos="8624"/>
          <w:tab w:val="left" w:pos="9541"/>
        </w:tabs>
        <w:spacing w:line="355" w:lineRule="auto"/>
        <w:ind w:right="244" w:firstLine="773"/>
      </w:pPr>
      <w:r>
        <w:rPr>
          <w:spacing w:val="-2"/>
        </w:rPr>
        <w:t>Литературное</w:t>
      </w:r>
      <w:r>
        <w:tab/>
      </w:r>
      <w:r>
        <w:rPr>
          <w:spacing w:val="-2"/>
        </w:rPr>
        <w:t>чтение</w:t>
      </w:r>
      <w:r>
        <w:tab/>
      </w:r>
      <w:r>
        <w:rPr>
          <w:spacing w:val="-2"/>
        </w:rPr>
        <w:t>является</w:t>
      </w:r>
      <w:r>
        <w:tab/>
      </w:r>
      <w:r>
        <w:rPr>
          <w:spacing w:val="-2"/>
        </w:rPr>
        <w:t>преемственным</w:t>
      </w:r>
      <w:r>
        <w:tab/>
      </w:r>
      <w:r>
        <w:rPr>
          <w:spacing w:val="-6"/>
        </w:rPr>
        <w:t>по</w:t>
      </w:r>
      <w:r>
        <w:tab/>
      </w:r>
      <w:r>
        <w:rPr>
          <w:spacing w:val="-2"/>
        </w:rPr>
        <w:t xml:space="preserve">отношению </w:t>
      </w:r>
      <w:r>
        <w:t>к учебному</w:t>
      </w:r>
      <w:r>
        <w:rPr>
          <w:spacing w:val="-1"/>
        </w:rPr>
        <w:t xml:space="preserve"> </w:t>
      </w:r>
      <w:r>
        <w:t>предмету «Литература», который изучается на уровне основного общего образования.</w:t>
      </w:r>
    </w:p>
    <w:p w:rsidR="00DB0B49" w:rsidRDefault="00386242">
      <w:pPr>
        <w:pStyle w:val="a3"/>
        <w:spacing w:line="355" w:lineRule="auto"/>
        <w:ind w:right="240"/>
      </w:pPr>
      <w:r>
        <w:t>Освоение программы по литературному чтению в 1 классе начинается вводным интегрированным учебным курсом «Обучение</w:t>
      </w:r>
      <w:r>
        <w:rPr>
          <w:spacing w:val="-4"/>
        </w:rPr>
        <w:t xml:space="preserve"> </w:t>
      </w:r>
      <w:r>
        <w:t>грамоте»</w:t>
      </w:r>
      <w:r>
        <w:rPr>
          <w:spacing w:val="-4"/>
        </w:rPr>
        <w:t xml:space="preserve"> </w:t>
      </w:r>
      <w:r>
        <w:t>(рекомендуется 180 часов:</w:t>
      </w:r>
      <w:r>
        <w:rPr>
          <w:spacing w:val="-3"/>
        </w:rPr>
        <w:t xml:space="preserve"> </w:t>
      </w:r>
      <w:r>
        <w:t>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w:t>
      </w:r>
      <w:r>
        <w:rPr>
          <w:spacing w:val="-1"/>
        </w:rPr>
        <w:t xml:space="preserve"> </w:t>
      </w:r>
      <w:r>
        <w:t>языку. После периода обучения грамоте</w:t>
      </w:r>
      <w:r>
        <w:rPr>
          <w:spacing w:val="-4"/>
        </w:rPr>
        <w:t xml:space="preserve"> </w:t>
      </w:r>
      <w:r>
        <w:t>начинается раздельное</w:t>
      </w:r>
      <w:r>
        <w:rPr>
          <w:spacing w:val="-4"/>
        </w:rPr>
        <w:t xml:space="preserve"> </w:t>
      </w:r>
      <w:r>
        <w:t>изучение русского языка</w:t>
      </w:r>
      <w:r>
        <w:rPr>
          <w:spacing w:val="-4"/>
        </w:rPr>
        <w:t xml:space="preserve"> </w:t>
      </w:r>
      <w:r>
        <w:t>и литературного чтения. На литературное чтение</w:t>
      </w:r>
      <w:r>
        <w:rPr>
          <w:spacing w:val="40"/>
        </w:rPr>
        <w:t xml:space="preserve"> </w:t>
      </w:r>
      <w:r>
        <w:t>в</w:t>
      </w:r>
      <w:r>
        <w:rPr>
          <w:spacing w:val="40"/>
        </w:rPr>
        <w:t xml:space="preserve"> </w:t>
      </w:r>
      <w:r>
        <w:t>1</w:t>
      </w:r>
      <w:r>
        <w:rPr>
          <w:spacing w:val="40"/>
        </w:rPr>
        <w:t xml:space="preserve"> </w:t>
      </w:r>
      <w:r>
        <w:t>классе</w:t>
      </w:r>
      <w:r>
        <w:rPr>
          <w:spacing w:val="40"/>
        </w:rPr>
        <w:t xml:space="preserve"> </w:t>
      </w:r>
      <w:r>
        <w:t>отводится</w:t>
      </w:r>
      <w:r>
        <w:rPr>
          <w:spacing w:val="40"/>
        </w:rPr>
        <w:t xml:space="preserve"> </w:t>
      </w:r>
      <w:r>
        <w:t>не</w:t>
      </w:r>
      <w:r>
        <w:rPr>
          <w:spacing w:val="40"/>
        </w:rPr>
        <w:t xml:space="preserve"> </w:t>
      </w:r>
      <w:r>
        <w:t>менее</w:t>
      </w:r>
      <w:r>
        <w:rPr>
          <w:spacing w:val="40"/>
        </w:rPr>
        <w:t xml:space="preserve"> </w:t>
      </w:r>
      <w:r>
        <w:t>10</w:t>
      </w:r>
      <w:r>
        <w:rPr>
          <w:spacing w:val="40"/>
        </w:rPr>
        <w:t xml:space="preserve"> </w:t>
      </w:r>
      <w:r>
        <w:t>учебных</w:t>
      </w:r>
      <w:r>
        <w:rPr>
          <w:spacing w:val="40"/>
        </w:rPr>
        <w:t xml:space="preserve"> </w:t>
      </w:r>
      <w:r>
        <w:t>недель</w:t>
      </w:r>
      <w:r>
        <w:rPr>
          <w:spacing w:val="40"/>
        </w:rPr>
        <w:t xml:space="preserve"> </w:t>
      </w:r>
      <w:r>
        <w:t>(40</w:t>
      </w:r>
      <w:r>
        <w:rPr>
          <w:spacing w:val="40"/>
        </w:rPr>
        <w:t xml:space="preserve"> </w:t>
      </w:r>
      <w:r>
        <w:t>часов),</w:t>
      </w:r>
      <w:r>
        <w:rPr>
          <w:spacing w:val="40"/>
        </w:rPr>
        <w:t xml:space="preserve"> </w:t>
      </w:r>
      <w:r>
        <w:t>для</w:t>
      </w:r>
      <w:r>
        <w:rPr>
          <w:spacing w:val="40"/>
        </w:rPr>
        <w:t xml:space="preserve"> </w:t>
      </w:r>
      <w:r>
        <w:t>изучения литературного</w:t>
      </w:r>
      <w:r>
        <w:rPr>
          <w:spacing w:val="50"/>
        </w:rPr>
        <w:t xml:space="preserve">  </w:t>
      </w:r>
      <w:r>
        <w:t>чтения</w:t>
      </w:r>
      <w:r>
        <w:rPr>
          <w:spacing w:val="49"/>
        </w:rPr>
        <w:t xml:space="preserve">  </w:t>
      </w:r>
      <w:r>
        <w:t>во</w:t>
      </w:r>
      <w:r>
        <w:rPr>
          <w:spacing w:val="40"/>
        </w:rPr>
        <w:t xml:space="preserve">  </w:t>
      </w:r>
      <w:r>
        <w:t>2-4</w:t>
      </w:r>
      <w:r>
        <w:rPr>
          <w:spacing w:val="40"/>
        </w:rPr>
        <w:t xml:space="preserve">  </w:t>
      </w:r>
      <w:r>
        <w:t>классах</w:t>
      </w:r>
      <w:r>
        <w:rPr>
          <w:spacing w:val="40"/>
        </w:rPr>
        <w:t xml:space="preserve">  </w:t>
      </w:r>
      <w:r>
        <w:t>рекомендуется</w:t>
      </w:r>
      <w:r>
        <w:rPr>
          <w:spacing w:val="40"/>
        </w:rPr>
        <w:t xml:space="preserve">  </w:t>
      </w:r>
      <w:r>
        <w:t>отводить</w:t>
      </w:r>
      <w:r>
        <w:rPr>
          <w:spacing w:val="40"/>
        </w:rPr>
        <w:t xml:space="preserve">  </w:t>
      </w:r>
      <w:r>
        <w:t>по</w:t>
      </w:r>
      <w:r>
        <w:rPr>
          <w:spacing w:val="50"/>
        </w:rPr>
        <w:t xml:space="preserve">  </w:t>
      </w:r>
      <w:r>
        <w:t>136</w:t>
      </w:r>
      <w:r>
        <w:rPr>
          <w:spacing w:val="40"/>
        </w:rPr>
        <w:t xml:space="preserve">  </w:t>
      </w:r>
      <w:r>
        <w:t>часов</w:t>
      </w:r>
      <w:r>
        <w:rPr>
          <w:spacing w:val="49"/>
        </w:rPr>
        <w:t xml:space="preserve">  </w:t>
      </w:r>
      <w:r>
        <w:t>(4</w:t>
      </w:r>
      <w:r>
        <w:rPr>
          <w:spacing w:val="40"/>
        </w:rPr>
        <w:t xml:space="preserve">  </w:t>
      </w:r>
      <w:r>
        <w:t>часа</w:t>
      </w:r>
      <w:r>
        <w:rPr>
          <w:spacing w:val="40"/>
        </w:rPr>
        <w:t xml:space="preserve"> </w:t>
      </w:r>
      <w:r>
        <w:t>в неделю в каждом классе).</w:t>
      </w:r>
    </w:p>
    <w:p w:rsidR="00DB0B49" w:rsidRDefault="00386242">
      <w:pPr>
        <w:pStyle w:val="1"/>
      </w:pPr>
      <w:r>
        <w:t>Содержание</w:t>
      </w:r>
      <w:r>
        <w:rPr>
          <w:spacing w:val="-3"/>
        </w:rPr>
        <w:t xml:space="preserve"> </w:t>
      </w:r>
      <w:r>
        <w:t>обучения</w:t>
      </w:r>
      <w:r>
        <w:rPr>
          <w:spacing w:val="-1"/>
        </w:rPr>
        <w:t xml:space="preserve"> </w:t>
      </w:r>
      <w:r>
        <w:t>в</w:t>
      </w:r>
      <w:r>
        <w:rPr>
          <w:spacing w:val="1"/>
        </w:rPr>
        <w:t xml:space="preserve"> </w:t>
      </w:r>
      <w:r>
        <w:t>1</w:t>
      </w:r>
      <w:r>
        <w:rPr>
          <w:spacing w:val="-4"/>
        </w:rPr>
        <w:t xml:space="preserve"> </w:t>
      </w:r>
      <w:r>
        <w:rPr>
          <w:spacing w:val="-2"/>
        </w:rPr>
        <w:t>классе.</w:t>
      </w:r>
    </w:p>
    <w:p w:rsidR="00DB0B49" w:rsidRDefault="00386242">
      <w:pPr>
        <w:pStyle w:val="a3"/>
        <w:spacing w:before="132" w:line="345" w:lineRule="auto"/>
        <w:ind w:right="243"/>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w:t>
      </w:r>
      <w:r>
        <w:rPr>
          <w:spacing w:val="80"/>
        </w:rPr>
        <w:t xml:space="preserve"> </w:t>
      </w:r>
      <w:r>
        <w:t>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w:t>
      </w:r>
      <w:r>
        <w:rPr>
          <w:spacing w:val="-1"/>
        </w:rPr>
        <w:t xml:space="preserve"> </w:t>
      </w:r>
      <w:r>
        <w:t>отражающие</w:t>
      </w:r>
      <w:r>
        <w:rPr>
          <w:spacing w:val="-4"/>
        </w:rPr>
        <w:t xml:space="preserve"> </w:t>
      </w:r>
      <w:r>
        <w:t>нравственные</w:t>
      </w:r>
      <w:r>
        <w:rPr>
          <w:spacing w:val="-4"/>
        </w:rPr>
        <w:t xml:space="preserve"> </w:t>
      </w:r>
      <w:r>
        <w:t>качества</w:t>
      </w:r>
      <w:r>
        <w:rPr>
          <w:spacing w:val="-4"/>
        </w:rPr>
        <w:t xml:space="preserve"> </w:t>
      </w:r>
      <w:r>
        <w:t>(отношение к</w:t>
      </w:r>
      <w:r>
        <w:rPr>
          <w:spacing w:val="-5"/>
        </w:rPr>
        <w:t xml:space="preserve"> </w:t>
      </w:r>
      <w:r>
        <w:t xml:space="preserve">природе, людям, </w:t>
      </w:r>
      <w:r>
        <w:rPr>
          <w:spacing w:val="-2"/>
        </w:rPr>
        <w:t>предметам).</w:t>
      </w:r>
    </w:p>
    <w:p w:rsidR="00DB0B49" w:rsidRDefault="00386242">
      <w:pPr>
        <w:pStyle w:val="a3"/>
        <w:spacing w:line="275" w:lineRule="exact"/>
        <w:ind w:left="1244" w:firstLine="0"/>
      </w:pPr>
      <w:r>
        <w:t>Произведения</w:t>
      </w:r>
      <w:r>
        <w:rPr>
          <w:spacing w:val="39"/>
        </w:rPr>
        <w:t xml:space="preserve"> </w:t>
      </w:r>
      <w:r>
        <w:t>для</w:t>
      </w:r>
      <w:r>
        <w:rPr>
          <w:spacing w:val="41"/>
        </w:rPr>
        <w:t xml:space="preserve"> </w:t>
      </w:r>
      <w:r>
        <w:t>чтения:</w:t>
      </w:r>
      <w:r>
        <w:rPr>
          <w:spacing w:val="37"/>
        </w:rPr>
        <w:t xml:space="preserve"> </w:t>
      </w:r>
      <w:r>
        <w:t>народные</w:t>
      </w:r>
      <w:r>
        <w:rPr>
          <w:spacing w:val="40"/>
        </w:rPr>
        <w:t xml:space="preserve"> </w:t>
      </w:r>
      <w:r>
        <w:t>сказки</w:t>
      </w:r>
      <w:r>
        <w:rPr>
          <w:spacing w:val="37"/>
        </w:rPr>
        <w:t xml:space="preserve"> </w:t>
      </w:r>
      <w:r>
        <w:t>о</w:t>
      </w:r>
      <w:r>
        <w:rPr>
          <w:spacing w:val="41"/>
        </w:rPr>
        <w:t xml:space="preserve"> </w:t>
      </w:r>
      <w:r>
        <w:t>животных,</w:t>
      </w:r>
      <w:r>
        <w:rPr>
          <w:spacing w:val="43"/>
        </w:rPr>
        <w:t xml:space="preserve"> </w:t>
      </w:r>
      <w:r>
        <w:t>например,</w:t>
      </w:r>
      <w:r>
        <w:rPr>
          <w:spacing w:val="38"/>
        </w:rPr>
        <w:t xml:space="preserve"> </w:t>
      </w:r>
      <w:r>
        <w:t>«Лисица</w:t>
      </w:r>
      <w:r>
        <w:rPr>
          <w:spacing w:val="40"/>
        </w:rPr>
        <w:t xml:space="preserve"> </w:t>
      </w:r>
      <w:r>
        <w:t>и</w:t>
      </w:r>
      <w:r>
        <w:rPr>
          <w:spacing w:val="43"/>
        </w:rPr>
        <w:t xml:space="preserve"> </w:t>
      </w:r>
      <w:r>
        <w:rPr>
          <w:spacing w:val="-2"/>
        </w:rPr>
        <w:t>тетерев»,</w:t>
      </w:r>
    </w:p>
    <w:p w:rsidR="00DB0B49" w:rsidRDefault="00386242">
      <w:pPr>
        <w:pStyle w:val="a3"/>
        <w:spacing w:before="133" w:line="360" w:lineRule="auto"/>
        <w:ind w:right="256" w:firstLine="0"/>
      </w:pPr>
      <w:r>
        <w:t>«Лиса и рак», литературные (авторские) сказки, например, К.Д. Ушинский «Петух и собака», сказки В.Г. Сутеева «Кораблик», «Под грибом» и другие (по выбору).</w:t>
      </w:r>
    </w:p>
    <w:p w:rsidR="00DB0B49" w:rsidRDefault="00386242">
      <w:pPr>
        <w:pStyle w:val="a3"/>
        <w:spacing w:line="355" w:lineRule="auto"/>
        <w:ind w:right="241"/>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w:t>
      </w:r>
      <w:r>
        <w:rPr>
          <w:spacing w:val="80"/>
        </w:rPr>
        <w:t xml:space="preserve"> </w:t>
      </w:r>
      <w:r>
        <w:t>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w:t>
      </w:r>
      <w:r>
        <w:rPr>
          <w:spacing w:val="40"/>
        </w:rPr>
        <w:t xml:space="preserve"> </w:t>
      </w:r>
      <w:r>
        <w:t>произведения, его соотношения</w:t>
      </w:r>
      <w:r>
        <w:rPr>
          <w:spacing w:val="-2"/>
        </w:rPr>
        <w:t xml:space="preserve"> </w:t>
      </w:r>
      <w:r>
        <w:t>с</w:t>
      </w:r>
      <w:r>
        <w:rPr>
          <w:spacing w:val="-3"/>
        </w:rPr>
        <w:t xml:space="preserve"> </w:t>
      </w:r>
      <w:r>
        <w:t>содержанием</w:t>
      </w:r>
      <w:r>
        <w:rPr>
          <w:spacing w:val="-5"/>
        </w:rPr>
        <w:t xml:space="preserve"> </w:t>
      </w:r>
      <w:r>
        <w:t>произведения</w:t>
      </w:r>
      <w:r>
        <w:rPr>
          <w:spacing w:val="-2"/>
        </w:rPr>
        <w:t xml:space="preserve"> </w:t>
      </w:r>
      <w:r>
        <w:t>и</w:t>
      </w:r>
      <w:r>
        <w:rPr>
          <w:spacing w:val="-1"/>
        </w:rPr>
        <w:t xml:space="preserve"> </w:t>
      </w:r>
      <w:r>
        <w:t>его</w:t>
      </w:r>
      <w:r>
        <w:rPr>
          <w:spacing w:val="-2"/>
        </w:rPr>
        <w:t xml:space="preserve"> </w:t>
      </w:r>
      <w:r>
        <w:t>идеей. Осознание</w:t>
      </w:r>
      <w:r>
        <w:rPr>
          <w:spacing w:val="-3"/>
        </w:rPr>
        <w:t xml:space="preserve"> </w:t>
      </w:r>
      <w:r>
        <w:t>нравственно- этических понятий: друг, дружба, забота, труд, взаимопомощь.</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0"/>
      </w:pPr>
      <w:r>
        <w:lastRenderedPageBreak/>
        <w:t>Произведения для чтения: К.Д. Ушинский «Худо тому, кто добра не делает никому», Л.Н. Толстой «Косточка»,</w:t>
      </w:r>
      <w:r>
        <w:rPr>
          <w:spacing w:val="7"/>
        </w:rPr>
        <w:t xml:space="preserve"> </w:t>
      </w:r>
      <w:r>
        <w:t>Е.А.</w:t>
      </w:r>
      <w:r>
        <w:rPr>
          <w:spacing w:val="7"/>
        </w:rPr>
        <w:t xml:space="preserve"> </w:t>
      </w:r>
      <w:r>
        <w:t>Пермяк «Торопливый</w:t>
      </w:r>
      <w:r>
        <w:rPr>
          <w:spacing w:val="6"/>
        </w:rPr>
        <w:t xml:space="preserve"> </w:t>
      </w:r>
      <w:r>
        <w:t>ножик»,</w:t>
      </w:r>
      <w:r>
        <w:rPr>
          <w:spacing w:val="13"/>
        </w:rPr>
        <w:t xml:space="preserve"> </w:t>
      </w:r>
      <w:r>
        <w:t>В.А.</w:t>
      </w:r>
      <w:r>
        <w:rPr>
          <w:spacing w:val="7"/>
        </w:rPr>
        <w:t xml:space="preserve"> </w:t>
      </w:r>
      <w:r>
        <w:t>Осеева «Три</w:t>
      </w:r>
      <w:r>
        <w:rPr>
          <w:spacing w:val="7"/>
        </w:rPr>
        <w:t xml:space="preserve"> </w:t>
      </w:r>
      <w:r>
        <w:t>товарища»,</w:t>
      </w:r>
      <w:r>
        <w:rPr>
          <w:spacing w:val="3"/>
        </w:rPr>
        <w:t xml:space="preserve"> </w:t>
      </w:r>
      <w:r>
        <w:t>А.Л.</w:t>
      </w:r>
      <w:r>
        <w:rPr>
          <w:spacing w:val="4"/>
        </w:rPr>
        <w:t xml:space="preserve"> </w:t>
      </w:r>
      <w:r>
        <w:rPr>
          <w:spacing w:val="-2"/>
        </w:rPr>
        <w:t>Барто</w:t>
      </w:r>
    </w:p>
    <w:p w:rsidR="00DB0B49" w:rsidRDefault="00386242">
      <w:pPr>
        <w:pStyle w:val="a3"/>
        <w:spacing w:line="269" w:lineRule="exact"/>
        <w:ind w:firstLine="0"/>
      </w:pPr>
      <w:r>
        <w:t>«Я</w:t>
      </w:r>
      <w:r>
        <w:rPr>
          <w:spacing w:val="-6"/>
        </w:rPr>
        <w:t xml:space="preserve"> </w:t>
      </w:r>
      <w:r>
        <w:t>–</w:t>
      </w:r>
      <w:r>
        <w:rPr>
          <w:spacing w:val="-2"/>
        </w:rPr>
        <w:t xml:space="preserve"> </w:t>
      </w:r>
      <w:r>
        <w:t>лишний», Ю.И.</w:t>
      </w:r>
      <w:r>
        <w:rPr>
          <w:spacing w:val="-5"/>
        </w:rPr>
        <w:t xml:space="preserve"> </w:t>
      </w:r>
      <w:r>
        <w:t>Ермолаев</w:t>
      </w:r>
      <w:r>
        <w:rPr>
          <w:spacing w:val="-4"/>
        </w:rPr>
        <w:t xml:space="preserve"> </w:t>
      </w:r>
      <w:r>
        <w:t>«Лучший</w:t>
      </w:r>
      <w:r>
        <w:rPr>
          <w:spacing w:val="-1"/>
        </w:rPr>
        <w:t xml:space="preserve"> </w:t>
      </w:r>
      <w:r>
        <w:t>друг»</w:t>
      </w:r>
      <w:r>
        <w:rPr>
          <w:spacing w:val="-7"/>
        </w:rPr>
        <w:t xml:space="preserve"> </w:t>
      </w:r>
      <w:r>
        <w:t>и</w:t>
      </w:r>
      <w:r>
        <w:rPr>
          <w:spacing w:val="-1"/>
        </w:rPr>
        <w:t xml:space="preserve"> </w:t>
      </w:r>
      <w:r>
        <w:t>другие</w:t>
      </w:r>
      <w:r>
        <w:rPr>
          <w:spacing w:val="-3"/>
        </w:rPr>
        <w:t xml:space="preserve"> </w:t>
      </w:r>
      <w:r>
        <w:t>(по</w:t>
      </w:r>
      <w:r>
        <w:rPr>
          <w:spacing w:val="-1"/>
        </w:rPr>
        <w:t xml:space="preserve"> </w:t>
      </w:r>
      <w:r>
        <w:rPr>
          <w:spacing w:val="-2"/>
        </w:rPr>
        <w:t>выбору).</w:t>
      </w:r>
    </w:p>
    <w:p w:rsidR="00DB0B49" w:rsidRDefault="00386242">
      <w:pPr>
        <w:pStyle w:val="a3"/>
        <w:tabs>
          <w:tab w:val="left" w:pos="2236"/>
          <w:tab w:val="left" w:pos="2908"/>
          <w:tab w:val="left" w:pos="3407"/>
          <w:tab w:val="left" w:pos="5120"/>
          <w:tab w:val="left" w:pos="5480"/>
          <w:tab w:val="left" w:pos="7346"/>
          <w:tab w:val="left" w:pos="7735"/>
          <w:tab w:val="left" w:pos="9308"/>
          <w:tab w:val="left" w:pos="10249"/>
        </w:tabs>
        <w:spacing w:before="133" w:line="355" w:lineRule="auto"/>
        <w:ind w:right="239"/>
      </w:pPr>
      <w:r>
        <w:t xml:space="preserve">Произведения о родной природе. Восприятие и самостоятельное чтение произведений о </w:t>
      </w:r>
      <w:r>
        <w:rPr>
          <w:spacing w:val="-2"/>
        </w:rPr>
        <w:t>природе</w:t>
      </w:r>
      <w:r>
        <w:tab/>
      </w:r>
      <w:r>
        <w:rPr>
          <w:spacing w:val="-4"/>
        </w:rPr>
        <w:t>(на</w:t>
      </w:r>
      <w:r>
        <w:tab/>
      </w:r>
      <w:r>
        <w:tab/>
      </w:r>
      <w:r>
        <w:rPr>
          <w:spacing w:val="-2"/>
        </w:rPr>
        <w:t>примере</w:t>
      </w:r>
      <w:r>
        <w:tab/>
      </w:r>
      <w:r>
        <w:rPr>
          <w:spacing w:val="-2"/>
        </w:rPr>
        <w:t>трёх-четырёх</w:t>
      </w:r>
      <w:r>
        <w:tab/>
      </w:r>
      <w:r>
        <w:rPr>
          <w:spacing w:val="-2"/>
        </w:rPr>
        <w:t>доступных</w:t>
      </w:r>
      <w:r>
        <w:tab/>
      </w:r>
      <w:r>
        <w:rPr>
          <w:spacing w:val="-2"/>
        </w:rPr>
        <w:t xml:space="preserve">произведений </w:t>
      </w:r>
      <w:r>
        <w:t>А.К. Толстого, А.Н. Плещеева, Е.Ф. Трутневой, С.Я. Маршака и другое). Тема поэтических произведений:</w:t>
      </w:r>
      <w:r>
        <w:rPr>
          <w:spacing w:val="58"/>
          <w:w w:val="150"/>
        </w:rPr>
        <w:t xml:space="preserve">    </w:t>
      </w:r>
      <w:r>
        <w:t>звуки</w:t>
      </w:r>
      <w:r>
        <w:rPr>
          <w:spacing w:val="59"/>
          <w:w w:val="150"/>
        </w:rPr>
        <w:t xml:space="preserve">    </w:t>
      </w:r>
      <w:r>
        <w:t>и</w:t>
      </w:r>
      <w:r>
        <w:rPr>
          <w:spacing w:val="59"/>
          <w:w w:val="150"/>
        </w:rPr>
        <w:t xml:space="preserve">    </w:t>
      </w:r>
      <w:r>
        <w:t>краски</w:t>
      </w:r>
      <w:r>
        <w:rPr>
          <w:spacing w:val="59"/>
          <w:w w:val="150"/>
        </w:rPr>
        <w:t xml:space="preserve">    </w:t>
      </w:r>
      <w:r>
        <w:t>природы,</w:t>
      </w:r>
      <w:r>
        <w:rPr>
          <w:spacing w:val="59"/>
          <w:w w:val="150"/>
        </w:rPr>
        <w:t xml:space="preserve">    </w:t>
      </w:r>
      <w:r>
        <w:t>времена</w:t>
      </w:r>
      <w:r>
        <w:rPr>
          <w:spacing w:val="58"/>
          <w:w w:val="150"/>
        </w:rPr>
        <w:t xml:space="preserve">    </w:t>
      </w:r>
      <w:r>
        <w:t>года,</w:t>
      </w:r>
      <w:r>
        <w:rPr>
          <w:spacing w:val="60"/>
          <w:w w:val="150"/>
        </w:rPr>
        <w:t xml:space="preserve">    </w:t>
      </w:r>
      <w:r>
        <w:t xml:space="preserve">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Pr>
          <w:spacing w:val="-2"/>
        </w:rPr>
        <w:t>поэтическое</w:t>
      </w:r>
      <w:r>
        <w:tab/>
      </w:r>
      <w:r>
        <w:tab/>
      </w:r>
      <w:r>
        <w:rPr>
          <w:spacing w:val="-2"/>
        </w:rPr>
        <w:t>произведение.</w:t>
      </w:r>
      <w:r>
        <w:tab/>
      </w:r>
      <w:r>
        <w:tab/>
      </w:r>
      <w:r>
        <w:rPr>
          <w:spacing w:val="-2"/>
        </w:rPr>
        <w:t>Отражение</w:t>
      </w:r>
      <w:r>
        <w:tab/>
      </w:r>
      <w:r>
        <w:tab/>
      </w:r>
      <w:r>
        <w:rPr>
          <w:spacing w:val="-2"/>
        </w:rPr>
        <w:t>нравственной</w:t>
      </w:r>
      <w:r>
        <w:tab/>
      </w:r>
      <w:r>
        <w:tab/>
      </w:r>
      <w:r>
        <w:rPr>
          <w:spacing w:val="-4"/>
        </w:rPr>
        <w:t xml:space="preserve">идеи </w:t>
      </w:r>
      <w:r>
        <w:t>в</w:t>
      </w:r>
      <w:r>
        <w:rPr>
          <w:spacing w:val="78"/>
        </w:rPr>
        <w:t xml:space="preserve">   </w:t>
      </w:r>
      <w:r>
        <w:t>произведении:</w:t>
      </w:r>
      <w:r>
        <w:rPr>
          <w:spacing w:val="77"/>
        </w:rPr>
        <w:t xml:space="preserve">   </w:t>
      </w:r>
      <w:r>
        <w:t>любовь</w:t>
      </w:r>
      <w:r>
        <w:rPr>
          <w:spacing w:val="77"/>
        </w:rPr>
        <w:t xml:space="preserve">   </w:t>
      </w:r>
      <w:r>
        <w:t>к</w:t>
      </w:r>
      <w:r>
        <w:rPr>
          <w:spacing w:val="76"/>
        </w:rPr>
        <w:t xml:space="preserve">   </w:t>
      </w:r>
      <w:r>
        <w:t>Родине,</w:t>
      </w:r>
      <w:r>
        <w:rPr>
          <w:spacing w:val="78"/>
        </w:rPr>
        <w:t xml:space="preserve">   </w:t>
      </w:r>
      <w:r>
        <w:t>природе</w:t>
      </w:r>
      <w:r>
        <w:rPr>
          <w:spacing w:val="77"/>
        </w:rPr>
        <w:t xml:space="preserve">   </w:t>
      </w:r>
      <w:r>
        <w:t>родного</w:t>
      </w:r>
      <w:r>
        <w:rPr>
          <w:spacing w:val="78"/>
        </w:rPr>
        <w:t xml:space="preserve">   </w:t>
      </w:r>
      <w:r>
        <w:t>края.</w:t>
      </w:r>
      <w:r>
        <w:rPr>
          <w:spacing w:val="78"/>
        </w:rPr>
        <w:t xml:space="preserve">   </w:t>
      </w:r>
      <w:r>
        <w:t>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B0B49" w:rsidRDefault="00386242">
      <w:pPr>
        <w:pStyle w:val="a3"/>
        <w:spacing w:line="355" w:lineRule="auto"/>
        <w:ind w:right="246"/>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DB0B49" w:rsidRDefault="00386242">
      <w:pPr>
        <w:pStyle w:val="a3"/>
        <w:spacing w:line="274" w:lineRule="exact"/>
        <w:ind w:left="1244" w:firstLine="0"/>
      </w:pPr>
      <w:r>
        <w:t>Произведения</w:t>
      </w:r>
      <w:r>
        <w:rPr>
          <w:spacing w:val="-6"/>
        </w:rPr>
        <w:t xml:space="preserve"> </w:t>
      </w:r>
      <w:r>
        <w:t>для</w:t>
      </w:r>
      <w:r>
        <w:rPr>
          <w:spacing w:val="-3"/>
        </w:rPr>
        <w:t xml:space="preserve"> </w:t>
      </w:r>
      <w:r>
        <w:t>чтения:</w:t>
      </w:r>
      <w:r>
        <w:rPr>
          <w:spacing w:val="-3"/>
        </w:rPr>
        <w:t xml:space="preserve"> </w:t>
      </w:r>
      <w:r>
        <w:t>потешки,</w:t>
      </w:r>
      <w:r>
        <w:rPr>
          <w:spacing w:val="-6"/>
        </w:rPr>
        <w:t xml:space="preserve"> </w:t>
      </w:r>
      <w:r>
        <w:t>загадки,</w:t>
      </w:r>
      <w:r>
        <w:rPr>
          <w:spacing w:val="-5"/>
        </w:rPr>
        <w:t xml:space="preserve"> </w:t>
      </w:r>
      <w:r>
        <w:rPr>
          <w:spacing w:val="-2"/>
        </w:rPr>
        <w:t>пословицы.</w:t>
      </w:r>
    </w:p>
    <w:p w:rsidR="00DB0B49" w:rsidRDefault="00386242">
      <w:pPr>
        <w:pStyle w:val="a3"/>
        <w:spacing w:before="129" w:line="355" w:lineRule="auto"/>
        <w:ind w:right="240"/>
      </w:pPr>
      <w:r>
        <w:t>Произведения</w:t>
      </w:r>
      <w:r>
        <w:rPr>
          <w:spacing w:val="80"/>
        </w:rPr>
        <w:t xml:space="preserve">    </w:t>
      </w:r>
      <w:r>
        <w:t>о</w:t>
      </w:r>
      <w:r>
        <w:rPr>
          <w:spacing w:val="80"/>
        </w:rPr>
        <w:t xml:space="preserve">    </w:t>
      </w:r>
      <w:r>
        <w:t>братьях</w:t>
      </w:r>
      <w:r>
        <w:rPr>
          <w:spacing w:val="80"/>
        </w:rPr>
        <w:t xml:space="preserve">    </w:t>
      </w:r>
      <w:r>
        <w:t>наших</w:t>
      </w:r>
      <w:r>
        <w:rPr>
          <w:spacing w:val="80"/>
        </w:rPr>
        <w:t xml:space="preserve">    </w:t>
      </w:r>
      <w:r>
        <w:t>меньших</w:t>
      </w:r>
      <w:r>
        <w:rPr>
          <w:spacing w:val="80"/>
        </w:rPr>
        <w:t xml:space="preserve">    </w:t>
      </w:r>
      <w:r>
        <w:t>(три-четыре</w:t>
      </w:r>
      <w:r>
        <w:rPr>
          <w:spacing w:val="80"/>
        </w:rPr>
        <w:t xml:space="preserve">    </w:t>
      </w:r>
      <w:r>
        <w:t>автора</w:t>
      </w:r>
      <w:r>
        <w:rPr>
          <w:spacing w:val="40"/>
        </w:rPr>
        <w:t xml:space="preserve"> </w:t>
      </w:r>
      <w:r>
        <w:t>по выбору) – герои произведений: Цель и</w:t>
      </w:r>
      <w:r>
        <w:rPr>
          <w:spacing w:val="-1"/>
        </w:rPr>
        <w:t xml:space="preserve"> </w:t>
      </w:r>
      <w:r>
        <w:t>назначение произведений</w:t>
      </w:r>
      <w:r>
        <w:rPr>
          <w:spacing w:val="-1"/>
        </w:rPr>
        <w:t xml:space="preserve"> </w:t>
      </w:r>
      <w:r>
        <w:t>о взаимоотношениях</w:t>
      </w:r>
      <w:r>
        <w:rPr>
          <w:spacing w:val="-2"/>
        </w:rPr>
        <w:t xml:space="preserve"> </w:t>
      </w:r>
      <w:r>
        <w:t>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B0B49" w:rsidRDefault="00386242">
      <w:pPr>
        <w:pStyle w:val="a3"/>
        <w:spacing w:before="3" w:line="355" w:lineRule="auto"/>
        <w:ind w:right="251"/>
      </w:pPr>
      <w:r>
        <w:t>Произведения</w:t>
      </w:r>
      <w:r>
        <w:rPr>
          <w:spacing w:val="80"/>
          <w:w w:val="150"/>
        </w:rPr>
        <w:t xml:space="preserve">   </w:t>
      </w:r>
      <w:r>
        <w:t>для</w:t>
      </w:r>
      <w:r>
        <w:rPr>
          <w:spacing w:val="80"/>
          <w:w w:val="150"/>
        </w:rPr>
        <w:t xml:space="preserve">   </w:t>
      </w:r>
      <w:r>
        <w:t>чтения:</w:t>
      </w:r>
      <w:r>
        <w:rPr>
          <w:spacing w:val="80"/>
          <w:w w:val="150"/>
        </w:rPr>
        <w:t xml:space="preserve">   </w:t>
      </w:r>
      <w:r>
        <w:t>В.В.</w:t>
      </w:r>
      <w:r>
        <w:rPr>
          <w:spacing w:val="80"/>
          <w:w w:val="150"/>
        </w:rPr>
        <w:t xml:space="preserve">   </w:t>
      </w:r>
      <w:r>
        <w:t>Бианки</w:t>
      </w:r>
      <w:r>
        <w:rPr>
          <w:spacing w:val="80"/>
          <w:w w:val="150"/>
        </w:rPr>
        <w:t xml:space="preserve">   </w:t>
      </w:r>
      <w:r>
        <w:t>«Лис</w:t>
      </w:r>
      <w:r>
        <w:rPr>
          <w:spacing w:val="80"/>
          <w:w w:val="150"/>
        </w:rPr>
        <w:t xml:space="preserve">   </w:t>
      </w:r>
      <w:r>
        <w:t>и</w:t>
      </w:r>
      <w:r>
        <w:rPr>
          <w:spacing w:val="80"/>
          <w:w w:val="150"/>
        </w:rPr>
        <w:t xml:space="preserve">   </w:t>
      </w:r>
      <w:r>
        <w:t>Мышонок», Е.И. Чарушин «Про Томку», М.М. Пришвин «Ёж», Н.И. Сладков «Лисица и Ёж» и другие.</w:t>
      </w:r>
    </w:p>
    <w:p w:rsidR="00DB0B49" w:rsidRDefault="00386242">
      <w:pPr>
        <w:pStyle w:val="a3"/>
        <w:spacing w:line="355" w:lineRule="auto"/>
        <w:ind w:right="244"/>
      </w:pPr>
      <w:r>
        <w:t>Произведения о маме. Восприятие и самостоятельное чтение</w:t>
      </w:r>
      <w:r>
        <w:rPr>
          <w:spacing w:val="40"/>
        </w:rPr>
        <w:t xml:space="preserve"> </w:t>
      </w:r>
      <w:r>
        <w:t>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B0B49" w:rsidRDefault="00386242">
      <w:pPr>
        <w:pStyle w:val="a3"/>
        <w:spacing w:line="355" w:lineRule="auto"/>
        <w:ind w:right="257"/>
      </w:pPr>
      <w:r>
        <w:t>Произведения</w:t>
      </w:r>
      <w:r>
        <w:rPr>
          <w:spacing w:val="80"/>
        </w:rPr>
        <w:t xml:space="preserve">   </w:t>
      </w:r>
      <w:r>
        <w:t>для</w:t>
      </w:r>
      <w:r>
        <w:rPr>
          <w:spacing w:val="80"/>
        </w:rPr>
        <w:t xml:space="preserve">   </w:t>
      </w:r>
      <w:r>
        <w:t>чтения:</w:t>
      </w:r>
      <w:r>
        <w:rPr>
          <w:spacing w:val="80"/>
        </w:rPr>
        <w:t xml:space="preserve">   </w:t>
      </w:r>
      <w:r>
        <w:t>Е.А.</w:t>
      </w:r>
      <w:r>
        <w:rPr>
          <w:spacing w:val="80"/>
        </w:rPr>
        <w:t xml:space="preserve">   </w:t>
      </w:r>
      <w:r>
        <w:t>Благинина</w:t>
      </w:r>
      <w:r>
        <w:rPr>
          <w:spacing w:val="80"/>
        </w:rPr>
        <w:t xml:space="preserve">   </w:t>
      </w:r>
      <w:r>
        <w:t>«Посидим</w:t>
      </w:r>
      <w:r>
        <w:rPr>
          <w:spacing w:val="80"/>
        </w:rPr>
        <w:t xml:space="preserve">   </w:t>
      </w:r>
      <w:r>
        <w:t>в</w:t>
      </w:r>
      <w:r>
        <w:rPr>
          <w:spacing w:val="80"/>
        </w:rPr>
        <w:t xml:space="preserve">   </w:t>
      </w:r>
      <w:r>
        <w:t>тишине», А.Л. Барто «Мама», А.В. Митяев «За что я люблю маму» и другие (по выбору).</w:t>
      </w:r>
    </w:p>
    <w:p w:rsidR="00DB0B49" w:rsidRDefault="00386242">
      <w:pPr>
        <w:pStyle w:val="a3"/>
        <w:spacing w:line="355" w:lineRule="auto"/>
        <w:ind w:right="251"/>
      </w:pPr>
      <w:r>
        <w:t>Фольклорные</w:t>
      </w:r>
      <w:r>
        <w:rPr>
          <w:spacing w:val="76"/>
          <w:w w:val="150"/>
        </w:rPr>
        <w:t xml:space="preserve">   </w:t>
      </w:r>
      <w:r>
        <w:t>и</w:t>
      </w:r>
      <w:r>
        <w:rPr>
          <w:spacing w:val="74"/>
          <w:w w:val="150"/>
        </w:rPr>
        <w:t xml:space="preserve">   </w:t>
      </w:r>
      <w:r>
        <w:t>авторские</w:t>
      </w:r>
      <w:r>
        <w:rPr>
          <w:spacing w:val="75"/>
          <w:w w:val="150"/>
        </w:rPr>
        <w:t xml:space="preserve">   </w:t>
      </w:r>
      <w:r>
        <w:t>произведения</w:t>
      </w:r>
      <w:r>
        <w:rPr>
          <w:spacing w:val="75"/>
          <w:w w:val="150"/>
        </w:rPr>
        <w:t xml:space="preserve">   </w:t>
      </w:r>
      <w:r>
        <w:t>о</w:t>
      </w:r>
      <w:r>
        <w:rPr>
          <w:spacing w:val="77"/>
          <w:w w:val="150"/>
        </w:rPr>
        <w:t xml:space="preserve">   </w:t>
      </w:r>
      <w:r>
        <w:t>чудесах</w:t>
      </w:r>
      <w:r>
        <w:rPr>
          <w:spacing w:val="74"/>
          <w:w w:val="150"/>
        </w:rPr>
        <w:t xml:space="preserve">   </w:t>
      </w:r>
      <w:r>
        <w:t>и</w:t>
      </w:r>
      <w:r>
        <w:rPr>
          <w:spacing w:val="76"/>
          <w:w w:val="150"/>
        </w:rPr>
        <w:t xml:space="preserve">   </w:t>
      </w:r>
      <w:r>
        <w:t>фантазии (не</w:t>
      </w:r>
      <w:r>
        <w:rPr>
          <w:spacing w:val="40"/>
        </w:rPr>
        <w:t xml:space="preserve"> </w:t>
      </w:r>
      <w:r>
        <w:t>менее</w:t>
      </w:r>
      <w:r>
        <w:rPr>
          <w:spacing w:val="40"/>
        </w:rPr>
        <w:t xml:space="preserve"> </w:t>
      </w:r>
      <w:r>
        <w:t>трёх</w:t>
      </w:r>
      <w:r>
        <w:rPr>
          <w:spacing w:val="40"/>
        </w:rPr>
        <w:t xml:space="preserve"> </w:t>
      </w:r>
      <w:r>
        <w:t>произведений).</w:t>
      </w:r>
      <w:r>
        <w:rPr>
          <w:spacing w:val="40"/>
        </w:rPr>
        <w:t xml:space="preserve"> </w:t>
      </w:r>
      <w:r>
        <w:t>Способность</w:t>
      </w:r>
      <w:r>
        <w:rPr>
          <w:spacing w:val="40"/>
        </w:rPr>
        <w:t xml:space="preserve"> </w:t>
      </w:r>
      <w:r>
        <w:t>автора</w:t>
      </w:r>
      <w:r>
        <w:rPr>
          <w:spacing w:val="40"/>
        </w:rPr>
        <w:t xml:space="preserve"> </w:t>
      </w:r>
      <w:r>
        <w:t>произведения</w:t>
      </w:r>
      <w:r>
        <w:rPr>
          <w:spacing w:val="40"/>
        </w:rPr>
        <w:t xml:space="preserve"> </w:t>
      </w:r>
      <w:r>
        <w:t>замечать</w:t>
      </w:r>
      <w:r>
        <w:rPr>
          <w:spacing w:val="40"/>
        </w:rPr>
        <w:t xml:space="preserve"> </w:t>
      </w:r>
      <w:r>
        <w:t>чудесное</w:t>
      </w:r>
      <w:r>
        <w:rPr>
          <w:spacing w:val="40"/>
        </w:rPr>
        <w:t xml:space="preserve"> </w:t>
      </w:r>
      <w:r>
        <w:t>в</w:t>
      </w:r>
      <w:r>
        <w:rPr>
          <w:spacing w:val="40"/>
        </w:rPr>
        <w:t xml:space="preserve"> </w:t>
      </w:r>
      <w:r>
        <w:t>каждом</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6" w:firstLine="0"/>
      </w:pPr>
      <w:r>
        <w:lastRenderedPageBreak/>
        <w:t>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B0B49" w:rsidRDefault="00386242">
      <w:pPr>
        <w:pStyle w:val="a3"/>
        <w:spacing w:line="355" w:lineRule="auto"/>
        <w:ind w:right="252"/>
      </w:pPr>
      <w:r>
        <w:t>Произведения для чтения:</w:t>
      </w:r>
      <w:r>
        <w:rPr>
          <w:spacing w:val="-4"/>
        </w:rPr>
        <w:t xml:space="preserve"> </w:t>
      </w:r>
      <w:r>
        <w:t>Р.С.</w:t>
      </w:r>
      <w:r>
        <w:rPr>
          <w:spacing w:val="-2"/>
        </w:rPr>
        <w:t xml:space="preserve"> </w:t>
      </w:r>
      <w:r>
        <w:t>Сеф</w:t>
      </w:r>
      <w:r>
        <w:rPr>
          <w:spacing w:val="-1"/>
        </w:rPr>
        <w:t xml:space="preserve"> </w:t>
      </w:r>
      <w:r>
        <w:t>«Чудо», В.В. Лунин «Я</w:t>
      </w:r>
      <w:r>
        <w:rPr>
          <w:spacing w:val="-1"/>
        </w:rPr>
        <w:t xml:space="preserve"> </w:t>
      </w:r>
      <w:r>
        <w:t>видел чудо», Б.В. Заходер «Моя Вообразилия», Ю.П. Мориц «Сто фантазий» и другие (по выбору).</w:t>
      </w:r>
    </w:p>
    <w:p w:rsidR="00DB0B49" w:rsidRDefault="00386242">
      <w:pPr>
        <w:pStyle w:val="a3"/>
        <w:spacing w:line="355" w:lineRule="auto"/>
        <w:ind w:right="240"/>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B0B49" w:rsidRDefault="00386242">
      <w:pPr>
        <w:pStyle w:val="a3"/>
        <w:spacing w:line="355" w:lineRule="auto"/>
        <w:ind w:right="239"/>
      </w:pPr>
      <w:r>
        <w:t>Изучение</w:t>
      </w:r>
      <w:r>
        <w:rPr>
          <w:spacing w:val="80"/>
        </w:rPr>
        <w:t xml:space="preserve">   </w:t>
      </w:r>
      <w:r>
        <w:t>литературного</w:t>
      </w:r>
      <w:r>
        <w:rPr>
          <w:spacing w:val="80"/>
        </w:rPr>
        <w:t xml:space="preserve">   </w:t>
      </w:r>
      <w:r>
        <w:t>чтения</w:t>
      </w:r>
      <w:r>
        <w:rPr>
          <w:spacing w:val="80"/>
        </w:rPr>
        <w:t xml:space="preserve">   </w:t>
      </w:r>
      <w:r>
        <w:t>в</w:t>
      </w:r>
      <w:r>
        <w:rPr>
          <w:spacing w:val="80"/>
        </w:rPr>
        <w:t xml:space="preserve">   </w:t>
      </w:r>
      <w:r>
        <w:t>1</w:t>
      </w:r>
      <w:r>
        <w:rPr>
          <w:spacing w:val="80"/>
        </w:rPr>
        <w:t xml:space="preserve">   </w:t>
      </w:r>
      <w:r>
        <w:t>классе</w:t>
      </w:r>
      <w:r>
        <w:rPr>
          <w:spacing w:val="80"/>
        </w:rPr>
        <w:t xml:space="preserve">   </w:t>
      </w:r>
      <w:r>
        <w:t>способствует</w:t>
      </w:r>
      <w:r>
        <w:rPr>
          <w:spacing w:val="80"/>
        </w:rPr>
        <w:t xml:space="preserve">   </w:t>
      </w:r>
      <w: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55" w:lineRule="auto"/>
        <w:ind w:right="247"/>
      </w:pPr>
      <w:r>
        <w:t>Базовые логические действия как часть познавательных универсальных учебных действий способствуют формированию умений:</w:t>
      </w:r>
    </w:p>
    <w:p w:rsidR="00DB0B49" w:rsidRDefault="00386242">
      <w:pPr>
        <w:pStyle w:val="a3"/>
        <w:spacing w:line="355" w:lineRule="auto"/>
        <w:ind w:right="257"/>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B0B49" w:rsidRDefault="00386242">
      <w:pPr>
        <w:pStyle w:val="a3"/>
        <w:spacing w:line="355" w:lineRule="auto"/>
        <w:ind w:left="1244" w:right="249" w:firstLine="0"/>
      </w:pPr>
      <w:r>
        <w:t>понимать фактическое содержание прочитанного или прослушанного текста; ориентироваться в</w:t>
      </w:r>
      <w:r>
        <w:rPr>
          <w:spacing w:val="4"/>
        </w:rPr>
        <w:t xml:space="preserve"> </w:t>
      </w:r>
      <w:r>
        <w:t>терминах</w:t>
      </w:r>
      <w:r>
        <w:rPr>
          <w:spacing w:val="2"/>
        </w:rPr>
        <w:t xml:space="preserve"> </w:t>
      </w:r>
      <w:r>
        <w:t>и</w:t>
      </w:r>
      <w:r>
        <w:rPr>
          <w:spacing w:val="4"/>
        </w:rPr>
        <w:t xml:space="preserve"> </w:t>
      </w:r>
      <w:r>
        <w:t>понятиях:</w:t>
      </w:r>
      <w:r>
        <w:rPr>
          <w:spacing w:val="8"/>
        </w:rPr>
        <w:t xml:space="preserve"> </w:t>
      </w:r>
      <w:r>
        <w:t>фольклор,</w:t>
      </w:r>
      <w:r>
        <w:rPr>
          <w:spacing w:val="5"/>
        </w:rPr>
        <w:t xml:space="preserve"> </w:t>
      </w:r>
      <w:r>
        <w:t>малые</w:t>
      </w:r>
      <w:r>
        <w:rPr>
          <w:spacing w:val="5"/>
        </w:rPr>
        <w:t xml:space="preserve"> </w:t>
      </w:r>
      <w:r>
        <w:t>фольклорные</w:t>
      </w:r>
      <w:r>
        <w:rPr>
          <w:spacing w:val="3"/>
        </w:rPr>
        <w:t xml:space="preserve"> </w:t>
      </w:r>
      <w:r>
        <w:t>жанры,</w:t>
      </w:r>
      <w:r>
        <w:rPr>
          <w:spacing w:val="5"/>
        </w:rPr>
        <w:t xml:space="preserve"> </w:t>
      </w:r>
      <w:r>
        <w:t>тема,</w:t>
      </w:r>
      <w:r>
        <w:rPr>
          <w:spacing w:val="5"/>
        </w:rPr>
        <w:t xml:space="preserve"> </w:t>
      </w:r>
      <w:r>
        <w:rPr>
          <w:spacing w:val="-2"/>
        </w:rPr>
        <w:t>идея,</w:t>
      </w:r>
    </w:p>
    <w:p w:rsidR="00DB0B49" w:rsidRDefault="00386242">
      <w:pPr>
        <w:pStyle w:val="a3"/>
        <w:spacing w:line="355" w:lineRule="auto"/>
        <w:ind w:right="252" w:firstLine="0"/>
      </w:pPr>
      <w:r>
        <w:t>заголовок, содержание произведения, сказка (фольклорная и литературная), автор, герой, рассказ, стихотворение (в пределах изученного);</w:t>
      </w:r>
    </w:p>
    <w:p w:rsidR="00DB0B49" w:rsidRDefault="00386242">
      <w:pPr>
        <w:pStyle w:val="a3"/>
        <w:spacing w:line="355" w:lineRule="auto"/>
        <w:ind w:right="253"/>
      </w:pPr>
      <w:r>
        <w:t>различать и группировать произведения по жанрам (загадки, пословицы, сказки (фольклорная и литературная), стихотворение, рассказ);</w:t>
      </w:r>
    </w:p>
    <w:p w:rsidR="00DB0B49" w:rsidRDefault="00386242">
      <w:pPr>
        <w:pStyle w:val="a3"/>
        <w:spacing w:line="357" w:lineRule="auto"/>
        <w:ind w:right="248"/>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B0B49" w:rsidRDefault="00386242">
      <w:pPr>
        <w:pStyle w:val="a3"/>
        <w:spacing w:line="272" w:lineRule="exact"/>
        <w:ind w:left="1244" w:firstLine="0"/>
      </w:pPr>
      <w:r>
        <w:t>сравнивать</w:t>
      </w:r>
      <w:r>
        <w:rPr>
          <w:spacing w:val="-6"/>
        </w:rPr>
        <w:t xml:space="preserve"> </w:t>
      </w:r>
      <w:r>
        <w:t>произведения</w:t>
      </w:r>
      <w:r>
        <w:rPr>
          <w:spacing w:val="-2"/>
        </w:rPr>
        <w:t xml:space="preserve"> </w:t>
      </w:r>
      <w:r>
        <w:t>по</w:t>
      </w:r>
      <w:r>
        <w:rPr>
          <w:spacing w:val="-1"/>
        </w:rPr>
        <w:t xml:space="preserve"> </w:t>
      </w:r>
      <w:r>
        <w:t>теме,</w:t>
      </w:r>
      <w:r>
        <w:rPr>
          <w:spacing w:val="-4"/>
        </w:rPr>
        <w:t xml:space="preserve"> </w:t>
      </w:r>
      <w:r>
        <w:t>настроению,</w:t>
      </w:r>
      <w:r>
        <w:rPr>
          <w:spacing w:val="-8"/>
        </w:rPr>
        <w:t xml:space="preserve"> </w:t>
      </w:r>
      <w:r>
        <w:t>которое</w:t>
      </w:r>
      <w:r>
        <w:rPr>
          <w:spacing w:val="-6"/>
        </w:rPr>
        <w:t xml:space="preserve"> </w:t>
      </w:r>
      <w:r>
        <w:t>оно</w:t>
      </w:r>
      <w:r>
        <w:rPr>
          <w:spacing w:val="-1"/>
        </w:rPr>
        <w:t xml:space="preserve"> </w:t>
      </w:r>
      <w:r>
        <w:rPr>
          <w:spacing w:val="-2"/>
        </w:rPr>
        <w:t>вызывает.</w:t>
      </w:r>
    </w:p>
    <w:p w:rsidR="00DB0B49" w:rsidRDefault="00386242">
      <w:pPr>
        <w:pStyle w:val="a3"/>
        <w:spacing w:before="119" w:line="355" w:lineRule="auto"/>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 способствует формированию умений:</w:t>
      </w:r>
    </w:p>
    <w:p w:rsidR="00DB0B49" w:rsidRDefault="00386242">
      <w:pPr>
        <w:pStyle w:val="a3"/>
        <w:spacing w:line="355" w:lineRule="auto"/>
        <w:jc w:val="left"/>
      </w:pPr>
      <w:r>
        <w:t>понимать,</w:t>
      </w:r>
      <w:r>
        <w:rPr>
          <w:spacing w:val="40"/>
        </w:rPr>
        <w:t xml:space="preserve"> </w:t>
      </w:r>
      <w:r>
        <w:t>что</w:t>
      </w:r>
      <w:r>
        <w:rPr>
          <w:spacing w:val="40"/>
        </w:rPr>
        <w:t xml:space="preserve"> </w:t>
      </w:r>
      <w:r>
        <w:t>текст</w:t>
      </w:r>
      <w:r>
        <w:rPr>
          <w:spacing w:val="40"/>
        </w:rPr>
        <w:t xml:space="preserve"> </w:t>
      </w:r>
      <w:r>
        <w:t>произведения</w:t>
      </w:r>
      <w:r>
        <w:rPr>
          <w:spacing w:val="40"/>
        </w:rPr>
        <w:t xml:space="preserve"> </w:t>
      </w:r>
      <w:r>
        <w:t>может</w:t>
      </w:r>
      <w:r>
        <w:rPr>
          <w:spacing w:val="40"/>
        </w:rPr>
        <w:t xml:space="preserve"> </w:t>
      </w:r>
      <w:r>
        <w:t>быть</w:t>
      </w:r>
      <w:r>
        <w:rPr>
          <w:spacing w:val="40"/>
        </w:rPr>
        <w:t xml:space="preserve"> </w:t>
      </w:r>
      <w:r>
        <w:t>представлен</w:t>
      </w:r>
      <w:r>
        <w:rPr>
          <w:spacing w:val="40"/>
        </w:rPr>
        <w:t xml:space="preserve"> </w:t>
      </w:r>
      <w:r>
        <w:t>в</w:t>
      </w:r>
      <w:r>
        <w:rPr>
          <w:spacing w:val="40"/>
        </w:rPr>
        <w:t xml:space="preserve"> </w:t>
      </w:r>
      <w:r>
        <w:t>иллюстрациях,</w:t>
      </w:r>
      <w:r>
        <w:rPr>
          <w:spacing w:val="40"/>
        </w:rPr>
        <w:t xml:space="preserve"> </w:t>
      </w:r>
      <w:r>
        <w:t>различных видах зрительного искусства (фильм, спектакль и другие);</w:t>
      </w:r>
    </w:p>
    <w:p w:rsidR="00DB0B49" w:rsidRDefault="00386242">
      <w:pPr>
        <w:pStyle w:val="a3"/>
        <w:spacing w:line="355" w:lineRule="auto"/>
        <w:jc w:val="left"/>
      </w:pPr>
      <w:r>
        <w:t>соотносить</w:t>
      </w:r>
      <w:r>
        <w:rPr>
          <w:spacing w:val="40"/>
        </w:rPr>
        <w:t xml:space="preserve"> </w:t>
      </w:r>
      <w:r>
        <w:t>иллюстрацию</w:t>
      </w:r>
      <w:r>
        <w:rPr>
          <w:spacing w:val="40"/>
        </w:rPr>
        <w:t xml:space="preserve"> </w:t>
      </w:r>
      <w:r>
        <w:t>с</w:t>
      </w:r>
      <w:r>
        <w:rPr>
          <w:spacing w:val="40"/>
        </w:rPr>
        <w:t xml:space="preserve"> </w:t>
      </w:r>
      <w:r>
        <w:t>текстом</w:t>
      </w:r>
      <w:r>
        <w:rPr>
          <w:spacing w:val="40"/>
        </w:rPr>
        <w:t xml:space="preserve"> </w:t>
      </w:r>
      <w:r>
        <w:t>произведения,</w:t>
      </w:r>
      <w:r>
        <w:rPr>
          <w:spacing w:val="78"/>
        </w:rPr>
        <w:t xml:space="preserve"> </w:t>
      </w:r>
      <w:r>
        <w:t>читать</w:t>
      </w:r>
      <w:r>
        <w:rPr>
          <w:spacing w:val="40"/>
        </w:rPr>
        <w:t xml:space="preserve"> </w:t>
      </w:r>
      <w:r>
        <w:t>отрывки</w:t>
      </w:r>
      <w:r>
        <w:rPr>
          <w:spacing w:val="40"/>
        </w:rPr>
        <w:t xml:space="preserve"> </w:t>
      </w:r>
      <w:r>
        <w:t>из</w:t>
      </w:r>
      <w:r>
        <w:rPr>
          <w:spacing w:val="40"/>
        </w:rPr>
        <w:t xml:space="preserve"> </w:t>
      </w:r>
      <w:r>
        <w:t>текста,</w:t>
      </w:r>
      <w:r>
        <w:rPr>
          <w:spacing w:val="40"/>
        </w:rPr>
        <w:t xml:space="preserve"> </w:t>
      </w:r>
      <w:r>
        <w:t>которые</w:t>
      </w:r>
      <w:r>
        <w:rPr>
          <w:spacing w:val="40"/>
        </w:rPr>
        <w:t xml:space="preserve"> </w:t>
      </w:r>
      <w:r>
        <w:t>соответствуют иллюстрации.</w:t>
      </w:r>
    </w:p>
    <w:p w:rsidR="00DB0B49" w:rsidRDefault="00386242">
      <w:pPr>
        <w:pStyle w:val="a3"/>
        <w:spacing w:line="355" w:lineRule="auto"/>
        <w:ind w:left="1244" w:firstLine="0"/>
        <w:jc w:val="left"/>
      </w:pPr>
      <w:r>
        <w:t>Коммуникативные</w:t>
      </w:r>
      <w:r>
        <w:rPr>
          <w:spacing w:val="-4"/>
        </w:rPr>
        <w:t xml:space="preserve"> </w:t>
      </w:r>
      <w:r>
        <w:t>универсальные</w:t>
      </w:r>
      <w:r>
        <w:rPr>
          <w:spacing w:val="-4"/>
        </w:rPr>
        <w:t xml:space="preserve"> </w:t>
      </w:r>
      <w:r>
        <w:t>учебные</w:t>
      </w:r>
      <w:r>
        <w:rPr>
          <w:spacing w:val="-4"/>
        </w:rPr>
        <w:t xml:space="preserve"> </w:t>
      </w:r>
      <w:r>
        <w:t>действия способствуют</w:t>
      </w:r>
      <w:r>
        <w:rPr>
          <w:spacing w:val="-3"/>
        </w:rPr>
        <w:t xml:space="preserve"> </w:t>
      </w:r>
      <w:r>
        <w:t>формированию</w:t>
      </w:r>
      <w:r>
        <w:rPr>
          <w:spacing w:val="-5"/>
        </w:rPr>
        <w:t xml:space="preserve"> </w:t>
      </w:r>
      <w:r>
        <w:t>умений: читать наизусть стихотворения, соблюдать орфоэпические и пунктуационные нормы; участвовать</w:t>
      </w:r>
      <w:r>
        <w:rPr>
          <w:spacing w:val="40"/>
        </w:rPr>
        <w:t xml:space="preserve"> </w:t>
      </w:r>
      <w:r>
        <w:t>в</w:t>
      </w:r>
      <w:r>
        <w:rPr>
          <w:spacing w:val="40"/>
        </w:rPr>
        <w:t xml:space="preserve"> </w:t>
      </w:r>
      <w:r>
        <w:t>беседе</w:t>
      </w:r>
      <w:r>
        <w:rPr>
          <w:spacing w:val="40"/>
        </w:rPr>
        <w:t xml:space="preserve"> </w:t>
      </w:r>
      <w:r>
        <w:t>по</w:t>
      </w:r>
      <w:r>
        <w:rPr>
          <w:spacing w:val="39"/>
        </w:rPr>
        <w:t xml:space="preserve"> </w:t>
      </w:r>
      <w:r>
        <w:t>обсуждению</w:t>
      </w:r>
      <w:r>
        <w:rPr>
          <w:spacing w:val="40"/>
        </w:rPr>
        <w:t xml:space="preserve"> </w:t>
      </w:r>
      <w:r>
        <w:t>прослушанного</w:t>
      </w:r>
      <w:r>
        <w:rPr>
          <w:spacing w:val="40"/>
        </w:rPr>
        <w:t xml:space="preserve"> </w:t>
      </w:r>
      <w:r>
        <w:t>или</w:t>
      </w:r>
      <w:r>
        <w:rPr>
          <w:spacing w:val="40"/>
        </w:rPr>
        <w:t xml:space="preserve"> </w:t>
      </w:r>
      <w:r>
        <w:t>прочитанного</w:t>
      </w:r>
      <w:r>
        <w:rPr>
          <w:spacing w:val="40"/>
        </w:rPr>
        <w:t xml:space="preserve"> </w:t>
      </w:r>
      <w:r>
        <w:t>текста:</w:t>
      </w:r>
      <w:r>
        <w:rPr>
          <w:spacing w:val="40"/>
        </w:rPr>
        <w:t xml:space="preserve"> </w:t>
      </w:r>
      <w:r>
        <w:t>слушать</w:t>
      </w:r>
    </w:p>
    <w:p w:rsidR="00DB0B49" w:rsidRDefault="00386242">
      <w:pPr>
        <w:pStyle w:val="a3"/>
        <w:spacing w:line="275" w:lineRule="exact"/>
        <w:ind w:firstLine="0"/>
        <w:jc w:val="left"/>
      </w:pPr>
      <w:r>
        <w:t>собеседника,</w:t>
      </w:r>
      <w:r>
        <w:rPr>
          <w:spacing w:val="-2"/>
        </w:rPr>
        <w:t xml:space="preserve"> </w:t>
      </w:r>
      <w:r>
        <w:t>отвечать</w:t>
      </w:r>
      <w:r>
        <w:rPr>
          <w:spacing w:val="-4"/>
        </w:rPr>
        <w:t xml:space="preserve"> </w:t>
      </w:r>
      <w:r>
        <w:t>на</w:t>
      </w:r>
      <w:r>
        <w:rPr>
          <w:spacing w:val="-2"/>
        </w:rPr>
        <w:t xml:space="preserve"> </w:t>
      </w:r>
      <w:r>
        <w:t>вопросы,</w:t>
      </w:r>
      <w:r>
        <w:rPr>
          <w:spacing w:val="-4"/>
        </w:rPr>
        <w:t xml:space="preserve"> </w:t>
      </w:r>
      <w:r>
        <w:t>высказывать</w:t>
      </w:r>
      <w:r>
        <w:rPr>
          <w:spacing w:val="-1"/>
        </w:rPr>
        <w:t xml:space="preserve"> </w:t>
      </w:r>
      <w:r>
        <w:t>своё</w:t>
      </w:r>
      <w:r>
        <w:rPr>
          <w:spacing w:val="-7"/>
        </w:rPr>
        <w:t xml:space="preserve"> </w:t>
      </w:r>
      <w:r>
        <w:t>отношение</w:t>
      </w:r>
      <w:r>
        <w:rPr>
          <w:spacing w:val="-2"/>
        </w:rPr>
        <w:t xml:space="preserve"> </w:t>
      </w:r>
      <w:r>
        <w:t>к</w:t>
      </w:r>
      <w:r>
        <w:rPr>
          <w:spacing w:val="-7"/>
        </w:rPr>
        <w:t xml:space="preserve"> </w:t>
      </w:r>
      <w:r>
        <w:t xml:space="preserve">обсуждаемой </w:t>
      </w:r>
      <w:r>
        <w:rPr>
          <w:spacing w:val="-2"/>
        </w:rPr>
        <w:t>проблеме;</w:t>
      </w:r>
    </w:p>
    <w:p w:rsidR="00DB0B49" w:rsidRDefault="00386242">
      <w:pPr>
        <w:pStyle w:val="a3"/>
        <w:tabs>
          <w:tab w:val="left" w:pos="2946"/>
          <w:tab w:val="left" w:pos="3900"/>
          <w:tab w:val="left" w:pos="5330"/>
          <w:tab w:val="left" w:pos="6951"/>
          <w:tab w:val="left" w:pos="7272"/>
          <w:tab w:val="left" w:pos="8231"/>
          <w:tab w:val="left" w:pos="8682"/>
          <w:tab w:val="left" w:pos="9828"/>
        </w:tabs>
        <w:spacing w:before="130"/>
        <w:ind w:left="1244" w:firstLine="0"/>
        <w:jc w:val="left"/>
      </w:pPr>
      <w:r>
        <w:rPr>
          <w:spacing w:val="-2"/>
        </w:rPr>
        <w:t>пересказывать</w:t>
      </w:r>
      <w:r>
        <w:tab/>
      </w:r>
      <w:r>
        <w:rPr>
          <w:spacing w:val="-2"/>
        </w:rPr>
        <w:t>(устно)</w:t>
      </w:r>
      <w:r>
        <w:tab/>
      </w:r>
      <w:r>
        <w:rPr>
          <w:spacing w:val="-2"/>
        </w:rPr>
        <w:t>содержание</w:t>
      </w:r>
      <w:r>
        <w:tab/>
      </w:r>
      <w:r>
        <w:rPr>
          <w:spacing w:val="-2"/>
        </w:rPr>
        <w:t>произведения</w:t>
      </w:r>
      <w:r>
        <w:tab/>
      </w:r>
      <w:r>
        <w:rPr>
          <w:spacing w:val="-10"/>
        </w:rPr>
        <w:t>с</w:t>
      </w:r>
      <w:r>
        <w:tab/>
      </w:r>
      <w:r>
        <w:rPr>
          <w:spacing w:val="-2"/>
        </w:rPr>
        <w:t>опорой</w:t>
      </w:r>
      <w:r>
        <w:tab/>
      </w:r>
      <w:r>
        <w:rPr>
          <w:spacing w:val="-5"/>
        </w:rPr>
        <w:t>на</w:t>
      </w:r>
      <w:r>
        <w:tab/>
      </w:r>
      <w:r>
        <w:rPr>
          <w:spacing w:val="-2"/>
        </w:rPr>
        <w:t>вопросы,</w:t>
      </w:r>
      <w:r>
        <w:tab/>
      </w:r>
      <w:r>
        <w:rPr>
          <w:spacing w:val="-2"/>
        </w:rPr>
        <w:t>рисунки,</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ind w:firstLine="0"/>
        <w:jc w:val="left"/>
      </w:pPr>
      <w:r>
        <w:lastRenderedPageBreak/>
        <w:t>предложенный</w:t>
      </w:r>
      <w:r>
        <w:rPr>
          <w:spacing w:val="-5"/>
        </w:rPr>
        <w:t xml:space="preserve"> </w:t>
      </w:r>
      <w:r>
        <w:rPr>
          <w:spacing w:val="-2"/>
        </w:rPr>
        <w:t>план;</w:t>
      </w:r>
    </w:p>
    <w:p w:rsidR="00DB0B49" w:rsidRDefault="00386242">
      <w:pPr>
        <w:pStyle w:val="a3"/>
        <w:spacing w:before="137"/>
        <w:ind w:left="1244" w:firstLine="0"/>
        <w:jc w:val="left"/>
      </w:pPr>
      <w:r>
        <w:t>объяснять</w:t>
      </w:r>
      <w:r>
        <w:rPr>
          <w:spacing w:val="-7"/>
        </w:rPr>
        <w:t xml:space="preserve"> </w:t>
      </w:r>
      <w:r>
        <w:t>своими</w:t>
      </w:r>
      <w:r>
        <w:rPr>
          <w:spacing w:val="-2"/>
        </w:rPr>
        <w:t xml:space="preserve"> </w:t>
      </w:r>
      <w:r>
        <w:t>словами</w:t>
      </w:r>
      <w:r>
        <w:rPr>
          <w:spacing w:val="-7"/>
        </w:rPr>
        <w:t xml:space="preserve"> </w:t>
      </w:r>
      <w:r>
        <w:t>значение</w:t>
      </w:r>
      <w:r>
        <w:rPr>
          <w:spacing w:val="-4"/>
        </w:rPr>
        <w:t xml:space="preserve"> </w:t>
      </w:r>
      <w:r>
        <w:t>изученных</w:t>
      </w:r>
      <w:r>
        <w:rPr>
          <w:spacing w:val="-3"/>
        </w:rPr>
        <w:t xml:space="preserve"> </w:t>
      </w:r>
      <w:r>
        <w:rPr>
          <w:spacing w:val="-2"/>
        </w:rPr>
        <w:t>понятий;</w:t>
      </w:r>
    </w:p>
    <w:p w:rsidR="00DB0B49" w:rsidRDefault="00386242">
      <w:pPr>
        <w:pStyle w:val="a3"/>
        <w:tabs>
          <w:tab w:val="left" w:pos="2442"/>
          <w:tab w:val="left" w:pos="2788"/>
          <w:tab w:val="left" w:pos="4198"/>
          <w:tab w:val="left" w:pos="5877"/>
          <w:tab w:val="left" w:pos="6985"/>
          <w:tab w:val="left" w:pos="7929"/>
          <w:tab w:val="left" w:pos="8265"/>
          <w:tab w:val="left" w:pos="9153"/>
        </w:tabs>
        <w:spacing w:before="132" w:line="355" w:lineRule="auto"/>
        <w:ind w:left="1244" w:right="252" w:firstLine="0"/>
        <w:jc w:val="left"/>
      </w:pPr>
      <w:r>
        <w:t xml:space="preserve">описывать своё настроение после слушания (чтения) стихотворений, сказок, рассказов. Регулятивные универсальные учебные действия способствуют формированию умений: </w:t>
      </w:r>
      <w:r>
        <w:rPr>
          <w:spacing w:val="-2"/>
        </w:rPr>
        <w:t>понимать</w:t>
      </w:r>
      <w:r>
        <w:tab/>
      </w:r>
      <w:r>
        <w:rPr>
          <w:spacing w:val="-10"/>
        </w:rPr>
        <w:t>и</w:t>
      </w:r>
      <w:r>
        <w:tab/>
      </w:r>
      <w:r>
        <w:rPr>
          <w:spacing w:val="-2"/>
        </w:rPr>
        <w:t>удерживать</w:t>
      </w:r>
      <w:r>
        <w:tab/>
      </w:r>
      <w:r>
        <w:rPr>
          <w:spacing w:val="-2"/>
        </w:rPr>
        <w:t>поставленную</w:t>
      </w:r>
      <w:r>
        <w:tab/>
      </w:r>
      <w:r>
        <w:rPr>
          <w:spacing w:val="-2"/>
        </w:rPr>
        <w:t>учебную</w:t>
      </w:r>
      <w:r>
        <w:tab/>
      </w:r>
      <w:r>
        <w:rPr>
          <w:spacing w:val="-2"/>
        </w:rPr>
        <w:t>задачу,</w:t>
      </w:r>
      <w:r>
        <w:tab/>
      </w:r>
      <w:r>
        <w:rPr>
          <w:spacing w:val="-10"/>
        </w:rPr>
        <w:t>в</w:t>
      </w:r>
      <w:r>
        <w:tab/>
      </w:r>
      <w:r>
        <w:rPr>
          <w:spacing w:val="-2"/>
        </w:rPr>
        <w:t>случае</w:t>
      </w:r>
      <w:r>
        <w:tab/>
      </w:r>
      <w:r>
        <w:rPr>
          <w:spacing w:val="-2"/>
        </w:rPr>
        <w:t>необходимости</w:t>
      </w:r>
    </w:p>
    <w:p w:rsidR="00DB0B49" w:rsidRDefault="00386242">
      <w:pPr>
        <w:pStyle w:val="a3"/>
        <w:spacing w:line="275" w:lineRule="exact"/>
        <w:ind w:firstLine="0"/>
        <w:jc w:val="left"/>
      </w:pPr>
      <w:r>
        <w:t>обращаться</w:t>
      </w:r>
      <w:r>
        <w:rPr>
          <w:spacing w:val="-3"/>
        </w:rPr>
        <w:t xml:space="preserve"> </w:t>
      </w:r>
      <w:r>
        <w:t>за</w:t>
      </w:r>
      <w:r>
        <w:rPr>
          <w:spacing w:val="1"/>
        </w:rPr>
        <w:t xml:space="preserve"> </w:t>
      </w:r>
      <w:r>
        <w:t>помощью к</w:t>
      </w:r>
      <w:r>
        <w:rPr>
          <w:spacing w:val="-5"/>
        </w:rPr>
        <w:t xml:space="preserve"> </w:t>
      </w:r>
      <w:r>
        <w:rPr>
          <w:spacing w:val="-2"/>
        </w:rPr>
        <w:t>учителю;</w:t>
      </w:r>
    </w:p>
    <w:p w:rsidR="00DB0B49" w:rsidRDefault="00386242">
      <w:pPr>
        <w:pStyle w:val="a3"/>
        <w:spacing w:before="132"/>
        <w:ind w:left="1244" w:firstLine="0"/>
        <w:jc w:val="left"/>
      </w:pPr>
      <w:r>
        <w:t>проявлять</w:t>
      </w:r>
      <w:r>
        <w:rPr>
          <w:spacing w:val="-9"/>
        </w:rPr>
        <w:t xml:space="preserve"> </w:t>
      </w:r>
      <w:r>
        <w:t>желание</w:t>
      </w:r>
      <w:r>
        <w:rPr>
          <w:spacing w:val="-8"/>
        </w:rPr>
        <w:t xml:space="preserve"> </w:t>
      </w:r>
      <w:r>
        <w:t>самостоятельно</w:t>
      </w:r>
      <w:r>
        <w:rPr>
          <w:spacing w:val="2"/>
        </w:rPr>
        <w:t xml:space="preserve"> </w:t>
      </w:r>
      <w:r>
        <w:t>читать,</w:t>
      </w:r>
      <w:r>
        <w:rPr>
          <w:spacing w:val="-6"/>
        </w:rPr>
        <w:t xml:space="preserve"> </w:t>
      </w:r>
      <w:r>
        <w:t>совершенствовать</w:t>
      </w:r>
      <w:r>
        <w:rPr>
          <w:spacing w:val="-5"/>
        </w:rPr>
        <w:t xml:space="preserve"> </w:t>
      </w:r>
      <w:r>
        <w:t>свой</w:t>
      </w:r>
      <w:r>
        <w:rPr>
          <w:spacing w:val="-6"/>
        </w:rPr>
        <w:t xml:space="preserve"> </w:t>
      </w:r>
      <w:r>
        <w:t>навык</w:t>
      </w:r>
      <w:r>
        <w:rPr>
          <w:spacing w:val="-4"/>
        </w:rPr>
        <w:t xml:space="preserve"> </w:t>
      </w:r>
      <w:r>
        <w:rPr>
          <w:spacing w:val="-2"/>
        </w:rPr>
        <w:t>чтения;</w:t>
      </w:r>
    </w:p>
    <w:p w:rsidR="00DB0B49" w:rsidRDefault="00386242">
      <w:pPr>
        <w:pStyle w:val="a3"/>
        <w:spacing w:before="133" w:line="355" w:lineRule="auto"/>
        <w:jc w:val="left"/>
      </w:pPr>
      <w:r>
        <w:t>с</w:t>
      </w:r>
      <w:r>
        <w:rPr>
          <w:spacing w:val="80"/>
          <w:w w:val="150"/>
        </w:rPr>
        <w:t xml:space="preserve"> </w:t>
      </w:r>
      <w:r>
        <w:t>помощью</w:t>
      </w:r>
      <w:r>
        <w:rPr>
          <w:spacing w:val="80"/>
          <w:w w:val="150"/>
        </w:rPr>
        <w:t xml:space="preserve"> </w:t>
      </w:r>
      <w:r>
        <w:t>учителя</w:t>
      </w:r>
      <w:r>
        <w:rPr>
          <w:spacing w:val="80"/>
          <w:w w:val="150"/>
        </w:rPr>
        <w:t xml:space="preserve"> </w:t>
      </w:r>
      <w:r>
        <w:t>оценивать</w:t>
      </w:r>
      <w:r>
        <w:rPr>
          <w:spacing w:val="80"/>
          <w:w w:val="150"/>
        </w:rPr>
        <w:t xml:space="preserve"> </w:t>
      </w:r>
      <w:r>
        <w:t>свои</w:t>
      </w:r>
      <w:r>
        <w:rPr>
          <w:spacing w:val="80"/>
          <w:w w:val="150"/>
        </w:rPr>
        <w:t xml:space="preserve"> </w:t>
      </w:r>
      <w:r>
        <w:t>успехи</w:t>
      </w:r>
      <w:r>
        <w:rPr>
          <w:spacing w:val="80"/>
          <w:w w:val="150"/>
        </w:rPr>
        <w:t xml:space="preserve"> </w:t>
      </w:r>
      <w:r>
        <w:t>(трудности)</w:t>
      </w:r>
      <w:r>
        <w:rPr>
          <w:spacing w:val="80"/>
          <w:w w:val="150"/>
        </w:rPr>
        <w:t xml:space="preserve"> </w:t>
      </w:r>
      <w:r>
        <w:t>в</w:t>
      </w:r>
      <w:r>
        <w:rPr>
          <w:spacing w:val="80"/>
          <w:w w:val="150"/>
        </w:rPr>
        <w:t xml:space="preserve"> </w:t>
      </w:r>
      <w:r>
        <w:t>освоении</w:t>
      </w:r>
      <w:r>
        <w:rPr>
          <w:spacing w:val="80"/>
          <w:w w:val="150"/>
        </w:rPr>
        <w:t xml:space="preserve"> </w:t>
      </w:r>
      <w:r>
        <w:t xml:space="preserve">читательской </w:t>
      </w:r>
      <w:r>
        <w:rPr>
          <w:spacing w:val="-2"/>
        </w:rPr>
        <w:t>деятельности.</w:t>
      </w:r>
    </w:p>
    <w:p w:rsidR="00DB0B49" w:rsidRDefault="00386242">
      <w:pPr>
        <w:pStyle w:val="a3"/>
        <w:spacing w:line="355" w:lineRule="auto"/>
        <w:ind w:left="1244" w:right="2605" w:firstLine="0"/>
        <w:jc w:val="left"/>
      </w:pPr>
      <w:r>
        <w:t>Совместная</w:t>
      </w:r>
      <w:r>
        <w:rPr>
          <w:spacing w:val="-14"/>
        </w:rPr>
        <w:t xml:space="preserve"> </w:t>
      </w:r>
      <w:r>
        <w:t>деятельность</w:t>
      </w:r>
      <w:r>
        <w:rPr>
          <w:spacing w:val="-7"/>
        </w:rPr>
        <w:t xml:space="preserve"> </w:t>
      </w:r>
      <w:r>
        <w:t>способствует</w:t>
      </w:r>
      <w:r>
        <w:rPr>
          <w:spacing w:val="-10"/>
        </w:rPr>
        <w:t xml:space="preserve"> </w:t>
      </w:r>
      <w:r>
        <w:t>формированию</w:t>
      </w:r>
      <w:r>
        <w:rPr>
          <w:spacing w:val="-12"/>
        </w:rPr>
        <w:t xml:space="preserve"> </w:t>
      </w:r>
      <w:r>
        <w:t>умений: проявлять желание работать в парах, небольших группах;</w:t>
      </w:r>
    </w:p>
    <w:p w:rsidR="00DB0B49" w:rsidRDefault="00386242">
      <w:pPr>
        <w:pStyle w:val="a3"/>
        <w:spacing w:line="355" w:lineRule="auto"/>
        <w:ind w:right="257"/>
      </w:pPr>
      <w:r>
        <w:t>проявлять культуру взаимодействия, терпение, умение договариваться, ответственно выполнять свою часть работы.</w:t>
      </w:r>
    </w:p>
    <w:p w:rsidR="00DB0B49" w:rsidRDefault="00386242">
      <w:pPr>
        <w:pStyle w:val="1"/>
        <w:spacing w:before="2"/>
      </w:pPr>
      <w:r>
        <w:t>Содержание</w:t>
      </w:r>
      <w:r>
        <w:rPr>
          <w:spacing w:val="-4"/>
        </w:rPr>
        <w:t xml:space="preserve"> </w:t>
      </w:r>
      <w:r>
        <w:t>обучения</w:t>
      </w:r>
      <w:r>
        <w:rPr>
          <w:spacing w:val="-1"/>
        </w:rPr>
        <w:t xml:space="preserve"> </w:t>
      </w:r>
      <w:r>
        <w:t>во 2</w:t>
      </w:r>
      <w:r>
        <w:rPr>
          <w:spacing w:val="-4"/>
        </w:rPr>
        <w:t xml:space="preserve"> </w:t>
      </w:r>
      <w:r>
        <w:rPr>
          <w:spacing w:val="-2"/>
        </w:rPr>
        <w:t>классе.</w:t>
      </w:r>
    </w:p>
    <w:p w:rsidR="00DB0B49" w:rsidRDefault="00386242">
      <w:pPr>
        <w:pStyle w:val="a3"/>
        <w:spacing w:before="128" w:line="355" w:lineRule="auto"/>
        <w:ind w:right="250" w:firstLine="773"/>
      </w:pPr>
      <w:r>
        <w:t>О</w:t>
      </w:r>
      <w:r>
        <w:rPr>
          <w:spacing w:val="79"/>
          <w:w w:val="150"/>
        </w:rPr>
        <w:t xml:space="preserve">  </w:t>
      </w:r>
      <w:r>
        <w:t>нашей</w:t>
      </w:r>
      <w:r>
        <w:rPr>
          <w:spacing w:val="78"/>
          <w:w w:val="150"/>
        </w:rPr>
        <w:t xml:space="preserve">  </w:t>
      </w:r>
      <w:r>
        <w:t>Родине.</w:t>
      </w:r>
      <w:r>
        <w:rPr>
          <w:spacing w:val="80"/>
          <w:w w:val="150"/>
        </w:rPr>
        <w:t xml:space="preserve">  </w:t>
      </w:r>
      <w:r>
        <w:t>Круг</w:t>
      </w:r>
      <w:r>
        <w:rPr>
          <w:spacing w:val="80"/>
          <w:w w:val="150"/>
        </w:rPr>
        <w:t xml:space="preserve">  </w:t>
      </w:r>
      <w:r>
        <w:t>чтения:</w:t>
      </w:r>
      <w:r>
        <w:rPr>
          <w:spacing w:val="80"/>
          <w:w w:val="150"/>
        </w:rPr>
        <w:t xml:space="preserve">  </w:t>
      </w:r>
      <w:r>
        <w:t>произведения</w:t>
      </w:r>
      <w:r>
        <w:rPr>
          <w:spacing w:val="77"/>
          <w:w w:val="150"/>
        </w:rPr>
        <w:t xml:space="preserve">  </w:t>
      </w:r>
      <w:r>
        <w:t>о</w:t>
      </w:r>
      <w:r>
        <w:rPr>
          <w:spacing w:val="80"/>
          <w:w w:val="150"/>
        </w:rPr>
        <w:t xml:space="preserve">  </w:t>
      </w:r>
      <w:r>
        <w:t>Родине</w:t>
      </w:r>
      <w:r>
        <w:rPr>
          <w:spacing w:val="77"/>
          <w:w w:val="150"/>
        </w:rPr>
        <w:t xml:space="preserve">  </w:t>
      </w:r>
      <w:r>
        <w:t>(на</w:t>
      </w:r>
      <w:r>
        <w:rPr>
          <w:spacing w:val="79"/>
          <w:w w:val="150"/>
        </w:rPr>
        <w:t xml:space="preserve">  </w:t>
      </w:r>
      <w:r>
        <w:t>примере не</w:t>
      </w:r>
      <w:r>
        <w:rPr>
          <w:spacing w:val="80"/>
        </w:rPr>
        <w:t xml:space="preserve">  </w:t>
      </w:r>
      <w:r>
        <w:t>менее</w:t>
      </w:r>
      <w:r>
        <w:rPr>
          <w:spacing w:val="80"/>
        </w:rPr>
        <w:t xml:space="preserve">  </w:t>
      </w:r>
      <w:r>
        <w:t>трёх</w:t>
      </w:r>
      <w:r>
        <w:rPr>
          <w:spacing w:val="80"/>
        </w:rPr>
        <w:t xml:space="preserve">  </w:t>
      </w:r>
      <w:r>
        <w:t>произведений</w:t>
      </w:r>
      <w:r>
        <w:rPr>
          <w:spacing w:val="80"/>
        </w:rPr>
        <w:t xml:space="preserve">  </w:t>
      </w:r>
      <w:r>
        <w:t>И.С.</w:t>
      </w:r>
      <w:r>
        <w:rPr>
          <w:spacing w:val="80"/>
        </w:rPr>
        <w:t xml:space="preserve">  </w:t>
      </w:r>
      <w:r>
        <w:t>Никитина,</w:t>
      </w:r>
      <w:r>
        <w:rPr>
          <w:spacing w:val="80"/>
        </w:rPr>
        <w:t xml:space="preserve">  </w:t>
      </w:r>
      <w:r>
        <w:t>Ф.П.</w:t>
      </w:r>
      <w:r>
        <w:rPr>
          <w:spacing w:val="80"/>
        </w:rPr>
        <w:t xml:space="preserve">  </w:t>
      </w:r>
      <w:r>
        <w:t>Савинова,</w:t>
      </w:r>
      <w:r>
        <w:rPr>
          <w:spacing w:val="80"/>
        </w:rPr>
        <w:t xml:space="preserve">  </w:t>
      </w:r>
      <w:r>
        <w:t>А.А.</w:t>
      </w:r>
      <w:r>
        <w:rPr>
          <w:spacing w:val="62"/>
          <w:w w:val="150"/>
        </w:rPr>
        <w:t xml:space="preserve">  </w:t>
      </w:r>
      <w:r>
        <w:t>Прокофьева</w:t>
      </w:r>
      <w:r>
        <w:rPr>
          <w:spacing w:val="80"/>
        </w:rPr>
        <w:t xml:space="preserve"> </w:t>
      </w:r>
      <w: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w:t>
      </w:r>
      <w:r>
        <w:rPr>
          <w:spacing w:val="-2"/>
        </w:rPr>
        <w:t>других).</w:t>
      </w:r>
    </w:p>
    <w:p w:rsidR="00DB0B49" w:rsidRDefault="00386242">
      <w:pPr>
        <w:pStyle w:val="a3"/>
        <w:spacing w:line="274" w:lineRule="exact"/>
        <w:ind w:left="1244" w:firstLine="0"/>
      </w:pPr>
      <w:r>
        <w:t>Произведения</w:t>
      </w:r>
      <w:r>
        <w:rPr>
          <w:spacing w:val="13"/>
        </w:rPr>
        <w:t xml:space="preserve"> </w:t>
      </w:r>
      <w:r>
        <w:t>для</w:t>
      </w:r>
      <w:r>
        <w:rPr>
          <w:spacing w:val="16"/>
        </w:rPr>
        <w:t xml:space="preserve"> </w:t>
      </w:r>
      <w:r>
        <w:t>чтения:</w:t>
      </w:r>
      <w:r>
        <w:rPr>
          <w:spacing w:val="16"/>
        </w:rPr>
        <w:t xml:space="preserve"> </w:t>
      </w:r>
      <w:r>
        <w:t>И.С.</w:t>
      </w:r>
      <w:r>
        <w:rPr>
          <w:spacing w:val="17"/>
        </w:rPr>
        <w:t xml:space="preserve"> </w:t>
      </w:r>
      <w:r>
        <w:t>Никитин</w:t>
      </w:r>
      <w:r>
        <w:rPr>
          <w:spacing w:val="17"/>
        </w:rPr>
        <w:t xml:space="preserve"> </w:t>
      </w:r>
      <w:r>
        <w:t>«Русь»,</w:t>
      </w:r>
      <w:r>
        <w:rPr>
          <w:spacing w:val="18"/>
        </w:rPr>
        <w:t xml:space="preserve"> </w:t>
      </w:r>
      <w:r>
        <w:t>Ф.П.</w:t>
      </w:r>
      <w:r>
        <w:rPr>
          <w:spacing w:val="12"/>
        </w:rPr>
        <w:t xml:space="preserve"> </w:t>
      </w:r>
      <w:r>
        <w:t>Савинов</w:t>
      </w:r>
      <w:r>
        <w:rPr>
          <w:spacing w:val="13"/>
        </w:rPr>
        <w:t xml:space="preserve"> </w:t>
      </w:r>
      <w:r>
        <w:t>«Родина»,</w:t>
      </w:r>
      <w:r>
        <w:rPr>
          <w:spacing w:val="18"/>
        </w:rPr>
        <w:t xml:space="preserve"> </w:t>
      </w:r>
      <w:r>
        <w:t>А.А.</w:t>
      </w:r>
      <w:r>
        <w:rPr>
          <w:spacing w:val="18"/>
        </w:rPr>
        <w:t xml:space="preserve"> </w:t>
      </w:r>
      <w:r>
        <w:rPr>
          <w:spacing w:val="-2"/>
        </w:rPr>
        <w:t>Прокофьев</w:t>
      </w:r>
    </w:p>
    <w:p w:rsidR="00DB0B49" w:rsidRDefault="00386242">
      <w:pPr>
        <w:pStyle w:val="a3"/>
        <w:spacing w:before="132"/>
        <w:ind w:firstLine="0"/>
      </w:pPr>
      <w:r>
        <w:t>«Родина»</w:t>
      </w:r>
      <w:r>
        <w:rPr>
          <w:spacing w:val="-7"/>
        </w:rPr>
        <w:t xml:space="preserve"> </w:t>
      </w:r>
      <w:r>
        <w:t>и</w:t>
      </w:r>
      <w:r>
        <w:rPr>
          <w:spacing w:val="-1"/>
        </w:rPr>
        <w:t xml:space="preserve"> </w:t>
      </w:r>
      <w:r>
        <w:t>другие</w:t>
      </w:r>
      <w:r>
        <w:rPr>
          <w:spacing w:val="-2"/>
        </w:rPr>
        <w:t xml:space="preserve"> </w:t>
      </w:r>
      <w:r>
        <w:t>(по</w:t>
      </w:r>
      <w:r>
        <w:rPr>
          <w:spacing w:val="2"/>
        </w:rPr>
        <w:t xml:space="preserve"> </w:t>
      </w:r>
      <w:r>
        <w:rPr>
          <w:spacing w:val="-2"/>
        </w:rPr>
        <w:t>выбору).</w:t>
      </w:r>
    </w:p>
    <w:p w:rsidR="00DB0B49" w:rsidRDefault="00386242">
      <w:pPr>
        <w:pStyle w:val="a3"/>
        <w:tabs>
          <w:tab w:val="left" w:pos="2697"/>
          <w:tab w:val="left" w:pos="5053"/>
          <w:tab w:val="left" w:pos="7678"/>
          <w:tab w:val="left" w:pos="9962"/>
        </w:tabs>
        <w:spacing w:before="137" w:line="355" w:lineRule="auto"/>
        <w:ind w:right="240"/>
      </w:pPr>
      <w:r>
        <w:t>Фольклор (устное</w:t>
      </w:r>
      <w:r>
        <w:rPr>
          <w:spacing w:val="-1"/>
        </w:rPr>
        <w:t xml:space="preserve"> </w:t>
      </w:r>
      <w:r>
        <w:t>народное</w:t>
      </w:r>
      <w:r>
        <w:rPr>
          <w:spacing w:val="-1"/>
        </w:rPr>
        <w:t xml:space="preserve"> </w:t>
      </w:r>
      <w:r>
        <w:t>творчество). Произведения малых</w:t>
      </w:r>
      <w:r>
        <w:rPr>
          <w:spacing w:val="-5"/>
        </w:rPr>
        <w:t xml:space="preserve"> </w:t>
      </w:r>
      <w:r>
        <w:t>жанров фольклора</w:t>
      </w:r>
      <w:r>
        <w:rPr>
          <w:spacing w:val="-1"/>
        </w:rPr>
        <w:t xml:space="preserve"> </w:t>
      </w:r>
      <w:r>
        <w:t xml:space="preserve">(потешки, </w:t>
      </w:r>
      <w:r>
        <w:rPr>
          <w:spacing w:val="-2"/>
        </w:rPr>
        <w:t>считалки,</w:t>
      </w:r>
      <w:r>
        <w:tab/>
      </w:r>
      <w:r>
        <w:rPr>
          <w:spacing w:val="-2"/>
        </w:rPr>
        <w:t>пословицы,</w:t>
      </w:r>
      <w:r>
        <w:tab/>
      </w:r>
      <w:r>
        <w:rPr>
          <w:spacing w:val="-2"/>
        </w:rPr>
        <w:t>скороговорки,</w:t>
      </w:r>
      <w:r>
        <w:tab/>
      </w:r>
      <w:r>
        <w:rPr>
          <w:spacing w:val="-2"/>
        </w:rPr>
        <w:t>небылицы,</w:t>
      </w:r>
      <w:r>
        <w:tab/>
      </w:r>
      <w:r>
        <w:rPr>
          <w:spacing w:val="-2"/>
        </w:rPr>
        <w:t xml:space="preserve">загадки </w:t>
      </w:r>
      <w: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w:t>
      </w:r>
      <w:r>
        <w:rPr>
          <w:spacing w:val="80"/>
        </w:rPr>
        <w:t xml:space="preserve"> </w:t>
      </w:r>
      <w:r>
        <w:t>народов</w:t>
      </w:r>
      <w:r>
        <w:rPr>
          <w:spacing w:val="80"/>
        </w:rPr>
        <w:t xml:space="preserve">  </w:t>
      </w:r>
      <w:r>
        <w:t>России.</w:t>
      </w:r>
      <w:r>
        <w:rPr>
          <w:spacing w:val="80"/>
        </w:rPr>
        <w:t xml:space="preserve">  </w:t>
      </w:r>
      <w:r>
        <w:t>Бытовая</w:t>
      </w:r>
      <w:r>
        <w:rPr>
          <w:spacing w:val="80"/>
        </w:rPr>
        <w:t xml:space="preserve">  </w:t>
      </w:r>
      <w:r>
        <w:t>сказка:</w:t>
      </w:r>
      <w:r>
        <w:rPr>
          <w:spacing w:val="80"/>
        </w:rPr>
        <w:t xml:space="preserve">  </w:t>
      </w:r>
      <w:r>
        <w:t>герои,</w:t>
      </w:r>
      <w:r>
        <w:rPr>
          <w:spacing w:val="80"/>
        </w:rPr>
        <w:t xml:space="preserve">  </w:t>
      </w:r>
      <w:r>
        <w:t>место</w:t>
      </w:r>
      <w:r>
        <w:rPr>
          <w:spacing w:val="80"/>
        </w:rPr>
        <w:t xml:space="preserve">  </w:t>
      </w:r>
      <w:r>
        <w:t>действия,</w:t>
      </w:r>
      <w:r>
        <w:rPr>
          <w:spacing w:val="80"/>
        </w:rPr>
        <w:t xml:space="preserve">  </w:t>
      </w:r>
      <w:r>
        <w:t>особенности</w:t>
      </w:r>
      <w:r>
        <w:rPr>
          <w:spacing w:val="80"/>
        </w:rPr>
        <w:t xml:space="preserve">  </w:t>
      </w:r>
      <w:r>
        <w:t>построения и языка. Диалог в сказке. Понятие</w:t>
      </w:r>
      <w:r>
        <w:rPr>
          <w:spacing w:val="-2"/>
        </w:rPr>
        <w:t xml:space="preserve"> </w:t>
      </w:r>
      <w:r>
        <w:t>о волшебной сказке (общее представление):</w:t>
      </w:r>
      <w:r>
        <w:rPr>
          <w:spacing w:val="-1"/>
        </w:rPr>
        <w:t xml:space="preserve"> </w:t>
      </w:r>
      <w:r>
        <w:t>наличие</w:t>
      </w:r>
      <w:r>
        <w:rPr>
          <w:spacing w:val="-2"/>
        </w:rPr>
        <w:t xml:space="preserve"> </w:t>
      </w:r>
      <w:r>
        <w:t>присказки, постоянные эпитеты, волшебные герои. Фольклорные произведения народов России: отражение в сказках народного быта и культуры.</w:t>
      </w:r>
    </w:p>
    <w:p w:rsidR="00DB0B49" w:rsidRDefault="00386242">
      <w:pPr>
        <w:pStyle w:val="a3"/>
        <w:spacing w:line="272" w:lineRule="exact"/>
        <w:ind w:left="1244" w:firstLine="0"/>
      </w:pPr>
      <w:r>
        <w:t>Произведения</w:t>
      </w:r>
      <w:r>
        <w:rPr>
          <w:spacing w:val="-2"/>
        </w:rPr>
        <w:t xml:space="preserve"> </w:t>
      </w:r>
      <w:r>
        <w:t>для</w:t>
      </w:r>
      <w:r>
        <w:rPr>
          <w:spacing w:val="2"/>
        </w:rPr>
        <w:t xml:space="preserve"> </w:t>
      </w:r>
      <w:r>
        <w:t>чтения:</w:t>
      </w:r>
      <w:r>
        <w:rPr>
          <w:spacing w:val="-3"/>
        </w:rPr>
        <w:t xml:space="preserve"> </w:t>
      </w:r>
      <w:r>
        <w:t>потешки,</w:t>
      </w:r>
      <w:r>
        <w:rPr>
          <w:spacing w:val="3"/>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загадки,</w:t>
      </w:r>
      <w:r>
        <w:rPr>
          <w:spacing w:val="4"/>
        </w:rPr>
        <w:t xml:space="preserve"> </w:t>
      </w:r>
      <w:r>
        <w:rPr>
          <w:spacing w:val="-2"/>
        </w:rPr>
        <w:t>народные</w:t>
      </w:r>
    </w:p>
    <w:p w:rsidR="00DB0B49" w:rsidRDefault="00DB0B49">
      <w:pPr>
        <w:spacing w:line="272" w:lineRule="exact"/>
        <w:sectPr w:rsidR="00DB0B49">
          <w:pgSz w:w="11910" w:h="16840"/>
          <w:pgMar w:top="900" w:right="320" w:bottom="280" w:left="600" w:header="569" w:footer="0" w:gutter="0"/>
          <w:cols w:space="720"/>
        </w:sectPr>
      </w:pPr>
    </w:p>
    <w:p w:rsidR="00DB0B49" w:rsidRDefault="00386242">
      <w:pPr>
        <w:pStyle w:val="a3"/>
        <w:spacing w:before="158" w:line="357" w:lineRule="auto"/>
        <w:ind w:right="247" w:firstLine="0"/>
      </w:pPr>
      <w:r>
        <w:lastRenderedPageBreak/>
        <w:t>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w:t>
      </w:r>
      <w:r>
        <w:rPr>
          <w:spacing w:val="40"/>
        </w:rPr>
        <w:t xml:space="preserve"> </w:t>
      </w:r>
      <w:r>
        <w:t>сказки народов России (1-2 произведения) и другие.</w:t>
      </w:r>
    </w:p>
    <w:p w:rsidR="00DB0B49" w:rsidRDefault="00386242">
      <w:pPr>
        <w:pStyle w:val="a3"/>
        <w:spacing w:line="355" w:lineRule="auto"/>
        <w:ind w:right="250"/>
      </w:pPr>
      <w:r>
        <w:t>Звуки</w:t>
      </w:r>
      <w:r>
        <w:rPr>
          <w:spacing w:val="80"/>
        </w:rPr>
        <w:t xml:space="preserve">  </w:t>
      </w:r>
      <w:r>
        <w:t>и</w:t>
      </w:r>
      <w:r>
        <w:rPr>
          <w:spacing w:val="80"/>
        </w:rPr>
        <w:t xml:space="preserve">  </w:t>
      </w:r>
      <w:r>
        <w:t>краски</w:t>
      </w:r>
      <w:r>
        <w:rPr>
          <w:spacing w:val="80"/>
        </w:rPr>
        <w:t xml:space="preserve">  </w:t>
      </w:r>
      <w:r>
        <w:t>родной</w:t>
      </w:r>
      <w:r>
        <w:rPr>
          <w:spacing w:val="80"/>
        </w:rPr>
        <w:t xml:space="preserve">  </w:t>
      </w:r>
      <w:r>
        <w:t>природы</w:t>
      </w:r>
      <w:r>
        <w:rPr>
          <w:spacing w:val="79"/>
        </w:rPr>
        <w:t xml:space="preserve">  </w:t>
      </w:r>
      <w:r>
        <w:t>в</w:t>
      </w:r>
      <w:r>
        <w:rPr>
          <w:spacing w:val="79"/>
        </w:rPr>
        <w:t xml:space="preserve">  </w:t>
      </w:r>
      <w:r>
        <w:t>разные</w:t>
      </w:r>
      <w:r>
        <w:rPr>
          <w:spacing w:val="80"/>
        </w:rPr>
        <w:t xml:space="preserve">  </w:t>
      </w:r>
      <w:r>
        <w:t>времена</w:t>
      </w:r>
      <w:r>
        <w:rPr>
          <w:spacing w:val="78"/>
        </w:rPr>
        <w:t xml:space="preserve">  </w:t>
      </w:r>
      <w:r>
        <w:t>года.</w:t>
      </w:r>
      <w:r>
        <w:rPr>
          <w:spacing w:val="80"/>
        </w:rPr>
        <w:t xml:space="preserve">  </w:t>
      </w:r>
      <w:r>
        <w:t>Тема</w:t>
      </w:r>
      <w:r>
        <w:rPr>
          <w:spacing w:val="80"/>
        </w:rPr>
        <w:t xml:space="preserve">  </w:t>
      </w:r>
      <w:r>
        <w:t>природы в</w:t>
      </w:r>
      <w:r>
        <w:rPr>
          <w:spacing w:val="80"/>
        </w:rPr>
        <w:t xml:space="preserve">  </w:t>
      </w:r>
      <w:r>
        <w:t>разные</w:t>
      </w:r>
      <w:r>
        <w:rPr>
          <w:spacing w:val="80"/>
        </w:rPr>
        <w:t xml:space="preserve">  </w:t>
      </w:r>
      <w:r>
        <w:t>времена</w:t>
      </w:r>
      <w:r>
        <w:rPr>
          <w:spacing w:val="80"/>
        </w:rPr>
        <w:t xml:space="preserve">  </w:t>
      </w:r>
      <w:r>
        <w:t>года</w:t>
      </w:r>
      <w:r>
        <w:rPr>
          <w:spacing w:val="79"/>
        </w:rPr>
        <w:t xml:space="preserve">  </w:t>
      </w:r>
      <w:r>
        <w:t>(осень,</w:t>
      </w:r>
      <w:r>
        <w:rPr>
          <w:spacing w:val="80"/>
        </w:rPr>
        <w:t xml:space="preserve">  </w:t>
      </w:r>
      <w:r>
        <w:t>зима,</w:t>
      </w:r>
      <w:r>
        <w:rPr>
          <w:spacing w:val="80"/>
        </w:rPr>
        <w:t xml:space="preserve">  </w:t>
      </w:r>
      <w:r>
        <w:t>весна,</w:t>
      </w:r>
      <w:r>
        <w:rPr>
          <w:spacing w:val="80"/>
        </w:rPr>
        <w:t xml:space="preserve">  </w:t>
      </w:r>
      <w:r>
        <w:t>лето)</w:t>
      </w:r>
      <w:r>
        <w:rPr>
          <w:spacing w:val="80"/>
        </w:rPr>
        <w:t xml:space="preserve">  </w:t>
      </w:r>
      <w:r>
        <w:t>в</w:t>
      </w:r>
      <w:r>
        <w:rPr>
          <w:spacing w:val="80"/>
        </w:rPr>
        <w:t xml:space="preserve">  </w:t>
      </w:r>
      <w:r>
        <w:t>произведениях</w:t>
      </w:r>
      <w:r>
        <w:rPr>
          <w:spacing w:val="79"/>
        </w:rPr>
        <w:t xml:space="preserve">  </w:t>
      </w:r>
      <w: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B0B49" w:rsidRDefault="00386242">
      <w:pPr>
        <w:pStyle w:val="a3"/>
        <w:spacing w:line="355" w:lineRule="auto"/>
        <w:ind w:right="240"/>
      </w:pPr>
      <w:r>
        <w:t>Произведения для чтения: А.С. Пушкин «Уж небо осенью дышало…», «Вот север, тучи нагоняя…», А.А. Плещеев «Осень», А.К. Толстой «Осень. Обсыпается наш сад…», М.М.</w:t>
      </w:r>
      <w:r>
        <w:rPr>
          <w:spacing w:val="80"/>
        </w:rPr>
        <w:t xml:space="preserve"> </w:t>
      </w:r>
      <w:r>
        <w:t>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DB0B49" w:rsidRDefault="00386242">
      <w:pPr>
        <w:pStyle w:val="a3"/>
        <w:spacing w:line="355" w:lineRule="auto"/>
        <w:ind w:right="247"/>
      </w:pPr>
      <w:r>
        <w:t>О детях</w:t>
      </w:r>
      <w:r>
        <w:rPr>
          <w:spacing w:val="-3"/>
        </w:rPr>
        <w:t xml:space="preserve"> </w:t>
      </w:r>
      <w:r>
        <w:t>и дружбе. Круг чтения:</w:t>
      </w:r>
      <w:r>
        <w:rPr>
          <w:spacing w:val="-3"/>
        </w:rPr>
        <w:t xml:space="preserve"> </w:t>
      </w:r>
      <w:r>
        <w:t>тема</w:t>
      </w:r>
      <w:r>
        <w:rPr>
          <w:spacing w:val="-4"/>
        </w:rPr>
        <w:t xml:space="preserve"> </w:t>
      </w:r>
      <w:r>
        <w:t>дружбы в</w:t>
      </w:r>
      <w:r>
        <w:rPr>
          <w:spacing w:val="-1"/>
        </w:rPr>
        <w:t xml:space="preserve"> </w:t>
      </w:r>
      <w:r>
        <w:t>художественном</w:t>
      </w:r>
      <w:r>
        <w:rPr>
          <w:spacing w:val="-2"/>
        </w:rPr>
        <w:t xml:space="preserve"> </w:t>
      </w:r>
      <w:r>
        <w:t>произведении</w:t>
      </w:r>
      <w:r>
        <w:rPr>
          <w:spacing w:val="-2"/>
        </w:rPr>
        <w:t xml:space="preserve"> </w:t>
      </w:r>
      <w:r>
        <w:t>(расширение круга чтения: не</w:t>
      </w:r>
      <w:r>
        <w:rPr>
          <w:spacing w:val="-3"/>
        </w:rPr>
        <w:t xml:space="preserve"> </w:t>
      </w:r>
      <w:r>
        <w:t>менее</w:t>
      </w:r>
      <w:r>
        <w:rPr>
          <w:spacing w:val="-3"/>
        </w:rPr>
        <w:t xml:space="preserve"> </w:t>
      </w:r>
      <w:r>
        <w:t>четырёх</w:t>
      </w:r>
      <w:r>
        <w:rPr>
          <w:spacing w:val="-2"/>
        </w:rPr>
        <w:t xml:space="preserve"> </w:t>
      </w:r>
      <w:r>
        <w:t>произведений,</w:t>
      </w:r>
      <w:r>
        <w:rPr>
          <w:spacing w:val="-4"/>
        </w:rPr>
        <w:t xml:space="preserve"> </w:t>
      </w:r>
      <w:r>
        <w:t>Н.Н. Носова, В.А. Осеевой, В.Ю. Драгунского,</w:t>
      </w:r>
      <w:r>
        <w:rPr>
          <w:spacing w:val="-4"/>
        </w:rPr>
        <w:t xml:space="preserve"> </w:t>
      </w:r>
      <w:r>
        <w:t>В.В. Лунина</w:t>
      </w:r>
      <w:r>
        <w:rPr>
          <w:spacing w:val="-3"/>
        </w:rPr>
        <w:t xml:space="preserve"> </w:t>
      </w:r>
      <w:r>
        <w:t>и</w:t>
      </w:r>
      <w:r>
        <w:rPr>
          <w:spacing w:val="-1"/>
        </w:rPr>
        <w:t xml:space="preserve"> </w:t>
      </w:r>
      <w:r>
        <w:t>других). Отражение в</w:t>
      </w:r>
      <w:r>
        <w:rPr>
          <w:spacing w:val="-1"/>
        </w:rPr>
        <w:t xml:space="preserve"> </w:t>
      </w:r>
      <w:r>
        <w:t>произведениях</w:t>
      </w:r>
      <w:r>
        <w:rPr>
          <w:spacing w:val="-7"/>
        </w:rPr>
        <w:t xml:space="preserve"> </w:t>
      </w:r>
      <w:r>
        <w:t>нравственно-этических</w:t>
      </w:r>
      <w:r>
        <w:rPr>
          <w:spacing w:val="-7"/>
        </w:rPr>
        <w:t xml:space="preserve"> </w:t>
      </w:r>
      <w:r>
        <w:t>понятий:</w:t>
      </w:r>
      <w:r>
        <w:rPr>
          <w:spacing w:val="-2"/>
        </w:rPr>
        <w:t xml:space="preserve"> </w:t>
      </w:r>
      <w:r>
        <w:t>дружба, терпение, уважение, помощь друг другу. Главная мысль</w:t>
      </w:r>
      <w:r>
        <w:rPr>
          <w:spacing w:val="-1"/>
        </w:rPr>
        <w:t xml:space="preserve"> </w:t>
      </w:r>
      <w:r>
        <w:t>произведения (идея). Герой</w:t>
      </w:r>
      <w:r>
        <w:rPr>
          <w:spacing w:val="-1"/>
        </w:rPr>
        <w:t xml:space="preserve"> </w:t>
      </w:r>
      <w:r>
        <w:t>произведения (введение понятия «главный герой»), его характеристика (портрет), оценка поступков.</w:t>
      </w:r>
    </w:p>
    <w:p w:rsidR="00DB0B49" w:rsidRDefault="00386242">
      <w:pPr>
        <w:pStyle w:val="a3"/>
        <w:spacing w:line="275" w:lineRule="exact"/>
        <w:ind w:left="1244" w:firstLine="0"/>
      </w:pPr>
      <w:r>
        <w:t>Произведения</w:t>
      </w:r>
      <w:r>
        <w:rPr>
          <w:spacing w:val="51"/>
          <w:w w:val="150"/>
        </w:rPr>
        <w:t xml:space="preserve">   </w:t>
      </w:r>
      <w:r>
        <w:t>для</w:t>
      </w:r>
      <w:r>
        <w:rPr>
          <w:spacing w:val="54"/>
          <w:w w:val="150"/>
        </w:rPr>
        <w:t xml:space="preserve">   </w:t>
      </w:r>
      <w:r>
        <w:t>чтения:</w:t>
      </w:r>
      <w:r>
        <w:rPr>
          <w:spacing w:val="52"/>
          <w:w w:val="150"/>
        </w:rPr>
        <w:t xml:space="preserve">   </w:t>
      </w:r>
      <w:r>
        <w:t>Л.Н.</w:t>
      </w:r>
      <w:r>
        <w:rPr>
          <w:spacing w:val="53"/>
          <w:w w:val="150"/>
        </w:rPr>
        <w:t xml:space="preserve">   </w:t>
      </w:r>
      <w:r>
        <w:t>Толстой</w:t>
      </w:r>
      <w:r>
        <w:rPr>
          <w:spacing w:val="55"/>
          <w:w w:val="150"/>
        </w:rPr>
        <w:t xml:space="preserve">   </w:t>
      </w:r>
      <w:r>
        <w:t>«Филиппок»,</w:t>
      </w:r>
      <w:r>
        <w:rPr>
          <w:spacing w:val="54"/>
          <w:w w:val="150"/>
        </w:rPr>
        <w:t xml:space="preserve">   </w:t>
      </w:r>
      <w:r>
        <w:t>Е.А.</w:t>
      </w:r>
      <w:r>
        <w:rPr>
          <w:spacing w:val="55"/>
          <w:w w:val="150"/>
        </w:rPr>
        <w:t xml:space="preserve">   </w:t>
      </w:r>
      <w:r>
        <w:rPr>
          <w:spacing w:val="-2"/>
        </w:rPr>
        <w:t>Пермяк</w:t>
      </w:r>
    </w:p>
    <w:p w:rsidR="00DB0B49" w:rsidRDefault="00386242">
      <w:pPr>
        <w:pStyle w:val="a3"/>
        <w:spacing w:before="124" w:line="355" w:lineRule="auto"/>
        <w:ind w:right="253" w:firstLine="0"/>
      </w:pPr>
      <w:r>
        <w:t>«Две</w:t>
      </w:r>
      <w:r>
        <w:rPr>
          <w:spacing w:val="40"/>
        </w:rPr>
        <w:t xml:space="preserve">  </w:t>
      </w:r>
      <w:r>
        <w:t>пословицы»,</w:t>
      </w:r>
      <w:r>
        <w:rPr>
          <w:spacing w:val="40"/>
        </w:rPr>
        <w:t xml:space="preserve">  </w:t>
      </w:r>
      <w:r>
        <w:t>Ю.И.</w:t>
      </w:r>
      <w:r>
        <w:rPr>
          <w:spacing w:val="40"/>
        </w:rPr>
        <w:t xml:space="preserve">  </w:t>
      </w:r>
      <w:r>
        <w:t>Ермолаев</w:t>
      </w:r>
      <w:r>
        <w:rPr>
          <w:spacing w:val="40"/>
        </w:rPr>
        <w:t xml:space="preserve">  </w:t>
      </w:r>
      <w:r>
        <w:t>«Два</w:t>
      </w:r>
      <w:r>
        <w:rPr>
          <w:spacing w:val="40"/>
        </w:rPr>
        <w:t xml:space="preserve">  </w:t>
      </w:r>
      <w:r>
        <w:t>пирожных»,</w:t>
      </w:r>
      <w:r>
        <w:rPr>
          <w:spacing w:val="40"/>
        </w:rPr>
        <w:t xml:space="preserve">  </w:t>
      </w:r>
      <w:r>
        <w:t>В.А.</w:t>
      </w:r>
      <w:r>
        <w:rPr>
          <w:spacing w:val="40"/>
        </w:rPr>
        <w:t xml:space="preserve">  </w:t>
      </w:r>
      <w:r>
        <w:t>Осеева</w:t>
      </w:r>
      <w:r>
        <w:rPr>
          <w:spacing w:val="40"/>
        </w:rPr>
        <w:t xml:space="preserve">  </w:t>
      </w:r>
      <w:r>
        <w:t>«Синие</w:t>
      </w:r>
      <w:r>
        <w:rPr>
          <w:spacing w:val="40"/>
        </w:rPr>
        <w:t xml:space="preserve">  </w:t>
      </w:r>
      <w:r>
        <w:t>листья»,</w:t>
      </w:r>
      <w:r>
        <w:rPr>
          <w:spacing w:val="40"/>
        </w:rPr>
        <w:t xml:space="preserve"> </w:t>
      </w:r>
      <w:r>
        <w:t>Н.Н.</w:t>
      </w:r>
      <w:r>
        <w:rPr>
          <w:spacing w:val="-4"/>
        </w:rPr>
        <w:t xml:space="preserve"> </w:t>
      </w:r>
      <w:r>
        <w:t>Носов</w:t>
      </w:r>
      <w:r>
        <w:rPr>
          <w:spacing w:val="-1"/>
        </w:rPr>
        <w:t xml:space="preserve"> </w:t>
      </w:r>
      <w:r>
        <w:t>«На</w:t>
      </w:r>
      <w:r>
        <w:rPr>
          <w:spacing w:val="-4"/>
        </w:rPr>
        <w:t xml:space="preserve"> </w:t>
      </w:r>
      <w:r>
        <w:t>горке», «Заплатка»,</w:t>
      </w:r>
      <w:r>
        <w:rPr>
          <w:spacing w:val="5"/>
        </w:rPr>
        <w:t xml:space="preserve"> </w:t>
      </w:r>
      <w:r>
        <w:t>А.Л. Барто</w:t>
      </w:r>
      <w:r>
        <w:rPr>
          <w:spacing w:val="-2"/>
        </w:rPr>
        <w:t xml:space="preserve"> </w:t>
      </w:r>
      <w:r>
        <w:t>«Катя»,</w:t>
      </w:r>
      <w:r>
        <w:rPr>
          <w:spacing w:val="-1"/>
        </w:rPr>
        <w:t xml:space="preserve"> </w:t>
      </w:r>
      <w:r>
        <w:t>В.В. Лунин</w:t>
      </w:r>
      <w:r>
        <w:rPr>
          <w:spacing w:val="3"/>
        </w:rPr>
        <w:t xml:space="preserve"> </w:t>
      </w:r>
      <w:r>
        <w:t>«Я</w:t>
      </w:r>
      <w:r>
        <w:rPr>
          <w:spacing w:val="-4"/>
        </w:rPr>
        <w:t xml:space="preserve"> </w:t>
      </w:r>
      <w:r>
        <w:t>и</w:t>
      </w:r>
      <w:r>
        <w:rPr>
          <w:spacing w:val="-1"/>
        </w:rPr>
        <w:t xml:space="preserve"> </w:t>
      </w:r>
      <w:r>
        <w:t xml:space="preserve">Вовка», В.Ю. </w:t>
      </w:r>
      <w:r>
        <w:rPr>
          <w:spacing w:val="-2"/>
        </w:rPr>
        <w:t>Драгунский</w:t>
      </w:r>
    </w:p>
    <w:p w:rsidR="00DB0B49" w:rsidRDefault="00386242">
      <w:pPr>
        <w:pStyle w:val="a3"/>
        <w:spacing w:before="4"/>
        <w:ind w:firstLine="0"/>
      </w:pPr>
      <w:r>
        <w:t>«Тайное</w:t>
      </w:r>
      <w:r>
        <w:rPr>
          <w:spacing w:val="-4"/>
        </w:rPr>
        <w:t xml:space="preserve"> </w:t>
      </w:r>
      <w:r>
        <w:t>становится</w:t>
      </w:r>
      <w:r>
        <w:rPr>
          <w:spacing w:val="-3"/>
        </w:rPr>
        <w:t xml:space="preserve"> </w:t>
      </w:r>
      <w:r>
        <w:t>явным»</w:t>
      </w:r>
      <w:r>
        <w:rPr>
          <w:spacing w:val="-6"/>
        </w:rPr>
        <w:t xml:space="preserve"> </w:t>
      </w:r>
      <w:r>
        <w:t>и</w:t>
      </w:r>
      <w:r>
        <w:rPr>
          <w:spacing w:val="-1"/>
        </w:rPr>
        <w:t xml:space="preserve"> </w:t>
      </w:r>
      <w:r>
        <w:t>другие</w:t>
      </w:r>
      <w:r>
        <w:rPr>
          <w:spacing w:val="-3"/>
        </w:rPr>
        <w:t xml:space="preserve"> </w:t>
      </w:r>
      <w:r>
        <w:t>(по</w:t>
      </w:r>
      <w:r>
        <w:rPr>
          <w:spacing w:val="-2"/>
        </w:rPr>
        <w:t xml:space="preserve"> выбору).</w:t>
      </w:r>
    </w:p>
    <w:p w:rsidR="00DB0B49" w:rsidRDefault="00386242">
      <w:pPr>
        <w:pStyle w:val="a3"/>
        <w:spacing w:before="132" w:line="355" w:lineRule="auto"/>
        <w:ind w:right="245" w:firstLine="773"/>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B0B49" w:rsidRDefault="00386242">
      <w:pPr>
        <w:pStyle w:val="a3"/>
        <w:spacing w:line="355" w:lineRule="auto"/>
        <w:ind w:right="252"/>
      </w:pPr>
      <w:r>
        <w:t>Произведения</w:t>
      </w:r>
      <w:r>
        <w:rPr>
          <w:spacing w:val="80"/>
          <w:w w:val="150"/>
        </w:rPr>
        <w:t xml:space="preserve">   </w:t>
      </w:r>
      <w:r>
        <w:t>для</w:t>
      </w:r>
      <w:r>
        <w:rPr>
          <w:spacing w:val="80"/>
          <w:w w:val="150"/>
        </w:rPr>
        <w:t xml:space="preserve">   </w:t>
      </w:r>
      <w:r>
        <w:t>чтения:</w:t>
      </w:r>
      <w:r>
        <w:rPr>
          <w:spacing w:val="80"/>
          <w:w w:val="150"/>
        </w:rPr>
        <w:t xml:space="preserve">   </w:t>
      </w:r>
      <w:r>
        <w:t>народная</w:t>
      </w:r>
      <w:r>
        <w:rPr>
          <w:spacing w:val="80"/>
          <w:w w:val="150"/>
        </w:rPr>
        <w:t xml:space="preserve">   </w:t>
      </w:r>
      <w:r>
        <w:t>сказка</w:t>
      </w:r>
      <w:r>
        <w:rPr>
          <w:spacing w:val="80"/>
          <w:w w:val="150"/>
        </w:rPr>
        <w:t xml:space="preserve">   </w:t>
      </w:r>
      <w:r>
        <w:t>«Золотая</w:t>
      </w:r>
      <w:r>
        <w:rPr>
          <w:spacing w:val="80"/>
          <w:w w:val="150"/>
        </w:rPr>
        <w:t xml:space="preserve">   </w:t>
      </w:r>
      <w:r>
        <w:t>рыбка»,</w:t>
      </w:r>
      <w:r>
        <w:rPr>
          <w:spacing w:val="80"/>
        </w:rPr>
        <w:t xml:space="preserve"> </w:t>
      </w:r>
      <w:r>
        <w:t>А.С.</w:t>
      </w:r>
      <w:r>
        <w:rPr>
          <w:spacing w:val="80"/>
          <w:w w:val="150"/>
        </w:rPr>
        <w:t xml:space="preserve">  </w:t>
      </w:r>
      <w:r>
        <w:t>Пушкин</w:t>
      </w:r>
      <w:r>
        <w:rPr>
          <w:spacing w:val="80"/>
          <w:w w:val="150"/>
        </w:rPr>
        <w:t xml:space="preserve">  </w:t>
      </w:r>
      <w:r>
        <w:t>«Сказка</w:t>
      </w:r>
      <w:r>
        <w:rPr>
          <w:spacing w:val="80"/>
          <w:w w:val="150"/>
        </w:rPr>
        <w:t xml:space="preserve">  </w:t>
      </w:r>
      <w:r>
        <w:t>о</w:t>
      </w:r>
      <w:r>
        <w:rPr>
          <w:spacing w:val="80"/>
          <w:w w:val="150"/>
        </w:rPr>
        <w:t xml:space="preserve">  </w:t>
      </w:r>
      <w:r>
        <w:t>рыбаке</w:t>
      </w:r>
      <w:r>
        <w:rPr>
          <w:spacing w:val="80"/>
          <w:w w:val="150"/>
        </w:rPr>
        <w:t xml:space="preserve">  </w:t>
      </w:r>
      <w:r>
        <w:t>и</w:t>
      </w:r>
      <w:r>
        <w:rPr>
          <w:spacing w:val="80"/>
          <w:w w:val="150"/>
        </w:rPr>
        <w:t xml:space="preserve">  </w:t>
      </w:r>
      <w:r>
        <w:t>рыбке»,</w:t>
      </w:r>
      <w:r>
        <w:rPr>
          <w:spacing w:val="80"/>
          <w:w w:val="150"/>
        </w:rPr>
        <w:t xml:space="preserve">  </w:t>
      </w:r>
      <w:r>
        <w:t>народная</w:t>
      </w:r>
      <w:r>
        <w:rPr>
          <w:spacing w:val="80"/>
          <w:w w:val="150"/>
        </w:rPr>
        <w:t xml:space="preserve">  </w:t>
      </w:r>
      <w:r>
        <w:t>сказка</w:t>
      </w:r>
      <w:r>
        <w:rPr>
          <w:spacing w:val="80"/>
          <w:w w:val="150"/>
        </w:rPr>
        <w:t xml:space="preserve">  </w:t>
      </w:r>
      <w:r>
        <w:t>«Морозко», В.Ф. Одоевский «Мороз Иванович», В.И. Даль «Девочка Снегурочка» и другие.</w:t>
      </w:r>
    </w:p>
    <w:p w:rsidR="00DB0B49" w:rsidRDefault="00386242">
      <w:pPr>
        <w:pStyle w:val="a3"/>
        <w:spacing w:line="355" w:lineRule="auto"/>
        <w:ind w:right="243"/>
      </w:pPr>
      <w:r>
        <w:t>О</w:t>
      </w:r>
      <w:r>
        <w:rPr>
          <w:spacing w:val="76"/>
          <w:w w:val="150"/>
        </w:rPr>
        <w:t xml:space="preserve">   </w:t>
      </w:r>
      <w:r>
        <w:t>братьях</w:t>
      </w:r>
      <w:r>
        <w:rPr>
          <w:spacing w:val="74"/>
          <w:w w:val="150"/>
        </w:rPr>
        <w:t xml:space="preserve">   </w:t>
      </w:r>
      <w:r>
        <w:t>наших</w:t>
      </w:r>
      <w:r>
        <w:rPr>
          <w:spacing w:val="74"/>
          <w:w w:val="150"/>
        </w:rPr>
        <w:t xml:space="preserve">   </w:t>
      </w:r>
      <w:r>
        <w:t>меньших.</w:t>
      </w:r>
      <w:r>
        <w:rPr>
          <w:spacing w:val="75"/>
          <w:w w:val="150"/>
        </w:rPr>
        <w:t xml:space="preserve">   </w:t>
      </w:r>
      <w:r>
        <w:t>Жанровое</w:t>
      </w:r>
      <w:r>
        <w:rPr>
          <w:spacing w:val="74"/>
          <w:w w:val="150"/>
        </w:rPr>
        <w:t xml:space="preserve">   </w:t>
      </w:r>
      <w:r>
        <w:t>многообразие</w:t>
      </w:r>
      <w:r>
        <w:rPr>
          <w:spacing w:val="74"/>
          <w:w w:val="150"/>
        </w:rPr>
        <w:t xml:space="preserve">   </w:t>
      </w:r>
      <w:r>
        <w:t>произведений о животных (песни, загадки, сказки, басни, рассказы, стихотворения; произведения по выбору, не менее пяти</w:t>
      </w:r>
      <w:r>
        <w:rPr>
          <w:spacing w:val="-2"/>
        </w:rPr>
        <w:t xml:space="preserve"> </w:t>
      </w:r>
      <w:r>
        <w:t>авторов).</w:t>
      </w:r>
      <w:r>
        <w:rPr>
          <w:spacing w:val="-1"/>
        </w:rPr>
        <w:t xml:space="preserve"> </w:t>
      </w:r>
      <w:r>
        <w:t>Дружба людей и</w:t>
      </w:r>
      <w:r>
        <w:rPr>
          <w:spacing w:val="-2"/>
        </w:rPr>
        <w:t xml:space="preserve"> </w:t>
      </w:r>
      <w:r>
        <w:t>животных – тема</w:t>
      </w:r>
      <w:r>
        <w:rPr>
          <w:spacing w:val="-4"/>
        </w:rPr>
        <w:t xml:space="preserve"> </w:t>
      </w:r>
      <w:r>
        <w:t>литературы (произведения</w:t>
      </w:r>
      <w:r>
        <w:rPr>
          <w:spacing w:val="-3"/>
        </w:rPr>
        <w:t xml:space="preserve"> </w:t>
      </w:r>
      <w:r>
        <w:t>Е.И.</w:t>
      </w:r>
      <w:r>
        <w:rPr>
          <w:spacing w:val="-6"/>
        </w:rPr>
        <w:t xml:space="preserve"> </w:t>
      </w:r>
      <w:r>
        <w:t>Чарушина, В.В. Бианки, С.В. Михалкова, Б.С. Житкова, М.М. Пришвина и других). Отражение образов животных</w:t>
      </w:r>
      <w:r>
        <w:rPr>
          <w:spacing w:val="80"/>
        </w:rPr>
        <w:t xml:space="preserve"> </w:t>
      </w:r>
      <w:r>
        <w:t>в</w:t>
      </w:r>
      <w:r>
        <w:rPr>
          <w:spacing w:val="80"/>
        </w:rPr>
        <w:t xml:space="preserve"> </w:t>
      </w:r>
      <w:r>
        <w:t>фольклоре</w:t>
      </w:r>
      <w:r>
        <w:rPr>
          <w:spacing w:val="80"/>
        </w:rPr>
        <w:t xml:space="preserve"> </w:t>
      </w:r>
      <w:r>
        <w:t>(русские</w:t>
      </w:r>
      <w:r>
        <w:rPr>
          <w:spacing w:val="80"/>
        </w:rPr>
        <w:t xml:space="preserve"> </w:t>
      </w:r>
      <w:r>
        <w:t>народные</w:t>
      </w:r>
      <w:r>
        <w:rPr>
          <w:spacing w:val="80"/>
        </w:rPr>
        <w:t xml:space="preserve"> </w:t>
      </w:r>
      <w:r>
        <w:t>песни,</w:t>
      </w:r>
      <w:r>
        <w:rPr>
          <w:spacing w:val="80"/>
        </w:rPr>
        <w:t xml:space="preserve"> </w:t>
      </w:r>
      <w:r>
        <w:t>загадки,</w:t>
      </w:r>
      <w:r>
        <w:rPr>
          <w:spacing w:val="80"/>
        </w:rPr>
        <w:t xml:space="preserve"> </w:t>
      </w:r>
      <w:r>
        <w:t>сказки).</w:t>
      </w:r>
      <w:r>
        <w:rPr>
          <w:spacing w:val="80"/>
        </w:rPr>
        <w:t xml:space="preserve"> </w:t>
      </w:r>
      <w:r>
        <w:t>Герои</w:t>
      </w:r>
      <w:r>
        <w:rPr>
          <w:spacing w:val="80"/>
        </w:rPr>
        <w:t xml:space="preserve"> </w:t>
      </w:r>
      <w:r>
        <w:t>стихотворных</w:t>
      </w:r>
      <w:r>
        <w:rPr>
          <w:spacing w:val="80"/>
        </w:rPr>
        <w:t xml:space="preserve"> </w:t>
      </w:r>
      <w:r>
        <w:t>и</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tabs>
          <w:tab w:val="left" w:pos="2663"/>
          <w:tab w:val="left" w:pos="3944"/>
          <w:tab w:val="left" w:pos="4952"/>
          <w:tab w:val="left" w:pos="6502"/>
          <w:tab w:val="left" w:pos="8618"/>
          <w:tab w:val="left" w:pos="9775"/>
        </w:tabs>
        <w:spacing w:before="158" w:line="355" w:lineRule="auto"/>
        <w:ind w:right="241" w:firstLine="0"/>
      </w:pPr>
      <w:r>
        <w:lastRenderedPageBreak/>
        <w:t>прозаических произведений о животных. Описание животных в художественном и научно- познавательном</w:t>
      </w:r>
      <w:r>
        <w:rPr>
          <w:spacing w:val="76"/>
          <w:w w:val="150"/>
        </w:rPr>
        <w:t xml:space="preserve">   </w:t>
      </w:r>
      <w:r>
        <w:t>тексте.</w:t>
      </w:r>
      <w:r>
        <w:rPr>
          <w:spacing w:val="75"/>
          <w:w w:val="150"/>
        </w:rPr>
        <w:t xml:space="preserve">   </w:t>
      </w:r>
      <w:r>
        <w:t>Нравственно-этические</w:t>
      </w:r>
      <w:r>
        <w:rPr>
          <w:spacing w:val="75"/>
          <w:w w:val="150"/>
        </w:rPr>
        <w:t xml:space="preserve">   </w:t>
      </w:r>
      <w:r>
        <w:t>понятия:</w:t>
      </w:r>
      <w:r>
        <w:rPr>
          <w:spacing w:val="72"/>
          <w:w w:val="150"/>
        </w:rPr>
        <w:t xml:space="preserve">   </w:t>
      </w:r>
      <w:r>
        <w:t>отношение</w:t>
      </w:r>
      <w:r>
        <w:rPr>
          <w:spacing w:val="74"/>
          <w:w w:val="150"/>
        </w:rPr>
        <w:t xml:space="preserve">   </w:t>
      </w:r>
      <w:r>
        <w:t xml:space="preserve">человека к животным (любовь и забота). Особенности басни как жанра литературы, прозаические и </w:t>
      </w:r>
      <w:r>
        <w:rPr>
          <w:spacing w:val="-2"/>
        </w:rPr>
        <w:t>стихотворные</w:t>
      </w:r>
      <w:r>
        <w:tab/>
      </w:r>
      <w:r>
        <w:rPr>
          <w:spacing w:val="-2"/>
        </w:rPr>
        <w:t>басни</w:t>
      </w:r>
      <w:r>
        <w:tab/>
      </w:r>
      <w:r>
        <w:rPr>
          <w:spacing w:val="-4"/>
        </w:rPr>
        <w:t>(на</w:t>
      </w:r>
      <w:r>
        <w:tab/>
      </w:r>
      <w:r>
        <w:rPr>
          <w:spacing w:val="-2"/>
        </w:rPr>
        <w:t>примере</w:t>
      </w:r>
      <w:r>
        <w:tab/>
      </w:r>
      <w:r>
        <w:rPr>
          <w:spacing w:val="-2"/>
        </w:rPr>
        <w:t>произведений</w:t>
      </w:r>
      <w:r>
        <w:tab/>
      </w:r>
      <w:r>
        <w:rPr>
          <w:spacing w:val="-4"/>
        </w:rPr>
        <w:t>И.А.</w:t>
      </w:r>
      <w:r>
        <w:tab/>
      </w:r>
      <w:r>
        <w:rPr>
          <w:spacing w:val="-2"/>
        </w:rPr>
        <w:t xml:space="preserve">Крылова, </w:t>
      </w:r>
      <w:r>
        <w:t>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rsidR="00DB0B49" w:rsidRDefault="00386242">
      <w:pPr>
        <w:pStyle w:val="a3"/>
        <w:spacing w:before="3" w:line="355" w:lineRule="auto"/>
        <w:ind w:right="256"/>
      </w:pPr>
      <w:r>
        <w:t>Произведения</w:t>
      </w:r>
      <w:r>
        <w:rPr>
          <w:spacing w:val="80"/>
        </w:rPr>
        <w:t xml:space="preserve">   </w:t>
      </w:r>
      <w:r>
        <w:t>для</w:t>
      </w:r>
      <w:r>
        <w:rPr>
          <w:spacing w:val="80"/>
        </w:rPr>
        <w:t xml:space="preserve">   </w:t>
      </w:r>
      <w:r>
        <w:t>чтения:</w:t>
      </w:r>
      <w:r>
        <w:rPr>
          <w:spacing w:val="80"/>
        </w:rPr>
        <w:t xml:space="preserve">   </w:t>
      </w:r>
      <w:r>
        <w:t>И.А.</w:t>
      </w:r>
      <w:r>
        <w:rPr>
          <w:spacing w:val="80"/>
        </w:rPr>
        <w:t xml:space="preserve">   </w:t>
      </w:r>
      <w:r>
        <w:t>Крылов</w:t>
      </w:r>
      <w:r>
        <w:rPr>
          <w:spacing w:val="80"/>
        </w:rPr>
        <w:t xml:space="preserve">   </w:t>
      </w:r>
      <w:r>
        <w:t>«Лебедь,</w:t>
      </w:r>
      <w:r>
        <w:rPr>
          <w:spacing w:val="80"/>
        </w:rPr>
        <w:t xml:space="preserve">   </w:t>
      </w:r>
      <w:r>
        <w:t>Щука</w:t>
      </w:r>
      <w:r>
        <w:rPr>
          <w:spacing w:val="80"/>
        </w:rPr>
        <w:t xml:space="preserve">   </w:t>
      </w:r>
      <w:r>
        <w:t>и</w:t>
      </w:r>
      <w:r>
        <w:rPr>
          <w:spacing w:val="80"/>
        </w:rPr>
        <w:t xml:space="preserve">   </w:t>
      </w:r>
      <w:r>
        <w:t>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DB0B49" w:rsidRDefault="00386242">
      <w:pPr>
        <w:pStyle w:val="a3"/>
        <w:spacing w:line="355" w:lineRule="auto"/>
        <w:ind w:right="247"/>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B0B49" w:rsidRDefault="00386242">
      <w:pPr>
        <w:pStyle w:val="a3"/>
        <w:spacing w:after="7" w:line="355" w:lineRule="auto"/>
        <w:ind w:right="249"/>
      </w:pPr>
      <w:r>
        <w:t>Произведения</w:t>
      </w:r>
      <w:r>
        <w:rPr>
          <w:spacing w:val="80"/>
          <w:w w:val="150"/>
        </w:rPr>
        <w:t xml:space="preserve">   </w:t>
      </w:r>
      <w:r>
        <w:t>для</w:t>
      </w:r>
      <w:r>
        <w:rPr>
          <w:spacing w:val="80"/>
          <w:w w:val="150"/>
        </w:rPr>
        <w:t xml:space="preserve">   </w:t>
      </w:r>
      <w:r>
        <w:t>чтения:</w:t>
      </w:r>
      <w:r>
        <w:rPr>
          <w:spacing w:val="80"/>
          <w:w w:val="150"/>
        </w:rPr>
        <w:t xml:space="preserve">   </w:t>
      </w:r>
      <w:r>
        <w:t>Л.Н.</w:t>
      </w:r>
      <w:r>
        <w:rPr>
          <w:spacing w:val="80"/>
          <w:w w:val="150"/>
        </w:rPr>
        <w:t xml:space="preserve">   </w:t>
      </w:r>
      <w:r>
        <w:t>Толстой</w:t>
      </w:r>
      <w:r>
        <w:rPr>
          <w:spacing w:val="80"/>
          <w:w w:val="150"/>
        </w:rPr>
        <w:t xml:space="preserve">   </w:t>
      </w:r>
      <w:r>
        <w:t>«Отец</w:t>
      </w:r>
      <w:r>
        <w:rPr>
          <w:spacing w:val="80"/>
          <w:w w:val="150"/>
        </w:rPr>
        <w:t xml:space="preserve">   </w:t>
      </w:r>
      <w:r>
        <w:t>и</w:t>
      </w:r>
      <w:r>
        <w:rPr>
          <w:spacing w:val="80"/>
          <w:w w:val="150"/>
        </w:rPr>
        <w:t xml:space="preserve">   </w:t>
      </w:r>
      <w:r>
        <w:t>сыновья», А.А.</w:t>
      </w:r>
      <w:r>
        <w:rPr>
          <w:spacing w:val="80"/>
        </w:rPr>
        <w:t xml:space="preserve">  </w:t>
      </w:r>
      <w:r>
        <w:t>Плещеев</w:t>
      </w:r>
      <w:r>
        <w:rPr>
          <w:spacing w:val="80"/>
        </w:rPr>
        <w:t xml:space="preserve">  </w:t>
      </w:r>
      <w:r>
        <w:t>«Песня</w:t>
      </w:r>
      <w:r>
        <w:rPr>
          <w:spacing w:val="80"/>
        </w:rPr>
        <w:t xml:space="preserve">  </w:t>
      </w:r>
      <w:r>
        <w:t>матери»,</w:t>
      </w:r>
      <w:r>
        <w:rPr>
          <w:spacing w:val="80"/>
        </w:rPr>
        <w:t xml:space="preserve">  </w:t>
      </w:r>
      <w:r>
        <w:t>В.А.</w:t>
      </w:r>
      <w:r>
        <w:rPr>
          <w:spacing w:val="80"/>
        </w:rPr>
        <w:t xml:space="preserve">  </w:t>
      </w:r>
      <w:r>
        <w:t>Осеева</w:t>
      </w:r>
      <w:r>
        <w:rPr>
          <w:spacing w:val="80"/>
        </w:rPr>
        <w:t xml:space="preserve">  </w:t>
      </w:r>
      <w:r>
        <w:t>«Сыновья»,</w:t>
      </w:r>
      <w:r>
        <w:rPr>
          <w:spacing w:val="80"/>
        </w:rPr>
        <w:t xml:space="preserve">  </w:t>
      </w:r>
      <w:r>
        <w:t>С.В.</w:t>
      </w:r>
      <w:r>
        <w:rPr>
          <w:spacing w:val="80"/>
        </w:rPr>
        <w:t xml:space="preserve">  </w:t>
      </w:r>
      <w:r>
        <w:t>Михалков</w:t>
      </w:r>
      <w:r>
        <w:rPr>
          <w:spacing w:val="80"/>
        </w:rPr>
        <w:t xml:space="preserve">  </w:t>
      </w:r>
      <w:r>
        <w:t>«Быль для детей», С.А. Баруздин «Салют» и другое (по выбору).</w:t>
      </w:r>
    </w:p>
    <w:tbl>
      <w:tblPr>
        <w:tblStyle w:val="TableNormal"/>
        <w:tblW w:w="0" w:type="auto"/>
        <w:tblInd w:w="490" w:type="dxa"/>
        <w:tblLayout w:type="fixed"/>
        <w:tblLook w:val="01E0" w:firstRow="1" w:lastRow="1" w:firstColumn="1" w:lastColumn="1" w:noHBand="0" w:noVBand="0"/>
      </w:tblPr>
      <w:tblGrid>
        <w:gridCol w:w="4561"/>
        <w:gridCol w:w="1440"/>
        <w:gridCol w:w="3362"/>
        <w:gridCol w:w="948"/>
      </w:tblGrid>
      <w:tr w:rsidR="00DB0B49">
        <w:trPr>
          <w:trHeight w:val="336"/>
        </w:trPr>
        <w:tc>
          <w:tcPr>
            <w:tcW w:w="4561" w:type="dxa"/>
          </w:tcPr>
          <w:p w:rsidR="00DB0B49" w:rsidRDefault="00386242">
            <w:pPr>
              <w:pStyle w:val="TableParagraph"/>
              <w:tabs>
                <w:tab w:val="left" w:pos="2406"/>
                <w:tab w:val="left" w:pos="4042"/>
              </w:tabs>
              <w:spacing w:line="266" w:lineRule="exact"/>
              <w:ind w:left="760"/>
              <w:rPr>
                <w:sz w:val="24"/>
              </w:rPr>
            </w:pPr>
            <w:r>
              <w:rPr>
                <w:spacing w:val="-2"/>
                <w:sz w:val="24"/>
              </w:rPr>
              <w:t>Зарубежная</w:t>
            </w:r>
            <w:r>
              <w:rPr>
                <w:sz w:val="24"/>
              </w:rPr>
              <w:tab/>
            </w:r>
            <w:r>
              <w:rPr>
                <w:spacing w:val="-2"/>
                <w:sz w:val="24"/>
              </w:rPr>
              <w:t>литература.</w:t>
            </w:r>
            <w:r>
              <w:rPr>
                <w:sz w:val="24"/>
              </w:rPr>
              <w:tab/>
            </w:r>
            <w:r>
              <w:rPr>
                <w:spacing w:val="-4"/>
                <w:sz w:val="24"/>
              </w:rPr>
              <w:t>Круг</w:t>
            </w:r>
          </w:p>
        </w:tc>
        <w:tc>
          <w:tcPr>
            <w:tcW w:w="1440" w:type="dxa"/>
          </w:tcPr>
          <w:p w:rsidR="00DB0B49" w:rsidRDefault="00386242">
            <w:pPr>
              <w:pStyle w:val="TableParagraph"/>
              <w:spacing w:line="266" w:lineRule="exact"/>
              <w:ind w:left="416"/>
              <w:rPr>
                <w:sz w:val="24"/>
              </w:rPr>
            </w:pPr>
            <w:r>
              <w:rPr>
                <w:spacing w:val="-2"/>
                <w:sz w:val="24"/>
              </w:rPr>
              <w:t>чтения:</w:t>
            </w:r>
          </w:p>
        </w:tc>
        <w:tc>
          <w:tcPr>
            <w:tcW w:w="3362" w:type="dxa"/>
          </w:tcPr>
          <w:p w:rsidR="00DB0B49" w:rsidRDefault="00386242">
            <w:pPr>
              <w:pStyle w:val="TableParagraph"/>
              <w:tabs>
                <w:tab w:val="left" w:pos="1808"/>
              </w:tabs>
              <w:spacing w:line="266" w:lineRule="exact"/>
              <w:ind w:left="0" w:right="11"/>
              <w:jc w:val="center"/>
              <w:rPr>
                <w:sz w:val="24"/>
              </w:rPr>
            </w:pPr>
            <w:r>
              <w:rPr>
                <w:spacing w:val="-2"/>
                <w:sz w:val="24"/>
              </w:rPr>
              <w:t>литературная</w:t>
            </w:r>
            <w:r>
              <w:rPr>
                <w:sz w:val="24"/>
              </w:rPr>
              <w:tab/>
            </w:r>
            <w:r>
              <w:rPr>
                <w:spacing w:val="-2"/>
                <w:sz w:val="24"/>
              </w:rPr>
              <w:t>(авторская)</w:t>
            </w:r>
          </w:p>
        </w:tc>
        <w:tc>
          <w:tcPr>
            <w:tcW w:w="948" w:type="dxa"/>
          </w:tcPr>
          <w:p w:rsidR="00DB0B49" w:rsidRDefault="00386242">
            <w:pPr>
              <w:pStyle w:val="TableParagraph"/>
              <w:spacing w:line="266" w:lineRule="exact"/>
              <w:ind w:left="0" w:right="58"/>
              <w:jc w:val="right"/>
              <w:rPr>
                <w:sz w:val="24"/>
              </w:rPr>
            </w:pPr>
            <w:r>
              <w:rPr>
                <w:spacing w:val="-2"/>
                <w:sz w:val="24"/>
              </w:rPr>
              <w:t>сказка</w:t>
            </w:r>
          </w:p>
        </w:tc>
      </w:tr>
      <w:tr w:rsidR="00DB0B49">
        <w:trPr>
          <w:trHeight w:val="336"/>
        </w:trPr>
        <w:tc>
          <w:tcPr>
            <w:tcW w:w="4561" w:type="dxa"/>
          </w:tcPr>
          <w:p w:rsidR="00DB0B49" w:rsidRDefault="00386242">
            <w:pPr>
              <w:pStyle w:val="TableParagraph"/>
              <w:tabs>
                <w:tab w:val="left" w:pos="759"/>
                <w:tab w:val="left" w:pos="1754"/>
                <w:tab w:val="left" w:pos="2613"/>
              </w:tabs>
              <w:spacing w:before="61" w:line="256" w:lineRule="exact"/>
              <w:ind w:left="50"/>
              <w:rPr>
                <w:sz w:val="24"/>
              </w:rPr>
            </w:pPr>
            <w:r>
              <w:rPr>
                <w:spacing w:val="-5"/>
                <w:sz w:val="24"/>
              </w:rPr>
              <w:t>(не</w:t>
            </w:r>
            <w:r>
              <w:rPr>
                <w:sz w:val="24"/>
              </w:rPr>
              <w:tab/>
            </w:r>
            <w:r>
              <w:rPr>
                <w:spacing w:val="-2"/>
                <w:sz w:val="24"/>
              </w:rPr>
              <w:t>менее</w:t>
            </w:r>
            <w:r>
              <w:rPr>
                <w:sz w:val="24"/>
              </w:rPr>
              <w:tab/>
            </w:r>
            <w:r>
              <w:rPr>
                <w:spacing w:val="-4"/>
                <w:sz w:val="24"/>
              </w:rPr>
              <w:t>двух</w:t>
            </w:r>
            <w:r>
              <w:rPr>
                <w:sz w:val="24"/>
              </w:rPr>
              <w:tab/>
            </w:r>
            <w:r>
              <w:rPr>
                <w:spacing w:val="-2"/>
                <w:sz w:val="24"/>
              </w:rPr>
              <w:t>произведений):</w:t>
            </w:r>
          </w:p>
        </w:tc>
        <w:tc>
          <w:tcPr>
            <w:tcW w:w="1440" w:type="dxa"/>
          </w:tcPr>
          <w:p w:rsidR="00DB0B49" w:rsidRDefault="00386242">
            <w:pPr>
              <w:pStyle w:val="TableParagraph"/>
              <w:spacing w:before="61" w:line="256" w:lineRule="exact"/>
              <w:ind w:left="27"/>
              <w:rPr>
                <w:sz w:val="24"/>
              </w:rPr>
            </w:pPr>
            <w:r>
              <w:rPr>
                <w:spacing w:val="-2"/>
                <w:sz w:val="24"/>
              </w:rPr>
              <w:t>зарубежные</w:t>
            </w:r>
          </w:p>
        </w:tc>
        <w:tc>
          <w:tcPr>
            <w:tcW w:w="3362" w:type="dxa"/>
          </w:tcPr>
          <w:p w:rsidR="00DB0B49" w:rsidRDefault="00386242">
            <w:pPr>
              <w:pStyle w:val="TableParagraph"/>
              <w:tabs>
                <w:tab w:val="left" w:pos="2592"/>
              </w:tabs>
              <w:spacing w:before="61" w:line="256" w:lineRule="exact"/>
              <w:ind w:left="14"/>
              <w:jc w:val="center"/>
              <w:rPr>
                <w:sz w:val="24"/>
              </w:rPr>
            </w:pPr>
            <w:r>
              <w:rPr>
                <w:sz w:val="24"/>
              </w:rPr>
              <w:t>писатели-</w:t>
            </w:r>
            <w:r>
              <w:rPr>
                <w:spacing w:val="-2"/>
                <w:sz w:val="24"/>
              </w:rPr>
              <w:t>сказочники</w:t>
            </w:r>
            <w:r>
              <w:rPr>
                <w:sz w:val="24"/>
              </w:rPr>
              <w:tab/>
            </w:r>
            <w:r>
              <w:rPr>
                <w:spacing w:val="-5"/>
                <w:sz w:val="24"/>
              </w:rPr>
              <w:t>(Ш.</w:t>
            </w:r>
          </w:p>
        </w:tc>
        <w:tc>
          <w:tcPr>
            <w:tcW w:w="948" w:type="dxa"/>
          </w:tcPr>
          <w:p w:rsidR="00DB0B49" w:rsidRDefault="00386242">
            <w:pPr>
              <w:pStyle w:val="TableParagraph"/>
              <w:spacing w:before="61" w:line="256" w:lineRule="exact"/>
              <w:ind w:left="0" w:right="45"/>
              <w:jc w:val="right"/>
              <w:rPr>
                <w:sz w:val="24"/>
              </w:rPr>
            </w:pPr>
            <w:r>
              <w:rPr>
                <w:spacing w:val="-2"/>
                <w:sz w:val="24"/>
              </w:rPr>
              <w:t>Перро,</w:t>
            </w:r>
          </w:p>
        </w:tc>
      </w:tr>
    </w:tbl>
    <w:p w:rsidR="00DB0B49" w:rsidRDefault="00386242">
      <w:pPr>
        <w:pStyle w:val="a3"/>
        <w:spacing w:before="134" w:line="355" w:lineRule="auto"/>
        <w:ind w:right="251" w:firstLine="0"/>
      </w:pPr>
      <w: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w:t>
      </w:r>
      <w:r>
        <w:rPr>
          <w:spacing w:val="-1"/>
        </w:rPr>
        <w:t xml:space="preserve"> </w:t>
      </w:r>
      <w:r>
        <w:t>главные</w:t>
      </w:r>
      <w:r>
        <w:rPr>
          <w:spacing w:val="-2"/>
        </w:rPr>
        <w:t xml:space="preserve"> </w:t>
      </w:r>
      <w:r>
        <w:t>темы. Иллюстрации, их</w:t>
      </w:r>
      <w:r>
        <w:rPr>
          <w:spacing w:val="-1"/>
        </w:rPr>
        <w:t xml:space="preserve"> </w:t>
      </w:r>
      <w:r>
        <w:t xml:space="preserve">значение в раскрытии содержания </w:t>
      </w:r>
      <w:r>
        <w:rPr>
          <w:spacing w:val="-2"/>
        </w:rPr>
        <w:t>произведения.</w:t>
      </w:r>
    </w:p>
    <w:p w:rsidR="00DB0B49" w:rsidRDefault="00386242">
      <w:pPr>
        <w:pStyle w:val="a3"/>
        <w:spacing w:before="4"/>
        <w:ind w:left="1244" w:firstLine="0"/>
      </w:pPr>
      <w:r>
        <w:t>Произведения</w:t>
      </w:r>
      <w:r>
        <w:rPr>
          <w:spacing w:val="67"/>
          <w:w w:val="150"/>
        </w:rPr>
        <w:t xml:space="preserve">  </w:t>
      </w:r>
      <w:r>
        <w:t>для</w:t>
      </w:r>
      <w:r>
        <w:rPr>
          <w:spacing w:val="69"/>
          <w:w w:val="150"/>
        </w:rPr>
        <w:t xml:space="preserve">  </w:t>
      </w:r>
      <w:r>
        <w:t>чтения:</w:t>
      </w:r>
      <w:r>
        <w:rPr>
          <w:spacing w:val="67"/>
          <w:w w:val="150"/>
        </w:rPr>
        <w:t xml:space="preserve">  </w:t>
      </w:r>
      <w:r>
        <w:t>Ш.</w:t>
      </w:r>
      <w:r>
        <w:rPr>
          <w:spacing w:val="70"/>
          <w:w w:val="150"/>
        </w:rPr>
        <w:t xml:space="preserve">  </w:t>
      </w:r>
      <w:r>
        <w:t>Перро</w:t>
      </w:r>
      <w:r>
        <w:rPr>
          <w:spacing w:val="69"/>
          <w:w w:val="150"/>
        </w:rPr>
        <w:t xml:space="preserve">  </w:t>
      </w:r>
      <w:r>
        <w:t>«Кот</w:t>
      </w:r>
      <w:r>
        <w:rPr>
          <w:spacing w:val="69"/>
          <w:w w:val="150"/>
        </w:rPr>
        <w:t xml:space="preserve">  </w:t>
      </w:r>
      <w:r>
        <w:t>в</w:t>
      </w:r>
      <w:r>
        <w:rPr>
          <w:spacing w:val="68"/>
          <w:w w:val="150"/>
        </w:rPr>
        <w:t xml:space="preserve">  </w:t>
      </w:r>
      <w:r>
        <w:t>сапогах»,</w:t>
      </w:r>
      <w:r>
        <w:rPr>
          <w:spacing w:val="70"/>
          <w:w w:val="150"/>
        </w:rPr>
        <w:t xml:space="preserve">  </w:t>
      </w:r>
      <w:r>
        <w:t>Х.-К.</w:t>
      </w:r>
      <w:r>
        <w:rPr>
          <w:spacing w:val="70"/>
          <w:w w:val="150"/>
        </w:rPr>
        <w:t xml:space="preserve">  </w:t>
      </w:r>
      <w:r>
        <w:rPr>
          <w:spacing w:val="-2"/>
        </w:rPr>
        <w:t>Андерсен</w:t>
      </w:r>
    </w:p>
    <w:p w:rsidR="00DB0B49" w:rsidRDefault="00386242">
      <w:pPr>
        <w:pStyle w:val="a3"/>
        <w:spacing w:before="132"/>
        <w:ind w:firstLine="0"/>
      </w:pPr>
      <w:r>
        <w:t>«Пятеро</w:t>
      </w:r>
      <w:r>
        <w:rPr>
          <w:spacing w:val="1"/>
        </w:rPr>
        <w:t xml:space="preserve"> </w:t>
      </w:r>
      <w:r>
        <w:t>из</w:t>
      </w:r>
      <w:r>
        <w:rPr>
          <w:spacing w:val="-6"/>
        </w:rPr>
        <w:t xml:space="preserve"> </w:t>
      </w:r>
      <w:r>
        <w:t>одного</w:t>
      </w:r>
      <w:r>
        <w:rPr>
          <w:spacing w:val="2"/>
        </w:rPr>
        <w:t xml:space="preserve"> </w:t>
      </w:r>
      <w:r>
        <w:t>стручка»</w:t>
      </w:r>
      <w:r>
        <w:rPr>
          <w:spacing w:val="-7"/>
        </w:rPr>
        <w:t xml:space="preserve"> </w:t>
      </w:r>
      <w:r>
        <w:t>и</w:t>
      </w:r>
      <w:r>
        <w:rPr>
          <w:spacing w:val="-1"/>
        </w:rPr>
        <w:t xml:space="preserve"> </w:t>
      </w:r>
      <w:r>
        <w:t>другие</w:t>
      </w:r>
      <w:r>
        <w:rPr>
          <w:spacing w:val="-3"/>
        </w:rPr>
        <w:t xml:space="preserve"> </w:t>
      </w:r>
      <w:r>
        <w:t>(по</w:t>
      </w:r>
      <w:r>
        <w:rPr>
          <w:spacing w:val="-2"/>
        </w:rPr>
        <w:t xml:space="preserve"> выбору).</w:t>
      </w:r>
    </w:p>
    <w:p w:rsidR="00DB0B49" w:rsidRDefault="00386242">
      <w:pPr>
        <w:pStyle w:val="a3"/>
        <w:spacing w:before="132" w:line="355" w:lineRule="auto"/>
        <w:ind w:right="244"/>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B0B49" w:rsidRDefault="00386242">
      <w:pPr>
        <w:pStyle w:val="a3"/>
        <w:spacing w:line="355" w:lineRule="auto"/>
        <w:ind w:right="239"/>
      </w:pPr>
      <w:r>
        <w:t>Изучение</w:t>
      </w:r>
      <w:r>
        <w:rPr>
          <w:spacing w:val="78"/>
        </w:rPr>
        <w:t xml:space="preserve">   </w:t>
      </w:r>
      <w:r>
        <w:t>литературного</w:t>
      </w:r>
      <w:r>
        <w:rPr>
          <w:spacing w:val="79"/>
        </w:rPr>
        <w:t xml:space="preserve">   </w:t>
      </w:r>
      <w:r>
        <w:t>чтения</w:t>
      </w:r>
      <w:r>
        <w:rPr>
          <w:spacing w:val="76"/>
        </w:rPr>
        <w:t xml:space="preserve">   </w:t>
      </w:r>
      <w:r>
        <w:t>во</w:t>
      </w:r>
      <w:r>
        <w:rPr>
          <w:spacing w:val="78"/>
        </w:rPr>
        <w:t xml:space="preserve">   </w:t>
      </w:r>
      <w:r>
        <w:t>2</w:t>
      </w:r>
      <w:r>
        <w:rPr>
          <w:spacing w:val="78"/>
        </w:rPr>
        <w:t xml:space="preserve">   </w:t>
      </w:r>
      <w:r>
        <w:t>классе</w:t>
      </w:r>
      <w:r>
        <w:rPr>
          <w:spacing w:val="78"/>
        </w:rPr>
        <w:t xml:space="preserve">   </w:t>
      </w:r>
      <w:r>
        <w:t>способствует</w:t>
      </w:r>
      <w:r>
        <w:rPr>
          <w:spacing w:val="80"/>
        </w:rPr>
        <w:t xml:space="preserve">   </w:t>
      </w:r>
      <w: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55" w:lineRule="auto"/>
        <w:ind w:right="241" w:firstLine="773"/>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57" w:lineRule="auto"/>
        <w:ind w:right="246"/>
      </w:pPr>
      <w:r>
        <w:lastRenderedPageBreak/>
        <w:t>читать вслух целыми словами без пропусков и перестановок букв и слогов доступные по восприятию и небольшие по объёму</w:t>
      </w:r>
      <w:r>
        <w:rPr>
          <w:spacing w:val="-5"/>
        </w:rPr>
        <w:t xml:space="preserve"> </w:t>
      </w:r>
      <w:r>
        <w:t xml:space="preserve">прозаические и стихотворные произведения (без отметочного </w:t>
      </w:r>
      <w:r>
        <w:rPr>
          <w:spacing w:val="-2"/>
        </w:rPr>
        <w:t>оценивания);</w:t>
      </w:r>
    </w:p>
    <w:p w:rsidR="00DB0B49" w:rsidRDefault="00386242">
      <w:pPr>
        <w:pStyle w:val="a3"/>
        <w:spacing w:line="355" w:lineRule="auto"/>
        <w:ind w:right="247"/>
      </w:pPr>
      <w:r>
        <w:t>сравнивать</w:t>
      </w:r>
      <w:r>
        <w:rPr>
          <w:spacing w:val="70"/>
          <w:w w:val="150"/>
        </w:rPr>
        <w:t xml:space="preserve">  </w:t>
      </w:r>
      <w:r>
        <w:t>и</w:t>
      </w:r>
      <w:r>
        <w:rPr>
          <w:spacing w:val="70"/>
          <w:w w:val="150"/>
        </w:rPr>
        <w:t xml:space="preserve">  </w:t>
      </w:r>
      <w:r>
        <w:t>группировать</w:t>
      </w:r>
      <w:r>
        <w:rPr>
          <w:spacing w:val="72"/>
          <w:w w:val="150"/>
        </w:rPr>
        <w:t xml:space="preserve">  </w:t>
      </w:r>
      <w:r>
        <w:t>различные</w:t>
      </w:r>
      <w:r>
        <w:rPr>
          <w:spacing w:val="69"/>
          <w:w w:val="150"/>
        </w:rPr>
        <w:t xml:space="preserve">  </w:t>
      </w:r>
      <w:r>
        <w:t>произведения</w:t>
      </w:r>
      <w:r>
        <w:rPr>
          <w:spacing w:val="70"/>
          <w:w w:val="150"/>
        </w:rPr>
        <w:t xml:space="preserve">  </w:t>
      </w:r>
      <w:r>
        <w:t>по</w:t>
      </w:r>
      <w:r>
        <w:rPr>
          <w:spacing w:val="74"/>
          <w:w w:val="150"/>
        </w:rPr>
        <w:t xml:space="preserve">  </w:t>
      </w:r>
      <w:r>
        <w:t>теме</w:t>
      </w:r>
      <w:r>
        <w:rPr>
          <w:spacing w:val="72"/>
          <w:w w:val="150"/>
        </w:rPr>
        <w:t xml:space="preserve">  </w:t>
      </w:r>
      <w:r>
        <w:t>(о</w:t>
      </w:r>
      <w:r>
        <w:rPr>
          <w:spacing w:val="72"/>
          <w:w w:val="150"/>
        </w:rPr>
        <w:t xml:space="preserve">  </w:t>
      </w:r>
      <w:r>
        <w:t>Родине, о</w:t>
      </w:r>
      <w:r>
        <w:rPr>
          <w:spacing w:val="66"/>
        </w:rPr>
        <w:t xml:space="preserve">  </w:t>
      </w:r>
      <w:r>
        <w:t>родной</w:t>
      </w:r>
      <w:r>
        <w:rPr>
          <w:spacing w:val="65"/>
        </w:rPr>
        <w:t xml:space="preserve">  </w:t>
      </w:r>
      <w:r>
        <w:t>природе,</w:t>
      </w:r>
      <w:r>
        <w:rPr>
          <w:spacing w:val="63"/>
        </w:rPr>
        <w:t xml:space="preserve">  </w:t>
      </w:r>
      <w:r>
        <w:t>о</w:t>
      </w:r>
      <w:r>
        <w:rPr>
          <w:spacing w:val="66"/>
        </w:rPr>
        <w:t xml:space="preserve">  </w:t>
      </w:r>
      <w:r>
        <w:t>детях,</w:t>
      </w:r>
      <w:r>
        <w:rPr>
          <w:spacing w:val="65"/>
        </w:rPr>
        <w:t xml:space="preserve">  </w:t>
      </w:r>
      <w:r>
        <w:t>о</w:t>
      </w:r>
      <w:r>
        <w:rPr>
          <w:spacing w:val="66"/>
        </w:rPr>
        <w:t xml:space="preserve">  </w:t>
      </w:r>
      <w:r>
        <w:t>животных,</w:t>
      </w:r>
      <w:r>
        <w:rPr>
          <w:spacing w:val="65"/>
        </w:rPr>
        <w:t xml:space="preserve">  </w:t>
      </w:r>
      <w:r>
        <w:t>о</w:t>
      </w:r>
      <w:r>
        <w:rPr>
          <w:spacing w:val="66"/>
        </w:rPr>
        <w:t xml:space="preserve">  </w:t>
      </w:r>
      <w:r>
        <w:t>семье,</w:t>
      </w:r>
      <w:r>
        <w:rPr>
          <w:spacing w:val="63"/>
        </w:rPr>
        <w:t xml:space="preserve">  </w:t>
      </w:r>
      <w:r>
        <w:t>о</w:t>
      </w:r>
      <w:r>
        <w:rPr>
          <w:spacing w:val="66"/>
        </w:rPr>
        <w:t xml:space="preserve">  </w:t>
      </w:r>
      <w:r>
        <w:t>чудесах</w:t>
      </w:r>
      <w:r>
        <w:rPr>
          <w:spacing w:val="62"/>
        </w:rPr>
        <w:t xml:space="preserve">  </w:t>
      </w:r>
      <w:r>
        <w:t>и</w:t>
      </w:r>
      <w:r>
        <w:rPr>
          <w:spacing w:val="65"/>
        </w:rPr>
        <w:t xml:space="preserve">  </w:t>
      </w:r>
      <w:r>
        <w:t>превращениях), по</w:t>
      </w:r>
      <w:r>
        <w:rPr>
          <w:spacing w:val="80"/>
          <w:w w:val="150"/>
        </w:rPr>
        <w:t xml:space="preserve">  </w:t>
      </w:r>
      <w:r>
        <w:t>жанрам</w:t>
      </w:r>
      <w:r>
        <w:rPr>
          <w:spacing w:val="80"/>
          <w:w w:val="150"/>
        </w:rPr>
        <w:t xml:space="preserve">  </w:t>
      </w:r>
      <w:r>
        <w:t>(произведения</w:t>
      </w:r>
      <w:r>
        <w:rPr>
          <w:spacing w:val="80"/>
          <w:w w:val="150"/>
        </w:rPr>
        <w:t xml:space="preserve">  </w:t>
      </w:r>
      <w:r>
        <w:t>устного</w:t>
      </w:r>
      <w:r>
        <w:rPr>
          <w:spacing w:val="80"/>
          <w:w w:val="150"/>
        </w:rPr>
        <w:t xml:space="preserve">  </w:t>
      </w:r>
      <w:r>
        <w:t>народного</w:t>
      </w:r>
      <w:r>
        <w:rPr>
          <w:spacing w:val="80"/>
          <w:w w:val="150"/>
        </w:rPr>
        <w:t xml:space="preserve">  </w:t>
      </w:r>
      <w:r>
        <w:t>творчества,</w:t>
      </w:r>
      <w:r>
        <w:rPr>
          <w:spacing w:val="80"/>
          <w:w w:val="150"/>
        </w:rPr>
        <w:t xml:space="preserve">  </w:t>
      </w:r>
      <w:r>
        <w:t>сказка</w:t>
      </w:r>
      <w:r>
        <w:rPr>
          <w:spacing w:val="80"/>
          <w:w w:val="150"/>
        </w:rPr>
        <w:t xml:space="preserve">  </w:t>
      </w:r>
      <w:r>
        <w:t>(фольклорная</w:t>
      </w:r>
      <w:r>
        <w:rPr>
          <w:spacing w:val="80"/>
        </w:rPr>
        <w:t xml:space="preserve"> </w:t>
      </w:r>
      <w:r>
        <w:t>и литературная), рассказ, басня, стихотворение);</w:t>
      </w:r>
    </w:p>
    <w:p w:rsidR="00DB0B49" w:rsidRDefault="00386242">
      <w:pPr>
        <w:pStyle w:val="a3"/>
        <w:spacing w:line="355" w:lineRule="auto"/>
        <w:ind w:right="256"/>
      </w:pPr>
      <w:r>
        <w:t>характеризовать (кратко) особенности жанров (произведения устного народного</w:t>
      </w:r>
      <w:r>
        <w:rPr>
          <w:spacing w:val="40"/>
        </w:rPr>
        <w:t xml:space="preserve"> </w:t>
      </w:r>
      <w:r>
        <w:t>творчества, литературная сказка, рассказ, басня, стихотворение);</w:t>
      </w:r>
    </w:p>
    <w:p w:rsidR="00DB0B49" w:rsidRDefault="00386242">
      <w:pPr>
        <w:pStyle w:val="a3"/>
        <w:spacing w:line="355" w:lineRule="auto"/>
        <w:ind w:right="243"/>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B0B49" w:rsidRDefault="00386242">
      <w:pPr>
        <w:pStyle w:val="a3"/>
        <w:spacing w:line="355" w:lineRule="auto"/>
        <w:ind w:right="253"/>
      </w:pPr>
      <w:r>
        <w:t>анализировать</w:t>
      </w:r>
      <w:r>
        <w:rPr>
          <w:spacing w:val="-6"/>
        </w:rPr>
        <w:t xml:space="preserve"> </w:t>
      </w:r>
      <w:r>
        <w:t>текст</w:t>
      </w:r>
      <w:r>
        <w:rPr>
          <w:spacing w:val="-3"/>
        </w:rPr>
        <w:t xml:space="preserve"> </w:t>
      </w:r>
      <w:r>
        <w:t>стихотворения:</w:t>
      </w:r>
      <w:r>
        <w:rPr>
          <w:spacing w:val="-3"/>
        </w:rPr>
        <w:t xml:space="preserve"> </w:t>
      </w:r>
      <w:r>
        <w:t>называть</w:t>
      </w:r>
      <w:r>
        <w:rPr>
          <w:spacing w:val="-10"/>
        </w:rPr>
        <w:t xml:space="preserve"> </w:t>
      </w:r>
      <w:r>
        <w:t>особенности</w:t>
      </w:r>
      <w:r>
        <w:rPr>
          <w:spacing w:val="-6"/>
        </w:rPr>
        <w:t xml:space="preserve"> </w:t>
      </w:r>
      <w:r>
        <w:t>жанра</w:t>
      </w:r>
      <w:r>
        <w:rPr>
          <w:spacing w:val="-4"/>
        </w:rPr>
        <w:t xml:space="preserve"> </w:t>
      </w:r>
      <w:r>
        <w:t>(ритм,</w:t>
      </w:r>
      <w:r>
        <w:rPr>
          <w:spacing w:val="-1"/>
        </w:rPr>
        <w:t xml:space="preserve"> </w:t>
      </w:r>
      <w:r>
        <w:t>рифма),</w:t>
      </w:r>
      <w:r>
        <w:rPr>
          <w:spacing w:val="-1"/>
        </w:rPr>
        <w:t xml:space="preserve"> </w:t>
      </w:r>
      <w:r>
        <w:t>находить</w:t>
      </w:r>
      <w:r>
        <w:rPr>
          <w:spacing w:val="-6"/>
        </w:rPr>
        <w:t xml:space="preserve"> </w:t>
      </w:r>
      <w:r>
        <w:t>в тексте сравнения, эпитеты, слова в переносном</w:t>
      </w:r>
      <w:r>
        <w:rPr>
          <w:spacing w:val="-1"/>
        </w:rPr>
        <w:t xml:space="preserve"> </w:t>
      </w:r>
      <w:r>
        <w:t>значении, объяснять значение незнакомого слова с опорой на контекст и по словарю.</w:t>
      </w:r>
    </w:p>
    <w:p w:rsidR="00DB0B49" w:rsidRDefault="00386242">
      <w:pPr>
        <w:pStyle w:val="a3"/>
        <w:spacing w:line="355" w:lineRule="auto"/>
        <w:ind w:right="253"/>
      </w:pPr>
      <w:r>
        <w:t>Работа с информацией как часть познавательных универсальных учебных действий способствует формированию умений:</w:t>
      </w:r>
    </w:p>
    <w:p w:rsidR="00DB0B49" w:rsidRDefault="00386242">
      <w:pPr>
        <w:pStyle w:val="a3"/>
        <w:spacing w:line="275" w:lineRule="exact"/>
        <w:ind w:left="1244" w:firstLine="0"/>
      </w:pPr>
      <w:r>
        <w:t>соотносить</w:t>
      </w:r>
      <w:r>
        <w:rPr>
          <w:spacing w:val="-2"/>
        </w:rPr>
        <w:t xml:space="preserve"> </w:t>
      </w:r>
      <w:r>
        <w:t>иллюстрации с</w:t>
      </w:r>
      <w:r>
        <w:rPr>
          <w:spacing w:val="-7"/>
        </w:rPr>
        <w:t xml:space="preserve"> </w:t>
      </w:r>
      <w:r>
        <w:t>текстом</w:t>
      </w:r>
      <w:r>
        <w:rPr>
          <w:spacing w:val="-4"/>
        </w:rPr>
        <w:t xml:space="preserve"> </w:t>
      </w:r>
      <w:r>
        <w:rPr>
          <w:spacing w:val="-2"/>
        </w:rPr>
        <w:t>произведения;</w:t>
      </w:r>
    </w:p>
    <w:p w:rsidR="00DB0B49" w:rsidRDefault="00386242">
      <w:pPr>
        <w:pStyle w:val="a3"/>
        <w:spacing w:before="124" w:line="355" w:lineRule="auto"/>
        <w:ind w:right="257"/>
      </w:pPr>
      <w:r>
        <w:t>ориентироваться в содержании книги, каталоге, выбирать книгу по автору, каталогу на основе рекомендованного списка;</w:t>
      </w:r>
    </w:p>
    <w:p w:rsidR="00DB0B49" w:rsidRDefault="00386242">
      <w:pPr>
        <w:pStyle w:val="a3"/>
        <w:spacing w:line="355" w:lineRule="auto"/>
        <w:ind w:right="252"/>
      </w:pPr>
      <w:r>
        <w:t>по информации, представленной в оглавлении, в иллюстрациях предполагать тему и содержание книги;</w:t>
      </w:r>
    </w:p>
    <w:p w:rsidR="00DB0B49" w:rsidRDefault="00386242">
      <w:pPr>
        <w:pStyle w:val="a3"/>
        <w:spacing w:before="3"/>
        <w:ind w:left="1244" w:firstLine="0"/>
      </w:pPr>
      <w:r>
        <w:t>пользоваться</w:t>
      </w:r>
      <w:r>
        <w:rPr>
          <w:spacing w:val="-11"/>
        </w:rPr>
        <w:t xml:space="preserve"> </w:t>
      </w:r>
      <w:r>
        <w:t>словарями</w:t>
      </w:r>
      <w:r>
        <w:rPr>
          <w:spacing w:val="-7"/>
        </w:rPr>
        <w:t xml:space="preserve"> </w:t>
      </w:r>
      <w:r>
        <w:t>для</w:t>
      </w:r>
      <w:r>
        <w:rPr>
          <w:spacing w:val="-3"/>
        </w:rPr>
        <w:t xml:space="preserve"> </w:t>
      </w:r>
      <w:r>
        <w:t>уточнения</w:t>
      </w:r>
      <w:r>
        <w:rPr>
          <w:spacing w:val="-4"/>
        </w:rPr>
        <w:t xml:space="preserve"> </w:t>
      </w:r>
      <w:r>
        <w:t>значения</w:t>
      </w:r>
      <w:r>
        <w:rPr>
          <w:spacing w:val="-3"/>
        </w:rPr>
        <w:t xml:space="preserve"> </w:t>
      </w:r>
      <w:r>
        <w:t>незнакомого</w:t>
      </w:r>
      <w:r>
        <w:rPr>
          <w:spacing w:val="-3"/>
        </w:rPr>
        <w:t xml:space="preserve"> </w:t>
      </w:r>
      <w:r>
        <w:rPr>
          <w:spacing w:val="-2"/>
        </w:rPr>
        <w:t>слова.</w:t>
      </w:r>
    </w:p>
    <w:p w:rsidR="00DB0B49" w:rsidRDefault="00386242">
      <w:pPr>
        <w:pStyle w:val="a3"/>
        <w:spacing w:before="133" w:line="355" w:lineRule="auto"/>
        <w:ind w:left="1244" w:right="248" w:firstLine="0"/>
      </w:pPr>
      <w:r>
        <w:t>Коммуникативные</w:t>
      </w:r>
      <w:r>
        <w:rPr>
          <w:spacing w:val="-3"/>
        </w:rPr>
        <w:t xml:space="preserve"> </w:t>
      </w:r>
      <w:r>
        <w:t>универсальные</w:t>
      </w:r>
      <w:r>
        <w:rPr>
          <w:spacing w:val="-3"/>
        </w:rPr>
        <w:t xml:space="preserve"> </w:t>
      </w:r>
      <w:r>
        <w:t>учебные</w:t>
      </w:r>
      <w:r>
        <w:rPr>
          <w:spacing w:val="-3"/>
        </w:rPr>
        <w:t xml:space="preserve"> </w:t>
      </w:r>
      <w:r>
        <w:t>действия способствуют</w:t>
      </w:r>
      <w:r>
        <w:rPr>
          <w:spacing w:val="-2"/>
        </w:rPr>
        <w:t xml:space="preserve"> </w:t>
      </w:r>
      <w:r>
        <w:t>формированию</w:t>
      </w:r>
      <w:r>
        <w:rPr>
          <w:spacing w:val="-4"/>
        </w:rPr>
        <w:t xml:space="preserve"> </w:t>
      </w:r>
      <w:r>
        <w:t>умений: участвовать</w:t>
      </w:r>
      <w:r>
        <w:rPr>
          <w:spacing w:val="55"/>
        </w:rPr>
        <w:t xml:space="preserve"> </w:t>
      </w:r>
      <w:r>
        <w:t>в</w:t>
      </w:r>
      <w:r>
        <w:rPr>
          <w:spacing w:val="63"/>
        </w:rPr>
        <w:t xml:space="preserve"> </w:t>
      </w:r>
      <w:r>
        <w:t>диалоге:</w:t>
      </w:r>
      <w:r>
        <w:rPr>
          <w:spacing w:val="57"/>
        </w:rPr>
        <w:t xml:space="preserve"> </w:t>
      </w:r>
      <w:r>
        <w:t>отвечать</w:t>
      </w:r>
      <w:r>
        <w:rPr>
          <w:spacing w:val="58"/>
        </w:rPr>
        <w:t xml:space="preserve"> </w:t>
      </w:r>
      <w:r>
        <w:t>на</w:t>
      </w:r>
      <w:r>
        <w:rPr>
          <w:spacing w:val="60"/>
        </w:rPr>
        <w:t xml:space="preserve"> </w:t>
      </w:r>
      <w:r>
        <w:t>вопросы,</w:t>
      </w:r>
      <w:r>
        <w:rPr>
          <w:spacing w:val="60"/>
        </w:rPr>
        <w:t xml:space="preserve"> </w:t>
      </w:r>
      <w:r>
        <w:t>кратко</w:t>
      </w:r>
      <w:r>
        <w:rPr>
          <w:spacing w:val="56"/>
        </w:rPr>
        <w:t xml:space="preserve"> </w:t>
      </w:r>
      <w:r>
        <w:t>объяснять</w:t>
      </w:r>
      <w:r>
        <w:rPr>
          <w:spacing w:val="58"/>
        </w:rPr>
        <w:t xml:space="preserve"> </w:t>
      </w:r>
      <w:r>
        <w:t>свои</w:t>
      </w:r>
      <w:r>
        <w:rPr>
          <w:spacing w:val="53"/>
        </w:rPr>
        <w:t xml:space="preserve"> </w:t>
      </w:r>
      <w:r>
        <w:t>ответы,</w:t>
      </w:r>
      <w:r>
        <w:rPr>
          <w:spacing w:val="60"/>
        </w:rPr>
        <w:t xml:space="preserve"> </w:t>
      </w:r>
      <w:r>
        <w:rPr>
          <w:spacing w:val="-2"/>
        </w:rPr>
        <w:t>дополнять</w:t>
      </w:r>
    </w:p>
    <w:p w:rsidR="00DB0B49" w:rsidRDefault="00386242">
      <w:pPr>
        <w:pStyle w:val="a3"/>
        <w:spacing w:line="355" w:lineRule="auto"/>
        <w:ind w:right="255" w:firstLine="0"/>
      </w:pPr>
      <w:r>
        <w:t>ответы</w:t>
      </w:r>
      <w:r>
        <w:rPr>
          <w:spacing w:val="77"/>
          <w:w w:val="150"/>
        </w:rPr>
        <w:t xml:space="preserve">   </w:t>
      </w:r>
      <w:r>
        <w:t>других</w:t>
      </w:r>
      <w:r>
        <w:rPr>
          <w:spacing w:val="76"/>
          <w:w w:val="150"/>
        </w:rPr>
        <w:t xml:space="preserve">   </w:t>
      </w:r>
      <w:r>
        <w:t>участников,</w:t>
      </w:r>
      <w:r>
        <w:rPr>
          <w:spacing w:val="76"/>
          <w:w w:val="150"/>
        </w:rPr>
        <w:t xml:space="preserve">   </w:t>
      </w:r>
      <w:r>
        <w:t>составлять</w:t>
      </w:r>
      <w:r>
        <w:rPr>
          <w:spacing w:val="77"/>
          <w:w w:val="150"/>
        </w:rPr>
        <w:t xml:space="preserve">   </w:t>
      </w:r>
      <w:r>
        <w:t>свои</w:t>
      </w:r>
      <w:r>
        <w:rPr>
          <w:spacing w:val="75"/>
          <w:w w:val="150"/>
        </w:rPr>
        <w:t xml:space="preserve">   </w:t>
      </w:r>
      <w:r>
        <w:t>вопросы</w:t>
      </w:r>
      <w:r>
        <w:rPr>
          <w:spacing w:val="75"/>
          <w:w w:val="150"/>
        </w:rPr>
        <w:t xml:space="preserve">   </w:t>
      </w:r>
      <w:r>
        <w:t>и</w:t>
      </w:r>
      <w:r>
        <w:rPr>
          <w:spacing w:val="77"/>
          <w:w w:val="150"/>
        </w:rPr>
        <w:t xml:space="preserve">   </w:t>
      </w:r>
      <w:r>
        <w:t>высказывания на заданную тему;</w:t>
      </w:r>
    </w:p>
    <w:p w:rsidR="00DB0B49" w:rsidRDefault="00386242">
      <w:pPr>
        <w:pStyle w:val="a3"/>
        <w:spacing w:line="275" w:lineRule="exact"/>
        <w:ind w:left="1244" w:firstLine="0"/>
        <w:jc w:val="left"/>
      </w:pPr>
      <w:r>
        <w:t>пересказывать</w:t>
      </w:r>
      <w:r>
        <w:rPr>
          <w:spacing w:val="-5"/>
        </w:rPr>
        <w:t xml:space="preserve"> </w:t>
      </w:r>
      <w:r>
        <w:t>подробно и</w:t>
      </w:r>
      <w:r>
        <w:rPr>
          <w:spacing w:val="-7"/>
        </w:rPr>
        <w:t xml:space="preserve"> </w:t>
      </w:r>
      <w:r>
        <w:t>выборочно</w:t>
      </w:r>
      <w:r>
        <w:rPr>
          <w:spacing w:val="-4"/>
        </w:rPr>
        <w:t xml:space="preserve"> </w:t>
      </w:r>
      <w:r>
        <w:t>прочитанное</w:t>
      </w:r>
      <w:r>
        <w:rPr>
          <w:spacing w:val="-8"/>
        </w:rPr>
        <w:t xml:space="preserve"> </w:t>
      </w:r>
      <w:r>
        <w:rPr>
          <w:spacing w:val="-2"/>
        </w:rPr>
        <w:t>произведение;</w:t>
      </w:r>
    </w:p>
    <w:p w:rsidR="00DB0B49" w:rsidRDefault="00386242">
      <w:pPr>
        <w:pStyle w:val="a3"/>
        <w:spacing w:before="131" w:line="355" w:lineRule="auto"/>
        <w:ind w:right="248"/>
        <w:jc w:val="left"/>
      </w:pPr>
      <w:r>
        <w:t>обсуждать</w:t>
      </w:r>
      <w:r>
        <w:rPr>
          <w:spacing w:val="28"/>
        </w:rPr>
        <w:t xml:space="preserve"> </w:t>
      </w:r>
      <w:r>
        <w:t>(в парах,</w:t>
      </w:r>
      <w:r>
        <w:rPr>
          <w:spacing w:val="27"/>
        </w:rPr>
        <w:t xml:space="preserve"> </w:t>
      </w:r>
      <w:r>
        <w:t>группах) содержание текста, формулировать (устно) простые выводы на основе прочитанного (прослушанного) произведения;</w:t>
      </w:r>
    </w:p>
    <w:p w:rsidR="00DB0B49" w:rsidRDefault="00386242">
      <w:pPr>
        <w:pStyle w:val="a3"/>
        <w:spacing w:line="275" w:lineRule="exact"/>
        <w:ind w:left="1244" w:firstLine="0"/>
        <w:jc w:val="left"/>
      </w:pPr>
      <w:r>
        <w:t>описывать</w:t>
      </w:r>
      <w:r>
        <w:rPr>
          <w:spacing w:val="-7"/>
        </w:rPr>
        <w:t xml:space="preserve"> </w:t>
      </w:r>
      <w:r>
        <w:t>(устно)</w:t>
      </w:r>
      <w:r>
        <w:rPr>
          <w:spacing w:val="-2"/>
        </w:rPr>
        <w:t xml:space="preserve"> </w:t>
      </w:r>
      <w:r>
        <w:t>картины</w:t>
      </w:r>
      <w:r>
        <w:rPr>
          <w:spacing w:val="-6"/>
        </w:rPr>
        <w:t xml:space="preserve"> </w:t>
      </w:r>
      <w:r>
        <w:rPr>
          <w:spacing w:val="-2"/>
        </w:rPr>
        <w:t>природы;</w:t>
      </w:r>
    </w:p>
    <w:p w:rsidR="00DB0B49" w:rsidRDefault="00386242">
      <w:pPr>
        <w:pStyle w:val="a3"/>
        <w:spacing w:before="133"/>
        <w:ind w:left="1244" w:firstLine="0"/>
        <w:jc w:val="left"/>
      </w:pPr>
      <w:r>
        <w:t>сочинять</w:t>
      </w:r>
      <w:r>
        <w:rPr>
          <w:spacing w:val="-5"/>
        </w:rPr>
        <w:t xml:space="preserve"> </w:t>
      </w:r>
      <w:r>
        <w:t>по</w:t>
      </w:r>
      <w:r>
        <w:rPr>
          <w:spacing w:val="-2"/>
        </w:rPr>
        <w:t xml:space="preserve"> </w:t>
      </w:r>
      <w:r>
        <w:t>аналогии</w:t>
      </w:r>
      <w:r>
        <w:rPr>
          <w:spacing w:val="-1"/>
        </w:rPr>
        <w:t xml:space="preserve"> </w:t>
      </w:r>
      <w:r>
        <w:t>с</w:t>
      </w:r>
      <w:r>
        <w:rPr>
          <w:spacing w:val="-8"/>
        </w:rPr>
        <w:t xml:space="preserve"> </w:t>
      </w:r>
      <w:r>
        <w:t>прочитанным</w:t>
      </w:r>
      <w:r>
        <w:rPr>
          <w:spacing w:val="-5"/>
        </w:rPr>
        <w:t xml:space="preserve"> </w:t>
      </w:r>
      <w:r>
        <w:t>загадки,</w:t>
      </w:r>
      <w:r>
        <w:rPr>
          <w:spacing w:val="-5"/>
        </w:rPr>
        <w:t xml:space="preserve"> </w:t>
      </w:r>
      <w:r>
        <w:t>рассказы, небольшие</w:t>
      </w:r>
      <w:r>
        <w:rPr>
          <w:spacing w:val="-7"/>
        </w:rPr>
        <w:t xml:space="preserve"> </w:t>
      </w:r>
      <w:r>
        <w:rPr>
          <w:spacing w:val="-2"/>
        </w:rPr>
        <w:t>сказки;</w:t>
      </w:r>
    </w:p>
    <w:p w:rsidR="00DB0B49" w:rsidRDefault="00386242">
      <w:pPr>
        <w:pStyle w:val="a3"/>
        <w:tabs>
          <w:tab w:val="left" w:pos="2519"/>
          <w:tab w:val="left" w:pos="3195"/>
          <w:tab w:val="left" w:pos="4994"/>
          <w:tab w:val="left" w:pos="6308"/>
          <w:tab w:val="left" w:pos="7644"/>
          <w:tab w:val="left" w:pos="8249"/>
          <w:tab w:val="left" w:pos="9558"/>
        </w:tabs>
        <w:spacing w:before="132" w:line="355" w:lineRule="auto"/>
        <w:ind w:left="1244" w:right="241" w:firstLine="0"/>
        <w:jc w:val="left"/>
      </w:pPr>
      <w:r>
        <w:t xml:space="preserve">участвовать в инсценировках и драматизации отрывков из художественных произведений. Регулятивные универсальные учебные действия способствуют формированию умений: </w:t>
      </w: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прочтении</w:t>
      </w:r>
      <w:r>
        <w:tab/>
      </w:r>
      <w:r>
        <w:rPr>
          <w:spacing w:val="-2"/>
        </w:rPr>
        <w:t>(слушании)</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ind w:firstLine="0"/>
        <w:jc w:val="left"/>
      </w:pPr>
      <w:r>
        <w:rPr>
          <w:spacing w:val="-2"/>
        </w:rPr>
        <w:lastRenderedPageBreak/>
        <w:t>произведения;</w:t>
      </w:r>
    </w:p>
    <w:p w:rsidR="00DB0B49" w:rsidRDefault="00386242">
      <w:pPr>
        <w:pStyle w:val="a3"/>
        <w:tabs>
          <w:tab w:val="left" w:pos="3311"/>
          <w:tab w:val="left" w:pos="4980"/>
          <w:tab w:val="left" w:pos="6827"/>
          <w:tab w:val="left" w:pos="8103"/>
          <w:tab w:val="left" w:pos="9211"/>
          <w:tab w:val="left" w:pos="10022"/>
        </w:tabs>
        <w:spacing w:before="137" w:line="355" w:lineRule="auto"/>
        <w:ind w:left="1244" w:right="250" w:firstLine="0"/>
        <w:jc w:val="left"/>
      </w:pPr>
      <w:r>
        <w:t xml:space="preserve">удерживать в памяти последовательность событий прослушанного (прочитанного) текста; </w:t>
      </w:r>
      <w:r>
        <w:rPr>
          <w:spacing w:val="-2"/>
        </w:rPr>
        <w:t>контролировать</w:t>
      </w:r>
      <w:r>
        <w:tab/>
      </w:r>
      <w:r>
        <w:rPr>
          <w:spacing w:val="-2"/>
        </w:rPr>
        <w:t>выполнение</w:t>
      </w:r>
      <w:r>
        <w:tab/>
      </w:r>
      <w:r>
        <w:rPr>
          <w:spacing w:val="-2"/>
        </w:rPr>
        <w:t>поставленной</w:t>
      </w:r>
      <w:r>
        <w:tab/>
      </w:r>
      <w:r>
        <w:rPr>
          <w:spacing w:val="-2"/>
        </w:rPr>
        <w:t>учебной</w:t>
      </w:r>
      <w:r>
        <w:tab/>
      </w:r>
      <w:r>
        <w:rPr>
          <w:spacing w:val="-2"/>
        </w:rPr>
        <w:t>задачи</w:t>
      </w:r>
      <w:r>
        <w:tab/>
      </w:r>
      <w:r>
        <w:rPr>
          <w:spacing w:val="-4"/>
        </w:rPr>
        <w:t>при</w:t>
      </w:r>
      <w:r>
        <w:tab/>
      </w:r>
      <w:r>
        <w:rPr>
          <w:spacing w:val="-2"/>
        </w:rPr>
        <w:t>чтении</w:t>
      </w:r>
    </w:p>
    <w:p w:rsidR="00DB0B49" w:rsidRDefault="00386242">
      <w:pPr>
        <w:pStyle w:val="a3"/>
        <w:spacing w:line="276" w:lineRule="exact"/>
        <w:ind w:firstLine="0"/>
        <w:jc w:val="left"/>
      </w:pPr>
      <w:r>
        <w:t>(слушании)</w:t>
      </w:r>
      <w:r>
        <w:rPr>
          <w:spacing w:val="1"/>
        </w:rPr>
        <w:t xml:space="preserve"> </w:t>
      </w:r>
      <w:r>
        <w:rPr>
          <w:spacing w:val="-2"/>
        </w:rPr>
        <w:t>произведения;</w:t>
      </w:r>
    </w:p>
    <w:p w:rsidR="00DB0B49" w:rsidRDefault="00386242">
      <w:pPr>
        <w:pStyle w:val="a3"/>
        <w:spacing w:before="132" w:line="355" w:lineRule="auto"/>
        <w:ind w:left="1244" w:right="2605" w:firstLine="0"/>
        <w:jc w:val="left"/>
      </w:pPr>
      <w:r>
        <w:t>проверять</w:t>
      </w:r>
      <w:r>
        <w:rPr>
          <w:spacing w:val="-9"/>
        </w:rPr>
        <w:t xml:space="preserve"> </w:t>
      </w:r>
      <w:r>
        <w:t>(по</w:t>
      </w:r>
      <w:r>
        <w:rPr>
          <w:spacing w:val="-7"/>
        </w:rPr>
        <w:t xml:space="preserve"> </w:t>
      </w:r>
      <w:r>
        <w:t>образцу)</w:t>
      </w:r>
      <w:r>
        <w:rPr>
          <w:spacing w:val="-6"/>
        </w:rPr>
        <w:t xml:space="preserve"> </w:t>
      </w:r>
      <w:r>
        <w:t>выполнение</w:t>
      </w:r>
      <w:r>
        <w:rPr>
          <w:spacing w:val="-8"/>
        </w:rPr>
        <w:t xml:space="preserve"> </w:t>
      </w:r>
      <w:r>
        <w:t>поставленной</w:t>
      </w:r>
      <w:r>
        <w:rPr>
          <w:spacing w:val="-10"/>
        </w:rPr>
        <w:t xml:space="preserve"> </w:t>
      </w:r>
      <w:r>
        <w:t>учебной</w:t>
      </w:r>
      <w:r>
        <w:rPr>
          <w:spacing w:val="-6"/>
        </w:rPr>
        <w:t xml:space="preserve"> </w:t>
      </w:r>
      <w:r>
        <w:t>задачи. Совместная деятельность способствует формированию умений: выбирать себе партнёров по совместной деятельности;</w:t>
      </w:r>
    </w:p>
    <w:p w:rsidR="00DB0B49" w:rsidRDefault="00386242">
      <w:pPr>
        <w:pStyle w:val="a3"/>
        <w:spacing w:line="355" w:lineRule="auto"/>
        <w:ind w:right="253"/>
      </w:pPr>
      <w:r>
        <w:t>распределять работу, договариваться, приходить к общему решению, отвечать за общий результат работы.</w:t>
      </w:r>
    </w:p>
    <w:p w:rsidR="00DB0B49" w:rsidRDefault="00386242">
      <w:pPr>
        <w:pStyle w:val="1"/>
        <w:spacing w:before="3"/>
      </w:pPr>
      <w:r>
        <w:t>Содержание</w:t>
      </w:r>
      <w:r>
        <w:rPr>
          <w:spacing w:val="-4"/>
        </w:rPr>
        <w:t xml:space="preserve"> </w:t>
      </w:r>
      <w:r>
        <w:t>обучения</w:t>
      </w:r>
      <w:r>
        <w:rPr>
          <w:spacing w:val="-1"/>
        </w:rPr>
        <w:t xml:space="preserve"> </w:t>
      </w:r>
      <w:r>
        <w:t>в 3</w:t>
      </w:r>
      <w:r>
        <w:rPr>
          <w:spacing w:val="-4"/>
        </w:rPr>
        <w:t xml:space="preserve"> </w:t>
      </w:r>
      <w:r>
        <w:rPr>
          <w:spacing w:val="-2"/>
        </w:rPr>
        <w:t>классе.</w:t>
      </w:r>
    </w:p>
    <w:p w:rsidR="00DB0B49" w:rsidRDefault="00386242">
      <w:pPr>
        <w:pStyle w:val="a3"/>
        <w:tabs>
          <w:tab w:val="left" w:pos="10255"/>
        </w:tabs>
        <w:spacing w:before="127" w:line="355" w:lineRule="auto"/>
        <w:ind w:right="241"/>
      </w:pPr>
      <w:r>
        <w:t xml:space="preserve">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w:t>
      </w:r>
      <w:r>
        <w:rPr>
          <w:spacing w:val="-2"/>
        </w:rPr>
        <w:t>Отчизны.</w:t>
      </w:r>
      <w:r>
        <w:tab/>
      </w:r>
      <w:r>
        <w:rPr>
          <w:spacing w:val="-4"/>
        </w:rPr>
        <w:t>Роль</w:t>
      </w:r>
    </w:p>
    <w:p w:rsidR="00DB0B49" w:rsidRDefault="00386242">
      <w:pPr>
        <w:pStyle w:val="a3"/>
        <w:spacing w:line="355" w:lineRule="auto"/>
        <w:ind w:right="245" w:firstLine="0"/>
      </w:pPr>
      <w:r>
        <w:t>и</w:t>
      </w:r>
      <w:r>
        <w:rPr>
          <w:spacing w:val="80"/>
          <w:w w:val="150"/>
        </w:rPr>
        <w:t xml:space="preserve">  </w:t>
      </w:r>
      <w:r>
        <w:t>особенности</w:t>
      </w:r>
      <w:r>
        <w:rPr>
          <w:spacing w:val="80"/>
          <w:w w:val="150"/>
        </w:rPr>
        <w:t xml:space="preserve">  </w:t>
      </w:r>
      <w:r>
        <w:t>заголовка</w:t>
      </w:r>
      <w:r>
        <w:rPr>
          <w:spacing w:val="80"/>
          <w:w w:val="150"/>
        </w:rPr>
        <w:t xml:space="preserve">  </w:t>
      </w:r>
      <w:r>
        <w:t>произведения.</w:t>
      </w:r>
      <w:r>
        <w:rPr>
          <w:spacing w:val="80"/>
          <w:w w:val="150"/>
        </w:rPr>
        <w:t xml:space="preserve">  </w:t>
      </w:r>
      <w:r>
        <w:t>Репродукции</w:t>
      </w:r>
      <w:r>
        <w:rPr>
          <w:spacing w:val="80"/>
          <w:w w:val="150"/>
        </w:rPr>
        <w:t xml:space="preserve">  </w:t>
      </w:r>
      <w:r>
        <w:t>картин</w:t>
      </w:r>
      <w:r>
        <w:rPr>
          <w:spacing w:val="80"/>
          <w:w w:val="150"/>
        </w:rPr>
        <w:t xml:space="preserve">  </w:t>
      </w:r>
      <w:r>
        <w:t>как</w:t>
      </w:r>
      <w:r>
        <w:rPr>
          <w:spacing w:val="80"/>
          <w:w w:val="150"/>
        </w:rPr>
        <w:t xml:space="preserve">  </w:t>
      </w:r>
      <w:r>
        <w:t>иллюстрации</w:t>
      </w:r>
      <w:r>
        <w:rPr>
          <w:spacing w:val="80"/>
        </w:rPr>
        <w:t xml:space="preserve"> </w:t>
      </w:r>
      <w:r>
        <w:t>к</w:t>
      </w:r>
      <w:r>
        <w:rPr>
          <w:spacing w:val="-1"/>
        </w:rPr>
        <w:t xml:space="preserve"> </w:t>
      </w:r>
      <w:r>
        <w:t>произведениям</w:t>
      </w:r>
      <w:r>
        <w:rPr>
          <w:spacing w:val="-3"/>
        </w:rPr>
        <w:t xml:space="preserve"> </w:t>
      </w:r>
      <w:r>
        <w:t>о Родине. Использование средств выразительности</w:t>
      </w:r>
      <w:r>
        <w:rPr>
          <w:spacing w:val="-2"/>
        </w:rPr>
        <w:t xml:space="preserve"> </w:t>
      </w:r>
      <w:r>
        <w:t>при чтении</w:t>
      </w:r>
      <w:r>
        <w:rPr>
          <w:spacing w:val="-3"/>
        </w:rPr>
        <w:t xml:space="preserve"> </w:t>
      </w:r>
      <w:r>
        <w:t>вслух: интонация, темп, ритм, логические ударения.</w:t>
      </w:r>
    </w:p>
    <w:p w:rsidR="00DB0B49" w:rsidRDefault="00386242">
      <w:pPr>
        <w:pStyle w:val="a3"/>
        <w:spacing w:line="355" w:lineRule="auto"/>
        <w:ind w:right="244"/>
      </w:pPr>
      <w:r>
        <w:t>Произведения</w:t>
      </w:r>
      <w:r>
        <w:rPr>
          <w:spacing w:val="80"/>
          <w:w w:val="150"/>
        </w:rPr>
        <w:t xml:space="preserve">   </w:t>
      </w:r>
      <w:r>
        <w:t>для</w:t>
      </w:r>
      <w:r>
        <w:rPr>
          <w:spacing w:val="80"/>
          <w:w w:val="150"/>
        </w:rPr>
        <w:t xml:space="preserve">   </w:t>
      </w:r>
      <w:r>
        <w:t>чтения:</w:t>
      </w:r>
      <w:r>
        <w:rPr>
          <w:spacing w:val="80"/>
          <w:w w:val="150"/>
        </w:rPr>
        <w:t xml:space="preserve">   </w:t>
      </w:r>
      <w:r>
        <w:t>К.Д.</w:t>
      </w:r>
      <w:r>
        <w:rPr>
          <w:spacing w:val="80"/>
          <w:w w:val="150"/>
        </w:rPr>
        <w:t xml:space="preserve">   </w:t>
      </w:r>
      <w:r>
        <w:t>Ушинский</w:t>
      </w:r>
      <w:r>
        <w:rPr>
          <w:spacing w:val="80"/>
          <w:w w:val="150"/>
        </w:rPr>
        <w:t xml:space="preserve">   </w:t>
      </w:r>
      <w:r>
        <w:t>«Наше</w:t>
      </w:r>
      <w:r>
        <w:rPr>
          <w:spacing w:val="80"/>
          <w:w w:val="150"/>
        </w:rPr>
        <w:t xml:space="preserve">   </w:t>
      </w:r>
      <w:r>
        <w:t>отечество», М.М. Пришвин «Моя Родина», С.А. Васильев «Россия», Н.П. Кончаловская «Наша древняя столица» (отрывки) и другое (по выбору).</w:t>
      </w:r>
    </w:p>
    <w:p w:rsidR="00DB0B49" w:rsidRDefault="00386242">
      <w:pPr>
        <w:pStyle w:val="a3"/>
        <w:tabs>
          <w:tab w:val="left" w:pos="2701"/>
          <w:tab w:val="left" w:pos="4904"/>
          <w:tab w:val="left" w:pos="7232"/>
          <w:tab w:val="left" w:pos="9905"/>
        </w:tabs>
        <w:spacing w:before="1" w:line="355" w:lineRule="auto"/>
        <w:ind w:right="245"/>
      </w:pPr>
      <w:r>
        <w:t>Фольклор</w:t>
      </w:r>
      <w:r>
        <w:rPr>
          <w:spacing w:val="-2"/>
        </w:rPr>
        <w:t xml:space="preserve"> </w:t>
      </w:r>
      <w:r>
        <w:t>(устное</w:t>
      </w:r>
      <w:r>
        <w:rPr>
          <w:spacing w:val="-3"/>
        </w:rPr>
        <w:t xml:space="preserve"> </w:t>
      </w:r>
      <w:r>
        <w:t>народное</w:t>
      </w:r>
      <w:r>
        <w:rPr>
          <w:spacing w:val="-7"/>
        </w:rPr>
        <w:t xml:space="preserve"> </w:t>
      </w:r>
      <w:r>
        <w:t>творчество). Круг чтения:</w:t>
      </w:r>
      <w:r>
        <w:rPr>
          <w:spacing w:val="-2"/>
        </w:rPr>
        <w:t xml:space="preserve"> </w:t>
      </w:r>
      <w:r>
        <w:t>малые</w:t>
      </w:r>
      <w:r>
        <w:rPr>
          <w:spacing w:val="-7"/>
        </w:rPr>
        <w:t xml:space="preserve"> </w:t>
      </w:r>
      <w:r>
        <w:t>жанры</w:t>
      </w:r>
      <w:r>
        <w:rPr>
          <w:spacing w:val="-5"/>
        </w:rPr>
        <w:t xml:space="preserve"> </w:t>
      </w:r>
      <w:r>
        <w:t>фольклора</w:t>
      </w:r>
      <w:r>
        <w:rPr>
          <w:spacing w:val="-7"/>
        </w:rPr>
        <w:t xml:space="preserve"> </w:t>
      </w:r>
      <w:r>
        <w:t xml:space="preserve">(пословицы, </w:t>
      </w:r>
      <w:r>
        <w:rPr>
          <w:spacing w:val="-2"/>
        </w:rPr>
        <w:t>потешки,</w:t>
      </w:r>
      <w:r>
        <w:tab/>
      </w:r>
      <w:r>
        <w:rPr>
          <w:spacing w:val="-2"/>
        </w:rPr>
        <w:t>считалки,</w:t>
      </w:r>
      <w:r>
        <w:tab/>
      </w:r>
      <w:r>
        <w:rPr>
          <w:spacing w:val="-2"/>
        </w:rPr>
        <w:t>небылицы,</w:t>
      </w:r>
      <w:r>
        <w:tab/>
      </w:r>
      <w:r>
        <w:rPr>
          <w:spacing w:val="-2"/>
        </w:rPr>
        <w:t>скороговорки,</w:t>
      </w:r>
      <w:r>
        <w:tab/>
      </w:r>
      <w:r>
        <w:rPr>
          <w:spacing w:val="-2"/>
        </w:rPr>
        <w:t xml:space="preserve">загадки, </w:t>
      </w:r>
      <w: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B0B49" w:rsidRDefault="00386242">
      <w:pPr>
        <w:pStyle w:val="a3"/>
        <w:spacing w:line="355" w:lineRule="auto"/>
        <w:ind w:right="244"/>
      </w:pPr>
      <w:r>
        <w:t>Фольклорная</w:t>
      </w:r>
      <w:r>
        <w:rPr>
          <w:spacing w:val="63"/>
          <w:w w:val="150"/>
        </w:rPr>
        <w:t xml:space="preserve">    </w:t>
      </w:r>
      <w:r>
        <w:t>сказка</w:t>
      </w:r>
      <w:r>
        <w:rPr>
          <w:spacing w:val="62"/>
          <w:w w:val="150"/>
        </w:rPr>
        <w:t xml:space="preserve">    </w:t>
      </w:r>
      <w:r>
        <w:t>как</w:t>
      </w:r>
      <w:r>
        <w:rPr>
          <w:spacing w:val="62"/>
          <w:w w:val="150"/>
        </w:rPr>
        <w:t xml:space="preserve">    </w:t>
      </w:r>
      <w:r>
        <w:t>отражение</w:t>
      </w:r>
      <w:r>
        <w:rPr>
          <w:spacing w:val="61"/>
          <w:w w:val="150"/>
        </w:rPr>
        <w:t xml:space="preserve">    </w:t>
      </w:r>
      <w:r>
        <w:t>общечеловеческих</w:t>
      </w:r>
      <w:r>
        <w:rPr>
          <w:spacing w:val="61"/>
          <w:w w:val="150"/>
        </w:rPr>
        <w:t xml:space="preserve">    </w:t>
      </w:r>
      <w:r>
        <w:t>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DB0B49" w:rsidRDefault="00386242">
      <w:pPr>
        <w:pStyle w:val="a3"/>
        <w:spacing w:line="274" w:lineRule="exact"/>
        <w:ind w:left="1244" w:firstLine="0"/>
      </w:pPr>
      <w:r>
        <w:t>Круг</w:t>
      </w:r>
      <w:r>
        <w:rPr>
          <w:spacing w:val="54"/>
        </w:rPr>
        <w:t xml:space="preserve"> </w:t>
      </w:r>
      <w:r>
        <w:t>чтения:</w:t>
      </w:r>
      <w:r>
        <w:rPr>
          <w:spacing w:val="55"/>
        </w:rPr>
        <w:t xml:space="preserve"> </w:t>
      </w:r>
      <w:r>
        <w:t>народная</w:t>
      </w:r>
      <w:r>
        <w:rPr>
          <w:spacing w:val="54"/>
        </w:rPr>
        <w:t xml:space="preserve"> </w:t>
      </w:r>
      <w:r>
        <w:t>песня.</w:t>
      </w:r>
      <w:r>
        <w:rPr>
          <w:spacing w:val="53"/>
        </w:rPr>
        <w:t xml:space="preserve"> </w:t>
      </w:r>
      <w:r>
        <w:t>Чувства,</w:t>
      </w:r>
      <w:r>
        <w:rPr>
          <w:spacing w:val="56"/>
        </w:rPr>
        <w:t xml:space="preserve"> </w:t>
      </w:r>
      <w:r>
        <w:t>которые</w:t>
      </w:r>
      <w:r>
        <w:rPr>
          <w:spacing w:val="53"/>
        </w:rPr>
        <w:t xml:space="preserve"> </w:t>
      </w:r>
      <w:r>
        <w:t>рождают</w:t>
      </w:r>
      <w:r>
        <w:rPr>
          <w:spacing w:val="56"/>
        </w:rPr>
        <w:t xml:space="preserve"> </w:t>
      </w:r>
      <w:r>
        <w:t>песни,</w:t>
      </w:r>
      <w:r>
        <w:rPr>
          <w:spacing w:val="56"/>
        </w:rPr>
        <w:t xml:space="preserve"> </w:t>
      </w:r>
      <w:r>
        <w:t>темы</w:t>
      </w:r>
      <w:r>
        <w:rPr>
          <w:spacing w:val="51"/>
        </w:rPr>
        <w:t xml:space="preserve"> </w:t>
      </w:r>
      <w:r>
        <w:t>песен.</w:t>
      </w:r>
      <w:r>
        <w:rPr>
          <w:spacing w:val="57"/>
        </w:rPr>
        <w:t xml:space="preserve"> </w:t>
      </w:r>
      <w:r>
        <w:rPr>
          <w:spacing w:val="-2"/>
        </w:rPr>
        <w:t>Описание</w:t>
      </w:r>
    </w:p>
    <w:p w:rsidR="00DB0B49" w:rsidRDefault="00DB0B49">
      <w:pPr>
        <w:spacing w:line="274" w:lineRule="exact"/>
        <w:sectPr w:rsidR="00DB0B49">
          <w:pgSz w:w="11910" w:h="16840"/>
          <w:pgMar w:top="900" w:right="320" w:bottom="280" w:left="600" w:header="569" w:footer="0" w:gutter="0"/>
          <w:cols w:space="720"/>
        </w:sectPr>
      </w:pPr>
    </w:p>
    <w:p w:rsidR="00DB0B49" w:rsidRDefault="00386242">
      <w:pPr>
        <w:pStyle w:val="a3"/>
        <w:spacing w:before="158" w:line="355" w:lineRule="auto"/>
        <w:ind w:right="249" w:firstLine="0"/>
      </w:pPr>
      <w:r>
        <w:lastRenderedPageBreak/>
        <w:t>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w:t>
      </w:r>
      <w:r>
        <w:rPr>
          <w:spacing w:val="80"/>
          <w:w w:val="150"/>
        </w:rPr>
        <w:t xml:space="preserve">  </w:t>
      </w:r>
      <w:r>
        <w:t>обладал).</w:t>
      </w:r>
      <w:r>
        <w:rPr>
          <w:spacing w:val="80"/>
          <w:w w:val="150"/>
        </w:rPr>
        <w:t xml:space="preserve">  </w:t>
      </w:r>
      <w:r>
        <w:t>Характеристика</w:t>
      </w:r>
      <w:r>
        <w:rPr>
          <w:spacing w:val="79"/>
          <w:w w:val="150"/>
        </w:rPr>
        <w:t xml:space="preserve">  </w:t>
      </w:r>
      <w:r>
        <w:t>былин</w:t>
      </w:r>
      <w:r>
        <w:rPr>
          <w:spacing w:val="80"/>
          <w:w w:val="150"/>
        </w:rPr>
        <w:t xml:space="preserve">  </w:t>
      </w:r>
      <w:r>
        <w:t>как</w:t>
      </w:r>
      <w:r>
        <w:rPr>
          <w:spacing w:val="80"/>
          <w:w w:val="150"/>
        </w:rPr>
        <w:t xml:space="preserve">  </w:t>
      </w:r>
      <w:r>
        <w:t>героического</w:t>
      </w:r>
      <w:r>
        <w:rPr>
          <w:spacing w:val="80"/>
          <w:w w:val="150"/>
        </w:rPr>
        <w:t xml:space="preserve">  </w:t>
      </w:r>
      <w:r>
        <w:t>песенного</w:t>
      </w:r>
      <w:r>
        <w:rPr>
          <w:spacing w:val="80"/>
          <w:w w:val="150"/>
        </w:rPr>
        <w:t xml:space="preserve">  </w:t>
      </w:r>
      <w:r>
        <w:t>сказа, их</w:t>
      </w:r>
      <w:r>
        <w:rPr>
          <w:spacing w:val="55"/>
        </w:rPr>
        <w:t xml:space="preserve">  </w:t>
      </w:r>
      <w:r>
        <w:t>особенности</w:t>
      </w:r>
      <w:r>
        <w:rPr>
          <w:spacing w:val="56"/>
        </w:rPr>
        <w:t xml:space="preserve">  </w:t>
      </w:r>
      <w:r>
        <w:t>(тема,</w:t>
      </w:r>
      <w:r>
        <w:rPr>
          <w:spacing w:val="59"/>
        </w:rPr>
        <w:t xml:space="preserve">  </w:t>
      </w:r>
      <w:r>
        <w:t>язык).</w:t>
      </w:r>
      <w:r>
        <w:rPr>
          <w:spacing w:val="57"/>
        </w:rPr>
        <w:t xml:space="preserve">  </w:t>
      </w:r>
      <w:r>
        <w:t>Язык</w:t>
      </w:r>
      <w:r>
        <w:rPr>
          <w:spacing w:val="57"/>
        </w:rPr>
        <w:t xml:space="preserve">  </w:t>
      </w:r>
      <w:r>
        <w:t>былин,</w:t>
      </w:r>
      <w:r>
        <w:rPr>
          <w:spacing w:val="59"/>
        </w:rPr>
        <w:t xml:space="preserve">  </w:t>
      </w:r>
      <w:r>
        <w:t>устаревшие</w:t>
      </w:r>
      <w:r>
        <w:rPr>
          <w:spacing w:val="57"/>
        </w:rPr>
        <w:t xml:space="preserve">  </w:t>
      </w:r>
      <w:r>
        <w:t>слова,</w:t>
      </w:r>
      <w:r>
        <w:rPr>
          <w:spacing w:val="59"/>
        </w:rPr>
        <w:t xml:space="preserve">  </w:t>
      </w:r>
      <w:r>
        <w:t>их</w:t>
      </w:r>
      <w:r>
        <w:rPr>
          <w:spacing w:val="55"/>
        </w:rPr>
        <w:t xml:space="preserve">  </w:t>
      </w:r>
      <w:r>
        <w:t>место</w:t>
      </w:r>
      <w:r>
        <w:rPr>
          <w:spacing w:val="60"/>
        </w:rPr>
        <w:t xml:space="preserve">  </w:t>
      </w:r>
      <w:r>
        <w:t>в</w:t>
      </w:r>
      <w:r>
        <w:rPr>
          <w:spacing w:val="59"/>
        </w:rPr>
        <w:t xml:space="preserve">  </w:t>
      </w:r>
      <w:r>
        <w:t>былине и</w:t>
      </w:r>
      <w:r>
        <w:rPr>
          <w:spacing w:val="65"/>
          <w:w w:val="150"/>
        </w:rPr>
        <w:t xml:space="preserve">  </w:t>
      </w:r>
      <w:r>
        <w:t>представление</w:t>
      </w:r>
      <w:r>
        <w:rPr>
          <w:spacing w:val="80"/>
        </w:rPr>
        <w:t xml:space="preserve">  </w:t>
      </w:r>
      <w:r>
        <w:t>в</w:t>
      </w:r>
      <w:r>
        <w:rPr>
          <w:spacing w:val="63"/>
          <w:w w:val="150"/>
        </w:rPr>
        <w:t xml:space="preserve">  </w:t>
      </w:r>
      <w:r>
        <w:t>современной</w:t>
      </w:r>
      <w:r>
        <w:rPr>
          <w:spacing w:val="65"/>
          <w:w w:val="150"/>
        </w:rPr>
        <w:t xml:space="preserve">  </w:t>
      </w:r>
      <w:r>
        <w:t>лексике.</w:t>
      </w:r>
      <w:r>
        <w:rPr>
          <w:spacing w:val="65"/>
          <w:w w:val="150"/>
        </w:rPr>
        <w:t xml:space="preserve">  </w:t>
      </w:r>
      <w:r>
        <w:t>Репродукции</w:t>
      </w:r>
      <w:r>
        <w:rPr>
          <w:spacing w:val="65"/>
          <w:w w:val="150"/>
        </w:rPr>
        <w:t xml:space="preserve">  </w:t>
      </w:r>
      <w:r>
        <w:t>картин</w:t>
      </w:r>
      <w:r>
        <w:rPr>
          <w:spacing w:val="62"/>
          <w:w w:val="150"/>
        </w:rPr>
        <w:t xml:space="preserve">  </w:t>
      </w:r>
      <w:r>
        <w:t>как</w:t>
      </w:r>
      <w:r>
        <w:rPr>
          <w:spacing w:val="64"/>
          <w:w w:val="150"/>
        </w:rPr>
        <w:t xml:space="preserve">  </w:t>
      </w:r>
      <w:r>
        <w:t>иллюстрации к эпизодам фольклорного произведения.</w:t>
      </w:r>
    </w:p>
    <w:p w:rsidR="00DB0B49" w:rsidRDefault="00386242">
      <w:pPr>
        <w:pStyle w:val="a3"/>
        <w:spacing w:before="3" w:line="355" w:lineRule="auto"/>
        <w:ind w:right="241"/>
      </w:pPr>
      <w:r>
        <w:t>Произведения для чтения: малые жанры фольклора, русская народная сказка «Иван- царевич и серый волк», былина об Илье Муромце и другие (по выбору).</w:t>
      </w:r>
    </w:p>
    <w:p w:rsidR="00DB0B49" w:rsidRDefault="00386242">
      <w:pPr>
        <w:pStyle w:val="a3"/>
        <w:spacing w:line="355" w:lineRule="auto"/>
        <w:ind w:right="246"/>
      </w:pPr>
      <w: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B0B49" w:rsidRDefault="00386242">
      <w:pPr>
        <w:pStyle w:val="a3"/>
        <w:spacing w:line="355" w:lineRule="auto"/>
        <w:ind w:right="252"/>
      </w:pPr>
      <w:r>
        <w:t>Произведения</w:t>
      </w:r>
      <w:r>
        <w:rPr>
          <w:spacing w:val="76"/>
        </w:rPr>
        <w:t xml:space="preserve">   </w:t>
      </w:r>
      <w:r>
        <w:t>для</w:t>
      </w:r>
      <w:r>
        <w:rPr>
          <w:spacing w:val="76"/>
        </w:rPr>
        <w:t xml:space="preserve">   </w:t>
      </w:r>
      <w:r>
        <w:t>чтения:</w:t>
      </w:r>
      <w:r>
        <w:rPr>
          <w:spacing w:val="75"/>
        </w:rPr>
        <w:t xml:space="preserve">   </w:t>
      </w:r>
      <w:r>
        <w:t>А.С.</w:t>
      </w:r>
      <w:r>
        <w:rPr>
          <w:spacing w:val="77"/>
        </w:rPr>
        <w:t xml:space="preserve">   </w:t>
      </w:r>
      <w:r>
        <w:t>Пушкин</w:t>
      </w:r>
      <w:r>
        <w:rPr>
          <w:spacing w:val="77"/>
        </w:rPr>
        <w:t xml:space="preserve">   </w:t>
      </w:r>
      <w:r>
        <w:t>«Сказка</w:t>
      </w:r>
      <w:r>
        <w:rPr>
          <w:spacing w:val="76"/>
        </w:rPr>
        <w:t xml:space="preserve">   </w:t>
      </w:r>
      <w:r>
        <w:t>о</w:t>
      </w:r>
      <w:r>
        <w:rPr>
          <w:spacing w:val="78"/>
        </w:rPr>
        <w:t xml:space="preserve">   </w:t>
      </w:r>
      <w:r>
        <w:t>царе</w:t>
      </w:r>
      <w:r>
        <w:rPr>
          <w:spacing w:val="76"/>
        </w:rPr>
        <w:t xml:space="preserve">   </w:t>
      </w:r>
      <w:r>
        <w:t>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B0B49" w:rsidRDefault="00386242">
      <w:pPr>
        <w:pStyle w:val="a3"/>
        <w:spacing w:line="355" w:lineRule="auto"/>
        <w:ind w:right="242"/>
      </w:pPr>
      <w: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B0B49" w:rsidRDefault="00386242">
      <w:pPr>
        <w:pStyle w:val="a3"/>
        <w:spacing w:line="355" w:lineRule="auto"/>
        <w:ind w:right="254"/>
      </w:pPr>
      <w:r>
        <w:t>Произведения</w:t>
      </w:r>
      <w:r>
        <w:rPr>
          <w:spacing w:val="80"/>
          <w:w w:val="150"/>
        </w:rPr>
        <w:t xml:space="preserve">  </w:t>
      </w:r>
      <w:r>
        <w:t>для</w:t>
      </w:r>
      <w:r>
        <w:rPr>
          <w:spacing w:val="80"/>
          <w:w w:val="150"/>
        </w:rPr>
        <w:t xml:space="preserve">  </w:t>
      </w:r>
      <w:r>
        <w:t>чтения:</w:t>
      </w:r>
      <w:r>
        <w:rPr>
          <w:spacing w:val="80"/>
          <w:w w:val="150"/>
        </w:rPr>
        <w:t xml:space="preserve">  </w:t>
      </w:r>
      <w:r>
        <w:t>И.А.</w:t>
      </w:r>
      <w:r>
        <w:rPr>
          <w:spacing w:val="80"/>
          <w:w w:val="150"/>
        </w:rPr>
        <w:t xml:space="preserve">  </w:t>
      </w:r>
      <w:r>
        <w:t>Крылов</w:t>
      </w:r>
      <w:r>
        <w:rPr>
          <w:spacing w:val="80"/>
          <w:w w:val="150"/>
        </w:rPr>
        <w:t xml:space="preserve">  </w:t>
      </w:r>
      <w:r>
        <w:t>«Ворона</w:t>
      </w:r>
      <w:r>
        <w:rPr>
          <w:spacing w:val="80"/>
          <w:w w:val="150"/>
        </w:rPr>
        <w:t xml:space="preserve">  </w:t>
      </w:r>
      <w:r>
        <w:t>и</w:t>
      </w:r>
      <w:r>
        <w:rPr>
          <w:spacing w:val="80"/>
          <w:w w:val="150"/>
        </w:rPr>
        <w:t xml:space="preserve">  </w:t>
      </w:r>
      <w:r>
        <w:t>Лисица»,</w:t>
      </w:r>
      <w:r>
        <w:rPr>
          <w:spacing w:val="80"/>
          <w:w w:val="150"/>
        </w:rPr>
        <w:t xml:space="preserve">  </w:t>
      </w:r>
      <w:r>
        <w:t>«Лисица и виноград», «Мартышка и очки» и другие (по выбору).</w:t>
      </w:r>
    </w:p>
    <w:p w:rsidR="00DB0B49" w:rsidRDefault="00386242">
      <w:pPr>
        <w:pStyle w:val="a3"/>
        <w:spacing w:line="355" w:lineRule="auto"/>
        <w:ind w:right="241"/>
      </w:pPr>
      <w: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w:t>
      </w:r>
      <w:r>
        <w:rPr>
          <w:spacing w:val="-2"/>
        </w:rPr>
        <w:t xml:space="preserve"> </w:t>
      </w:r>
      <w:r>
        <w:t>менее пяти авторов по</w:t>
      </w:r>
      <w:r>
        <w:rPr>
          <w:spacing w:val="-1"/>
        </w:rPr>
        <w:t xml:space="preserve"> </w:t>
      </w:r>
      <w:r>
        <w:t>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w:t>
      </w:r>
      <w:r>
        <w:rPr>
          <w:spacing w:val="80"/>
        </w:rPr>
        <w:t xml:space="preserve"> </w:t>
      </w:r>
      <w:r>
        <w:t>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42"/>
      </w:pPr>
      <w:r>
        <w:lastRenderedPageBreak/>
        <w:t>Произведения для чтения: Ф.И. Тютчев «Есть в осени первоначальной…», А.А. Фет «Кот поёт,</w:t>
      </w:r>
      <w:r>
        <w:rPr>
          <w:spacing w:val="49"/>
          <w:w w:val="150"/>
        </w:rPr>
        <w:t xml:space="preserve"> </w:t>
      </w:r>
      <w:r>
        <w:t>глаза</w:t>
      </w:r>
      <w:r>
        <w:rPr>
          <w:spacing w:val="78"/>
        </w:rPr>
        <w:t xml:space="preserve"> </w:t>
      </w:r>
      <w:r>
        <w:t>прищуря»,</w:t>
      </w:r>
      <w:r>
        <w:rPr>
          <w:spacing w:val="55"/>
          <w:w w:val="150"/>
        </w:rPr>
        <w:t xml:space="preserve"> </w:t>
      </w:r>
      <w:r>
        <w:t>«Мама!</w:t>
      </w:r>
      <w:r>
        <w:rPr>
          <w:spacing w:val="51"/>
          <w:w w:val="150"/>
        </w:rPr>
        <w:t xml:space="preserve"> </w:t>
      </w:r>
      <w:r>
        <w:t>Глянь-ка</w:t>
      </w:r>
      <w:r>
        <w:rPr>
          <w:spacing w:val="52"/>
          <w:w w:val="150"/>
        </w:rPr>
        <w:t xml:space="preserve"> </w:t>
      </w:r>
      <w:r>
        <w:t>из</w:t>
      </w:r>
      <w:r>
        <w:rPr>
          <w:spacing w:val="76"/>
        </w:rPr>
        <w:t xml:space="preserve"> </w:t>
      </w:r>
      <w:r>
        <w:t>окошка…»,</w:t>
      </w:r>
      <w:r>
        <w:rPr>
          <w:spacing w:val="55"/>
          <w:w w:val="150"/>
        </w:rPr>
        <w:t xml:space="preserve"> </w:t>
      </w:r>
      <w:r>
        <w:t>А.Н.</w:t>
      </w:r>
      <w:r>
        <w:rPr>
          <w:spacing w:val="51"/>
          <w:w w:val="150"/>
        </w:rPr>
        <w:t xml:space="preserve"> </w:t>
      </w:r>
      <w:r>
        <w:t>Майков</w:t>
      </w:r>
      <w:r>
        <w:rPr>
          <w:spacing w:val="51"/>
          <w:w w:val="150"/>
        </w:rPr>
        <w:t xml:space="preserve"> </w:t>
      </w:r>
      <w:r>
        <w:t>«Осень»,</w:t>
      </w:r>
      <w:r>
        <w:rPr>
          <w:spacing w:val="55"/>
          <w:w w:val="150"/>
        </w:rPr>
        <w:t xml:space="preserve"> </w:t>
      </w:r>
      <w:r>
        <w:t>С.А.</w:t>
      </w:r>
      <w:r>
        <w:rPr>
          <w:spacing w:val="56"/>
          <w:w w:val="150"/>
        </w:rPr>
        <w:t xml:space="preserve"> </w:t>
      </w:r>
      <w:r>
        <w:rPr>
          <w:spacing w:val="-2"/>
        </w:rPr>
        <w:t>Есенин</w:t>
      </w:r>
    </w:p>
    <w:p w:rsidR="00DB0B49" w:rsidRDefault="00386242">
      <w:pPr>
        <w:pStyle w:val="a3"/>
        <w:spacing w:line="355" w:lineRule="auto"/>
        <w:ind w:right="255" w:firstLine="0"/>
      </w:pPr>
      <w:r>
        <w:t>«Берёза», Н.А. Некрасов «Железная дорога» (отрывок), А.А. Блок «Ворона», И.А. Бунин «Первый снег» и другие (по выбору).</w:t>
      </w:r>
    </w:p>
    <w:p w:rsidR="00DB0B49" w:rsidRDefault="00386242">
      <w:pPr>
        <w:pStyle w:val="a3"/>
        <w:spacing w:line="355" w:lineRule="auto"/>
        <w:ind w:right="243"/>
      </w:pPr>
      <w:r>
        <w:t>Творчество</w:t>
      </w:r>
      <w:r>
        <w:rPr>
          <w:spacing w:val="80"/>
          <w:w w:val="150"/>
        </w:rPr>
        <w:t xml:space="preserve">   </w:t>
      </w:r>
      <w:r>
        <w:t>Л.Н.</w:t>
      </w:r>
      <w:r>
        <w:rPr>
          <w:spacing w:val="80"/>
          <w:w w:val="150"/>
        </w:rPr>
        <w:t xml:space="preserve">   </w:t>
      </w:r>
      <w:r>
        <w:t>Толстого.</w:t>
      </w:r>
      <w:r>
        <w:rPr>
          <w:spacing w:val="80"/>
          <w:w w:val="150"/>
        </w:rPr>
        <w:t xml:space="preserve">   </w:t>
      </w:r>
      <w:r>
        <w:t>Жанровое</w:t>
      </w:r>
      <w:r>
        <w:rPr>
          <w:spacing w:val="80"/>
          <w:w w:val="150"/>
        </w:rPr>
        <w:t xml:space="preserve">   </w:t>
      </w:r>
      <w:r>
        <w:t>многообразие</w:t>
      </w:r>
      <w:r>
        <w:rPr>
          <w:spacing w:val="80"/>
          <w:w w:val="150"/>
        </w:rPr>
        <w:t xml:space="preserve">   </w:t>
      </w:r>
      <w:r>
        <w:t xml:space="preserve">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w:t>
      </w:r>
      <w:r>
        <w:rPr>
          <w:spacing w:val="-2"/>
        </w:rPr>
        <w:t>текста-рассуждения.</w:t>
      </w:r>
    </w:p>
    <w:p w:rsidR="00DB0B49" w:rsidRDefault="00386242">
      <w:pPr>
        <w:pStyle w:val="a3"/>
        <w:spacing w:line="355" w:lineRule="auto"/>
        <w:ind w:left="1244" w:right="253" w:firstLine="0"/>
      </w:pPr>
      <w:r>
        <w:t>Произведения для чтения: Л.Н. Толстой «Лебеди», «Зайцы», «Прыжок», «Акула» и другие. Литературная</w:t>
      </w:r>
      <w:r>
        <w:rPr>
          <w:spacing w:val="1"/>
        </w:rPr>
        <w:t xml:space="preserve"> </w:t>
      </w:r>
      <w:r>
        <w:t>сказка.</w:t>
      </w:r>
      <w:r>
        <w:rPr>
          <w:spacing w:val="3"/>
        </w:rPr>
        <w:t xml:space="preserve"> </w:t>
      </w:r>
      <w:r>
        <w:t>Литературная</w:t>
      </w:r>
      <w:r>
        <w:rPr>
          <w:spacing w:val="1"/>
        </w:rPr>
        <w:t xml:space="preserve"> </w:t>
      </w:r>
      <w:r>
        <w:t>сказка</w:t>
      </w:r>
      <w:r>
        <w:rPr>
          <w:spacing w:val="1"/>
        </w:rPr>
        <w:t xml:space="preserve"> </w:t>
      </w:r>
      <w:r>
        <w:t>русских</w:t>
      </w:r>
      <w:r>
        <w:rPr>
          <w:spacing w:val="-2"/>
        </w:rPr>
        <w:t xml:space="preserve"> </w:t>
      </w:r>
      <w:r>
        <w:t>писателей</w:t>
      </w:r>
      <w:r>
        <w:rPr>
          <w:spacing w:val="2"/>
        </w:rPr>
        <w:t xml:space="preserve"> </w:t>
      </w:r>
      <w:r>
        <w:t>(не</w:t>
      </w:r>
      <w:r>
        <w:rPr>
          <w:spacing w:val="1"/>
        </w:rPr>
        <w:t xml:space="preserve"> </w:t>
      </w:r>
      <w:r>
        <w:t>менее</w:t>
      </w:r>
      <w:r>
        <w:rPr>
          <w:spacing w:val="1"/>
        </w:rPr>
        <w:t xml:space="preserve"> </w:t>
      </w:r>
      <w:r>
        <w:t>двух).</w:t>
      </w:r>
      <w:r>
        <w:rPr>
          <w:spacing w:val="4"/>
        </w:rPr>
        <w:t xml:space="preserve"> </w:t>
      </w:r>
      <w:r>
        <w:t>Круг</w:t>
      </w:r>
      <w:r>
        <w:rPr>
          <w:spacing w:val="4"/>
        </w:rPr>
        <w:t xml:space="preserve"> </w:t>
      </w:r>
      <w:r>
        <w:rPr>
          <w:spacing w:val="-2"/>
        </w:rPr>
        <w:t>чтения:</w:t>
      </w:r>
    </w:p>
    <w:p w:rsidR="00DB0B49" w:rsidRDefault="00386242">
      <w:pPr>
        <w:pStyle w:val="a3"/>
        <w:spacing w:line="355" w:lineRule="auto"/>
        <w:ind w:right="246" w:firstLine="0"/>
      </w:pPr>
      <w:r>
        <w:t>произведения В.М. Гаршина, М. Горького, И.С. Соколова-Микитова и других. Особенности авторских сказок (сюжет, язык, герои). Составление аннотации.</w:t>
      </w:r>
    </w:p>
    <w:p w:rsidR="00DB0B49" w:rsidRDefault="00386242">
      <w:pPr>
        <w:pStyle w:val="a3"/>
        <w:spacing w:line="355" w:lineRule="auto"/>
        <w:ind w:right="241"/>
      </w:pPr>
      <w:r>
        <w:t>Произведения для чтения: В.М. Гаршин «Лягушка-путешественница», И.С. Соколов- Микитов «Листопадничек», М. Горький «Случай с Евсейкой» и другие (по выбору).</w:t>
      </w:r>
    </w:p>
    <w:p w:rsidR="00DB0B49" w:rsidRDefault="00386242">
      <w:pPr>
        <w:pStyle w:val="a3"/>
        <w:spacing w:line="355" w:lineRule="auto"/>
        <w:ind w:right="251"/>
      </w:pPr>
      <w:r>
        <w:t>Произведения</w:t>
      </w:r>
      <w:r>
        <w:rPr>
          <w:spacing w:val="72"/>
          <w:w w:val="150"/>
        </w:rPr>
        <w:t xml:space="preserve">   </w:t>
      </w:r>
      <w:r>
        <w:t>о</w:t>
      </w:r>
      <w:r>
        <w:rPr>
          <w:spacing w:val="73"/>
          <w:w w:val="150"/>
        </w:rPr>
        <w:t xml:space="preserve">   </w:t>
      </w:r>
      <w:r>
        <w:t>взаимоотношениях</w:t>
      </w:r>
      <w:r>
        <w:rPr>
          <w:spacing w:val="72"/>
          <w:w w:val="150"/>
        </w:rPr>
        <w:t xml:space="preserve">   </w:t>
      </w:r>
      <w:r>
        <w:t>человека</w:t>
      </w:r>
      <w:r>
        <w:rPr>
          <w:spacing w:val="73"/>
          <w:w w:val="150"/>
        </w:rPr>
        <w:t xml:space="preserve">   </w:t>
      </w:r>
      <w:r>
        <w:t>и</w:t>
      </w:r>
      <w:r>
        <w:rPr>
          <w:spacing w:val="72"/>
          <w:w w:val="150"/>
        </w:rPr>
        <w:t xml:space="preserve">   </w:t>
      </w:r>
      <w:r>
        <w:t>животных.</w:t>
      </w:r>
      <w:r>
        <w:rPr>
          <w:spacing w:val="73"/>
          <w:w w:val="150"/>
        </w:rPr>
        <w:t xml:space="preserve">   </w:t>
      </w:r>
      <w:r>
        <w:t>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B0B49" w:rsidRDefault="00386242">
      <w:pPr>
        <w:pStyle w:val="a3"/>
        <w:spacing w:line="274" w:lineRule="exact"/>
        <w:ind w:left="1244" w:firstLine="0"/>
      </w:pPr>
      <w:r>
        <w:t>Произведения</w:t>
      </w:r>
      <w:r>
        <w:rPr>
          <w:spacing w:val="-5"/>
        </w:rPr>
        <w:t xml:space="preserve"> </w:t>
      </w:r>
      <w:r>
        <w:t>для чтения:</w:t>
      </w:r>
      <w:r>
        <w:rPr>
          <w:spacing w:val="-8"/>
        </w:rPr>
        <w:t xml:space="preserve"> </w:t>
      </w:r>
      <w:r>
        <w:t>Б.С.</w:t>
      </w:r>
      <w:r>
        <w:rPr>
          <w:spacing w:val="-5"/>
        </w:rPr>
        <w:t xml:space="preserve"> </w:t>
      </w:r>
      <w:r>
        <w:t>Житков</w:t>
      </w:r>
      <w:r>
        <w:rPr>
          <w:spacing w:val="-5"/>
        </w:rPr>
        <w:t xml:space="preserve"> </w:t>
      </w:r>
      <w:r>
        <w:t>«Про</w:t>
      </w:r>
      <w:r>
        <w:rPr>
          <w:spacing w:val="-3"/>
        </w:rPr>
        <w:t xml:space="preserve"> </w:t>
      </w:r>
      <w:r>
        <w:t>обезьянку»,</w:t>
      </w:r>
      <w:r>
        <w:rPr>
          <w:spacing w:val="-1"/>
        </w:rPr>
        <w:t xml:space="preserve"> </w:t>
      </w:r>
      <w:r>
        <w:t>К.Г. Паустовский</w:t>
      </w:r>
      <w:r>
        <w:rPr>
          <w:spacing w:val="-2"/>
        </w:rPr>
        <w:t xml:space="preserve"> </w:t>
      </w:r>
      <w:r>
        <w:t>«Барсучий</w:t>
      </w:r>
      <w:r>
        <w:rPr>
          <w:spacing w:val="-1"/>
        </w:rPr>
        <w:t xml:space="preserve"> </w:t>
      </w:r>
      <w:r>
        <w:rPr>
          <w:spacing w:val="-2"/>
        </w:rPr>
        <w:t>нос»,</w:t>
      </w:r>
    </w:p>
    <w:p w:rsidR="00DB0B49" w:rsidRDefault="00386242">
      <w:pPr>
        <w:pStyle w:val="a3"/>
        <w:spacing w:before="125"/>
        <w:ind w:firstLine="0"/>
      </w:pPr>
      <w:r>
        <w:t>«Кот-ворюга»,</w:t>
      </w:r>
      <w:r>
        <w:rPr>
          <w:spacing w:val="-3"/>
        </w:rPr>
        <w:t xml:space="preserve"> </w:t>
      </w:r>
      <w:r>
        <w:t>Д.Н.</w:t>
      </w:r>
      <w:r>
        <w:rPr>
          <w:spacing w:val="-5"/>
        </w:rPr>
        <w:t xml:space="preserve"> </w:t>
      </w:r>
      <w:r>
        <w:t>Мамин-Сибиряк</w:t>
      </w:r>
      <w:r>
        <w:rPr>
          <w:spacing w:val="-4"/>
        </w:rPr>
        <w:t xml:space="preserve"> </w:t>
      </w:r>
      <w:r>
        <w:t>«Приёмыш»</w:t>
      </w:r>
      <w:r>
        <w:rPr>
          <w:spacing w:val="-4"/>
        </w:rPr>
        <w:t xml:space="preserve"> </w:t>
      </w:r>
      <w:r>
        <w:t>и</w:t>
      </w:r>
      <w:r>
        <w:rPr>
          <w:spacing w:val="-2"/>
        </w:rPr>
        <w:t xml:space="preserve"> </w:t>
      </w:r>
      <w:r>
        <w:t>другое</w:t>
      </w:r>
      <w:r>
        <w:rPr>
          <w:spacing w:val="-3"/>
        </w:rPr>
        <w:t xml:space="preserve"> </w:t>
      </w:r>
      <w:r>
        <w:t>(по</w:t>
      </w:r>
      <w:r>
        <w:rPr>
          <w:spacing w:val="-2"/>
        </w:rPr>
        <w:t xml:space="preserve"> выбору).</w:t>
      </w:r>
    </w:p>
    <w:p w:rsidR="00DB0B49" w:rsidRDefault="00386242">
      <w:pPr>
        <w:pStyle w:val="a3"/>
        <w:spacing w:before="133" w:line="355" w:lineRule="auto"/>
        <w:ind w:right="250"/>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w:t>
      </w:r>
      <w:r>
        <w:rPr>
          <w:spacing w:val="-5"/>
        </w:rPr>
        <w:t xml:space="preserve"> </w:t>
      </w:r>
      <w:r>
        <w:t>двух-трёх авторов).</w:t>
      </w:r>
      <w:r>
        <w:rPr>
          <w:spacing w:val="-3"/>
        </w:rPr>
        <w:t xml:space="preserve"> </w:t>
      </w:r>
      <w:r>
        <w:t>Основные события сюжета, отношение к ним героев произведения. Оценка нравственных качеств, проявляющихся в военное время.</w:t>
      </w:r>
    </w:p>
    <w:p w:rsidR="00DB0B49" w:rsidRDefault="00386242">
      <w:pPr>
        <w:pStyle w:val="a3"/>
        <w:spacing w:line="355" w:lineRule="auto"/>
        <w:ind w:right="255"/>
      </w:pPr>
      <w:r>
        <w:t>Произведения для чтения: Л. Пантелеев «На ялике», А. Гайдар «Тимур и его команда» (отрывки), Л. Кассиль и другие (по выбору).</w:t>
      </w:r>
    </w:p>
    <w:p w:rsidR="00DB0B49" w:rsidRDefault="00386242">
      <w:pPr>
        <w:pStyle w:val="a3"/>
        <w:spacing w:line="355" w:lineRule="auto"/>
        <w:ind w:right="246"/>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49"/>
      </w:pPr>
      <w:r>
        <w:lastRenderedPageBreak/>
        <w:t>Произведения</w:t>
      </w:r>
      <w:r>
        <w:rPr>
          <w:spacing w:val="80"/>
        </w:rPr>
        <w:t xml:space="preserve">   </w:t>
      </w:r>
      <w:r>
        <w:t>для</w:t>
      </w:r>
      <w:r>
        <w:rPr>
          <w:spacing w:val="80"/>
        </w:rPr>
        <w:t xml:space="preserve">   </w:t>
      </w:r>
      <w:r>
        <w:t>чтения:</w:t>
      </w:r>
      <w:r>
        <w:rPr>
          <w:spacing w:val="80"/>
        </w:rPr>
        <w:t xml:space="preserve">   </w:t>
      </w:r>
      <w:r>
        <w:t>В.Ю.</w:t>
      </w:r>
      <w:r>
        <w:rPr>
          <w:spacing w:val="80"/>
        </w:rPr>
        <w:t xml:space="preserve">   </w:t>
      </w:r>
      <w:r>
        <w:t>Драгунский</w:t>
      </w:r>
      <w:r>
        <w:rPr>
          <w:spacing w:val="80"/>
        </w:rPr>
        <w:t xml:space="preserve">   </w:t>
      </w:r>
      <w:r>
        <w:t>«Денискины</w:t>
      </w:r>
      <w:r>
        <w:rPr>
          <w:spacing w:val="80"/>
        </w:rPr>
        <w:t xml:space="preserve">   </w:t>
      </w:r>
      <w:r>
        <w:t>рассказы»</w:t>
      </w:r>
      <w:r>
        <w:rPr>
          <w:spacing w:val="40"/>
        </w:rPr>
        <w:t xml:space="preserve"> </w:t>
      </w:r>
      <w:r>
        <w:t>(1-2 произведения), Н.Н. Носов «Весёлая семейка» (1-2 рассказа из цикла) и другие (по выбору).</w:t>
      </w:r>
    </w:p>
    <w:p w:rsidR="00DB0B49" w:rsidRDefault="00386242">
      <w:pPr>
        <w:pStyle w:val="a3"/>
        <w:spacing w:line="355" w:lineRule="auto"/>
        <w:ind w:right="242"/>
      </w:pPr>
      <w:r>
        <w:t>Зарубежная</w:t>
      </w:r>
      <w:r>
        <w:rPr>
          <w:spacing w:val="80"/>
        </w:rPr>
        <w:t xml:space="preserve">   </w:t>
      </w:r>
      <w:r>
        <w:t>литература.</w:t>
      </w:r>
      <w:r>
        <w:rPr>
          <w:spacing w:val="80"/>
        </w:rPr>
        <w:t xml:space="preserve">   </w:t>
      </w:r>
      <w:r>
        <w:t>Круг</w:t>
      </w:r>
      <w:r>
        <w:rPr>
          <w:spacing w:val="80"/>
        </w:rPr>
        <w:t xml:space="preserve">   </w:t>
      </w:r>
      <w:r>
        <w:t>чтения</w:t>
      </w:r>
      <w:r>
        <w:rPr>
          <w:spacing w:val="80"/>
        </w:rPr>
        <w:t xml:space="preserve">   </w:t>
      </w:r>
      <w:r>
        <w:t>(произведения</w:t>
      </w:r>
      <w:r>
        <w:rPr>
          <w:spacing w:val="80"/>
        </w:rPr>
        <w:t xml:space="preserve">   </w:t>
      </w:r>
      <w:r>
        <w:t>двух-трёх</w:t>
      </w:r>
      <w:r>
        <w:rPr>
          <w:spacing w:val="80"/>
        </w:rPr>
        <w:t xml:space="preserve">   </w:t>
      </w:r>
      <w:r>
        <w:t>авторов по выбору): литературные сказки Ш. Перро, Х.-К. Андерсена, Р. Киплинга. Особенности</w:t>
      </w:r>
      <w:r>
        <w:rPr>
          <w:spacing w:val="40"/>
        </w:rPr>
        <w:t xml:space="preserve"> </w:t>
      </w:r>
      <w:r>
        <w:t>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B0B49" w:rsidRDefault="00386242">
      <w:pPr>
        <w:pStyle w:val="a3"/>
        <w:spacing w:line="355" w:lineRule="auto"/>
        <w:ind w:right="249"/>
      </w:pPr>
      <w:r>
        <w:t>Произведения</w:t>
      </w:r>
      <w:r>
        <w:rPr>
          <w:spacing w:val="80"/>
        </w:rPr>
        <w:t xml:space="preserve">    </w:t>
      </w:r>
      <w:r>
        <w:t>для</w:t>
      </w:r>
      <w:r>
        <w:rPr>
          <w:spacing w:val="80"/>
        </w:rPr>
        <w:t xml:space="preserve">    </w:t>
      </w:r>
      <w:r>
        <w:t>чтения:</w:t>
      </w:r>
      <w:r>
        <w:rPr>
          <w:spacing w:val="80"/>
        </w:rPr>
        <w:t xml:space="preserve">    </w:t>
      </w:r>
      <w:r>
        <w:t>Х.-К.</w:t>
      </w:r>
      <w:r>
        <w:rPr>
          <w:spacing w:val="80"/>
        </w:rPr>
        <w:t xml:space="preserve">    </w:t>
      </w:r>
      <w:r>
        <w:t>Андерсен</w:t>
      </w:r>
      <w:r>
        <w:rPr>
          <w:spacing w:val="80"/>
        </w:rPr>
        <w:t xml:space="preserve">    </w:t>
      </w:r>
      <w:r>
        <w:t>«Гадкий</w:t>
      </w:r>
      <w:r>
        <w:rPr>
          <w:spacing w:val="80"/>
        </w:rPr>
        <w:t xml:space="preserve">    </w:t>
      </w:r>
      <w:r>
        <w:t>утёнок», Ш. Перро «Подарок феи» и другие (по выбору).</w:t>
      </w:r>
    </w:p>
    <w:p w:rsidR="00DB0B49" w:rsidRDefault="00386242">
      <w:pPr>
        <w:pStyle w:val="a3"/>
        <w:spacing w:line="355" w:lineRule="auto"/>
        <w:ind w:right="243"/>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w:t>
      </w:r>
      <w:r>
        <w:rPr>
          <w:spacing w:val="40"/>
        </w:rPr>
        <w:t xml:space="preserve"> </w:t>
      </w:r>
      <w:r>
        <w:t>искусства. Общее представление о первых книгах на Руси, знакомство с рукописными книгами.</w:t>
      </w:r>
    </w:p>
    <w:p w:rsidR="00DB0B49" w:rsidRDefault="00386242">
      <w:pPr>
        <w:pStyle w:val="a3"/>
        <w:spacing w:line="355" w:lineRule="auto"/>
        <w:ind w:right="239"/>
      </w:pPr>
      <w:r>
        <w:t>Изучение</w:t>
      </w:r>
      <w:r>
        <w:rPr>
          <w:spacing w:val="80"/>
        </w:rPr>
        <w:t xml:space="preserve">   </w:t>
      </w:r>
      <w:r>
        <w:t>литературного</w:t>
      </w:r>
      <w:r>
        <w:rPr>
          <w:spacing w:val="80"/>
        </w:rPr>
        <w:t xml:space="preserve">   </w:t>
      </w:r>
      <w:r>
        <w:t>чтения</w:t>
      </w:r>
      <w:r>
        <w:rPr>
          <w:spacing w:val="80"/>
        </w:rPr>
        <w:t xml:space="preserve">   </w:t>
      </w:r>
      <w:r>
        <w:t>в</w:t>
      </w:r>
      <w:r>
        <w:rPr>
          <w:spacing w:val="80"/>
        </w:rPr>
        <w:t xml:space="preserve">   </w:t>
      </w:r>
      <w:r>
        <w:t>3</w:t>
      </w:r>
      <w:r>
        <w:rPr>
          <w:spacing w:val="80"/>
        </w:rPr>
        <w:t xml:space="preserve">   </w:t>
      </w:r>
      <w:r>
        <w:t>классе</w:t>
      </w:r>
      <w:r>
        <w:rPr>
          <w:spacing w:val="80"/>
        </w:rPr>
        <w:t xml:space="preserve">   </w:t>
      </w:r>
      <w:r>
        <w:t>способствует</w:t>
      </w:r>
      <w:r>
        <w:rPr>
          <w:spacing w:val="80"/>
        </w:rPr>
        <w:t xml:space="preserve">   </w:t>
      </w:r>
      <w: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55" w:lineRule="auto"/>
        <w:ind w:right="24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B0B49" w:rsidRDefault="00386242">
      <w:pPr>
        <w:pStyle w:val="a3"/>
        <w:spacing w:line="355" w:lineRule="auto"/>
        <w:ind w:right="255"/>
      </w:pPr>
      <w:r>
        <w:t>читать</w:t>
      </w:r>
      <w:r>
        <w:rPr>
          <w:spacing w:val="71"/>
          <w:w w:val="150"/>
        </w:rPr>
        <w:t xml:space="preserve">  </w:t>
      </w:r>
      <w:r>
        <w:t>доступные</w:t>
      </w:r>
      <w:r>
        <w:rPr>
          <w:spacing w:val="70"/>
          <w:w w:val="150"/>
        </w:rPr>
        <w:t xml:space="preserve">  </w:t>
      </w:r>
      <w:r>
        <w:t>по</w:t>
      </w:r>
      <w:r>
        <w:rPr>
          <w:spacing w:val="70"/>
          <w:w w:val="150"/>
        </w:rPr>
        <w:t xml:space="preserve">  </w:t>
      </w:r>
      <w:r>
        <w:t>восприятию</w:t>
      </w:r>
      <w:r>
        <w:rPr>
          <w:spacing w:val="70"/>
          <w:w w:val="150"/>
        </w:rPr>
        <w:t xml:space="preserve">  </w:t>
      </w:r>
      <w:r>
        <w:t>и</w:t>
      </w:r>
      <w:r>
        <w:rPr>
          <w:spacing w:val="69"/>
          <w:w w:val="150"/>
        </w:rPr>
        <w:t xml:space="preserve">  </w:t>
      </w:r>
      <w:r>
        <w:t>небольшие</w:t>
      </w:r>
      <w:r>
        <w:rPr>
          <w:spacing w:val="70"/>
          <w:w w:val="150"/>
        </w:rPr>
        <w:t xml:space="preserve">  </w:t>
      </w:r>
      <w:r>
        <w:t>по</w:t>
      </w:r>
      <w:r>
        <w:rPr>
          <w:spacing w:val="70"/>
          <w:w w:val="150"/>
        </w:rPr>
        <w:t xml:space="preserve">  </w:t>
      </w:r>
      <w:r>
        <w:t>объёму</w:t>
      </w:r>
      <w:r>
        <w:rPr>
          <w:spacing w:val="66"/>
          <w:w w:val="150"/>
        </w:rPr>
        <w:t xml:space="preserve">  </w:t>
      </w:r>
      <w:r>
        <w:t>прозаические и стихотворные произведения (без отметочного оценивания);</w:t>
      </w:r>
    </w:p>
    <w:p w:rsidR="00DB0B49" w:rsidRDefault="00386242">
      <w:pPr>
        <w:pStyle w:val="a3"/>
        <w:spacing w:line="355" w:lineRule="auto"/>
        <w:ind w:right="249"/>
      </w:pPr>
      <w:r>
        <w:t>различать</w:t>
      </w:r>
      <w:r>
        <w:rPr>
          <w:spacing w:val="68"/>
          <w:w w:val="150"/>
        </w:rPr>
        <w:t xml:space="preserve">  </w:t>
      </w:r>
      <w:r>
        <w:t>сказочные</w:t>
      </w:r>
      <w:r>
        <w:rPr>
          <w:spacing w:val="80"/>
        </w:rPr>
        <w:t xml:space="preserve">  </w:t>
      </w:r>
      <w:r>
        <w:t>и</w:t>
      </w:r>
      <w:r>
        <w:rPr>
          <w:spacing w:val="65"/>
          <w:w w:val="150"/>
        </w:rPr>
        <w:t xml:space="preserve">  </w:t>
      </w:r>
      <w:r>
        <w:t>реалистические,</w:t>
      </w:r>
      <w:r>
        <w:rPr>
          <w:spacing w:val="66"/>
          <w:w w:val="150"/>
        </w:rPr>
        <w:t xml:space="preserve">  </w:t>
      </w:r>
      <w:r>
        <w:t>лирические</w:t>
      </w:r>
      <w:r>
        <w:rPr>
          <w:spacing w:val="80"/>
        </w:rPr>
        <w:t xml:space="preserve">  </w:t>
      </w:r>
      <w:r>
        <w:t>и</w:t>
      </w:r>
      <w:r>
        <w:rPr>
          <w:spacing w:val="65"/>
          <w:w w:val="150"/>
        </w:rPr>
        <w:t xml:space="preserve">  </w:t>
      </w:r>
      <w:r>
        <w:t>эпические,</w:t>
      </w:r>
      <w:r>
        <w:rPr>
          <w:spacing w:val="66"/>
          <w:w w:val="150"/>
        </w:rPr>
        <w:t xml:space="preserve">  </w:t>
      </w:r>
      <w:r>
        <w:t>народные и авторские произведения;</w:t>
      </w:r>
    </w:p>
    <w:p w:rsidR="00DB0B49" w:rsidRDefault="00386242">
      <w:pPr>
        <w:pStyle w:val="a3"/>
        <w:spacing w:line="355" w:lineRule="auto"/>
        <w:ind w:right="256"/>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B0B49" w:rsidRDefault="00386242">
      <w:pPr>
        <w:pStyle w:val="a3"/>
        <w:spacing w:line="355" w:lineRule="auto"/>
        <w:ind w:right="258"/>
      </w:pPr>
      <w:r>
        <w:t>конструировать план текста, дополнять и восстанавливать нарушенную</w:t>
      </w:r>
      <w:r>
        <w:rPr>
          <w:spacing w:val="40"/>
        </w:rPr>
        <w:t xml:space="preserve"> </w:t>
      </w:r>
      <w:r>
        <w:rPr>
          <w:spacing w:val="-2"/>
        </w:rPr>
        <w:t>последовательность;</w:t>
      </w:r>
    </w:p>
    <w:p w:rsidR="00DB0B49" w:rsidRDefault="00386242">
      <w:pPr>
        <w:pStyle w:val="a3"/>
        <w:spacing w:line="355" w:lineRule="auto"/>
        <w:ind w:right="244"/>
      </w:pPr>
      <w:r>
        <w:t>сравнивать произведения, относящиеся к одной теме, но разным жанрам; произведения одного жанра, но разной тематики;</w:t>
      </w:r>
    </w:p>
    <w:p w:rsidR="00DB0B49" w:rsidRDefault="00386242">
      <w:pPr>
        <w:pStyle w:val="a3"/>
        <w:spacing w:line="355" w:lineRule="auto"/>
        <w:ind w:right="255"/>
      </w:pPr>
      <w:r>
        <w:t xml:space="preserve">исследовать текст: находить описания в произведениях разных жанров (портрет, пейзаж, </w:t>
      </w:r>
      <w:r>
        <w:rPr>
          <w:spacing w:val="-2"/>
        </w:rPr>
        <w:t>интерьер).</w:t>
      </w:r>
    </w:p>
    <w:p w:rsidR="00DB0B49" w:rsidRDefault="00386242">
      <w:pPr>
        <w:pStyle w:val="a3"/>
        <w:spacing w:line="355" w:lineRule="auto"/>
        <w:ind w:right="253"/>
      </w:pPr>
      <w:r>
        <w:t>Работа с информацией как часть познавательных универсальных учебных действий способствуют формированию умений:</w:t>
      </w:r>
    </w:p>
    <w:p w:rsidR="00DB0B49" w:rsidRDefault="00386242">
      <w:pPr>
        <w:pStyle w:val="a3"/>
        <w:spacing w:line="355" w:lineRule="auto"/>
        <w:ind w:right="249"/>
      </w:pPr>
      <w:r>
        <w:t>сравнивать информацию словесную (текст), графическую или изобразительную (иллюстрация), звуковую (музыкальное произведение);</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tabs>
          <w:tab w:val="left" w:pos="2721"/>
          <w:tab w:val="left" w:pos="4506"/>
          <w:tab w:val="left" w:pos="5033"/>
          <w:tab w:val="left" w:pos="6165"/>
          <w:tab w:val="left" w:pos="7724"/>
          <w:tab w:val="left" w:pos="9546"/>
        </w:tabs>
        <w:spacing w:before="158" w:line="360" w:lineRule="auto"/>
        <w:ind w:right="251"/>
        <w:jc w:val="left"/>
      </w:pPr>
      <w:r>
        <w:rPr>
          <w:spacing w:val="-2"/>
        </w:rPr>
        <w:lastRenderedPageBreak/>
        <w:t>подбирать</w:t>
      </w:r>
      <w:r>
        <w:tab/>
      </w:r>
      <w:r>
        <w:rPr>
          <w:spacing w:val="-2"/>
        </w:rPr>
        <w:t>иллюстрации</w:t>
      </w:r>
      <w:r>
        <w:tab/>
      </w:r>
      <w:r>
        <w:rPr>
          <w:spacing w:val="-10"/>
        </w:rPr>
        <w:t>к</w:t>
      </w:r>
      <w:r>
        <w:tab/>
      </w:r>
      <w:r>
        <w:rPr>
          <w:spacing w:val="-2"/>
        </w:rPr>
        <w:t>тексту,</w:t>
      </w:r>
      <w:r>
        <w:tab/>
      </w:r>
      <w:r>
        <w:rPr>
          <w:spacing w:val="-2"/>
        </w:rPr>
        <w:t>соотносить</w:t>
      </w:r>
      <w:r>
        <w:tab/>
      </w:r>
      <w:r>
        <w:rPr>
          <w:spacing w:val="-2"/>
        </w:rPr>
        <w:t>произведения</w:t>
      </w:r>
      <w:r>
        <w:tab/>
      </w:r>
      <w:r>
        <w:rPr>
          <w:spacing w:val="-2"/>
        </w:rPr>
        <w:t xml:space="preserve">литературы </w:t>
      </w:r>
      <w:r>
        <w:t>и изобразительного искусства по тематике, настроению, средствам выразительности;</w:t>
      </w:r>
    </w:p>
    <w:p w:rsidR="00DB0B49" w:rsidRDefault="00386242">
      <w:pPr>
        <w:pStyle w:val="a3"/>
        <w:spacing w:line="355" w:lineRule="auto"/>
        <w:ind w:left="1244" w:firstLine="0"/>
        <w:jc w:val="left"/>
      </w:pPr>
      <w:r>
        <w:t>выбирать книгу в библиотеке в соответствии с учебной задачей; составлять аннотацию. Коммуникативные</w:t>
      </w:r>
      <w:r>
        <w:rPr>
          <w:spacing w:val="-2"/>
        </w:rPr>
        <w:t xml:space="preserve"> </w:t>
      </w:r>
      <w:r>
        <w:t>универсальные</w:t>
      </w:r>
      <w:r>
        <w:rPr>
          <w:spacing w:val="-2"/>
        </w:rPr>
        <w:t xml:space="preserve"> </w:t>
      </w:r>
      <w:r>
        <w:t>учебные</w:t>
      </w:r>
      <w:r>
        <w:rPr>
          <w:spacing w:val="-2"/>
        </w:rPr>
        <w:t xml:space="preserve"> </w:t>
      </w:r>
      <w:r>
        <w:t>действия способствуют</w:t>
      </w:r>
      <w:r>
        <w:rPr>
          <w:spacing w:val="-1"/>
        </w:rPr>
        <w:t xml:space="preserve"> </w:t>
      </w:r>
      <w:r>
        <w:t>формированию</w:t>
      </w:r>
      <w:r>
        <w:rPr>
          <w:spacing w:val="-3"/>
        </w:rPr>
        <w:t xml:space="preserve"> </w:t>
      </w:r>
      <w:r>
        <w:t>умений: читать</w:t>
      </w:r>
      <w:r>
        <w:rPr>
          <w:spacing w:val="75"/>
        </w:rPr>
        <w:t xml:space="preserve"> </w:t>
      </w:r>
      <w:r>
        <w:t>текст</w:t>
      </w:r>
      <w:r>
        <w:rPr>
          <w:spacing w:val="74"/>
        </w:rPr>
        <w:t xml:space="preserve"> </w:t>
      </w:r>
      <w:r>
        <w:t>с</w:t>
      </w:r>
      <w:r>
        <w:rPr>
          <w:spacing w:val="73"/>
        </w:rPr>
        <w:t xml:space="preserve"> </w:t>
      </w:r>
      <w:r>
        <w:t>разными</w:t>
      </w:r>
      <w:r>
        <w:rPr>
          <w:spacing w:val="70"/>
        </w:rPr>
        <w:t xml:space="preserve"> </w:t>
      </w:r>
      <w:r>
        <w:t>интонациями,</w:t>
      </w:r>
      <w:r>
        <w:rPr>
          <w:spacing w:val="76"/>
        </w:rPr>
        <w:t xml:space="preserve"> </w:t>
      </w:r>
      <w:r>
        <w:t>передавая</w:t>
      </w:r>
      <w:r>
        <w:rPr>
          <w:spacing w:val="73"/>
        </w:rPr>
        <w:t xml:space="preserve"> </w:t>
      </w:r>
      <w:r>
        <w:t>своё</w:t>
      </w:r>
      <w:r>
        <w:rPr>
          <w:spacing w:val="68"/>
        </w:rPr>
        <w:t xml:space="preserve"> </w:t>
      </w:r>
      <w:r>
        <w:t>отношение</w:t>
      </w:r>
      <w:r>
        <w:rPr>
          <w:spacing w:val="80"/>
        </w:rPr>
        <w:t xml:space="preserve"> </w:t>
      </w:r>
      <w:r>
        <w:t>к</w:t>
      </w:r>
      <w:r>
        <w:rPr>
          <w:spacing w:val="72"/>
        </w:rPr>
        <w:t xml:space="preserve"> </w:t>
      </w:r>
      <w:r>
        <w:t>событиям,</w:t>
      </w:r>
      <w:r>
        <w:rPr>
          <w:spacing w:val="71"/>
        </w:rPr>
        <w:t xml:space="preserve"> </w:t>
      </w:r>
      <w:r>
        <w:t>героям</w:t>
      </w:r>
    </w:p>
    <w:p w:rsidR="00DB0B49" w:rsidRDefault="00386242">
      <w:pPr>
        <w:pStyle w:val="a3"/>
        <w:spacing w:line="275" w:lineRule="exact"/>
        <w:ind w:firstLine="0"/>
        <w:jc w:val="left"/>
      </w:pPr>
      <w:r>
        <w:rPr>
          <w:spacing w:val="-2"/>
        </w:rPr>
        <w:t>произведения;</w:t>
      </w:r>
    </w:p>
    <w:p w:rsidR="00DB0B49" w:rsidRDefault="00386242">
      <w:pPr>
        <w:pStyle w:val="a3"/>
        <w:spacing w:before="125"/>
        <w:ind w:left="1244" w:firstLine="0"/>
        <w:jc w:val="left"/>
      </w:pPr>
      <w:r>
        <w:t>формулировать</w:t>
      </w:r>
      <w:r>
        <w:rPr>
          <w:spacing w:val="-7"/>
        </w:rPr>
        <w:t xml:space="preserve"> </w:t>
      </w:r>
      <w:r>
        <w:t>вопросы</w:t>
      </w:r>
      <w:r>
        <w:rPr>
          <w:spacing w:val="-6"/>
        </w:rPr>
        <w:t xml:space="preserve"> </w:t>
      </w:r>
      <w:r>
        <w:t>по</w:t>
      </w:r>
      <w:r>
        <w:rPr>
          <w:spacing w:val="-3"/>
        </w:rPr>
        <w:t xml:space="preserve"> </w:t>
      </w:r>
      <w:r>
        <w:t>основным</w:t>
      </w:r>
      <w:r>
        <w:rPr>
          <w:spacing w:val="-3"/>
        </w:rPr>
        <w:t xml:space="preserve"> </w:t>
      </w:r>
      <w:r>
        <w:t>событиям</w:t>
      </w:r>
      <w:r>
        <w:rPr>
          <w:spacing w:val="-2"/>
        </w:rPr>
        <w:t xml:space="preserve"> текста;</w:t>
      </w:r>
    </w:p>
    <w:p w:rsidR="00DB0B49" w:rsidRDefault="00386242">
      <w:pPr>
        <w:pStyle w:val="a3"/>
        <w:spacing w:before="133"/>
        <w:ind w:left="1244" w:firstLine="0"/>
        <w:jc w:val="left"/>
      </w:pPr>
      <w:r>
        <w:t>пересказывать</w:t>
      </w:r>
      <w:r>
        <w:rPr>
          <w:spacing w:val="-5"/>
        </w:rPr>
        <w:t xml:space="preserve"> </w:t>
      </w:r>
      <w:r>
        <w:t>текст</w:t>
      </w:r>
      <w:r>
        <w:rPr>
          <w:spacing w:val="-4"/>
        </w:rPr>
        <w:t xml:space="preserve"> </w:t>
      </w:r>
      <w:r>
        <w:t>(подробно,</w:t>
      </w:r>
      <w:r>
        <w:rPr>
          <w:spacing w:val="-1"/>
        </w:rPr>
        <w:t xml:space="preserve"> </w:t>
      </w:r>
      <w:r>
        <w:t>выборочно,</w:t>
      </w:r>
      <w:r>
        <w:rPr>
          <w:spacing w:val="-7"/>
        </w:rPr>
        <w:t xml:space="preserve"> </w:t>
      </w:r>
      <w:r>
        <w:t>с</w:t>
      </w:r>
      <w:r>
        <w:rPr>
          <w:spacing w:val="-4"/>
        </w:rPr>
        <w:t xml:space="preserve"> </w:t>
      </w:r>
      <w:r>
        <w:t>изменением</w:t>
      </w:r>
      <w:r>
        <w:rPr>
          <w:spacing w:val="-6"/>
        </w:rPr>
        <w:t xml:space="preserve"> </w:t>
      </w:r>
      <w:r>
        <w:rPr>
          <w:spacing w:val="-2"/>
        </w:rPr>
        <w:t>лица);</w:t>
      </w:r>
    </w:p>
    <w:p w:rsidR="00DB0B49" w:rsidRDefault="00386242">
      <w:pPr>
        <w:pStyle w:val="a3"/>
        <w:spacing w:before="132" w:line="355" w:lineRule="auto"/>
        <w:ind w:right="259"/>
      </w:pPr>
      <w:r>
        <w:t xml:space="preserve">выразительно исполнять стихотворное произведение, создавая соответствующее </w:t>
      </w:r>
      <w:r>
        <w:rPr>
          <w:spacing w:val="-2"/>
        </w:rPr>
        <w:t>настроение;</w:t>
      </w:r>
    </w:p>
    <w:p w:rsidR="00DB0B49" w:rsidRDefault="00386242">
      <w:pPr>
        <w:pStyle w:val="a3"/>
        <w:spacing w:line="275" w:lineRule="exact"/>
        <w:ind w:left="1244" w:firstLine="0"/>
      </w:pPr>
      <w:r>
        <w:t>сочинять</w:t>
      </w:r>
      <w:r>
        <w:rPr>
          <w:spacing w:val="-5"/>
        </w:rPr>
        <w:t xml:space="preserve"> </w:t>
      </w:r>
      <w:r>
        <w:t>простые</w:t>
      </w:r>
      <w:r>
        <w:rPr>
          <w:spacing w:val="-3"/>
        </w:rPr>
        <w:t xml:space="preserve"> </w:t>
      </w:r>
      <w:r>
        <w:t>истории</w:t>
      </w:r>
      <w:r>
        <w:rPr>
          <w:spacing w:val="-6"/>
        </w:rPr>
        <w:t xml:space="preserve"> </w:t>
      </w:r>
      <w:r>
        <w:t>(сказки,</w:t>
      </w:r>
      <w:r>
        <w:rPr>
          <w:spacing w:val="-1"/>
        </w:rPr>
        <w:t xml:space="preserve"> </w:t>
      </w:r>
      <w:r>
        <w:t>рассказы)</w:t>
      </w:r>
      <w:r>
        <w:rPr>
          <w:spacing w:val="-5"/>
        </w:rPr>
        <w:t xml:space="preserve"> </w:t>
      </w:r>
      <w:r>
        <w:t>по</w:t>
      </w:r>
      <w:r>
        <w:rPr>
          <w:spacing w:val="-2"/>
        </w:rPr>
        <w:t xml:space="preserve"> аналогии.</w:t>
      </w:r>
    </w:p>
    <w:p w:rsidR="00DB0B49" w:rsidRDefault="00386242">
      <w:pPr>
        <w:pStyle w:val="a3"/>
        <w:spacing w:before="132"/>
        <w:ind w:left="1244" w:firstLine="0"/>
      </w:pPr>
      <w:r>
        <w:t>Регулятивные</w:t>
      </w:r>
      <w:r>
        <w:rPr>
          <w:spacing w:val="-5"/>
        </w:rPr>
        <w:t xml:space="preserve"> </w:t>
      </w:r>
      <w:r>
        <w:t>универсальные</w:t>
      </w:r>
      <w:r>
        <w:rPr>
          <w:spacing w:val="-7"/>
        </w:rPr>
        <w:t xml:space="preserve"> </w:t>
      </w:r>
      <w:r>
        <w:t>учебные</w:t>
      </w:r>
      <w:r>
        <w:rPr>
          <w:spacing w:val="-2"/>
        </w:rPr>
        <w:t xml:space="preserve"> </w:t>
      </w:r>
      <w:r>
        <w:t>способствуют</w:t>
      </w:r>
      <w:r>
        <w:rPr>
          <w:spacing w:val="-6"/>
        </w:rPr>
        <w:t xml:space="preserve"> </w:t>
      </w:r>
      <w:r>
        <w:t>формированию</w:t>
      </w:r>
      <w:r>
        <w:rPr>
          <w:spacing w:val="-7"/>
        </w:rPr>
        <w:t xml:space="preserve"> </w:t>
      </w:r>
      <w:r>
        <w:rPr>
          <w:spacing w:val="-2"/>
        </w:rPr>
        <w:t>умений:</w:t>
      </w:r>
    </w:p>
    <w:p w:rsidR="00DB0B49" w:rsidRDefault="00386242">
      <w:pPr>
        <w:pStyle w:val="a3"/>
        <w:spacing w:before="132" w:line="355" w:lineRule="auto"/>
        <w:ind w:right="254"/>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B0B49" w:rsidRDefault="00386242">
      <w:pPr>
        <w:pStyle w:val="a3"/>
        <w:spacing w:line="275" w:lineRule="exact"/>
        <w:ind w:left="1244" w:firstLine="0"/>
      </w:pPr>
      <w:r>
        <w:t>оценивать</w:t>
      </w:r>
      <w:r>
        <w:rPr>
          <w:spacing w:val="-7"/>
        </w:rPr>
        <w:t xml:space="preserve"> </w:t>
      </w:r>
      <w:r>
        <w:t>качество</w:t>
      </w:r>
      <w:r>
        <w:rPr>
          <w:spacing w:val="-2"/>
        </w:rPr>
        <w:t xml:space="preserve"> </w:t>
      </w:r>
      <w:r>
        <w:t>своего</w:t>
      </w:r>
      <w:r>
        <w:rPr>
          <w:spacing w:val="-3"/>
        </w:rPr>
        <w:t xml:space="preserve"> </w:t>
      </w:r>
      <w:r>
        <w:t>восприятия</w:t>
      </w:r>
      <w:r>
        <w:rPr>
          <w:spacing w:val="-2"/>
        </w:rPr>
        <w:t xml:space="preserve"> </w:t>
      </w:r>
      <w:r>
        <w:t>текста</w:t>
      </w:r>
      <w:r>
        <w:rPr>
          <w:spacing w:val="-6"/>
        </w:rPr>
        <w:t xml:space="preserve"> </w:t>
      </w:r>
      <w:r>
        <w:t>на</w:t>
      </w:r>
      <w:r>
        <w:rPr>
          <w:spacing w:val="-3"/>
        </w:rPr>
        <w:t xml:space="preserve"> </w:t>
      </w:r>
      <w:r>
        <w:rPr>
          <w:spacing w:val="-2"/>
        </w:rPr>
        <w:t>слух;</w:t>
      </w:r>
    </w:p>
    <w:p w:rsidR="00DB0B49" w:rsidRDefault="00386242">
      <w:pPr>
        <w:pStyle w:val="a3"/>
        <w:spacing w:before="132" w:line="355" w:lineRule="auto"/>
        <w:ind w:right="254"/>
      </w:pPr>
      <w:r>
        <w:t>выполнять действия контроля (самоконтроля) и оценки процесса и результата</w:t>
      </w:r>
      <w:r>
        <w:rPr>
          <w:spacing w:val="40"/>
        </w:rPr>
        <w:t xml:space="preserve"> </w:t>
      </w:r>
      <w:r>
        <w:t>деятельности, при необходимости вносить коррективы в выполняемые действия.</w:t>
      </w:r>
    </w:p>
    <w:p w:rsidR="00DB0B49" w:rsidRDefault="00386242">
      <w:pPr>
        <w:pStyle w:val="a3"/>
        <w:spacing w:line="275" w:lineRule="exact"/>
        <w:ind w:left="1244" w:firstLine="0"/>
      </w:pPr>
      <w:r>
        <w:t>Совместная</w:t>
      </w:r>
      <w:r>
        <w:rPr>
          <w:spacing w:val="-11"/>
        </w:rPr>
        <w:t xml:space="preserve"> </w:t>
      </w:r>
      <w:r>
        <w:t>деятельность</w:t>
      </w:r>
      <w:r>
        <w:rPr>
          <w:spacing w:val="-1"/>
        </w:rPr>
        <w:t xml:space="preserve"> </w:t>
      </w:r>
      <w:r>
        <w:t>способствует</w:t>
      </w:r>
      <w:r>
        <w:rPr>
          <w:spacing w:val="-4"/>
        </w:rPr>
        <w:t xml:space="preserve"> </w:t>
      </w:r>
      <w:r>
        <w:t>формированию</w:t>
      </w:r>
      <w:r>
        <w:rPr>
          <w:spacing w:val="-5"/>
        </w:rPr>
        <w:t xml:space="preserve"> </w:t>
      </w:r>
      <w:r>
        <w:rPr>
          <w:spacing w:val="-2"/>
        </w:rPr>
        <w:t>умений:</w:t>
      </w:r>
    </w:p>
    <w:p w:rsidR="00DB0B49" w:rsidRDefault="00386242">
      <w:pPr>
        <w:pStyle w:val="a3"/>
        <w:spacing w:before="132" w:line="355" w:lineRule="auto"/>
        <w:ind w:right="258"/>
      </w:pPr>
      <w:r>
        <w:t>участвовать в совместной деятельности: выполнять роли лидера, подчинённого, соблюдать равноправие и дружелюбие;</w:t>
      </w:r>
    </w:p>
    <w:p w:rsidR="00DB0B49" w:rsidRDefault="00386242">
      <w:pPr>
        <w:pStyle w:val="a3"/>
        <w:spacing w:line="355" w:lineRule="auto"/>
        <w:ind w:right="249"/>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B0B49" w:rsidRDefault="00386242">
      <w:pPr>
        <w:pStyle w:val="a3"/>
        <w:spacing w:before="3" w:line="355" w:lineRule="auto"/>
        <w:ind w:right="254"/>
      </w:pPr>
      <w:r>
        <w:t>осуществлять взаимопомощь, проявлять ответственность при выполнении своей части работы, оценивать свой вклад в общее дело.</w:t>
      </w:r>
    </w:p>
    <w:p w:rsidR="00DB0B49" w:rsidRDefault="00386242">
      <w:pPr>
        <w:pStyle w:val="1"/>
        <w:spacing w:before="5"/>
      </w:pPr>
      <w:r>
        <w:t>Содержание</w:t>
      </w:r>
      <w:r>
        <w:rPr>
          <w:spacing w:val="-4"/>
        </w:rPr>
        <w:t xml:space="preserve"> </w:t>
      </w:r>
      <w:r>
        <w:t>обучения</w:t>
      </w:r>
      <w:r>
        <w:rPr>
          <w:spacing w:val="-1"/>
        </w:rPr>
        <w:t xml:space="preserve"> </w:t>
      </w:r>
      <w:r>
        <w:t>в 4</w:t>
      </w:r>
      <w:r>
        <w:rPr>
          <w:spacing w:val="-4"/>
        </w:rPr>
        <w:t xml:space="preserve"> </w:t>
      </w:r>
      <w:r>
        <w:rPr>
          <w:spacing w:val="-2"/>
        </w:rPr>
        <w:t>классе.</w:t>
      </w:r>
    </w:p>
    <w:p w:rsidR="00DB0B49" w:rsidRDefault="00386242">
      <w:pPr>
        <w:pStyle w:val="a3"/>
        <w:tabs>
          <w:tab w:val="left" w:pos="2624"/>
          <w:tab w:val="left" w:pos="3392"/>
          <w:tab w:val="left" w:pos="5427"/>
          <w:tab w:val="left" w:pos="7595"/>
          <w:tab w:val="left" w:pos="9275"/>
          <w:tab w:val="left" w:pos="10047"/>
        </w:tabs>
        <w:spacing w:before="127" w:line="355" w:lineRule="auto"/>
        <w:ind w:right="242"/>
      </w:pPr>
      <w:r>
        <w:t xml:space="preserve">О Родине, героические страницы истории. Наше Отечество, образ родной земли в </w:t>
      </w:r>
      <w:r>
        <w:rPr>
          <w:spacing w:val="-2"/>
        </w:rPr>
        <w:t>стихотворных</w:t>
      </w:r>
      <w:r>
        <w:tab/>
      </w:r>
      <w:r>
        <w:rPr>
          <w:spacing w:val="-10"/>
        </w:rPr>
        <w:t>и</w:t>
      </w:r>
      <w:r>
        <w:tab/>
      </w:r>
      <w:r>
        <w:rPr>
          <w:spacing w:val="-2"/>
        </w:rPr>
        <w:t>прозаических</w:t>
      </w:r>
      <w:r>
        <w:tab/>
      </w:r>
      <w:r>
        <w:rPr>
          <w:spacing w:val="-2"/>
        </w:rPr>
        <w:t>произведениях</w:t>
      </w:r>
      <w:r>
        <w:tab/>
      </w:r>
      <w:r>
        <w:rPr>
          <w:spacing w:val="-2"/>
        </w:rPr>
        <w:t>писателей</w:t>
      </w:r>
      <w:r>
        <w:tab/>
      </w:r>
      <w:r>
        <w:rPr>
          <w:spacing w:val="-10"/>
        </w:rPr>
        <w:t>и</w:t>
      </w:r>
      <w:r>
        <w:tab/>
      </w:r>
      <w:r>
        <w:rPr>
          <w:spacing w:val="-2"/>
        </w:rPr>
        <w:t xml:space="preserve">поэтов </w:t>
      </w:r>
      <w:r>
        <w:t>ХIХ</w:t>
      </w:r>
      <w:r>
        <w:rPr>
          <w:spacing w:val="78"/>
          <w:w w:val="150"/>
        </w:rPr>
        <w:t xml:space="preserve">  </w:t>
      </w:r>
      <w:r>
        <w:t>и</w:t>
      </w:r>
      <w:r>
        <w:rPr>
          <w:spacing w:val="78"/>
          <w:w w:val="150"/>
        </w:rPr>
        <w:t xml:space="preserve">  </w:t>
      </w:r>
      <w:r>
        <w:t>ХХ</w:t>
      </w:r>
      <w:r>
        <w:rPr>
          <w:spacing w:val="77"/>
          <w:w w:val="150"/>
        </w:rPr>
        <w:t xml:space="preserve">  </w:t>
      </w:r>
      <w:r>
        <w:t>веков</w:t>
      </w:r>
      <w:r>
        <w:rPr>
          <w:spacing w:val="76"/>
          <w:w w:val="150"/>
        </w:rPr>
        <w:t xml:space="preserve">  </w:t>
      </w:r>
      <w:r>
        <w:t>(по</w:t>
      </w:r>
      <w:r>
        <w:rPr>
          <w:spacing w:val="78"/>
          <w:w w:val="150"/>
        </w:rPr>
        <w:t xml:space="preserve">  </w:t>
      </w:r>
      <w:r>
        <w:t>выбору,</w:t>
      </w:r>
      <w:r>
        <w:rPr>
          <w:spacing w:val="79"/>
          <w:w w:val="150"/>
        </w:rPr>
        <w:t xml:space="preserve">  </w:t>
      </w:r>
      <w:r>
        <w:t>не</w:t>
      </w:r>
      <w:r>
        <w:rPr>
          <w:spacing w:val="79"/>
          <w:w w:val="150"/>
        </w:rPr>
        <w:t xml:space="preserve">  </w:t>
      </w:r>
      <w:r>
        <w:t>менее</w:t>
      </w:r>
      <w:r>
        <w:rPr>
          <w:spacing w:val="77"/>
          <w:w w:val="150"/>
        </w:rPr>
        <w:t xml:space="preserve">  </w:t>
      </w:r>
      <w:r>
        <w:t>четырёх,</w:t>
      </w:r>
      <w:r>
        <w:rPr>
          <w:spacing w:val="79"/>
          <w:w w:val="150"/>
        </w:rPr>
        <w:t xml:space="preserve">  </w:t>
      </w:r>
      <w:r>
        <w:t>например,</w:t>
      </w:r>
      <w:r>
        <w:rPr>
          <w:spacing w:val="78"/>
          <w:w w:val="150"/>
        </w:rPr>
        <w:t xml:space="preserve">  </w:t>
      </w:r>
      <w:r>
        <w:t>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w:t>
      </w:r>
      <w:r>
        <w:rPr>
          <w:spacing w:val="71"/>
        </w:rPr>
        <w:t xml:space="preserve">  </w:t>
      </w:r>
      <w:r>
        <w:t>России,</w:t>
      </w:r>
      <w:r>
        <w:rPr>
          <w:spacing w:val="73"/>
        </w:rPr>
        <w:t xml:space="preserve">  </w:t>
      </w:r>
      <w:r>
        <w:t>тема</w:t>
      </w:r>
      <w:r>
        <w:rPr>
          <w:spacing w:val="71"/>
        </w:rPr>
        <w:t xml:space="preserve">  </w:t>
      </w:r>
      <w:r>
        <w:t>Великой</w:t>
      </w:r>
      <w:r>
        <w:rPr>
          <w:spacing w:val="72"/>
        </w:rPr>
        <w:t xml:space="preserve">  </w:t>
      </w:r>
      <w:r>
        <w:t>Отечественной</w:t>
      </w:r>
      <w:r>
        <w:rPr>
          <w:spacing w:val="70"/>
        </w:rPr>
        <w:t xml:space="preserve">  </w:t>
      </w:r>
      <w:r>
        <w:t>войны</w:t>
      </w:r>
      <w:r>
        <w:rPr>
          <w:spacing w:val="73"/>
        </w:rPr>
        <w:t xml:space="preserve">  </w:t>
      </w:r>
      <w:r>
        <w:t>в</w:t>
      </w:r>
      <w:r>
        <w:rPr>
          <w:spacing w:val="70"/>
        </w:rPr>
        <w:t xml:space="preserve">  </w:t>
      </w:r>
      <w:r>
        <w:t>произведениях</w:t>
      </w:r>
      <w:r>
        <w:rPr>
          <w:spacing w:val="69"/>
        </w:rPr>
        <w:t xml:space="preserve">  </w:t>
      </w:r>
      <w:r>
        <w:t>литературы (на примере рассказов Л.А. Кассиля, С.П. Алексеева). Осознание понятия: поступок, подвиг.</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0"/>
      </w:pPr>
      <w:r>
        <w:lastRenderedPageBreak/>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B0B49" w:rsidRDefault="00386242">
      <w:pPr>
        <w:pStyle w:val="a3"/>
        <w:spacing w:line="355" w:lineRule="auto"/>
        <w:ind w:right="247"/>
      </w:pPr>
      <w:r>
        <w:t>Произведения для чтения: С.Д. Дрожжин «Родине», В.М. Песков «Родине», А.Т. Твардовский «О Родине</w:t>
      </w:r>
      <w:r>
        <w:rPr>
          <w:spacing w:val="-3"/>
        </w:rPr>
        <w:t xml:space="preserve"> </w:t>
      </w:r>
      <w:r>
        <w:t>большой</w:t>
      </w:r>
      <w:r>
        <w:rPr>
          <w:spacing w:val="-1"/>
        </w:rPr>
        <w:t xml:space="preserve"> </w:t>
      </w:r>
      <w:r>
        <w:t>и</w:t>
      </w:r>
      <w:r>
        <w:rPr>
          <w:spacing w:val="-1"/>
        </w:rPr>
        <w:t xml:space="preserve"> </w:t>
      </w:r>
      <w:r>
        <w:t>малой»</w:t>
      </w:r>
      <w:r>
        <w:rPr>
          <w:spacing w:val="-2"/>
        </w:rPr>
        <w:t xml:space="preserve"> </w:t>
      </w:r>
      <w:r>
        <w:t>(отрывок), С.Т. Романовский</w:t>
      </w:r>
      <w:r>
        <w:rPr>
          <w:spacing w:val="-1"/>
        </w:rPr>
        <w:t xml:space="preserve"> </w:t>
      </w:r>
      <w:r>
        <w:t>«Ледовое побоище», С.П. Алексеев (1-2 рассказа военно-исторической тематики) и другие (по выбору).</w:t>
      </w:r>
    </w:p>
    <w:p w:rsidR="00DB0B49" w:rsidRDefault="00386242">
      <w:pPr>
        <w:pStyle w:val="a3"/>
        <w:spacing w:line="355" w:lineRule="auto"/>
        <w:ind w:right="243"/>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w:t>
      </w:r>
      <w:r>
        <w:rPr>
          <w:spacing w:val="56"/>
        </w:rPr>
        <w:t xml:space="preserve">  </w:t>
      </w:r>
      <w:r>
        <w:t>В.И.</w:t>
      </w:r>
      <w:r>
        <w:rPr>
          <w:spacing w:val="55"/>
        </w:rPr>
        <w:t xml:space="preserve">  </w:t>
      </w:r>
      <w:r>
        <w:t>Даль).</w:t>
      </w:r>
      <w:r>
        <w:rPr>
          <w:spacing w:val="56"/>
        </w:rPr>
        <w:t xml:space="preserve">  </w:t>
      </w:r>
      <w:r>
        <w:t>Виды</w:t>
      </w:r>
      <w:r>
        <w:rPr>
          <w:spacing w:val="55"/>
        </w:rPr>
        <w:t xml:space="preserve">  </w:t>
      </w:r>
      <w:r>
        <w:t>сказок:</w:t>
      </w:r>
      <w:r>
        <w:rPr>
          <w:spacing w:val="52"/>
        </w:rPr>
        <w:t xml:space="preserve">  </w:t>
      </w:r>
      <w:r>
        <w:t>о</w:t>
      </w:r>
      <w:r>
        <w:rPr>
          <w:spacing w:val="54"/>
        </w:rPr>
        <w:t xml:space="preserve">  </w:t>
      </w:r>
      <w:r>
        <w:t>животных,</w:t>
      </w:r>
      <w:r>
        <w:rPr>
          <w:spacing w:val="56"/>
        </w:rPr>
        <w:t xml:space="preserve">  </w:t>
      </w:r>
      <w:r>
        <w:t>бытовые,</w:t>
      </w:r>
      <w:r>
        <w:rPr>
          <w:spacing w:val="56"/>
        </w:rPr>
        <w:t xml:space="preserve">  </w:t>
      </w:r>
      <w:r>
        <w:t>волшебные.</w:t>
      </w:r>
      <w:r>
        <w:rPr>
          <w:spacing w:val="56"/>
        </w:rPr>
        <w:t xml:space="preserve">  </w:t>
      </w:r>
      <w: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B0B49" w:rsidRDefault="00386242">
      <w:pPr>
        <w:pStyle w:val="a3"/>
        <w:tabs>
          <w:tab w:val="left" w:pos="2221"/>
          <w:tab w:val="left" w:pos="2966"/>
          <w:tab w:val="left" w:pos="3699"/>
          <w:tab w:val="left" w:pos="4929"/>
          <w:tab w:val="left" w:pos="5163"/>
          <w:tab w:val="left" w:pos="6666"/>
          <w:tab w:val="left" w:pos="7064"/>
          <w:tab w:val="left" w:pos="8494"/>
          <w:tab w:val="left" w:pos="9718"/>
          <w:tab w:val="left" w:pos="10216"/>
        </w:tabs>
        <w:spacing w:line="355" w:lineRule="auto"/>
        <w:ind w:right="240"/>
      </w:pPr>
      <w:r>
        <w:t xml:space="preserve">Круг чтения: былина как эпическая песня о героическом событии. Герой былины – </w:t>
      </w:r>
      <w:r>
        <w:rPr>
          <w:spacing w:val="-2"/>
        </w:rPr>
        <w:t>защитник</w:t>
      </w:r>
      <w:r>
        <w:tab/>
      </w:r>
      <w:r>
        <w:rPr>
          <w:spacing w:val="-2"/>
        </w:rPr>
        <w:t>страны.</w:t>
      </w:r>
      <w:r>
        <w:tab/>
      </w:r>
      <w:r>
        <w:rPr>
          <w:spacing w:val="-2"/>
        </w:rPr>
        <w:t>Образы</w:t>
      </w:r>
      <w:r>
        <w:tab/>
      </w:r>
      <w:r>
        <w:tab/>
      </w:r>
      <w:r>
        <w:rPr>
          <w:spacing w:val="-2"/>
        </w:rPr>
        <w:t>русских</w:t>
      </w:r>
      <w:r>
        <w:tab/>
      </w:r>
      <w:r>
        <w:rPr>
          <w:spacing w:val="-2"/>
        </w:rPr>
        <w:t>богатырей:</w:t>
      </w:r>
      <w:r>
        <w:tab/>
      </w:r>
      <w:r>
        <w:rPr>
          <w:spacing w:val="-4"/>
        </w:rPr>
        <w:t>Ильи</w:t>
      </w:r>
      <w:r>
        <w:tab/>
      </w:r>
      <w:r>
        <w:rPr>
          <w:spacing w:val="-2"/>
        </w:rPr>
        <w:t xml:space="preserve">Муромца, </w:t>
      </w:r>
      <w: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w:t>
      </w:r>
      <w:r>
        <w:rPr>
          <w:spacing w:val="-2"/>
        </w:rPr>
        <w:t>современной</w:t>
      </w:r>
      <w:r>
        <w:tab/>
      </w:r>
      <w:r>
        <w:tab/>
      </w:r>
      <w:r>
        <w:rPr>
          <w:spacing w:val="-2"/>
        </w:rPr>
        <w:t>лексике.</w:t>
      </w:r>
      <w:r>
        <w:tab/>
      </w:r>
      <w:r>
        <w:rPr>
          <w:spacing w:val="-2"/>
        </w:rPr>
        <w:t>Народные</w:t>
      </w:r>
      <w:r>
        <w:tab/>
      </w:r>
      <w:r>
        <w:tab/>
      </w:r>
      <w:r>
        <w:rPr>
          <w:spacing w:val="-2"/>
        </w:rPr>
        <w:t>былинно-сказочные</w:t>
      </w:r>
      <w:r>
        <w:tab/>
      </w:r>
      <w:r>
        <w:tab/>
      </w:r>
      <w:r>
        <w:rPr>
          <w:spacing w:val="-4"/>
        </w:rPr>
        <w:t xml:space="preserve">темы </w:t>
      </w:r>
      <w:r>
        <w:t>в творчестве художника В. М. Васнецова.</w:t>
      </w:r>
    </w:p>
    <w:p w:rsidR="00DB0B49" w:rsidRDefault="00386242">
      <w:pPr>
        <w:pStyle w:val="a3"/>
        <w:spacing w:line="355" w:lineRule="auto"/>
        <w:ind w:right="24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DB0B49" w:rsidRDefault="00386242">
      <w:pPr>
        <w:pStyle w:val="a3"/>
        <w:spacing w:line="355" w:lineRule="auto"/>
        <w:ind w:right="249"/>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B0B49" w:rsidRDefault="00386242">
      <w:pPr>
        <w:pStyle w:val="a3"/>
        <w:spacing w:line="355" w:lineRule="auto"/>
        <w:ind w:right="249"/>
      </w:pPr>
      <w:r>
        <w:t>Произведения</w:t>
      </w:r>
      <w:r>
        <w:rPr>
          <w:spacing w:val="64"/>
        </w:rPr>
        <w:t xml:space="preserve">   </w:t>
      </w:r>
      <w:r>
        <w:t>для</w:t>
      </w:r>
      <w:r>
        <w:rPr>
          <w:spacing w:val="64"/>
        </w:rPr>
        <w:t xml:space="preserve">   </w:t>
      </w:r>
      <w:r>
        <w:t>чтения:</w:t>
      </w:r>
      <w:r>
        <w:rPr>
          <w:spacing w:val="64"/>
        </w:rPr>
        <w:t xml:space="preserve">   </w:t>
      </w:r>
      <w:r>
        <w:t>А.С.</w:t>
      </w:r>
      <w:r>
        <w:rPr>
          <w:spacing w:val="65"/>
        </w:rPr>
        <w:t xml:space="preserve">   </w:t>
      </w:r>
      <w:r>
        <w:t>Пушкин</w:t>
      </w:r>
      <w:r>
        <w:rPr>
          <w:spacing w:val="64"/>
        </w:rPr>
        <w:t xml:space="preserve">   </w:t>
      </w:r>
      <w:r>
        <w:t>«Сказка</w:t>
      </w:r>
      <w:r>
        <w:rPr>
          <w:spacing w:val="64"/>
        </w:rPr>
        <w:t xml:space="preserve">   </w:t>
      </w:r>
      <w:r>
        <w:t>о</w:t>
      </w:r>
      <w:r>
        <w:rPr>
          <w:spacing w:val="65"/>
        </w:rPr>
        <w:t xml:space="preserve">   </w:t>
      </w:r>
      <w:r>
        <w:t>мёртвой</w:t>
      </w:r>
      <w:r>
        <w:rPr>
          <w:spacing w:val="63"/>
        </w:rPr>
        <w:t xml:space="preserve">   </w:t>
      </w:r>
      <w:r>
        <w:t>царевне и о семи богатырях», «Няне», «Осень» (отрывки), «Зимняя дорога» и другие.</w:t>
      </w:r>
    </w:p>
    <w:p w:rsidR="00DB0B49" w:rsidRDefault="00386242">
      <w:pPr>
        <w:pStyle w:val="a3"/>
        <w:spacing w:line="355" w:lineRule="auto"/>
        <w:ind w:right="244"/>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w:t>
      </w:r>
      <w:r>
        <w:rPr>
          <w:spacing w:val="40"/>
        </w:rPr>
        <w:t xml:space="preserve"> </w:t>
      </w:r>
      <w:r>
        <w:t>герои, особенности языка.</w:t>
      </w:r>
    </w:p>
    <w:p w:rsidR="00DB0B49" w:rsidRDefault="00386242">
      <w:pPr>
        <w:pStyle w:val="a3"/>
        <w:spacing w:line="274" w:lineRule="exact"/>
        <w:ind w:left="1244" w:firstLine="0"/>
      </w:pPr>
      <w:r>
        <w:t>Произведения</w:t>
      </w:r>
      <w:r>
        <w:rPr>
          <w:spacing w:val="19"/>
        </w:rPr>
        <w:t xml:space="preserve"> </w:t>
      </w:r>
      <w:r>
        <w:t>для</w:t>
      </w:r>
      <w:r>
        <w:rPr>
          <w:spacing w:val="21"/>
        </w:rPr>
        <w:t xml:space="preserve"> </w:t>
      </w:r>
      <w:r>
        <w:t>чтения:</w:t>
      </w:r>
      <w:r>
        <w:rPr>
          <w:spacing w:val="21"/>
        </w:rPr>
        <w:t xml:space="preserve"> </w:t>
      </w:r>
      <w:r>
        <w:t>Крылов</w:t>
      </w:r>
      <w:r>
        <w:rPr>
          <w:spacing w:val="19"/>
        </w:rPr>
        <w:t xml:space="preserve"> </w:t>
      </w:r>
      <w:r>
        <w:t>И.А.</w:t>
      </w:r>
      <w:r>
        <w:rPr>
          <w:spacing w:val="23"/>
        </w:rPr>
        <w:t xml:space="preserve"> </w:t>
      </w:r>
      <w:r>
        <w:t>«Стрекоза</w:t>
      </w:r>
      <w:r>
        <w:rPr>
          <w:spacing w:val="15"/>
        </w:rPr>
        <w:t xml:space="preserve"> </w:t>
      </w:r>
      <w:r>
        <w:t>и</w:t>
      </w:r>
      <w:r>
        <w:rPr>
          <w:spacing w:val="18"/>
        </w:rPr>
        <w:t xml:space="preserve"> </w:t>
      </w:r>
      <w:r>
        <w:t>муравей»,</w:t>
      </w:r>
      <w:r>
        <w:rPr>
          <w:spacing w:val="23"/>
        </w:rPr>
        <w:t xml:space="preserve"> </w:t>
      </w:r>
      <w:r>
        <w:t>«Квартет»,</w:t>
      </w:r>
      <w:r>
        <w:rPr>
          <w:spacing w:val="23"/>
        </w:rPr>
        <w:t xml:space="preserve"> </w:t>
      </w:r>
      <w:r>
        <w:t>И.И.</w:t>
      </w:r>
      <w:r>
        <w:rPr>
          <w:spacing w:val="19"/>
        </w:rPr>
        <w:t xml:space="preserve"> </w:t>
      </w:r>
      <w:r>
        <w:rPr>
          <w:spacing w:val="-2"/>
        </w:rPr>
        <w:t>Хемницер</w:t>
      </w:r>
    </w:p>
    <w:p w:rsidR="00DB0B49" w:rsidRDefault="00DB0B49">
      <w:pPr>
        <w:spacing w:line="274" w:lineRule="exact"/>
        <w:sectPr w:rsidR="00DB0B49">
          <w:pgSz w:w="11910" w:h="16840"/>
          <w:pgMar w:top="900" w:right="320" w:bottom="280" w:left="600" w:header="569" w:footer="0" w:gutter="0"/>
          <w:cols w:space="720"/>
        </w:sectPr>
      </w:pPr>
    </w:p>
    <w:p w:rsidR="00DB0B49" w:rsidRDefault="00386242">
      <w:pPr>
        <w:pStyle w:val="a3"/>
        <w:spacing w:before="158"/>
        <w:ind w:firstLine="0"/>
      </w:pPr>
      <w:r>
        <w:lastRenderedPageBreak/>
        <w:t>«Стрекоза», Л.Н.</w:t>
      </w:r>
      <w:r>
        <w:rPr>
          <w:spacing w:val="-3"/>
        </w:rPr>
        <w:t xml:space="preserve"> </w:t>
      </w:r>
      <w:r>
        <w:t>Толстой «Стрекоза</w:t>
      </w:r>
      <w:r>
        <w:rPr>
          <w:spacing w:val="-1"/>
        </w:rPr>
        <w:t xml:space="preserve"> </w:t>
      </w:r>
      <w:r>
        <w:t>и</w:t>
      </w:r>
      <w:r>
        <w:rPr>
          <w:spacing w:val="-5"/>
        </w:rPr>
        <w:t xml:space="preserve"> </w:t>
      </w:r>
      <w:r>
        <w:t>муравей»</w:t>
      </w:r>
      <w:r>
        <w:rPr>
          <w:spacing w:val="-5"/>
        </w:rPr>
        <w:t xml:space="preserve"> </w:t>
      </w:r>
      <w:r>
        <w:t>и</w:t>
      </w:r>
      <w:r>
        <w:rPr>
          <w:spacing w:val="1"/>
        </w:rPr>
        <w:t xml:space="preserve"> </w:t>
      </w:r>
      <w:r>
        <w:rPr>
          <w:spacing w:val="-2"/>
        </w:rPr>
        <w:t>другие.</w:t>
      </w:r>
    </w:p>
    <w:p w:rsidR="00DB0B49" w:rsidRDefault="00386242">
      <w:pPr>
        <w:pStyle w:val="a3"/>
        <w:spacing w:before="137" w:line="355" w:lineRule="auto"/>
        <w:ind w:right="249"/>
      </w:pPr>
      <w:r>
        <w:t>Творчество</w:t>
      </w:r>
      <w:r>
        <w:rPr>
          <w:spacing w:val="80"/>
          <w:w w:val="150"/>
        </w:rPr>
        <w:t xml:space="preserve">  </w:t>
      </w:r>
      <w:r>
        <w:t>М.Ю.</w:t>
      </w:r>
      <w:r>
        <w:rPr>
          <w:spacing w:val="80"/>
          <w:w w:val="150"/>
        </w:rPr>
        <w:t xml:space="preserve">  </w:t>
      </w:r>
      <w:r>
        <w:t>Лермонтова.</w:t>
      </w:r>
      <w:r>
        <w:rPr>
          <w:spacing w:val="80"/>
          <w:w w:val="150"/>
        </w:rPr>
        <w:t xml:space="preserve">  </w:t>
      </w:r>
      <w:r>
        <w:t>Круг</w:t>
      </w:r>
      <w:r>
        <w:rPr>
          <w:spacing w:val="80"/>
          <w:w w:val="150"/>
        </w:rPr>
        <w:t xml:space="preserve">  </w:t>
      </w:r>
      <w:r>
        <w:t>чтения:</w:t>
      </w:r>
      <w:r>
        <w:rPr>
          <w:spacing w:val="80"/>
          <w:w w:val="150"/>
        </w:rPr>
        <w:t xml:space="preserve">  </w:t>
      </w:r>
      <w:r>
        <w:t>лирические</w:t>
      </w:r>
      <w:r>
        <w:rPr>
          <w:spacing w:val="80"/>
          <w:w w:val="150"/>
        </w:rPr>
        <w:t xml:space="preserve">  </w:t>
      </w:r>
      <w:r>
        <w:t>произведения М.Ю. Лермонтова</w:t>
      </w:r>
      <w:r>
        <w:rPr>
          <w:spacing w:val="-4"/>
        </w:rPr>
        <w:t xml:space="preserve"> </w:t>
      </w:r>
      <w:r>
        <w:t>(не</w:t>
      </w:r>
      <w:r>
        <w:rPr>
          <w:spacing w:val="-4"/>
        </w:rPr>
        <w:t xml:space="preserve"> </w:t>
      </w:r>
      <w:r>
        <w:t>менее трёх). Средства художественной</w:t>
      </w:r>
      <w:r>
        <w:rPr>
          <w:spacing w:val="-2"/>
        </w:rPr>
        <w:t xml:space="preserve"> </w:t>
      </w:r>
      <w:r>
        <w:t>выразительности</w:t>
      </w:r>
      <w:r>
        <w:rPr>
          <w:spacing w:val="-1"/>
        </w:rPr>
        <w:t xml:space="preserve"> </w:t>
      </w:r>
      <w:r>
        <w:t>(сравнение,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B0B49" w:rsidRDefault="00386242">
      <w:pPr>
        <w:pStyle w:val="a3"/>
        <w:spacing w:line="355" w:lineRule="auto"/>
        <w:ind w:right="258"/>
      </w:pPr>
      <w:r>
        <w:t>Произведения для чтения: М.Ю. Лермонтов «Утёс», «Парус», «Москва, Москва! …Люблю тебя как сын…» и другие.</w:t>
      </w:r>
    </w:p>
    <w:p w:rsidR="00DB0B49" w:rsidRDefault="00386242">
      <w:pPr>
        <w:pStyle w:val="a3"/>
        <w:tabs>
          <w:tab w:val="left" w:pos="3312"/>
          <w:tab w:val="left" w:pos="4670"/>
          <w:tab w:val="left" w:pos="6292"/>
          <w:tab w:val="left" w:pos="7976"/>
          <w:tab w:val="left" w:pos="10078"/>
        </w:tabs>
        <w:spacing w:line="355" w:lineRule="auto"/>
        <w:ind w:right="245"/>
      </w:pPr>
      <w:r>
        <w:rPr>
          <w:spacing w:val="-2"/>
        </w:rPr>
        <w:t>Литературная</w:t>
      </w:r>
      <w:r>
        <w:tab/>
      </w:r>
      <w:r>
        <w:rPr>
          <w:spacing w:val="-2"/>
        </w:rPr>
        <w:t>сказка.</w:t>
      </w:r>
      <w:r>
        <w:tab/>
      </w:r>
      <w:r>
        <w:rPr>
          <w:spacing w:val="-2"/>
        </w:rPr>
        <w:t>Тематика</w:t>
      </w:r>
      <w:r>
        <w:tab/>
      </w:r>
      <w:r>
        <w:rPr>
          <w:spacing w:val="-2"/>
        </w:rPr>
        <w:t>авторских</w:t>
      </w:r>
      <w:r>
        <w:tab/>
      </w:r>
      <w:r>
        <w:rPr>
          <w:spacing w:val="-2"/>
        </w:rPr>
        <w:t>стихотворных</w:t>
      </w:r>
      <w:r>
        <w:tab/>
      </w:r>
      <w:r>
        <w:rPr>
          <w:spacing w:val="-2"/>
        </w:rPr>
        <w:t xml:space="preserve">сказок </w:t>
      </w:r>
      <w:r>
        <w:t>(две-три</w:t>
      </w:r>
      <w:r>
        <w:rPr>
          <w:spacing w:val="80"/>
        </w:rPr>
        <w:t xml:space="preserve">  </w:t>
      </w:r>
      <w:r>
        <w:t>по</w:t>
      </w:r>
      <w:r>
        <w:rPr>
          <w:spacing w:val="80"/>
        </w:rPr>
        <w:t xml:space="preserve">  </w:t>
      </w:r>
      <w:r>
        <w:t>выбору).</w:t>
      </w:r>
      <w:r>
        <w:rPr>
          <w:spacing w:val="80"/>
        </w:rPr>
        <w:t xml:space="preserve">  </w:t>
      </w:r>
      <w:r>
        <w:t>Герои</w:t>
      </w:r>
      <w:r>
        <w:rPr>
          <w:spacing w:val="80"/>
        </w:rPr>
        <w:t xml:space="preserve">  </w:t>
      </w:r>
      <w:r>
        <w:t>литературных</w:t>
      </w:r>
      <w:r>
        <w:rPr>
          <w:spacing w:val="80"/>
        </w:rPr>
        <w:t xml:space="preserve">  </w:t>
      </w:r>
      <w:r>
        <w:t>сказок</w:t>
      </w:r>
      <w:r>
        <w:rPr>
          <w:spacing w:val="80"/>
        </w:rPr>
        <w:t xml:space="preserve">  </w:t>
      </w:r>
      <w:r>
        <w:t>(произведения</w:t>
      </w:r>
      <w:r>
        <w:rPr>
          <w:spacing w:val="80"/>
        </w:rPr>
        <w:t xml:space="preserve">  </w:t>
      </w:r>
      <w:r>
        <w:t>П.П.</w:t>
      </w:r>
      <w:r>
        <w:rPr>
          <w:spacing w:val="80"/>
        </w:rPr>
        <w:t xml:space="preserve">  </w:t>
      </w:r>
      <w:r>
        <w:t>Ершова, П.П.</w:t>
      </w:r>
      <w:r>
        <w:rPr>
          <w:spacing w:val="60"/>
        </w:rPr>
        <w:t xml:space="preserve">  </w:t>
      </w:r>
      <w:r>
        <w:t>Бажова,</w:t>
      </w:r>
      <w:r>
        <w:rPr>
          <w:spacing w:val="60"/>
        </w:rPr>
        <w:t xml:space="preserve">  </w:t>
      </w:r>
      <w:r>
        <w:t>С.Т.</w:t>
      </w:r>
      <w:r>
        <w:rPr>
          <w:spacing w:val="60"/>
        </w:rPr>
        <w:t xml:space="preserve">  </w:t>
      </w:r>
      <w:r>
        <w:t>Аксакова,</w:t>
      </w:r>
      <w:r>
        <w:rPr>
          <w:spacing w:val="60"/>
        </w:rPr>
        <w:t xml:space="preserve">  </w:t>
      </w:r>
      <w:r>
        <w:t>С.Я.</w:t>
      </w:r>
      <w:r>
        <w:rPr>
          <w:spacing w:val="60"/>
        </w:rPr>
        <w:t xml:space="preserve">  </w:t>
      </w:r>
      <w:r>
        <w:t>Маршака</w:t>
      </w:r>
      <w:r>
        <w:rPr>
          <w:spacing w:val="61"/>
        </w:rPr>
        <w:t xml:space="preserve">  </w:t>
      </w:r>
      <w:r>
        <w:t>и</w:t>
      </w:r>
      <w:r>
        <w:rPr>
          <w:spacing w:val="60"/>
        </w:rPr>
        <w:t xml:space="preserve">  </w:t>
      </w:r>
      <w:r>
        <w:t>другие).</w:t>
      </w:r>
      <w:r>
        <w:rPr>
          <w:spacing w:val="63"/>
        </w:rPr>
        <w:t xml:space="preserve">  </w:t>
      </w:r>
      <w:r>
        <w:t>Связь</w:t>
      </w:r>
      <w:r>
        <w:rPr>
          <w:spacing w:val="60"/>
        </w:rPr>
        <w:t xml:space="preserve">  </w:t>
      </w:r>
      <w:r>
        <w:t>литературной</w:t>
      </w:r>
      <w:r>
        <w:rPr>
          <w:spacing w:val="62"/>
        </w:rPr>
        <w:t xml:space="preserve">  </w:t>
      </w:r>
      <w:r>
        <w:t>сказки с</w:t>
      </w:r>
      <w:r>
        <w:rPr>
          <w:spacing w:val="63"/>
          <w:w w:val="150"/>
        </w:rPr>
        <w:t xml:space="preserve">  </w:t>
      </w:r>
      <w:r>
        <w:t>фольклорной:</w:t>
      </w:r>
      <w:r>
        <w:rPr>
          <w:spacing w:val="80"/>
        </w:rPr>
        <w:t xml:space="preserve">  </w:t>
      </w:r>
      <w:r>
        <w:t>народная</w:t>
      </w:r>
      <w:r>
        <w:rPr>
          <w:spacing w:val="63"/>
          <w:w w:val="150"/>
        </w:rPr>
        <w:t xml:space="preserve">  </w:t>
      </w:r>
      <w:r>
        <w:t>речь</w:t>
      </w:r>
      <w:r>
        <w:rPr>
          <w:spacing w:val="64"/>
          <w:w w:val="150"/>
        </w:rPr>
        <w:t xml:space="preserve">  </w:t>
      </w:r>
      <w:r>
        <w:t>как</w:t>
      </w:r>
      <w:r>
        <w:rPr>
          <w:spacing w:val="80"/>
        </w:rPr>
        <w:t xml:space="preserve">  </w:t>
      </w:r>
      <w:r>
        <w:t>особенность</w:t>
      </w:r>
      <w:r>
        <w:rPr>
          <w:spacing w:val="64"/>
          <w:w w:val="150"/>
        </w:rPr>
        <w:t xml:space="preserve">  </w:t>
      </w:r>
      <w:r>
        <w:t>авторской</w:t>
      </w:r>
      <w:r>
        <w:rPr>
          <w:spacing w:val="62"/>
          <w:w w:val="150"/>
        </w:rPr>
        <w:t xml:space="preserve">  </w:t>
      </w:r>
      <w:r>
        <w:t>сказки.</w:t>
      </w:r>
      <w:r>
        <w:rPr>
          <w:spacing w:val="64"/>
          <w:w w:val="150"/>
        </w:rPr>
        <w:t xml:space="preserve">  </w:t>
      </w:r>
      <w:r>
        <w:t>Иллюстрации в сказке: назначение, особенности.</w:t>
      </w:r>
    </w:p>
    <w:p w:rsidR="00DB0B49" w:rsidRDefault="00386242">
      <w:pPr>
        <w:pStyle w:val="a3"/>
        <w:spacing w:line="355" w:lineRule="auto"/>
        <w:ind w:right="248"/>
      </w:pPr>
      <w:r>
        <w:t>Произведения</w:t>
      </w:r>
      <w:r>
        <w:rPr>
          <w:spacing w:val="80"/>
          <w:w w:val="150"/>
        </w:rPr>
        <w:t xml:space="preserve">   </w:t>
      </w:r>
      <w:r>
        <w:t>для</w:t>
      </w:r>
      <w:r>
        <w:rPr>
          <w:spacing w:val="80"/>
          <w:w w:val="150"/>
        </w:rPr>
        <w:t xml:space="preserve">   </w:t>
      </w:r>
      <w:r>
        <w:t>чтения:</w:t>
      </w:r>
      <w:r>
        <w:rPr>
          <w:spacing w:val="80"/>
          <w:w w:val="150"/>
        </w:rPr>
        <w:t xml:space="preserve">   </w:t>
      </w:r>
      <w:r>
        <w:t>П.П.</w:t>
      </w:r>
      <w:r>
        <w:rPr>
          <w:spacing w:val="80"/>
          <w:w w:val="150"/>
        </w:rPr>
        <w:t xml:space="preserve">   </w:t>
      </w:r>
      <w:r>
        <w:t>Бажов</w:t>
      </w:r>
      <w:r>
        <w:rPr>
          <w:spacing w:val="80"/>
          <w:w w:val="150"/>
        </w:rPr>
        <w:t xml:space="preserve">   </w:t>
      </w:r>
      <w:r>
        <w:t>«Серебряное</w:t>
      </w:r>
      <w:r>
        <w:rPr>
          <w:spacing w:val="80"/>
          <w:w w:val="150"/>
        </w:rPr>
        <w:t xml:space="preserve">   </w:t>
      </w:r>
      <w:r>
        <w:t>копытце», П.П. Ершов «Конёк-Горбунок», С.Т. Аксаков «Аленький цветочек» и другие.</w:t>
      </w:r>
    </w:p>
    <w:p w:rsidR="00DB0B49" w:rsidRDefault="00386242">
      <w:pPr>
        <w:pStyle w:val="a3"/>
        <w:spacing w:line="355" w:lineRule="auto"/>
        <w:ind w:right="241"/>
      </w:pPr>
      <w: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w:t>
      </w:r>
      <w:r>
        <w:rPr>
          <w:spacing w:val="-1"/>
        </w:rPr>
        <w:t xml:space="preserve"> </w:t>
      </w:r>
      <w:r>
        <w:t>Некрасов,</w:t>
      </w:r>
      <w:r>
        <w:rPr>
          <w:spacing w:val="-5"/>
        </w:rPr>
        <w:t xml:space="preserve"> </w:t>
      </w:r>
      <w:r>
        <w:t>И.А.</w:t>
      </w:r>
      <w:r>
        <w:rPr>
          <w:spacing w:val="-1"/>
        </w:rPr>
        <w:t xml:space="preserve"> </w:t>
      </w:r>
      <w:r>
        <w:t>Бунин,</w:t>
      </w:r>
      <w:r>
        <w:rPr>
          <w:spacing w:val="-1"/>
        </w:rPr>
        <w:t xml:space="preserve"> </w:t>
      </w:r>
      <w:r>
        <w:t>А.А.</w:t>
      </w:r>
      <w:r>
        <w:rPr>
          <w:spacing w:val="-1"/>
        </w:rPr>
        <w:t xml:space="preserve"> </w:t>
      </w:r>
      <w:r>
        <w:t>Блок,</w:t>
      </w:r>
      <w:r>
        <w:rPr>
          <w:spacing w:val="-1"/>
        </w:rPr>
        <w:t xml:space="preserve"> </w:t>
      </w:r>
      <w:r>
        <w:t>К.Д.</w:t>
      </w:r>
      <w:r>
        <w:rPr>
          <w:spacing w:val="-5"/>
        </w:rPr>
        <w:t xml:space="preserve"> </w:t>
      </w:r>
      <w:r>
        <w:t>Бальмонт</w:t>
      </w:r>
      <w:r>
        <w:rPr>
          <w:spacing w:val="-6"/>
        </w:rPr>
        <w:t xml:space="preserve"> </w:t>
      </w:r>
      <w:r>
        <w:t>и</w:t>
      </w:r>
      <w:r>
        <w:rPr>
          <w:spacing w:val="-2"/>
        </w:rPr>
        <w:t xml:space="preserve"> </w:t>
      </w:r>
      <w:r>
        <w:t>другие.</w:t>
      </w:r>
      <w:r>
        <w:rPr>
          <w:spacing w:val="-1"/>
        </w:rPr>
        <w:t xml:space="preserve"> </w:t>
      </w:r>
      <w:r>
        <w:t>Темы</w:t>
      </w:r>
      <w:r>
        <w:rPr>
          <w:spacing w:val="-5"/>
        </w:rPr>
        <w:t xml:space="preserve"> </w:t>
      </w:r>
      <w:r>
        <w:t>стихотворных</w:t>
      </w:r>
      <w:r>
        <w:rPr>
          <w:spacing w:val="-7"/>
        </w:rPr>
        <w:t xml:space="preserve"> </w:t>
      </w:r>
      <w:r>
        <w:t>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B0B49" w:rsidRDefault="00386242">
      <w:pPr>
        <w:pStyle w:val="a3"/>
        <w:spacing w:line="355" w:lineRule="auto"/>
        <w:ind w:right="257"/>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w:t>
      </w:r>
      <w:r>
        <w:rPr>
          <w:spacing w:val="-2"/>
        </w:rPr>
        <w:t>выбору).</w:t>
      </w:r>
    </w:p>
    <w:p w:rsidR="00DB0B49" w:rsidRDefault="00386242">
      <w:pPr>
        <w:pStyle w:val="a3"/>
        <w:spacing w:line="355" w:lineRule="auto"/>
        <w:ind w:right="245"/>
      </w:pPr>
      <w:r>
        <w:t>Творчество Л.Н. Толстого. Круг чтения (не менее трёх произведений): рассказ (художественный</w:t>
      </w:r>
      <w:r>
        <w:rPr>
          <w:spacing w:val="80"/>
        </w:rPr>
        <w:t xml:space="preserve">   </w:t>
      </w:r>
      <w:r>
        <w:t>и</w:t>
      </w:r>
      <w:r>
        <w:rPr>
          <w:spacing w:val="80"/>
        </w:rPr>
        <w:t xml:space="preserve">   </w:t>
      </w:r>
      <w:r>
        <w:t>научно-познавательный),</w:t>
      </w:r>
      <w:r>
        <w:rPr>
          <w:spacing w:val="80"/>
        </w:rPr>
        <w:t xml:space="preserve">   </w:t>
      </w:r>
      <w:r>
        <w:t>сказки,</w:t>
      </w:r>
      <w:r>
        <w:rPr>
          <w:spacing w:val="80"/>
        </w:rPr>
        <w:t xml:space="preserve">   </w:t>
      </w:r>
      <w:r>
        <w:t>басни,</w:t>
      </w:r>
      <w:r>
        <w:rPr>
          <w:spacing w:val="80"/>
        </w:rPr>
        <w:t xml:space="preserve">   </w:t>
      </w:r>
      <w:r>
        <w:t>быль.</w:t>
      </w:r>
      <w:r>
        <w:rPr>
          <w:spacing w:val="80"/>
        </w:rPr>
        <w:t xml:space="preserve">   </w:t>
      </w:r>
      <w:r>
        <w:t>Повесть</w:t>
      </w:r>
      <w:r>
        <w:rPr>
          <w:spacing w:val="40"/>
        </w:rPr>
        <w:t xml:space="preserve"> </w:t>
      </w:r>
      <w:r>
        <w:t>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w:t>
      </w:r>
      <w:r>
        <w:rPr>
          <w:spacing w:val="40"/>
        </w:rPr>
        <w:t xml:space="preserve"> </w:t>
      </w:r>
      <w:r>
        <w:t>текста-рассуждения в рассказах Л.Н. Толстого.</w:t>
      </w:r>
    </w:p>
    <w:p w:rsidR="00DB0B49" w:rsidRDefault="00386242">
      <w:pPr>
        <w:pStyle w:val="a3"/>
        <w:spacing w:line="355" w:lineRule="auto"/>
        <w:ind w:right="256"/>
      </w:pPr>
      <w:r>
        <w:t>Произведения для чтения: Л.Н.</w:t>
      </w:r>
      <w:r>
        <w:rPr>
          <w:spacing w:val="-1"/>
        </w:rPr>
        <w:t xml:space="preserve"> </w:t>
      </w:r>
      <w:r>
        <w:t>Толстой</w:t>
      </w:r>
      <w:r>
        <w:rPr>
          <w:spacing w:val="-2"/>
        </w:rPr>
        <w:t xml:space="preserve"> </w:t>
      </w:r>
      <w:r>
        <w:t>«Детство»</w:t>
      </w:r>
      <w:r>
        <w:rPr>
          <w:spacing w:val="-3"/>
        </w:rPr>
        <w:t xml:space="preserve"> </w:t>
      </w:r>
      <w:r>
        <w:t>(отдельные</w:t>
      </w:r>
      <w:r>
        <w:rPr>
          <w:spacing w:val="-4"/>
        </w:rPr>
        <w:t xml:space="preserve"> </w:t>
      </w:r>
      <w:r>
        <w:t>главы), «Русак», «Черепаха» и другие (по выбору).</w:t>
      </w:r>
    </w:p>
    <w:p w:rsidR="00DB0B49" w:rsidRDefault="00386242">
      <w:pPr>
        <w:pStyle w:val="a3"/>
        <w:spacing w:line="275" w:lineRule="exact"/>
        <w:ind w:left="1244" w:firstLine="0"/>
      </w:pPr>
      <w:r>
        <w:t>Произведения</w:t>
      </w:r>
      <w:r>
        <w:rPr>
          <w:spacing w:val="50"/>
        </w:rPr>
        <w:t xml:space="preserve"> </w:t>
      </w:r>
      <w:r>
        <w:t>о</w:t>
      </w:r>
      <w:r>
        <w:rPr>
          <w:spacing w:val="61"/>
        </w:rPr>
        <w:t xml:space="preserve"> </w:t>
      </w:r>
      <w:r>
        <w:t>животных</w:t>
      </w:r>
      <w:r>
        <w:rPr>
          <w:spacing w:val="53"/>
        </w:rPr>
        <w:t xml:space="preserve"> </w:t>
      </w:r>
      <w:r>
        <w:t>и</w:t>
      </w:r>
      <w:r>
        <w:rPr>
          <w:spacing w:val="58"/>
        </w:rPr>
        <w:t xml:space="preserve"> </w:t>
      </w:r>
      <w:r>
        <w:t>родной</w:t>
      </w:r>
      <w:r>
        <w:rPr>
          <w:spacing w:val="53"/>
        </w:rPr>
        <w:t xml:space="preserve"> </w:t>
      </w:r>
      <w:r>
        <w:t>природе.</w:t>
      </w:r>
      <w:r>
        <w:rPr>
          <w:spacing w:val="59"/>
        </w:rPr>
        <w:t xml:space="preserve"> </w:t>
      </w:r>
      <w:r>
        <w:t>Взаимоотношения</w:t>
      </w:r>
      <w:r>
        <w:rPr>
          <w:spacing w:val="57"/>
        </w:rPr>
        <w:t xml:space="preserve"> </w:t>
      </w:r>
      <w:r>
        <w:t>человека</w:t>
      </w:r>
      <w:r>
        <w:rPr>
          <w:spacing w:val="56"/>
        </w:rPr>
        <w:t xml:space="preserve"> </w:t>
      </w:r>
      <w:r>
        <w:t>и</w:t>
      </w:r>
      <w:r>
        <w:rPr>
          <w:spacing w:val="58"/>
        </w:rPr>
        <w:t xml:space="preserve"> </w:t>
      </w:r>
      <w:r>
        <w:rPr>
          <w:spacing w:val="-2"/>
        </w:rPr>
        <w:t>животных,</w:t>
      </w:r>
    </w:p>
    <w:p w:rsidR="00DB0B49" w:rsidRDefault="00DB0B49">
      <w:pPr>
        <w:spacing w:line="275" w:lineRule="exact"/>
        <w:sectPr w:rsidR="00DB0B49">
          <w:pgSz w:w="11910" w:h="16840"/>
          <w:pgMar w:top="900" w:right="320" w:bottom="280" w:left="600" w:header="569" w:footer="0" w:gutter="0"/>
          <w:cols w:space="720"/>
        </w:sectPr>
      </w:pPr>
    </w:p>
    <w:p w:rsidR="00DB0B49" w:rsidRDefault="00386242">
      <w:pPr>
        <w:pStyle w:val="a3"/>
        <w:spacing w:before="158" w:line="357" w:lineRule="auto"/>
        <w:ind w:right="252" w:firstLine="0"/>
      </w:pPr>
      <w:r>
        <w:lastRenderedPageBreak/>
        <w:t>защита и охрана природы как тема произведений литературы. Круг чтения (не менее трёх</w:t>
      </w:r>
      <w:r>
        <w:rPr>
          <w:spacing w:val="40"/>
        </w:rPr>
        <w:t xml:space="preserve"> </w:t>
      </w:r>
      <w:r>
        <w:t>авторов): на примере произведений А.И. Куприна, В.П. Астафьева, К.Г. Паустовского, М.М. Пришвина, Ю.И. Коваля и другие.</w:t>
      </w:r>
    </w:p>
    <w:p w:rsidR="00DB0B49" w:rsidRDefault="00386242">
      <w:pPr>
        <w:pStyle w:val="a3"/>
        <w:spacing w:line="355" w:lineRule="auto"/>
        <w:ind w:right="257"/>
      </w:pPr>
      <w:r>
        <w:t>Произведения для чтения: В.П. Астафьев «Капалуха», М.М. Пришвин «Выскочка», С.А. Есенин «Лебёдушка» и другие (по выбору).</w:t>
      </w:r>
    </w:p>
    <w:p w:rsidR="00DB0B49" w:rsidRDefault="00386242">
      <w:pPr>
        <w:pStyle w:val="a3"/>
        <w:spacing w:line="355" w:lineRule="auto"/>
        <w:ind w:right="241"/>
      </w:pPr>
      <w: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B0B49" w:rsidRDefault="00386242">
      <w:pPr>
        <w:pStyle w:val="a3"/>
        <w:spacing w:line="355" w:lineRule="auto"/>
        <w:ind w:right="246"/>
      </w:pPr>
      <w: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DB0B49" w:rsidRDefault="00386242">
      <w:pPr>
        <w:pStyle w:val="a3"/>
        <w:spacing w:line="355" w:lineRule="auto"/>
        <w:ind w:right="249"/>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B0B49" w:rsidRDefault="00386242">
      <w:pPr>
        <w:pStyle w:val="a3"/>
        <w:spacing w:line="355" w:lineRule="auto"/>
        <w:ind w:right="254"/>
      </w:pPr>
      <w:r>
        <w:t xml:space="preserve">Пьеса и сказка: драматическое и эпическое произведения. Авторские ремарки: назначение, </w:t>
      </w:r>
      <w:r>
        <w:rPr>
          <w:spacing w:val="-2"/>
        </w:rPr>
        <w:t>содержание.</w:t>
      </w:r>
    </w:p>
    <w:p w:rsidR="00DB0B49" w:rsidRDefault="00386242">
      <w:pPr>
        <w:pStyle w:val="a3"/>
        <w:spacing w:line="275" w:lineRule="exact"/>
        <w:ind w:left="1244" w:firstLine="0"/>
      </w:pPr>
      <w:r>
        <w:t>Произведения</w:t>
      </w:r>
      <w:r>
        <w:rPr>
          <w:spacing w:val="-4"/>
        </w:rPr>
        <w:t xml:space="preserve"> </w:t>
      </w:r>
      <w:r>
        <w:t>для</w:t>
      </w:r>
      <w:r>
        <w:rPr>
          <w:spacing w:val="-2"/>
        </w:rPr>
        <w:t xml:space="preserve"> </w:t>
      </w:r>
      <w:r>
        <w:t>чтения:</w:t>
      </w:r>
      <w:r>
        <w:rPr>
          <w:spacing w:val="-2"/>
        </w:rPr>
        <w:t xml:space="preserve"> </w:t>
      </w:r>
      <w:r>
        <w:t>С.Я.</w:t>
      </w:r>
      <w:r>
        <w:rPr>
          <w:spacing w:val="-4"/>
        </w:rPr>
        <w:t xml:space="preserve"> </w:t>
      </w:r>
      <w:r>
        <w:t>Маршак</w:t>
      </w:r>
      <w:r>
        <w:rPr>
          <w:spacing w:val="-4"/>
        </w:rPr>
        <w:t xml:space="preserve"> </w:t>
      </w:r>
      <w:r>
        <w:t>«Двенадцать месяцев»</w:t>
      </w:r>
      <w:r>
        <w:rPr>
          <w:spacing w:val="-7"/>
        </w:rPr>
        <w:t xml:space="preserve"> </w:t>
      </w:r>
      <w:r>
        <w:t xml:space="preserve">и </w:t>
      </w:r>
      <w:r>
        <w:rPr>
          <w:spacing w:val="-2"/>
        </w:rPr>
        <w:t>другие.</w:t>
      </w:r>
    </w:p>
    <w:p w:rsidR="00DB0B49" w:rsidRDefault="00386242">
      <w:pPr>
        <w:pStyle w:val="a3"/>
        <w:spacing w:before="124" w:line="355" w:lineRule="auto"/>
        <w:ind w:right="252"/>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B0B49" w:rsidRDefault="00386242">
      <w:pPr>
        <w:pStyle w:val="a3"/>
        <w:spacing w:line="357" w:lineRule="auto"/>
        <w:ind w:right="247"/>
      </w:pPr>
      <w:r>
        <w:t>Произведения</w:t>
      </w:r>
      <w:r>
        <w:rPr>
          <w:spacing w:val="80"/>
        </w:rPr>
        <w:t xml:space="preserve">   </w:t>
      </w:r>
      <w:r>
        <w:t>для</w:t>
      </w:r>
      <w:r>
        <w:rPr>
          <w:spacing w:val="80"/>
        </w:rPr>
        <w:t xml:space="preserve">   </w:t>
      </w:r>
      <w:r>
        <w:t>чтения:</w:t>
      </w:r>
      <w:r>
        <w:rPr>
          <w:spacing w:val="80"/>
        </w:rPr>
        <w:t xml:space="preserve">   </w:t>
      </w:r>
      <w:r>
        <w:t>В.Ю.</w:t>
      </w:r>
      <w:r>
        <w:rPr>
          <w:spacing w:val="80"/>
        </w:rPr>
        <w:t xml:space="preserve">   </w:t>
      </w:r>
      <w:r>
        <w:t>Драгунский</w:t>
      </w:r>
      <w:r>
        <w:rPr>
          <w:spacing w:val="80"/>
        </w:rPr>
        <w:t xml:space="preserve">   </w:t>
      </w:r>
      <w:r>
        <w:t>«Денискины</w:t>
      </w:r>
      <w:r>
        <w:rPr>
          <w:spacing w:val="80"/>
        </w:rPr>
        <w:t xml:space="preserve">   </w:t>
      </w:r>
      <w:r>
        <w:t>рассказы»</w:t>
      </w:r>
      <w:r>
        <w:rPr>
          <w:spacing w:val="40"/>
        </w:rPr>
        <w:t xml:space="preserve"> </w:t>
      </w:r>
      <w:r>
        <w:t xml:space="preserve">(1-2 произведения по выбору), Н.Н. Носов «Витя Малеев в школе и дома» (отдельные главы) и </w:t>
      </w:r>
      <w:r>
        <w:rPr>
          <w:spacing w:val="-2"/>
        </w:rPr>
        <w:t>другие.</w:t>
      </w:r>
    </w:p>
    <w:p w:rsidR="00DB0B49" w:rsidRDefault="00386242">
      <w:pPr>
        <w:pStyle w:val="a3"/>
        <w:spacing w:line="355" w:lineRule="auto"/>
        <w:ind w:right="253"/>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DB0B49" w:rsidRDefault="00386242">
      <w:pPr>
        <w:pStyle w:val="a3"/>
        <w:spacing w:line="275" w:lineRule="exact"/>
        <w:ind w:left="1244" w:firstLine="0"/>
      </w:pPr>
      <w:r>
        <w:t>Произведения</w:t>
      </w:r>
      <w:r>
        <w:rPr>
          <w:spacing w:val="55"/>
          <w:w w:val="150"/>
        </w:rPr>
        <w:t xml:space="preserve"> </w:t>
      </w:r>
      <w:r>
        <w:t>для</w:t>
      </w:r>
      <w:r>
        <w:rPr>
          <w:spacing w:val="53"/>
          <w:w w:val="150"/>
        </w:rPr>
        <w:t xml:space="preserve"> </w:t>
      </w:r>
      <w:r>
        <w:t>чтения:</w:t>
      </w:r>
      <w:r>
        <w:rPr>
          <w:spacing w:val="54"/>
          <w:w w:val="150"/>
        </w:rPr>
        <w:t xml:space="preserve"> </w:t>
      </w:r>
      <w:r>
        <w:t>Х.-К.</w:t>
      </w:r>
      <w:r>
        <w:rPr>
          <w:spacing w:val="60"/>
          <w:w w:val="150"/>
        </w:rPr>
        <w:t xml:space="preserve"> </w:t>
      </w:r>
      <w:r>
        <w:t>Андерсен</w:t>
      </w:r>
      <w:r>
        <w:rPr>
          <w:spacing w:val="54"/>
          <w:w w:val="150"/>
        </w:rPr>
        <w:t xml:space="preserve"> </w:t>
      </w:r>
      <w:r>
        <w:t>«Дикие</w:t>
      </w:r>
      <w:r>
        <w:rPr>
          <w:spacing w:val="56"/>
          <w:w w:val="150"/>
        </w:rPr>
        <w:t xml:space="preserve"> </w:t>
      </w:r>
      <w:r>
        <w:t>лебеди»,</w:t>
      </w:r>
      <w:r>
        <w:rPr>
          <w:spacing w:val="60"/>
          <w:w w:val="150"/>
        </w:rPr>
        <w:t xml:space="preserve"> </w:t>
      </w:r>
      <w:r>
        <w:t>«Русалочка»,</w:t>
      </w:r>
      <w:r>
        <w:rPr>
          <w:spacing w:val="60"/>
          <w:w w:val="150"/>
        </w:rPr>
        <w:t xml:space="preserve"> </w:t>
      </w:r>
      <w:r>
        <w:t>Дж.</w:t>
      </w:r>
      <w:r>
        <w:rPr>
          <w:spacing w:val="55"/>
          <w:w w:val="150"/>
        </w:rPr>
        <w:t xml:space="preserve"> </w:t>
      </w:r>
      <w:r>
        <w:rPr>
          <w:spacing w:val="-2"/>
        </w:rPr>
        <w:t>Свифт</w:t>
      </w:r>
    </w:p>
    <w:p w:rsidR="00DB0B49" w:rsidRDefault="00386242">
      <w:pPr>
        <w:pStyle w:val="a3"/>
        <w:spacing w:before="126" w:line="355" w:lineRule="auto"/>
        <w:ind w:right="252" w:firstLine="0"/>
      </w:pPr>
      <w:r>
        <w:t>«Приключения Гулливера» (отдельные главы), Марк Твен «Том Сойер» (отдельные главы) и другие (по выбору).</w:t>
      </w:r>
    </w:p>
    <w:p w:rsidR="00DB0B49" w:rsidRDefault="00386242">
      <w:pPr>
        <w:pStyle w:val="a3"/>
        <w:spacing w:line="355" w:lineRule="auto"/>
        <w:ind w:right="240"/>
      </w:pPr>
      <w:r>
        <w:t>Библиографическая культура (работа с детской книгой и справочной литературой). Польза чтения</w:t>
      </w:r>
      <w:r>
        <w:rPr>
          <w:spacing w:val="80"/>
          <w:w w:val="150"/>
        </w:rPr>
        <w:t xml:space="preserve">   </w:t>
      </w:r>
      <w:r>
        <w:t>и</w:t>
      </w:r>
      <w:r>
        <w:rPr>
          <w:spacing w:val="80"/>
          <w:w w:val="150"/>
        </w:rPr>
        <w:t xml:space="preserve">   </w:t>
      </w:r>
      <w:r>
        <w:t>книги:</w:t>
      </w:r>
      <w:r>
        <w:rPr>
          <w:spacing w:val="80"/>
          <w:w w:val="150"/>
        </w:rPr>
        <w:t xml:space="preserve">   </w:t>
      </w:r>
      <w:r>
        <w:t>книга</w:t>
      </w:r>
      <w:r>
        <w:rPr>
          <w:spacing w:val="80"/>
          <w:w w:val="150"/>
        </w:rPr>
        <w:t xml:space="preserve">   </w:t>
      </w:r>
      <w:r>
        <w:t>–</w:t>
      </w:r>
      <w:r>
        <w:rPr>
          <w:spacing w:val="80"/>
          <w:w w:val="150"/>
        </w:rPr>
        <w:t xml:space="preserve">   </w:t>
      </w:r>
      <w:r>
        <w:t>друг</w:t>
      </w:r>
      <w:r>
        <w:rPr>
          <w:spacing w:val="80"/>
          <w:w w:val="150"/>
        </w:rPr>
        <w:t xml:space="preserve">   </w:t>
      </w:r>
      <w:r>
        <w:t>и</w:t>
      </w:r>
      <w:r>
        <w:rPr>
          <w:spacing w:val="73"/>
        </w:rPr>
        <w:t xml:space="preserve">    </w:t>
      </w:r>
      <w:r>
        <w:t>учитель.</w:t>
      </w:r>
      <w:r>
        <w:rPr>
          <w:spacing w:val="80"/>
          <w:w w:val="150"/>
        </w:rPr>
        <w:t xml:space="preserve">   </w:t>
      </w:r>
      <w:r>
        <w:t>Правила</w:t>
      </w:r>
      <w:r>
        <w:rPr>
          <w:spacing w:val="80"/>
          <w:w w:val="150"/>
        </w:rPr>
        <w:t xml:space="preserve">   </w:t>
      </w:r>
      <w:r>
        <w:t>читателя</w:t>
      </w:r>
      <w:r>
        <w:rPr>
          <w:spacing w:val="40"/>
        </w:rPr>
        <w:t xml:space="preserve"> </w:t>
      </w:r>
      <w: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 произведение,</w:t>
      </w:r>
      <w:r>
        <w:rPr>
          <w:spacing w:val="40"/>
        </w:rPr>
        <w:t xml:space="preserve"> </w:t>
      </w:r>
      <w:r>
        <w:t>книга-сборник,</w:t>
      </w:r>
      <w:r>
        <w:rPr>
          <w:spacing w:val="40"/>
        </w:rPr>
        <w:t xml:space="preserve"> </w:t>
      </w:r>
      <w:r>
        <w:t>собрание</w:t>
      </w:r>
      <w:r>
        <w:rPr>
          <w:spacing w:val="39"/>
        </w:rPr>
        <w:t xml:space="preserve"> </w:t>
      </w:r>
      <w:r>
        <w:t>сочинений,</w:t>
      </w:r>
      <w:r>
        <w:rPr>
          <w:spacing w:val="40"/>
        </w:rPr>
        <w:t xml:space="preserve"> </w:t>
      </w:r>
      <w:r>
        <w:t>периодическая</w:t>
      </w:r>
      <w:r>
        <w:rPr>
          <w:spacing w:val="40"/>
        </w:rPr>
        <w:t xml:space="preserve"> </w:t>
      </w:r>
      <w:r>
        <w:t>печать,</w:t>
      </w:r>
      <w:r>
        <w:rPr>
          <w:spacing w:val="40"/>
        </w:rPr>
        <w:t xml:space="preserve"> </w:t>
      </w:r>
      <w:r>
        <w:t>справочные</w:t>
      </w:r>
      <w:r>
        <w:rPr>
          <w:spacing w:val="39"/>
        </w:rPr>
        <w:t xml:space="preserve"> </w:t>
      </w:r>
      <w:r>
        <w:t>издания.</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ind w:firstLine="0"/>
      </w:pPr>
      <w:r>
        <w:lastRenderedPageBreak/>
        <w:t>Работа</w:t>
      </w:r>
      <w:r>
        <w:rPr>
          <w:spacing w:val="-4"/>
        </w:rPr>
        <w:t xml:space="preserve"> </w:t>
      </w:r>
      <w:r>
        <w:t>с</w:t>
      </w:r>
      <w:r>
        <w:rPr>
          <w:spacing w:val="-7"/>
        </w:rPr>
        <w:t xml:space="preserve"> </w:t>
      </w:r>
      <w:r>
        <w:t>источниками</w:t>
      </w:r>
      <w:r>
        <w:rPr>
          <w:spacing w:val="-5"/>
        </w:rPr>
        <w:t xml:space="preserve"> </w:t>
      </w:r>
      <w:r>
        <w:t>периодической</w:t>
      </w:r>
      <w:r>
        <w:rPr>
          <w:spacing w:val="-4"/>
        </w:rPr>
        <w:t xml:space="preserve"> </w:t>
      </w:r>
      <w:r>
        <w:rPr>
          <w:spacing w:val="-2"/>
        </w:rPr>
        <w:t>печати.</w:t>
      </w:r>
    </w:p>
    <w:p w:rsidR="00DB0B49" w:rsidRDefault="00386242">
      <w:pPr>
        <w:pStyle w:val="a3"/>
        <w:spacing w:before="137" w:line="355" w:lineRule="auto"/>
        <w:ind w:right="239"/>
      </w:pPr>
      <w:r>
        <w:t>Изучение</w:t>
      </w:r>
      <w:r>
        <w:rPr>
          <w:spacing w:val="80"/>
        </w:rPr>
        <w:t xml:space="preserve">   </w:t>
      </w:r>
      <w:r>
        <w:t>литературного</w:t>
      </w:r>
      <w:r>
        <w:rPr>
          <w:spacing w:val="80"/>
        </w:rPr>
        <w:t xml:space="preserve">   </w:t>
      </w:r>
      <w:r>
        <w:t>чтения</w:t>
      </w:r>
      <w:r>
        <w:rPr>
          <w:spacing w:val="80"/>
        </w:rPr>
        <w:t xml:space="preserve">   </w:t>
      </w:r>
      <w:r>
        <w:t>в</w:t>
      </w:r>
      <w:r>
        <w:rPr>
          <w:spacing w:val="80"/>
        </w:rPr>
        <w:t xml:space="preserve">   </w:t>
      </w:r>
      <w:r>
        <w:t>4</w:t>
      </w:r>
      <w:r>
        <w:rPr>
          <w:spacing w:val="80"/>
        </w:rPr>
        <w:t xml:space="preserve">   </w:t>
      </w:r>
      <w:r>
        <w:t>классе</w:t>
      </w:r>
      <w:r>
        <w:rPr>
          <w:spacing w:val="80"/>
        </w:rPr>
        <w:t xml:space="preserve">   </w:t>
      </w:r>
      <w:r>
        <w:t>способствует</w:t>
      </w:r>
      <w:r>
        <w:rPr>
          <w:spacing w:val="80"/>
        </w:rPr>
        <w:t xml:space="preserve">   </w:t>
      </w:r>
      <w: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55" w:lineRule="auto"/>
        <w:ind w:right="24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B0B49" w:rsidRDefault="00386242">
      <w:pPr>
        <w:pStyle w:val="a3"/>
        <w:spacing w:line="355" w:lineRule="auto"/>
        <w:ind w:right="257"/>
      </w:pPr>
      <w:r>
        <w:t>читать вслух целыми словами без пропусков и перестановок букв и слогов доступные по восприятию и небольшие по объёму</w:t>
      </w:r>
      <w:r>
        <w:rPr>
          <w:spacing w:val="-6"/>
        </w:rPr>
        <w:t xml:space="preserve"> </w:t>
      </w:r>
      <w:r>
        <w:t xml:space="preserve">прозаические и стихотворные произведения (без отметочного </w:t>
      </w:r>
      <w:r>
        <w:rPr>
          <w:spacing w:val="-2"/>
        </w:rPr>
        <w:t>оценивания);</w:t>
      </w:r>
    </w:p>
    <w:p w:rsidR="00DB0B49" w:rsidRDefault="00386242">
      <w:pPr>
        <w:pStyle w:val="a3"/>
        <w:spacing w:line="275" w:lineRule="exact"/>
        <w:ind w:left="1244" w:firstLine="0"/>
      </w:pPr>
      <w:r>
        <w:t>читать</w:t>
      </w:r>
      <w:r>
        <w:rPr>
          <w:spacing w:val="21"/>
        </w:rPr>
        <w:t xml:space="preserve"> </w:t>
      </w:r>
      <w:r>
        <w:t>про</w:t>
      </w:r>
      <w:r>
        <w:rPr>
          <w:spacing w:val="23"/>
        </w:rPr>
        <w:t xml:space="preserve"> </w:t>
      </w:r>
      <w:r>
        <w:t>себя</w:t>
      </w:r>
      <w:r>
        <w:rPr>
          <w:spacing w:val="23"/>
        </w:rPr>
        <w:t xml:space="preserve"> </w:t>
      </w:r>
      <w:r>
        <w:t>(молча),</w:t>
      </w:r>
      <w:r>
        <w:rPr>
          <w:spacing w:val="20"/>
        </w:rPr>
        <w:t xml:space="preserve"> </w:t>
      </w:r>
      <w:r>
        <w:t>оценивать</w:t>
      </w:r>
      <w:r>
        <w:rPr>
          <w:spacing w:val="23"/>
        </w:rPr>
        <w:t xml:space="preserve"> </w:t>
      </w:r>
      <w:r>
        <w:t>своё</w:t>
      </w:r>
      <w:r>
        <w:rPr>
          <w:spacing w:val="17"/>
        </w:rPr>
        <w:t xml:space="preserve"> </w:t>
      </w:r>
      <w:r>
        <w:t>чтение</w:t>
      </w:r>
      <w:r>
        <w:rPr>
          <w:spacing w:val="22"/>
        </w:rPr>
        <w:t xml:space="preserve"> </w:t>
      </w:r>
      <w:r>
        <w:t>с</w:t>
      </w:r>
      <w:r>
        <w:rPr>
          <w:spacing w:val="22"/>
        </w:rPr>
        <w:t xml:space="preserve"> </w:t>
      </w:r>
      <w:r>
        <w:t>точки</w:t>
      </w:r>
      <w:r>
        <w:rPr>
          <w:spacing w:val="21"/>
        </w:rPr>
        <w:t xml:space="preserve"> </w:t>
      </w:r>
      <w:r>
        <w:t>зрения</w:t>
      </w:r>
      <w:r>
        <w:rPr>
          <w:spacing w:val="18"/>
        </w:rPr>
        <w:t xml:space="preserve"> </w:t>
      </w:r>
      <w:r>
        <w:t>понимания</w:t>
      </w:r>
      <w:r>
        <w:rPr>
          <w:spacing w:val="21"/>
        </w:rPr>
        <w:t xml:space="preserve"> </w:t>
      </w:r>
      <w:r>
        <w:t>и</w:t>
      </w:r>
      <w:r>
        <w:rPr>
          <w:spacing w:val="20"/>
        </w:rPr>
        <w:t xml:space="preserve"> </w:t>
      </w:r>
      <w:r>
        <w:rPr>
          <w:spacing w:val="-2"/>
        </w:rPr>
        <w:t>запоминания</w:t>
      </w:r>
    </w:p>
    <w:p w:rsidR="00DB0B49" w:rsidRDefault="00386242">
      <w:pPr>
        <w:pStyle w:val="a3"/>
        <w:spacing w:before="131"/>
        <w:ind w:firstLine="0"/>
        <w:jc w:val="left"/>
      </w:pPr>
      <w:r>
        <w:rPr>
          <w:spacing w:val="-2"/>
        </w:rPr>
        <w:t>текста;</w:t>
      </w:r>
    </w:p>
    <w:p w:rsidR="00DB0B49" w:rsidRDefault="00386242">
      <w:pPr>
        <w:pStyle w:val="a3"/>
        <w:spacing w:before="132"/>
        <w:ind w:left="1244" w:firstLine="0"/>
        <w:jc w:val="left"/>
      </w:pPr>
      <w:r>
        <w:t>анализировать</w:t>
      </w:r>
      <w:r>
        <w:rPr>
          <w:spacing w:val="25"/>
        </w:rPr>
        <w:t xml:space="preserve"> </w:t>
      </w:r>
      <w:r>
        <w:t>текст:</w:t>
      </w:r>
      <w:r>
        <w:rPr>
          <w:spacing w:val="26"/>
        </w:rPr>
        <w:t xml:space="preserve"> </w:t>
      </w:r>
      <w:r>
        <w:t>определять</w:t>
      </w:r>
      <w:r>
        <w:rPr>
          <w:spacing w:val="31"/>
        </w:rPr>
        <w:t xml:space="preserve"> </w:t>
      </w:r>
      <w:r>
        <w:t>главную</w:t>
      </w:r>
      <w:r>
        <w:rPr>
          <w:spacing w:val="28"/>
        </w:rPr>
        <w:t xml:space="preserve"> </w:t>
      </w:r>
      <w:r>
        <w:t>мысль,</w:t>
      </w:r>
      <w:r>
        <w:rPr>
          <w:spacing w:val="28"/>
        </w:rPr>
        <w:t xml:space="preserve"> </w:t>
      </w:r>
      <w:r>
        <w:t>обосновывать</w:t>
      </w:r>
      <w:r>
        <w:rPr>
          <w:spacing w:val="28"/>
        </w:rPr>
        <w:t xml:space="preserve"> </w:t>
      </w:r>
      <w:r>
        <w:t>принадлежность</w:t>
      </w:r>
      <w:r>
        <w:rPr>
          <w:spacing w:val="27"/>
        </w:rPr>
        <w:t xml:space="preserve"> </w:t>
      </w:r>
      <w:r>
        <w:t>к</w:t>
      </w:r>
      <w:r>
        <w:rPr>
          <w:spacing w:val="29"/>
        </w:rPr>
        <w:t xml:space="preserve"> </w:t>
      </w:r>
      <w:r>
        <w:rPr>
          <w:spacing w:val="-2"/>
        </w:rPr>
        <w:t>жанру,</w:t>
      </w:r>
    </w:p>
    <w:p w:rsidR="00DB0B49" w:rsidRDefault="00386242">
      <w:pPr>
        <w:pStyle w:val="a3"/>
        <w:spacing w:before="132" w:line="355" w:lineRule="auto"/>
        <w:ind w:right="255" w:firstLine="0"/>
      </w:pPr>
      <w:r>
        <w:t>определять тему</w:t>
      </w:r>
      <w:r>
        <w:rPr>
          <w:spacing w:val="-7"/>
        </w:rPr>
        <w:t xml:space="preserve"> </w:t>
      </w:r>
      <w:r>
        <w:t>и главную мысль, находить</w:t>
      </w:r>
      <w:r>
        <w:rPr>
          <w:spacing w:val="-1"/>
        </w:rPr>
        <w:t xml:space="preserve"> </w:t>
      </w:r>
      <w:r>
        <w:t>в</w:t>
      </w:r>
      <w:r>
        <w:rPr>
          <w:spacing w:val="-1"/>
        </w:rPr>
        <w:t xml:space="preserve"> </w:t>
      </w:r>
      <w:r>
        <w:t>тексте заданный эпизод, устанавливать взаимосвязь между событиями, эпизодами текста;</w:t>
      </w:r>
    </w:p>
    <w:p w:rsidR="00DB0B49" w:rsidRDefault="00386242">
      <w:pPr>
        <w:pStyle w:val="a3"/>
        <w:spacing w:line="275" w:lineRule="exact"/>
        <w:ind w:left="1244" w:firstLine="0"/>
      </w:pPr>
      <w:r>
        <w:t>характеризовать</w:t>
      </w:r>
      <w:r>
        <w:rPr>
          <w:spacing w:val="-5"/>
        </w:rPr>
        <w:t xml:space="preserve"> </w:t>
      </w:r>
      <w:r>
        <w:t>героя</w:t>
      </w:r>
      <w:r>
        <w:rPr>
          <w:spacing w:val="-4"/>
        </w:rPr>
        <w:t xml:space="preserve"> </w:t>
      </w:r>
      <w:r>
        <w:t>и</w:t>
      </w:r>
      <w:r>
        <w:rPr>
          <w:spacing w:val="1"/>
        </w:rPr>
        <w:t xml:space="preserve"> </w:t>
      </w:r>
      <w:r>
        <w:t>давать</w:t>
      </w:r>
      <w:r>
        <w:rPr>
          <w:spacing w:val="-7"/>
        </w:rPr>
        <w:t xml:space="preserve"> </w:t>
      </w:r>
      <w:r>
        <w:t>оценку</w:t>
      </w:r>
      <w:r>
        <w:rPr>
          <w:spacing w:val="-9"/>
        </w:rPr>
        <w:t xml:space="preserve"> </w:t>
      </w:r>
      <w:r>
        <w:t>его</w:t>
      </w:r>
      <w:r>
        <w:rPr>
          <w:spacing w:val="5"/>
        </w:rPr>
        <w:t xml:space="preserve"> </w:t>
      </w:r>
      <w:r>
        <w:rPr>
          <w:spacing w:val="-2"/>
        </w:rPr>
        <w:t>поступкам;</w:t>
      </w:r>
    </w:p>
    <w:p w:rsidR="00DB0B49" w:rsidRDefault="00386242">
      <w:pPr>
        <w:pStyle w:val="a3"/>
        <w:spacing w:before="133" w:line="355" w:lineRule="auto"/>
        <w:ind w:right="257"/>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B0B49" w:rsidRDefault="00386242">
      <w:pPr>
        <w:pStyle w:val="a3"/>
        <w:spacing w:line="355" w:lineRule="auto"/>
        <w:ind w:right="244"/>
      </w:pPr>
      <w:r>
        <w:t>составлять</w:t>
      </w:r>
      <w:r>
        <w:rPr>
          <w:spacing w:val="80"/>
          <w:w w:val="150"/>
        </w:rPr>
        <w:t xml:space="preserve">  </w:t>
      </w:r>
      <w:r>
        <w:t>план</w:t>
      </w:r>
      <w:r>
        <w:rPr>
          <w:spacing w:val="80"/>
          <w:w w:val="150"/>
        </w:rPr>
        <w:t xml:space="preserve">  </w:t>
      </w:r>
      <w:r>
        <w:t>(вопросный,</w:t>
      </w:r>
      <w:r>
        <w:rPr>
          <w:spacing w:val="80"/>
          <w:w w:val="150"/>
        </w:rPr>
        <w:t xml:space="preserve">  </w:t>
      </w:r>
      <w:r>
        <w:t>номинативный,</w:t>
      </w:r>
      <w:r>
        <w:rPr>
          <w:spacing w:val="80"/>
          <w:w w:val="150"/>
        </w:rPr>
        <w:t xml:space="preserve">  </w:t>
      </w:r>
      <w:r>
        <w:t>цитатный)</w:t>
      </w:r>
      <w:r>
        <w:rPr>
          <w:spacing w:val="80"/>
          <w:w w:val="150"/>
        </w:rPr>
        <w:t xml:space="preserve">  </w:t>
      </w:r>
      <w:r>
        <w:t>текста,</w:t>
      </w:r>
      <w:r>
        <w:rPr>
          <w:spacing w:val="80"/>
          <w:w w:val="150"/>
        </w:rPr>
        <w:t xml:space="preserve">  </w:t>
      </w:r>
      <w:r>
        <w:t>дополнять</w:t>
      </w:r>
      <w:r>
        <w:rPr>
          <w:spacing w:val="40"/>
        </w:rPr>
        <w:t xml:space="preserve"> </w:t>
      </w:r>
      <w:r>
        <w:t>и восстанавливать нарушенную последовательность;</w:t>
      </w:r>
    </w:p>
    <w:p w:rsidR="00DB0B49" w:rsidRDefault="00386242">
      <w:pPr>
        <w:pStyle w:val="a3"/>
        <w:spacing w:line="355" w:lineRule="auto"/>
        <w:ind w:right="246"/>
      </w:pPr>
      <w:r>
        <w:t>исследовать текст:</w:t>
      </w:r>
      <w:r>
        <w:rPr>
          <w:spacing w:val="-3"/>
        </w:rPr>
        <w:t xml:space="preserve"> </w:t>
      </w:r>
      <w:r>
        <w:t>находить средства художественной</w:t>
      </w:r>
      <w:r>
        <w:rPr>
          <w:spacing w:val="-3"/>
        </w:rPr>
        <w:t xml:space="preserve"> </w:t>
      </w:r>
      <w:r>
        <w:t>выразительности</w:t>
      </w:r>
      <w:r>
        <w:rPr>
          <w:spacing w:val="-2"/>
        </w:rPr>
        <w:t xml:space="preserve"> </w:t>
      </w:r>
      <w:r>
        <w:t>(сравнение, эпитет, олицетворение, метафора),</w:t>
      </w:r>
      <w:r>
        <w:rPr>
          <w:spacing w:val="-8"/>
        </w:rPr>
        <w:t xml:space="preserve"> </w:t>
      </w:r>
      <w:r>
        <w:t>описания</w:t>
      </w:r>
      <w:r>
        <w:rPr>
          <w:spacing w:val="-6"/>
        </w:rPr>
        <w:t xml:space="preserve"> </w:t>
      </w:r>
      <w:r>
        <w:t>в</w:t>
      </w:r>
      <w:r>
        <w:rPr>
          <w:spacing w:val="-4"/>
        </w:rPr>
        <w:t xml:space="preserve"> </w:t>
      </w:r>
      <w:r>
        <w:t>произведениях</w:t>
      </w:r>
      <w:r>
        <w:rPr>
          <w:spacing w:val="-6"/>
        </w:rPr>
        <w:t xml:space="preserve"> </w:t>
      </w:r>
      <w:r>
        <w:t>разных</w:t>
      </w:r>
      <w:r>
        <w:rPr>
          <w:spacing w:val="-6"/>
        </w:rPr>
        <w:t xml:space="preserve"> </w:t>
      </w:r>
      <w:r>
        <w:t>жанров</w:t>
      </w:r>
      <w:r>
        <w:rPr>
          <w:spacing w:val="-4"/>
        </w:rPr>
        <w:t xml:space="preserve"> </w:t>
      </w:r>
      <w:r>
        <w:t>(пейзаж, интерьер),</w:t>
      </w:r>
      <w:r>
        <w:rPr>
          <w:spacing w:val="-4"/>
        </w:rPr>
        <w:t xml:space="preserve"> </w:t>
      </w:r>
      <w:r>
        <w:t>выявлять особенности стихотворного текста (ритм, рифма, строфа).</w:t>
      </w:r>
    </w:p>
    <w:p w:rsidR="00DB0B49" w:rsidRDefault="00386242">
      <w:pPr>
        <w:pStyle w:val="a3"/>
        <w:spacing w:before="2" w:line="355" w:lineRule="auto"/>
        <w:ind w:right="253"/>
      </w:pPr>
      <w:r>
        <w:t>Работа с информацией как часть познавательных универсальных учебных действий способствуют формированию умений:</w:t>
      </w:r>
    </w:p>
    <w:p w:rsidR="00DB0B49" w:rsidRDefault="00386242">
      <w:pPr>
        <w:pStyle w:val="a3"/>
        <w:spacing w:line="355" w:lineRule="auto"/>
        <w:ind w:right="253"/>
      </w:pPr>
      <w:r>
        <w:t>использовать справочную информацию для получения дополнительной информации в соответствии с учебной задачей;</w:t>
      </w:r>
    </w:p>
    <w:p w:rsidR="00DB0B49" w:rsidRDefault="00386242">
      <w:pPr>
        <w:pStyle w:val="a3"/>
        <w:spacing w:line="355" w:lineRule="auto"/>
        <w:ind w:right="254"/>
      </w:pPr>
      <w:r>
        <w:t>характеризовать книгу по её элементам (обложка, оглавление, аннотация, предисловие, иллюстрации, примечания и другое);</w:t>
      </w:r>
    </w:p>
    <w:p w:rsidR="00DB0B49" w:rsidRDefault="00386242">
      <w:pPr>
        <w:pStyle w:val="a3"/>
        <w:spacing w:line="355" w:lineRule="auto"/>
        <w:ind w:left="1244" w:firstLine="0"/>
        <w:jc w:val="left"/>
      </w:pPr>
      <w:r>
        <w:t>выбирать книгу в библиотеке в соответствии с учебной задачей; составлять аннотацию. Коммуникативные</w:t>
      </w:r>
      <w:r>
        <w:rPr>
          <w:spacing w:val="-3"/>
        </w:rPr>
        <w:t xml:space="preserve"> </w:t>
      </w:r>
      <w:r>
        <w:t>универсальные учебные</w:t>
      </w:r>
      <w:r>
        <w:rPr>
          <w:spacing w:val="-3"/>
        </w:rPr>
        <w:t xml:space="preserve"> </w:t>
      </w:r>
      <w:r>
        <w:t>действия способствуют</w:t>
      </w:r>
      <w:r>
        <w:rPr>
          <w:spacing w:val="-2"/>
        </w:rPr>
        <w:t xml:space="preserve"> </w:t>
      </w:r>
      <w:r>
        <w:t>формированию</w:t>
      </w:r>
      <w:r>
        <w:rPr>
          <w:spacing w:val="-4"/>
        </w:rPr>
        <w:t xml:space="preserve"> </w:t>
      </w:r>
      <w:r>
        <w:t>умений: соблюдать</w:t>
      </w:r>
      <w:r>
        <w:rPr>
          <w:spacing w:val="47"/>
        </w:rPr>
        <w:t xml:space="preserve"> </w:t>
      </w:r>
      <w:r>
        <w:t>правила</w:t>
      </w:r>
      <w:r>
        <w:rPr>
          <w:spacing w:val="46"/>
        </w:rPr>
        <w:t xml:space="preserve"> </w:t>
      </w:r>
      <w:r>
        <w:t>речевого</w:t>
      </w:r>
      <w:r>
        <w:rPr>
          <w:spacing w:val="46"/>
        </w:rPr>
        <w:t xml:space="preserve"> </w:t>
      </w:r>
      <w:r>
        <w:t>этикета</w:t>
      </w:r>
      <w:r>
        <w:rPr>
          <w:spacing w:val="46"/>
        </w:rPr>
        <w:t xml:space="preserve"> </w:t>
      </w:r>
      <w:r>
        <w:t>в</w:t>
      </w:r>
      <w:r>
        <w:rPr>
          <w:spacing w:val="47"/>
        </w:rPr>
        <w:t xml:space="preserve"> </w:t>
      </w:r>
      <w:r>
        <w:t>учебном</w:t>
      </w:r>
      <w:r>
        <w:rPr>
          <w:spacing w:val="44"/>
        </w:rPr>
        <w:t xml:space="preserve"> </w:t>
      </w:r>
      <w:r>
        <w:t>диалоге,</w:t>
      </w:r>
      <w:r>
        <w:rPr>
          <w:spacing w:val="39"/>
        </w:rPr>
        <w:t xml:space="preserve"> </w:t>
      </w:r>
      <w:r>
        <w:t>отвечать</w:t>
      </w:r>
      <w:r>
        <w:rPr>
          <w:spacing w:val="48"/>
        </w:rPr>
        <w:t xml:space="preserve"> </w:t>
      </w:r>
      <w:r>
        <w:t>и</w:t>
      </w:r>
      <w:r>
        <w:rPr>
          <w:spacing w:val="42"/>
        </w:rPr>
        <w:t xml:space="preserve"> </w:t>
      </w:r>
      <w:r>
        <w:t>задавать</w:t>
      </w:r>
      <w:r>
        <w:rPr>
          <w:spacing w:val="43"/>
        </w:rPr>
        <w:t xml:space="preserve"> </w:t>
      </w:r>
      <w:r>
        <w:t>вопросы</w:t>
      </w:r>
      <w:r>
        <w:rPr>
          <w:spacing w:val="48"/>
        </w:rPr>
        <w:t xml:space="preserve"> </w:t>
      </w:r>
      <w:r>
        <w:rPr>
          <w:spacing w:val="-10"/>
        </w:rPr>
        <w:t>к</w:t>
      </w:r>
    </w:p>
    <w:p w:rsidR="00DB0B49" w:rsidRDefault="00386242">
      <w:pPr>
        <w:pStyle w:val="a3"/>
        <w:spacing w:line="275" w:lineRule="exact"/>
        <w:ind w:firstLine="0"/>
        <w:jc w:val="left"/>
      </w:pPr>
      <w:r>
        <w:t>учебным</w:t>
      </w:r>
      <w:r>
        <w:rPr>
          <w:spacing w:val="-2"/>
        </w:rPr>
        <w:t xml:space="preserve"> </w:t>
      </w:r>
      <w:r>
        <w:t>и</w:t>
      </w:r>
      <w:r>
        <w:rPr>
          <w:spacing w:val="-6"/>
        </w:rPr>
        <w:t xml:space="preserve"> </w:t>
      </w:r>
      <w:r>
        <w:t>художественным</w:t>
      </w:r>
      <w:r>
        <w:rPr>
          <w:spacing w:val="-1"/>
        </w:rPr>
        <w:t xml:space="preserve"> </w:t>
      </w:r>
      <w:r>
        <w:rPr>
          <w:spacing w:val="-2"/>
        </w:rPr>
        <w:t>текстам;</w:t>
      </w:r>
    </w:p>
    <w:p w:rsidR="00DB0B49" w:rsidRDefault="00386242">
      <w:pPr>
        <w:pStyle w:val="a3"/>
        <w:spacing w:before="130"/>
        <w:ind w:left="1244" w:firstLine="0"/>
        <w:jc w:val="left"/>
      </w:pPr>
      <w:r>
        <w:t>пересказывать</w:t>
      </w:r>
      <w:r>
        <w:rPr>
          <w:spacing w:val="-3"/>
        </w:rPr>
        <w:t xml:space="preserve"> </w:t>
      </w:r>
      <w:r>
        <w:t>текст</w:t>
      </w:r>
      <w:r>
        <w:rPr>
          <w:spacing w:val="-2"/>
        </w:rPr>
        <w:t xml:space="preserve"> </w:t>
      </w:r>
      <w:r>
        <w:t>в</w:t>
      </w:r>
      <w:r>
        <w:rPr>
          <w:spacing w:val="-5"/>
        </w:rPr>
        <w:t xml:space="preserve"> </w:t>
      </w:r>
      <w:r>
        <w:t>соответствии</w:t>
      </w:r>
      <w:r>
        <w:rPr>
          <w:spacing w:val="-5"/>
        </w:rPr>
        <w:t xml:space="preserve"> </w:t>
      </w:r>
      <w:r>
        <w:t>с</w:t>
      </w:r>
      <w:r>
        <w:rPr>
          <w:spacing w:val="-3"/>
        </w:rPr>
        <w:t xml:space="preserve"> </w:t>
      </w:r>
      <w:r>
        <w:t xml:space="preserve">учебной </w:t>
      </w:r>
      <w:r>
        <w:rPr>
          <w:spacing w:val="-2"/>
        </w:rPr>
        <w:t>задачей;</w:t>
      </w:r>
    </w:p>
    <w:p w:rsidR="00DB0B49" w:rsidRDefault="00386242">
      <w:pPr>
        <w:pStyle w:val="a3"/>
        <w:tabs>
          <w:tab w:val="left" w:pos="3028"/>
          <w:tab w:val="left" w:pos="3589"/>
          <w:tab w:val="left" w:pos="4947"/>
          <w:tab w:val="left" w:pos="6185"/>
          <w:tab w:val="left" w:pos="7873"/>
          <w:tab w:val="left" w:pos="8430"/>
          <w:tab w:val="left" w:pos="9836"/>
        </w:tabs>
        <w:spacing w:before="132" w:line="355" w:lineRule="auto"/>
        <w:ind w:right="247"/>
        <w:jc w:val="left"/>
      </w:pPr>
      <w:r>
        <w:rPr>
          <w:spacing w:val="-2"/>
        </w:rPr>
        <w:t>рассказывать</w:t>
      </w:r>
      <w:r>
        <w:tab/>
      </w:r>
      <w:r>
        <w:rPr>
          <w:spacing w:val="-10"/>
        </w:rPr>
        <w:t>о</w:t>
      </w:r>
      <w:r>
        <w:tab/>
      </w:r>
      <w:r>
        <w:rPr>
          <w:spacing w:val="-2"/>
        </w:rPr>
        <w:t>тематике</w:t>
      </w:r>
      <w:r>
        <w:tab/>
      </w:r>
      <w:r>
        <w:rPr>
          <w:spacing w:val="-2"/>
        </w:rPr>
        <w:t>детской</w:t>
      </w:r>
      <w:r>
        <w:tab/>
      </w:r>
      <w:r>
        <w:rPr>
          <w:spacing w:val="-2"/>
        </w:rPr>
        <w:t>литературы,</w:t>
      </w:r>
      <w:r>
        <w:tab/>
      </w:r>
      <w:r>
        <w:rPr>
          <w:spacing w:val="-10"/>
        </w:rPr>
        <w:t>о</w:t>
      </w:r>
      <w:r>
        <w:tab/>
      </w:r>
      <w:r>
        <w:rPr>
          <w:spacing w:val="-2"/>
        </w:rPr>
        <w:t>любимом</w:t>
      </w:r>
      <w:r>
        <w:tab/>
      </w:r>
      <w:r>
        <w:rPr>
          <w:spacing w:val="-2"/>
        </w:rPr>
        <w:t xml:space="preserve">писателе </w:t>
      </w:r>
      <w:r>
        <w:t>и его произведениях;</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ind w:left="1244" w:firstLine="0"/>
      </w:pPr>
      <w:r>
        <w:lastRenderedPageBreak/>
        <w:t>оценивать</w:t>
      </w:r>
      <w:r>
        <w:rPr>
          <w:spacing w:val="-5"/>
        </w:rPr>
        <w:t xml:space="preserve"> </w:t>
      </w:r>
      <w:r>
        <w:t>мнение авторов</w:t>
      </w:r>
      <w:r>
        <w:rPr>
          <w:spacing w:val="-3"/>
        </w:rPr>
        <w:t xml:space="preserve"> </w:t>
      </w:r>
      <w:r>
        <w:t>о</w:t>
      </w:r>
      <w:r>
        <w:rPr>
          <w:spacing w:val="1"/>
        </w:rPr>
        <w:t xml:space="preserve"> </w:t>
      </w:r>
      <w:r>
        <w:t>героях</w:t>
      </w:r>
      <w:r>
        <w:rPr>
          <w:spacing w:val="-4"/>
        </w:rPr>
        <w:t xml:space="preserve"> </w:t>
      </w:r>
      <w:r>
        <w:t>и</w:t>
      </w:r>
      <w:r>
        <w:rPr>
          <w:spacing w:val="1"/>
        </w:rPr>
        <w:t xml:space="preserve"> </w:t>
      </w:r>
      <w:r>
        <w:t>своё</w:t>
      </w:r>
      <w:r>
        <w:rPr>
          <w:spacing w:val="-10"/>
        </w:rPr>
        <w:t xml:space="preserve"> </w:t>
      </w:r>
      <w:r>
        <w:t>отношение к</w:t>
      </w:r>
      <w:r>
        <w:rPr>
          <w:spacing w:val="-5"/>
        </w:rPr>
        <w:t xml:space="preserve"> </w:t>
      </w:r>
      <w:r>
        <w:rPr>
          <w:spacing w:val="-4"/>
        </w:rPr>
        <w:t>ним;</w:t>
      </w:r>
    </w:p>
    <w:p w:rsidR="00DB0B49" w:rsidRDefault="00386242">
      <w:pPr>
        <w:pStyle w:val="a3"/>
        <w:spacing w:before="137" w:line="355" w:lineRule="auto"/>
        <w:ind w:left="1244" w:right="258" w:firstLine="0"/>
      </w:pPr>
      <w:r>
        <w:t>использовать элементы импровизации при исполнении фольклорных произведений; сочинять</w:t>
      </w:r>
      <w:r>
        <w:rPr>
          <w:spacing w:val="79"/>
          <w:w w:val="150"/>
        </w:rPr>
        <w:t xml:space="preserve">  </w:t>
      </w:r>
      <w:r>
        <w:t>небольшие</w:t>
      </w:r>
      <w:r>
        <w:rPr>
          <w:spacing w:val="76"/>
          <w:w w:val="150"/>
        </w:rPr>
        <w:t xml:space="preserve">  </w:t>
      </w:r>
      <w:r>
        <w:t>тексты</w:t>
      </w:r>
      <w:r>
        <w:rPr>
          <w:spacing w:val="54"/>
        </w:rPr>
        <w:t xml:space="preserve">   </w:t>
      </w:r>
      <w:r>
        <w:t>повествовательного</w:t>
      </w:r>
      <w:r>
        <w:rPr>
          <w:spacing w:val="54"/>
        </w:rPr>
        <w:t xml:space="preserve">   </w:t>
      </w:r>
      <w:r>
        <w:t>и</w:t>
      </w:r>
      <w:r>
        <w:rPr>
          <w:spacing w:val="77"/>
          <w:w w:val="150"/>
        </w:rPr>
        <w:t xml:space="preserve">  </w:t>
      </w:r>
      <w:r>
        <w:t>описательного</w:t>
      </w:r>
      <w:r>
        <w:rPr>
          <w:spacing w:val="54"/>
        </w:rPr>
        <w:t xml:space="preserve">   </w:t>
      </w:r>
      <w:r>
        <w:rPr>
          <w:spacing w:val="-2"/>
        </w:rPr>
        <w:t>характера</w:t>
      </w:r>
    </w:p>
    <w:p w:rsidR="00DB0B49" w:rsidRDefault="00386242">
      <w:pPr>
        <w:pStyle w:val="a3"/>
        <w:spacing w:line="276" w:lineRule="exact"/>
        <w:ind w:firstLine="0"/>
      </w:pPr>
      <w:r>
        <w:t>по</w:t>
      </w:r>
      <w:r>
        <w:rPr>
          <w:spacing w:val="-4"/>
        </w:rPr>
        <w:t xml:space="preserve"> </w:t>
      </w:r>
      <w:r>
        <w:t>наблюдениям,</w:t>
      </w:r>
      <w:r>
        <w:rPr>
          <w:spacing w:val="-5"/>
        </w:rPr>
        <w:t xml:space="preserve"> </w:t>
      </w:r>
      <w:r>
        <w:t>на</w:t>
      </w:r>
      <w:r>
        <w:rPr>
          <w:spacing w:val="-5"/>
        </w:rPr>
        <w:t xml:space="preserve"> </w:t>
      </w:r>
      <w:r>
        <w:t>заданную</w:t>
      </w:r>
      <w:r>
        <w:rPr>
          <w:spacing w:val="-4"/>
        </w:rPr>
        <w:t xml:space="preserve"> тему.</w:t>
      </w:r>
    </w:p>
    <w:p w:rsidR="00DB0B49" w:rsidRDefault="00386242">
      <w:pPr>
        <w:pStyle w:val="a3"/>
        <w:spacing w:before="132"/>
        <w:ind w:left="1244" w:firstLine="0"/>
      </w:pPr>
      <w:r>
        <w:t>Регулятивные</w:t>
      </w:r>
      <w:r>
        <w:rPr>
          <w:spacing w:val="-5"/>
        </w:rPr>
        <w:t xml:space="preserve"> </w:t>
      </w:r>
      <w:r>
        <w:t>универсальные</w:t>
      </w:r>
      <w:r>
        <w:rPr>
          <w:spacing w:val="-7"/>
        </w:rPr>
        <w:t xml:space="preserve"> </w:t>
      </w:r>
      <w:r>
        <w:t>учебные</w:t>
      </w:r>
      <w:r>
        <w:rPr>
          <w:spacing w:val="-2"/>
        </w:rPr>
        <w:t xml:space="preserve"> </w:t>
      </w:r>
      <w:r>
        <w:t>способствуют</w:t>
      </w:r>
      <w:r>
        <w:rPr>
          <w:spacing w:val="-6"/>
        </w:rPr>
        <w:t xml:space="preserve"> </w:t>
      </w:r>
      <w:r>
        <w:t>формированию</w:t>
      </w:r>
      <w:r>
        <w:rPr>
          <w:spacing w:val="-7"/>
        </w:rPr>
        <w:t xml:space="preserve"> </w:t>
      </w:r>
      <w:r>
        <w:rPr>
          <w:spacing w:val="-2"/>
        </w:rPr>
        <w:t>умений:</w:t>
      </w:r>
    </w:p>
    <w:p w:rsidR="00DB0B49" w:rsidRDefault="00386242">
      <w:pPr>
        <w:pStyle w:val="a3"/>
        <w:spacing w:before="132" w:line="355" w:lineRule="auto"/>
        <w:ind w:right="255"/>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DB0B49" w:rsidRDefault="00386242">
      <w:pPr>
        <w:pStyle w:val="a3"/>
        <w:spacing w:line="275" w:lineRule="exact"/>
        <w:ind w:left="1244" w:firstLine="0"/>
      </w:pPr>
      <w:r>
        <w:t>определять</w:t>
      </w:r>
      <w:r>
        <w:rPr>
          <w:spacing w:val="-6"/>
        </w:rPr>
        <w:t xml:space="preserve"> </w:t>
      </w:r>
      <w:r>
        <w:t>цель</w:t>
      </w:r>
      <w:r>
        <w:rPr>
          <w:spacing w:val="-4"/>
        </w:rPr>
        <w:t xml:space="preserve"> </w:t>
      </w:r>
      <w:r>
        <w:t>выразительного</w:t>
      </w:r>
      <w:r>
        <w:rPr>
          <w:spacing w:val="-1"/>
        </w:rPr>
        <w:t xml:space="preserve"> </w:t>
      </w:r>
      <w:r>
        <w:t>исполнения и</w:t>
      </w:r>
      <w:r>
        <w:rPr>
          <w:spacing w:val="-8"/>
        </w:rPr>
        <w:t xml:space="preserve"> </w:t>
      </w:r>
      <w:r>
        <w:t>работы</w:t>
      </w:r>
      <w:r>
        <w:rPr>
          <w:spacing w:val="1"/>
        </w:rPr>
        <w:t xml:space="preserve"> </w:t>
      </w:r>
      <w:r>
        <w:t>с</w:t>
      </w:r>
      <w:r>
        <w:rPr>
          <w:spacing w:val="-5"/>
        </w:rPr>
        <w:t xml:space="preserve"> </w:t>
      </w:r>
      <w:r>
        <w:rPr>
          <w:spacing w:val="-2"/>
        </w:rPr>
        <w:t>текстом;</w:t>
      </w:r>
    </w:p>
    <w:p w:rsidR="00DB0B49" w:rsidRDefault="00386242">
      <w:pPr>
        <w:pStyle w:val="a3"/>
        <w:spacing w:before="132" w:line="355" w:lineRule="auto"/>
        <w:ind w:right="254"/>
      </w:pPr>
      <w:r>
        <w:t>оценивать выступление (своё и одноклассников) с точки зрения передачи настроения, особенностей произведения и героев;</w:t>
      </w:r>
    </w:p>
    <w:p w:rsidR="00DB0B49" w:rsidRDefault="00386242">
      <w:pPr>
        <w:pStyle w:val="a3"/>
        <w:spacing w:line="355" w:lineRule="auto"/>
        <w:ind w:right="253"/>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B0B49" w:rsidRDefault="00386242">
      <w:pPr>
        <w:pStyle w:val="a3"/>
        <w:spacing w:line="276" w:lineRule="exact"/>
        <w:ind w:left="1244" w:firstLine="0"/>
      </w:pPr>
      <w:r>
        <w:t>Совместная</w:t>
      </w:r>
      <w:r>
        <w:rPr>
          <w:spacing w:val="-12"/>
        </w:rPr>
        <w:t xml:space="preserve"> </w:t>
      </w:r>
      <w:r>
        <w:t>деятельность</w:t>
      </w:r>
      <w:r>
        <w:rPr>
          <w:spacing w:val="-2"/>
        </w:rPr>
        <w:t xml:space="preserve"> </w:t>
      </w:r>
      <w:r>
        <w:t>способствует</w:t>
      </w:r>
      <w:r>
        <w:rPr>
          <w:spacing w:val="-5"/>
        </w:rPr>
        <w:t xml:space="preserve"> </w:t>
      </w:r>
      <w:r>
        <w:t>формированию</w:t>
      </w:r>
      <w:r>
        <w:rPr>
          <w:spacing w:val="-6"/>
        </w:rPr>
        <w:t xml:space="preserve"> </w:t>
      </w:r>
      <w:r>
        <w:rPr>
          <w:spacing w:val="-2"/>
        </w:rPr>
        <w:t>умений:</w:t>
      </w:r>
    </w:p>
    <w:p w:rsidR="00DB0B49" w:rsidRDefault="00386242">
      <w:pPr>
        <w:pStyle w:val="a3"/>
        <w:spacing w:before="131" w:line="355" w:lineRule="auto"/>
        <w:ind w:right="243"/>
      </w:pPr>
      <w:r>
        <w:t>участвовать в театрализованной деятельности: инсценировании и драматизации (читать по ролям, разыгрывать сценки);</w:t>
      </w:r>
    </w:p>
    <w:p w:rsidR="00DB0B49" w:rsidRDefault="00386242">
      <w:pPr>
        <w:pStyle w:val="a3"/>
        <w:spacing w:line="275" w:lineRule="exact"/>
        <w:ind w:left="1244" w:firstLine="0"/>
      </w:pPr>
      <w:r>
        <w:t>соблюдать</w:t>
      </w:r>
      <w:r>
        <w:rPr>
          <w:spacing w:val="-2"/>
        </w:rPr>
        <w:t xml:space="preserve"> </w:t>
      </w:r>
      <w:r>
        <w:t>правила</w:t>
      </w:r>
      <w:r>
        <w:rPr>
          <w:spacing w:val="-6"/>
        </w:rPr>
        <w:t xml:space="preserve"> </w:t>
      </w:r>
      <w:r>
        <w:rPr>
          <w:spacing w:val="-2"/>
        </w:rPr>
        <w:t>взаимодействия;</w:t>
      </w:r>
    </w:p>
    <w:p w:rsidR="00DB0B49" w:rsidRDefault="00386242">
      <w:pPr>
        <w:pStyle w:val="a3"/>
        <w:spacing w:before="133" w:line="355" w:lineRule="auto"/>
        <w:ind w:right="248"/>
      </w:pPr>
      <w:r>
        <w:t>ответственно относиться к своим обязанностям в процессе совместной деятельности, оценивать свой вклад в общее дело.</w:t>
      </w:r>
    </w:p>
    <w:p w:rsidR="00DB0B49" w:rsidRDefault="00386242">
      <w:pPr>
        <w:pStyle w:val="1"/>
        <w:spacing w:before="4" w:line="355" w:lineRule="auto"/>
        <w:ind w:left="533" w:right="250" w:firstLine="710"/>
      </w:pPr>
      <w:r>
        <w:t>Планируемые результаты освоения программы по литературному чтению на уровне начального общего образования.</w:t>
      </w:r>
    </w:p>
    <w:p w:rsidR="00DB0B49" w:rsidRDefault="00386242">
      <w:pPr>
        <w:pStyle w:val="a3"/>
        <w:spacing w:line="355" w:lineRule="auto"/>
        <w:ind w:right="238"/>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B0B49" w:rsidRDefault="00386242">
      <w:pPr>
        <w:pStyle w:val="a3"/>
        <w:spacing w:line="355" w:lineRule="auto"/>
        <w:ind w:right="251"/>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DB0B49" w:rsidRDefault="00386242" w:rsidP="004D7E4A">
      <w:pPr>
        <w:pStyle w:val="a6"/>
        <w:numPr>
          <w:ilvl w:val="0"/>
          <w:numId w:val="31"/>
        </w:numPr>
        <w:tabs>
          <w:tab w:val="left" w:pos="1507"/>
        </w:tabs>
        <w:spacing w:line="275" w:lineRule="exact"/>
        <w:ind w:left="1507" w:hanging="263"/>
        <w:rPr>
          <w:sz w:val="24"/>
        </w:rPr>
      </w:pPr>
      <w:r>
        <w:rPr>
          <w:sz w:val="24"/>
        </w:rPr>
        <w:t>гражданско-патриотическое</w:t>
      </w:r>
      <w:r>
        <w:rPr>
          <w:spacing w:val="-14"/>
          <w:sz w:val="24"/>
        </w:rPr>
        <w:t xml:space="preserve"> </w:t>
      </w:r>
      <w:r>
        <w:rPr>
          <w:spacing w:val="-2"/>
          <w:sz w:val="24"/>
        </w:rPr>
        <w:t>воспитание:</w:t>
      </w:r>
    </w:p>
    <w:p w:rsidR="00DB0B49" w:rsidRDefault="00386242">
      <w:pPr>
        <w:pStyle w:val="a3"/>
        <w:spacing w:before="129" w:line="355" w:lineRule="auto"/>
        <w:ind w:right="254"/>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B0B49" w:rsidRDefault="00386242">
      <w:pPr>
        <w:pStyle w:val="a3"/>
        <w:spacing w:line="355" w:lineRule="auto"/>
        <w:ind w:right="254"/>
      </w:pPr>
      <w:r>
        <w:t>осознание своей этнокультурной и российской гражданской идентичности, сопричастности к</w:t>
      </w:r>
      <w:r>
        <w:rPr>
          <w:spacing w:val="58"/>
        </w:rPr>
        <w:t xml:space="preserve"> </w:t>
      </w:r>
      <w:r>
        <w:t>прошлому,</w:t>
      </w:r>
      <w:r>
        <w:rPr>
          <w:spacing w:val="63"/>
        </w:rPr>
        <w:t xml:space="preserve"> </w:t>
      </w:r>
      <w:r>
        <w:t>настоящему</w:t>
      </w:r>
      <w:r>
        <w:rPr>
          <w:spacing w:val="52"/>
        </w:rPr>
        <w:t xml:space="preserve"> </w:t>
      </w:r>
      <w:r>
        <w:t>и</w:t>
      </w:r>
      <w:r>
        <w:rPr>
          <w:spacing w:val="63"/>
        </w:rPr>
        <w:t xml:space="preserve"> </w:t>
      </w:r>
      <w:r>
        <w:t>будущему</w:t>
      </w:r>
      <w:r>
        <w:rPr>
          <w:spacing w:val="56"/>
        </w:rPr>
        <w:t xml:space="preserve"> </w:t>
      </w:r>
      <w:r>
        <w:t>своей</w:t>
      </w:r>
      <w:r>
        <w:rPr>
          <w:spacing w:val="63"/>
        </w:rPr>
        <w:t xml:space="preserve"> </w:t>
      </w:r>
      <w:r>
        <w:t>страны</w:t>
      </w:r>
      <w:r>
        <w:rPr>
          <w:spacing w:val="63"/>
        </w:rPr>
        <w:t xml:space="preserve"> </w:t>
      </w:r>
      <w:r>
        <w:t>и</w:t>
      </w:r>
      <w:r>
        <w:rPr>
          <w:spacing w:val="63"/>
        </w:rPr>
        <w:t xml:space="preserve"> </w:t>
      </w:r>
      <w:r>
        <w:t>родного</w:t>
      </w:r>
      <w:r>
        <w:rPr>
          <w:spacing w:val="66"/>
        </w:rPr>
        <w:t xml:space="preserve"> </w:t>
      </w:r>
      <w:r>
        <w:t>края,</w:t>
      </w:r>
      <w:r>
        <w:rPr>
          <w:spacing w:val="63"/>
        </w:rPr>
        <w:t xml:space="preserve"> </w:t>
      </w:r>
      <w:r>
        <w:t>проявление</w:t>
      </w:r>
      <w:r>
        <w:rPr>
          <w:spacing w:val="61"/>
        </w:rPr>
        <w:t xml:space="preserve"> </w:t>
      </w:r>
      <w:r>
        <w:t>уважения</w:t>
      </w:r>
      <w:r>
        <w:rPr>
          <w:spacing w:val="62"/>
        </w:rPr>
        <w:t xml:space="preserve"> </w:t>
      </w:r>
      <w:r>
        <w:rPr>
          <w:spacing w:val="-10"/>
        </w:rPr>
        <w:t>к</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41" w:firstLine="0"/>
      </w:pPr>
      <w:r>
        <w:lastRenderedPageBreak/>
        <w:t>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B0B49" w:rsidRDefault="00386242">
      <w:pPr>
        <w:pStyle w:val="a3"/>
        <w:spacing w:line="355" w:lineRule="auto"/>
        <w:ind w:right="243"/>
      </w:pPr>
      <w:r>
        <w:t>первоначальные</w:t>
      </w:r>
      <w:r>
        <w:rPr>
          <w:spacing w:val="65"/>
          <w:w w:val="150"/>
        </w:rPr>
        <w:t xml:space="preserve">  </w:t>
      </w:r>
      <w:r>
        <w:t>представления</w:t>
      </w:r>
      <w:r>
        <w:rPr>
          <w:spacing w:val="63"/>
          <w:w w:val="150"/>
        </w:rPr>
        <w:t xml:space="preserve">  </w:t>
      </w:r>
      <w:r>
        <w:t>о</w:t>
      </w:r>
      <w:r>
        <w:rPr>
          <w:spacing w:val="66"/>
          <w:w w:val="150"/>
        </w:rPr>
        <w:t xml:space="preserve">  </w:t>
      </w:r>
      <w:r>
        <w:t>человеке</w:t>
      </w:r>
      <w:r>
        <w:rPr>
          <w:spacing w:val="65"/>
          <w:w w:val="150"/>
        </w:rPr>
        <w:t xml:space="preserve">  </w:t>
      </w:r>
      <w:r>
        <w:t>как</w:t>
      </w:r>
      <w:r>
        <w:rPr>
          <w:spacing w:val="65"/>
          <w:w w:val="150"/>
        </w:rPr>
        <w:t xml:space="preserve">  </w:t>
      </w:r>
      <w:r>
        <w:t>члене</w:t>
      </w:r>
      <w:r>
        <w:rPr>
          <w:spacing w:val="65"/>
          <w:w w:val="150"/>
        </w:rPr>
        <w:t xml:space="preserve">  </w:t>
      </w:r>
      <w:r>
        <w:t>общества,</w:t>
      </w:r>
      <w:r>
        <w:rPr>
          <w:spacing w:val="64"/>
          <w:w w:val="150"/>
        </w:rPr>
        <w:t xml:space="preserve">  </w:t>
      </w:r>
      <w:r>
        <w:t>о</w:t>
      </w:r>
      <w:r>
        <w:rPr>
          <w:spacing w:val="68"/>
          <w:w w:val="15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w:t>
      </w:r>
    </w:p>
    <w:p w:rsidR="00DB0B49" w:rsidRDefault="00386242" w:rsidP="004D7E4A">
      <w:pPr>
        <w:pStyle w:val="a6"/>
        <w:numPr>
          <w:ilvl w:val="0"/>
          <w:numId w:val="31"/>
        </w:numPr>
        <w:tabs>
          <w:tab w:val="left" w:pos="1507"/>
        </w:tabs>
        <w:spacing w:line="275" w:lineRule="exact"/>
        <w:ind w:left="1507" w:hanging="263"/>
        <w:rPr>
          <w:sz w:val="24"/>
        </w:rPr>
      </w:pPr>
      <w:r>
        <w:rPr>
          <w:sz w:val="24"/>
        </w:rPr>
        <w:t>духовно-нравственное</w:t>
      </w:r>
      <w:r>
        <w:rPr>
          <w:spacing w:val="-10"/>
          <w:sz w:val="24"/>
        </w:rPr>
        <w:t xml:space="preserve"> </w:t>
      </w:r>
      <w:r>
        <w:rPr>
          <w:spacing w:val="-2"/>
          <w:sz w:val="24"/>
        </w:rPr>
        <w:t>воспитание:</w:t>
      </w:r>
    </w:p>
    <w:p w:rsidR="00DB0B49" w:rsidRDefault="00386242">
      <w:pPr>
        <w:pStyle w:val="a3"/>
        <w:spacing w:before="125" w:line="355" w:lineRule="auto"/>
        <w:ind w:right="254"/>
      </w:pPr>
      <w:r>
        <w:t>освоение опыта человеческих взаимоотношений,</w:t>
      </w:r>
      <w:r>
        <w:rPr>
          <w:spacing w:val="40"/>
        </w:rPr>
        <w:t xml:space="preserve"> </w:t>
      </w:r>
      <w:r>
        <w:t>проявление сопереживания, уважения, любви,</w:t>
      </w:r>
      <w:r>
        <w:rPr>
          <w:spacing w:val="80"/>
          <w:w w:val="150"/>
        </w:rPr>
        <w:t xml:space="preserve">   </w:t>
      </w:r>
      <w:r>
        <w:t>доброжелательности</w:t>
      </w:r>
      <w:r>
        <w:rPr>
          <w:spacing w:val="80"/>
          <w:w w:val="150"/>
        </w:rPr>
        <w:t xml:space="preserve">   </w:t>
      </w:r>
      <w:r>
        <w:t>и</w:t>
      </w:r>
      <w:r>
        <w:rPr>
          <w:spacing w:val="80"/>
          <w:w w:val="150"/>
        </w:rPr>
        <w:t xml:space="preserve">   </w:t>
      </w:r>
      <w:r>
        <w:t>других</w:t>
      </w:r>
      <w:r>
        <w:rPr>
          <w:spacing w:val="80"/>
          <w:w w:val="150"/>
        </w:rPr>
        <w:t xml:space="preserve">   </w:t>
      </w:r>
      <w:r>
        <w:t>моральных</w:t>
      </w:r>
      <w:r>
        <w:rPr>
          <w:spacing w:val="80"/>
          <w:w w:val="150"/>
        </w:rPr>
        <w:t xml:space="preserve">   </w:t>
      </w:r>
      <w:r>
        <w:t>качеств</w:t>
      </w:r>
      <w:r>
        <w:rPr>
          <w:spacing w:val="80"/>
          <w:w w:val="150"/>
        </w:rPr>
        <w:t xml:space="preserve">   </w:t>
      </w:r>
      <w:r>
        <w:t>к</w:t>
      </w:r>
      <w:r>
        <w:rPr>
          <w:spacing w:val="80"/>
          <w:w w:val="150"/>
        </w:rPr>
        <w:t xml:space="preserve">   </w:t>
      </w:r>
      <w:r>
        <w:t>родным и другим людям, независимо от их национальности, социального статуса, вероисповедания;</w:t>
      </w:r>
    </w:p>
    <w:p w:rsidR="00DB0B49" w:rsidRDefault="00386242">
      <w:pPr>
        <w:pStyle w:val="a3"/>
        <w:spacing w:line="355" w:lineRule="auto"/>
        <w:ind w:right="248"/>
      </w:pPr>
      <w:r>
        <w:t>осознание этических понятий, оценка поведения и поступков персонажей художественных произведений в ситуации нравственного выбора;</w:t>
      </w:r>
    </w:p>
    <w:p w:rsidR="00DB0B49" w:rsidRDefault="00386242">
      <w:pPr>
        <w:pStyle w:val="a3"/>
        <w:spacing w:line="355" w:lineRule="auto"/>
        <w:ind w:right="254"/>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B0B49" w:rsidRDefault="00386242">
      <w:pPr>
        <w:pStyle w:val="a3"/>
        <w:spacing w:line="355" w:lineRule="auto"/>
        <w:ind w:right="256"/>
      </w:pPr>
      <w:r>
        <w:t>неприятие</w:t>
      </w:r>
      <w:r>
        <w:rPr>
          <w:spacing w:val="68"/>
        </w:rPr>
        <w:t xml:space="preserve">  </w:t>
      </w:r>
      <w:r>
        <w:t>любых</w:t>
      </w:r>
      <w:r>
        <w:rPr>
          <w:spacing w:val="66"/>
        </w:rPr>
        <w:t xml:space="preserve">  </w:t>
      </w:r>
      <w:r>
        <w:t>форм</w:t>
      </w:r>
      <w:r>
        <w:rPr>
          <w:spacing w:val="67"/>
        </w:rPr>
        <w:t xml:space="preserve">  </w:t>
      </w:r>
      <w:r>
        <w:t>поведения,</w:t>
      </w:r>
      <w:r>
        <w:rPr>
          <w:spacing w:val="68"/>
        </w:rPr>
        <w:t xml:space="preserve">  </w:t>
      </w:r>
      <w:r>
        <w:t>направленных</w:t>
      </w:r>
      <w:r>
        <w:rPr>
          <w:spacing w:val="66"/>
        </w:rPr>
        <w:t xml:space="preserve">  </w:t>
      </w:r>
      <w:r>
        <w:t>на</w:t>
      </w:r>
      <w:r>
        <w:rPr>
          <w:spacing w:val="68"/>
        </w:rPr>
        <w:t xml:space="preserve">  </w:t>
      </w:r>
      <w:r>
        <w:t>причинение</w:t>
      </w:r>
      <w:r>
        <w:rPr>
          <w:spacing w:val="68"/>
        </w:rPr>
        <w:t xml:space="preserve">  </w:t>
      </w:r>
      <w:r>
        <w:t>физического и морального вреда другим людям.</w:t>
      </w:r>
    </w:p>
    <w:p w:rsidR="00DB0B49" w:rsidRDefault="00386242" w:rsidP="004D7E4A">
      <w:pPr>
        <w:pStyle w:val="a6"/>
        <w:numPr>
          <w:ilvl w:val="0"/>
          <w:numId w:val="31"/>
        </w:numPr>
        <w:tabs>
          <w:tab w:val="left" w:pos="1507"/>
        </w:tabs>
        <w:spacing w:line="275" w:lineRule="exact"/>
        <w:ind w:left="1507" w:hanging="263"/>
        <w:rPr>
          <w:sz w:val="24"/>
        </w:rPr>
      </w:pPr>
      <w:r>
        <w:rPr>
          <w:sz w:val="24"/>
        </w:rPr>
        <w:t>эстетическое</w:t>
      </w:r>
      <w:r>
        <w:rPr>
          <w:spacing w:val="-6"/>
          <w:sz w:val="24"/>
        </w:rPr>
        <w:t xml:space="preserve"> </w:t>
      </w:r>
      <w:r>
        <w:rPr>
          <w:spacing w:val="-2"/>
          <w:sz w:val="24"/>
        </w:rPr>
        <w:t>воспитание:</w:t>
      </w:r>
    </w:p>
    <w:p w:rsidR="00DB0B49" w:rsidRDefault="00386242">
      <w:pPr>
        <w:pStyle w:val="a3"/>
        <w:spacing w:before="131" w:line="355" w:lineRule="auto"/>
        <w:ind w:right="254"/>
      </w:pPr>
      <w:r>
        <w:t>проявление</w:t>
      </w:r>
      <w:r>
        <w:rPr>
          <w:spacing w:val="65"/>
        </w:rPr>
        <w:t xml:space="preserve">  </w:t>
      </w:r>
      <w:r>
        <w:t>уважительного</w:t>
      </w:r>
      <w:r>
        <w:rPr>
          <w:spacing w:val="68"/>
        </w:rPr>
        <w:t xml:space="preserve">  </w:t>
      </w:r>
      <w:r>
        <w:t>отношения</w:t>
      </w:r>
      <w:r>
        <w:rPr>
          <w:spacing w:val="65"/>
        </w:rPr>
        <w:t xml:space="preserve">  </w:t>
      </w:r>
      <w:r>
        <w:t>и</w:t>
      </w:r>
      <w:r>
        <w:rPr>
          <w:spacing w:val="66"/>
        </w:rPr>
        <w:t xml:space="preserve">  </w:t>
      </w:r>
      <w:r>
        <w:t>интереса</w:t>
      </w:r>
      <w:r>
        <w:rPr>
          <w:spacing w:val="65"/>
        </w:rPr>
        <w:t xml:space="preserve">  </w:t>
      </w:r>
      <w:r>
        <w:t>к</w:t>
      </w:r>
      <w:r>
        <w:rPr>
          <w:spacing w:val="67"/>
        </w:rPr>
        <w:t xml:space="preserve">  </w:t>
      </w:r>
      <w:r>
        <w:t>художественной</w:t>
      </w:r>
      <w:r>
        <w:rPr>
          <w:spacing w:val="66"/>
        </w:rPr>
        <w:t xml:space="preserve">  </w:t>
      </w:r>
      <w:r>
        <w:t>культуре, к</w:t>
      </w:r>
      <w:r>
        <w:rPr>
          <w:spacing w:val="66"/>
        </w:rPr>
        <w:t xml:space="preserve">  </w:t>
      </w:r>
      <w:r>
        <w:t>различным</w:t>
      </w:r>
      <w:r>
        <w:rPr>
          <w:spacing w:val="65"/>
        </w:rPr>
        <w:t xml:space="preserve">  </w:t>
      </w:r>
      <w:r>
        <w:t>видам</w:t>
      </w:r>
      <w:r>
        <w:rPr>
          <w:spacing w:val="68"/>
        </w:rPr>
        <w:t xml:space="preserve">  </w:t>
      </w:r>
      <w:r>
        <w:t>искусства,</w:t>
      </w:r>
      <w:r>
        <w:rPr>
          <w:spacing w:val="68"/>
        </w:rPr>
        <w:t xml:space="preserve">  </w:t>
      </w:r>
      <w:r>
        <w:t>восприимчивость</w:t>
      </w:r>
      <w:r>
        <w:rPr>
          <w:spacing w:val="68"/>
        </w:rPr>
        <w:t xml:space="preserve">  </w:t>
      </w:r>
      <w:r>
        <w:t>к</w:t>
      </w:r>
      <w:r>
        <w:rPr>
          <w:spacing w:val="66"/>
        </w:rPr>
        <w:t xml:space="preserve">  </w:t>
      </w:r>
      <w:r>
        <w:t>традициям</w:t>
      </w:r>
      <w:r>
        <w:rPr>
          <w:spacing w:val="68"/>
        </w:rPr>
        <w:t xml:space="preserve">  </w:t>
      </w:r>
      <w:r>
        <w:t>и</w:t>
      </w:r>
      <w:r>
        <w:rPr>
          <w:spacing w:val="65"/>
        </w:rPr>
        <w:t xml:space="preserve">  </w:t>
      </w:r>
      <w:r>
        <w:t>творчеству</w:t>
      </w:r>
      <w:r>
        <w:rPr>
          <w:spacing w:val="62"/>
        </w:rPr>
        <w:t xml:space="preserve">  </w:t>
      </w:r>
      <w:r>
        <w:t xml:space="preserve">своего и других народов, готовность выражать своё отношение в разных видах художественной </w:t>
      </w:r>
      <w:r>
        <w:rPr>
          <w:spacing w:val="-2"/>
        </w:rPr>
        <w:t>деятельности;</w:t>
      </w:r>
    </w:p>
    <w:p w:rsidR="00DB0B49" w:rsidRDefault="00386242">
      <w:pPr>
        <w:pStyle w:val="a3"/>
        <w:spacing w:line="355" w:lineRule="auto"/>
        <w:ind w:right="243"/>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DB0B49" w:rsidRDefault="00386242">
      <w:pPr>
        <w:pStyle w:val="a3"/>
        <w:spacing w:line="360" w:lineRule="auto"/>
        <w:ind w:right="254"/>
      </w:pPr>
      <w:r>
        <w:t>понимание образного языка художественных произведений, выразительных средств, создающих художественный образ.</w:t>
      </w:r>
    </w:p>
    <w:p w:rsidR="00DB0B49" w:rsidRDefault="00386242" w:rsidP="004D7E4A">
      <w:pPr>
        <w:pStyle w:val="a6"/>
        <w:numPr>
          <w:ilvl w:val="0"/>
          <w:numId w:val="31"/>
        </w:numPr>
        <w:tabs>
          <w:tab w:val="left" w:pos="1507"/>
        </w:tabs>
        <w:spacing w:line="269" w:lineRule="exact"/>
        <w:ind w:left="1507" w:hanging="263"/>
        <w:rPr>
          <w:sz w:val="24"/>
        </w:rPr>
      </w:pPr>
      <w:r>
        <w:rPr>
          <w:sz w:val="24"/>
        </w:rPr>
        <w:t>трудовое</w:t>
      </w:r>
      <w:r>
        <w:rPr>
          <w:spacing w:val="-8"/>
          <w:sz w:val="24"/>
        </w:rPr>
        <w:t xml:space="preserve"> </w:t>
      </w:r>
      <w:r>
        <w:rPr>
          <w:spacing w:val="-2"/>
          <w:sz w:val="24"/>
        </w:rPr>
        <w:t>воспитание:</w:t>
      </w:r>
    </w:p>
    <w:p w:rsidR="00DB0B49" w:rsidRDefault="00386242">
      <w:pPr>
        <w:pStyle w:val="a3"/>
        <w:spacing w:before="129" w:line="355" w:lineRule="auto"/>
        <w:ind w:right="241"/>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B0B49" w:rsidRDefault="00386242" w:rsidP="004D7E4A">
      <w:pPr>
        <w:pStyle w:val="a6"/>
        <w:numPr>
          <w:ilvl w:val="0"/>
          <w:numId w:val="31"/>
        </w:numPr>
        <w:tabs>
          <w:tab w:val="left" w:pos="1507"/>
        </w:tabs>
        <w:spacing w:line="275" w:lineRule="exact"/>
        <w:ind w:left="1507" w:hanging="263"/>
        <w:rPr>
          <w:sz w:val="24"/>
        </w:rPr>
      </w:pPr>
      <w:r>
        <w:rPr>
          <w:sz w:val="24"/>
        </w:rPr>
        <w:t>экологическое</w:t>
      </w:r>
      <w:r>
        <w:rPr>
          <w:spacing w:val="-10"/>
          <w:sz w:val="24"/>
        </w:rPr>
        <w:t xml:space="preserve"> </w:t>
      </w:r>
      <w:r>
        <w:rPr>
          <w:spacing w:val="-2"/>
          <w:sz w:val="24"/>
        </w:rPr>
        <w:t>воспитание:</w:t>
      </w:r>
    </w:p>
    <w:p w:rsidR="00DB0B49" w:rsidRDefault="00386242">
      <w:pPr>
        <w:pStyle w:val="a3"/>
        <w:spacing w:before="132" w:line="355" w:lineRule="auto"/>
        <w:ind w:right="241"/>
      </w:pPr>
      <w:r>
        <w:t>бережное отношение к природе, осознание проблем взаимоотношений человека и животных, отражённых в литературных произведениях;</w:t>
      </w:r>
    </w:p>
    <w:p w:rsidR="00DB0B49" w:rsidRDefault="00386242">
      <w:pPr>
        <w:pStyle w:val="a3"/>
        <w:spacing w:line="275" w:lineRule="exact"/>
        <w:ind w:left="1244" w:firstLine="0"/>
      </w:pPr>
      <w:r>
        <w:t>неприятие</w:t>
      </w:r>
      <w:r>
        <w:rPr>
          <w:spacing w:val="-6"/>
        </w:rPr>
        <w:t xml:space="preserve"> </w:t>
      </w:r>
      <w:r>
        <w:t>действий,</w:t>
      </w:r>
      <w:r>
        <w:rPr>
          <w:spacing w:val="-5"/>
        </w:rPr>
        <w:t xml:space="preserve"> </w:t>
      </w:r>
      <w:r>
        <w:t>приносящих</w:t>
      </w:r>
      <w:r>
        <w:rPr>
          <w:spacing w:val="-7"/>
        </w:rPr>
        <w:t xml:space="preserve"> </w:t>
      </w:r>
      <w:r>
        <w:t>вред</w:t>
      </w:r>
      <w:r>
        <w:rPr>
          <w:spacing w:val="-9"/>
        </w:rPr>
        <w:t xml:space="preserve"> </w:t>
      </w:r>
      <w:r>
        <w:t>окружающей</w:t>
      </w:r>
      <w:r>
        <w:rPr>
          <w:spacing w:val="-1"/>
        </w:rPr>
        <w:t xml:space="preserve"> </w:t>
      </w:r>
      <w:r>
        <w:rPr>
          <w:spacing w:val="-2"/>
        </w:rPr>
        <w:t>среде.</w:t>
      </w:r>
    </w:p>
    <w:p w:rsidR="00DB0B49" w:rsidRDefault="00386242" w:rsidP="004D7E4A">
      <w:pPr>
        <w:pStyle w:val="a6"/>
        <w:numPr>
          <w:ilvl w:val="0"/>
          <w:numId w:val="31"/>
        </w:numPr>
        <w:tabs>
          <w:tab w:val="left" w:pos="1507"/>
        </w:tabs>
        <w:spacing w:before="133"/>
        <w:ind w:left="1507" w:hanging="263"/>
        <w:rPr>
          <w:sz w:val="24"/>
        </w:rPr>
      </w:pPr>
      <w:r>
        <w:rPr>
          <w:sz w:val="24"/>
        </w:rPr>
        <w:t>ценности</w:t>
      </w:r>
      <w:r>
        <w:rPr>
          <w:spacing w:val="-6"/>
          <w:sz w:val="24"/>
        </w:rPr>
        <w:t xml:space="preserve"> </w:t>
      </w:r>
      <w:r>
        <w:rPr>
          <w:sz w:val="24"/>
        </w:rPr>
        <w:t>научного</w:t>
      </w:r>
      <w:r>
        <w:rPr>
          <w:spacing w:val="-6"/>
          <w:sz w:val="24"/>
        </w:rPr>
        <w:t xml:space="preserve"> </w:t>
      </w:r>
      <w:r>
        <w:rPr>
          <w:spacing w:val="-2"/>
          <w:sz w:val="24"/>
        </w:rPr>
        <w:t>познания:</w:t>
      </w:r>
    </w:p>
    <w:p w:rsidR="00DB0B49" w:rsidRDefault="00386242">
      <w:pPr>
        <w:pStyle w:val="a3"/>
        <w:spacing w:before="132" w:line="355" w:lineRule="auto"/>
        <w:ind w:right="247"/>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4"/>
      </w:pPr>
      <w:r>
        <w:lastRenderedPageBreak/>
        <w:t>овладение</w:t>
      </w:r>
      <w:r>
        <w:rPr>
          <w:spacing w:val="78"/>
          <w:w w:val="150"/>
        </w:rPr>
        <w:t xml:space="preserve">  </w:t>
      </w:r>
      <w:r>
        <w:t>смысловым</w:t>
      </w:r>
      <w:r>
        <w:rPr>
          <w:spacing w:val="80"/>
          <w:w w:val="150"/>
        </w:rPr>
        <w:t xml:space="preserve">  </w:t>
      </w:r>
      <w:r>
        <w:t>чтением</w:t>
      </w:r>
      <w:r>
        <w:rPr>
          <w:spacing w:val="80"/>
          <w:w w:val="150"/>
        </w:rPr>
        <w:t xml:space="preserve">  </w:t>
      </w:r>
      <w:r>
        <w:t>для</w:t>
      </w:r>
      <w:r>
        <w:rPr>
          <w:spacing w:val="76"/>
          <w:w w:val="150"/>
        </w:rPr>
        <w:t xml:space="preserve">  </w:t>
      </w:r>
      <w:r>
        <w:t>решения</w:t>
      </w:r>
      <w:r>
        <w:rPr>
          <w:spacing w:val="79"/>
          <w:w w:val="150"/>
        </w:rPr>
        <w:t xml:space="preserve">  </w:t>
      </w:r>
      <w:r>
        <w:t>различного</w:t>
      </w:r>
      <w:r>
        <w:rPr>
          <w:spacing w:val="80"/>
          <w:w w:val="150"/>
        </w:rPr>
        <w:t xml:space="preserve">  </w:t>
      </w:r>
      <w:r>
        <w:t>уровня</w:t>
      </w:r>
      <w:r>
        <w:rPr>
          <w:spacing w:val="80"/>
          <w:w w:val="150"/>
        </w:rPr>
        <w:t xml:space="preserve">  </w:t>
      </w:r>
      <w:r>
        <w:t>учебных и жизненных задач;</w:t>
      </w:r>
    </w:p>
    <w:p w:rsidR="00DB0B49" w:rsidRDefault="00386242">
      <w:pPr>
        <w:pStyle w:val="a3"/>
        <w:spacing w:line="355" w:lineRule="auto"/>
        <w:ind w:right="241"/>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w:t>
      </w:r>
      <w:r>
        <w:rPr>
          <w:spacing w:val="40"/>
        </w:rPr>
        <w:t xml:space="preserve"> </w:t>
      </w:r>
      <w:r>
        <w:t>и самостоятельности в познании произведений фольклора и художественной литературы, творчества писателей.</w:t>
      </w:r>
    </w:p>
    <w:p w:rsidR="00DB0B49" w:rsidRDefault="00386242">
      <w:pPr>
        <w:pStyle w:val="a3"/>
        <w:spacing w:line="355" w:lineRule="auto"/>
        <w:ind w:right="245"/>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B49" w:rsidRDefault="00386242">
      <w:pPr>
        <w:pStyle w:val="a3"/>
        <w:spacing w:line="355" w:lineRule="auto"/>
        <w:ind w:right="249"/>
      </w:pPr>
      <w:r>
        <w:t>У обучающегося будут сформированы следующие базовые логические действия как часть познавательных универсальных учебных действий:</w:t>
      </w:r>
    </w:p>
    <w:p w:rsidR="00DB0B49" w:rsidRDefault="00386242">
      <w:pPr>
        <w:pStyle w:val="a3"/>
        <w:spacing w:line="355" w:lineRule="auto"/>
        <w:ind w:right="257"/>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B0B49" w:rsidRDefault="00386242">
      <w:pPr>
        <w:pStyle w:val="a3"/>
        <w:spacing w:line="275" w:lineRule="exact"/>
        <w:ind w:left="1244" w:firstLine="0"/>
      </w:pPr>
      <w:r>
        <w:t>объединять</w:t>
      </w:r>
      <w:r>
        <w:rPr>
          <w:spacing w:val="-9"/>
        </w:rPr>
        <w:t xml:space="preserve"> </w:t>
      </w:r>
      <w:r>
        <w:t>произведения</w:t>
      </w:r>
      <w:r>
        <w:rPr>
          <w:spacing w:val="-3"/>
        </w:rPr>
        <w:t xml:space="preserve"> </w:t>
      </w:r>
      <w:r>
        <w:t>по</w:t>
      </w:r>
      <w:r>
        <w:rPr>
          <w:spacing w:val="-3"/>
        </w:rPr>
        <w:t xml:space="preserve"> </w:t>
      </w:r>
      <w:r>
        <w:t>жанру,</w:t>
      </w:r>
      <w:r>
        <w:rPr>
          <w:spacing w:val="-2"/>
        </w:rPr>
        <w:t xml:space="preserve"> </w:t>
      </w:r>
      <w:r>
        <w:t>авторской</w:t>
      </w:r>
      <w:r>
        <w:rPr>
          <w:spacing w:val="-11"/>
        </w:rPr>
        <w:t xml:space="preserve"> </w:t>
      </w:r>
      <w:r>
        <w:rPr>
          <w:spacing w:val="-2"/>
        </w:rPr>
        <w:t>принадлежности;</w:t>
      </w:r>
    </w:p>
    <w:p w:rsidR="00DB0B49" w:rsidRDefault="00386242">
      <w:pPr>
        <w:pStyle w:val="a3"/>
        <w:spacing w:before="122" w:line="355" w:lineRule="auto"/>
        <w:ind w:right="257"/>
      </w:pPr>
      <w:r>
        <w:t>определять существенный признак для классификации, классифицировать произведения</w:t>
      </w:r>
      <w:r>
        <w:rPr>
          <w:spacing w:val="-1"/>
        </w:rPr>
        <w:t xml:space="preserve"> </w:t>
      </w:r>
      <w:r>
        <w:t>по темам, жанрам;</w:t>
      </w:r>
    </w:p>
    <w:p w:rsidR="00DB0B49" w:rsidRDefault="00386242">
      <w:pPr>
        <w:pStyle w:val="a3"/>
        <w:spacing w:line="355" w:lineRule="auto"/>
        <w:ind w:right="25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w:t>
      </w:r>
      <w:r>
        <w:rPr>
          <w:spacing w:val="40"/>
        </w:rPr>
        <w:t xml:space="preserve"> </w:t>
      </w:r>
      <w:r>
        <w:t>отзыв по предложенному алгоритму;</w:t>
      </w:r>
    </w:p>
    <w:p w:rsidR="00DB0B49" w:rsidRDefault="00386242">
      <w:pPr>
        <w:pStyle w:val="a3"/>
        <w:spacing w:line="355" w:lineRule="auto"/>
        <w:ind w:right="250"/>
      </w:pPr>
      <w:r>
        <w:t>выявлять недостаток информации для решения учебной (практической) задачи на основе предложенного алгоритма;</w:t>
      </w:r>
    </w:p>
    <w:p w:rsidR="00DB0B49" w:rsidRDefault="00386242">
      <w:pPr>
        <w:pStyle w:val="a3"/>
        <w:spacing w:line="357" w:lineRule="auto"/>
        <w:ind w:right="249"/>
      </w:pPr>
      <w:r>
        <w:t>устанавливать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в</w:t>
      </w:r>
      <w:r>
        <w:rPr>
          <w:spacing w:val="80"/>
          <w:w w:val="150"/>
        </w:rPr>
        <w:t xml:space="preserve">   </w:t>
      </w:r>
      <w:r>
        <w:t>сюжете</w:t>
      </w:r>
      <w:r>
        <w:rPr>
          <w:spacing w:val="80"/>
          <w:w w:val="150"/>
        </w:rPr>
        <w:t xml:space="preserve">   </w:t>
      </w:r>
      <w:r>
        <w:t xml:space="preserve">фольклорного и художественного текста, при составлении плана, пересказе текста, характеристике поступков </w:t>
      </w:r>
      <w:r>
        <w:rPr>
          <w:spacing w:val="-2"/>
        </w:rPr>
        <w:t>героев.</w:t>
      </w:r>
    </w:p>
    <w:p w:rsidR="00DB0B49" w:rsidRDefault="00386242">
      <w:pPr>
        <w:pStyle w:val="a3"/>
        <w:spacing w:line="355" w:lineRule="auto"/>
        <w:ind w:right="255"/>
      </w:pPr>
      <w:r>
        <w:t>У обучающегося будут сформированы</w:t>
      </w:r>
      <w:r>
        <w:rPr>
          <w:spacing w:val="-1"/>
        </w:rPr>
        <w:t xml:space="preserve"> </w:t>
      </w:r>
      <w:r>
        <w:t>следующие базовые</w:t>
      </w:r>
      <w:r>
        <w:rPr>
          <w:spacing w:val="-4"/>
        </w:rPr>
        <w:t xml:space="preserve"> </w:t>
      </w:r>
      <w:r>
        <w:t>исследовательские действия</w:t>
      </w:r>
      <w:r>
        <w:rPr>
          <w:spacing w:val="-3"/>
        </w:rPr>
        <w:t xml:space="preserve"> </w:t>
      </w:r>
      <w:r>
        <w:t>как часть познавательных универсальных учебных действий:</w:t>
      </w:r>
    </w:p>
    <w:p w:rsidR="00DB0B49" w:rsidRDefault="00386242">
      <w:pPr>
        <w:pStyle w:val="a3"/>
        <w:spacing w:line="355" w:lineRule="auto"/>
        <w:ind w:right="252"/>
      </w:pPr>
      <w:r>
        <w:t>определять разрыв между реальным и желательным состоянием объекта (ситуации) на основе предложенных учителем вопросов;</w:t>
      </w:r>
    </w:p>
    <w:p w:rsidR="00DB0B49" w:rsidRDefault="00386242">
      <w:pPr>
        <w:pStyle w:val="a3"/>
        <w:spacing w:line="275" w:lineRule="exact"/>
        <w:ind w:left="1244" w:firstLine="0"/>
      </w:pPr>
      <w:r>
        <w:t>формулировать</w:t>
      </w:r>
      <w:r>
        <w:rPr>
          <w:spacing w:val="-4"/>
        </w:rPr>
        <w:t xml:space="preserve"> </w:t>
      </w:r>
      <w:r>
        <w:t>с</w:t>
      </w:r>
      <w:r>
        <w:rPr>
          <w:spacing w:val="-8"/>
        </w:rPr>
        <w:t xml:space="preserve"> </w:t>
      </w:r>
      <w:r>
        <w:t>помощью</w:t>
      </w:r>
      <w:r>
        <w:rPr>
          <w:spacing w:val="-4"/>
        </w:rPr>
        <w:t xml:space="preserve"> </w:t>
      </w:r>
      <w:r>
        <w:t>учителя</w:t>
      </w:r>
      <w:r>
        <w:rPr>
          <w:spacing w:val="-2"/>
        </w:rPr>
        <w:t xml:space="preserve"> </w:t>
      </w:r>
      <w:r>
        <w:t>цель, планировать</w:t>
      </w:r>
      <w:r>
        <w:rPr>
          <w:spacing w:val="-5"/>
        </w:rPr>
        <w:t xml:space="preserve"> </w:t>
      </w:r>
      <w:r>
        <w:t>изменения</w:t>
      </w:r>
      <w:r>
        <w:rPr>
          <w:spacing w:val="-7"/>
        </w:rPr>
        <w:t xml:space="preserve"> </w:t>
      </w:r>
      <w:r>
        <w:t xml:space="preserve">объекта, </w:t>
      </w:r>
      <w:r>
        <w:rPr>
          <w:spacing w:val="-2"/>
        </w:rPr>
        <w:t>ситуации;</w:t>
      </w:r>
    </w:p>
    <w:p w:rsidR="00DB0B49" w:rsidRDefault="00386242">
      <w:pPr>
        <w:pStyle w:val="a3"/>
        <w:spacing w:before="125" w:line="355" w:lineRule="auto"/>
        <w:jc w:val="left"/>
      </w:pPr>
      <w:r>
        <w:t>сравнивать</w:t>
      </w:r>
      <w:r>
        <w:rPr>
          <w:spacing w:val="40"/>
        </w:rPr>
        <w:t xml:space="preserve"> </w:t>
      </w:r>
      <w:r>
        <w:t>несколько</w:t>
      </w:r>
      <w:r>
        <w:rPr>
          <w:spacing w:val="80"/>
        </w:rPr>
        <w:t xml:space="preserve"> </w:t>
      </w:r>
      <w:r>
        <w:t>вариантов</w:t>
      </w:r>
      <w:r>
        <w:rPr>
          <w:spacing w:val="40"/>
        </w:rPr>
        <w:t xml:space="preserve"> </w:t>
      </w:r>
      <w:r>
        <w:t>решения</w:t>
      </w:r>
      <w:r>
        <w:rPr>
          <w:spacing w:val="40"/>
        </w:rPr>
        <w:t xml:space="preserve"> </w:t>
      </w:r>
      <w:r>
        <w:t>задачи,</w:t>
      </w:r>
      <w:r>
        <w:rPr>
          <w:spacing w:val="8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w:t>
      </w:r>
      <w:r>
        <w:rPr>
          <w:spacing w:val="40"/>
        </w:rPr>
        <w:t xml:space="preserve"> </w:t>
      </w:r>
      <w:r>
        <w:t>основе предложенных критериев);</w:t>
      </w:r>
    </w:p>
    <w:p w:rsidR="00DB0B49" w:rsidRDefault="00386242">
      <w:pPr>
        <w:pStyle w:val="a3"/>
        <w:spacing w:line="355" w:lineRule="auto"/>
        <w:jc w:val="left"/>
      </w:pPr>
      <w:r>
        <w:t>формулировать</w:t>
      </w:r>
      <w:r>
        <w:rPr>
          <w:spacing w:val="80"/>
        </w:rPr>
        <w:t xml:space="preserve"> </w:t>
      </w:r>
      <w:r>
        <w:t>выводы</w:t>
      </w:r>
      <w:r>
        <w:rPr>
          <w:spacing w:val="80"/>
          <w:w w:val="150"/>
        </w:rPr>
        <w:t xml:space="preserve"> </w:t>
      </w:r>
      <w:r>
        <w:t>и</w:t>
      </w:r>
      <w:r>
        <w:rPr>
          <w:spacing w:val="80"/>
        </w:rPr>
        <w:t xml:space="preserve"> </w:t>
      </w:r>
      <w:r>
        <w:t>подкреплять</w:t>
      </w:r>
      <w:r>
        <w:rPr>
          <w:spacing w:val="80"/>
          <w:w w:val="150"/>
        </w:rPr>
        <w:t xml:space="preserve"> </w:t>
      </w:r>
      <w:r>
        <w:t>их</w:t>
      </w:r>
      <w:r>
        <w:rPr>
          <w:spacing w:val="80"/>
        </w:rPr>
        <w:t xml:space="preserve"> </w:t>
      </w:r>
      <w:r>
        <w:t>доказательствами</w:t>
      </w:r>
      <w:r>
        <w:rPr>
          <w:spacing w:val="80"/>
          <w:w w:val="150"/>
        </w:rPr>
        <w:t xml:space="preserve"> </w:t>
      </w:r>
      <w:r>
        <w:t>на</w:t>
      </w:r>
      <w:r>
        <w:rPr>
          <w:spacing w:val="80"/>
        </w:rPr>
        <w:t xml:space="preserve"> </w:t>
      </w:r>
      <w:r>
        <w:t>основе</w:t>
      </w:r>
      <w:r>
        <w:rPr>
          <w:spacing w:val="80"/>
          <w:w w:val="150"/>
        </w:rPr>
        <w:t xml:space="preserve"> </w:t>
      </w:r>
      <w:r>
        <w:t>результатов проведённого наблюдения (опыта, классификации, сравнения, исследования);</w:t>
      </w:r>
    </w:p>
    <w:p w:rsidR="00DB0B49" w:rsidRDefault="00386242">
      <w:pPr>
        <w:pStyle w:val="a3"/>
        <w:tabs>
          <w:tab w:val="left" w:pos="3176"/>
          <w:tab w:val="left" w:pos="4615"/>
          <w:tab w:val="left" w:pos="5838"/>
          <w:tab w:val="left" w:pos="7273"/>
          <w:tab w:val="left" w:pos="8463"/>
          <w:tab w:val="left" w:pos="8909"/>
          <w:tab w:val="left" w:pos="9475"/>
        </w:tabs>
        <w:spacing w:line="355" w:lineRule="auto"/>
        <w:ind w:right="244"/>
        <w:jc w:val="left"/>
      </w:pPr>
      <w:r>
        <w:rPr>
          <w:spacing w:val="-2"/>
        </w:rPr>
        <w:t>прогнозировать</w:t>
      </w:r>
      <w:r>
        <w:tab/>
      </w:r>
      <w:r>
        <w:rPr>
          <w:spacing w:val="-2"/>
        </w:rPr>
        <w:t>возможное</w:t>
      </w:r>
      <w:r>
        <w:tab/>
      </w:r>
      <w:r>
        <w:rPr>
          <w:spacing w:val="-2"/>
        </w:rPr>
        <w:t>развитие</w:t>
      </w:r>
      <w:r>
        <w:tab/>
      </w:r>
      <w:r>
        <w:rPr>
          <w:spacing w:val="-2"/>
        </w:rPr>
        <w:t>процессов,</w:t>
      </w:r>
      <w:r>
        <w:tab/>
      </w:r>
      <w:r>
        <w:rPr>
          <w:spacing w:val="-2"/>
        </w:rPr>
        <w:t>событий</w:t>
      </w:r>
      <w:r>
        <w:tab/>
      </w:r>
      <w:r>
        <w:rPr>
          <w:spacing w:val="-10"/>
        </w:rPr>
        <w:t>и</w:t>
      </w:r>
      <w:r>
        <w:tab/>
      </w:r>
      <w:r>
        <w:rPr>
          <w:spacing w:val="-6"/>
        </w:rPr>
        <w:t>их</w:t>
      </w:r>
      <w:r>
        <w:tab/>
      </w:r>
      <w:r>
        <w:rPr>
          <w:spacing w:val="-2"/>
        </w:rPr>
        <w:t xml:space="preserve">последствия </w:t>
      </w:r>
      <w:r>
        <w:t>в аналогичных или сходных ситуациях.</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0"/>
      </w:pPr>
      <w:r>
        <w:lastRenderedPageBreak/>
        <w:t>У</w:t>
      </w:r>
      <w:r>
        <w:rPr>
          <w:spacing w:val="67"/>
          <w:w w:val="150"/>
        </w:rPr>
        <w:t xml:space="preserve">   </w:t>
      </w:r>
      <w:r>
        <w:t>обучающегося</w:t>
      </w:r>
      <w:r>
        <w:rPr>
          <w:spacing w:val="68"/>
          <w:w w:val="150"/>
        </w:rPr>
        <w:t xml:space="preserve">   </w:t>
      </w:r>
      <w:r>
        <w:t>будут</w:t>
      </w:r>
      <w:r>
        <w:rPr>
          <w:spacing w:val="68"/>
          <w:w w:val="150"/>
        </w:rPr>
        <w:t xml:space="preserve">   </w:t>
      </w:r>
      <w:r>
        <w:t>сформированы</w:t>
      </w:r>
      <w:r>
        <w:rPr>
          <w:spacing w:val="69"/>
          <w:w w:val="150"/>
        </w:rPr>
        <w:t xml:space="preserve">   </w:t>
      </w:r>
      <w:r>
        <w:t>следующие</w:t>
      </w:r>
      <w:r>
        <w:rPr>
          <w:spacing w:val="69"/>
          <w:w w:val="150"/>
        </w:rPr>
        <w:t xml:space="preserve">   </w:t>
      </w:r>
      <w:r>
        <w:t>умения</w:t>
      </w:r>
      <w:r>
        <w:rPr>
          <w:spacing w:val="68"/>
          <w:w w:val="150"/>
        </w:rPr>
        <w:t xml:space="preserve">   </w:t>
      </w:r>
      <w:r>
        <w:t>работать с информацией как часть познавательных универсальных учебных действий:</w:t>
      </w:r>
    </w:p>
    <w:p w:rsidR="00DB0B49" w:rsidRDefault="00386242">
      <w:pPr>
        <w:pStyle w:val="a3"/>
        <w:spacing w:line="269" w:lineRule="exact"/>
        <w:ind w:left="1244" w:firstLine="0"/>
      </w:pPr>
      <w:r>
        <w:t>выбирать</w:t>
      </w:r>
      <w:r>
        <w:rPr>
          <w:spacing w:val="-7"/>
        </w:rPr>
        <w:t xml:space="preserve"> </w:t>
      </w:r>
      <w:r>
        <w:t>источник</w:t>
      </w:r>
      <w:r>
        <w:rPr>
          <w:spacing w:val="-6"/>
        </w:rPr>
        <w:t xml:space="preserve"> </w:t>
      </w:r>
      <w:r>
        <w:t>получения</w:t>
      </w:r>
      <w:r>
        <w:rPr>
          <w:spacing w:val="-4"/>
        </w:rPr>
        <w:t xml:space="preserve"> </w:t>
      </w:r>
      <w:r>
        <w:rPr>
          <w:spacing w:val="-2"/>
        </w:rPr>
        <w:t>информации;</w:t>
      </w:r>
    </w:p>
    <w:p w:rsidR="00DB0B49" w:rsidRDefault="00386242">
      <w:pPr>
        <w:pStyle w:val="a3"/>
        <w:spacing w:before="133" w:line="355" w:lineRule="auto"/>
        <w:ind w:right="255"/>
      </w:pPr>
      <w:r>
        <w:t>находить в предложенном источнике</w:t>
      </w:r>
      <w:r>
        <w:rPr>
          <w:spacing w:val="-1"/>
        </w:rPr>
        <w:t xml:space="preserve"> </w:t>
      </w:r>
      <w:r>
        <w:t>информацию, представленную</w:t>
      </w:r>
      <w:r>
        <w:rPr>
          <w:spacing w:val="-2"/>
        </w:rPr>
        <w:t xml:space="preserve"> </w:t>
      </w:r>
      <w:r>
        <w:t>в явном виде, согласно заданному алгоритму;</w:t>
      </w:r>
    </w:p>
    <w:p w:rsidR="00DB0B49" w:rsidRDefault="00386242">
      <w:pPr>
        <w:pStyle w:val="a3"/>
        <w:spacing w:line="355" w:lineRule="auto"/>
        <w:ind w:right="250"/>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 на основании предложенного учителем способа её проверки;</w:t>
      </w:r>
    </w:p>
    <w:p w:rsidR="00DB0B49" w:rsidRDefault="00386242">
      <w:pPr>
        <w:pStyle w:val="a3"/>
        <w:spacing w:line="355" w:lineRule="auto"/>
        <w:ind w:right="245"/>
      </w:pPr>
      <w: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DB0B49" w:rsidRDefault="00386242">
      <w:pPr>
        <w:pStyle w:val="a3"/>
        <w:spacing w:line="355" w:lineRule="auto"/>
        <w:ind w:right="254"/>
      </w:pPr>
      <w:r>
        <w:t>анализировать и создавать текстовую, видео, графическую, звуковую информацию в соответствии с учебной задачей;</w:t>
      </w:r>
    </w:p>
    <w:p w:rsidR="00DB0B49" w:rsidRDefault="00386242">
      <w:pPr>
        <w:pStyle w:val="a3"/>
        <w:spacing w:line="276" w:lineRule="exact"/>
        <w:ind w:left="1244" w:firstLine="0"/>
      </w:pPr>
      <w:r>
        <w:t>самостоятельно</w:t>
      </w:r>
      <w:r>
        <w:rPr>
          <w:spacing w:val="-6"/>
        </w:rPr>
        <w:t xml:space="preserve"> </w:t>
      </w:r>
      <w:r>
        <w:t>создавать</w:t>
      </w:r>
      <w:r>
        <w:rPr>
          <w:spacing w:val="-3"/>
        </w:rPr>
        <w:t xml:space="preserve"> </w:t>
      </w:r>
      <w:r>
        <w:t>схемы,</w:t>
      </w:r>
      <w:r>
        <w:rPr>
          <w:spacing w:val="-6"/>
        </w:rPr>
        <w:t xml:space="preserve"> </w:t>
      </w:r>
      <w:r>
        <w:t>таблицы</w:t>
      </w:r>
      <w:r>
        <w:rPr>
          <w:spacing w:val="-6"/>
        </w:rPr>
        <w:t xml:space="preserve"> </w:t>
      </w:r>
      <w:r>
        <w:t>для</w:t>
      </w:r>
      <w:r>
        <w:rPr>
          <w:spacing w:val="-8"/>
        </w:rPr>
        <w:t xml:space="preserve"> </w:t>
      </w:r>
      <w:r>
        <w:t>представления</w:t>
      </w:r>
      <w:r>
        <w:rPr>
          <w:spacing w:val="-3"/>
        </w:rPr>
        <w:t xml:space="preserve"> </w:t>
      </w:r>
      <w:r>
        <w:rPr>
          <w:spacing w:val="-2"/>
        </w:rPr>
        <w:t>информации.</w:t>
      </w:r>
    </w:p>
    <w:p w:rsidR="00DB0B49" w:rsidRDefault="00386242">
      <w:pPr>
        <w:pStyle w:val="a3"/>
        <w:tabs>
          <w:tab w:val="left" w:pos="1666"/>
          <w:tab w:val="left" w:pos="3411"/>
          <w:tab w:val="left" w:pos="4246"/>
          <w:tab w:val="left" w:pos="6030"/>
          <w:tab w:val="left" w:pos="7450"/>
          <w:tab w:val="left" w:pos="8443"/>
          <w:tab w:val="left" w:pos="9598"/>
          <w:tab w:val="left" w:pos="10188"/>
        </w:tabs>
        <w:spacing w:before="129" w:line="355" w:lineRule="auto"/>
        <w:ind w:right="25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B0B49" w:rsidRDefault="00386242">
      <w:pPr>
        <w:pStyle w:val="a3"/>
        <w:tabs>
          <w:tab w:val="left" w:pos="2984"/>
          <w:tab w:val="left" w:pos="3411"/>
          <w:tab w:val="left" w:pos="5295"/>
          <w:tab w:val="left" w:pos="6633"/>
          <w:tab w:val="left" w:pos="7919"/>
          <w:tab w:val="left" w:pos="8969"/>
          <w:tab w:val="left" w:pos="9381"/>
        </w:tabs>
        <w:spacing w:line="355" w:lineRule="auto"/>
        <w:ind w:right="236"/>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DB0B49" w:rsidRDefault="00386242">
      <w:pPr>
        <w:pStyle w:val="a3"/>
        <w:spacing w:line="355" w:lineRule="auto"/>
        <w:jc w:val="left"/>
      </w:pPr>
      <w:r>
        <w:t>проявлять уважительное отношение к собеседнику,</w:t>
      </w:r>
      <w:r>
        <w:rPr>
          <w:spacing w:val="29"/>
        </w:rPr>
        <w:t xml:space="preserve"> </w:t>
      </w:r>
      <w:r>
        <w:t xml:space="preserve">соблюдать правила ведения диалога и </w:t>
      </w:r>
      <w:r>
        <w:rPr>
          <w:spacing w:val="-2"/>
        </w:rPr>
        <w:t>дискуссии;</w:t>
      </w:r>
    </w:p>
    <w:p w:rsidR="00DB0B49" w:rsidRDefault="00386242">
      <w:pPr>
        <w:pStyle w:val="a3"/>
        <w:spacing w:line="355" w:lineRule="auto"/>
        <w:ind w:left="1244" w:right="2605" w:firstLine="0"/>
        <w:jc w:val="left"/>
      </w:pPr>
      <w:r>
        <w:t>признавать</w:t>
      </w:r>
      <w:r>
        <w:rPr>
          <w:spacing w:val="-9"/>
        </w:rPr>
        <w:t xml:space="preserve"> </w:t>
      </w:r>
      <w:r>
        <w:t>возможность</w:t>
      </w:r>
      <w:r>
        <w:rPr>
          <w:spacing w:val="-5"/>
        </w:rPr>
        <w:t xml:space="preserve"> </w:t>
      </w:r>
      <w:r>
        <w:t>существования</w:t>
      </w:r>
      <w:r>
        <w:rPr>
          <w:spacing w:val="-10"/>
        </w:rPr>
        <w:t xml:space="preserve"> </w:t>
      </w:r>
      <w:r>
        <w:t>разных</w:t>
      </w:r>
      <w:r>
        <w:rPr>
          <w:spacing w:val="-10"/>
        </w:rPr>
        <w:t xml:space="preserve"> </w:t>
      </w:r>
      <w:r>
        <w:t>точек</w:t>
      </w:r>
      <w:r>
        <w:rPr>
          <w:spacing w:val="-8"/>
        </w:rPr>
        <w:t xml:space="preserve"> </w:t>
      </w:r>
      <w:r>
        <w:t>зрения; корректно и аргументированно высказывать своё мнение;</w:t>
      </w:r>
    </w:p>
    <w:p w:rsidR="00DB0B49" w:rsidRDefault="00386242">
      <w:pPr>
        <w:pStyle w:val="a3"/>
        <w:spacing w:line="357" w:lineRule="auto"/>
        <w:ind w:left="1244" w:right="1413" w:firstLine="0"/>
        <w:jc w:val="left"/>
      </w:pPr>
      <w:r>
        <w:t>строить речевое высказывание в соответствии с поставленной задачей;</w:t>
      </w:r>
      <w:r>
        <w:rPr>
          <w:spacing w:val="40"/>
        </w:rPr>
        <w:t xml:space="preserve"> </w:t>
      </w:r>
      <w:r>
        <w:t>создавать</w:t>
      </w:r>
      <w:r>
        <w:rPr>
          <w:spacing w:val="-8"/>
        </w:rPr>
        <w:t xml:space="preserve"> </w:t>
      </w:r>
      <w:r>
        <w:t>устные</w:t>
      </w:r>
      <w:r>
        <w:rPr>
          <w:spacing w:val="-6"/>
        </w:rPr>
        <w:t xml:space="preserve"> </w:t>
      </w:r>
      <w:r>
        <w:t>и</w:t>
      </w:r>
      <w:r>
        <w:rPr>
          <w:spacing w:val="-5"/>
        </w:rPr>
        <w:t xml:space="preserve"> </w:t>
      </w:r>
      <w:r>
        <w:t>письменные</w:t>
      </w:r>
      <w:r>
        <w:rPr>
          <w:spacing w:val="-6"/>
        </w:rPr>
        <w:t xml:space="preserve"> </w:t>
      </w:r>
      <w:r>
        <w:t>тексты</w:t>
      </w:r>
      <w:r>
        <w:rPr>
          <w:spacing w:val="-7"/>
        </w:rPr>
        <w:t xml:space="preserve"> </w:t>
      </w:r>
      <w:r>
        <w:t>(описание,</w:t>
      </w:r>
      <w:r>
        <w:rPr>
          <w:spacing w:val="-4"/>
        </w:rPr>
        <w:t xml:space="preserve"> </w:t>
      </w:r>
      <w:r>
        <w:t>рассуждение,</w:t>
      </w:r>
      <w:r>
        <w:rPr>
          <w:spacing w:val="-4"/>
        </w:rPr>
        <w:t xml:space="preserve"> </w:t>
      </w:r>
      <w:r>
        <w:t>повествование); готовить небольшие публичные выступления;</w:t>
      </w:r>
    </w:p>
    <w:p w:rsidR="00DB0B49" w:rsidRDefault="00386242">
      <w:pPr>
        <w:pStyle w:val="a3"/>
        <w:spacing w:line="272" w:lineRule="exact"/>
        <w:ind w:left="1244" w:firstLine="0"/>
        <w:jc w:val="left"/>
      </w:pPr>
      <w:r>
        <w:t>подбирать</w:t>
      </w:r>
      <w:r>
        <w:rPr>
          <w:spacing w:val="-8"/>
        </w:rPr>
        <w:t xml:space="preserve"> </w:t>
      </w:r>
      <w:r>
        <w:t>иллюстративный</w:t>
      </w:r>
      <w:r>
        <w:rPr>
          <w:spacing w:val="-7"/>
        </w:rPr>
        <w:t xml:space="preserve"> </w:t>
      </w:r>
      <w:r>
        <w:t>материал</w:t>
      </w:r>
      <w:r>
        <w:rPr>
          <w:spacing w:val="-3"/>
        </w:rPr>
        <w:t xml:space="preserve"> </w:t>
      </w:r>
      <w:r>
        <w:t>(рисунки,</w:t>
      </w:r>
      <w:r>
        <w:rPr>
          <w:spacing w:val="-2"/>
        </w:rPr>
        <w:t xml:space="preserve"> </w:t>
      </w:r>
      <w:r>
        <w:t>фото,</w:t>
      </w:r>
      <w:r>
        <w:rPr>
          <w:spacing w:val="-6"/>
        </w:rPr>
        <w:t xml:space="preserve"> </w:t>
      </w:r>
      <w:r>
        <w:t>плакаты)</w:t>
      </w:r>
      <w:r>
        <w:rPr>
          <w:spacing w:val="-5"/>
        </w:rPr>
        <w:t xml:space="preserve"> </w:t>
      </w:r>
      <w:r>
        <w:t>к</w:t>
      </w:r>
      <w:r>
        <w:rPr>
          <w:spacing w:val="-5"/>
        </w:rPr>
        <w:t xml:space="preserve"> </w:t>
      </w:r>
      <w:r>
        <w:t>тексту</w:t>
      </w:r>
      <w:r>
        <w:rPr>
          <w:spacing w:val="-3"/>
        </w:rPr>
        <w:t xml:space="preserve"> </w:t>
      </w:r>
      <w:r>
        <w:rPr>
          <w:spacing w:val="-2"/>
        </w:rPr>
        <w:t>выступления.</w:t>
      </w:r>
    </w:p>
    <w:p w:rsidR="00DB0B49" w:rsidRDefault="00386242">
      <w:pPr>
        <w:pStyle w:val="a3"/>
        <w:spacing w:before="130" w:line="355"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80"/>
        </w:rPr>
        <w:t xml:space="preserve"> </w:t>
      </w:r>
      <w:r>
        <w:t>регулятивных универсальных учебных действий:</w:t>
      </w:r>
    </w:p>
    <w:p w:rsidR="00DB0B49" w:rsidRDefault="00386242">
      <w:pPr>
        <w:pStyle w:val="a3"/>
        <w:spacing w:line="355" w:lineRule="auto"/>
        <w:ind w:left="1244" w:right="1413" w:firstLine="0"/>
        <w:jc w:val="left"/>
      </w:pPr>
      <w:r>
        <w:t>планировать</w:t>
      </w:r>
      <w:r>
        <w:rPr>
          <w:spacing w:val="-9"/>
        </w:rPr>
        <w:t xml:space="preserve"> </w:t>
      </w:r>
      <w:r>
        <w:t>действия</w:t>
      </w:r>
      <w:r>
        <w:rPr>
          <w:spacing w:val="-10"/>
        </w:rPr>
        <w:t xml:space="preserve"> </w:t>
      </w:r>
      <w:r>
        <w:t>по</w:t>
      </w:r>
      <w:r>
        <w:rPr>
          <w:spacing w:val="-2"/>
        </w:rPr>
        <w:t xml:space="preserve"> </w:t>
      </w:r>
      <w:r>
        <w:t>решению</w:t>
      </w:r>
      <w:r>
        <w:rPr>
          <w:spacing w:val="-8"/>
        </w:rPr>
        <w:t xml:space="preserve"> </w:t>
      </w:r>
      <w:r>
        <w:t>учебной</w:t>
      </w:r>
      <w:r>
        <w:rPr>
          <w:spacing w:val="-5"/>
        </w:rPr>
        <w:t xml:space="preserve"> </w:t>
      </w:r>
      <w:r>
        <w:t>задачи</w:t>
      </w:r>
      <w:r>
        <w:rPr>
          <w:spacing w:val="-5"/>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DB0B49" w:rsidRDefault="00386242">
      <w:pPr>
        <w:pStyle w:val="a3"/>
        <w:spacing w:line="355"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w w:val="15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rsidR="00DB0B49" w:rsidRDefault="00386242">
      <w:pPr>
        <w:pStyle w:val="a3"/>
        <w:spacing w:line="355" w:lineRule="auto"/>
        <w:ind w:left="1244" w:right="2605" w:firstLine="0"/>
        <w:jc w:val="left"/>
      </w:pPr>
      <w:r>
        <w:t>устанавливать причины успеха (неудач) учебной деятельности; корректировать</w:t>
      </w:r>
      <w:r>
        <w:rPr>
          <w:spacing w:val="-8"/>
        </w:rPr>
        <w:t xml:space="preserve"> </w:t>
      </w:r>
      <w:r>
        <w:t>свои</w:t>
      </w:r>
      <w:r>
        <w:rPr>
          <w:spacing w:val="-9"/>
        </w:rPr>
        <w:t xml:space="preserve"> </w:t>
      </w:r>
      <w:r>
        <w:t>учебные</w:t>
      </w:r>
      <w:r>
        <w:rPr>
          <w:spacing w:val="-6"/>
        </w:rPr>
        <w:t xml:space="preserve"> </w:t>
      </w:r>
      <w:r>
        <w:t>действия</w:t>
      </w:r>
      <w:r>
        <w:rPr>
          <w:spacing w:val="-6"/>
        </w:rPr>
        <w:t xml:space="preserve"> </w:t>
      </w:r>
      <w:r>
        <w:t>для</w:t>
      </w:r>
      <w:r>
        <w:rPr>
          <w:spacing w:val="-6"/>
        </w:rPr>
        <w:t xml:space="preserve"> </w:t>
      </w:r>
      <w:r>
        <w:t>преодоления</w:t>
      </w:r>
      <w:r>
        <w:rPr>
          <w:spacing w:val="-10"/>
        </w:rPr>
        <w:t xml:space="preserve"> </w:t>
      </w:r>
      <w:r>
        <w:t>ошибок.</w:t>
      </w:r>
    </w:p>
    <w:p w:rsidR="00DB0B49" w:rsidRDefault="00386242">
      <w:pPr>
        <w:pStyle w:val="a3"/>
        <w:spacing w:line="276" w:lineRule="exact"/>
        <w:ind w:left="1306" w:firstLine="0"/>
        <w:jc w:val="left"/>
      </w:pPr>
      <w:r>
        <w:t>У</w:t>
      </w:r>
      <w:r>
        <w:rPr>
          <w:spacing w:val="-11"/>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3"/>
        </w:rPr>
        <w:t xml:space="preserve"> </w:t>
      </w:r>
      <w:r>
        <w:t>умения</w:t>
      </w:r>
      <w:r>
        <w:rPr>
          <w:spacing w:val="-2"/>
        </w:rPr>
        <w:t xml:space="preserve"> </w:t>
      </w:r>
      <w:r>
        <w:t>совместной</w:t>
      </w:r>
      <w:r>
        <w:rPr>
          <w:spacing w:val="-6"/>
        </w:rPr>
        <w:t xml:space="preserve"> </w:t>
      </w:r>
      <w:r>
        <w:rPr>
          <w:spacing w:val="-2"/>
        </w:rPr>
        <w:t>деятельности:</w:t>
      </w:r>
    </w:p>
    <w:p w:rsidR="00DB0B49" w:rsidRDefault="00386242">
      <w:pPr>
        <w:pStyle w:val="a3"/>
        <w:tabs>
          <w:tab w:val="left" w:pos="955"/>
          <w:tab w:val="left" w:pos="1991"/>
          <w:tab w:val="left" w:pos="3090"/>
          <w:tab w:val="left" w:pos="3335"/>
          <w:tab w:val="left" w:pos="3516"/>
          <w:tab w:val="left" w:pos="5286"/>
          <w:tab w:val="left" w:pos="5383"/>
          <w:tab w:val="left" w:pos="6012"/>
          <w:tab w:val="left" w:pos="6447"/>
          <w:tab w:val="left" w:pos="6874"/>
          <w:tab w:val="left" w:pos="7950"/>
          <w:tab w:val="left" w:pos="8466"/>
          <w:tab w:val="left" w:pos="8933"/>
          <w:tab w:val="left" w:pos="9780"/>
        </w:tabs>
        <w:spacing w:before="129" w:line="355" w:lineRule="auto"/>
        <w:ind w:right="253"/>
        <w:jc w:val="left"/>
      </w:pPr>
      <w:r>
        <w:rPr>
          <w:spacing w:val="-2"/>
        </w:rPr>
        <w:t>формулировать</w:t>
      </w:r>
      <w:r>
        <w:tab/>
      </w:r>
      <w:r>
        <w:tab/>
      </w:r>
      <w:r>
        <w:rPr>
          <w:spacing w:val="-2"/>
        </w:rPr>
        <w:t>краткосрочные</w:t>
      </w:r>
      <w:r>
        <w:tab/>
      </w:r>
      <w:r>
        <w:tab/>
      </w:r>
      <w:r>
        <w:rPr>
          <w:spacing w:val="-10"/>
        </w:rPr>
        <w:t>и</w:t>
      </w:r>
      <w:r>
        <w:tab/>
      </w:r>
      <w:r>
        <w:rPr>
          <w:spacing w:val="-2"/>
        </w:rPr>
        <w:t>долгосрочные</w:t>
      </w:r>
      <w:r>
        <w:tab/>
      </w:r>
      <w:r>
        <w:rPr>
          <w:spacing w:val="-4"/>
        </w:rPr>
        <w:t>цели</w:t>
      </w:r>
      <w:r>
        <w:tab/>
      </w:r>
      <w:r>
        <w:tab/>
      </w:r>
      <w:r>
        <w:rPr>
          <w:spacing w:val="-2"/>
        </w:rPr>
        <w:t xml:space="preserve">(индивидуальные </w:t>
      </w:r>
      <w:r>
        <w:rPr>
          <w:spacing w:val="-10"/>
        </w:rPr>
        <w:t>с</w:t>
      </w:r>
      <w:r>
        <w:tab/>
      </w:r>
      <w:r>
        <w:rPr>
          <w:spacing w:val="-2"/>
        </w:rPr>
        <w:t>учётом</w:t>
      </w:r>
      <w:r>
        <w:tab/>
      </w:r>
      <w:r>
        <w:rPr>
          <w:spacing w:val="-2"/>
        </w:rPr>
        <w:t>участия</w:t>
      </w:r>
      <w:r>
        <w:tab/>
      </w:r>
      <w:r>
        <w:rPr>
          <w:spacing w:val="-10"/>
        </w:rPr>
        <w:t>в</w:t>
      </w:r>
      <w:r>
        <w:tab/>
      </w:r>
      <w:r>
        <w:tab/>
      </w:r>
      <w:r>
        <w:rPr>
          <w:spacing w:val="-2"/>
        </w:rPr>
        <w:t>коллективных</w:t>
      </w:r>
      <w:r>
        <w:tab/>
      </w:r>
      <w:r>
        <w:rPr>
          <w:spacing w:val="-2"/>
        </w:rPr>
        <w:t>задачах)</w:t>
      </w:r>
      <w:r>
        <w:tab/>
      </w:r>
      <w:r>
        <w:rPr>
          <w:spacing w:val="-10"/>
        </w:rPr>
        <w:t>в</w:t>
      </w:r>
      <w:r>
        <w:tab/>
      </w:r>
      <w:r>
        <w:rPr>
          <w:spacing w:val="-2"/>
        </w:rPr>
        <w:t>стандартной</w:t>
      </w:r>
      <w:r>
        <w:tab/>
      </w:r>
      <w:r>
        <w:rPr>
          <w:spacing w:val="-2"/>
        </w:rPr>
        <w:t>(типовой)</w:t>
      </w:r>
      <w:r>
        <w:tab/>
      </w:r>
      <w:r>
        <w:rPr>
          <w:spacing w:val="-2"/>
        </w:rPr>
        <w:t>ситуации</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tabs>
          <w:tab w:val="left" w:pos="2735"/>
          <w:tab w:val="left" w:pos="3584"/>
          <w:tab w:val="left" w:pos="5152"/>
          <w:tab w:val="left" w:pos="6960"/>
          <w:tab w:val="left" w:pos="8640"/>
          <w:tab w:val="left" w:pos="9815"/>
        </w:tabs>
        <w:spacing w:before="158" w:line="360" w:lineRule="auto"/>
        <w:ind w:left="1244" w:right="250" w:hanging="711"/>
        <w:jc w:val="left"/>
      </w:pPr>
      <w:r>
        <w:lastRenderedPageBreak/>
        <w:t>на</w:t>
      </w:r>
      <w:r>
        <w:rPr>
          <w:spacing w:val="-4"/>
        </w:rPr>
        <w:t xml:space="preserve"> </w:t>
      </w:r>
      <w:r>
        <w:t>основе</w:t>
      </w:r>
      <w:r>
        <w:rPr>
          <w:spacing w:val="-4"/>
        </w:rPr>
        <w:t xml:space="preserve"> </w:t>
      </w:r>
      <w:r>
        <w:t>предложенного формата</w:t>
      </w:r>
      <w:r>
        <w:rPr>
          <w:spacing w:val="40"/>
        </w:rPr>
        <w:t xml:space="preserve"> </w:t>
      </w:r>
      <w:r>
        <w:t>планирования, распределения промежуточных</w:t>
      </w:r>
      <w:r>
        <w:rPr>
          <w:spacing w:val="-3"/>
        </w:rPr>
        <w:t xml:space="preserve"> </w:t>
      </w:r>
      <w:r>
        <w:t>шагов</w:t>
      </w:r>
      <w:r>
        <w:rPr>
          <w:spacing w:val="-1"/>
        </w:rPr>
        <w:t xml:space="preserve"> </w:t>
      </w:r>
      <w:r>
        <w:t>и</w:t>
      </w:r>
      <w:r>
        <w:rPr>
          <w:spacing w:val="-2"/>
        </w:rPr>
        <w:t xml:space="preserve"> </w:t>
      </w:r>
      <w:r>
        <w:t xml:space="preserve">сроков; </w:t>
      </w: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2"/>
        </w:rPr>
        <w:t>действия</w:t>
      </w:r>
    </w:p>
    <w:p w:rsidR="00DB0B49" w:rsidRDefault="00386242">
      <w:pPr>
        <w:pStyle w:val="a3"/>
        <w:tabs>
          <w:tab w:val="left" w:pos="1204"/>
          <w:tab w:val="left" w:pos="1838"/>
          <w:tab w:val="left" w:pos="3617"/>
          <w:tab w:val="left" w:pos="5392"/>
          <w:tab w:val="left" w:pos="6366"/>
          <w:tab w:val="left" w:pos="8419"/>
          <w:tab w:val="left" w:pos="9915"/>
        </w:tabs>
        <w:spacing w:line="355" w:lineRule="auto"/>
        <w:ind w:right="254" w:firstLine="0"/>
        <w:jc w:val="left"/>
      </w:pPr>
      <w:r>
        <w:rPr>
          <w:spacing w:val="-6"/>
        </w:rPr>
        <w:t>по</w:t>
      </w:r>
      <w:r>
        <w:tab/>
      </w:r>
      <w:r>
        <w:rPr>
          <w:spacing w:val="-6"/>
        </w:rPr>
        <w:t>её</w:t>
      </w:r>
      <w:r>
        <w:tab/>
      </w:r>
      <w:r>
        <w:rPr>
          <w:spacing w:val="-2"/>
        </w:rPr>
        <w:t>достижению:</w:t>
      </w:r>
      <w:r>
        <w:tab/>
      </w:r>
      <w:r>
        <w:rPr>
          <w:spacing w:val="-2"/>
        </w:rPr>
        <w:t>распределять</w:t>
      </w:r>
      <w:r>
        <w:tab/>
      </w:r>
      <w:r>
        <w:rPr>
          <w:spacing w:val="-2"/>
        </w:rPr>
        <w:t>роли,</w:t>
      </w:r>
      <w:r>
        <w:tab/>
      </w:r>
      <w:r>
        <w:rPr>
          <w:spacing w:val="-2"/>
        </w:rPr>
        <w:t>договариваться,</w:t>
      </w:r>
      <w:r>
        <w:tab/>
      </w:r>
      <w:r>
        <w:rPr>
          <w:spacing w:val="-2"/>
        </w:rPr>
        <w:t>обсуждать</w:t>
      </w:r>
      <w:r>
        <w:tab/>
      </w:r>
      <w:r>
        <w:rPr>
          <w:spacing w:val="-2"/>
        </w:rPr>
        <w:t xml:space="preserve">процесс </w:t>
      </w:r>
      <w:r>
        <w:t>и результат совместной работы;</w:t>
      </w:r>
    </w:p>
    <w:p w:rsidR="00DB0B49" w:rsidRDefault="00386242">
      <w:pPr>
        <w:pStyle w:val="a3"/>
        <w:spacing w:line="355" w:lineRule="auto"/>
        <w:ind w:left="1244" w:right="1413" w:firstLine="0"/>
        <w:jc w:val="left"/>
      </w:pPr>
      <w:r>
        <w:t>проявлять</w:t>
      </w:r>
      <w:r>
        <w:rPr>
          <w:spacing w:val="-11"/>
        </w:rPr>
        <w:t xml:space="preserve"> </w:t>
      </w:r>
      <w:r>
        <w:t>готовность</w:t>
      </w:r>
      <w:r>
        <w:rPr>
          <w:spacing w:val="-10"/>
        </w:rPr>
        <w:t xml:space="preserve"> </w:t>
      </w:r>
      <w:r>
        <w:t>руководить,</w:t>
      </w:r>
      <w:r>
        <w:rPr>
          <w:spacing w:val="-10"/>
        </w:rPr>
        <w:t xml:space="preserve"> </w:t>
      </w:r>
      <w:r>
        <w:t>выполнять</w:t>
      </w:r>
      <w:r>
        <w:rPr>
          <w:spacing w:val="-1"/>
        </w:rPr>
        <w:t xml:space="preserve"> </w:t>
      </w:r>
      <w:r>
        <w:t>поручения,</w:t>
      </w:r>
      <w:r>
        <w:rPr>
          <w:spacing w:val="-5"/>
        </w:rPr>
        <w:t xml:space="preserve"> </w:t>
      </w:r>
      <w:r>
        <w:t>подчиняться; ответственно выполнять свою часть работы;</w:t>
      </w:r>
    </w:p>
    <w:p w:rsidR="00DB0B49" w:rsidRDefault="00386242">
      <w:pPr>
        <w:pStyle w:val="a3"/>
        <w:spacing w:line="275" w:lineRule="exact"/>
        <w:ind w:left="1244" w:firstLine="0"/>
        <w:jc w:val="left"/>
      </w:pPr>
      <w:r>
        <w:t>оценивать</w:t>
      </w:r>
      <w:r>
        <w:rPr>
          <w:spacing w:val="-2"/>
        </w:rPr>
        <w:t xml:space="preserve"> </w:t>
      </w:r>
      <w:r>
        <w:t>свой</w:t>
      </w:r>
      <w:r>
        <w:rPr>
          <w:spacing w:val="-2"/>
        </w:rPr>
        <w:t xml:space="preserve"> </w:t>
      </w:r>
      <w:r>
        <w:t>вклад в</w:t>
      </w:r>
      <w:r>
        <w:rPr>
          <w:spacing w:val="-6"/>
        </w:rPr>
        <w:t xml:space="preserve"> </w:t>
      </w:r>
      <w:r>
        <w:t>общий</w:t>
      </w:r>
      <w:r>
        <w:rPr>
          <w:spacing w:val="-2"/>
        </w:rPr>
        <w:t xml:space="preserve"> результат;</w:t>
      </w:r>
    </w:p>
    <w:p w:rsidR="00DB0B49" w:rsidRDefault="00386242">
      <w:pPr>
        <w:pStyle w:val="a3"/>
        <w:spacing w:before="125" w:line="355" w:lineRule="auto"/>
        <w:ind w:left="1244" w:right="1413" w:firstLine="0"/>
        <w:jc w:val="left"/>
      </w:pPr>
      <w:r>
        <w:t>выполнять</w:t>
      </w:r>
      <w:r>
        <w:rPr>
          <w:spacing w:val="-1"/>
        </w:rPr>
        <w:t xml:space="preserve"> </w:t>
      </w:r>
      <w:r>
        <w:t>совместные</w:t>
      </w:r>
      <w:r>
        <w:rPr>
          <w:spacing w:val="-7"/>
        </w:rPr>
        <w:t xml:space="preserve"> </w:t>
      </w:r>
      <w:r>
        <w:t>проектные</w:t>
      </w:r>
      <w:r>
        <w:rPr>
          <w:spacing w:val="-7"/>
        </w:rPr>
        <w:t xml:space="preserve"> </w:t>
      </w:r>
      <w:r>
        <w:t>задания</w:t>
      </w:r>
      <w:r>
        <w:rPr>
          <w:spacing w:val="-2"/>
        </w:rPr>
        <w:t xml:space="preserve"> </w:t>
      </w:r>
      <w:r>
        <w:t>с</w:t>
      </w:r>
      <w:r>
        <w:rPr>
          <w:spacing w:val="-7"/>
        </w:rPr>
        <w:t xml:space="preserve"> </w:t>
      </w:r>
      <w:r>
        <w:t>опорой</w:t>
      </w:r>
      <w:r>
        <w:rPr>
          <w:spacing w:val="-6"/>
        </w:rPr>
        <w:t xml:space="preserve"> </w:t>
      </w:r>
      <w:r>
        <w:t>на</w:t>
      </w:r>
      <w:r>
        <w:rPr>
          <w:spacing w:val="-7"/>
        </w:rPr>
        <w:t xml:space="preserve"> </w:t>
      </w:r>
      <w:r>
        <w:t>предложенные</w:t>
      </w:r>
      <w:r>
        <w:rPr>
          <w:spacing w:val="-7"/>
        </w:rPr>
        <w:t xml:space="preserve"> </w:t>
      </w:r>
      <w:r>
        <w:t>образцы. планировать действия по решению учебной задачи для получения результата; выстраивать последовательность выбранных действий.</w:t>
      </w:r>
    </w:p>
    <w:p w:rsidR="00DB0B49" w:rsidRDefault="00386242">
      <w:pPr>
        <w:pStyle w:val="a3"/>
        <w:spacing w:line="355" w:lineRule="auto"/>
        <w:ind w:right="248"/>
      </w:pPr>
      <w:r>
        <w:t>Предметные результаты изучения литературного чтения. К концу обучения в 1 классе обучающийся научится:</w:t>
      </w:r>
    </w:p>
    <w:p w:rsidR="00DB0B49" w:rsidRDefault="00386242">
      <w:pPr>
        <w:pStyle w:val="a3"/>
        <w:spacing w:line="355" w:lineRule="auto"/>
        <w:ind w:right="249"/>
      </w:pPr>
      <w:r>
        <w:t>понимать</w:t>
      </w:r>
      <w:r>
        <w:rPr>
          <w:spacing w:val="80"/>
          <w:w w:val="150"/>
        </w:rPr>
        <w:t xml:space="preserve">  </w:t>
      </w:r>
      <w:r>
        <w:t>ценность</w:t>
      </w:r>
      <w:r>
        <w:rPr>
          <w:spacing w:val="80"/>
          <w:w w:val="150"/>
        </w:rPr>
        <w:t xml:space="preserve">  </w:t>
      </w:r>
      <w:r>
        <w:t>чтения</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задач</w:t>
      </w:r>
      <w:r>
        <w:rPr>
          <w:spacing w:val="80"/>
          <w:w w:val="150"/>
        </w:rPr>
        <w:t xml:space="preserve">  </w:t>
      </w:r>
      <w:r>
        <w:t>и</w:t>
      </w:r>
      <w:r>
        <w:rPr>
          <w:spacing w:val="80"/>
          <w:w w:val="150"/>
        </w:rPr>
        <w:t xml:space="preserve">  </w:t>
      </w:r>
      <w:r>
        <w:t>применения</w:t>
      </w:r>
      <w:r>
        <w:rPr>
          <w:spacing w:val="40"/>
        </w:rPr>
        <w:t xml:space="preserve"> </w:t>
      </w:r>
      <w:r>
        <w:t>в</w:t>
      </w:r>
      <w:r>
        <w:rPr>
          <w:spacing w:val="80"/>
          <w:w w:val="150"/>
        </w:rPr>
        <w:t xml:space="preserve">  </w:t>
      </w:r>
      <w:r>
        <w:t>различных</w:t>
      </w:r>
      <w:r>
        <w:rPr>
          <w:spacing w:val="77"/>
          <w:w w:val="150"/>
        </w:rPr>
        <w:t xml:space="preserve">  </w:t>
      </w:r>
      <w:r>
        <w:t>жизненных</w:t>
      </w:r>
      <w:r>
        <w:rPr>
          <w:spacing w:val="77"/>
          <w:w w:val="150"/>
        </w:rPr>
        <w:t xml:space="preserve">  </w:t>
      </w:r>
      <w:r>
        <w:t>ситуациях:</w:t>
      </w:r>
      <w:r>
        <w:rPr>
          <w:spacing w:val="80"/>
          <w:w w:val="150"/>
        </w:rPr>
        <w:t xml:space="preserve">  </w:t>
      </w:r>
      <w:r>
        <w:t>отвечать</w:t>
      </w:r>
      <w:r>
        <w:rPr>
          <w:spacing w:val="80"/>
          <w:w w:val="150"/>
        </w:rPr>
        <w:t xml:space="preserve">  </w:t>
      </w:r>
      <w:r>
        <w:t>на</w:t>
      </w:r>
      <w:r>
        <w:rPr>
          <w:spacing w:val="77"/>
          <w:w w:val="150"/>
        </w:rPr>
        <w:t xml:space="preserve">  </w:t>
      </w:r>
      <w:r>
        <w:t>вопрос</w:t>
      </w:r>
      <w:r>
        <w:rPr>
          <w:spacing w:val="74"/>
          <w:w w:val="150"/>
        </w:rPr>
        <w:t xml:space="preserve">  </w:t>
      </w:r>
      <w:r>
        <w:t>о</w:t>
      </w:r>
      <w:r>
        <w:rPr>
          <w:spacing w:val="80"/>
          <w:w w:val="150"/>
        </w:rPr>
        <w:t xml:space="preserve">  </w:t>
      </w:r>
      <w:r>
        <w:t>важности</w:t>
      </w:r>
      <w:r>
        <w:rPr>
          <w:spacing w:val="78"/>
          <w:w w:val="150"/>
        </w:rPr>
        <w:t xml:space="preserve">  </w:t>
      </w:r>
      <w:r>
        <w:t>чтения для личного развития, находить в художественных произведениях отражение нравственных ценностей, традиций, быта разных народов;</w:t>
      </w:r>
    </w:p>
    <w:p w:rsidR="00DB0B49" w:rsidRDefault="00386242">
      <w:pPr>
        <w:pStyle w:val="a3"/>
        <w:spacing w:line="355" w:lineRule="auto"/>
        <w:ind w:right="251"/>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(беотметочного оценивания);</w:t>
      </w:r>
    </w:p>
    <w:p w:rsidR="00DB0B49" w:rsidRDefault="00386242">
      <w:pPr>
        <w:pStyle w:val="a3"/>
        <w:spacing w:line="355" w:lineRule="auto"/>
        <w:ind w:right="252"/>
      </w:pPr>
      <w:r>
        <w:t>читать</w:t>
      </w:r>
      <w:r>
        <w:rPr>
          <w:spacing w:val="80"/>
          <w:w w:val="150"/>
        </w:rPr>
        <w:t xml:space="preserve">  </w:t>
      </w:r>
      <w:r>
        <w:t>наизусть</w:t>
      </w:r>
      <w:r>
        <w:rPr>
          <w:spacing w:val="80"/>
          <w:w w:val="150"/>
        </w:rPr>
        <w:t xml:space="preserve">  </w:t>
      </w:r>
      <w:r>
        <w:t>с</w:t>
      </w:r>
      <w:r>
        <w:rPr>
          <w:spacing w:val="80"/>
          <w:w w:val="150"/>
        </w:rPr>
        <w:t xml:space="preserve">  </w:t>
      </w:r>
      <w:r>
        <w:t>соблюдением</w:t>
      </w:r>
      <w:r>
        <w:rPr>
          <w:spacing w:val="80"/>
          <w:w w:val="150"/>
        </w:rPr>
        <w:t xml:space="preserve">  </w:t>
      </w:r>
      <w:r>
        <w:t>орфоэпических</w:t>
      </w:r>
      <w:r>
        <w:rPr>
          <w:spacing w:val="80"/>
          <w:w w:val="150"/>
        </w:rPr>
        <w:t xml:space="preserve">  </w:t>
      </w:r>
      <w:r>
        <w:t>и</w:t>
      </w:r>
      <w:r>
        <w:rPr>
          <w:spacing w:val="80"/>
          <w:w w:val="150"/>
        </w:rPr>
        <w:t xml:space="preserve">  </w:t>
      </w:r>
      <w:r>
        <w:t>пунктуационных</w:t>
      </w:r>
      <w:r>
        <w:rPr>
          <w:spacing w:val="80"/>
          <w:w w:val="150"/>
        </w:rPr>
        <w:t xml:space="preserve">  </w:t>
      </w:r>
      <w:r>
        <w:t>норм не менее 2 стихотворений о Родине, о детях, о семье, о родной природе в разные времена года;</w:t>
      </w:r>
    </w:p>
    <w:p w:rsidR="00DB0B49" w:rsidRDefault="00386242">
      <w:pPr>
        <w:pStyle w:val="a3"/>
        <w:spacing w:line="275" w:lineRule="exact"/>
        <w:ind w:left="1244" w:firstLine="0"/>
      </w:pPr>
      <w:r>
        <w:t>различать</w:t>
      </w:r>
      <w:r>
        <w:rPr>
          <w:spacing w:val="-8"/>
        </w:rPr>
        <w:t xml:space="preserve"> </w:t>
      </w:r>
      <w:r>
        <w:t>прозаическую</w:t>
      </w:r>
      <w:r>
        <w:rPr>
          <w:spacing w:val="-9"/>
        </w:rPr>
        <w:t xml:space="preserve"> </w:t>
      </w:r>
      <w:r>
        <w:t>(нестихотворную)</w:t>
      </w:r>
      <w:r>
        <w:rPr>
          <w:spacing w:val="-6"/>
        </w:rPr>
        <w:t xml:space="preserve"> </w:t>
      </w:r>
      <w:r>
        <w:t>и</w:t>
      </w:r>
      <w:r>
        <w:rPr>
          <w:spacing w:val="-6"/>
        </w:rPr>
        <w:t xml:space="preserve"> </w:t>
      </w:r>
      <w:r>
        <w:t>стихотворную</w:t>
      </w:r>
      <w:r>
        <w:rPr>
          <w:spacing w:val="-8"/>
        </w:rPr>
        <w:t xml:space="preserve"> </w:t>
      </w:r>
      <w:r>
        <w:rPr>
          <w:spacing w:val="-2"/>
        </w:rPr>
        <w:t>речь;</w:t>
      </w:r>
    </w:p>
    <w:p w:rsidR="00DB0B49" w:rsidRDefault="00386242">
      <w:pPr>
        <w:pStyle w:val="a3"/>
        <w:spacing w:before="133" w:line="355" w:lineRule="auto"/>
        <w:ind w:right="247"/>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w:t>
      </w:r>
      <w:r>
        <w:rPr>
          <w:spacing w:val="40"/>
        </w:rPr>
        <w:t xml:space="preserve"> </w:t>
      </w:r>
      <w:r>
        <w:t>литературные), рассказы, стихотворения);</w:t>
      </w:r>
    </w:p>
    <w:p w:rsidR="00DB0B49" w:rsidRDefault="00386242">
      <w:pPr>
        <w:pStyle w:val="a3"/>
        <w:spacing w:line="355" w:lineRule="auto"/>
        <w:ind w:right="247"/>
      </w:pPr>
      <w:r>
        <w:t>понимать содержание прослушанного (прочитанного) произведения: отвечать на вопросы по фактическому содержанию произведения;</w:t>
      </w:r>
    </w:p>
    <w:p w:rsidR="00DB0B49" w:rsidRDefault="00386242">
      <w:pPr>
        <w:pStyle w:val="a3"/>
        <w:spacing w:line="355" w:lineRule="auto"/>
        <w:ind w:right="241"/>
      </w:pPr>
      <w:r>
        <w:t>владеть элементарными умениями анализа текста прослушанного (прочитанного) произведения:</w:t>
      </w:r>
      <w:r>
        <w:rPr>
          <w:spacing w:val="-5"/>
        </w:rPr>
        <w:t xml:space="preserve"> </w:t>
      </w:r>
      <w:r>
        <w:t>определять</w:t>
      </w:r>
      <w:r>
        <w:rPr>
          <w:spacing w:val="-5"/>
        </w:rPr>
        <w:t xml:space="preserve"> </w:t>
      </w:r>
      <w:r>
        <w:t>последовательность</w:t>
      </w:r>
      <w:r>
        <w:rPr>
          <w:spacing w:val="-5"/>
        </w:rPr>
        <w:t xml:space="preserve"> </w:t>
      </w:r>
      <w:r>
        <w:t>событий</w:t>
      </w:r>
      <w:r>
        <w:rPr>
          <w:spacing w:val="-5"/>
        </w:rPr>
        <w:t xml:space="preserve"> </w:t>
      </w:r>
      <w:r>
        <w:t>в</w:t>
      </w:r>
      <w:r>
        <w:rPr>
          <w:spacing w:val="-4"/>
        </w:rPr>
        <w:t xml:space="preserve"> </w:t>
      </w:r>
      <w:r>
        <w:t>произведении, характеризовать</w:t>
      </w:r>
      <w:r>
        <w:rPr>
          <w:spacing w:val="-1"/>
        </w:rPr>
        <w:t xml:space="preserve"> </w:t>
      </w:r>
      <w:r>
        <w:t>поступки (положительные или отрицательные) героя, объяснять значение незнакомого слова с использованием словаря;</w:t>
      </w:r>
    </w:p>
    <w:p w:rsidR="00DB0B49" w:rsidRDefault="00386242">
      <w:pPr>
        <w:pStyle w:val="a3"/>
        <w:spacing w:line="355" w:lineRule="auto"/>
        <w:ind w:right="242"/>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48"/>
      </w:pPr>
      <w:r>
        <w:lastRenderedPageBreak/>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B0B49" w:rsidRDefault="00386242">
      <w:pPr>
        <w:pStyle w:val="a3"/>
        <w:spacing w:line="269" w:lineRule="exact"/>
        <w:ind w:left="1244" w:firstLine="0"/>
      </w:pPr>
      <w:r>
        <w:t>читать</w:t>
      </w:r>
      <w:r>
        <w:rPr>
          <w:spacing w:val="-4"/>
        </w:rPr>
        <w:t xml:space="preserve"> </w:t>
      </w:r>
      <w:r>
        <w:t>по</w:t>
      </w:r>
      <w:r>
        <w:rPr>
          <w:spacing w:val="-3"/>
        </w:rPr>
        <w:t xml:space="preserve"> </w:t>
      </w:r>
      <w:r>
        <w:t>ролям</w:t>
      </w:r>
      <w:r>
        <w:rPr>
          <w:spacing w:val="-5"/>
        </w:rPr>
        <w:t xml:space="preserve"> </w:t>
      </w:r>
      <w:r>
        <w:t>с</w:t>
      </w:r>
      <w:r>
        <w:rPr>
          <w:spacing w:val="-4"/>
        </w:rPr>
        <w:t xml:space="preserve"> </w:t>
      </w:r>
      <w:r>
        <w:t>соблюдением</w:t>
      </w:r>
      <w:r>
        <w:rPr>
          <w:spacing w:val="-2"/>
        </w:rPr>
        <w:t xml:space="preserve"> </w:t>
      </w:r>
      <w:r>
        <w:t>норм</w:t>
      </w:r>
      <w:r>
        <w:rPr>
          <w:spacing w:val="-5"/>
        </w:rPr>
        <w:t xml:space="preserve"> </w:t>
      </w:r>
      <w:r>
        <w:t>произношения,</w:t>
      </w:r>
      <w:r>
        <w:rPr>
          <w:spacing w:val="-6"/>
        </w:rPr>
        <w:t xml:space="preserve"> </w:t>
      </w:r>
      <w:r>
        <w:t>расстановки</w:t>
      </w:r>
      <w:r>
        <w:rPr>
          <w:spacing w:val="-1"/>
        </w:rPr>
        <w:t xml:space="preserve"> </w:t>
      </w:r>
      <w:r>
        <w:rPr>
          <w:spacing w:val="-2"/>
        </w:rPr>
        <w:t>ударения;</w:t>
      </w:r>
    </w:p>
    <w:p w:rsidR="00DB0B49" w:rsidRDefault="00386242">
      <w:pPr>
        <w:pStyle w:val="a3"/>
        <w:spacing w:before="133" w:line="355" w:lineRule="auto"/>
        <w:ind w:right="246"/>
      </w:pPr>
      <w:r>
        <w:t>составлять</w:t>
      </w:r>
      <w:r>
        <w:rPr>
          <w:spacing w:val="79"/>
          <w:w w:val="150"/>
        </w:rPr>
        <w:t xml:space="preserve">   </w:t>
      </w:r>
      <w:r>
        <w:t>высказывания</w:t>
      </w:r>
      <w:r>
        <w:rPr>
          <w:spacing w:val="80"/>
          <w:w w:val="150"/>
        </w:rPr>
        <w:t xml:space="preserve">   </w:t>
      </w:r>
      <w:r>
        <w:t>по</w:t>
      </w:r>
      <w:r>
        <w:rPr>
          <w:spacing w:val="80"/>
          <w:w w:val="150"/>
        </w:rPr>
        <w:t xml:space="preserve">   </w:t>
      </w:r>
      <w:r>
        <w:t>содержанию</w:t>
      </w:r>
      <w:r>
        <w:rPr>
          <w:spacing w:val="80"/>
          <w:w w:val="150"/>
        </w:rPr>
        <w:t xml:space="preserve">   </w:t>
      </w:r>
      <w:r>
        <w:t>произведения</w:t>
      </w:r>
      <w:r>
        <w:rPr>
          <w:spacing w:val="79"/>
          <w:w w:val="150"/>
        </w:rPr>
        <w:t xml:space="preserve">   </w:t>
      </w:r>
      <w:r>
        <w:t>(не</w:t>
      </w:r>
      <w:r>
        <w:rPr>
          <w:spacing w:val="78"/>
          <w:w w:val="150"/>
        </w:rPr>
        <w:t xml:space="preserve">   </w:t>
      </w:r>
      <w:r>
        <w:t>менее 3 предложений) по заданному алгоритму;</w:t>
      </w:r>
    </w:p>
    <w:p w:rsidR="00DB0B49" w:rsidRDefault="00386242">
      <w:pPr>
        <w:pStyle w:val="a3"/>
        <w:spacing w:line="355" w:lineRule="auto"/>
        <w:ind w:right="253"/>
      </w:pPr>
      <w:r>
        <w:t>сочинять</w:t>
      </w:r>
      <w:r>
        <w:rPr>
          <w:spacing w:val="63"/>
          <w:w w:val="150"/>
        </w:rPr>
        <w:t xml:space="preserve">   </w:t>
      </w:r>
      <w:r>
        <w:t>небольшие</w:t>
      </w:r>
      <w:r>
        <w:rPr>
          <w:spacing w:val="63"/>
          <w:w w:val="150"/>
        </w:rPr>
        <w:t xml:space="preserve">   </w:t>
      </w:r>
      <w:r>
        <w:t>тексты</w:t>
      </w:r>
      <w:r>
        <w:rPr>
          <w:spacing w:val="62"/>
          <w:w w:val="150"/>
        </w:rPr>
        <w:t xml:space="preserve">   </w:t>
      </w:r>
      <w:r>
        <w:t>по</w:t>
      </w:r>
      <w:r>
        <w:rPr>
          <w:spacing w:val="61"/>
          <w:w w:val="150"/>
        </w:rPr>
        <w:t xml:space="preserve">   </w:t>
      </w:r>
      <w:r>
        <w:t>предложенному</w:t>
      </w:r>
      <w:r>
        <w:rPr>
          <w:spacing w:val="60"/>
          <w:w w:val="150"/>
        </w:rPr>
        <w:t xml:space="preserve">   </w:t>
      </w:r>
      <w:r>
        <w:t>началу</w:t>
      </w:r>
      <w:r>
        <w:rPr>
          <w:spacing w:val="60"/>
          <w:w w:val="150"/>
        </w:rPr>
        <w:t xml:space="preserve">   </w:t>
      </w:r>
      <w:r>
        <w:t>(не</w:t>
      </w:r>
      <w:r>
        <w:rPr>
          <w:spacing w:val="63"/>
          <w:w w:val="150"/>
        </w:rPr>
        <w:t xml:space="preserve">   </w:t>
      </w:r>
      <w:r>
        <w:t>менее 3 предложений);</w:t>
      </w:r>
    </w:p>
    <w:p w:rsidR="00DB0B49" w:rsidRDefault="00386242">
      <w:pPr>
        <w:pStyle w:val="a3"/>
        <w:spacing w:line="275" w:lineRule="exact"/>
        <w:ind w:left="1244" w:firstLine="0"/>
      </w:pPr>
      <w:r>
        <w:t>ориентироваться</w:t>
      </w:r>
      <w:r>
        <w:rPr>
          <w:spacing w:val="-9"/>
        </w:rPr>
        <w:t xml:space="preserve"> </w:t>
      </w:r>
      <w:r>
        <w:t>в</w:t>
      </w:r>
      <w:r>
        <w:rPr>
          <w:spacing w:val="2"/>
        </w:rPr>
        <w:t xml:space="preserve"> </w:t>
      </w:r>
      <w:r>
        <w:t>книге</w:t>
      </w:r>
      <w:r>
        <w:rPr>
          <w:spacing w:val="-8"/>
        </w:rPr>
        <w:t xml:space="preserve"> </w:t>
      </w:r>
      <w:r>
        <w:t>(учебнике) по</w:t>
      </w:r>
      <w:r>
        <w:rPr>
          <w:spacing w:val="-6"/>
        </w:rPr>
        <w:t xml:space="preserve"> </w:t>
      </w:r>
      <w:r>
        <w:t>обложке,</w:t>
      </w:r>
      <w:r>
        <w:rPr>
          <w:spacing w:val="-5"/>
        </w:rPr>
        <w:t xml:space="preserve"> </w:t>
      </w:r>
      <w:r>
        <w:t>оглавлению,</w:t>
      </w:r>
      <w:r>
        <w:rPr>
          <w:spacing w:val="-4"/>
        </w:rPr>
        <w:t xml:space="preserve"> </w:t>
      </w:r>
      <w:r>
        <w:rPr>
          <w:spacing w:val="-2"/>
        </w:rPr>
        <w:t>иллюстрациям;</w:t>
      </w:r>
    </w:p>
    <w:p w:rsidR="00DB0B49" w:rsidRDefault="00386242">
      <w:pPr>
        <w:pStyle w:val="a3"/>
        <w:spacing w:before="131" w:line="355" w:lineRule="auto"/>
        <w:ind w:right="250"/>
      </w:pPr>
      <w:r>
        <w:t>выбирать книги для самостоятельного чтения по совету взрослого и с учётом рекомендованного</w:t>
      </w:r>
      <w:r>
        <w:rPr>
          <w:spacing w:val="80"/>
          <w:w w:val="150"/>
        </w:rPr>
        <w:t xml:space="preserve">   </w:t>
      </w:r>
      <w:r>
        <w:t>учителем</w:t>
      </w:r>
      <w:r>
        <w:rPr>
          <w:spacing w:val="80"/>
          <w:w w:val="150"/>
        </w:rPr>
        <w:t xml:space="preserve">   </w:t>
      </w:r>
      <w:r>
        <w:t>списка,</w:t>
      </w:r>
      <w:r>
        <w:rPr>
          <w:spacing w:val="80"/>
          <w:w w:val="150"/>
        </w:rPr>
        <w:t xml:space="preserve">   </w:t>
      </w:r>
      <w:r>
        <w:t>рассказывать</w:t>
      </w:r>
      <w:r>
        <w:rPr>
          <w:spacing w:val="80"/>
          <w:w w:val="150"/>
        </w:rPr>
        <w:t xml:space="preserve">   </w:t>
      </w:r>
      <w:r>
        <w:t>о</w:t>
      </w:r>
      <w:r>
        <w:rPr>
          <w:spacing w:val="80"/>
          <w:w w:val="150"/>
        </w:rPr>
        <w:t xml:space="preserve">   </w:t>
      </w:r>
      <w:r>
        <w:t>прочитанной</w:t>
      </w:r>
      <w:r>
        <w:rPr>
          <w:spacing w:val="80"/>
          <w:w w:val="150"/>
        </w:rPr>
        <w:t xml:space="preserve">   </w:t>
      </w:r>
      <w:r>
        <w:t>книге по предложенному алгоритму;</w:t>
      </w:r>
    </w:p>
    <w:p w:rsidR="00DB0B49" w:rsidRDefault="00386242">
      <w:pPr>
        <w:pStyle w:val="a3"/>
        <w:spacing w:line="355" w:lineRule="auto"/>
        <w:ind w:right="253"/>
      </w:pPr>
      <w:r>
        <w:t>обращаться к справочной литературе для получения дополнительной информации в соответствии с учебной задачей.</w:t>
      </w:r>
    </w:p>
    <w:p w:rsidR="00DB0B49" w:rsidRDefault="00386242">
      <w:pPr>
        <w:pStyle w:val="a3"/>
        <w:spacing w:line="355" w:lineRule="auto"/>
        <w:ind w:right="244"/>
      </w:pPr>
      <w:r>
        <w:t>Предметные результаты изучения литературного чтения. К концу обучения во 2 классе обучающийся научится:</w:t>
      </w:r>
    </w:p>
    <w:p w:rsidR="00DB0B49" w:rsidRDefault="00386242">
      <w:pPr>
        <w:pStyle w:val="a3"/>
        <w:spacing w:line="355" w:lineRule="auto"/>
        <w:ind w:right="250"/>
      </w:pPr>
      <w:r>
        <w:t>объяснять</w:t>
      </w:r>
      <w:r>
        <w:rPr>
          <w:spacing w:val="80"/>
          <w:w w:val="150"/>
        </w:rPr>
        <w:t xml:space="preserve">  </w:t>
      </w:r>
      <w:r>
        <w:t>важность</w:t>
      </w:r>
      <w:r>
        <w:rPr>
          <w:spacing w:val="80"/>
          <w:w w:val="150"/>
        </w:rPr>
        <w:t xml:space="preserve">  </w:t>
      </w:r>
      <w:r>
        <w:t>чтения</w:t>
      </w:r>
      <w:r>
        <w:rPr>
          <w:spacing w:val="79"/>
          <w:w w:val="150"/>
        </w:rPr>
        <w:t xml:space="preserve">  </w:t>
      </w:r>
      <w:r>
        <w:t>для</w:t>
      </w:r>
      <w:r>
        <w:rPr>
          <w:spacing w:val="80"/>
          <w:w w:val="150"/>
        </w:rPr>
        <w:t xml:space="preserve">  </w:t>
      </w:r>
      <w:r>
        <w:t>решения</w:t>
      </w:r>
      <w:r>
        <w:rPr>
          <w:spacing w:val="80"/>
          <w:w w:val="150"/>
        </w:rPr>
        <w:t xml:space="preserve">  </w:t>
      </w:r>
      <w:r>
        <w:t>учебных</w:t>
      </w:r>
      <w:r>
        <w:rPr>
          <w:spacing w:val="79"/>
          <w:w w:val="150"/>
        </w:rPr>
        <w:t xml:space="preserve">  </w:t>
      </w:r>
      <w:r>
        <w:t>задач</w:t>
      </w:r>
      <w:r>
        <w:rPr>
          <w:spacing w:val="80"/>
          <w:w w:val="150"/>
        </w:rPr>
        <w:t xml:space="preserve">  </w:t>
      </w:r>
      <w:r>
        <w:t>и</w:t>
      </w:r>
      <w:r>
        <w:rPr>
          <w:spacing w:val="80"/>
          <w:w w:val="150"/>
        </w:rPr>
        <w:t xml:space="preserve">  </w:t>
      </w:r>
      <w:r>
        <w:t>применения в</w:t>
      </w:r>
      <w:r>
        <w:rPr>
          <w:spacing w:val="40"/>
        </w:rPr>
        <w:t xml:space="preserve">  </w:t>
      </w:r>
      <w:r>
        <w:t>различных</w:t>
      </w:r>
      <w:r>
        <w:rPr>
          <w:spacing w:val="40"/>
        </w:rPr>
        <w:t xml:space="preserve">  </w:t>
      </w:r>
      <w:r>
        <w:t>жизненных</w:t>
      </w:r>
      <w:r>
        <w:rPr>
          <w:spacing w:val="40"/>
        </w:rPr>
        <w:t xml:space="preserve">  </w:t>
      </w:r>
      <w:r>
        <w:t>ситуациях:</w:t>
      </w:r>
      <w:r>
        <w:rPr>
          <w:spacing w:val="40"/>
        </w:rPr>
        <w:t xml:space="preserve">  </w:t>
      </w:r>
      <w:r>
        <w:t>переходить</w:t>
      </w:r>
      <w:r>
        <w:rPr>
          <w:spacing w:val="40"/>
        </w:rPr>
        <w:t xml:space="preserve">  </w:t>
      </w:r>
      <w:r>
        <w:t>от</w:t>
      </w:r>
      <w:r>
        <w:rPr>
          <w:spacing w:val="40"/>
        </w:rPr>
        <w:t xml:space="preserve">  </w:t>
      </w:r>
      <w:r>
        <w:t>чтения</w:t>
      </w:r>
      <w:r>
        <w:rPr>
          <w:spacing w:val="40"/>
        </w:rPr>
        <w:t xml:space="preserve">  </w:t>
      </w:r>
      <w:r>
        <w:t>вслух</w:t>
      </w:r>
      <w:r>
        <w:rPr>
          <w:spacing w:val="40"/>
        </w:rPr>
        <w:t xml:space="preserve">  </w:t>
      </w:r>
      <w:r>
        <w:t>к</w:t>
      </w:r>
      <w:r>
        <w:rPr>
          <w:spacing w:val="40"/>
        </w:rPr>
        <w:t xml:space="preserve">  </w:t>
      </w:r>
      <w:r>
        <w:t>чтению</w:t>
      </w:r>
      <w:r>
        <w:rPr>
          <w:spacing w:val="40"/>
        </w:rPr>
        <w:t xml:space="preserve">  </w:t>
      </w:r>
      <w:r>
        <w:t>про</w:t>
      </w:r>
      <w:r>
        <w:rPr>
          <w:spacing w:val="40"/>
        </w:rPr>
        <w:t xml:space="preserve">  </w:t>
      </w:r>
      <w:r>
        <w:t>себя</w:t>
      </w:r>
      <w:r>
        <w:rPr>
          <w:spacing w:val="40"/>
        </w:rPr>
        <w:t xml:space="preserve"> </w:t>
      </w:r>
      <w:r>
        <w:t>в соответствии с учебной задачей, обращаться к разным видам чтения (изучающее, ознакомительное,</w:t>
      </w:r>
      <w:r>
        <w:rPr>
          <w:spacing w:val="80"/>
        </w:rPr>
        <w:t xml:space="preserve">   </w:t>
      </w:r>
      <w:r>
        <w:t>поисковое</w:t>
      </w:r>
      <w:r>
        <w:rPr>
          <w:spacing w:val="80"/>
        </w:rPr>
        <w:t xml:space="preserve">   </w:t>
      </w:r>
      <w:r>
        <w:t>выборочное,</w:t>
      </w:r>
      <w:r>
        <w:rPr>
          <w:spacing w:val="80"/>
        </w:rPr>
        <w:t xml:space="preserve">   </w:t>
      </w:r>
      <w:r>
        <w:t>просмотровое</w:t>
      </w:r>
      <w:r>
        <w:rPr>
          <w:spacing w:val="80"/>
        </w:rPr>
        <w:t xml:space="preserve">   </w:t>
      </w:r>
      <w:r>
        <w:t>выборочное),</w:t>
      </w:r>
      <w:r>
        <w:rPr>
          <w:spacing w:val="80"/>
        </w:rPr>
        <w:t xml:space="preserve">   </w:t>
      </w:r>
      <w:r>
        <w:t>находить</w:t>
      </w:r>
      <w:r>
        <w:rPr>
          <w:spacing w:val="80"/>
        </w:rPr>
        <w:t xml:space="preserve"> </w:t>
      </w:r>
      <w: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B0B49" w:rsidRDefault="00386242">
      <w:pPr>
        <w:pStyle w:val="a3"/>
        <w:spacing w:line="357" w:lineRule="auto"/>
        <w:ind w:right="24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B0B49" w:rsidRDefault="00386242">
      <w:pPr>
        <w:pStyle w:val="a3"/>
        <w:spacing w:line="355" w:lineRule="auto"/>
        <w:ind w:right="252"/>
      </w:pPr>
      <w:r>
        <w:t>читать</w:t>
      </w:r>
      <w:r>
        <w:rPr>
          <w:spacing w:val="80"/>
          <w:w w:val="150"/>
        </w:rPr>
        <w:t xml:space="preserve">  </w:t>
      </w:r>
      <w:r>
        <w:t>наизусть</w:t>
      </w:r>
      <w:r>
        <w:rPr>
          <w:spacing w:val="80"/>
          <w:w w:val="150"/>
        </w:rPr>
        <w:t xml:space="preserve">  </w:t>
      </w:r>
      <w:r>
        <w:t>с</w:t>
      </w:r>
      <w:r>
        <w:rPr>
          <w:spacing w:val="80"/>
          <w:w w:val="150"/>
        </w:rPr>
        <w:t xml:space="preserve">  </w:t>
      </w:r>
      <w:r>
        <w:t>соблюдением</w:t>
      </w:r>
      <w:r>
        <w:rPr>
          <w:spacing w:val="80"/>
          <w:w w:val="150"/>
        </w:rPr>
        <w:t xml:space="preserve">  </w:t>
      </w:r>
      <w:r>
        <w:t>орфоэпических</w:t>
      </w:r>
      <w:r>
        <w:rPr>
          <w:spacing w:val="80"/>
          <w:w w:val="150"/>
        </w:rPr>
        <w:t xml:space="preserve">  </w:t>
      </w:r>
      <w:r>
        <w:t>и</w:t>
      </w:r>
      <w:r>
        <w:rPr>
          <w:spacing w:val="80"/>
          <w:w w:val="150"/>
        </w:rPr>
        <w:t xml:space="preserve">  </w:t>
      </w:r>
      <w:r>
        <w:t>пунктуационных</w:t>
      </w:r>
      <w:r>
        <w:rPr>
          <w:spacing w:val="80"/>
          <w:w w:val="150"/>
        </w:rPr>
        <w:t xml:space="preserve">  </w:t>
      </w:r>
      <w:r>
        <w:t>норм не менее 3 стихотворений о Родине, о детях, о семье, о родной природе в разные времена года;</w:t>
      </w:r>
    </w:p>
    <w:p w:rsidR="00DB0B49" w:rsidRDefault="00386242">
      <w:pPr>
        <w:pStyle w:val="a3"/>
        <w:spacing w:line="355" w:lineRule="auto"/>
        <w:ind w:right="250"/>
      </w:pPr>
      <w:r>
        <w:t>различать прозаическую и стихотворную речь: называть особенности стихотворного произведения (ритм, рифма);</w:t>
      </w:r>
    </w:p>
    <w:p w:rsidR="00DB0B49" w:rsidRDefault="00386242">
      <w:pPr>
        <w:pStyle w:val="a3"/>
        <w:spacing w:line="355" w:lineRule="auto"/>
        <w:ind w:right="244"/>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B0B49" w:rsidRDefault="00386242">
      <w:pPr>
        <w:pStyle w:val="a3"/>
        <w:spacing w:line="355" w:lineRule="auto"/>
        <w:ind w:right="247"/>
      </w:pPr>
      <w:r>
        <w:t>различать</w:t>
      </w:r>
      <w:r>
        <w:rPr>
          <w:spacing w:val="-1"/>
        </w:rPr>
        <w:t xml:space="preserve"> </w:t>
      </w:r>
      <w:r>
        <w:t>и</w:t>
      </w:r>
      <w:r>
        <w:rPr>
          <w:spacing w:val="-6"/>
        </w:rPr>
        <w:t xml:space="preserve"> </w:t>
      </w:r>
      <w:r>
        <w:t>называть</w:t>
      </w:r>
      <w:r>
        <w:rPr>
          <w:spacing w:val="-5"/>
        </w:rPr>
        <w:t xml:space="preserve"> </w:t>
      </w:r>
      <w:r>
        <w:t>отдельные</w:t>
      </w:r>
      <w:r>
        <w:rPr>
          <w:spacing w:val="-3"/>
        </w:rPr>
        <w:t xml:space="preserve"> </w:t>
      </w:r>
      <w:r>
        <w:t>жанры</w:t>
      </w:r>
      <w:r>
        <w:rPr>
          <w:spacing w:val="-1"/>
        </w:rPr>
        <w:t xml:space="preserve"> </w:t>
      </w:r>
      <w:r>
        <w:t>фольклора</w:t>
      </w:r>
      <w:r>
        <w:rPr>
          <w:spacing w:val="-8"/>
        </w:rPr>
        <w:t xml:space="preserve"> </w:t>
      </w:r>
      <w:r>
        <w:t>(считалки,</w:t>
      </w:r>
      <w:r>
        <w:rPr>
          <w:spacing w:val="-5"/>
        </w:rPr>
        <w:t xml:space="preserve"> </w:t>
      </w:r>
      <w:r>
        <w:t>загадки,</w:t>
      </w:r>
      <w:r>
        <w:rPr>
          <w:spacing w:val="-5"/>
        </w:rPr>
        <w:t xml:space="preserve"> </w:t>
      </w:r>
      <w:r>
        <w:t>пословицы,</w:t>
      </w:r>
      <w:r>
        <w:rPr>
          <w:spacing w:val="-5"/>
        </w:rPr>
        <w:t xml:space="preserve"> </w:t>
      </w:r>
      <w:r>
        <w:t>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B0B49" w:rsidRDefault="00386242">
      <w:pPr>
        <w:pStyle w:val="a3"/>
        <w:spacing w:line="355" w:lineRule="auto"/>
        <w:ind w:right="244"/>
      </w:pPr>
      <w:r>
        <w:t>владеть элементарными умениями анализа и интерпретации текста: определять тему и главную</w:t>
      </w:r>
      <w:r>
        <w:rPr>
          <w:spacing w:val="40"/>
        </w:rPr>
        <w:t xml:space="preserve"> </w:t>
      </w:r>
      <w:r>
        <w:t>мысль,</w:t>
      </w:r>
      <w:r>
        <w:rPr>
          <w:spacing w:val="40"/>
        </w:rPr>
        <w:t xml:space="preserve"> </w:t>
      </w:r>
      <w:r>
        <w:t>воспроизводить</w:t>
      </w:r>
      <w:r>
        <w:rPr>
          <w:spacing w:val="40"/>
        </w:rPr>
        <w:t xml:space="preserve"> </w:t>
      </w:r>
      <w:r>
        <w:t>последовательность</w:t>
      </w:r>
      <w:r>
        <w:rPr>
          <w:spacing w:val="40"/>
        </w:rPr>
        <w:t xml:space="preserve"> </w:t>
      </w:r>
      <w:r>
        <w:t>событий</w:t>
      </w:r>
      <w:r>
        <w:rPr>
          <w:spacing w:val="40"/>
        </w:rPr>
        <w:t xml:space="preserve"> </w:t>
      </w:r>
      <w:r>
        <w:t>тексте</w:t>
      </w:r>
      <w:r>
        <w:rPr>
          <w:spacing w:val="40"/>
        </w:rPr>
        <w:t xml:space="preserve"> </w:t>
      </w:r>
      <w:r>
        <w:t>произведения,</w:t>
      </w:r>
      <w:r>
        <w:rPr>
          <w:spacing w:val="40"/>
        </w:rPr>
        <w:t xml:space="preserve"> </w:t>
      </w:r>
      <w:r>
        <w:t>составлять</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ind w:firstLine="0"/>
      </w:pPr>
      <w:r>
        <w:lastRenderedPageBreak/>
        <w:t>план</w:t>
      </w:r>
      <w:r>
        <w:rPr>
          <w:spacing w:val="-2"/>
        </w:rPr>
        <w:t xml:space="preserve"> </w:t>
      </w:r>
      <w:r>
        <w:t>текста</w:t>
      </w:r>
      <w:r>
        <w:rPr>
          <w:spacing w:val="-3"/>
        </w:rPr>
        <w:t xml:space="preserve"> </w:t>
      </w:r>
      <w:r>
        <w:t>(вопросный,</w:t>
      </w:r>
      <w:r>
        <w:rPr>
          <w:spacing w:val="-4"/>
        </w:rPr>
        <w:t xml:space="preserve"> </w:t>
      </w:r>
      <w:r>
        <w:rPr>
          <w:spacing w:val="-2"/>
        </w:rPr>
        <w:t>номинативный);</w:t>
      </w:r>
    </w:p>
    <w:p w:rsidR="00DB0B49" w:rsidRDefault="00386242">
      <w:pPr>
        <w:pStyle w:val="a3"/>
        <w:spacing w:before="137" w:line="355" w:lineRule="auto"/>
        <w:ind w:right="245"/>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B0B49" w:rsidRDefault="00386242">
      <w:pPr>
        <w:pStyle w:val="a3"/>
        <w:spacing w:line="355" w:lineRule="auto"/>
        <w:ind w:right="244"/>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B0B49" w:rsidRDefault="00386242">
      <w:pPr>
        <w:pStyle w:val="a3"/>
        <w:spacing w:line="355" w:lineRule="auto"/>
        <w:ind w:right="255"/>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B0B49" w:rsidRDefault="00386242">
      <w:pPr>
        <w:pStyle w:val="a3"/>
        <w:spacing w:line="355" w:lineRule="auto"/>
        <w:ind w:right="245"/>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B0B49" w:rsidRDefault="00386242">
      <w:pPr>
        <w:pStyle w:val="a3"/>
        <w:spacing w:line="355" w:lineRule="auto"/>
        <w:ind w:right="238"/>
      </w:pPr>
      <w:r>
        <w:t>пересказывать (устно) содержание произведения подробно, выборочно, от лица героя, от третьего лица;</w:t>
      </w:r>
    </w:p>
    <w:p w:rsidR="00DB0B49" w:rsidRDefault="00386242">
      <w:pPr>
        <w:pStyle w:val="a3"/>
        <w:spacing w:line="355" w:lineRule="auto"/>
        <w:ind w:right="250"/>
      </w:pPr>
      <w:r>
        <w:t>читать по ролям с</w:t>
      </w:r>
      <w:r>
        <w:rPr>
          <w:spacing w:val="-5"/>
        </w:rPr>
        <w:t xml:space="preserve"> </w:t>
      </w:r>
      <w:r>
        <w:t>соблюдением норм</w:t>
      </w:r>
      <w:r>
        <w:rPr>
          <w:spacing w:val="-3"/>
        </w:rPr>
        <w:t xml:space="preserve"> </w:t>
      </w:r>
      <w:r>
        <w:t>произношения,</w:t>
      </w:r>
      <w:r>
        <w:rPr>
          <w:spacing w:val="-2"/>
        </w:rPr>
        <w:t xml:space="preserve"> </w:t>
      </w:r>
      <w:r>
        <w:t>расстановки ударения, инсценировать небольшие эпизоды из произведения;</w:t>
      </w:r>
    </w:p>
    <w:p w:rsidR="00DB0B49" w:rsidRDefault="00386242">
      <w:pPr>
        <w:pStyle w:val="a3"/>
        <w:spacing w:line="355" w:lineRule="auto"/>
        <w:ind w:right="242"/>
      </w:pPr>
      <w:r>
        <w:t xml:space="preserve">составлять высказывания на заданную тему по содержанию произведения (не менее 5 </w:t>
      </w:r>
      <w:r>
        <w:rPr>
          <w:spacing w:val="-2"/>
        </w:rPr>
        <w:t>предложений);</w:t>
      </w:r>
    </w:p>
    <w:p w:rsidR="00DB0B49" w:rsidRDefault="00386242">
      <w:pPr>
        <w:pStyle w:val="a3"/>
        <w:spacing w:line="355" w:lineRule="auto"/>
        <w:ind w:left="1244" w:right="248" w:firstLine="0"/>
      </w:pPr>
      <w:r>
        <w:t>сочинять по аналогии с прочитанным загадки, небольшие сказки, рассказы; ориентироваться</w:t>
      </w:r>
      <w:r>
        <w:rPr>
          <w:spacing w:val="41"/>
        </w:rPr>
        <w:t xml:space="preserve">  </w:t>
      </w:r>
      <w:r>
        <w:t>в</w:t>
      </w:r>
      <w:r>
        <w:rPr>
          <w:spacing w:val="42"/>
        </w:rPr>
        <w:t xml:space="preserve">  </w:t>
      </w:r>
      <w:r>
        <w:t>книге</w:t>
      </w:r>
      <w:r>
        <w:rPr>
          <w:spacing w:val="41"/>
        </w:rPr>
        <w:t xml:space="preserve">  </w:t>
      </w:r>
      <w:r>
        <w:t>и</w:t>
      </w:r>
      <w:r>
        <w:rPr>
          <w:spacing w:val="42"/>
        </w:rPr>
        <w:t xml:space="preserve">  </w:t>
      </w:r>
      <w:r>
        <w:t>(или)</w:t>
      </w:r>
      <w:r>
        <w:rPr>
          <w:spacing w:val="44"/>
        </w:rPr>
        <w:t xml:space="preserve">  </w:t>
      </w:r>
      <w:r>
        <w:t>учебнике</w:t>
      </w:r>
      <w:r>
        <w:rPr>
          <w:spacing w:val="44"/>
        </w:rPr>
        <w:t xml:space="preserve">  </w:t>
      </w:r>
      <w:r>
        <w:t>по</w:t>
      </w:r>
      <w:r>
        <w:rPr>
          <w:spacing w:val="41"/>
        </w:rPr>
        <w:t xml:space="preserve">  </w:t>
      </w:r>
      <w:r>
        <w:t>обложке,</w:t>
      </w:r>
      <w:r>
        <w:rPr>
          <w:spacing w:val="40"/>
        </w:rPr>
        <w:t xml:space="preserve">  </w:t>
      </w:r>
      <w:r>
        <w:t>оглавлению,</w:t>
      </w:r>
      <w:r>
        <w:rPr>
          <w:spacing w:val="42"/>
        </w:rPr>
        <w:t xml:space="preserve">  </w:t>
      </w:r>
      <w:r>
        <w:rPr>
          <w:spacing w:val="-2"/>
        </w:rPr>
        <w:t>аннотации,</w:t>
      </w:r>
    </w:p>
    <w:p w:rsidR="00DB0B49" w:rsidRDefault="00386242">
      <w:pPr>
        <w:pStyle w:val="a3"/>
        <w:spacing w:line="275" w:lineRule="exact"/>
        <w:ind w:firstLine="0"/>
      </w:pPr>
      <w:r>
        <w:t>иллюстрациям,</w:t>
      </w:r>
      <w:r>
        <w:rPr>
          <w:spacing w:val="-10"/>
        </w:rPr>
        <w:t xml:space="preserve"> </w:t>
      </w:r>
      <w:r>
        <w:t>предисловию,</w:t>
      </w:r>
      <w:r>
        <w:rPr>
          <w:spacing w:val="-8"/>
        </w:rPr>
        <w:t xml:space="preserve"> </w:t>
      </w:r>
      <w:r>
        <w:t>условным</w:t>
      </w:r>
      <w:r>
        <w:rPr>
          <w:spacing w:val="-7"/>
        </w:rPr>
        <w:t xml:space="preserve"> </w:t>
      </w:r>
      <w:r>
        <w:rPr>
          <w:spacing w:val="-2"/>
        </w:rPr>
        <w:t>обозначениям;</w:t>
      </w:r>
    </w:p>
    <w:p w:rsidR="00DB0B49" w:rsidRDefault="00386242">
      <w:pPr>
        <w:pStyle w:val="a3"/>
        <w:spacing w:before="127" w:line="355" w:lineRule="auto"/>
        <w:ind w:right="245"/>
      </w:pPr>
      <w:r>
        <w:t>выбирать книги для самостоятельного чтения с учётом рекомендательного списка, используя картотеки, рассказывать о прочитанной книге;</w:t>
      </w:r>
    </w:p>
    <w:p w:rsidR="00DB0B49" w:rsidRDefault="00386242">
      <w:pPr>
        <w:pStyle w:val="a3"/>
        <w:spacing w:before="4" w:line="355" w:lineRule="auto"/>
        <w:ind w:right="253"/>
      </w:pPr>
      <w:r>
        <w:t>использовать справочную литературу для получения дополнительной информации в соответствии с учебной задачей.</w:t>
      </w:r>
    </w:p>
    <w:p w:rsidR="00DB0B49" w:rsidRDefault="00386242">
      <w:pPr>
        <w:pStyle w:val="a3"/>
        <w:spacing w:line="355" w:lineRule="auto"/>
        <w:ind w:right="248"/>
      </w:pPr>
      <w:r>
        <w:t>Предметные результаты изучения литературного чтения. К концу обучения в 3 классе обучающийся научится:</w:t>
      </w:r>
    </w:p>
    <w:p w:rsidR="00DB0B49" w:rsidRDefault="00386242">
      <w:pPr>
        <w:pStyle w:val="a3"/>
        <w:spacing w:line="355" w:lineRule="auto"/>
        <w:ind w:right="250"/>
      </w:pPr>
      <w:r>
        <w:t>отвечать</w:t>
      </w:r>
      <w:r>
        <w:rPr>
          <w:spacing w:val="74"/>
        </w:rPr>
        <w:t xml:space="preserve">  </w:t>
      </w:r>
      <w:r>
        <w:t>на</w:t>
      </w:r>
      <w:r>
        <w:rPr>
          <w:spacing w:val="73"/>
        </w:rPr>
        <w:t xml:space="preserve">  </w:t>
      </w:r>
      <w:r>
        <w:t>вопрос</w:t>
      </w:r>
      <w:r>
        <w:rPr>
          <w:spacing w:val="71"/>
        </w:rPr>
        <w:t xml:space="preserve">  </w:t>
      </w:r>
      <w:r>
        <w:t>о</w:t>
      </w:r>
      <w:r>
        <w:rPr>
          <w:spacing w:val="76"/>
        </w:rPr>
        <w:t xml:space="preserve">  </w:t>
      </w:r>
      <w:r>
        <w:t>культурной</w:t>
      </w:r>
      <w:r>
        <w:rPr>
          <w:spacing w:val="74"/>
        </w:rPr>
        <w:t xml:space="preserve">  </w:t>
      </w:r>
      <w:r>
        <w:t>значимости</w:t>
      </w:r>
      <w:r>
        <w:rPr>
          <w:spacing w:val="74"/>
        </w:rPr>
        <w:t xml:space="preserve">  </w:t>
      </w:r>
      <w:r>
        <w:t>устного</w:t>
      </w:r>
      <w:r>
        <w:rPr>
          <w:spacing w:val="74"/>
        </w:rPr>
        <w:t xml:space="preserve">  </w:t>
      </w:r>
      <w:r>
        <w:t>народного</w:t>
      </w:r>
      <w:r>
        <w:rPr>
          <w:spacing w:val="76"/>
        </w:rPr>
        <w:t xml:space="preserve">  </w:t>
      </w:r>
      <w:r>
        <w:t>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B0B49" w:rsidRDefault="00386242">
      <w:pPr>
        <w:pStyle w:val="a3"/>
        <w:spacing w:line="355" w:lineRule="auto"/>
        <w:ind w:right="254"/>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B0B49" w:rsidRDefault="00386242">
      <w:pPr>
        <w:pStyle w:val="a3"/>
        <w:spacing w:line="355" w:lineRule="auto"/>
        <w:ind w:right="257"/>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3"/>
      </w:pPr>
      <w:r>
        <w:lastRenderedPageBreak/>
        <w:t xml:space="preserve">читать наизусть не менее 4 стихотворений в соответствии с изученной тематикой </w:t>
      </w:r>
      <w:r>
        <w:rPr>
          <w:spacing w:val="-2"/>
        </w:rPr>
        <w:t>произведений;</w:t>
      </w:r>
    </w:p>
    <w:p w:rsidR="00DB0B49" w:rsidRDefault="00386242">
      <w:pPr>
        <w:pStyle w:val="a3"/>
        <w:spacing w:line="269" w:lineRule="exact"/>
        <w:ind w:left="1244" w:firstLine="0"/>
      </w:pPr>
      <w:r>
        <w:t>различать</w:t>
      </w:r>
      <w:r>
        <w:rPr>
          <w:spacing w:val="-6"/>
        </w:rPr>
        <w:t xml:space="preserve"> </w:t>
      </w:r>
      <w:r>
        <w:t>художественные</w:t>
      </w:r>
      <w:r>
        <w:rPr>
          <w:spacing w:val="-6"/>
        </w:rPr>
        <w:t xml:space="preserve"> </w:t>
      </w:r>
      <w:r>
        <w:t>произведения</w:t>
      </w:r>
      <w:r>
        <w:rPr>
          <w:spacing w:val="-9"/>
        </w:rPr>
        <w:t xml:space="preserve"> </w:t>
      </w:r>
      <w:r>
        <w:t>и</w:t>
      </w:r>
      <w:r>
        <w:rPr>
          <w:spacing w:val="-4"/>
        </w:rPr>
        <w:t xml:space="preserve"> </w:t>
      </w:r>
      <w:r>
        <w:t>познавательные</w:t>
      </w:r>
      <w:r>
        <w:rPr>
          <w:spacing w:val="-10"/>
        </w:rPr>
        <w:t xml:space="preserve"> </w:t>
      </w:r>
      <w:r>
        <w:rPr>
          <w:spacing w:val="-2"/>
        </w:rPr>
        <w:t>тексты;</w:t>
      </w:r>
    </w:p>
    <w:p w:rsidR="00DB0B49" w:rsidRDefault="00386242">
      <w:pPr>
        <w:pStyle w:val="a3"/>
        <w:spacing w:before="133" w:line="355" w:lineRule="auto"/>
        <w:ind w:right="256"/>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B0B49" w:rsidRDefault="00386242">
      <w:pPr>
        <w:pStyle w:val="a3"/>
        <w:spacing w:line="355" w:lineRule="auto"/>
        <w:ind w:right="241"/>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B0B49" w:rsidRDefault="00386242">
      <w:pPr>
        <w:pStyle w:val="a3"/>
        <w:spacing w:line="355" w:lineRule="auto"/>
        <w:ind w:right="250"/>
      </w:pPr>
      <w:r>
        <w:t>различать</w:t>
      </w:r>
      <w:r>
        <w:rPr>
          <w:spacing w:val="-2"/>
        </w:rPr>
        <w:t xml:space="preserve"> </w:t>
      </w:r>
      <w:r>
        <w:t>и</w:t>
      </w:r>
      <w:r>
        <w:rPr>
          <w:spacing w:val="-6"/>
        </w:rPr>
        <w:t xml:space="preserve"> </w:t>
      </w:r>
      <w:r>
        <w:t>называть</w:t>
      </w:r>
      <w:r>
        <w:rPr>
          <w:spacing w:val="-5"/>
        </w:rPr>
        <w:t xml:space="preserve"> </w:t>
      </w:r>
      <w:r>
        <w:t>отдельные</w:t>
      </w:r>
      <w:r>
        <w:rPr>
          <w:spacing w:val="-3"/>
        </w:rPr>
        <w:t xml:space="preserve"> </w:t>
      </w:r>
      <w:r>
        <w:t>жанры</w:t>
      </w:r>
      <w:r>
        <w:rPr>
          <w:spacing w:val="-2"/>
        </w:rPr>
        <w:t xml:space="preserve"> </w:t>
      </w:r>
      <w:r>
        <w:t>фольклора</w:t>
      </w:r>
      <w:r>
        <w:rPr>
          <w:spacing w:val="-8"/>
        </w:rPr>
        <w:t xml:space="preserve"> </w:t>
      </w:r>
      <w:r>
        <w:t>(считалки,</w:t>
      </w:r>
      <w:r>
        <w:rPr>
          <w:spacing w:val="-5"/>
        </w:rPr>
        <w:t xml:space="preserve"> </w:t>
      </w:r>
      <w:r>
        <w:t>загадки,</w:t>
      </w:r>
      <w:r>
        <w:rPr>
          <w:spacing w:val="-5"/>
        </w:rPr>
        <w:t xml:space="preserve"> </w:t>
      </w:r>
      <w:r>
        <w:t>пословицы,</w:t>
      </w:r>
      <w:r>
        <w:rPr>
          <w:spacing w:val="-5"/>
        </w:rPr>
        <w:t xml:space="preserve"> </w:t>
      </w:r>
      <w:r>
        <w:t>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B0B49" w:rsidRDefault="00386242">
      <w:pPr>
        <w:pStyle w:val="a3"/>
        <w:spacing w:line="355" w:lineRule="auto"/>
        <w:ind w:right="246"/>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B0B49" w:rsidRDefault="00386242">
      <w:pPr>
        <w:pStyle w:val="a3"/>
        <w:spacing w:line="355" w:lineRule="auto"/>
        <w:ind w:right="251"/>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B0B49" w:rsidRDefault="00386242">
      <w:pPr>
        <w:pStyle w:val="a3"/>
        <w:spacing w:line="355" w:lineRule="auto"/>
        <w:ind w:right="245"/>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B0B49" w:rsidRDefault="00386242">
      <w:pPr>
        <w:pStyle w:val="a3"/>
        <w:spacing w:line="355" w:lineRule="auto"/>
        <w:ind w:right="246"/>
      </w:pPr>
      <w:r>
        <w:t>объяснять</w:t>
      </w:r>
      <w:r>
        <w:rPr>
          <w:spacing w:val="80"/>
          <w:w w:val="150"/>
        </w:rPr>
        <w:t xml:space="preserve">   </w:t>
      </w:r>
      <w:r>
        <w:t>значение</w:t>
      </w:r>
      <w:r>
        <w:rPr>
          <w:spacing w:val="80"/>
          <w:w w:val="150"/>
        </w:rPr>
        <w:t xml:space="preserve">   </w:t>
      </w:r>
      <w:r>
        <w:t>незнакомого</w:t>
      </w:r>
      <w:r>
        <w:rPr>
          <w:spacing w:val="80"/>
          <w:w w:val="150"/>
        </w:rPr>
        <w:t xml:space="preserve">   </w:t>
      </w:r>
      <w:r>
        <w:t>слова</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контекст и</w:t>
      </w:r>
      <w:r>
        <w:rPr>
          <w:spacing w:val="68"/>
          <w:w w:val="150"/>
        </w:rPr>
        <w:t xml:space="preserve">  </w:t>
      </w:r>
      <w:r>
        <w:t>с</w:t>
      </w:r>
      <w:r>
        <w:rPr>
          <w:spacing w:val="65"/>
          <w:w w:val="150"/>
        </w:rPr>
        <w:t xml:space="preserve">  </w:t>
      </w:r>
      <w:r>
        <w:t>использованием</w:t>
      </w:r>
      <w:r>
        <w:rPr>
          <w:spacing w:val="68"/>
          <w:w w:val="150"/>
        </w:rPr>
        <w:t xml:space="preserve">  </w:t>
      </w:r>
      <w:r>
        <w:t>словаря;</w:t>
      </w:r>
      <w:r>
        <w:rPr>
          <w:spacing w:val="66"/>
          <w:w w:val="150"/>
        </w:rPr>
        <w:t xml:space="preserve">  </w:t>
      </w:r>
      <w:r>
        <w:t>находить</w:t>
      </w:r>
      <w:r>
        <w:rPr>
          <w:spacing w:val="66"/>
          <w:w w:val="150"/>
        </w:rPr>
        <w:t xml:space="preserve">  </w:t>
      </w:r>
      <w:r>
        <w:t>в</w:t>
      </w:r>
      <w:r>
        <w:rPr>
          <w:spacing w:val="66"/>
          <w:w w:val="150"/>
        </w:rPr>
        <w:t xml:space="preserve">  </w:t>
      </w:r>
      <w:r>
        <w:t>тексте</w:t>
      </w:r>
      <w:r>
        <w:rPr>
          <w:spacing w:val="68"/>
          <w:w w:val="150"/>
        </w:rPr>
        <w:t xml:space="preserve">  </w:t>
      </w:r>
      <w:r>
        <w:t>примеры</w:t>
      </w:r>
      <w:r>
        <w:rPr>
          <w:spacing w:val="66"/>
          <w:w w:val="150"/>
        </w:rPr>
        <w:t xml:space="preserve">  </w:t>
      </w:r>
      <w:r>
        <w:t>использования</w:t>
      </w:r>
      <w:r>
        <w:rPr>
          <w:spacing w:val="63"/>
          <w:w w:val="150"/>
        </w:rPr>
        <w:t xml:space="preserve">  </w:t>
      </w:r>
      <w:r>
        <w:t xml:space="preserve">слов в прямом и переносном значении, средств художественной выразительности (сравнение, эпитет, </w:t>
      </w:r>
      <w:r>
        <w:rPr>
          <w:spacing w:val="-2"/>
        </w:rPr>
        <w:t>олицетворение);</w:t>
      </w:r>
    </w:p>
    <w:p w:rsidR="00DB0B49" w:rsidRDefault="00386242">
      <w:pPr>
        <w:pStyle w:val="a3"/>
        <w:spacing w:line="355" w:lineRule="auto"/>
        <w:ind w:right="251"/>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B0B49" w:rsidRDefault="00386242">
      <w:pPr>
        <w:pStyle w:val="a3"/>
        <w:spacing w:line="355" w:lineRule="auto"/>
        <w:ind w:right="241"/>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w:t>
      </w:r>
      <w:r>
        <w:rPr>
          <w:spacing w:val="-2"/>
        </w:rPr>
        <w:t xml:space="preserve"> </w:t>
      </w:r>
      <w:r>
        <w:t>и пунктуационных норм, устно и письменно формулировать простые выводы, подтверждать свой</w:t>
      </w:r>
      <w:r>
        <w:rPr>
          <w:spacing w:val="-5"/>
        </w:rPr>
        <w:t xml:space="preserve"> </w:t>
      </w:r>
      <w:r>
        <w:t>ответ</w:t>
      </w:r>
      <w:r>
        <w:rPr>
          <w:spacing w:val="-1"/>
        </w:rPr>
        <w:t xml:space="preserve"> </w:t>
      </w:r>
      <w:r>
        <w:t>примерами из текста; использовать в беседе изученные литературные понятия;</w:t>
      </w:r>
    </w:p>
    <w:p w:rsidR="00DB0B49" w:rsidRDefault="00386242">
      <w:pPr>
        <w:pStyle w:val="a3"/>
        <w:spacing w:line="355" w:lineRule="auto"/>
        <w:ind w:right="253"/>
      </w:pPr>
      <w:r>
        <w:t>пересказывать</w:t>
      </w:r>
      <w:r>
        <w:rPr>
          <w:spacing w:val="80"/>
          <w:w w:val="150"/>
        </w:rPr>
        <w:t xml:space="preserve">  </w:t>
      </w:r>
      <w:r>
        <w:t>произведение</w:t>
      </w:r>
      <w:r>
        <w:rPr>
          <w:spacing w:val="80"/>
          <w:w w:val="150"/>
        </w:rPr>
        <w:t xml:space="preserve">  </w:t>
      </w:r>
      <w:r>
        <w:t>(устно)</w:t>
      </w:r>
      <w:r>
        <w:rPr>
          <w:spacing w:val="80"/>
          <w:w w:val="150"/>
        </w:rPr>
        <w:t xml:space="preserve">  </w:t>
      </w:r>
      <w:r>
        <w:t>подробно,</w:t>
      </w:r>
      <w:r>
        <w:rPr>
          <w:spacing w:val="80"/>
          <w:w w:val="150"/>
        </w:rPr>
        <w:t xml:space="preserve">  </w:t>
      </w:r>
      <w:r>
        <w:t>выборочно,</w:t>
      </w:r>
      <w:r>
        <w:rPr>
          <w:spacing w:val="80"/>
          <w:w w:val="150"/>
        </w:rPr>
        <w:t xml:space="preserve">  </w:t>
      </w:r>
      <w:r>
        <w:t>сжато</w:t>
      </w:r>
      <w:r>
        <w:rPr>
          <w:spacing w:val="80"/>
          <w:w w:val="150"/>
        </w:rPr>
        <w:t xml:space="preserve">  </w:t>
      </w:r>
      <w:r>
        <w:t>(кратко), от лица героя, с изменением лица рассказчика, от третьего лица;</w:t>
      </w:r>
    </w:p>
    <w:p w:rsidR="00DB0B49" w:rsidRDefault="00386242">
      <w:pPr>
        <w:pStyle w:val="a3"/>
        <w:spacing w:line="355" w:lineRule="auto"/>
        <w:ind w:right="241"/>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4"/>
      </w:pPr>
      <w:r>
        <w:lastRenderedPageBreak/>
        <w:t>читать по ролям с</w:t>
      </w:r>
      <w:r>
        <w:rPr>
          <w:spacing w:val="-5"/>
        </w:rPr>
        <w:t xml:space="preserve"> </w:t>
      </w:r>
      <w:r>
        <w:t>соблюдением норм</w:t>
      </w:r>
      <w:r>
        <w:rPr>
          <w:spacing w:val="-3"/>
        </w:rPr>
        <w:t xml:space="preserve"> </w:t>
      </w:r>
      <w:r>
        <w:t>произношения,</w:t>
      </w:r>
      <w:r>
        <w:rPr>
          <w:spacing w:val="-2"/>
        </w:rPr>
        <w:t xml:space="preserve"> </w:t>
      </w:r>
      <w:r>
        <w:t>инсценировать</w:t>
      </w:r>
      <w:r>
        <w:rPr>
          <w:spacing w:val="-3"/>
        </w:rPr>
        <w:t xml:space="preserve"> </w:t>
      </w:r>
      <w:r>
        <w:t>небольшие эпизоды</w:t>
      </w:r>
      <w:r>
        <w:rPr>
          <w:spacing w:val="-3"/>
        </w:rPr>
        <w:t xml:space="preserve"> </w:t>
      </w:r>
      <w:r>
        <w:t xml:space="preserve">из </w:t>
      </w:r>
      <w:r>
        <w:rPr>
          <w:spacing w:val="-2"/>
        </w:rPr>
        <w:t>произведения;</w:t>
      </w:r>
    </w:p>
    <w:p w:rsidR="00DB0B49" w:rsidRDefault="00386242">
      <w:pPr>
        <w:pStyle w:val="a3"/>
        <w:spacing w:line="355" w:lineRule="auto"/>
        <w:ind w:right="241"/>
      </w:pPr>
      <w:r>
        <w:t>составлять устные и письменные высказывания на основе прочитанного (прослушанного) текста</w:t>
      </w:r>
      <w:r>
        <w:rPr>
          <w:spacing w:val="76"/>
          <w:w w:val="150"/>
        </w:rPr>
        <w:t xml:space="preserve">   </w:t>
      </w:r>
      <w:r>
        <w:t>на</w:t>
      </w:r>
      <w:r>
        <w:rPr>
          <w:spacing w:val="76"/>
          <w:w w:val="150"/>
        </w:rPr>
        <w:t xml:space="preserve">   </w:t>
      </w:r>
      <w:r>
        <w:t>заданную</w:t>
      </w:r>
      <w:r>
        <w:rPr>
          <w:spacing w:val="76"/>
          <w:w w:val="150"/>
        </w:rPr>
        <w:t xml:space="preserve">   </w:t>
      </w:r>
      <w:r>
        <w:t>тему</w:t>
      </w:r>
      <w:r>
        <w:rPr>
          <w:spacing w:val="73"/>
          <w:w w:val="150"/>
        </w:rPr>
        <w:t xml:space="preserve">   </w:t>
      </w:r>
      <w:r>
        <w:t>по</w:t>
      </w:r>
      <w:r>
        <w:rPr>
          <w:spacing w:val="76"/>
          <w:w w:val="150"/>
        </w:rPr>
        <w:t xml:space="preserve">   </w:t>
      </w:r>
      <w:r>
        <w:t>содержанию</w:t>
      </w:r>
      <w:r>
        <w:rPr>
          <w:spacing w:val="76"/>
          <w:w w:val="150"/>
        </w:rPr>
        <w:t xml:space="preserve">   </w:t>
      </w:r>
      <w:r>
        <w:t>произведения</w:t>
      </w:r>
      <w:r>
        <w:rPr>
          <w:spacing w:val="74"/>
          <w:w w:val="150"/>
        </w:rPr>
        <w:t xml:space="preserve">   </w:t>
      </w:r>
      <w:r>
        <w:t>(не</w:t>
      </w:r>
      <w:r>
        <w:rPr>
          <w:spacing w:val="74"/>
          <w:w w:val="150"/>
        </w:rPr>
        <w:t xml:space="preserve">   </w:t>
      </w:r>
      <w:r>
        <w:t>менее 8 предложений), корректировать собственный письменный текст;</w:t>
      </w:r>
    </w:p>
    <w:p w:rsidR="00DB0B49" w:rsidRDefault="00386242">
      <w:pPr>
        <w:pStyle w:val="a3"/>
        <w:spacing w:line="275" w:lineRule="exact"/>
        <w:ind w:left="1244" w:firstLine="0"/>
      </w:pPr>
      <w:r>
        <w:t>составлять</w:t>
      </w:r>
      <w:r>
        <w:rPr>
          <w:spacing w:val="-9"/>
        </w:rPr>
        <w:t xml:space="preserve"> </w:t>
      </w:r>
      <w:r>
        <w:t>краткий</w:t>
      </w:r>
      <w:r>
        <w:rPr>
          <w:spacing w:val="-6"/>
        </w:rPr>
        <w:t xml:space="preserve"> </w:t>
      </w:r>
      <w:r>
        <w:t>отзыв</w:t>
      </w:r>
      <w:r>
        <w:rPr>
          <w:spacing w:val="-6"/>
        </w:rPr>
        <w:t xml:space="preserve"> </w:t>
      </w:r>
      <w:r>
        <w:t>о</w:t>
      </w:r>
      <w:r>
        <w:rPr>
          <w:spacing w:val="-3"/>
        </w:rPr>
        <w:t xml:space="preserve"> </w:t>
      </w:r>
      <w:r>
        <w:t>прочитанном</w:t>
      </w:r>
      <w:r>
        <w:rPr>
          <w:spacing w:val="-2"/>
        </w:rPr>
        <w:t xml:space="preserve"> </w:t>
      </w:r>
      <w:r>
        <w:t>произведении</w:t>
      </w:r>
      <w:r>
        <w:rPr>
          <w:spacing w:val="-2"/>
        </w:rPr>
        <w:t xml:space="preserve"> </w:t>
      </w:r>
      <w:r>
        <w:t>по</w:t>
      </w:r>
      <w:r>
        <w:rPr>
          <w:spacing w:val="-2"/>
        </w:rPr>
        <w:t xml:space="preserve"> </w:t>
      </w:r>
      <w:r>
        <w:t>заданному</w:t>
      </w:r>
      <w:r>
        <w:rPr>
          <w:spacing w:val="-12"/>
        </w:rPr>
        <w:t xml:space="preserve"> </w:t>
      </w:r>
      <w:r>
        <w:rPr>
          <w:spacing w:val="-2"/>
        </w:rPr>
        <w:t>алгоритму;</w:t>
      </w:r>
    </w:p>
    <w:p w:rsidR="00DB0B49" w:rsidRDefault="00386242">
      <w:pPr>
        <w:pStyle w:val="a3"/>
        <w:spacing w:before="125" w:line="355" w:lineRule="auto"/>
        <w:ind w:right="248"/>
      </w:pPr>
      <w:r>
        <w:t>сочинять тексты, используя аналогии, иллюстрации, придумывать продолжение прочитанного произведения;</w:t>
      </w:r>
    </w:p>
    <w:p w:rsidR="00DB0B49" w:rsidRDefault="00386242">
      <w:pPr>
        <w:pStyle w:val="a3"/>
        <w:spacing w:line="355" w:lineRule="auto"/>
        <w:ind w:right="255"/>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B0B49" w:rsidRDefault="00386242">
      <w:pPr>
        <w:pStyle w:val="a3"/>
        <w:spacing w:line="355" w:lineRule="auto"/>
        <w:ind w:right="244"/>
      </w:pPr>
      <w:r>
        <w:t>выбирать книги для самостоятельного чтения с учётом рекомендательного списка, используя картотеки, рассказывать о прочитанной книге;</w:t>
      </w:r>
    </w:p>
    <w:p w:rsidR="00DB0B49" w:rsidRDefault="00386242">
      <w:pPr>
        <w:pStyle w:val="a3"/>
        <w:spacing w:line="355" w:lineRule="auto"/>
        <w:ind w:right="25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B0B49" w:rsidRDefault="00386242">
      <w:pPr>
        <w:pStyle w:val="a3"/>
        <w:spacing w:line="355" w:lineRule="auto"/>
        <w:ind w:right="248"/>
      </w:pPr>
      <w:r>
        <w:t>Предметные результаты изучения литературного чтения. К концу обучения в 4 классе обучающийся научится:</w:t>
      </w:r>
    </w:p>
    <w:p w:rsidR="00DB0B49" w:rsidRDefault="00386242">
      <w:pPr>
        <w:pStyle w:val="a3"/>
        <w:spacing w:line="355" w:lineRule="auto"/>
        <w:ind w:right="246"/>
      </w:pPr>
      <w:r>
        <w:t>осознавать</w:t>
      </w:r>
      <w:r>
        <w:rPr>
          <w:spacing w:val="80"/>
        </w:rPr>
        <w:t xml:space="preserve">    </w:t>
      </w:r>
      <w:r>
        <w:t>значимость</w:t>
      </w:r>
      <w:r>
        <w:rPr>
          <w:spacing w:val="80"/>
        </w:rPr>
        <w:t xml:space="preserve">    </w:t>
      </w:r>
      <w:r>
        <w:t>художественной</w:t>
      </w:r>
      <w:r>
        <w:rPr>
          <w:spacing w:val="80"/>
        </w:rPr>
        <w:t xml:space="preserve">    </w:t>
      </w:r>
      <w:r>
        <w:t>литературы</w:t>
      </w:r>
      <w:r>
        <w:rPr>
          <w:spacing w:val="80"/>
        </w:rPr>
        <w:t xml:space="preserve">    </w:t>
      </w:r>
      <w:r>
        <w:t>и</w:t>
      </w:r>
      <w:r>
        <w:rPr>
          <w:spacing w:val="80"/>
        </w:rPr>
        <w:t xml:space="preserve">    </w:t>
      </w:r>
      <w:r>
        <w:t>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B0B49" w:rsidRDefault="00386242">
      <w:pPr>
        <w:pStyle w:val="a3"/>
        <w:spacing w:line="355" w:lineRule="auto"/>
        <w:ind w:right="252"/>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B0B49" w:rsidRDefault="00386242">
      <w:pPr>
        <w:pStyle w:val="a3"/>
        <w:spacing w:line="355" w:lineRule="auto"/>
        <w:ind w:right="254"/>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B0B49" w:rsidRDefault="00386242">
      <w:pPr>
        <w:pStyle w:val="a3"/>
        <w:spacing w:line="355" w:lineRule="auto"/>
        <w:ind w:right="257"/>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B0B49" w:rsidRDefault="00386242">
      <w:pPr>
        <w:pStyle w:val="a3"/>
        <w:spacing w:line="355" w:lineRule="auto"/>
        <w:ind w:right="249"/>
      </w:pPr>
      <w:r>
        <w:t xml:space="preserve">читать наизусть не менее 5 стихотворений в соответствии с изученной тематикой </w:t>
      </w:r>
      <w:r>
        <w:rPr>
          <w:spacing w:val="-2"/>
        </w:rPr>
        <w:t>произведений;</w:t>
      </w:r>
    </w:p>
    <w:p w:rsidR="00DB0B49" w:rsidRDefault="00386242">
      <w:pPr>
        <w:pStyle w:val="a3"/>
        <w:spacing w:line="275" w:lineRule="exact"/>
        <w:ind w:left="1244" w:firstLine="0"/>
      </w:pPr>
      <w:r>
        <w:t>различать</w:t>
      </w:r>
      <w:r>
        <w:rPr>
          <w:spacing w:val="-6"/>
        </w:rPr>
        <w:t xml:space="preserve"> </w:t>
      </w:r>
      <w:r>
        <w:t>художественные</w:t>
      </w:r>
      <w:r>
        <w:rPr>
          <w:spacing w:val="-6"/>
        </w:rPr>
        <w:t xml:space="preserve"> </w:t>
      </w:r>
      <w:r>
        <w:t>произведения</w:t>
      </w:r>
      <w:r>
        <w:rPr>
          <w:spacing w:val="-9"/>
        </w:rPr>
        <w:t xml:space="preserve"> </w:t>
      </w:r>
      <w:r>
        <w:t>и</w:t>
      </w:r>
      <w:r>
        <w:rPr>
          <w:spacing w:val="-4"/>
        </w:rPr>
        <w:t xml:space="preserve"> </w:t>
      </w:r>
      <w:r>
        <w:t>познавательные</w:t>
      </w:r>
      <w:r>
        <w:rPr>
          <w:spacing w:val="-10"/>
        </w:rPr>
        <w:t xml:space="preserve"> </w:t>
      </w:r>
      <w:r>
        <w:rPr>
          <w:spacing w:val="-2"/>
        </w:rPr>
        <w:t>тексты;</w:t>
      </w:r>
    </w:p>
    <w:p w:rsidR="00DB0B49" w:rsidRDefault="00386242">
      <w:pPr>
        <w:pStyle w:val="a3"/>
        <w:spacing w:before="130" w:line="355" w:lineRule="auto"/>
        <w:ind w:right="256"/>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B0B49" w:rsidRDefault="00386242">
      <w:pPr>
        <w:pStyle w:val="a3"/>
        <w:spacing w:line="355" w:lineRule="auto"/>
        <w:ind w:right="241"/>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57" w:lineRule="auto"/>
        <w:ind w:right="252"/>
      </w:pPr>
      <w:r>
        <w:lastRenderedPageBreak/>
        <w:t>различать</w:t>
      </w:r>
      <w:r>
        <w:rPr>
          <w:spacing w:val="-2"/>
        </w:rPr>
        <w:t xml:space="preserve"> </w:t>
      </w:r>
      <w:r>
        <w:t>и</w:t>
      </w:r>
      <w:r>
        <w:rPr>
          <w:spacing w:val="-6"/>
        </w:rPr>
        <w:t xml:space="preserve"> </w:t>
      </w:r>
      <w:r>
        <w:t>называть</w:t>
      </w:r>
      <w:r>
        <w:rPr>
          <w:spacing w:val="-6"/>
        </w:rPr>
        <w:t xml:space="preserve"> </w:t>
      </w:r>
      <w:r>
        <w:t>отдельные</w:t>
      </w:r>
      <w:r>
        <w:rPr>
          <w:spacing w:val="-4"/>
        </w:rPr>
        <w:t xml:space="preserve"> </w:t>
      </w:r>
      <w:r>
        <w:t>жанры</w:t>
      </w:r>
      <w:r>
        <w:rPr>
          <w:spacing w:val="-2"/>
        </w:rPr>
        <w:t xml:space="preserve"> </w:t>
      </w:r>
      <w:r>
        <w:t>фольклора</w:t>
      </w:r>
      <w:r>
        <w:rPr>
          <w:spacing w:val="-8"/>
        </w:rPr>
        <w:t xml:space="preserve"> </w:t>
      </w:r>
      <w:r>
        <w:t>(считалки,</w:t>
      </w:r>
      <w:r>
        <w:rPr>
          <w:spacing w:val="-6"/>
        </w:rPr>
        <w:t xml:space="preserve"> </w:t>
      </w:r>
      <w:r>
        <w:t>загадки,</w:t>
      </w:r>
      <w:r>
        <w:rPr>
          <w:spacing w:val="-6"/>
        </w:rPr>
        <w:t xml:space="preserve"> </w:t>
      </w:r>
      <w:r>
        <w:t>пословицы,</w:t>
      </w:r>
      <w:r>
        <w:rPr>
          <w:spacing w:val="-6"/>
        </w:rPr>
        <w:t xml:space="preserve"> </w:t>
      </w:r>
      <w:r>
        <w:t>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B0B49" w:rsidRDefault="00386242">
      <w:pPr>
        <w:pStyle w:val="a3"/>
        <w:spacing w:line="355" w:lineRule="auto"/>
        <w:ind w:right="248"/>
      </w:pP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w:t>
      </w:r>
      <w:r>
        <w:rPr>
          <w:spacing w:val="-2"/>
        </w:rPr>
        <w:t>мира;</w:t>
      </w:r>
    </w:p>
    <w:p w:rsidR="00DB0B49" w:rsidRDefault="00386242">
      <w:pPr>
        <w:pStyle w:val="a3"/>
        <w:spacing w:line="355" w:lineRule="auto"/>
        <w:ind w:right="25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B0B49" w:rsidRDefault="00386242">
      <w:pPr>
        <w:pStyle w:val="a3"/>
        <w:spacing w:line="355" w:lineRule="auto"/>
        <w:ind w:right="248"/>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w:t>
      </w:r>
      <w:r>
        <w:rPr>
          <w:spacing w:val="-2"/>
        </w:rPr>
        <w:t>героев;</w:t>
      </w:r>
    </w:p>
    <w:p w:rsidR="00DB0B49" w:rsidRDefault="00386242">
      <w:pPr>
        <w:pStyle w:val="a3"/>
        <w:spacing w:line="355" w:lineRule="auto"/>
        <w:ind w:left="1244" w:right="251" w:firstLine="0"/>
      </w:pPr>
      <w:r>
        <w:t>объяснять значение незнакомого слова с опорой на контекст и с использованием словаря; находить</w:t>
      </w:r>
      <w:r>
        <w:rPr>
          <w:spacing w:val="7"/>
        </w:rPr>
        <w:t xml:space="preserve"> </w:t>
      </w:r>
      <w:r>
        <w:t>в</w:t>
      </w:r>
      <w:r>
        <w:rPr>
          <w:spacing w:val="9"/>
        </w:rPr>
        <w:t xml:space="preserve"> </w:t>
      </w:r>
      <w:r>
        <w:t>тексте</w:t>
      </w:r>
      <w:r>
        <w:rPr>
          <w:spacing w:val="7"/>
        </w:rPr>
        <w:t xml:space="preserve"> </w:t>
      </w:r>
      <w:r>
        <w:t>примеры</w:t>
      </w:r>
      <w:r>
        <w:rPr>
          <w:spacing w:val="4"/>
        </w:rPr>
        <w:t xml:space="preserve"> </w:t>
      </w:r>
      <w:r>
        <w:t>использования</w:t>
      </w:r>
      <w:r>
        <w:rPr>
          <w:spacing w:val="7"/>
        </w:rPr>
        <w:t xml:space="preserve"> </w:t>
      </w:r>
      <w:r>
        <w:t>слов</w:t>
      </w:r>
      <w:r>
        <w:rPr>
          <w:spacing w:val="9"/>
        </w:rPr>
        <w:t xml:space="preserve"> </w:t>
      </w:r>
      <w:r>
        <w:t>в</w:t>
      </w:r>
      <w:r>
        <w:rPr>
          <w:spacing w:val="5"/>
        </w:rPr>
        <w:t xml:space="preserve"> </w:t>
      </w:r>
      <w:r>
        <w:t>прямом</w:t>
      </w:r>
      <w:r>
        <w:rPr>
          <w:spacing w:val="4"/>
        </w:rPr>
        <w:t xml:space="preserve"> </w:t>
      </w:r>
      <w:r>
        <w:t>и</w:t>
      </w:r>
      <w:r>
        <w:rPr>
          <w:spacing w:val="8"/>
        </w:rPr>
        <w:t xml:space="preserve"> </w:t>
      </w:r>
      <w:r>
        <w:t>переносном</w:t>
      </w:r>
      <w:r>
        <w:rPr>
          <w:spacing w:val="9"/>
        </w:rPr>
        <w:t xml:space="preserve"> </w:t>
      </w:r>
      <w:r>
        <w:t>значении,</w:t>
      </w:r>
      <w:r>
        <w:rPr>
          <w:spacing w:val="10"/>
        </w:rPr>
        <w:t xml:space="preserve"> </w:t>
      </w:r>
      <w:r>
        <w:rPr>
          <w:spacing w:val="-2"/>
        </w:rPr>
        <w:t>средства</w:t>
      </w:r>
    </w:p>
    <w:p w:rsidR="00DB0B49" w:rsidRDefault="00386242">
      <w:pPr>
        <w:pStyle w:val="a3"/>
        <w:spacing w:line="275" w:lineRule="exact"/>
        <w:ind w:firstLine="0"/>
      </w:pPr>
      <w:r>
        <w:t>художественной</w:t>
      </w:r>
      <w:r>
        <w:rPr>
          <w:spacing w:val="-10"/>
        </w:rPr>
        <w:t xml:space="preserve"> </w:t>
      </w:r>
      <w:r>
        <w:t>выразительности</w:t>
      </w:r>
      <w:r>
        <w:rPr>
          <w:spacing w:val="-7"/>
        </w:rPr>
        <w:t xml:space="preserve"> </w:t>
      </w:r>
      <w:r>
        <w:t>(сравнение,</w:t>
      </w:r>
      <w:r>
        <w:rPr>
          <w:spacing w:val="-3"/>
        </w:rPr>
        <w:t xml:space="preserve"> </w:t>
      </w:r>
      <w:r>
        <w:t>эпитет,</w:t>
      </w:r>
      <w:r>
        <w:rPr>
          <w:spacing w:val="-10"/>
        </w:rPr>
        <w:t xml:space="preserve"> </w:t>
      </w:r>
      <w:r>
        <w:t>олицетворение,</w:t>
      </w:r>
      <w:r>
        <w:rPr>
          <w:spacing w:val="-7"/>
        </w:rPr>
        <w:t xml:space="preserve"> </w:t>
      </w:r>
      <w:r>
        <w:rPr>
          <w:spacing w:val="-2"/>
        </w:rPr>
        <w:t>метафора);</w:t>
      </w:r>
    </w:p>
    <w:p w:rsidR="00DB0B49" w:rsidRDefault="00386242">
      <w:pPr>
        <w:pStyle w:val="a3"/>
        <w:spacing w:before="124" w:line="355" w:lineRule="auto"/>
        <w:ind w:right="251"/>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B0B49" w:rsidRDefault="00386242">
      <w:pPr>
        <w:pStyle w:val="a3"/>
        <w:spacing w:line="355" w:lineRule="auto"/>
        <w:ind w:right="243"/>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B0B49" w:rsidRDefault="00386242">
      <w:pPr>
        <w:pStyle w:val="a3"/>
        <w:spacing w:before="2" w:line="355" w:lineRule="auto"/>
        <w:ind w:right="253"/>
      </w:pP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w:t>
      </w:r>
      <w:r>
        <w:rPr>
          <w:spacing w:val="-2"/>
        </w:rPr>
        <w:t>лица;</w:t>
      </w:r>
    </w:p>
    <w:p w:rsidR="00DB0B49" w:rsidRDefault="00386242">
      <w:pPr>
        <w:pStyle w:val="a3"/>
        <w:spacing w:line="355" w:lineRule="auto"/>
        <w:ind w:right="250"/>
      </w:pPr>
      <w:r>
        <w:t>читать по ролям с</w:t>
      </w:r>
      <w:r>
        <w:rPr>
          <w:spacing w:val="-5"/>
        </w:rPr>
        <w:t xml:space="preserve"> </w:t>
      </w:r>
      <w:r>
        <w:t>соблюдением норм</w:t>
      </w:r>
      <w:r>
        <w:rPr>
          <w:spacing w:val="-3"/>
        </w:rPr>
        <w:t xml:space="preserve"> </w:t>
      </w:r>
      <w:r>
        <w:t>произношения,</w:t>
      </w:r>
      <w:r>
        <w:rPr>
          <w:spacing w:val="-2"/>
        </w:rPr>
        <w:t xml:space="preserve"> </w:t>
      </w:r>
      <w:r>
        <w:t>расстановки ударения, инсценировать небольшие эпизоды из произведения;</w:t>
      </w:r>
    </w:p>
    <w:p w:rsidR="00DB0B49" w:rsidRDefault="00386242">
      <w:pPr>
        <w:pStyle w:val="a3"/>
        <w:spacing w:line="355" w:lineRule="auto"/>
        <w:ind w:right="244"/>
      </w:pPr>
      <w:r>
        <w:t>составлять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высказывания</w:t>
      </w:r>
      <w:r>
        <w:rPr>
          <w:spacing w:val="80"/>
        </w:rPr>
        <w:t xml:space="preserve">   </w:t>
      </w:r>
      <w:r>
        <w:t>на</w:t>
      </w:r>
      <w:r>
        <w:rPr>
          <w:spacing w:val="80"/>
        </w:rPr>
        <w:t xml:space="preserve">   </w:t>
      </w:r>
      <w:r>
        <w:t>заданную</w:t>
      </w:r>
      <w:r>
        <w:rPr>
          <w:spacing w:val="80"/>
        </w:rPr>
        <w:t xml:space="preserve">   </w:t>
      </w:r>
      <w:r>
        <w:t>тему по</w:t>
      </w:r>
      <w:r>
        <w:rPr>
          <w:spacing w:val="80"/>
          <w:w w:val="150"/>
        </w:rPr>
        <w:t xml:space="preserve">  </w:t>
      </w:r>
      <w:r>
        <w:t>содержанию</w:t>
      </w:r>
      <w:r>
        <w:rPr>
          <w:spacing w:val="80"/>
          <w:w w:val="150"/>
        </w:rPr>
        <w:t xml:space="preserve">  </w:t>
      </w:r>
      <w:r>
        <w:t>произведения</w:t>
      </w:r>
      <w:r>
        <w:rPr>
          <w:spacing w:val="80"/>
          <w:w w:val="150"/>
        </w:rPr>
        <w:t xml:space="preserve">  </w:t>
      </w:r>
      <w:r>
        <w:t>(не</w:t>
      </w:r>
      <w:r>
        <w:rPr>
          <w:spacing w:val="80"/>
          <w:w w:val="150"/>
        </w:rPr>
        <w:t xml:space="preserve">  </w:t>
      </w:r>
      <w:r>
        <w:t>менее</w:t>
      </w:r>
      <w:r>
        <w:rPr>
          <w:spacing w:val="80"/>
          <w:w w:val="150"/>
        </w:rPr>
        <w:t xml:space="preserve">  </w:t>
      </w:r>
      <w:r>
        <w:t>10</w:t>
      </w:r>
      <w:r>
        <w:rPr>
          <w:spacing w:val="80"/>
          <w:w w:val="150"/>
        </w:rPr>
        <w:t xml:space="preserve">  </w:t>
      </w:r>
      <w:r>
        <w:t>предложений),</w:t>
      </w:r>
      <w:r>
        <w:rPr>
          <w:spacing w:val="80"/>
          <w:w w:val="150"/>
        </w:rPr>
        <w:t xml:space="preserve">  </w:t>
      </w:r>
      <w:r>
        <w:t>писать</w:t>
      </w:r>
      <w:r>
        <w:rPr>
          <w:spacing w:val="80"/>
          <w:w w:val="150"/>
        </w:rPr>
        <w:t xml:space="preserve">  </w:t>
      </w:r>
      <w:r>
        <w:t>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ind w:left="1244" w:firstLine="0"/>
      </w:pPr>
      <w:r>
        <w:lastRenderedPageBreak/>
        <w:t>составлять</w:t>
      </w:r>
      <w:r>
        <w:rPr>
          <w:spacing w:val="-9"/>
        </w:rPr>
        <w:t xml:space="preserve"> </w:t>
      </w:r>
      <w:r>
        <w:t>краткий</w:t>
      </w:r>
      <w:r>
        <w:rPr>
          <w:spacing w:val="-6"/>
        </w:rPr>
        <w:t xml:space="preserve"> </w:t>
      </w:r>
      <w:r>
        <w:t>отзыв</w:t>
      </w:r>
      <w:r>
        <w:rPr>
          <w:spacing w:val="-6"/>
        </w:rPr>
        <w:t xml:space="preserve"> </w:t>
      </w:r>
      <w:r>
        <w:t>о</w:t>
      </w:r>
      <w:r>
        <w:rPr>
          <w:spacing w:val="-3"/>
        </w:rPr>
        <w:t xml:space="preserve"> </w:t>
      </w:r>
      <w:r>
        <w:t>прочитанном</w:t>
      </w:r>
      <w:r>
        <w:rPr>
          <w:spacing w:val="-2"/>
        </w:rPr>
        <w:t xml:space="preserve"> </w:t>
      </w:r>
      <w:r>
        <w:t>произведении</w:t>
      </w:r>
      <w:r>
        <w:rPr>
          <w:spacing w:val="-2"/>
        </w:rPr>
        <w:t xml:space="preserve"> </w:t>
      </w:r>
      <w:r>
        <w:t>по</w:t>
      </w:r>
      <w:r>
        <w:rPr>
          <w:spacing w:val="-2"/>
        </w:rPr>
        <w:t xml:space="preserve"> </w:t>
      </w:r>
      <w:r>
        <w:t>заданному</w:t>
      </w:r>
      <w:r>
        <w:rPr>
          <w:spacing w:val="-12"/>
        </w:rPr>
        <w:t xml:space="preserve"> </w:t>
      </w:r>
      <w:r>
        <w:rPr>
          <w:spacing w:val="-2"/>
        </w:rPr>
        <w:t>алгоритму;</w:t>
      </w:r>
    </w:p>
    <w:p w:rsidR="00DB0B49" w:rsidRDefault="00386242">
      <w:pPr>
        <w:pStyle w:val="a3"/>
        <w:spacing w:before="137" w:line="355" w:lineRule="auto"/>
        <w:ind w:right="253"/>
      </w:pPr>
      <w:r>
        <w:t>сочинять</w:t>
      </w:r>
      <w:r>
        <w:rPr>
          <w:spacing w:val="71"/>
        </w:rPr>
        <w:t xml:space="preserve">  </w:t>
      </w:r>
      <w:r>
        <w:t>по</w:t>
      </w:r>
      <w:r>
        <w:rPr>
          <w:spacing w:val="73"/>
        </w:rPr>
        <w:t xml:space="preserve">  </w:t>
      </w:r>
      <w:r>
        <w:t>аналогии</w:t>
      </w:r>
      <w:r>
        <w:rPr>
          <w:spacing w:val="71"/>
        </w:rPr>
        <w:t xml:space="preserve">  </w:t>
      </w:r>
      <w:r>
        <w:t>с</w:t>
      </w:r>
      <w:r>
        <w:rPr>
          <w:spacing w:val="70"/>
        </w:rPr>
        <w:t xml:space="preserve">  </w:t>
      </w:r>
      <w:r>
        <w:t>прочитанным,</w:t>
      </w:r>
      <w:r>
        <w:rPr>
          <w:spacing w:val="70"/>
        </w:rPr>
        <w:t xml:space="preserve">  </w:t>
      </w:r>
      <w:r>
        <w:t>составлять</w:t>
      </w:r>
      <w:r>
        <w:rPr>
          <w:spacing w:val="71"/>
        </w:rPr>
        <w:t xml:space="preserve">  </w:t>
      </w:r>
      <w:r>
        <w:t>рассказ</w:t>
      </w:r>
      <w:r>
        <w:rPr>
          <w:spacing w:val="71"/>
        </w:rPr>
        <w:t xml:space="preserve">  </w:t>
      </w:r>
      <w:r>
        <w:t>по</w:t>
      </w:r>
      <w:r>
        <w:rPr>
          <w:spacing w:val="71"/>
        </w:rPr>
        <w:t xml:space="preserve">  </w:t>
      </w:r>
      <w:r>
        <w:t xml:space="preserve">иллюстрациям, от имени одного из героев, придумывать продолжение прочитанного произведения (не менее 10 </w:t>
      </w:r>
      <w:r>
        <w:rPr>
          <w:spacing w:val="-2"/>
        </w:rPr>
        <w:t>предложений);</w:t>
      </w:r>
    </w:p>
    <w:p w:rsidR="00DB0B49" w:rsidRDefault="00386242">
      <w:pPr>
        <w:pStyle w:val="a3"/>
        <w:spacing w:line="355" w:lineRule="auto"/>
        <w:ind w:right="255"/>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DB0B49" w:rsidRDefault="00386242">
      <w:pPr>
        <w:pStyle w:val="a3"/>
        <w:spacing w:line="355" w:lineRule="auto"/>
        <w:ind w:right="247"/>
      </w:pPr>
      <w:r>
        <w:t>выбирать книги для самостоятельного чтения с учётом рекомендательного списка, используя картотеки, рассказывать о прочитанной книге;</w:t>
      </w:r>
    </w:p>
    <w:p w:rsidR="00DB0B49" w:rsidRDefault="00386242">
      <w:pPr>
        <w:pStyle w:val="a3"/>
        <w:tabs>
          <w:tab w:val="left" w:pos="2984"/>
          <w:tab w:val="left" w:pos="3263"/>
          <w:tab w:val="left" w:pos="4361"/>
          <w:tab w:val="left" w:pos="5154"/>
          <w:tab w:val="left" w:pos="5365"/>
          <w:tab w:val="left" w:pos="7025"/>
          <w:tab w:val="left" w:pos="7102"/>
          <w:tab w:val="left" w:pos="8997"/>
          <w:tab w:val="left" w:pos="9443"/>
        </w:tabs>
        <w:spacing w:line="355" w:lineRule="auto"/>
        <w:ind w:right="241"/>
      </w:pPr>
      <w:r>
        <w:rPr>
          <w:spacing w:val="-2"/>
        </w:rPr>
        <w:t>использовать</w:t>
      </w:r>
      <w:r>
        <w:tab/>
      </w:r>
      <w:r>
        <w:tab/>
      </w:r>
      <w:r>
        <w:rPr>
          <w:spacing w:val="-2"/>
        </w:rPr>
        <w:t>справочную</w:t>
      </w:r>
      <w:r>
        <w:tab/>
      </w:r>
      <w:r>
        <w:rPr>
          <w:spacing w:val="-2"/>
        </w:rPr>
        <w:t>литературу,</w:t>
      </w:r>
      <w:r>
        <w:tab/>
      </w:r>
      <w:r>
        <w:rPr>
          <w:spacing w:val="-2"/>
        </w:rPr>
        <w:t>электронные</w:t>
      </w:r>
      <w:r>
        <w:tab/>
      </w:r>
      <w:r>
        <w:rPr>
          <w:spacing w:val="-2"/>
        </w:rPr>
        <w:t xml:space="preserve">образовательные </w:t>
      </w:r>
      <w:r>
        <w:t xml:space="preserve">и информационные ресурсы информационно-коммуникационной сети «Интернет» (в условиях </w:t>
      </w:r>
      <w:r>
        <w:rPr>
          <w:spacing w:val="-2"/>
        </w:rPr>
        <w:t>контролируемого</w:t>
      </w:r>
      <w:r>
        <w:tab/>
      </w:r>
      <w:r>
        <w:rPr>
          <w:spacing w:val="-2"/>
        </w:rPr>
        <w:t>входа),</w:t>
      </w:r>
      <w:r>
        <w:tab/>
      </w:r>
      <w:r>
        <w:rPr>
          <w:spacing w:val="-4"/>
        </w:rPr>
        <w:t>для</w:t>
      </w:r>
      <w:r>
        <w:tab/>
      </w:r>
      <w:r>
        <w:tab/>
      </w:r>
      <w:r>
        <w:rPr>
          <w:spacing w:val="-2"/>
        </w:rPr>
        <w:t>получения</w:t>
      </w:r>
      <w:r>
        <w:tab/>
      </w:r>
      <w:r>
        <w:tab/>
      </w:r>
      <w:r>
        <w:rPr>
          <w:spacing w:val="-2"/>
        </w:rPr>
        <w:t>дополнительной</w:t>
      </w:r>
      <w:r>
        <w:tab/>
      </w:r>
      <w:r>
        <w:tab/>
      </w:r>
      <w:r>
        <w:rPr>
          <w:spacing w:val="-2"/>
        </w:rPr>
        <w:t xml:space="preserve">информации </w:t>
      </w:r>
      <w:r>
        <w:t>в соответствии с учебной задачей.</w:t>
      </w:r>
    </w:p>
    <w:p w:rsidR="00DB0B49" w:rsidRDefault="00DB0B49">
      <w:pPr>
        <w:pStyle w:val="a3"/>
        <w:spacing w:before="138"/>
        <w:ind w:left="0" w:firstLine="0"/>
        <w:jc w:val="left"/>
      </w:pPr>
    </w:p>
    <w:p w:rsidR="00DB0B49" w:rsidRDefault="00386242" w:rsidP="004D7E4A">
      <w:pPr>
        <w:pStyle w:val="1"/>
        <w:numPr>
          <w:ilvl w:val="2"/>
          <w:numId w:val="32"/>
        </w:numPr>
        <w:tabs>
          <w:tab w:val="left" w:pos="1838"/>
        </w:tabs>
        <w:spacing w:before="1" w:line="362" w:lineRule="auto"/>
        <w:ind w:left="533" w:right="250" w:firstLine="706"/>
        <w:jc w:val="both"/>
      </w:pPr>
      <w:bookmarkStart w:id="3" w:name="2.1.3._Федеральная_рабочая_программа_по_"/>
      <w:bookmarkEnd w:id="3"/>
      <w:r>
        <w:t>Федеральная рабочая программа по учебному предмету «Иностранный (английский) язык».</w:t>
      </w:r>
    </w:p>
    <w:p w:rsidR="00DB0B49" w:rsidRDefault="00386242">
      <w:pPr>
        <w:pStyle w:val="a3"/>
        <w:spacing w:line="360" w:lineRule="auto"/>
        <w:ind w:right="243"/>
      </w:pPr>
      <w: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DB0B49" w:rsidRDefault="00386242">
      <w:pPr>
        <w:pStyle w:val="a3"/>
        <w:spacing w:line="360" w:lineRule="auto"/>
        <w:ind w:right="247" w:firstLine="773"/>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B0B49" w:rsidRDefault="00386242">
      <w:pPr>
        <w:pStyle w:val="a3"/>
        <w:spacing w:line="360" w:lineRule="auto"/>
        <w:ind w:right="246"/>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B0B49" w:rsidRDefault="00386242">
      <w:pPr>
        <w:pStyle w:val="a3"/>
        <w:spacing w:line="360" w:lineRule="auto"/>
        <w:ind w:right="252"/>
      </w:pPr>
      <w:r>
        <w:t>Планируемые результаты освоения программы по иностранному (английскому) языку включают</w:t>
      </w:r>
      <w:r>
        <w:rPr>
          <w:spacing w:val="-2"/>
        </w:rPr>
        <w:t xml:space="preserve"> </w:t>
      </w:r>
      <w:r>
        <w:t>личностные,</w:t>
      </w:r>
      <w:r>
        <w:rPr>
          <w:spacing w:val="-5"/>
        </w:rPr>
        <w:t xml:space="preserve"> </w:t>
      </w:r>
      <w:r>
        <w:t>метапредметные</w:t>
      </w:r>
      <w:r>
        <w:rPr>
          <w:spacing w:val="-3"/>
        </w:rPr>
        <w:t xml:space="preserve"> </w:t>
      </w:r>
      <w:r>
        <w:t>результаты</w:t>
      </w:r>
      <w:r>
        <w:rPr>
          <w:spacing w:val="-1"/>
        </w:rPr>
        <w:t xml:space="preserve"> </w:t>
      </w:r>
      <w:r>
        <w:t>за</w:t>
      </w:r>
      <w:r>
        <w:rPr>
          <w:spacing w:val="-8"/>
        </w:rPr>
        <w:t xml:space="preserve"> </w:t>
      </w:r>
      <w:r>
        <w:t>весь</w:t>
      </w:r>
      <w:r>
        <w:rPr>
          <w:spacing w:val="-2"/>
        </w:rPr>
        <w:t xml:space="preserve"> </w:t>
      </w:r>
      <w:r>
        <w:t>период</w:t>
      </w:r>
      <w:r>
        <w:rPr>
          <w:spacing w:val="-9"/>
        </w:rPr>
        <w:t xml:space="preserve"> </w:t>
      </w:r>
      <w:r>
        <w:t>обучения</w:t>
      </w:r>
      <w:r>
        <w:rPr>
          <w:spacing w:val="-2"/>
        </w:rPr>
        <w:t xml:space="preserve"> </w:t>
      </w:r>
      <w:r>
        <w:t>на</w:t>
      </w:r>
      <w:r>
        <w:rPr>
          <w:spacing w:val="-3"/>
        </w:rPr>
        <w:t xml:space="preserve"> </w:t>
      </w:r>
      <w:r>
        <w:t>уровне</w:t>
      </w:r>
      <w:r>
        <w:rPr>
          <w:spacing w:val="-3"/>
        </w:rPr>
        <w:t xml:space="preserve"> </w:t>
      </w:r>
      <w:r>
        <w:t>начального общего образования, а также предметные достижения обучающегося за каждый год обучения.</w:t>
      </w:r>
    </w:p>
    <w:p w:rsidR="00DB0B49" w:rsidRDefault="00386242">
      <w:pPr>
        <w:pStyle w:val="1"/>
      </w:pPr>
      <w:r>
        <w:t>Пояснительная</w:t>
      </w:r>
      <w:r>
        <w:rPr>
          <w:spacing w:val="-2"/>
        </w:rPr>
        <w:t xml:space="preserve"> записка.</w:t>
      </w:r>
    </w:p>
    <w:p w:rsidR="00DB0B49" w:rsidRDefault="00386242">
      <w:pPr>
        <w:pStyle w:val="a3"/>
        <w:spacing w:before="130" w:line="360" w:lineRule="auto"/>
        <w:ind w:right="241"/>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DB0B49" w:rsidRDefault="00386242">
      <w:pPr>
        <w:pStyle w:val="a3"/>
        <w:spacing w:line="362" w:lineRule="auto"/>
        <w:ind w:right="254"/>
      </w:pPr>
      <w:r>
        <w:t>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w:t>
      </w:r>
    </w:p>
    <w:p w:rsidR="00DB0B49" w:rsidRDefault="00DB0B49">
      <w:pPr>
        <w:spacing w:line="362"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49" w:firstLine="0"/>
      </w:pPr>
      <w:r>
        <w:lastRenderedPageBreak/>
        <w:t>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rsidR="00DB0B49" w:rsidRDefault="00386242">
      <w:pPr>
        <w:pStyle w:val="a3"/>
        <w:spacing w:before="2" w:line="360" w:lineRule="auto"/>
        <w:ind w:right="246"/>
      </w:pPr>
      <w: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DB0B49" w:rsidRDefault="00386242">
      <w:pPr>
        <w:pStyle w:val="a3"/>
        <w:spacing w:before="3" w:line="360" w:lineRule="auto"/>
        <w:ind w:right="250"/>
      </w:pPr>
      <w:r>
        <w:t>Программа по иностранному (английскому) языку раскрывает цели образования, развития</w:t>
      </w:r>
      <w:r>
        <w:rPr>
          <w:spacing w:val="40"/>
        </w:rPr>
        <w:t xml:space="preserve"> </w:t>
      </w:r>
      <w:r>
        <w:t>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DB0B49" w:rsidRDefault="00386242">
      <w:pPr>
        <w:pStyle w:val="a3"/>
        <w:spacing w:line="360" w:lineRule="auto"/>
        <w:ind w:right="246"/>
      </w:pPr>
      <w:r>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w:t>
      </w:r>
      <w:r>
        <w:rPr>
          <w:spacing w:val="80"/>
        </w:rPr>
        <w:t xml:space="preserve"> </w:t>
      </w:r>
      <w:r>
        <w:t>по сравнению с обучающимися других возрастных групп.</w:t>
      </w:r>
    </w:p>
    <w:p w:rsidR="00DB0B49" w:rsidRDefault="00386242">
      <w:pPr>
        <w:pStyle w:val="a3"/>
        <w:spacing w:before="2" w:line="360" w:lineRule="auto"/>
        <w:ind w:right="246"/>
      </w:pPr>
      <w:r>
        <w:t>Построение программы по иностранному</w:t>
      </w:r>
      <w:r>
        <w:rPr>
          <w:spacing w:val="-1"/>
        </w:rPr>
        <w:t xml:space="preserve"> </w:t>
      </w:r>
      <w:r>
        <w:t>(английскому) языку</w:t>
      </w:r>
      <w:r>
        <w:rPr>
          <w:spacing w:val="-1"/>
        </w:rPr>
        <w:t xml:space="preserve"> </w:t>
      </w:r>
      <w:r>
        <w:t>имеет нелинейный характер и основано на</w:t>
      </w:r>
      <w:r>
        <w:rPr>
          <w:spacing w:val="-2"/>
        </w:rPr>
        <w:t xml:space="preserve"> </w:t>
      </w:r>
      <w:r>
        <w:t>концентрическом принципе. В</w:t>
      </w:r>
      <w:r>
        <w:rPr>
          <w:spacing w:val="-3"/>
        </w:rPr>
        <w:t xml:space="preserve"> </w:t>
      </w:r>
      <w:r>
        <w:t>каждом классе</w:t>
      </w:r>
      <w:r>
        <w:rPr>
          <w:spacing w:val="-2"/>
        </w:rPr>
        <w:t xml:space="preserve"> </w:t>
      </w:r>
      <w:r>
        <w:t>даются</w:t>
      </w:r>
      <w:r>
        <w:rPr>
          <w:spacing w:val="-2"/>
        </w:rPr>
        <w:t xml:space="preserve"> </w:t>
      </w:r>
      <w:r>
        <w:t>новые</w:t>
      </w:r>
      <w:r>
        <w:rPr>
          <w:spacing w:val="-2"/>
        </w:rPr>
        <w:t xml:space="preserve"> </w:t>
      </w:r>
      <w:r>
        <w:t>элементы содержания</w:t>
      </w:r>
      <w:r>
        <w:rPr>
          <w:spacing w:val="-1"/>
        </w:rPr>
        <w:t xml:space="preserve"> </w:t>
      </w:r>
      <w:r>
        <w:t>и новые</w:t>
      </w:r>
      <w:r>
        <w:rPr>
          <w:spacing w:val="-2"/>
        </w:rPr>
        <w:t xml:space="preserve"> </w:t>
      </w:r>
      <w:r>
        <w:t>требования. В</w:t>
      </w:r>
      <w:r>
        <w:rPr>
          <w:spacing w:val="-3"/>
        </w:rPr>
        <w:t xml:space="preserve"> </w:t>
      </w:r>
      <w:r>
        <w:t>процессе</w:t>
      </w:r>
      <w:r>
        <w:rPr>
          <w:spacing w:val="-2"/>
        </w:rPr>
        <w:t xml:space="preserve"> </w:t>
      </w:r>
      <w:r>
        <w:t>обучения</w:t>
      </w:r>
      <w:r>
        <w:rPr>
          <w:spacing w:val="-1"/>
        </w:rPr>
        <w:t xml:space="preserve"> </w:t>
      </w:r>
      <w:r>
        <w:t>освоенные</w:t>
      </w:r>
      <w:r>
        <w:rPr>
          <w:spacing w:val="-2"/>
        </w:rPr>
        <w:t xml:space="preserve"> </w:t>
      </w:r>
      <w:r>
        <w:t>на</w:t>
      </w:r>
      <w:r>
        <w:rPr>
          <w:spacing w:val="-7"/>
        </w:rPr>
        <w:t xml:space="preserve"> </w:t>
      </w:r>
      <w:r>
        <w:t>определённом этапе</w:t>
      </w:r>
      <w:r>
        <w:rPr>
          <w:spacing w:val="-2"/>
        </w:rPr>
        <w:t xml:space="preserve"> </w:t>
      </w:r>
      <w:r>
        <w:t>грамматические</w:t>
      </w:r>
      <w:r>
        <w:rPr>
          <w:spacing w:val="-2"/>
        </w:rPr>
        <w:t xml:space="preserve"> </w:t>
      </w:r>
      <w:r>
        <w:t>формы и конструкции повторяются и закрепляются на новом лексическом материале и расширяющемся тематическом содержании речи.</w:t>
      </w:r>
    </w:p>
    <w:p w:rsidR="00DB0B49" w:rsidRDefault="00386242">
      <w:pPr>
        <w:pStyle w:val="a3"/>
        <w:spacing w:line="360" w:lineRule="auto"/>
        <w:ind w:right="256" w:firstLine="773"/>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DB0B49" w:rsidRDefault="00386242">
      <w:pPr>
        <w:pStyle w:val="a3"/>
        <w:spacing w:line="362" w:lineRule="auto"/>
        <w:ind w:right="253"/>
      </w:pPr>
      <w:r>
        <w:t>Образовательные цели учебного предмета «Иностранный (английский) язык» в начальной школе включают:</w:t>
      </w:r>
    </w:p>
    <w:p w:rsidR="00DB0B49" w:rsidRDefault="00386242">
      <w:pPr>
        <w:pStyle w:val="a3"/>
        <w:spacing w:line="360" w:lineRule="auto"/>
        <w:ind w:right="248"/>
      </w:pPr>
      <w:r>
        <w:t>формирование</w:t>
      </w:r>
      <w:r>
        <w:rPr>
          <w:spacing w:val="79"/>
          <w:w w:val="150"/>
        </w:rPr>
        <w:t xml:space="preserve">   </w:t>
      </w:r>
      <w:r>
        <w:t>элементарной</w:t>
      </w:r>
      <w:r>
        <w:rPr>
          <w:spacing w:val="78"/>
          <w:w w:val="150"/>
        </w:rPr>
        <w:t xml:space="preserve">   </w:t>
      </w:r>
      <w:r>
        <w:t>иноязычной</w:t>
      </w:r>
      <w:r>
        <w:rPr>
          <w:spacing w:val="78"/>
          <w:w w:val="150"/>
        </w:rPr>
        <w:t xml:space="preserve">   </w:t>
      </w:r>
      <w:r>
        <w:t>коммуникативной</w:t>
      </w:r>
      <w:r>
        <w:rPr>
          <w:spacing w:val="78"/>
          <w:w w:val="150"/>
        </w:rPr>
        <w:t xml:space="preserve">   </w:t>
      </w:r>
      <w:r>
        <w:t>компетенции, то</w:t>
      </w:r>
      <w:r>
        <w:rPr>
          <w:spacing w:val="-2"/>
        </w:rPr>
        <w:t xml:space="preserve"> </w:t>
      </w:r>
      <w:r>
        <w:t>есть</w:t>
      </w:r>
      <w:r>
        <w:rPr>
          <w:spacing w:val="-1"/>
        </w:rPr>
        <w:t xml:space="preserve"> </w:t>
      </w:r>
      <w:r>
        <w:t>способности</w:t>
      </w:r>
      <w:r>
        <w:rPr>
          <w:spacing w:val="-5"/>
        </w:rPr>
        <w:t xml:space="preserve"> </w:t>
      </w:r>
      <w:r>
        <w:t>и</w:t>
      </w:r>
      <w:r>
        <w:rPr>
          <w:spacing w:val="-6"/>
        </w:rPr>
        <w:t xml:space="preserve"> </w:t>
      </w:r>
      <w:r>
        <w:t>готовности</w:t>
      </w:r>
      <w:r>
        <w:rPr>
          <w:spacing w:val="-6"/>
        </w:rPr>
        <w:t xml:space="preserve"> </w:t>
      </w:r>
      <w:r>
        <w:t>общаться</w:t>
      </w:r>
      <w:r>
        <w:rPr>
          <w:spacing w:val="-2"/>
        </w:rPr>
        <w:t xml:space="preserve"> </w:t>
      </w:r>
      <w:r>
        <w:t>с</w:t>
      </w:r>
      <w:r>
        <w:rPr>
          <w:spacing w:val="-8"/>
        </w:rPr>
        <w:t xml:space="preserve"> </w:t>
      </w:r>
      <w:r>
        <w:t>носителями</w:t>
      </w:r>
      <w:r>
        <w:rPr>
          <w:spacing w:val="-1"/>
        </w:rPr>
        <w:t xml:space="preserve"> </w:t>
      </w:r>
      <w:r>
        <w:t>изучаемого</w:t>
      </w:r>
      <w:r>
        <w:rPr>
          <w:spacing w:val="-2"/>
        </w:rPr>
        <w:t xml:space="preserve"> </w:t>
      </w:r>
      <w:r>
        <w:t>иностранного языка</w:t>
      </w:r>
      <w:r>
        <w:rPr>
          <w:spacing w:val="-3"/>
        </w:rPr>
        <w:t xml:space="preserve"> </w:t>
      </w:r>
      <w:r>
        <w:t>в</w:t>
      </w:r>
      <w:r>
        <w:rPr>
          <w:spacing w:val="-5"/>
        </w:rPr>
        <w:t xml:space="preserve"> </w:t>
      </w:r>
      <w:r>
        <w:t>устной (говорение</w:t>
      </w:r>
      <w:r>
        <w:rPr>
          <w:spacing w:val="67"/>
          <w:w w:val="150"/>
        </w:rPr>
        <w:t xml:space="preserve">   </w:t>
      </w:r>
      <w:r>
        <w:t>и</w:t>
      </w:r>
      <w:r>
        <w:rPr>
          <w:spacing w:val="68"/>
          <w:w w:val="150"/>
        </w:rPr>
        <w:t xml:space="preserve">   </w:t>
      </w:r>
      <w:r>
        <w:t>аудирование)</w:t>
      </w:r>
      <w:r>
        <w:rPr>
          <w:spacing w:val="68"/>
          <w:w w:val="150"/>
        </w:rPr>
        <w:t xml:space="preserve">   </w:t>
      </w:r>
      <w:r>
        <w:t>и</w:t>
      </w:r>
      <w:r>
        <w:rPr>
          <w:spacing w:val="67"/>
          <w:w w:val="150"/>
        </w:rPr>
        <w:t xml:space="preserve">   </w:t>
      </w:r>
      <w:r>
        <w:t>письменной</w:t>
      </w:r>
      <w:r>
        <w:rPr>
          <w:spacing w:val="66"/>
          <w:w w:val="150"/>
        </w:rPr>
        <w:t xml:space="preserve">   </w:t>
      </w:r>
      <w:r>
        <w:t>(чтение</w:t>
      </w:r>
      <w:r>
        <w:rPr>
          <w:spacing w:val="66"/>
          <w:w w:val="150"/>
        </w:rPr>
        <w:t xml:space="preserve">   </w:t>
      </w:r>
      <w:r>
        <w:t>и</w:t>
      </w:r>
      <w:r>
        <w:rPr>
          <w:spacing w:val="68"/>
          <w:w w:val="150"/>
        </w:rPr>
        <w:t xml:space="preserve">   </w:t>
      </w:r>
      <w:r>
        <w:t>письмо)</w:t>
      </w:r>
      <w:r>
        <w:rPr>
          <w:spacing w:val="68"/>
          <w:w w:val="150"/>
        </w:rPr>
        <w:t xml:space="preserve">   </w:t>
      </w:r>
      <w:r>
        <w:t>форме с учётом возрастных возможностей и потребностей обучающегося;</w:t>
      </w:r>
    </w:p>
    <w:p w:rsidR="00DB0B49" w:rsidRDefault="00DB0B49">
      <w:pPr>
        <w:spacing w:line="360"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1"/>
      </w:pPr>
      <w: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DB0B49" w:rsidRDefault="00386242">
      <w:pPr>
        <w:pStyle w:val="a3"/>
        <w:spacing w:before="2" w:line="360" w:lineRule="auto"/>
        <w:ind w:right="249"/>
      </w:pPr>
      <w:r>
        <w:t>освоение</w:t>
      </w:r>
      <w:r>
        <w:rPr>
          <w:spacing w:val="80"/>
          <w:w w:val="150"/>
        </w:rPr>
        <w:t xml:space="preserve">  </w:t>
      </w:r>
      <w:r>
        <w:t>знаний</w:t>
      </w:r>
      <w:r>
        <w:rPr>
          <w:spacing w:val="80"/>
          <w:w w:val="150"/>
        </w:rPr>
        <w:t xml:space="preserve">  </w:t>
      </w:r>
      <w:r>
        <w:t>о</w:t>
      </w:r>
      <w:r>
        <w:rPr>
          <w:spacing w:val="80"/>
          <w:w w:val="150"/>
        </w:rPr>
        <w:t xml:space="preserve">  </w:t>
      </w:r>
      <w:r>
        <w:t>языковых</w:t>
      </w:r>
      <w:r>
        <w:rPr>
          <w:spacing w:val="80"/>
          <w:w w:val="150"/>
        </w:rPr>
        <w:t xml:space="preserve">  </w:t>
      </w:r>
      <w:r>
        <w:t>явлениях</w:t>
      </w:r>
      <w:r>
        <w:rPr>
          <w:spacing w:val="80"/>
          <w:w w:val="150"/>
        </w:rPr>
        <w:t xml:space="preserve">  </w:t>
      </w:r>
      <w:r>
        <w:t>изучаемого</w:t>
      </w:r>
      <w:r>
        <w:rPr>
          <w:spacing w:val="80"/>
          <w:w w:val="150"/>
        </w:rPr>
        <w:t xml:space="preserve">  </w:t>
      </w:r>
      <w:r>
        <w:t>иностранного</w:t>
      </w:r>
      <w:r>
        <w:rPr>
          <w:spacing w:val="80"/>
          <w:w w:val="150"/>
        </w:rPr>
        <w:t xml:space="preserve">  </w:t>
      </w:r>
      <w:r>
        <w:t>языка,</w:t>
      </w:r>
      <w:r>
        <w:rPr>
          <w:spacing w:val="80"/>
        </w:rPr>
        <w:t xml:space="preserve"> </w:t>
      </w:r>
      <w:r>
        <w:t>о разных способах выражения мысли на родном и иностранном языках;</w:t>
      </w:r>
    </w:p>
    <w:p w:rsidR="00DB0B49" w:rsidRDefault="00386242">
      <w:pPr>
        <w:pStyle w:val="a3"/>
        <w:spacing w:before="3" w:line="360" w:lineRule="auto"/>
        <w:ind w:right="250"/>
      </w:pPr>
      <w:r>
        <w:t>использование для решения</w:t>
      </w:r>
      <w:r>
        <w:rPr>
          <w:spacing w:val="-3"/>
        </w:rPr>
        <w:t xml:space="preserve"> </w:t>
      </w:r>
      <w:r>
        <w:t>учебных</w:t>
      </w:r>
      <w:r>
        <w:rPr>
          <w:spacing w:val="-3"/>
        </w:rPr>
        <w:t xml:space="preserve"> </w:t>
      </w:r>
      <w:r>
        <w:t>задач интеллектуальных</w:t>
      </w:r>
      <w:r>
        <w:rPr>
          <w:spacing w:val="-3"/>
        </w:rPr>
        <w:t xml:space="preserve"> </w:t>
      </w:r>
      <w:r>
        <w:t>операций</w:t>
      </w:r>
      <w:r>
        <w:rPr>
          <w:spacing w:val="-2"/>
        </w:rPr>
        <w:t xml:space="preserve"> </w:t>
      </w:r>
      <w:r>
        <w:t xml:space="preserve">(сравнение, анализ, </w:t>
      </w:r>
      <w:r>
        <w:rPr>
          <w:spacing w:val="-2"/>
        </w:rPr>
        <w:t>обобщение);</w:t>
      </w:r>
    </w:p>
    <w:p w:rsidR="00DB0B49" w:rsidRDefault="00386242">
      <w:pPr>
        <w:pStyle w:val="a3"/>
        <w:spacing w:line="360" w:lineRule="auto"/>
        <w:ind w:right="243"/>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B0B49" w:rsidRDefault="00386242">
      <w:pPr>
        <w:pStyle w:val="a3"/>
        <w:spacing w:line="360" w:lineRule="auto"/>
        <w:ind w:right="254"/>
      </w:pPr>
      <w:r>
        <w:t>Развивающие цели учебного предмета «Иностранный (английский) язык» в начальной школе включают:</w:t>
      </w:r>
    </w:p>
    <w:p w:rsidR="00DB0B49" w:rsidRDefault="00386242">
      <w:pPr>
        <w:pStyle w:val="a3"/>
        <w:spacing w:line="360" w:lineRule="auto"/>
        <w:ind w:right="246"/>
      </w:pPr>
      <w:r>
        <w:t>осознание</w:t>
      </w:r>
      <w:r>
        <w:rPr>
          <w:spacing w:val="80"/>
        </w:rPr>
        <w:t xml:space="preserve">   </w:t>
      </w:r>
      <w:r>
        <w:t>обучающимися</w:t>
      </w:r>
      <w:r>
        <w:rPr>
          <w:spacing w:val="80"/>
        </w:rPr>
        <w:t xml:space="preserve">   </w:t>
      </w:r>
      <w:r>
        <w:t>роли</w:t>
      </w:r>
      <w:r>
        <w:rPr>
          <w:spacing w:val="80"/>
        </w:rPr>
        <w:t xml:space="preserve">   </w:t>
      </w:r>
      <w:r>
        <w:t>языков</w:t>
      </w:r>
      <w:r>
        <w:rPr>
          <w:spacing w:val="80"/>
        </w:rPr>
        <w:t xml:space="preserve">   </w:t>
      </w:r>
      <w:r>
        <w:t>как</w:t>
      </w:r>
      <w:r>
        <w:rPr>
          <w:spacing w:val="80"/>
        </w:rPr>
        <w:t xml:space="preserve">   </w:t>
      </w:r>
      <w:r>
        <w:t>средства</w:t>
      </w:r>
      <w:r>
        <w:rPr>
          <w:spacing w:val="80"/>
        </w:rPr>
        <w:t xml:space="preserve">   </w:t>
      </w:r>
      <w:r>
        <w:t>межличностного</w:t>
      </w:r>
      <w:r>
        <w:rPr>
          <w:spacing w:val="80"/>
        </w:rPr>
        <w:t xml:space="preserve"> </w:t>
      </w:r>
      <w:r>
        <w:t>и межкультурного взаимодействия в условиях поликультурного, многоязычного мира и инструмента познания мира и культуры других народов;</w:t>
      </w:r>
    </w:p>
    <w:p w:rsidR="00DB0B49" w:rsidRDefault="00386242">
      <w:pPr>
        <w:pStyle w:val="a3"/>
        <w:ind w:left="1244" w:firstLine="0"/>
      </w:pPr>
      <w:r>
        <w:t>становление</w:t>
      </w:r>
      <w:r>
        <w:rPr>
          <w:spacing w:val="-8"/>
        </w:rPr>
        <w:t xml:space="preserve"> </w:t>
      </w:r>
      <w:r>
        <w:t>коммуникативной</w:t>
      </w:r>
      <w:r>
        <w:rPr>
          <w:spacing w:val="-4"/>
        </w:rPr>
        <w:t xml:space="preserve"> </w:t>
      </w:r>
      <w:r>
        <w:t>культуры</w:t>
      </w:r>
      <w:r>
        <w:rPr>
          <w:spacing w:val="-4"/>
        </w:rPr>
        <w:t xml:space="preserve"> </w:t>
      </w:r>
      <w:r>
        <w:t>обучающихся</w:t>
      </w:r>
      <w:r>
        <w:rPr>
          <w:spacing w:val="-5"/>
        </w:rPr>
        <w:t xml:space="preserve"> </w:t>
      </w:r>
      <w:r>
        <w:t>и</w:t>
      </w:r>
      <w:r>
        <w:rPr>
          <w:spacing w:val="-4"/>
        </w:rPr>
        <w:t xml:space="preserve"> </w:t>
      </w:r>
      <w:r>
        <w:t>их</w:t>
      </w:r>
      <w:r>
        <w:rPr>
          <w:spacing w:val="-9"/>
        </w:rPr>
        <w:t xml:space="preserve"> </w:t>
      </w:r>
      <w:r>
        <w:t>общего</w:t>
      </w:r>
      <w:r>
        <w:rPr>
          <w:spacing w:val="-2"/>
        </w:rPr>
        <w:t xml:space="preserve"> </w:t>
      </w:r>
      <w:r>
        <w:t>речевого</w:t>
      </w:r>
      <w:r>
        <w:rPr>
          <w:spacing w:val="-4"/>
        </w:rPr>
        <w:t xml:space="preserve"> </w:t>
      </w:r>
      <w:r>
        <w:rPr>
          <w:spacing w:val="-2"/>
        </w:rPr>
        <w:t>развития;</w:t>
      </w:r>
    </w:p>
    <w:p w:rsidR="00DB0B49" w:rsidRDefault="00386242">
      <w:pPr>
        <w:pStyle w:val="a3"/>
        <w:spacing w:before="136" w:line="362" w:lineRule="auto"/>
        <w:ind w:right="248"/>
      </w:pPr>
      <w:r>
        <w:t>развитие компенсаторной способности адаптироваться к ситуациям общения при</w:t>
      </w:r>
      <w:r>
        <w:rPr>
          <w:spacing w:val="40"/>
        </w:rPr>
        <w:t xml:space="preserve"> </w:t>
      </w:r>
      <w:r>
        <w:t>получении и передаче информации в условиях дефицита языковых средств;</w:t>
      </w:r>
    </w:p>
    <w:p w:rsidR="00DB0B49" w:rsidRDefault="00386242">
      <w:pPr>
        <w:pStyle w:val="a3"/>
        <w:spacing w:line="360" w:lineRule="auto"/>
        <w:ind w:right="251"/>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DB0B49" w:rsidRDefault="00386242">
      <w:pPr>
        <w:pStyle w:val="a3"/>
        <w:spacing w:line="360" w:lineRule="auto"/>
        <w:ind w:right="25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B0B49" w:rsidRDefault="00386242">
      <w:pPr>
        <w:pStyle w:val="a3"/>
        <w:spacing w:line="360" w:lineRule="auto"/>
        <w:ind w:right="253"/>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w:t>
      </w:r>
      <w:r>
        <w:rPr>
          <w:spacing w:val="40"/>
        </w:rPr>
        <w:t xml:space="preserve"> </w:t>
      </w:r>
      <w:r>
        <w:t>и</w:t>
      </w:r>
      <w:r>
        <w:rPr>
          <w:spacing w:val="40"/>
        </w:rPr>
        <w:t xml:space="preserve"> </w:t>
      </w:r>
      <w:r>
        <w:t>проявлять</w:t>
      </w:r>
      <w:r>
        <w:rPr>
          <w:spacing w:val="38"/>
        </w:rPr>
        <w:t xml:space="preserve"> </w:t>
      </w:r>
      <w:r>
        <w:t>интерес</w:t>
      </w:r>
      <w:r>
        <w:rPr>
          <w:spacing w:val="40"/>
        </w:rPr>
        <w:t xml:space="preserve"> </w:t>
      </w:r>
      <w:r>
        <w:t>к</w:t>
      </w:r>
      <w:r>
        <w:rPr>
          <w:spacing w:val="40"/>
        </w:rPr>
        <w:t xml:space="preserve"> </w:t>
      </w:r>
      <w:r>
        <w:t>языкам</w:t>
      </w:r>
      <w:r>
        <w:rPr>
          <w:spacing w:val="40"/>
        </w:rPr>
        <w:t xml:space="preserve"> </w:t>
      </w:r>
      <w:r>
        <w:t>и</w:t>
      </w:r>
      <w:r>
        <w:rPr>
          <w:spacing w:val="40"/>
        </w:rPr>
        <w:t xml:space="preserve"> </w:t>
      </w:r>
      <w:r>
        <w:t>культурам</w:t>
      </w:r>
      <w:r>
        <w:rPr>
          <w:spacing w:val="40"/>
        </w:rPr>
        <w:t xml:space="preserve"> </w:t>
      </w:r>
      <w:r>
        <w:t>других</w:t>
      </w:r>
      <w:r>
        <w:rPr>
          <w:spacing w:val="37"/>
        </w:rPr>
        <w:t xml:space="preserve"> </w:t>
      </w:r>
      <w:r>
        <w:t>народов,</w:t>
      </w:r>
      <w:r>
        <w:rPr>
          <w:spacing w:val="39"/>
        </w:rPr>
        <w:t xml:space="preserve"> </w:t>
      </w:r>
      <w:r>
        <w:t>осознать</w:t>
      </w:r>
      <w:r>
        <w:rPr>
          <w:spacing w:val="38"/>
        </w:rPr>
        <w:t xml:space="preserve"> </w:t>
      </w:r>
      <w:r>
        <w:t>наличие и значение</w:t>
      </w:r>
      <w:r>
        <w:rPr>
          <w:spacing w:val="-5"/>
        </w:rPr>
        <w:t xml:space="preserve"> </w:t>
      </w:r>
      <w:r>
        <w:t>общечеловеческих</w:t>
      </w:r>
      <w:r>
        <w:rPr>
          <w:spacing w:val="-4"/>
        </w:rPr>
        <w:t xml:space="preserve"> </w:t>
      </w:r>
      <w:r>
        <w:t>и базовых</w:t>
      </w:r>
      <w:r>
        <w:rPr>
          <w:spacing w:val="-4"/>
        </w:rPr>
        <w:t xml:space="preserve"> </w:t>
      </w:r>
      <w:r>
        <w:t>национальных</w:t>
      </w:r>
      <w:r>
        <w:rPr>
          <w:spacing w:val="-4"/>
        </w:rPr>
        <w:t xml:space="preserve"> </w:t>
      </w:r>
      <w:r>
        <w:t>ценностей.</w:t>
      </w:r>
      <w:r>
        <w:rPr>
          <w:spacing w:val="-2"/>
        </w:rPr>
        <w:t xml:space="preserve"> </w:t>
      </w:r>
      <w:r>
        <w:t>Вклад</w:t>
      </w:r>
      <w:r>
        <w:rPr>
          <w:spacing w:val="-2"/>
        </w:rPr>
        <w:t xml:space="preserve"> </w:t>
      </w:r>
      <w:r>
        <w:t>предмета «Иностранный (английский) язык» в реализацию воспитательных целей обеспечивает:</w:t>
      </w:r>
    </w:p>
    <w:p w:rsidR="00DB0B49" w:rsidRDefault="00386242">
      <w:pPr>
        <w:pStyle w:val="a3"/>
        <w:spacing w:line="360" w:lineRule="auto"/>
        <w:ind w:right="254"/>
      </w:pPr>
      <w:r>
        <w:t>понимание необходимости овладения иностранным языком как средством общения в условиях взаимодействия разных стран и народов;</w:t>
      </w:r>
    </w:p>
    <w:p w:rsidR="00DB0B49" w:rsidRDefault="00386242">
      <w:pPr>
        <w:pStyle w:val="a3"/>
        <w:spacing w:line="360" w:lineRule="auto"/>
        <w:ind w:right="246"/>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DB0B49" w:rsidRDefault="00DB0B49">
      <w:pPr>
        <w:spacing w:line="360"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49"/>
      </w:pPr>
      <w:r>
        <w:lastRenderedPageBreak/>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DB0B49" w:rsidRDefault="00386242">
      <w:pPr>
        <w:pStyle w:val="a3"/>
        <w:spacing w:before="2" w:line="360" w:lineRule="auto"/>
        <w:ind w:right="260"/>
      </w:pPr>
      <w:r>
        <w:t>воспитание эмоционального и познавательного интереса к художественной культуре</w:t>
      </w:r>
      <w:r>
        <w:rPr>
          <w:spacing w:val="40"/>
        </w:rPr>
        <w:t xml:space="preserve"> </w:t>
      </w:r>
      <w:r>
        <w:t>других народов;</w:t>
      </w:r>
    </w:p>
    <w:p w:rsidR="00DB0B49" w:rsidRDefault="00386242">
      <w:pPr>
        <w:pStyle w:val="a3"/>
        <w:spacing w:before="3" w:line="360" w:lineRule="auto"/>
        <w:ind w:right="241"/>
      </w:pPr>
      <w:r>
        <w:t>формирование положительной мотивации и устойчивого учебно-познавательного интереса к предмету «Иностранный язык».</w:t>
      </w:r>
    </w:p>
    <w:p w:rsidR="00DB0B49" w:rsidRDefault="00386242">
      <w:pPr>
        <w:pStyle w:val="a3"/>
        <w:spacing w:line="360" w:lineRule="auto"/>
        <w:ind w:right="240"/>
      </w:pPr>
      <w:r>
        <w:t>Общее число часов, рекомендованных для изучения иностранного языка - 204 часа: во 2 классе</w:t>
      </w:r>
      <w:r>
        <w:rPr>
          <w:spacing w:val="-1"/>
        </w:rPr>
        <w:t xml:space="preserve"> </w:t>
      </w:r>
      <w:r>
        <w:t>–</w:t>
      </w:r>
      <w:r>
        <w:rPr>
          <w:spacing w:val="-1"/>
        </w:rPr>
        <w:t xml:space="preserve"> </w:t>
      </w:r>
      <w:r>
        <w:t>68</w:t>
      </w:r>
      <w:r>
        <w:rPr>
          <w:spacing w:val="-1"/>
        </w:rPr>
        <w:t xml:space="preserve"> </w:t>
      </w:r>
      <w:r>
        <w:t>часов</w:t>
      </w:r>
      <w:r>
        <w:rPr>
          <w:spacing w:val="-3"/>
        </w:rPr>
        <w:t xml:space="preserve"> </w:t>
      </w:r>
      <w:r>
        <w:t>(2</w:t>
      </w:r>
      <w:r>
        <w:rPr>
          <w:spacing w:val="-1"/>
        </w:rPr>
        <w:t xml:space="preserve"> </w:t>
      </w:r>
      <w:r>
        <w:t>часа</w:t>
      </w:r>
      <w:r>
        <w:rPr>
          <w:spacing w:val="-1"/>
        </w:rPr>
        <w:t xml:space="preserve"> </w:t>
      </w:r>
      <w:r>
        <w:t>в</w:t>
      </w:r>
      <w:r>
        <w:rPr>
          <w:spacing w:val="-1"/>
        </w:rPr>
        <w:t xml:space="preserve"> </w:t>
      </w:r>
      <w:r>
        <w:t>неделю), в 3</w:t>
      </w:r>
      <w:r>
        <w:rPr>
          <w:spacing w:val="-5"/>
        </w:rPr>
        <w:t xml:space="preserve"> </w:t>
      </w:r>
      <w:r>
        <w:t>классе –</w:t>
      </w:r>
      <w:r>
        <w:rPr>
          <w:spacing w:val="-1"/>
        </w:rPr>
        <w:t xml:space="preserve"> </w:t>
      </w:r>
      <w:r>
        <w:t>68</w:t>
      </w:r>
      <w:r>
        <w:rPr>
          <w:spacing w:val="-1"/>
        </w:rPr>
        <w:t xml:space="preserve"> </w:t>
      </w:r>
      <w:r>
        <w:t>часов (2</w:t>
      </w:r>
      <w:r>
        <w:rPr>
          <w:spacing w:val="-5"/>
        </w:rPr>
        <w:t xml:space="preserve"> </w:t>
      </w:r>
      <w:r>
        <w:t>часа</w:t>
      </w:r>
      <w:r>
        <w:rPr>
          <w:spacing w:val="-1"/>
        </w:rPr>
        <w:t xml:space="preserve"> </w:t>
      </w:r>
      <w:r>
        <w:t>в неделю),</w:t>
      </w:r>
      <w:r>
        <w:rPr>
          <w:spacing w:val="-3"/>
        </w:rPr>
        <w:t xml:space="preserve"> </w:t>
      </w:r>
      <w:r>
        <w:t>в 4</w:t>
      </w:r>
      <w:r>
        <w:rPr>
          <w:spacing w:val="-1"/>
        </w:rPr>
        <w:t xml:space="preserve"> </w:t>
      </w:r>
      <w:r>
        <w:t>классе – 68</w:t>
      </w:r>
      <w:r>
        <w:rPr>
          <w:spacing w:val="-1"/>
        </w:rPr>
        <w:t xml:space="preserve"> </w:t>
      </w:r>
      <w:r>
        <w:t>часов</w:t>
      </w:r>
      <w:r>
        <w:rPr>
          <w:spacing w:val="-3"/>
        </w:rPr>
        <w:t xml:space="preserve"> </w:t>
      </w:r>
      <w:r>
        <w:t>(2 часа в неделю).</w:t>
      </w:r>
    </w:p>
    <w:p w:rsidR="00DB0B49" w:rsidRDefault="00386242">
      <w:pPr>
        <w:pStyle w:val="1"/>
        <w:spacing w:before="4"/>
      </w:pPr>
      <w:r>
        <w:t>Содержание</w:t>
      </w:r>
      <w:r>
        <w:rPr>
          <w:spacing w:val="-4"/>
        </w:rPr>
        <w:t xml:space="preserve"> </w:t>
      </w:r>
      <w:r>
        <w:t>обучения</w:t>
      </w:r>
      <w:r>
        <w:rPr>
          <w:spacing w:val="-1"/>
        </w:rPr>
        <w:t xml:space="preserve"> </w:t>
      </w:r>
      <w:r>
        <w:t>во 2</w:t>
      </w:r>
      <w:r>
        <w:rPr>
          <w:spacing w:val="-4"/>
        </w:rPr>
        <w:t xml:space="preserve"> </w:t>
      </w:r>
      <w:r>
        <w:rPr>
          <w:spacing w:val="-2"/>
        </w:rPr>
        <w:t>классе.</w:t>
      </w:r>
    </w:p>
    <w:p w:rsidR="00DB0B49" w:rsidRDefault="00386242">
      <w:pPr>
        <w:pStyle w:val="a3"/>
        <w:spacing w:before="133"/>
        <w:ind w:left="1244" w:firstLine="0"/>
      </w:pPr>
      <w:r>
        <w:t>Тематическое</w:t>
      </w:r>
      <w:r>
        <w:rPr>
          <w:spacing w:val="-3"/>
        </w:rPr>
        <w:t xml:space="preserve"> </w:t>
      </w:r>
      <w:r>
        <w:t>содержание</w:t>
      </w:r>
      <w:r>
        <w:rPr>
          <w:spacing w:val="-7"/>
        </w:rPr>
        <w:t xml:space="preserve"> </w:t>
      </w:r>
      <w:r>
        <w:rPr>
          <w:spacing w:val="-4"/>
        </w:rPr>
        <w:t>речи.</w:t>
      </w:r>
    </w:p>
    <w:p w:rsidR="00DB0B49" w:rsidRDefault="00386242">
      <w:pPr>
        <w:pStyle w:val="1"/>
        <w:spacing w:before="141"/>
      </w:pPr>
      <w:r>
        <w:t>Мир</w:t>
      </w:r>
      <w:r>
        <w:rPr>
          <w:spacing w:val="-4"/>
        </w:rPr>
        <w:t xml:space="preserve"> </w:t>
      </w:r>
      <w:r>
        <w:t>моего</w:t>
      </w:r>
      <w:r>
        <w:rPr>
          <w:spacing w:val="4"/>
        </w:rPr>
        <w:t xml:space="preserve"> </w:t>
      </w:r>
      <w:r>
        <w:rPr>
          <w:spacing w:val="-4"/>
        </w:rPr>
        <w:t>«я».</w:t>
      </w:r>
    </w:p>
    <w:p w:rsidR="00DB0B49" w:rsidRDefault="00386242">
      <w:pPr>
        <w:pStyle w:val="a3"/>
        <w:spacing w:before="137"/>
        <w:ind w:left="1244" w:firstLine="0"/>
      </w:pPr>
      <w:r>
        <w:t>Приветствие.</w:t>
      </w:r>
      <w:r>
        <w:rPr>
          <w:spacing w:val="-7"/>
        </w:rPr>
        <w:t xml:space="preserve"> </w:t>
      </w:r>
      <w:r>
        <w:t>Знакомство.</w:t>
      </w:r>
      <w:r>
        <w:rPr>
          <w:spacing w:val="-1"/>
        </w:rPr>
        <w:t xml:space="preserve"> </w:t>
      </w:r>
      <w:r>
        <w:t>Моя</w:t>
      </w:r>
      <w:r>
        <w:rPr>
          <w:spacing w:val="-3"/>
        </w:rPr>
        <w:t xml:space="preserve"> </w:t>
      </w:r>
      <w:r>
        <w:t>семья.</w:t>
      </w:r>
      <w:r>
        <w:rPr>
          <w:spacing w:val="-6"/>
        </w:rPr>
        <w:t xml:space="preserve"> </w:t>
      </w:r>
      <w:r>
        <w:t>Мой</w:t>
      </w:r>
      <w:r>
        <w:rPr>
          <w:spacing w:val="-7"/>
        </w:rPr>
        <w:t xml:space="preserve"> </w:t>
      </w:r>
      <w:r>
        <w:t>день</w:t>
      </w:r>
      <w:r>
        <w:rPr>
          <w:spacing w:val="-3"/>
        </w:rPr>
        <w:t xml:space="preserve"> </w:t>
      </w:r>
      <w:r>
        <w:t>рождения.</w:t>
      </w:r>
      <w:r>
        <w:rPr>
          <w:spacing w:val="-2"/>
        </w:rPr>
        <w:t xml:space="preserve"> </w:t>
      </w:r>
      <w:r>
        <w:t>Моя</w:t>
      </w:r>
      <w:r>
        <w:rPr>
          <w:spacing w:val="-3"/>
        </w:rPr>
        <w:t xml:space="preserve"> </w:t>
      </w:r>
      <w:r>
        <w:t>любимая</w:t>
      </w:r>
      <w:r>
        <w:rPr>
          <w:spacing w:val="-3"/>
        </w:rPr>
        <w:t xml:space="preserve"> </w:t>
      </w:r>
      <w:r>
        <w:rPr>
          <w:spacing w:val="-4"/>
        </w:rPr>
        <w:t>еда.</w:t>
      </w:r>
    </w:p>
    <w:p w:rsidR="00DB0B49" w:rsidRDefault="00386242">
      <w:pPr>
        <w:pStyle w:val="1"/>
        <w:spacing w:before="142"/>
      </w:pPr>
      <w:r>
        <w:t>Мир</w:t>
      </w:r>
      <w:r>
        <w:rPr>
          <w:spacing w:val="-4"/>
        </w:rPr>
        <w:t xml:space="preserve"> </w:t>
      </w:r>
      <w:r>
        <w:t>моих</w:t>
      </w:r>
      <w:r>
        <w:rPr>
          <w:spacing w:val="-2"/>
        </w:rPr>
        <w:t xml:space="preserve"> увлечений.</w:t>
      </w:r>
    </w:p>
    <w:p w:rsidR="00DB0B49" w:rsidRDefault="00386242">
      <w:pPr>
        <w:pStyle w:val="a3"/>
        <w:spacing w:before="132"/>
        <w:ind w:left="1244" w:firstLine="0"/>
      </w:pPr>
      <w:r>
        <w:t>Любимый</w:t>
      </w:r>
      <w:r>
        <w:rPr>
          <w:spacing w:val="-4"/>
        </w:rPr>
        <w:t xml:space="preserve"> </w:t>
      </w:r>
      <w:r>
        <w:t>цвет,</w:t>
      </w:r>
      <w:r>
        <w:rPr>
          <w:spacing w:val="-5"/>
        </w:rPr>
        <w:t xml:space="preserve"> </w:t>
      </w:r>
      <w:r>
        <w:t>игрушка.</w:t>
      </w:r>
      <w:r>
        <w:rPr>
          <w:spacing w:val="4"/>
        </w:rPr>
        <w:t xml:space="preserve"> </w:t>
      </w:r>
      <w:r>
        <w:t>Любимые</w:t>
      </w:r>
      <w:r>
        <w:rPr>
          <w:spacing w:val="-4"/>
        </w:rPr>
        <w:t xml:space="preserve"> </w:t>
      </w:r>
      <w:r>
        <w:t>занятия.</w:t>
      </w:r>
      <w:r>
        <w:rPr>
          <w:spacing w:val="-5"/>
        </w:rPr>
        <w:t xml:space="preserve"> </w:t>
      </w:r>
      <w:r>
        <w:t>Мой</w:t>
      </w:r>
      <w:r>
        <w:rPr>
          <w:spacing w:val="-7"/>
        </w:rPr>
        <w:t xml:space="preserve"> </w:t>
      </w:r>
      <w:r>
        <w:t>питомец.</w:t>
      </w:r>
      <w:r>
        <w:rPr>
          <w:spacing w:val="-5"/>
        </w:rPr>
        <w:t xml:space="preserve"> </w:t>
      </w:r>
      <w:r>
        <w:t>Выходной</w:t>
      </w:r>
      <w:r>
        <w:rPr>
          <w:spacing w:val="-1"/>
        </w:rPr>
        <w:t xml:space="preserve"> </w:t>
      </w:r>
      <w:r>
        <w:rPr>
          <w:spacing w:val="-2"/>
        </w:rPr>
        <w:t>день.</w:t>
      </w:r>
    </w:p>
    <w:p w:rsidR="00DB0B49" w:rsidRDefault="00386242">
      <w:pPr>
        <w:pStyle w:val="1"/>
        <w:spacing w:before="142"/>
      </w:pPr>
      <w:r>
        <w:t>Мир</w:t>
      </w:r>
      <w:r>
        <w:rPr>
          <w:spacing w:val="-2"/>
        </w:rPr>
        <w:t xml:space="preserve"> </w:t>
      </w:r>
      <w:r>
        <w:t>вокруг</w:t>
      </w:r>
      <w:r>
        <w:rPr>
          <w:spacing w:val="-2"/>
        </w:rPr>
        <w:t xml:space="preserve"> </w:t>
      </w:r>
      <w:r>
        <w:rPr>
          <w:spacing w:val="-4"/>
        </w:rPr>
        <w:t>меня.</w:t>
      </w:r>
    </w:p>
    <w:p w:rsidR="00DB0B49" w:rsidRDefault="00386242">
      <w:pPr>
        <w:pStyle w:val="a3"/>
        <w:spacing w:before="137"/>
        <w:ind w:left="1244" w:firstLine="0"/>
      </w:pPr>
      <w:r>
        <w:t>Моя</w:t>
      </w:r>
      <w:r>
        <w:rPr>
          <w:spacing w:val="-8"/>
        </w:rPr>
        <w:t xml:space="preserve"> </w:t>
      </w:r>
      <w:r>
        <w:t>школа.</w:t>
      </w:r>
      <w:r>
        <w:rPr>
          <w:spacing w:val="1"/>
        </w:rPr>
        <w:t xml:space="preserve"> </w:t>
      </w:r>
      <w:r>
        <w:t>Мои друзья.</w:t>
      </w:r>
      <w:r>
        <w:rPr>
          <w:spacing w:val="1"/>
        </w:rPr>
        <w:t xml:space="preserve"> </w:t>
      </w:r>
      <w:r>
        <w:t>Моя</w:t>
      </w:r>
      <w:r>
        <w:rPr>
          <w:spacing w:val="-5"/>
        </w:rPr>
        <w:t xml:space="preserve"> </w:t>
      </w:r>
      <w:r>
        <w:t>малая</w:t>
      </w:r>
      <w:r>
        <w:rPr>
          <w:spacing w:val="-1"/>
        </w:rPr>
        <w:t xml:space="preserve"> </w:t>
      </w:r>
      <w:r>
        <w:t>родина</w:t>
      </w:r>
      <w:r>
        <w:rPr>
          <w:spacing w:val="-7"/>
        </w:rPr>
        <w:t xml:space="preserve"> </w:t>
      </w:r>
      <w:r>
        <w:t>(город,</w:t>
      </w:r>
      <w:r>
        <w:rPr>
          <w:spacing w:val="-3"/>
        </w:rPr>
        <w:t xml:space="preserve"> </w:t>
      </w:r>
      <w:r>
        <w:rPr>
          <w:spacing w:val="-2"/>
        </w:rPr>
        <w:t>село).</w:t>
      </w:r>
    </w:p>
    <w:p w:rsidR="00DB0B49" w:rsidRDefault="00386242">
      <w:pPr>
        <w:pStyle w:val="1"/>
        <w:spacing w:before="141"/>
      </w:pPr>
      <w:r>
        <w:t>Родная</w:t>
      </w:r>
      <w:r>
        <w:rPr>
          <w:spacing w:val="-2"/>
        </w:rPr>
        <w:t xml:space="preserve"> </w:t>
      </w:r>
      <w:r>
        <w:t>страна и</w:t>
      </w:r>
      <w:r>
        <w:rPr>
          <w:spacing w:val="-5"/>
        </w:rPr>
        <w:t xml:space="preserve"> </w:t>
      </w:r>
      <w:r>
        <w:t>страны</w:t>
      </w:r>
      <w:r>
        <w:rPr>
          <w:spacing w:val="-5"/>
        </w:rPr>
        <w:t xml:space="preserve"> </w:t>
      </w:r>
      <w:r>
        <w:t xml:space="preserve">изучаемого </w:t>
      </w:r>
      <w:r>
        <w:rPr>
          <w:spacing w:val="-2"/>
        </w:rPr>
        <w:t>языка.</w:t>
      </w:r>
    </w:p>
    <w:p w:rsidR="00DB0B49" w:rsidRDefault="00386242">
      <w:pPr>
        <w:pStyle w:val="a3"/>
        <w:spacing w:before="132" w:line="362" w:lineRule="auto"/>
        <w:ind w:right="251"/>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DB0B49" w:rsidRDefault="00386242">
      <w:pPr>
        <w:pStyle w:val="1"/>
        <w:spacing w:line="360" w:lineRule="auto"/>
        <w:ind w:right="6730"/>
        <w:jc w:val="left"/>
      </w:pPr>
      <w:r>
        <w:t>Коммуникативные</w:t>
      </w:r>
      <w:r>
        <w:rPr>
          <w:spacing w:val="-15"/>
        </w:rPr>
        <w:t xml:space="preserve"> </w:t>
      </w:r>
      <w:r>
        <w:t xml:space="preserve">умения. </w:t>
      </w:r>
      <w:r>
        <w:rPr>
          <w:spacing w:val="-2"/>
        </w:rPr>
        <w:t>Говорение.</w:t>
      </w:r>
    </w:p>
    <w:p w:rsidR="00DB0B49" w:rsidRDefault="00386242">
      <w:pPr>
        <w:spacing w:line="274" w:lineRule="exact"/>
        <w:ind w:left="1244"/>
        <w:rPr>
          <w:b/>
          <w:sz w:val="24"/>
        </w:rPr>
      </w:pPr>
      <w:r>
        <w:rPr>
          <w:b/>
          <w:sz w:val="24"/>
        </w:rPr>
        <w:t>Коммуникативные</w:t>
      </w:r>
      <w:r>
        <w:rPr>
          <w:b/>
          <w:spacing w:val="-9"/>
          <w:sz w:val="24"/>
        </w:rPr>
        <w:t xml:space="preserve"> </w:t>
      </w:r>
      <w:r>
        <w:rPr>
          <w:b/>
          <w:sz w:val="24"/>
        </w:rPr>
        <w:t>умения</w:t>
      </w:r>
      <w:r>
        <w:rPr>
          <w:b/>
          <w:spacing w:val="-6"/>
          <w:sz w:val="24"/>
        </w:rPr>
        <w:t xml:space="preserve"> </w:t>
      </w:r>
      <w:r>
        <w:rPr>
          <w:b/>
          <w:sz w:val="24"/>
        </w:rPr>
        <w:t>диалогической</w:t>
      </w:r>
      <w:r>
        <w:rPr>
          <w:b/>
          <w:spacing w:val="-9"/>
          <w:sz w:val="24"/>
        </w:rPr>
        <w:t xml:space="preserve"> </w:t>
      </w:r>
      <w:r>
        <w:rPr>
          <w:b/>
          <w:spacing w:val="-2"/>
          <w:sz w:val="24"/>
        </w:rPr>
        <w:t>речи.</w:t>
      </w:r>
    </w:p>
    <w:p w:rsidR="00DB0B49" w:rsidRDefault="00386242">
      <w:pPr>
        <w:pStyle w:val="a3"/>
        <w:tabs>
          <w:tab w:val="left" w:pos="2342"/>
          <w:tab w:val="left" w:pos="2692"/>
          <w:tab w:val="left" w:pos="3675"/>
          <w:tab w:val="left" w:pos="4150"/>
          <w:tab w:val="left" w:pos="5229"/>
          <w:tab w:val="left" w:pos="6481"/>
          <w:tab w:val="left" w:pos="7747"/>
          <w:tab w:val="left" w:pos="8553"/>
          <w:tab w:val="left" w:pos="9373"/>
        </w:tabs>
        <w:spacing w:before="135" w:line="360" w:lineRule="auto"/>
        <w:ind w:right="242"/>
        <w:jc w:val="left"/>
      </w:pPr>
      <w:r>
        <w:rPr>
          <w:spacing w:val="-2"/>
        </w:rPr>
        <w:t>Ведение</w:t>
      </w:r>
      <w:r>
        <w:tab/>
      </w:r>
      <w:r>
        <w:rPr>
          <w:spacing w:val="-10"/>
        </w:rPr>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2"/>
        </w:rPr>
        <w:t>и/или</w:t>
      </w:r>
      <w:r>
        <w:tab/>
      </w:r>
      <w:r>
        <w:rPr>
          <w:spacing w:val="-2"/>
        </w:rPr>
        <w:t xml:space="preserve">иллюстрации </w:t>
      </w:r>
      <w:r>
        <w:t>с соблюдением норм речевого этикета, принятых в стране/странах изучаемого языка:</w:t>
      </w:r>
    </w:p>
    <w:p w:rsidR="00DB0B49" w:rsidRDefault="00386242">
      <w:pPr>
        <w:pStyle w:val="a3"/>
        <w:spacing w:line="362" w:lineRule="auto"/>
        <w:ind w:right="250"/>
        <w:jc w:val="right"/>
      </w:pPr>
      <w:r>
        <w:t>диалога этикетного</w:t>
      </w:r>
      <w:r>
        <w:rPr>
          <w:spacing w:val="28"/>
        </w:rPr>
        <w:t xml:space="preserve"> </w:t>
      </w:r>
      <w:r>
        <w:t>характера: приветствие,</w:t>
      </w:r>
      <w:r>
        <w:rPr>
          <w:spacing w:val="26"/>
        </w:rPr>
        <w:t xml:space="preserve"> </w:t>
      </w:r>
      <w:r>
        <w:t>начало</w:t>
      </w:r>
      <w:r>
        <w:rPr>
          <w:spacing w:val="28"/>
        </w:rPr>
        <w:t xml:space="preserve"> </w:t>
      </w:r>
      <w:r>
        <w:t>и завершение разговора,</w:t>
      </w:r>
      <w:r>
        <w:rPr>
          <w:spacing w:val="26"/>
        </w:rPr>
        <w:t xml:space="preserve"> </w:t>
      </w:r>
      <w:r>
        <w:t>знакомство с собеседником;</w:t>
      </w:r>
      <w:r>
        <w:rPr>
          <w:spacing w:val="-6"/>
        </w:rPr>
        <w:t xml:space="preserve"> </w:t>
      </w:r>
      <w:r>
        <w:t>поздравление</w:t>
      </w:r>
      <w:r>
        <w:rPr>
          <w:spacing w:val="-7"/>
        </w:rPr>
        <w:t xml:space="preserve"> </w:t>
      </w:r>
      <w:r>
        <w:t>с</w:t>
      </w:r>
      <w:r>
        <w:rPr>
          <w:spacing w:val="-2"/>
        </w:rPr>
        <w:t xml:space="preserve"> </w:t>
      </w:r>
      <w:r>
        <w:t>праздником;</w:t>
      </w:r>
      <w:r>
        <w:rPr>
          <w:spacing w:val="-6"/>
        </w:rPr>
        <w:t xml:space="preserve"> </w:t>
      </w:r>
      <w:r>
        <w:t>выражение</w:t>
      </w:r>
      <w:r>
        <w:rPr>
          <w:spacing w:val="-2"/>
        </w:rPr>
        <w:t xml:space="preserve"> </w:t>
      </w:r>
      <w:r>
        <w:t>благодарности</w:t>
      </w:r>
      <w:r>
        <w:rPr>
          <w:spacing w:val="-1"/>
        </w:rPr>
        <w:t xml:space="preserve"> </w:t>
      </w:r>
      <w:r>
        <w:t>за</w:t>
      </w:r>
      <w:r>
        <w:rPr>
          <w:spacing w:val="-7"/>
        </w:rPr>
        <w:t xml:space="preserve"> </w:t>
      </w:r>
      <w:r>
        <w:t>поздравление;</w:t>
      </w:r>
      <w:r>
        <w:rPr>
          <w:spacing w:val="-6"/>
        </w:rPr>
        <w:t xml:space="preserve"> </w:t>
      </w:r>
      <w:r>
        <w:t>извинение; диалога-расспроса:</w:t>
      </w:r>
      <w:r>
        <w:rPr>
          <w:spacing w:val="80"/>
        </w:rPr>
        <w:t xml:space="preserve"> </w:t>
      </w:r>
      <w:r>
        <w:t>запрашивание</w:t>
      </w:r>
      <w:r>
        <w:rPr>
          <w:spacing w:val="80"/>
        </w:rPr>
        <w:t xml:space="preserve"> </w:t>
      </w:r>
      <w:r>
        <w:t>интересующей</w:t>
      </w:r>
      <w:r>
        <w:rPr>
          <w:spacing w:val="80"/>
        </w:rPr>
        <w:t xml:space="preserve"> </w:t>
      </w:r>
      <w:r>
        <w:t>информации;</w:t>
      </w:r>
      <w:r>
        <w:rPr>
          <w:spacing w:val="80"/>
        </w:rPr>
        <w:t xml:space="preserve"> </w:t>
      </w:r>
      <w:r>
        <w:t>сообщение</w:t>
      </w:r>
      <w:r>
        <w:rPr>
          <w:spacing w:val="80"/>
        </w:rPr>
        <w:t xml:space="preserve"> </w:t>
      </w:r>
      <w:r>
        <w:t>фактической</w:t>
      </w:r>
    </w:p>
    <w:p w:rsidR="00DB0B49" w:rsidRDefault="00386242">
      <w:pPr>
        <w:pStyle w:val="a3"/>
        <w:spacing w:line="269" w:lineRule="exact"/>
        <w:ind w:firstLine="0"/>
        <w:jc w:val="left"/>
      </w:pPr>
      <w:r>
        <w:t>информации,</w:t>
      </w:r>
      <w:r>
        <w:rPr>
          <w:spacing w:val="-5"/>
        </w:rPr>
        <w:t xml:space="preserve"> </w:t>
      </w:r>
      <w:r>
        <w:t>ответы</w:t>
      </w:r>
      <w:r>
        <w:rPr>
          <w:spacing w:val="-3"/>
        </w:rPr>
        <w:t xml:space="preserve"> </w:t>
      </w:r>
      <w:r>
        <w:t>на</w:t>
      </w:r>
      <w:r>
        <w:rPr>
          <w:spacing w:val="-3"/>
        </w:rPr>
        <w:t xml:space="preserve"> </w:t>
      </w:r>
      <w:r>
        <w:t xml:space="preserve">вопросы </w:t>
      </w:r>
      <w:r>
        <w:rPr>
          <w:spacing w:val="-2"/>
        </w:rPr>
        <w:t>собеседника.</w:t>
      </w:r>
    </w:p>
    <w:p w:rsidR="00DB0B49" w:rsidRDefault="00386242">
      <w:pPr>
        <w:pStyle w:val="1"/>
        <w:spacing w:before="140"/>
      </w:pPr>
      <w:r>
        <w:t>Коммуникативные</w:t>
      </w:r>
      <w:r>
        <w:rPr>
          <w:spacing w:val="-8"/>
        </w:rPr>
        <w:t xml:space="preserve"> </w:t>
      </w:r>
      <w:r>
        <w:t>умения</w:t>
      </w:r>
      <w:r>
        <w:rPr>
          <w:spacing w:val="-8"/>
        </w:rPr>
        <w:t xml:space="preserve"> </w:t>
      </w:r>
      <w:r>
        <w:t>монологической</w:t>
      </w:r>
      <w:r>
        <w:rPr>
          <w:spacing w:val="-10"/>
        </w:rPr>
        <w:t xml:space="preserve"> </w:t>
      </w:r>
      <w:r>
        <w:rPr>
          <w:spacing w:val="-2"/>
        </w:rPr>
        <w:t>речи.</w:t>
      </w:r>
    </w:p>
    <w:p w:rsidR="00DB0B49" w:rsidRDefault="00386242">
      <w:pPr>
        <w:pStyle w:val="a3"/>
        <w:spacing w:before="132" w:line="360" w:lineRule="auto"/>
        <w:ind w:right="247"/>
      </w:pPr>
      <w:r>
        <w:t>Создание с опорой на ключевые слова, вопросы и/или иллюстрации устных</w:t>
      </w:r>
      <w:r>
        <w:rPr>
          <w:spacing w:val="40"/>
        </w:rPr>
        <w:t xml:space="preserve"> </w:t>
      </w:r>
      <w:r>
        <w:t>монологических</w:t>
      </w:r>
      <w:r>
        <w:rPr>
          <w:spacing w:val="80"/>
        </w:rPr>
        <w:t xml:space="preserve">    </w:t>
      </w:r>
      <w:r>
        <w:t>высказываний:</w:t>
      </w:r>
      <w:r>
        <w:rPr>
          <w:spacing w:val="80"/>
        </w:rPr>
        <w:t xml:space="preserve">    </w:t>
      </w:r>
      <w:r>
        <w:t>описание</w:t>
      </w:r>
      <w:r>
        <w:rPr>
          <w:spacing w:val="80"/>
        </w:rPr>
        <w:t xml:space="preserve">    </w:t>
      </w:r>
      <w:r>
        <w:t>предмета,</w:t>
      </w:r>
      <w:r>
        <w:rPr>
          <w:spacing w:val="80"/>
        </w:rPr>
        <w:t xml:space="preserve">    </w:t>
      </w:r>
      <w:r>
        <w:t>реального</w:t>
      </w:r>
      <w:r>
        <w:rPr>
          <w:spacing w:val="80"/>
        </w:rPr>
        <w:t xml:space="preserve">    </w:t>
      </w:r>
      <w:r>
        <w:t>человека или литературного персонажа; рассказ о себе, члене семьи, друге.</w:t>
      </w:r>
    </w:p>
    <w:p w:rsidR="00DB0B49" w:rsidRDefault="00386242">
      <w:pPr>
        <w:pStyle w:val="1"/>
        <w:spacing w:before="6"/>
        <w:jc w:val="left"/>
      </w:pPr>
      <w:r>
        <w:rPr>
          <w:spacing w:val="-2"/>
        </w:rPr>
        <w:t>Аудирование.</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line="362" w:lineRule="auto"/>
        <w:ind w:right="250"/>
      </w:pPr>
      <w:r>
        <w:lastRenderedPageBreak/>
        <w:t>Понимание на слух речи учителя и одноклассников и вербальная/невербальная реакция на услышанное (при непосредственном общении).</w:t>
      </w:r>
    </w:p>
    <w:p w:rsidR="00DB0B49" w:rsidRDefault="00386242">
      <w:pPr>
        <w:pStyle w:val="a3"/>
        <w:spacing w:line="360" w:lineRule="auto"/>
        <w:ind w:right="248"/>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B0B49" w:rsidRDefault="00386242">
      <w:pPr>
        <w:pStyle w:val="a3"/>
        <w:spacing w:line="360" w:lineRule="auto"/>
        <w:ind w:right="25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DB0B49" w:rsidRDefault="00386242">
      <w:pPr>
        <w:pStyle w:val="a3"/>
        <w:spacing w:line="360" w:lineRule="auto"/>
        <w:ind w:right="247"/>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w:t>
      </w:r>
      <w:r>
        <w:rPr>
          <w:spacing w:val="-2"/>
        </w:rPr>
        <w:t>догадки.</w:t>
      </w:r>
    </w:p>
    <w:p w:rsidR="00DB0B49" w:rsidRDefault="00386242">
      <w:pPr>
        <w:pStyle w:val="a3"/>
        <w:spacing w:line="362" w:lineRule="auto"/>
        <w:ind w:right="253"/>
      </w:pPr>
      <w:r>
        <w:t>Тексты для аудирования: диалог, высказывания собеседников в ситуациях повседневного общения, рассказ, сказка.</w:t>
      </w:r>
    </w:p>
    <w:p w:rsidR="00DB0B49" w:rsidRDefault="00386242">
      <w:pPr>
        <w:pStyle w:val="1"/>
      </w:pPr>
      <w:r>
        <w:t>Смысловое</w:t>
      </w:r>
      <w:r>
        <w:rPr>
          <w:spacing w:val="-3"/>
        </w:rPr>
        <w:t xml:space="preserve"> </w:t>
      </w:r>
      <w:r>
        <w:rPr>
          <w:spacing w:val="-2"/>
        </w:rPr>
        <w:t>чтение.</w:t>
      </w:r>
    </w:p>
    <w:p w:rsidR="00DB0B49" w:rsidRDefault="00386242">
      <w:pPr>
        <w:pStyle w:val="a3"/>
        <w:spacing w:before="131" w:line="360" w:lineRule="auto"/>
        <w:ind w:right="251"/>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B0B49" w:rsidRDefault="00386242">
      <w:pPr>
        <w:pStyle w:val="a3"/>
        <w:spacing w:before="3"/>
        <w:ind w:left="1244" w:firstLine="0"/>
      </w:pPr>
      <w:r>
        <w:t>Тексты</w:t>
      </w:r>
      <w:r>
        <w:rPr>
          <w:spacing w:val="-2"/>
        </w:rPr>
        <w:t xml:space="preserve"> </w:t>
      </w:r>
      <w:r>
        <w:t>для</w:t>
      </w:r>
      <w:r>
        <w:rPr>
          <w:spacing w:val="-2"/>
        </w:rPr>
        <w:t xml:space="preserve"> </w:t>
      </w:r>
      <w:r>
        <w:t>чтения</w:t>
      </w:r>
      <w:r>
        <w:rPr>
          <w:spacing w:val="-7"/>
        </w:rPr>
        <w:t xml:space="preserve"> </w:t>
      </w:r>
      <w:r>
        <w:t>вслух:</w:t>
      </w:r>
      <w:r>
        <w:rPr>
          <w:spacing w:val="-2"/>
        </w:rPr>
        <w:t xml:space="preserve"> </w:t>
      </w:r>
      <w:r>
        <w:t>диалог,</w:t>
      </w:r>
      <w:r>
        <w:rPr>
          <w:spacing w:val="-4"/>
        </w:rPr>
        <w:t xml:space="preserve"> </w:t>
      </w:r>
      <w:r>
        <w:t xml:space="preserve">рассказ, </w:t>
      </w:r>
      <w:r>
        <w:rPr>
          <w:spacing w:val="-2"/>
        </w:rPr>
        <w:t>сказка.</w:t>
      </w:r>
    </w:p>
    <w:p w:rsidR="00DB0B49" w:rsidRDefault="00386242">
      <w:pPr>
        <w:pStyle w:val="a3"/>
        <w:spacing w:before="136" w:line="360" w:lineRule="auto"/>
        <w:ind w:right="244"/>
      </w:pPr>
      <w:r>
        <w:t>Чтение про себя учебных текстов, построенных на изученном языковом материале, с различной</w:t>
      </w:r>
      <w:r>
        <w:rPr>
          <w:spacing w:val="80"/>
          <w:w w:val="150"/>
        </w:rPr>
        <w:t xml:space="preserve">   </w:t>
      </w:r>
      <w:r>
        <w:t>глубиной</w:t>
      </w:r>
      <w:r>
        <w:rPr>
          <w:spacing w:val="80"/>
          <w:w w:val="150"/>
        </w:rPr>
        <w:t xml:space="preserve">   </w:t>
      </w:r>
      <w:r>
        <w:t>проникновения</w:t>
      </w:r>
      <w:r>
        <w:rPr>
          <w:spacing w:val="79"/>
          <w:w w:val="150"/>
        </w:rPr>
        <w:t xml:space="preserve">   </w:t>
      </w:r>
      <w:r>
        <w:t>в</w:t>
      </w:r>
      <w:r>
        <w:rPr>
          <w:spacing w:val="80"/>
          <w:w w:val="150"/>
        </w:rPr>
        <w:t xml:space="preserve">   </w:t>
      </w:r>
      <w:r>
        <w:t>их</w:t>
      </w:r>
      <w:r>
        <w:rPr>
          <w:spacing w:val="79"/>
          <w:w w:val="150"/>
        </w:rPr>
        <w:t xml:space="preserve">   </w:t>
      </w:r>
      <w:r>
        <w:t>содержание</w:t>
      </w:r>
      <w:r>
        <w:rPr>
          <w:spacing w:val="79"/>
          <w:w w:val="150"/>
        </w:rPr>
        <w:t xml:space="preserve">   </w:t>
      </w:r>
      <w:r>
        <w:t>в</w:t>
      </w:r>
      <w:r>
        <w:rPr>
          <w:spacing w:val="80"/>
          <w:w w:val="150"/>
        </w:rPr>
        <w:t xml:space="preserve">   </w:t>
      </w:r>
      <w:r>
        <w:t>зависимости от</w:t>
      </w:r>
      <w:r>
        <w:rPr>
          <w:spacing w:val="67"/>
          <w:w w:val="150"/>
        </w:rPr>
        <w:t xml:space="preserve">  </w:t>
      </w:r>
      <w:r>
        <w:t>поставленной</w:t>
      </w:r>
      <w:r>
        <w:rPr>
          <w:spacing w:val="67"/>
          <w:w w:val="150"/>
        </w:rPr>
        <w:t xml:space="preserve">  </w:t>
      </w:r>
      <w:r>
        <w:t>коммуникативной</w:t>
      </w:r>
      <w:r>
        <w:rPr>
          <w:spacing w:val="67"/>
          <w:w w:val="150"/>
        </w:rPr>
        <w:t xml:space="preserve">  </w:t>
      </w:r>
      <w:r>
        <w:t>задачи:</w:t>
      </w:r>
      <w:r>
        <w:rPr>
          <w:spacing w:val="69"/>
          <w:w w:val="150"/>
        </w:rPr>
        <w:t xml:space="preserve">  </w:t>
      </w:r>
      <w:r>
        <w:t>с</w:t>
      </w:r>
      <w:r>
        <w:rPr>
          <w:spacing w:val="68"/>
          <w:w w:val="150"/>
        </w:rPr>
        <w:t xml:space="preserve">  </w:t>
      </w:r>
      <w:r>
        <w:t>пониманием</w:t>
      </w:r>
      <w:r>
        <w:rPr>
          <w:spacing w:val="67"/>
          <w:w w:val="150"/>
        </w:rPr>
        <w:t xml:space="preserve">  </w:t>
      </w:r>
      <w:r>
        <w:t>основного</w:t>
      </w:r>
      <w:r>
        <w:rPr>
          <w:spacing w:val="69"/>
          <w:w w:val="150"/>
        </w:rPr>
        <w:t xml:space="preserve">  </w:t>
      </w:r>
      <w:r>
        <w:t>содержания, с пониманием запрашиваемой информации.</w:t>
      </w:r>
    </w:p>
    <w:p w:rsidR="00DB0B49" w:rsidRDefault="00386242">
      <w:pPr>
        <w:pStyle w:val="a3"/>
        <w:spacing w:before="1" w:line="360" w:lineRule="auto"/>
        <w:ind w:right="251"/>
      </w:pPr>
      <w:r>
        <w:t>Чтение с пониманием основного содержания текста предполагает определение основной темы</w:t>
      </w:r>
      <w:r>
        <w:rPr>
          <w:spacing w:val="80"/>
          <w:w w:val="150"/>
        </w:rPr>
        <w:t xml:space="preserve">   </w:t>
      </w:r>
      <w:r>
        <w:t>и</w:t>
      </w:r>
      <w:r>
        <w:rPr>
          <w:spacing w:val="76"/>
          <w:w w:val="150"/>
        </w:rPr>
        <w:t xml:space="preserve">   </w:t>
      </w:r>
      <w:r>
        <w:t>главных</w:t>
      </w:r>
      <w:r>
        <w:rPr>
          <w:spacing w:val="78"/>
          <w:w w:val="150"/>
        </w:rPr>
        <w:t xml:space="preserve">   </w:t>
      </w:r>
      <w:r>
        <w:t>фактов/событий</w:t>
      </w:r>
      <w:r>
        <w:rPr>
          <w:spacing w:val="78"/>
          <w:w w:val="150"/>
        </w:rPr>
        <w:t xml:space="preserve">   </w:t>
      </w:r>
      <w:r>
        <w:t>в</w:t>
      </w:r>
      <w:r>
        <w:rPr>
          <w:spacing w:val="78"/>
          <w:w w:val="150"/>
        </w:rPr>
        <w:t xml:space="preserve">   </w:t>
      </w:r>
      <w:r>
        <w:t>прочитанном</w:t>
      </w:r>
      <w:r>
        <w:rPr>
          <w:spacing w:val="80"/>
          <w:w w:val="150"/>
        </w:rPr>
        <w:t xml:space="preserve">   </w:t>
      </w:r>
      <w:r>
        <w:t>тексте</w:t>
      </w:r>
      <w:r>
        <w:rPr>
          <w:spacing w:val="79"/>
          <w:w w:val="150"/>
        </w:rPr>
        <w:t xml:space="preserve">   </w:t>
      </w:r>
      <w:r>
        <w:t>с</w:t>
      </w:r>
      <w:r>
        <w:rPr>
          <w:spacing w:val="77"/>
          <w:w w:val="150"/>
        </w:rPr>
        <w:t xml:space="preserve">   </w:t>
      </w:r>
      <w:r>
        <w:t>опорой на иллюстрации и с использованием языковой догадки.</w:t>
      </w:r>
    </w:p>
    <w:p w:rsidR="00DB0B49" w:rsidRDefault="00386242">
      <w:pPr>
        <w:pStyle w:val="a3"/>
        <w:spacing w:before="2" w:line="360" w:lineRule="auto"/>
        <w:ind w:right="252"/>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w:t>
      </w:r>
      <w:r>
        <w:rPr>
          <w:spacing w:val="40"/>
        </w:rPr>
        <w:t xml:space="preserve"> </w:t>
      </w:r>
      <w:r>
        <w:t>на иллюстрации и с использованием языковой догадки.</w:t>
      </w:r>
    </w:p>
    <w:p w:rsidR="00DB0B49" w:rsidRDefault="00386242">
      <w:pPr>
        <w:pStyle w:val="a3"/>
        <w:spacing w:line="362" w:lineRule="auto"/>
        <w:ind w:right="248"/>
      </w:pPr>
      <w:r>
        <w:t xml:space="preserve">Тексты для чтения про себя: диалог, рассказ, сказка, электронное сообщение личного </w:t>
      </w:r>
      <w:r>
        <w:rPr>
          <w:spacing w:val="-2"/>
        </w:rPr>
        <w:t>характера.</w:t>
      </w:r>
    </w:p>
    <w:p w:rsidR="00DB0B49" w:rsidRDefault="00386242">
      <w:pPr>
        <w:pStyle w:val="1"/>
        <w:jc w:val="left"/>
      </w:pPr>
      <w:r>
        <w:rPr>
          <w:spacing w:val="-2"/>
        </w:rPr>
        <w:t>Письмо.</w:t>
      </w:r>
    </w:p>
    <w:p w:rsidR="00DB0B49" w:rsidRDefault="00386242">
      <w:pPr>
        <w:pStyle w:val="a3"/>
        <w:spacing w:before="131"/>
        <w:ind w:left="1244" w:firstLine="0"/>
        <w:jc w:val="left"/>
      </w:pPr>
      <w:r>
        <w:t>Овладение</w:t>
      </w:r>
      <w:r>
        <w:rPr>
          <w:spacing w:val="-6"/>
        </w:rPr>
        <w:t xml:space="preserve"> </w:t>
      </w:r>
      <w:r>
        <w:t>техникой</w:t>
      </w:r>
      <w:r>
        <w:rPr>
          <w:spacing w:val="-8"/>
        </w:rPr>
        <w:t xml:space="preserve"> </w:t>
      </w:r>
      <w:r>
        <w:t>письма</w:t>
      </w:r>
      <w:r>
        <w:rPr>
          <w:spacing w:val="-9"/>
        </w:rPr>
        <w:t xml:space="preserve"> </w:t>
      </w:r>
      <w:r>
        <w:t>(полупечатное</w:t>
      </w:r>
      <w:r>
        <w:rPr>
          <w:spacing w:val="-5"/>
        </w:rPr>
        <w:t xml:space="preserve"> </w:t>
      </w:r>
      <w:r>
        <w:t>написание</w:t>
      </w:r>
      <w:r>
        <w:rPr>
          <w:spacing w:val="-6"/>
        </w:rPr>
        <w:t xml:space="preserve"> </w:t>
      </w:r>
      <w:r>
        <w:t>букв,</w:t>
      </w:r>
      <w:r>
        <w:rPr>
          <w:spacing w:val="-2"/>
        </w:rPr>
        <w:t xml:space="preserve"> </w:t>
      </w:r>
      <w:r>
        <w:t>буквосочетаний,</w:t>
      </w:r>
      <w:r>
        <w:rPr>
          <w:spacing w:val="-2"/>
        </w:rPr>
        <w:t xml:space="preserve"> слов).</w:t>
      </w:r>
    </w:p>
    <w:p w:rsidR="00DB0B49" w:rsidRDefault="00386242">
      <w:pPr>
        <w:pStyle w:val="a3"/>
        <w:spacing w:before="137" w:line="360" w:lineRule="auto"/>
        <w:ind w:right="246"/>
      </w:pPr>
      <w:r>
        <w:t>Воспроизведение</w:t>
      </w:r>
      <w:r>
        <w:rPr>
          <w:spacing w:val="79"/>
          <w:w w:val="150"/>
        </w:rPr>
        <w:t xml:space="preserve">   </w:t>
      </w:r>
      <w:r>
        <w:t>речевых</w:t>
      </w:r>
      <w:r>
        <w:rPr>
          <w:spacing w:val="78"/>
          <w:w w:val="150"/>
        </w:rPr>
        <w:t xml:space="preserve">   </w:t>
      </w:r>
      <w:r>
        <w:t>образцов,</w:t>
      </w:r>
      <w:r>
        <w:rPr>
          <w:spacing w:val="78"/>
          <w:w w:val="150"/>
        </w:rPr>
        <w:t xml:space="preserve">   </w:t>
      </w:r>
      <w:r>
        <w:t>списывание</w:t>
      </w:r>
      <w:r>
        <w:rPr>
          <w:spacing w:val="77"/>
          <w:w w:val="150"/>
        </w:rPr>
        <w:t xml:space="preserve">   </w:t>
      </w:r>
      <w:r>
        <w:t>текста;</w:t>
      </w:r>
      <w:r>
        <w:rPr>
          <w:spacing w:val="78"/>
          <w:w w:val="150"/>
        </w:rPr>
        <w:t xml:space="preserve">   </w:t>
      </w:r>
      <w:r>
        <w:t>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DB0B49" w:rsidRDefault="00DB0B49">
      <w:pPr>
        <w:spacing w:line="360" w:lineRule="auto"/>
        <w:sectPr w:rsidR="00DB0B49">
          <w:pgSz w:w="11910" w:h="16840"/>
          <w:pgMar w:top="900" w:right="320" w:bottom="280" w:left="600" w:header="569" w:footer="0" w:gutter="0"/>
          <w:cols w:space="720"/>
        </w:sectPr>
      </w:pPr>
    </w:p>
    <w:p w:rsidR="00DB0B49" w:rsidRDefault="00386242">
      <w:pPr>
        <w:pStyle w:val="a3"/>
        <w:spacing w:before="158" w:line="362" w:lineRule="auto"/>
        <w:jc w:val="left"/>
      </w:pPr>
      <w: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B0B49" w:rsidRDefault="00386242">
      <w:pPr>
        <w:pStyle w:val="a3"/>
        <w:spacing w:line="360" w:lineRule="auto"/>
        <w:jc w:val="left"/>
      </w:pPr>
      <w:r>
        <w:t>Написание с опорой на образец коротких поздравлений с праздниками (с днём рождения,</w:t>
      </w:r>
      <w:r>
        <w:rPr>
          <w:spacing w:val="40"/>
        </w:rPr>
        <w:t xml:space="preserve"> </w:t>
      </w:r>
      <w:r>
        <w:t>Новым годом).</w:t>
      </w:r>
    </w:p>
    <w:p w:rsidR="00DB0B49" w:rsidRDefault="00386242">
      <w:pPr>
        <w:pStyle w:val="1"/>
        <w:spacing w:line="362" w:lineRule="auto"/>
        <w:ind w:right="5789"/>
        <w:jc w:val="left"/>
      </w:pPr>
      <w:r>
        <w:t>Языковые</w:t>
      </w:r>
      <w:r>
        <w:rPr>
          <w:spacing w:val="-12"/>
        </w:rPr>
        <w:t xml:space="preserve"> </w:t>
      </w:r>
      <w:r>
        <w:t>знания</w:t>
      </w:r>
      <w:r>
        <w:rPr>
          <w:spacing w:val="-12"/>
        </w:rPr>
        <w:t xml:space="preserve"> </w:t>
      </w:r>
      <w:r>
        <w:t>и</w:t>
      </w:r>
      <w:r>
        <w:rPr>
          <w:spacing w:val="-14"/>
        </w:rPr>
        <w:t xml:space="preserve"> </w:t>
      </w:r>
      <w:r>
        <w:t>навыки. Фонетическая</w:t>
      </w:r>
      <w:r>
        <w:rPr>
          <w:spacing w:val="-3"/>
        </w:rPr>
        <w:t xml:space="preserve"> </w:t>
      </w:r>
      <w:r>
        <w:t>сторона</w:t>
      </w:r>
      <w:r>
        <w:rPr>
          <w:spacing w:val="-6"/>
        </w:rPr>
        <w:t xml:space="preserve"> </w:t>
      </w:r>
      <w:r>
        <w:rPr>
          <w:spacing w:val="-2"/>
        </w:rPr>
        <w:t>речи.</w:t>
      </w:r>
    </w:p>
    <w:p w:rsidR="00DB0B49" w:rsidRDefault="00386242">
      <w:pPr>
        <w:pStyle w:val="a3"/>
        <w:spacing w:line="268" w:lineRule="exact"/>
        <w:ind w:left="1244" w:firstLine="0"/>
        <w:jc w:val="left"/>
      </w:pPr>
      <w:r>
        <w:t>Буквы</w:t>
      </w:r>
      <w:r>
        <w:rPr>
          <w:spacing w:val="-5"/>
        </w:rPr>
        <w:t xml:space="preserve"> </w:t>
      </w:r>
      <w:r>
        <w:t>английского</w:t>
      </w:r>
      <w:r>
        <w:rPr>
          <w:spacing w:val="-3"/>
        </w:rPr>
        <w:t xml:space="preserve"> </w:t>
      </w:r>
      <w:r>
        <w:t>алфавита.</w:t>
      </w:r>
      <w:r>
        <w:rPr>
          <w:spacing w:val="-6"/>
        </w:rPr>
        <w:t xml:space="preserve"> </w:t>
      </w:r>
      <w:r>
        <w:t>Корректное</w:t>
      </w:r>
      <w:r>
        <w:rPr>
          <w:spacing w:val="-9"/>
        </w:rPr>
        <w:t xml:space="preserve"> </w:t>
      </w:r>
      <w:r>
        <w:t>называние</w:t>
      </w:r>
      <w:r>
        <w:rPr>
          <w:spacing w:val="-5"/>
        </w:rPr>
        <w:t xml:space="preserve"> </w:t>
      </w:r>
      <w:r>
        <w:t>букв</w:t>
      </w:r>
      <w:r>
        <w:rPr>
          <w:spacing w:val="-2"/>
        </w:rPr>
        <w:t xml:space="preserve"> </w:t>
      </w:r>
      <w:r>
        <w:t>английского</w:t>
      </w:r>
      <w:r>
        <w:rPr>
          <w:spacing w:val="-3"/>
        </w:rPr>
        <w:t xml:space="preserve"> </w:t>
      </w:r>
      <w:r>
        <w:rPr>
          <w:spacing w:val="-2"/>
        </w:rPr>
        <w:t>алфавита.</w:t>
      </w:r>
    </w:p>
    <w:p w:rsidR="00DB0B49" w:rsidRDefault="00386242">
      <w:pPr>
        <w:pStyle w:val="a3"/>
        <w:spacing w:before="138" w:line="360" w:lineRule="auto"/>
        <w:ind w:right="246"/>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DB0B49" w:rsidRDefault="00386242">
      <w:pPr>
        <w:pStyle w:val="a3"/>
        <w:spacing w:before="1" w:line="360" w:lineRule="auto"/>
        <w:ind w:right="248"/>
      </w:pPr>
      <w:r>
        <w:t>Различение</w:t>
      </w:r>
      <w:r>
        <w:rPr>
          <w:spacing w:val="71"/>
        </w:rPr>
        <w:t xml:space="preserve">   </w:t>
      </w:r>
      <w:r>
        <w:t>на</w:t>
      </w:r>
      <w:r>
        <w:rPr>
          <w:spacing w:val="71"/>
        </w:rPr>
        <w:t xml:space="preserve">   </w:t>
      </w:r>
      <w:r>
        <w:t>слух</w:t>
      </w:r>
      <w:r>
        <w:rPr>
          <w:spacing w:val="71"/>
        </w:rPr>
        <w:t xml:space="preserve">   </w:t>
      </w:r>
      <w:r>
        <w:t>и</w:t>
      </w:r>
      <w:r>
        <w:rPr>
          <w:spacing w:val="71"/>
        </w:rPr>
        <w:t xml:space="preserve">   </w:t>
      </w:r>
      <w:r>
        <w:t>адекватное,</w:t>
      </w:r>
      <w:r>
        <w:rPr>
          <w:spacing w:val="72"/>
        </w:rPr>
        <w:t xml:space="preserve">   </w:t>
      </w:r>
      <w:r>
        <w:t>без</w:t>
      </w:r>
      <w:r>
        <w:rPr>
          <w:spacing w:val="70"/>
        </w:rPr>
        <w:t xml:space="preserve">   </w:t>
      </w:r>
      <w:r>
        <w:t>ошибок,</w:t>
      </w:r>
      <w:r>
        <w:rPr>
          <w:spacing w:val="72"/>
        </w:rPr>
        <w:t xml:space="preserve">   </w:t>
      </w:r>
      <w:r>
        <w:t>ведущих</w:t>
      </w:r>
      <w:r>
        <w:rPr>
          <w:spacing w:val="71"/>
        </w:rPr>
        <w:t xml:space="preserve">   </w:t>
      </w:r>
      <w:r>
        <w:t>к</w:t>
      </w:r>
      <w:r>
        <w:rPr>
          <w:spacing w:val="72"/>
        </w:rPr>
        <w:t xml:space="preserve">   </w:t>
      </w:r>
      <w:r>
        <w:t>сбою в</w:t>
      </w:r>
      <w:r>
        <w:rPr>
          <w:spacing w:val="77"/>
        </w:rPr>
        <w:t xml:space="preserve">   </w:t>
      </w:r>
      <w:r>
        <w:t>коммуникации,</w:t>
      </w:r>
      <w:r>
        <w:rPr>
          <w:spacing w:val="77"/>
        </w:rPr>
        <w:t xml:space="preserve">   </w:t>
      </w:r>
      <w:r>
        <w:t>произнесение</w:t>
      </w:r>
      <w:r>
        <w:rPr>
          <w:spacing w:val="76"/>
        </w:rPr>
        <w:t xml:space="preserve">   </w:t>
      </w:r>
      <w:r>
        <w:t>слов</w:t>
      </w:r>
      <w:r>
        <w:rPr>
          <w:spacing w:val="75"/>
        </w:rPr>
        <w:t xml:space="preserve">   </w:t>
      </w:r>
      <w:r>
        <w:t>с</w:t>
      </w:r>
      <w:r>
        <w:rPr>
          <w:spacing w:val="76"/>
        </w:rPr>
        <w:t xml:space="preserve">   </w:t>
      </w:r>
      <w:r>
        <w:t>соблюдением</w:t>
      </w:r>
      <w:r>
        <w:rPr>
          <w:spacing w:val="76"/>
        </w:rPr>
        <w:t xml:space="preserve">   </w:t>
      </w:r>
      <w:r>
        <w:t>правильного</w:t>
      </w:r>
      <w:r>
        <w:rPr>
          <w:spacing w:val="77"/>
        </w:rPr>
        <w:t xml:space="preserve">   </w:t>
      </w:r>
      <w:r>
        <w:t>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DB0B49" w:rsidRDefault="00386242">
      <w:pPr>
        <w:pStyle w:val="a3"/>
        <w:spacing w:before="1" w:line="360" w:lineRule="auto"/>
        <w:ind w:right="252"/>
      </w:pPr>
      <w:r>
        <w:t>Правила чтения гласных в открытом и закрытом слоге в односложных словах; согласных; основных</w:t>
      </w:r>
      <w:r>
        <w:rPr>
          <w:spacing w:val="-1"/>
        </w:rPr>
        <w:t xml:space="preserve"> </w:t>
      </w:r>
      <w:r>
        <w:t>звукобуквенных</w:t>
      </w:r>
      <w:r>
        <w:rPr>
          <w:spacing w:val="-1"/>
        </w:rPr>
        <w:t xml:space="preserve"> </w:t>
      </w:r>
      <w:r>
        <w:t>сочетаний. Вычленение из слова</w:t>
      </w:r>
      <w:r>
        <w:rPr>
          <w:spacing w:val="-2"/>
        </w:rPr>
        <w:t xml:space="preserve"> </w:t>
      </w:r>
      <w:r>
        <w:t>некоторых</w:t>
      </w:r>
      <w:r>
        <w:rPr>
          <w:spacing w:val="-1"/>
        </w:rPr>
        <w:t xml:space="preserve"> </w:t>
      </w:r>
      <w:r>
        <w:t>звукобуквенных</w:t>
      </w:r>
      <w:r>
        <w:rPr>
          <w:spacing w:val="-1"/>
        </w:rPr>
        <w:t xml:space="preserve"> </w:t>
      </w:r>
      <w:r>
        <w:t>сочетаний при анализе изученных слов.</w:t>
      </w:r>
    </w:p>
    <w:p w:rsidR="00DB0B49" w:rsidRDefault="00386242">
      <w:pPr>
        <w:pStyle w:val="a3"/>
        <w:spacing w:before="1"/>
        <w:ind w:left="1244" w:firstLine="0"/>
      </w:pPr>
      <w:r>
        <w:t>Чтение</w:t>
      </w:r>
      <w:r>
        <w:rPr>
          <w:spacing w:val="-10"/>
        </w:rPr>
        <w:t xml:space="preserve"> </w:t>
      </w:r>
      <w:r>
        <w:t>новых</w:t>
      </w:r>
      <w:r>
        <w:rPr>
          <w:spacing w:val="-7"/>
        </w:rPr>
        <w:t xml:space="preserve"> </w:t>
      </w:r>
      <w:r>
        <w:t>слов</w:t>
      </w:r>
      <w:r>
        <w:rPr>
          <w:spacing w:val="-4"/>
        </w:rPr>
        <w:t xml:space="preserve"> </w:t>
      </w:r>
      <w:r>
        <w:t>согласно</w:t>
      </w:r>
      <w:r>
        <w:rPr>
          <w:spacing w:val="-2"/>
        </w:rPr>
        <w:t xml:space="preserve"> </w:t>
      </w:r>
      <w:r>
        <w:t>основным</w:t>
      </w:r>
      <w:r>
        <w:rPr>
          <w:spacing w:val="-5"/>
        </w:rPr>
        <w:t xml:space="preserve"> </w:t>
      </w:r>
      <w:r>
        <w:t>правилам</w:t>
      </w:r>
      <w:r>
        <w:rPr>
          <w:spacing w:val="-1"/>
        </w:rPr>
        <w:t xml:space="preserve"> </w:t>
      </w:r>
      <w:r>
        <w:t>чтения</w:t>
      </w:r>
      <w:r>
        <w:rPr>
          <w:spacing w:val="-6"/>
        </w:rPr>
        <w:t xml:space="preserve"> </w:t>
      </w:r>
      <w:r>
        <w:t>английского</w:t>
      </w:r>
      <w:r>
        <w:rPr>
          <w:spacing w:val="2"/>
        </w:rPr>
        <w:t xml:space="preserve"> </w:t>
      </w:r>
      <w:r>
        <w:rPr>
          <w:spacing w:val="-2"/>
        </w:rPr>
        <w:t>языка.</w:t>
      </w:r>
    </w:p>
    <w:p w:rsidR="00DB0B49" w:rsidRDefault="00386242">
      <w:pPr>
        <w:pStyle w:val="a3"/>
        <w:spacing w:before="137" w:line="360" w:lineRule="auto"/>
        <w:ind w:right="251"/>
      </w:pPr>
      <w:r>
        <w:t>Знаки английской транскрипции; отличие их от букв английского алфавита. Фонетически корректное озвучивание знаков транскрипции.</w:t>
      </w:r>
    </w:p>
    <w:p w:rsidR="00DB0B49" w:rsidRDefault="00386242">
      <w:pPr>
        <w:pStyle w:val="1"/>
        <w:spacing w:before="3"/>
      </w:pPr>
      <w:r>
        <w:t>Графика,</w:t>
      </w:r>
      <w:r>
        <w:rPr>
          <w:spacing w:val="-1"/>
        </w:rPr>
        <w:t xml:space="preserve"> </w:t>
      </w:r>
      <w:r>
        <w:t>орфография</w:t>
      </w:r>
      <w:r>
        <w:rPr>
          <w:spacing w:val="-6"/>
        </w:rPr>
        <w:t xml:space="preserve"> </w:t>
      </w:r>
      <w:r>
        <w:t>и</w:t>
      </w:r>
      <w:r>
        <w:rPr>
          <w:spacing w:val="-2"/>
        </w:rPr>
        <w:t xml:space="preserve"> пунктуация.</w:t>
      </w:r>
    </w:p>
    <w:p w:rsidR="00DB0B49" w:rsidRDefault="00386242">
      <w:pPr>
        <w:pStyle w:val="a3"/>
        <w:spacing w:before="137" w:line="360" w:lineRule="auto"/>
        <w:ind w:right="247"/>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DB0B49" w:rsidRDefault="00386242">
      <w:pPr>
        <w:pStyle w:val="a3"/>
        <w:tabs>
          <w:tab w:val="left" w:pos="2509"/>
          <w:tab w:val="left" w:pos="4784"/>
          <w:tab w:val="left" w:pos="6425"/>
          <w:tab w:val="left" w:pos="8887"/>
        </w:tabs>
        <w:spacing w:line="360" w:lineRule="auto"/>
        <w:ind w:right="242"/>
      </w:pPr>
      <w:r>
        <w:t>Правильная</w:t>
      </w:r>
      <w:r>
        <w:rPr>
          <w:spacing w:val="80"/>
          <w:w w:val="150"/>
        </w:rPr>
        <w:t xml:space="preserve">   </w:t>
      </w:r>
      <w:r>
        <w:t>расстановка</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 xml:space="preserve">вопросительного и восклицательного знаков в конце предложения; правильное использование апострофа в </w:t>
      </w:r>
      <w:r>
        <w:rPr>
          <w:spacing w:val="-2"/>
        </w:rPr>
        <w:t>изученных</w:t>
      </w:r>
      <w:r>
        <w:tab/>
      </w:r>
      <w:r>
        <w:rPr>
          <w:spacing w:val="-2"/>
        </w:rPr>
        <w:t>сокращённых</w:t>
      </w:r>
      <w:r>
        <w:tab/>
      </w:r>
      <w:r>
        <w:rPr>
          <w:spacing w:val="-2"/>
        </w:rPr>
        <w:t>формах</w:t>
      </w:r>
      <w:r>
        <w:tab/>
      </w:r>
      <w:r>
        <w:rPr>
          <w:spacing w:val="-2"/>
        </w:rPr>
        <w:t>глагола-связки,</w:t>
      </w:r>
      <w:r>
        <w:tab/>
      </w:r>
      <w:r>
        <w:rPr>
          <w:spacing w:val="-2"/>
        </w:rPr>
        <w:t xml:space="preserve">вспомогательного </w:t>
      </w:r>
      <w:r>
        <w:t>и</w:t>
      </w:r>
      <w:r>
        <w:rPr>
          <w:spacing w:val="59"/>
        </w:rPr>
        <w:t xml:space="preserve">  </w:t>
      </w:r>
      <w:r>
        <w:t>модального</w:t>
      </w:r>
      <w:r>
        <w:rPr>
          <w:spacing w:val="59"/>
        </w:rPr>
        <w:t xml:space="preserve">  </w:t>
      </w:r>
      <w:r>
        <w:t>глаголов</w:t>
      </w:r>
      <w:r>
        <w:rPr>
          <w:spacing w:val="57"/>
        </w:rPr>
        <w:t xml:space="preserve">  </w:t>
      </w:r>
      <w:r>
        <w:t>(например,</w:t>
      </w:r>
      <w:r>
        <w:rPr>
          <w:spacing w:val="59"/>
        </w:rPr>
        <w:t xml:space="preserve">  </w:t>
      </w:r>
      <w:r>
        <w:t>I’m,</w:t>
      </w:r>
      <w:r>
        <w:rPr>
          <w:spacing w:val="60"/>
        </w:rPr>
        <w:t xml:space="preserve">  </w:t>
      </w:r>
      <w:r>
        <w:t>isn’t;</w:t>
      </w:r>
      <w:r>
        <w:rPr>
          <w:spacing w:val="57"/>
        </w:rPr>
        <w:t xml:space="preserve">  </w:t>
      </w:r>
      <w:r>
        <w:t>don’t,</w:t>
      </w:r>
      <w:r>
        <w:rPr>
          <w:spacing w:val="60"/>
        </w:rPr>
        <w:t xml:space="preserve">  </w:t>
      </w:r>
      <w:r>
        <w:t>doesn’t;</w:t>
      </w:r>
      <w:r>
        <w:rPr>
          <w:spacing w:val="57"/>
        </w:rPr>
        <w:t xml:space="preserve">  </w:t>
      </w:r>
      <w:r>
        <w:t>can’t),</w:t>
      </w:r>
      <w:r>
        <w:rPr>
          <w:spacing w:val="58"/>
        </w:rPr>
        <w:t xml:space="preserve">  </w:t>
      </w:r>
      <w:r>
        <w:t>существительных в притяжательном падеже (Ann’s).</w:t>
      </w:r>
    </w:p>
    <w:p w:rsidR="00DB0B49" w:rsidRDefault="00386242">
      <w:pPr>
        <w:pStyle w:val="1"/>
        <w:spacing w:before="2"/>
      </w:pPr>
      <w:r>
        <w:t>Лексическая</w:t>
      </w:r>
      <w:r>
        <w:rPr>
          <w:spacing w:val="-4"/>
        </w:rPr>
        <w:t xml:space="preserve"> </w:t>
      </w:r>
      <w:r>
        <w:t>сторона</w:t>
      </w:r>
      <w:r>
        <w:rPr>
          <w:spacing w:val="-2"/>
        </w:rPr>
        <w:t xml:space="preserve"> </w:t>
      </w:r>
      <w:r>
        <w:rPr>
          <w:spacing w:val="-4"/>
        </w:rPr>
        <w:t>речи.</w:t>
      </w:r>
    </w:p>
    <w:p w:rsidR="00DB0B49" w:rsidRDefault="00386242">
      <w:pPr>
        <w:pStyle w:val="a3"/>
        <w:spacing w:before="137"/>
        <w:ind w:left="1244" w:firstLine="0"/>
      </w:pPr>
      <w:r>
        <w:t>Распознавание</w:t>
      </w:r>
      <w:r>
        <w:rPr>
          <w:spacing w:val="71"/>
          <w:w w:val="150"/>
        </w:rPr>
        <w:t xml:space="preserve">  </w:t>
      </w:r>
      <w:r>
        <w:t>и</w:t>
      </w:r>
      <w:r>
        <w:rPr>
          <w:spacing w:val="74"/>
          <w:w w:val="150"/>
        </w:rPr>
        <w:t xml:space="preserve">  </w:t>
      </w:r>
      <w:r>
        <w:t>употребление</w:t>
      </w:r>
      <w:r>
        <w:rPr>
          <w:spacing w:val="71"/>
          <w:w w:val="150"/>
        </w:rPr>
        <w:t xml:space="preserve">  </w:t>
      </w:r>
      <w:r>
        <w:t>в</w:t>
      </w:r>
      <w:r>
        <w:rPr>
          <w:spacing w:val="74"/>
          <w:w w:val="150"/>
        </w:rPr>
        <w:t xml:space="preserve">  </w:t>
      </w:r>
      <w:r>
        <w:t>устной</w:t>
      </w:r>
      <w:r>
        <w:rPr>
          <w:spacing w:val="72"/>
          <w:w w:val="150"/>
        </w:rPr>
        <w:t xml:space="preserve">  </w:t>
      </w:r>
      <w:r>
        <w:t>и</w:t>
      </w:r>
      <w:r>
        <w:rPr>
          <w:spacing w:val="72"/>
          <w:w w:val="150"/>
        </w:rPr>
        <w:t xml:space="preserve">  </w:t>
      </w:r>
      <w:r>
        <w:t>письменной</w:t>
      </w:r>
      <w:r>
        <w:rPr>
          <w:spacing w:val="74"/>
          <w:w w:val="150"/>
        </w:rPr>
        <w:t xml:space="preserve">  </w:t>
      </w:r>
      <w:r>
        <w:t>речи</w:t>
      </w:r>
      <w:r>
        <w:rPr>
          <w:spacing w:val="72"/>
          <w:w w:val="150"/>
        </w:rPr>
        <w:t xml:space="preserve">  </w:t>
      </w:r>
      <w:r>
        <w:t>не</w:t>
      </w:r>
      <w:r>
        <w:rPr>
          <w:spacing w:val="71"/>
          <w:w w:val="150"/>
        </w:rPr>
        <w:t xml:space="preserve">  </w:t>
      </w:r>
      <w:r>
        <w:rPr>
          <w:spacing w:val="-2"/>
        </w:rPr>
        <w:t>менее</w:t>
      </w:r>
    </w:p>
    <w:p w:rsidR="00DB0B49" w:rsidRDefault="00386242">
      <w:pPr>
        <w:pStyle w:val="a3"/>
        <w:spacing w:before="137" w:line="360" w:lineRule="auto"/>
        <w:ind w:right="249" w:firstLine="0"/>
      </w:pPr>
      <w: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DB0B49" w:rsidRDefault="00386242">
      <w:pPr>
        <w:pStyle w:val="a3"/>
        <w:spacing w:line="360" w:lineRule="auto"/>
        <w:ind w:right="244"/>
      </w:pPr>
      <w:r>
        <w:t>Распознавание в устной и письменной речи интернациональных слов (doctor, film) с помощью языковой догадки.</w:t>
      </w:r>
    </w:p>
    <w:p w:rsidR="00DB0B49" w:rsidRDefault="00386242">
      <w:pPr>
        <w:pStyle w:val="1"/>
        <w:spacing w:before="6"/>
      </w:pPr>
      <w:r>
        <w:t>Грамматическая</w:t>
      </w:r>
      <w:r>
        <w:rPr>
          <w:spacing w:val="-5"/>
        </w:rPr>
        <w:t xml:space="preserve"> </w:t>
      </w:r>
      <w:r>
        <w:t>сторона</w:t>
      </w:r>
      <w:r>
        <w:rPr>
          <w:spacing w:val="-4"/>
        </w:rPr>
        <w:t xml:space="preserve"> речи.</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line="360" w:lineRule="auto"/>
        <w:ind w:right="245"/>
      </w:pPr>
      <w:r>
        <w:lastRenderedPageBreak/>
        <w:t>Распознавание</w:t>
      </w:r>
      <w:r>
        <w:rPr>
          <w:spacing w:val="74"/>
        </w:rPr>
        <w:t xml:space="preserve">  </w:t>
      </w:r>
      <w:r>
        <w:t>в</w:t>
      </w:r>
      <w:r>
        <w:rPr>
          <w:spacing w:val="75"/>
        </w:rPr>
        <w:t xml:space="preserve">  </w:t>
      </w:r>
      <w:r>
        <w:t>письменном</w:t>
      </w:r>
      <w:r>
        <w:rPr>
          <w:spacing w:val="75"/>
        </w:rPr>
        <w:t xml:space="preserve">  </w:t>
      </w:r>
      <w:r>
        <w:t>и</w:t>
      </w:r>
      <w:r>
        <w:rPr>
          <w:spacing w:val="75"/>
        </w:rPr>
        <w:t xml:space="preserve">  </w:t>
      </w:r>
      <w:r>
        <w:t>звучащем</w:t>
      </w:r>
      <w:r>
        <w:rPr>
          <w:spacing w:val="77"/>
        </w:rPr>
        <w:t xml:space="preserve">  </w:t>
      </w:r>
      <w:r>
        <w:t>тексте</w:t>
      </w:r>
      <w:r>
        <w:rPr>
          <w:spacing w:val="76"/>
        </w:rPr>
        <w:t xml:space="preserve">  </w:t>
      </w:r>
      <w:r>
        <w:t>и</w:t>
      </w:r>
      <w:r>
        <w:rPr>
          <w:spacing w:val="75"/>
        </w:rPr>
        <w:t xml:space="preserve">  </w:t>
      </w:r>
      <w:r>
        <w:t>употребление</w:t>
      </w:r>
      <w:r>
        <w:rPr>
          <w:spacing w:val="76"/>
        </w:rPr>
        <w:t xml:space="preserve">  </w:t>
      </w:r>
      <w:r>
        <w:t>в</w:t>
      </w:r>
      <w:r>
        <w:rPr>
          <w:spacing w:val="77"/>
        </w:rPr>
        <w:t xml:space="preserve">  </w:t>
      </w:r>
      <w:r>
        <w:t>устной и письменной речи: изученных морфологических форм и синтаксических конструкций английского языка.</w:t>
      </w:r>
    </w:p>
    <w:p w:rsidR="00DB0B49" w:rsidRDefault="00386242">
      <w:pPr>
        <w:pStyle w:val="a3"/>
        <w:spacing w:before="2" w:line="360" w:lineRule="auto"/>
        <w:ind w:right="242"/>
      </w:pPr>
      <w:r>
        <w:t>Коммуникативные типы предложений: повествовательные (утвердительные, отрицательные),</w:t>
      </w:r>
      <w:r>
        <w:rPr>
          <w:spacing w:val="80"/>
        </w:rPr>
        <w:t xml:space="preserve">   </w:t>
      </w:r>
      <w:r>
        <w:t>вопросительные</w:t>
      </w:r>
      <w:r>
        <w:rPr>
          <w:spacing w:val="80"/>
        </w:rPr>
        <w:t xml:space="preserve">   </w:t>
      </w:r>
      <w:r>
        <w:t>(общий,</w:t>
      </w:r>
      <w:r>
        <w:rPr>
          <w:spacing w:val="80"/>
        </w:rPr>
        <w:t xml:space="preserve">   </w:t>
      </w:r>
      <w:r>
        <w:t>специальный</w:t>
      </w:r>
      <w:r>
        <w:rPr>
          <w:spacing w:val="80"/>
        </w:rPr>
        <w:t xml:space="preserve">   </w:t>
      </w:r>
      <w:r>
        <w:t>вопрос),</w:t>
      </w:r>
      <w:r>
        <w:rPr>
          <w:spacing w:val="80"/>
        </w:rPr>
        <w:t xml:space="preserve">   </w:t>
      </w:r>
      <w:r>
        <w:t>побудительные (в утвердительной форме).</w:t>
      </w:r>
    </w:p>
    <w:p w:rsidR="00DB0B49" w:rsidRDefault="00386242">
      <w:pPr>
        <w:pStyle w:val="a3"/>
        <w:spacing w:before="2" w:line="360" w:lineRule="auto"/>
        <w:ind w:left="1244" w:right="3035" w:firstLine="0"/>
      </w:pPr>
      <w:r>
        <w:t>Нераспространённые</w:t>
      </w:r>
      <w:r>
        <w:rPr>
          <w:spacing w:val="-13"/>
        </w:rPr>
        <w:t xml:space="preserve"> </w:t>
      </w:r>
      <w:r>
        <w:t>и</w:t>
      </w:r>
      <w:r>
        <w:rPr>
          <w:spacing w:val="-7"/>
        </w:rPr>
        <w:t xml:space="preserve"> </w:t>
      </w:r>
      <w:r>
        <w:t>распространённые</w:t>
      </w:r>
      <w:r>
        <w:rPr>
          <w:spacing w:val="-13"/>
        </w:rPr>
        <w:t xml:space="preserve"> </w:t>
      </w:r>
      <w:r>
        <w:t>простые</w:t>
      </w:r>
      <w:r>
        <w:rPr>
          <w:spacing w:val="-9"/>
        </w:rPr>
        <w:t xml:space="preserve"> </w:t>
      </w:r>
      <w:r>
        <w:t>предложения. Предложения с начальным It (It’s a red ball.).</w:t>
      </w:r>
    </w:p>
    <w:p w:rsidR="00DB0B49" w:rsidRPr="00386242" w:rsidRDefault="00386242">
      <w:pPr>
        <w:pStyle w:val="a3"/>
        <w:spacing w:line="360" w:lineRule="auto"/>
        <w:ind w:right="244"/>
        <w:rPr>
          <w:lang w:val="en-US"/>
        </w:rPr>
      </w:pPr>
      <w:r>
        <w:t>Предложения</w:t>
      </w:r>
      <w:r w:rsidRPr="00386242">
        <w:rPr>
          <w:lang w:val="en-US"/>
        </w:rPr>
        <w:t xml:space="preserve"> </w:t>
      </w:r>
      <w:r>
        <w:t>с</w:t>
      </w:r>
      <w:r w:rsidRPr="00386242">
        <w:rPr>
          <w:lang w:val="en-US"/>
        </w:rPr>
        <w:t xml:space="preserve"> </w:t>
      </w:r>
      <w:r>
        <w:t>начальным</w:t>
      </w:r>
      <w:r w:rsidRPr="00386242">
        <w:rPr>
          <w:lang w:val="en-US"/>
        </w:rPr>
        <w:t xml:space="preserve"> There + to be </w:t>
      </w:r>
      <w:r>
        <w:t>в</w:t>
      </w:r>
      <w:r w:rsidRPr="00386242">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DB0B49" w:rsidRPr="00386242" w:rsidRDefault="00386242">
      <w:pPr>
        <w:pStyle w:val="a3"/>
        <w:spacing w:line="360" w:lineRule="auto"/>
        <w:ind w:right="243"/>
        <w:rPr>
          <w:lang w:val="en-US"/>
        </w:rPr>
      </w:pPr>
      <w:r>
        <w:t>Предложения</w:t>
      </w:r>
      <w:r w:rsidRPr="00386242">
        <w:rPr>
          <w:lang w:val="en-US"/>
        </w:rPr>
        <w:t xml:space="preserve"> </w:t>
      </w:r>
      <w:r>
        <w:t>с</w:t>
      </w:r>
      <w:r w:rsidRPr="00386242">
        <w:rPr>
          <w:lang w:val="en-US"/>
        </w:rPr>
        <w:t xml:space="preserve"> </w:t>
      </w:r>
      <w:r>
        <w:t>простым</w:t>
      </w:r>
      <w:r w:rsidRPr="00386242">
        <w:rPr>
          <w:lang w:val="en-US"/>
        </w:rPr>
        <w:t xml:space="preserve"> </w:t>
      </w:r>
      <w:r>
        <w:t>глагольным</w:t>
      </w:r>
      <w:r w:rsidRPr="00386242">
        <w:rPr>
          <w:lang w:val="en-US"/>
        </w:rPr>
        <w:t xml:space="preserve"> </w:t>
      </w:r>
      <w:r>
        <w:t>сказуемым</w:t>
      </w:r>
      <w:r w:rsidRPr="00386242">
        <w:rPr>
          <w:lang w:val="en-US"/>
        </w:rPr>
        <w:t xml:space="preserve"> (They live in the country.), </w:t>
      </w:r>
      <w:r>
        <w:t>составным</w:t>
      </w:r>
      <w:r w:rsidRPr="00386242">
        <w:rPr>
          <w:lang w:val="en-US"/>
        </w:rPr>
        <w:t xml:space="preserve"> </w:t>
      </w:r>
      <w:r>
        <w:t>именным</w:t>
      </w:r>
      <w:r w:rsidRPr="00386242">
        <w:rPr>
          <w:lang w:val="en-US"/>
        </w:rPr>
        <w:t xml:space="preserve"> </w:t>
      </w:r>
      <w:r>
        <w:t>сказуемым</w:t>
      </w:r>
      <w:r w:rsidRPr="00386242">
        <w:rPr>
          <w:lang w:val="en-US"/>
        </w:rPr>
        <w:t xml:space="preserve"> (The box is small.) </w:t>
      </w:r>
      <w:r>
        <w:t>и</w:t>
      </w:r>
      <w:r w:rsidRPr="00386242">
        <w:rPr>
          <w:lang w:val="en-US"/>
        </w:rPr>
        <w:t xml:space="preserve"> </w:t>
      </w:r>
      <w:r>
        <w:t>составным</w:t>
      </w:r>
      <w:r w:rsidRPr="00386242">
        <w:rPr>
          <w:lang w:val="en-US"/>
        </w:rPr>
        <w:t xml:space="preserve"> </w:t>
      </w:r>
      <w:r>
        <w:t>глагольным</w:t>
      </w:r>
      <w:r w:rsidRPr="00386242">
        <w:rPr>
          <w:lang w:val="en-US"/>
        </w:rPr>
        <w:t xml:space="preserve"> </w:t>
      </w:r>
      <w:r>
        <w:t>сказуемым</w:t>
      </w:r>
      <w:r w:rsidRPr="00386242">
        <w:rPr>
          <w:lang w:val="en-US"/>
        </w:rPr>
        <w:t xml:space="preserve"> (I like to play with my cat. She can play the piano.).</w:t>
      </w:r>
    </w:p>
    <w:p w:rsidR="00DB0B49" w:rsidRPr="00386242" w:rsidRDefault="00386242">
      <w:pPr>
        <w:pStyle w:val="a3"/>
        <w:spacing w:line="360" w:lineRule="auto"/>
        <w:ind w:right="241"/>
        <w:rPr>
          <w:lang w:val="en-US"/>
        </w:rPr>
      </w:pPr>
      <w:r>
        <w:t>Предложения</w:t>
      </w:r>
      <w:r w:rsidRPr="00386242">
        <w:rPr>
          <w:spacing w:val="-2"/>
          <w:lang w:val="en-US"/>
        </w:rPr>
        <w:t xml:space="preserve"> </w:t>
      </w:r>
      <w:r>
        <w:t>с</w:t>
      </w:r>
      <w:r w:rsidRPr="00386242">
        <w:rPr>
          <w:spacing w:val="-3"/>
          <w:lang w:val="en-US"/>
        </w:rPr>
        <w:t xml:space="preserve"> </w:t>
      </w:r>
      <w:r>
        <w:t>глаголом</w:t>
      </w:r>
      <w:r w:rsidRPr="00386242">
        <w:rPr>
          <w:lang w:val="en-US"/>
        </w:rPr>
        <w:t>-</w:t>
      </w:r>
      <w:r>
        <w:t>связкой</w:t>
      </w:r>
      <w:r w:rsidRPr="00386242">
        <w:rPr>
          <w:spacing w:val="-6"/>
          <w:lang w:val="en-US"/>
        </w:rPr>
        <w:t xml:space="preserve"> </w:t>
      </w:r>
      <w:r w:rsidRPr="00386242">
        <w:rPr>
          <w:lang w:val="en-US"/>
        </w:rPr>
        <w:t xml:space="preserve">to be </w:t>
      </w:r>
      <w:r>
        <w:t>в</w:t>
      </w:r>
      <w:r w:rsidRPr="00386242">
        <w:rPr>
          <w:lang w:val="en-US"/>
        </w:rPr>
        <w:t xml:space="preserve"> Present Simple Tense (My</w:t>
      </w:r>
      <w:r w:rsidRPr="00386242">
        <w:rPr>
          <w:spacing w:val="-2"/>
          <w:lang w:val="en-US"/>
        </w:rPr>
        <w:t xml:space="preserve"> </w:t>
      </w:r>
      <w:r w:rsidRPr="00386242">
        <w:rPr>
          <w:lang w:val="en-US"/>
        </w:rPr>
        <w:t>father is a doctor.</w:t>
      </w:r>
      <w:r w:rsidRPr="00386242">
        <w:rPr>
          <w:spacing w:val="-5"/>
          <w:lang w:val="en-US"/>
        </w:rPr>
        <w:t xml:space="preserve"> </w:t>
      </w:r>
      <w:r w:rsidRPr="00386242">
        <w:rPr>
          <w:lang w:val="en-US"/>
        </w:rPr>
        <w:t>Is it a</w:t>
      </w:r>
      <w:r w:rsidRPr="00386242">
        <w:rPr>
          <w:spacing w:val="-3"/>
          <w:lang w:val="en-US"/>
        </w:rPr>
        <w:t xml:space="preserve"> </w:t>
      </w:r>
      <w:r w:rsidRPr="00386242">
        <w:rPr>
          <w:lang w:val="en-US"/>
        </w:rPr>
        <w:t>red ball? – Yes, it is./No, it isn’t.).</w:t>
      </w:r>
    </w:p>
    <w:p w:rsidR="00DB0B49" w:rsidRDefault="00386242">
      <w:pPr>
        <w:pStyle w:val="a3"/>
        <w:spacing w:before="3" w:line="360" w:lineRule="auto"/>
        <w:ind w:left="1244" w:right="866" w:firstLine="0"/>
      </w:pPr>
      <w:r>
        <w:t>Предложения</w:t>
      </w:r>
      <w:r>
        <w:rPr>
          <w:spacing w:val="-8"/>
        </w:rPr>
        <w:t xml:space="preserve"> </w:t>
      </w:r>
      <w:r>
        <w:t>с</w:t>
      </w:r>
      <w:r>
        <w:rPr>
          <w:spacing w:val="-5"/>
        </w:rPr>
        <w:t xml:space="preserve"> </w:t>
      </w:r>
      <w:r>
        <w:t>краткими</w:t>
      </w:r>
      <w:r>
        <w:rPr>
          <w:spacing w:val="-7"/>
        </w:rPr>
        <w:t xml:space="preserve"> </w:t>
      </w:r>
      <w:r>
        <w:t>глагольными</w:t>
      </w:r>
      <w:r>
        <w:rPr>
          <w:spacing w:val="-7"/>
        </w:rPr>
        <w:t xml:space="preserve"> </w:t>
      </w:r>
      <w:r>
        <w:t>формами</w:t>
      </w:r>
      <w:r>
        <w:rPr>
          <w:spacing w:val="-3"/>
        </w:rPr>
        <w:t xml:space="preserve"> </w:t>
      </w:r>
      <w:r>
        <w:t>(She</w:t>
      </w:r>
      <w:r>
        <w:rPr>
          <w:spacing w:val="-5"/>
        </w:rPr>
        <w:t xml:space="preserve"> </w:t>
      </w:r>
      <w:r>
        <w:t>can’t swim.</w:t>
      </w:r>
      <w:r>
        <w:rPr>
          <w:spacing w:val="-2"/>
        </w:rPr>
        <w:t xml:space="preserve"> </w:t>
      </w:r>
      <w:r>
        <w:t>I</w:t>
      </w:r>
      <w:r>
        <w:rPr>
          <w:spacing w:val="-2"/>
        </w:rPr>
        <w:t xml:space="preserve"> </w:t>
      </w:r>
      <w:r>
        <w:t>don’t like</w:t>
      </w:r>
      <w:r>
        <w:rPr>
          <w:spacing w:val="-5"/>
        </w:rPr>
        <w:t xml:space="preserve"> </w:t>
      </w:r>
      <w:r>
        <w:t>porridge.). Побудительные предложения в утвердительной форме (Come in, please.).</w:t>
      </w:r>
    </w:p>
    <w:p w:rsidR="00DB0B49" w:rsidRDefault="00386242">
      <w:pPr>
        <w:pStyle w:val="a3"/>
        <w:tabs>
          <w:tab w:val="left" w:pos="2500"/>
          <w:tab w:val="left" w:pos="3001"/>
          <w:tab w:val="left" w:pos="4096"/>
          <w:tab w:val="left" w:pos="5157"/>
          <w:tab w:val="left" w:pos="6122"/>
          <w:tab w:val="left" w:pos="6626"/>
          <w:tab w:val="left" w:pos="8995"/>
        </w:tabs>
        <w:spacing w:line="360" w:lineRule="auto"/>
        <w:ind w:right="245"/>
        <w:jc w:val="left"/>
      </w:pPr>
      <w:r>
        <w:rPr>
          <w:spacing w:val="-2"/>
        </w:rPr>
        <w:t>Глаголы</w:t>
      </w:r>
      <w:r>
        <w:tab/>
      </w:r>
      <w:r>
        <w:rPr>
          <w:spacing w:val="-10"/>
        </w:rPr>
        <w:t>в</w:t>
      </w:r>
      <w:r>
        <w:tab/>
      </w:r>
      <w:r>
        <w:rPr>
          <w:spacing w:val="-2"/>
        </w:rPr>
        <w:t>Present</w:t>
      </w:r>
      <w:r>
        <w:tab/>
      </w:r>
      <w:r>
        <w:rPr>
          <w:spacing w:val="-2"/>
        </w:rPr>
        <w:t>Simple</w:t>
      </w:r>
      <w:r>
        <w:tab/>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(общий и специальный вопросы) предложениях.</w:t>
      </w:r>
    </w:p>
    <w:p w:rsidR="00DB0B49" w:rsidRPr="00386242" w:rsidRDefault="00386242">
      <w:pPr>
        <w:pStyle w:val="a3"/>
        <w:spacing w:line="360" w:lineRule="auto"/>
        <w:jc w:val="left"/>
        <w:rPr>
          <w:lang w:val="en-US"/>
        </w:rPr>
      </w:pPr>
      <w:r>
        <w:t>Глагольная</w:t>
      </w:r>
      <w:r w:rsidRPr="00386242">
        <w:rPr>
          <w:spacing w:val="23"/>
          <w:lang w:val="en-US"/>
        </w:rPr>
        <w:t xml:space="preserve"> </w:t>
      </w:r>
      <w:r>
        <w:t>конструкция</w:t>
      </w:r>
      <w:r w:rsidRPr="00386242">
        <w:rPr>
          <w:spacing w:val="23"/>
          <w:lang w:val="en-US"/>
        </w:rPr>
        <w:t xml:space="preserve"> </w:t>
      </w:r>
      <w:r w:rsidRPr="00386242">
        <w:rPr>
          <w:lang w:val="en-US"/>
        </w:rPr>
        <w:t>have</w:t>
      </w:r>
      <w:r w:rsidRPr="00386242">
        <w:rPr>
          <w:spacing w:val="21"/>
          <w:lang w:val="en-US"/>
        </w:rPr>
        <w:t xml:space="preserve"> </w:t>
      </w:r>
      <w:r w:rsidRPr="00386242">
        <w:rPr>
          <w:lang w:val="en-US"/>
        </w:rPr>
        <w:t>got</w:t>
      </w:r>
      <w:r w:rsidRPr="00386242">
        <w:rPr>
          <w:spacing w:val="27"/>
          <w:lang w:val="en-US"/>
        </w:rPr>
        <w:t xml:space="preserve"> </w:t>
      </w:r>
      <w:r w:rsidRPr="00386242">
        <w:rPr>
          <w:lang w:val="en-US"/>
        </w:rPr>
        <w:t>(I’ve</w:t>
      </w:r>
      <w:r w:rsidRPr="00386242">
        <w:rPr>
          <w:spacing w:val="21"/>
          <w:lang w:val="en-US"/>
        </w:rPr>
        <w:t xml:space="preserve"> </w:t>
      </w:r>
      <w:r w:rsidRPr="00386242">
        <w:rPr>
          <w:lang w:val="en-US"/>
        </w:rPr>
        <w:t>got</w:t>
      </w:r>
      <w:r w:rsidRPr="00386242">
        <w:rPr>
          <w:spacing w:val="27"/>
          <w:lang w:val="en-US"/>
        </w:rPr>
        <w:t xml:space="preserve"> </w:t>
      </w:r>
      <w:r w:rsidRPr="00386242">
        <w:rPr>
          <w:lang w:val="en-US"/>
        </w:rPr>
        <w:t>a</w:t>
      </w:r>
      <w:r w:rsidRPr="00386242">
        <w:rPr>
          <w:spacing w:val="21"/>
          <w:lang w:val="en-US"/>
        </w:rPr>
        <w:t xml:space="preserve"> </w:t>
      </w:r>
      <w:r w:rsidRPr="00386242">
        <w:rPr>
          <w:lang w:val="en-US"/>
        </w:rPr>
        <w:t>cat.</w:t>
      </w:r>
      <w:r w:rsidRPr="00386242">
        <w:rPr>
          <w:spacing w:val="24"/>
          <w:lang w:val="en-US"/>
        </w:rPr>
        <w:t xml:space="preserve"> </w:t>
      </w:r>
      <w:r w:rsidRPr="00386242">
        <w:rPr>
          <w:lang w:val="en-US"/>
        </w:rPr>
        <w:t>He’s/She’s</w:t>
      </w:r>
      <w:r w:rsidRPr="00386242">
        <w:rPr>
          <w:spacing w:val="19"/>
          <w:lang w:val="en-US"/>
        </w:rPr>
        <w:t xml:space="preserve"> </w:t>
      </w:r>
      <w:r w:rsidRPr="00386242">
        <w:rPr>
          <w:lang w:val="en-US"/>
        </w:rPr>
        <w:t>got</w:t>
      </w:r>
      <w:r w:rsidRPr="00386242">
        <w:rPr>
          <w:spacing w:val="27"/>
          <w:lang w:val="en-US"/>
        </w:rPr>
        <w:t xml:space="preserve"> </w:t>
      </w:r>
      <w:r w:rsidRPr="00386242">
        <w:rPr>
          <w:lang w:val="en-US"/>
        </w:rPr>
        <w:t>a</w:t>
      </w:r>
      <w:r w:rsidRPr="00386242">
        <w:rPr>
          <w:spacing w:val="21"/>
          <w:lang w:val="en-US"/>
        </w:rPr>
        <w:t xml:space="preserve"> </w:t>
      </w:r>
      <w:r w:rsidRPr="00386242">
        <w:rPr>
          <w:lang w:val="en-US"/>
        </w:rPr>
        <w:t>cat.</w:t>
      </w:r>
      <w:r w:rsidRPr="00386242">
        <w:rPr>
          <w:spacing w:val="24"/>
          <w:lang w:val="en-US"/>
        </w:rPr>
        <w:t xml:space="preserve"> </w:t>
      </w:r>
      <w:r w:rsidRPr="00386242">
        <w:rPr>
          <w:lang w:val="en-US"/>
        </w:rPr>
        <w:t>Have</w:t>
      </w:r>
      <w:r w:rsidRPr="00386242">
        <w:rPr>
          <w:spacing w:val="26"/>
          <w:lang w:val="en-US"/>
        </w:rPr>
        <w:t xml:space="preserve"> </w:t>
      </w:r>
      <w:r w:rsidRPr="00386242">
        <w:rPr>
          <w:lang w:val="en-US"/>
        </w:rPr>
        <w:t>you</w:t>
      </w:r>
      <w:r w:rsidRPr="00386242">
        <w:rPr>
          <w:spacing w:val="22"/>
          <w:lang w:val="en-US"/>
        </w:rPr>
        <w:t xml:space="preserve"> </w:t>
      </w:r>
      <w:r w:rsidRPr="00386242">
        <w:rPr>
          <w:lang w:val="en-US"/>
        </w:rPr>
        <w:t>got</w:t>
      </w:r>
      <w:r w:rsidRPr="00386242">
        <w:rPr>
          <w:spacing w:val="27"/>
          <w:lang w:val="en-US"/>
        </w:rPr>
        <w:t xml:space="preserve"> </w:t>
      </w:r>
      <w:r w:rsidRPr="00386242">
        <w:rPr>
          <w:lang w:val="en-US"/>
        </w:rPr>
        <w:t>a</w:t>
      </w:r>
      <w:r w:rsidRPr="00386242">
        <w:rPr>
          <w:spacing w:val="21"/>
          <w:lang w:val="en-US"/>
        </w:rPr>
        <w:t xml:space="preserve"> </w:t>
      </w:r>
      <w:r w:rsidRPr="00386242">
        <w:rPr>
          <w:lang w:val="en-US"/>
        </w:rPr>
        <w:t>cat?</w:t>
      </w:r>
      <w:r w:rsidRPr="00386242">
        <w:rPr>
          <w:spacing w:val="26"/>
          <w:lang w:val="en-US"/>
        </w:rPr>
        <w:t xml:space="preserve"> </w:t>
      </w:r>
      <w:r w:rsidRPr="00386242">
        <w:rPr>
          <w:lang w:val="en-US"/>
        </w:rPr>
        <w:t>– Yes, I have./No, I haven’t. What have you got?).</w:t>
      </w:r>
    </w:p>
    <w:p w:rsidR="00DB0B49" w:rsidRDefault="00386242">
      <w:pPr>
        <w:pStyle w:val="a3"/>
        <w:spacing w:line="360" w:lineRule="auto"/>
        <w:jc w:val="left"/>
      </w:pPr>
      <w:r>
        <w:t>Модальный</w:t>
      </w:r>
      <w:r>
        <w:rPr>
          <w:spacing w:val="29"/>
        </w:rPr>
        <w:t xml:space="preserve"> </w:t>
      </w:r>
      <w:r>
        <w:t>глагол</w:t>
      </w:r>
      <w:r>
        <w:rPr>
          <w:spacing w:val="35"/>
        </w:rPr>
        <w:t xml:space="preserve"> </w:t>
      </w:r>
      <w:r>
        <w:t>can:</w:t>
      </w:r>
      <w:r>
        <w:rPr>
          <w:spacing w:val="33"/>
        </w:rPr>
        <w:t xml:space="preserve"> </w:t>
      </w:r>
      <w:r>
        <w:t>для</w:t>
      </w:r>
      <w:r>
        <w:rPr>
          <w:spacing w:val="33"/>
        </w:rPr>
        <w:t xml:space="preserve"> </w:t>
      </w:r>
      <w:r>
        <w:t>выражения</w:t>
      </w:r>
      <w:r>
        <w:rPr>
          <w:spacing w:val="27"/>
        </w:rPr>
        <w:t xml:space="preserve"> </w:t>
      </w:r>
      <w:r>
        <w:t>умения</w:t>
      </w:r>
      <w:r>
        <w:rPr>
          <w:spacing w:val="32"/>
        </w:rPr>
        <w:t xml:space="preserve"> </w:t>
      </w:r>
      <w:r>
        <w:t>(I</w:t>
      </w:r>
      <w:r>
        <w:rPr>
          <w:spacing w:val="29"/>
        </w:rPr>
        <w:t xml:space="preserve"> </w:t>
      </w:r>
      <w:r>
        <w:t>can</w:t>
      </w:r>
      <w:r>
        <w:rPr>
          <w:spacing w:val="28"/>
        </w:rPr>
        <w:t xml:space="preserve"> </w:t>
      </w:r>
      <w:r>
        <w:t>play</w:t>
      </w:r>
      <w:r>
        <w:rPr>
          <w:spacing w:val="24"/>
        </w:rPr>
        <w:t xml:space="preserve"> </w:t>
      </w:r>
      <w:r>
        <w:t>tennis.)</w:t>
      </w:r>
      <w:r>
        <w:rPr>
          <w:spacing w:val="34"/>
        </w:rPr>
        <w:t xml:space="preserve"> </w:t>
      </w:r>
      <w:r>
        <w:t>и</w:t>
      </w:r>
      <w:r>
        <w:rPr>
          <w:spacing w:val="28"/>
        </w:rPr>
        <w:t xml:space="preserve"> </w:t>
      </w:r>
      <w:r>
        <w:t>отсутствия</w:t>
      </w:r>
      <w:r>
        <w:rPr>
          <w:spacing w:val="32"/>
        </w:rPr>
        <w:t xml:space="preserve"> </w:t>
      </w:r>
      <w:r>
        <w:t>умения</w:t>
      </w:r>
      <w:r>
        <w:rPr>
          <w:spacing w:val="32"/>
        </w:rPr>
        <w:t xml:space="preserve"> </w:t>
      </w:r>
      <w:r>
        <w:t>(I can’t play chess.); для получения разрешения (Can I go out?).</w:t>
      </w:r>
    </w:p>
    <w:p w:rsidR="00DB0B49" w:rsidRDefault="00386242">
      <w:pPr>
        <w:pStyle w:val="a3"/>
        <w:tabs>
          <w:tab w:val="left" w:pos="3037"/>
          <w:tab w:val="left" w:pos="4951"/>
          <w:tab w:val="left" w:pos="5282"/>
          <w:tab w:val="left" w:pos="6318"/>
          <w:tab w:val="left" w:pos="7352"/>
          <w:tab w:val="left" w:pos="7659"/>
          <w:tab w:val="left" w:pos="8762"/>
        </w:tabs>
        <w:spacing w:before="1" w:line="360" w:lineRule="auto"/>
        <w:ind w:right="244"/>
        <w:jc w:val="left"/>
      </w:pPr>
      <w:r>
        <w:rPr>
          <w:spacing w:val="-2"/>
        </w:rPr>
        <w:t>Определённый,</w:t>
      </w:r>
      <w:r>
        <w:tab/>
      </w:r>
      <w:r>
        <w:rPr>
          <w:spacing w:val="-2"/>
        </w:rPr>
        <w:t>неопределённый</w:t>
      </w:r>
      <w:r>
        <w:tab/>
      </w:r>
      <w:r>
        <w:rPr>
          <w:spacing w:val="-10"/>
        </w:rPr>
        <w:t>и</w:t>
      </w:r>
      <w:r>
        <w:tab/>
      </w:r>
      <w:r>
        <w:rPr>
          <w:spacing w:val="-2"/>
        </w:rPr>
        <w:t>нулевой</w:t>
      </w:r>
      <w:r>
        <w:tab/>
      </w:r>
      <w:r>
        <w:rPr>
          <w:spacing w:val="-2"/>
        </w:rPr>
        <w:t>артикли</w:t>
      </w:r>
      <w:r>
        <w:tab/>
      </w:r>
      <w:r>
        <w:rPr>
          <w:spacing w:val="-10"/>
        </w:rPr>
        <w:t>c</w:t>
      </w:r>
      <w:r>
        <w:tab/>
      </w:r>
      <w:r>
        <w:rPr>
          <w:spacing w:val="-2"/>
        </w:rPr>
        <w:t>именами</w:t>
      </w:r>
      <w:r>
        <w:tab/>
      </w:r>
      <w:r>
        <w:rPr>
          <w:spacing w:val="-2"/>
        </w:rPr>
        <w:t xml:space="preserve">существительными </w:t>
      </w:r>
      <w:r>
        <w:t>(наиболее распространённые случаи).</w:t>
      </w:r>
    </w:p>
    <w:p w:rsidR="00DB0B49" w:rsidRDefault="00386242">
      <w:pPr>
        <w:pStyle w:val="a3"/>
        <w:tabs>
          <w:tab w:val="left" w:pos="3541"/>
          <w:tab w:val="left" w:pos="4212"/>
          <w:tab w:val="left" w:pos="6279"/>
          <w:tab w:val="left" w:pos="7354"/>
          <w:tab w:val="left" w:pos="9219"/>
          <w:tab w:val="left" w:pos="9905"/>
        </w:tabs>
        <w:spacing w:line="360" w:lineRule="auto"/>
        <w:ind w:right="246"/>
        <w:jc w:val="left"/>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 xml:space="preserve">правилу </w:t>
      </w:r>
      <w:r>
        <w:t>и исключения (a book – books; a man – men).</w:t>
      </w:r>
    </w:p>
    <w:p w:rsidR="00DB0B49" w:rsidRDefault="00386242">
      <w:pPr>
        <w:pStyle w:val="a3"/>
        <w:spacing w:line="360" w:lineRule="auto"/>
        <w:jc w:val="left"/>
      </w:pPr>
      <w:r>
        <w:t>Личные</w:t>
      </w:r>
      <w:r w:rsidRPr="00386242">
        <w:rPr>
          <w:lang w:val="en-US"/>
        </w:rPr>
        <w:t xml:space="preserve"> </w:t>
      </w:r>
      <w:r>
        <w:t>местоимения</w:t>
      </w:r>
      <w:r w:rsidRPr="00386242">
        <w:rPr>
          <w:spacing w:val="26"/>
          <w:lang w:val="en-US"/>
        </w:rPr>
        <w:t xml:space="preserve"> </w:t>
      </w:r>
      <w:r w:rsidRPr="00386242">
        <w:rPr>
          <w:lang w:val="en-US"/>
        </w:rPr>
        <w:t>(I, you,</w:t>
      </w:r>
      <w:r w:rsidRPr="00386242">
        <w:rPr>
          <w:spacing w:val="26"/>
          <w:lang w:val="en-US"/>
        </w:rPr>
        <w:t xml:space="preserve"> </w:t>
      </w:r>
      <w:r w:rsidRPr="00386242">
        <w:rPr>
          <w:lang w:val="en-US"/>
        </w:rPr>
        <w:t>he/she/it,</w:t>
      </w:r>
      <w:r w:rsidRPr="00386242">
        <w:rPr>
          <w:spacing w:val="26"/>
          <w:lang w:val="en-US"/>
        </w:rPr>
        <w:t xml:space="preserve"> </w:t>
      </w:r>
      <w:r w:rsidRPr="00386242">
        <w:rPr>
          <w:lang w:val="en-US"/>
        </w:rPr>
        <w:t>we,</w:t>
      </w:r>
      <w:r w:rsidRPr="00386242">
        <w:rPr>
          <w:spacing w:val="26"/>
          <w:lang w:val="en-US"/>
        </w:rPr>
        <w:t xml:space="preserve"> </w:t>
      </w:r>
      <w:r w:rsidRPr="00386242">
        <w:rPr>
          <w:lang w:val="en-US"/>
        </w:rPr>
        <w:t>they).</w:t>
      </w:r>
      <w:r w:rsidRPr="00386242">
        <w:rPr>
          <w:spacing w:val="31"/>
          <w:lang w:val="en-US"/>
        </w:rPr>
        <w:t xml:space="preserve"> </w:t>
      </w:r>
      <w:r>
        <w:t>Притяжательные</w:t>
      </w:r>
      <w:r w:rsidRPr="00386242">
        <w:rPr>
          <w:lang w:val="en-US"/>
        </w:rPr>
        <w:t xml:space="preserve"> </w:t>
      </w:r>
      <w:r>
        <w:t>местоимения</w:t>
      </w:r>
      <w:r w:rsidRPr="00386242">
        <w:rPr>
          <w:spacing w:val="26"/>
          <w:lang w:val="en-US"/>
        </w:rPr>
        <w:t xml:space="preserve"> </w:t>
      </w:r>
      <w:r w:rsidRPr="00386242">
        <w:rPr>
          <w:lang w:val="en-US"/>
        </w:rPr>
        <w:t>(my,</w:t>
      </w:r>
      <w:r w:rsidRPr="00386242">
        <w:rPr>
          <w:spacing w:val="30"/>
          <w:lang w:val="en-US"/>
        </w:rPr>
        <w:t xml:space="preserve"> </w:t>
      </w:r>
      <w:r w:rsidRPr="00386242">
        <w:rPr>
          <w:lang w:val="en-US"/>
        </w:rPr>
        <w:t xml:space="preserve">your, his/her/its, our, their). </w:t>
      </w:r>
      <w:r>
        <w:t>Указательные местоимения (this – these).</w:t>
      </w:r>
    </w:p>
    <w:p w:rsidR="00DB0B49" w:rsidRDefault="00386242">
      <w:pPr>
        <w:pStyle w:val="a3"/>
        <w:spacing w:line="274" w:lineRule="exact"/>
        <w:ind w:left="1244" w:firstLine="0"/>
        <w:jc w:val="left"/>
      </w:pPr>
      <w:r>
        <w:t>Количественные</w:t>
      </w:r>
      <w:r>
        <w:rPr>
          <w:spacing w:val="-4"/>
        </w:rPr>
        <w:t xml:space="preserve"> </w:t>
      </w:r>
      <w:r>
        <w:t>числительные</w:t>
      </w:r>
      <w:r>
        <w:rPr>
          <w:spacing w:val="-9"/>
        </w:rPr>
        <w:t xml:space="preserve"> </w:t>
      </w:r>
      <w:r>
        <w:rPr>
          <w:spacing w:val="-2"/>
        </w:rPr>
        <w:t>(1–12).</w:t>
      </w:r>
    </w:p>
    <w:p w:rsidR="00DB0B49" w:rsidRPr="00386242" w:rsidRDefault="00386242">
      <w:pPr>
        <w:pStyle w:val="a3"/>
        <w:spacing w:before="138" w:line="360" w:lineRule="auto"/>
        <w:ind w:left="1244" w:right="3496" w:firstLine="0"/>
        <w:jc w:val="left"/>
        <w:rPr>
          <w:lang w:val="en-US"/>
        </w:rPr>
      </w:pPr>
      <w:r>
        <w:t>Вопросительные</w:t>
      </w:r>
      <w:r>
        <w:rPr>
          <w:spacing w:val="-5"/>
        </w:rPr>
        <w:t xml:space="preserve"> </w:t>
      </w:r>
      <w:r>
        <w:t>слова</w:t>
      </w:r>
      <w:r>
        <w:rPr>
          <w:spacing w:val="-10"/>
        </w:rPr>
        <w:t xml:space="preserve"> </w:t>
      </w:r>
      <w:r>
        <w:t>(who,</w:t>
      </w:r>
      <w:r>
        <w:rPr>
          <w:spacing w:val="-6"/>
        </w:rPr>
        <w:t xml:space="preserve"> </w:t>
      </w:r>
      <w:r>
        <w:t>what,</w:t>
      </w:r>
      <w:r>
        <w:rPr>
          <w:spacing w:val="-6"/>
        </w:rPr>
        <w:t xml:space="preserve"> </w:t>
      </w:r>
      <w:r>
        <w:t>how,</w:t>
      </w:r>
      <w:r>
        <w:rPr>
          <w:spacing w:val="-6"/>
        </w:rPr>
        <w:t xml:space="preserve"> </w:t>
      </w:r>
      <w:r>
        <w:t>where,</w:t>
      </w:r>
      <w:r>
        <w:rPr>
          <w:spacing w:val="-6"/>
        </w:rPr>
        <w:t xml:space="preserve"> </w:t>
      </w:r>
      <w:r>
        <w:t>how</w:t>
      </w:r>
      <w:r>
        <w:rPr>
          <w:spacing w:val="-4"/>
        </w:rPr>
        <w:t xml:space="preserve"> </w:t>
      </w:r>
      <w:r>
        <w:t>many). Предлоги</w:t>
      </w:r>
      <w:r w:rsidRPr="00386242">
        <w:rPr>
          <w:lang w:val="en-US"/>
        </w:rPr>
        <w:t xml:space="preserve"> </w:t>
      </w:r>
      <w:r>
        <w:t>места</w:t>
      </w:r>
      <w:r w:rsidRPr="00386242">
        <w:rPr>
          <w:lang w:val="en-US"/>
        </w:rPr>
        <w:t xml:space="preserve"> (in, on, near, under).</w:t>
      </w:r>
    </w:p>
    <w:p w:rsidR="00DB0B49" w:rsidRDefault="00386242">
      <w:pPr>
        <w:pStyle w:val="a3"/>
        <w:spacing w:before="2"/>
        <w:ind w:left="1244" w:firstLine="0"/>
        <w:jc w:val="left"/>
      </w:pPr>
      <w:r>
        <w:t>Союзы</w:t>
      </w:r>
      <w:r>
        <w:rPr>
          <w:spacing w:val="2"/>
        </w:rPr>
        <w:t xml:space="preserve"> </w:t>
      </w:r>
      <w:r>
        <w:t>and и</w:t>
      </w:r>
      <w:r>
        <w:rPr>
          <w:spacing w:val="-4"/>
        </w:rPr>
        <w:t xml:space="preserve"> </w:t>
      </w:r>
      <w:r>
        <w:t>but (c</w:t>
      </w:r>
      <w:r>
        <w:rPr>
          <w:spacing w:val="-6"/>
        </w:rPr>
        <w:t xml:space="preserve"> </w:t>
      </w:r>
      <w:r>
        <w:t>однородными</w:t>
      </w:r>
      <w:r>
        <w:rPr>
          <w:spacing w:val="-3"/>
        </w:rPr>
        <w:t xml:space="preserve"> </w:t>
      </w:r>
      <w:r>
        <w:rPr>
          <w:spacing w:val="-2"/>
        </w:rPr>
        <w:t>членами).</w:t>
      </w:r>
    </w:p>
    <w:p w:rsidR="00DB0B49" w:rsidRDefault="00386242">
      <w:pPr>
        <w:pStyle w:val="1"/>
        <w:spacing w:before="142"/>
        <w:jc w:val="left"/>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line="360" w:lineRule="auto"/>
        <w:ind w:right="246"/>
      </w:pPr>
      <w: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B0B49" w:rsidRDefault="00386242">
      <w:pPr>
        <w:pStyle w:val="a3"/>
        <w:spacing w:before="1" w:line="362" w:lineRule="auto"/>
        <w:ind w:right="245"/>
      </w:pPr>
      <w:r>
        <w:t>Знание небольших произведений детского фольклора страны/стран изучаемого языка (рифмовки, стихи, песенки); персонажей детских книг.</w:t>
      </w:r>
    </w:p>
    <w:p w:rsidR="00DB0B49" w:rsidRDefault="00386242">
      <w:pPr>
        <w:pStyle w:val="a3"/>
        <w:spacing w:line="273" w:lineRule="exact"/>
        <w:ind w:left="1244" w:firstLine="0"/>
      </w:pPr>
      <w:r>
        <w:t>Знание</w:t>
      </w:r>
      <w:r>
        <w:rPr>
          <w:spacing w:val="-5"/>
        </w:rPr>
        <w:t xml:space="preserve"> </w:t>
      </w:r>
      <w:r>
        <w:t>названий</w:t>
      </w:r>
      <w:r>
        <w:rPr>
          <w:spacing w:val="-6"/>
        </w:rPr>
        <w:t xml:space="preserve"> </w:t>
      </w:r>
      <w:r>
        <w:t>родной страны</w:t>
      </w:r>
      <w:r>
        <w:rPr>
          <w:spacing w:val="-1"/>
        </w:rPr>
        <w:t xml:space="preserve"> </w:t>
      </w:r>
      <w:r>
        <w:t>и</w:t>
      </w:r>
      <w:r>
        <w:rPr>
          <w:spacing w:val="-6"/>
        </w:rPr>
        <w:t xml:space="preserve"> </w:t>
      </w:r>
      <w:r>
        <w:t>страны/стран</w:t>
      </w:r>
      <w:r>
        <w:rPr>
          <w:spacing w:val="-5"/>
        </w:rPr>
        <w:t xml:space="preserve"> </w:t>
      </w:r>
      <w:r>
        <w:t>изучаемого</w:t>
      </w:r>
      <w:r>
        <w:rPr>
          <w:spacing w:val="-2"/>
        </w:rPr>
        <w:t xml:space="preserve"> </w:t>
      </w:r>
      <w:r>
        <w:t>языка</w:t>
      </w:r>
      <w:r>
        <w:rPr>
          <w:spacing w:val="-3"/>
        </w:rPr>
        <w:t xml:space="preserve"> </w:t>
      </w:r>
      <w:r>
        <w:t>и</w:t>
      </w:r>
      <w:r>
        <w:rPr>
          <w:spacing w:val="-5"/>
        </w:rPr>
        <w:t xml:space="preserve"> </w:t>
      </w:r>
      <w:r>
        <w:t>их</w:t>
      </w:r>
      <w:r>
        <w:rPr>
          <w:spacing w:val="-6"/>
        </w:rPr>
        <w:t xml:space="preserve"> </w:t>
      </w:r>
      <w:r>
        <w:rPr>
          <w:spacing w:val="-2"/>
        </w:rPr>
        <w:t>столиц.</w:t>
      </w:r>
    </w:p>
    <w:p w:rsidR="00DB0B49" w:rsidRDefault="00386242">
      <w:pPr>
        <w:pStyle w:val="1"/>
        <w:spacing w:before="142"/>
        <w:jc w:val="left"/>
      </w:pPr>
      <w:r>
        <w:t>Компенсаторные</w:t>
      </w:r>
      <w:r>
        <w:rPr>
          <w:spacing w:val="-6"/>
        </w:rPr>
        <w:t xml:space="preserve"> </w:t>
      </w:r>
      <w:r>
        <w:rPr>
          <w:spacing w:val="-2"/>
        </w:rPr>
        <w:t>умения.</w:t>
      </w:r>
    </w:p>
    <w:p w:rsidR="00DB0B49" w:rsidRDefault="00386242">
      <w:pPr>
        <w:pStyle w:val="a3"/>
        <w:spacing w:before="132" w:line="362" w:lineRule="auto"/>
        <w:jc w:val="left"/>
      </w:pPr>
      <w:r>
        <w:t>Использование</w:t>
      </w:r>
      <w:r>
        <w:rPr>
          <w:spacing w:val="40"/>
        </w:rPr>
        <w:t xml:space="preserve"> </w:t>
      </w:r>
      <w:r>
        <w:t>при</w:t>
      </w:r>
      <w:r>
        <w:rPr>
          <w:spacing w:val="40"/>
        </w:rPr>
        <w:t xml:space="preserve"> </w:t>
      </w:r>
      <w:r>
        <w:t>чтении</w:t>
      </w:r>
      <w:r>
        <w:rPr>
          <w:spacing w:val="40"/>
        </w:rPr>
        <w:t xml:space="preserve"> </w:t>
      </w:r>
      <w:r>
        <w:t>и</w:t>
      </w:r>
      <w:r>
        <w:rPr>
          <w:spacing w:val="40"/>
        </w:rPr>
        <w:t xml:space="preserve"> </w:t>
      </w:r>
      <w:r>
        <w:t>аудировании</w:t>
      </w:r>
      <w:r>
        <w:rPr>
          <w:spacing w:val="40"/>
        </w:rPr>
        <w:t xml:space="preserve"> </w:t>
      </w:r>
      <w:r>
        <w:t>языковой</w:t>
      </w:r>
      <w:r>
        <w:rPr>
          <w:spacing w:val="40"/>
        </w:rPr>
        <w:t xml:space="preserve"> </w:t>
      </w:r>
      <w:r>
        <w:t>догадки</w:t>
      </w:r>
      <w:r>
        <w:rPr>
          <w:spacing w:val="40"/>
        </w:rPr>
        <w:t xml:space="preserve"> </w:t>
      </w:r>
      <w:r>
        <w:t>(умения</w:t>
      </w:r>
      <w:r>
        <w:rPr>
          <w:spacing w:val="40"/>
        </w:rPr>
        <w:t xml:space="preserve"> </w:t>
      </w:r>
      <w:r>
        <w:t>понять</w:t>
      </w:r>
      <w:r>
        <w:rPr>
          <w:spacing w:val="40"/>
        </w:rPr>
        <w:t xml:space="preserve"> </w:t>
      </w:r>
      <w:r>
        <w:t>значение</w:t>
      </w:r>
      <w:r>
        <w:rPr>
          <w:spacing w:val="40"/>
        </w:rPr>
        <w:t xml:space="preserve"> </w:t>
      </w:r>
      <w:r>
        <w:t>незнакомого слова или новое значение знакомого слова по контексту).</w:t>
      </w:r>
    </w:p>
    <w:p w:rsidR="00DB0B49" w:rsidRDefault="00386242">
      <w:pPr>
        <w:pStyle w:val="a3"/>
        <w:spacing w:line="360" w:lineRule="auto"/>
        <w:jc w:val="left"/>
      </w:pPr>
      <w:r>
        <w:t>Использование</w:t>
      </w:r>
      <w:r>
        <w:rPr>
          <w:spacing w:val="35"/>
        </w:rPr>
        <w:t xml:space="preserve"> </w:t>
      </w:r>
      <w:r>
        <w:t>в</w:t>
      </w:r>
      <w:r>
        <w:rPr>
          <w:spacing w:val="40"/>
        </w:rPr>
        <w:t xml:space="preserve"> </w:t>
      </w:r>
      <w:r>
        <w:t>качестве</w:t>
      </w:r>
      <w:r>
        <w:rPr>
          <w:spacing w:val="35"/>
        </w:rPr>
        <w:t xml:space="preserve"> </w:t>
      </w:r>
      <w:r>
        <w:t>опоры</w:t>
      </w:r>
      <w:r>
        <w:rPr>
          <w:spacing w:val="40"/>
        </w:rPr>
        <w:t xml:space="preserve"> </w:t>
      </w:r>
      <w:r>
        <w:t>при</w:t>
      </w:r>
      <w:r>
        <w:rPr>
          <w:spacing w:val="37"/>
        </w:rPr>
        <w:t xml:space="preserve"> </w:t>
      </w:r>
      <w:r>
        <w:t>порождении</w:t>
      </w:r>
      <w:r>
        <w:rPr>
          <w:spacing w:val="40"/>
        </w:rPr>
        <w:t xml:space="preserve"> </w:t>
      </w:r>
      <w:r>
        <w:t>собственных</w:t>
      </w:r>
      <w:r>
        <w:rPr>
          <w:spacing w:val="36"/>
        </w:rPr>
        <w:t xml:space="preserve"> </w:t>
      </w:r>
      <w:r>
        <w:t>высказываний</w:t>
      </w:r>
      <w:r>
        <w:rPr>
          <w:spacing w:val="37"/>
        </w:rPr>
        <w:t xml:space="preserve"> </w:t>
      </w:r>
      <w:r>
        <w:t>ключевых слов, вопросов; иллюстраций.</w:t>
      </w:r>
    </w:p>
    <w:p w:rsidR="00DB0B49" w:rsidRDefault="00386242">
      <w:pPr>
        <w:pStyle w:val="1"/>
        <w:spacing w:line="360" w:lineRule="auto"/>
        <w:ind w:right="5789"/>
        <w:jc w:val="left"/>
      </w:pPr>
      <w:r>
        <w:t>Содержание</w:t>
      </w:r>
      <w:r>
        <w:rPr>
          <w:spacing w:val="-9"/>
        </w:rPr>
        <w:t xml:space="preserve"> </w:t>
      </w:r>
      <w:r>
        <w:t>обучения</w:t>
      </w:r>
      <w:r>
        <w:rPr>
          <w:spacing w:val="-9"/>
        </w:rPr>
        <w:t xml:space="preserve"> </w:t>
      </w:r>
      <w:r>
        <w:t>в</w:t>
      </w:r>
      <w:r>
        <w:rPr>
          <w:spacing w:val="-9"/>
        </w:rPr>
        <w:t xml:space="preserve"> </w:t>
      </w:r>
      <w:r>
        <w:t>3</w:t>
      </w:r>
      <w:r>
        <w:rPr>
          <w:spacing w:val="-13"/>
        </w:rPr>
        <w:t xml:space="preserve"> </w:t>
      </w:r>
      <w:r>
        <w:t>классе. Тематическое содержание речи. Мир моего «я».</w:t>
      </w:r>
    </w:p>
    <w:p w:rsidR="00DB0B49" w:rsidRDefault="00386242">
      <w:pPr>
        <w:pStyle w:val="a3"/>
        <w:spacing w:line="272" w:lineRule="exact"/>
        <w:ind w:left="1244" w:firstLine="0"/>
        <w:jc w:val="left"/>
      </w:pPr>
      <w:r>
        <w:t>Моя</w:t>
      </w:r>
      <w:r>
        <w:rPr>
          <w:spacing w:val="-4"/>
        </w:rPr>
        <w:t xml:space="preserve"> </w:t>
      </w:r>
      <w:r>
        <w:t>семья. Мой</w:t>
      </w:r>
      <w:r>
        <w:rPr>
          <w:spacing w:val="-6"/>
        </w:rPr>
        <w:t xml:space="preserve"> </w:t>
      </w:r>
      <w:r>
        <w:t>день</w:t>
      </w:r>
      <w:r>
        <w:rPr>
          <w:spacing w:val="-2"/>
        </w:rPr>
        <w:t xml:space="preserve"> </w:t>
      </w:r>
      <w:r>
        <w:t>рождения. Моя</w:t>
      </w:r>
      <w:r>
        <w:rPr>
          <w:spacing w:val="-2"/>
        </w:rPr>
        <w:t xml:space="preserve"> </w:t>
      </w:r>
      <w:r>
        <w:t>любимая</w:t>
      </w:r>
      <w:r>
        <w:rPr>
          <w:spacing w:val="-6"/>
        </w:rPr>
        <w:t xml:space="preserve"> </w:t>
      </w:r>
      <w:r>
        <w:t>еда. Мой</w:t>
      </w:r>
      <w:r>
        <w:rPr>
          <w:spacing w:val="-1"/>
        </w:rPr>
        <w:t xml:space="preserve"> </w:t>
      </w:r>
      <w:r>
        <w:t>день</w:t>
      </w:r>
      <w:r>
        <w:rPr>
          <w:spacing w:val="-6"/>
        </w:rPr>
        <w:t xml:space="preserve"> </w:t>
      </w:r>
      <w:r>
        <w:t>(распорядок</w:t>
      </w:r>
      <w:r>
        <w:rPr>
          <w:spacing w:val="-3"/>
        </w:rPr>
        <w:t xml:space="preserve"> </w:t>
      </w:r>
      <w:r>
        <w:rPr>
          <w:spacing w:val="-2"/>
        </w:rPr>
        <w:t>дня).</w:t>
      </w:r>
    </w:p>
    <w:p w:rsidR="00DB0B49" w:rsidRDefault="00386242">
      <w:pPr>
        <w:pStyle w:val="1"/>
        <w:spacing w:before="142"/>
        <w:jc w:val="left"/>
      </w:pPr>
      <w:r>
        <w:t>Мир</w:t>
      </w:r>
      <w:r>
        <w:rPr>
          <w:spacing w:val="-4"/>
        </w:rPr>
        <w:t xml:space="preserve"> </w:t>
      </w:r>
      <w:r>
        <w:t>моих</w:t>
      </w:r>
      <w:r>
        <w:rPr>
          <w:spacing w:val="-2"/>
        </w:rPr>
        <w:t xml:space="preserve"> увлечений.</w:t>
      </w:r>
    </w:p>
    <w:p w:rsidR="00DB0B49" w:rsidRDefault="00386242">
      <w:pPr>
        <w:pStyle w:val="a3"/>
        <w:spacing w:before="137" w:line="360" w:lineRule="auto"/>
        <w:jc w:val="left"/>
      </w:pPr>
      <w:r>
        <w:t>Любимая</w:t>
      </w:r>
      <w:r>
        <w:rPr>
          <w:spacing w:val="40"/>
        </w:rPr>
        <w:t xml:space="preserve"> </w:t>
      </w:r>
      <w:r>
        <w:t>игрушка,</w:t>
      </w:r>
      <w:r>
        <w:rPr>
          <w:spacing w:val="40"/>
        </w:rPr>
        <w:t xml:space="preserve"> </w:t>
      </w:r>
      <w:r>
        <w:t>игра.</w:t>
      </w:r>
      <w:r>
        <w:rPr>
          <w:spacing w:val="40"/>
        </w:rPr>
        <w:t xml:space="preserve"> </w:t>
      </w:r>
      <w:r>
        <w:t>Мой</w:t>
      </w:r>
      <w:r>
        <w:rPr>
          <w:spacing w:val="40"/>
        </w:rPr>
        <w:t xml:space="preserve"> </w:t>
      </w:r>
      <w:r>
        <w:t>питомец.</w:t>
      </w:r>
      <w:r>
        <w:rPr>
          <w:spacing w:val="40"/>
        </w:rPr>
        <w:t xml:space="preserve"> </w:t>
      </w:r>
      <w:r>
        <w:t>Любимые</w:t>
      </w:r>
      <w:r>
        <w:rPr>
          <w:spacing w:val="40"/>
        </w:rPr>
        <w:t xml:space="preserve"> </w:t>
      </w:r>
      <w:r>
        <w:t>занятия.</w:t>
      </w:r>
      <w:r>
        <w:rPr>
          <w:spacing w:val="40"/>
        </w:rPr>
        <w:t xml:space="preserve"> </w:t>
      </w:r>
      <w:r>
        <w:t>Любимая</w:t>
      </w:r>
      <w:r>
        <w:rPr>
          <w:spacing w:val="40"/>
        </w:rPr>
        <w:t xml:space="preserve"> </w:t>
      </w:r>
      <w:r>
        <w:t>сказка.</w:t>
      </w:r>
      <w:r>
        <w:rPr>
          <w:spacing w:val="40"/>
        </w:rPr>
        <w:t xml:space="preserve"> </w:t>
      </w:r>
      <w:r>
        <w:t>Выходной день. Каникулы.</w:t>
      </w:r>
    </w:p>
    <w:p w:rsidR="00DB0B49" w:rsidRDefault="00386242">
      <w:pPr>
        <w:pStyle w:val="1"/>
        <w:spacing w:before="3"/>
        <w:jc w:val="left"/>
      </w:pPr>
      <w:r>
        <w:t>Мир</w:t>
      </w:r>
      <w:r>
        <w:rPr>
          <w:spacing w:val="-2"/>
        </w:rPr>
        <w:t xml:space="preserve"> </w:t>
      </w:r>
      <w:r>
        <w:t>вокруг</w:t>
      </w:r>
      <w:r>
        <w:rPr>
          <w:spacing w:val="-2"/>
        </w:rPr>
        <w:t xml:space="preserve"> </w:t>
      </w:r>
      <w:r>
        <w:rPr>
          <w:spacing w:val="-4"/>
        </w:rPr>
        <w:t>меня.</w:t>
      </w:r>
    </w:p>
    <w:p w:rsidR="00DB0B49" w:rsidRDefault="00386242">
      <w:pPr>
        <w:pStyle w:val="a3"/>
        <w:spacing w:before="132"/>
        <w:ind w:left="1244" w:firstLine="0"/>
        <w:jc w:val="left"/>
      </w:pPr>
      <w:r>
        <w:t>Моя</w:t>
      </w:r>
      <w:r>
        <w:rPr>
          <w:spacing w:val="36"/>
        </w:rPr>
        <w:t xml:space="preserve"> </w:t>
      </w:r>
      <w:r>
        <w:t>комната</w:t>
      </w:r>
      <w:r>
        <w:rPr>
          <w:spacing w:val="37"/>
        </w:rPr>
        <w:t xml:space="preserve"> </w:t>
      </w:r>
      <w:r>
        <w:t>(квартира,</w:t>
      </w:r>
      <w:r>
        <w:rPr>
          <w:spacing w:val="39"/>
        </w:rPr>
        <w:t xml:space="preserve"> </w:t>
      </w:r>
      <w:r>
        <w:t>дом).</w:t>
      </w:r>
      <w:r>
        <w:rPr>
          <w:spacing w:val="38"/>
        </w:rPr>
        <w:t xml:space="preserve"> </w:t>
      </w:r>
      <w:r>
        <w:t>Моя</w:t>
      </w:r>
      <w:r>
        <w:rPr>
          <w:spacing w:val="37"/>
        </w:rPr>
        <w:t xml:space="preserve"> </w:t>
      </w:r>
      <w:r>
        <w:t>школа.</w:t>
      </w:r>
      <w:r>
        <w:rPr>
          <w:spacing w:val="35"/>
        </w:rPr>
        <w:t xml:space="preserve"> </w:t>
      </w:r>
      <w:r>
        <w:t>Мои</w:t>
      </w:r>
      <w:r>
        <w:rPr>
          <w:spacing w:val="38"/>
        </w:rPr>
        <w:t xml:space="preserve"> </w:t>
      </w:r>
      <w:r>
        <w:t>друзья.</w:t>
      </w:r>
      <w:r>
        <w:rPr>
          <w:spacing w:val="38"/>
        </w:rPr>
        <w:t xml:space="preserve"> </w:t>
      </w:r>
      <w:r>
        <w:t>Моя</w:t>
      </w:r>
      <w:r>
        <w:rPr>
          <w:spacing w:val="37"/>
        </w:rPr>
        <w:t xml:space="preserve"> </w:t>
      </w:r>
      <w:r>
        <w:t>малая</w:t>
      </w:r>
      <w:r>
        <w:rPr>
          <w:spacing w:val="37"/>
        </w:rPr>
        <w:t xml:space="preserve"> </w:t>
      </w:r>
      <w:r>
        <w:t>родина</w:t>
      </w:r>
      <w:r>
        <w:rPr>
          <w:spacing w:val="36"/>
        </w:rPr>
        <w:t xml:space="preserve"> </w:t>
      </w:r>
      <w:r>
        <w:t>(город,</w:t>
      </w:r>
      <w:r>
        <w:rPr>
          <w:spacing w:val="39"/>
        </w:rPr>
        <w:t xml:space="preserve"> </w:t>
      </w:r>
      <w:r>
        <w:rPr>
          <w:spacing w:val="-2"/>
        </w:rPr>
        <w:t>село).</w:t>
      </w:r>
    </w:p>
    <w:p w:rsidR="00DB0B49" w:rsidRDefault="00386242">
      <w:pPr>
        <w:pStyle w:val="a3"/>
        <w:spacing w:before="142"/>
        <w:ind w:firstLine="0"/>
        <w:jc w:val="left"/>
      </w:pPr>
      <w:r>
        <w:t>Дикие</w:t>
      </w:r>
      <w:r>
        <w:rPr>
          <w:spacing w:val="-5"/>
        </w:rPr>
        <w:t xml:space="preserve"> </w:t>
      </w:r>
      <w:r>
        <w:t>и домашние</w:t>
      </w:r>
      <w:r>
        <w:rPr>
          <w:spacing w:val="-7"/>
        </w:rPr>
        <w:t xml:space="preserve"> </w:t>
      </w:r>
      <w:r>
        <w:t>животные.</w:t>
      </w:r>
      <w:r>
        <w:rPr>
          <w:spacing w:val="-4"/>
        </w:rPr>
        <w:t xml:space="preserve"> </w:t>
      </w:r>
      <w:r>
        <w:t>Погода.</w:t>
      </w:r>
      <w:r>
        <w:rPr>
          <w:spacing w:val="-4"/>
        </w:rPr>
        <w:t xml:space="preserve"> </w:t>
      </w:r>
      <w:r>
        <w:t>Времена</w:t>
      </w:r>
      <w:r>
        <w:rPr>
          <w:spacing w:val="-2"/>
        </w:rPr>
        <w:t xml:space="preserve"> </w:t>
      </w:r>
      <w:r>
        <w:t>года</w:t>
      </w:r>
      <w:r>
        <w:rPr>
          <w:spacing w:val="-2"/>
        </w:rPr>
        <w:t xml:space="preserve"> (месяцы).</w:t>
      </w:r>
    </w:p>
    <w:p w:rsidR="00DB0B49" w:rsidRDefault="00386242">
      <w:pPr>
        <w:pStyle w:val="1"/>
        <w:spacing w:before="141"/>
      </w:pPr>
      <w:r>
        <w:t>Родная</w:t>
      </w:r>
      <w:r>
        <w:rPr>
          <w:spacing w:val="-2"/>
        </w:rPr>
        <w:t xml:space="preserve"> </w:t>
      </w:r>
      <w:r>
        <w:t>страна и</w:t>
      </w:r>
      <w:r>
        <w:rPr>
          <w:spacing w:val="-5"/>
        </w:rPr>
        <w:t xml:space="preserve"> </w:t>
      </w:r>
      <w:r>
        <w:t>страны</w:t>
      </w:r>
      <w:r>
        <w:rPr>
          <w:spacing w:val="-5"/>
        </w:rPr>
        <w:t xml:space="preserve"> </w:t>
      </w:r>
      <w:r>
        <w:t xml:space="preserve">изучаемого </w:t>
      </w:r>
      <w:r>
        <w:rPr>
          <w:spacing w:val="-2"/>
        </w:rPr>
        <w:t>языка.</w:t>
      </w:r>
    </w:p>
    <w:p w:rsidR="00DB0B49" w:rsidRDefault="00386242">
      <w:pPr>
        <w:pStyle w:val="a3"/>
        <w:spacing w:before="132" w:line="362" w:lineRule="auto"/>
        <w:ind w:right="247"/>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B0B49" w:rsidRDefault="00386242">
      <w:pPr>
        <w:pStyle w:val="1"/>
        <w:spacing w:line="360" w:lineRule="auto"/>
        <w:ind w:right="6730"/>
        <w:jc w:val="left"/>
      </w:pPr>
      <w:r>
        <w:t>Коммуникативные</w:t>
      </w:r>
      <w:r>
        <w:rPr>
          <w:spacing w:val="-15"/>
        </w:rPr>
        <w:t xml:space="preserve"> </w:t>
      </w:r>
      <w:r>
        <w:t xml:space="preserve">умения. </w:t>
      </w:r>
      <w:r>
        <w:rPr>
          <w:spacing w:val="-2"/>
        </w:rPr>
        <w:t>Говорение.</w:t>
      </w:r>
    </w:p>
    <w:p w:rsidR="00DB0B49" w:rsidRDefault="00386242">
      <w:pPr>
        <w:spacing w:line="274" w:lineRule="exact"/>
        <w:ind w:left="1244"/>
        <w:rPr>
          <w:b/>
          <w:sz w:val="24"/>
        </w:rPr>
      </w:pPr>
      <w:r>
        <w:rPr>
          <w:b/>
          <w:sz w:val="24"/>
        </w:rPr>
        <w:t>Коммуникативные</w:t>
      </w:r>
      <w:r>
        <w:rPr>
          <w:b/>
          <w:spacing w:val="-9"/>
          <w:sz w:val="24"/>
        </w:rPr>
        <w:t xml:space="preserve"> </w:t>
      </w:r>
      <w:r>
        <w:rPr>
          <w:b/>
          <w:sz w:val="24"/>
        </w:rPr>
        <w:t>умения</w:t>
      </w:r>
      <w:r>
        <w:rPr>
          <w:b/>
          <w:spacing w:val="-6"/>
          <w:sz w:val="24"/>
        </w:rPr>
        <w:t xml:space="preserve"> </w:t>
      </w:r>
      <w:r>
        <w:rPr>
          <w:b/>
          <w:sz w:val="24"/>
        </w:rPr>
        <w:t>диалогической</w:t>
      </w:r>
      <w:r>
        <w:rPr>
          <w:b/>
          <w:spacing w:val="-9"/>
          <w:sz w:val="24"/>
        </w:rPr>
        <w:t xml:space="preserve"> </w:t>
      </w:r>
      <w:r>
        <w:rPr>
          <w:b/>
          <w:spacing w:val="-2"/>
          <w:sz w:val="24"/>
        </w:rPr>
        <w:t>речи.</w:t>
      </w:r>
    </w:p>
    <w:p w:rsidR="00DB0B49" w:rsidRDefault="00386242">
      <w:pPr>
        <w:pStyle w:val="a3"/>
        <w:tabs>
          <w:tab w:val="left" w:pos="2342"/>
          <w:tab w:val="left" w:pos="2692"/>
          <w:tab w:val="left" w:pos="3675"/>
          <w:tab w:val="left" w:pos="4150"/>
          <w:tab w:val="left" w:pos="5229"/>
          <w:tab w:val="left" w:pos="6481"/>
          <w:tab w:val="left" w:pos="7747"/>
          <w:tab w:val="left" w:pos="8562"/>
          <w:tab w:val="left" w:pos="9372"/>
        </w:tabs>
        <w:spacing w:before="136" w:line="360" w:lineRule="auto"/>
        <w:ind w:right="243"/>
        <w:jc w:val="left"/>
      </w:pPr>
      <w:r>
        <w:rPr>
          <w:spacing w:val="-2"/>
        </w:rPr>
        <w:t>Ведение</w:t>
      </w:r>
      <w:r>
        <w:tab/>
      </w:r>
      <w:r>
        <w:rPr>
          <w:spacing w:val="-10"/>
        </w:rPr>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2"/>
        </w:rPr>
        <w:t>и/или</w:t>
      </w:r>
      <w:r>
        <w:tab/>
      </w:r>
      <w:r>
        <w:rPr>
          <w:spacing w:val="-2"/>
        </w:rPr>
        <w:t xml:space="preserve">иллюстрации </w:t>
      </w:r>
      <w:r>
        <w:t>с соблюдением норм речевого этикета, принятых в стране/странах изучаемого языка:</w:t>
      </w:r>
    </w:p>
    <w:p w:rsidR="00DB0B49" w:rsidRDefault="00386242">
      <w:pPr>
        <w:pStyle w:val="a3"/>
        <w:spacing w:line="360" w:lineRule="auto"/>
        <w:ind w:right="250"/>
        <w:jc w:val="right"/>
      </w:pPr>
      <w:r>
        <w:t>диалога этикетного</w:t>
      </w:r>
      <w:r>
        <w:rPr>
          <w:spacing w:val="28"/>
        </w:rPr>
        <w:t xml:space="preserve"> </w:t>
      </w:r>
      <w:r>
        <w:t>характера: приветствие,</w:t>
      </w:r>
      <w:r>
        <w:rPr>
          <w:spacing w:val="26"/>
        </w:rPr>
        <w:t xml:space="preserve"> </w:t>
      </w:r>
      <w:r>
        <w:t>начало</w:t>
      </w:r>
      <w:r>
        <w:rPr>
          <w:spacing w:val="28"/>
        </w:rPr>
        <w:t xml:space="preserve"> </w:t>
      </w:r>
      <w:r>
        <w:t>и завершение разговора,</w:t>
      </w:r>
      <w:r>
        <w:rPr>
          <w:spacing w:val="26"/>
        </w:rPr>
        <w:t xml:space="preserve"> </w:t>
      </w:r>
      <w:r>
        <w:t>знакомство с собеседником;</w:t>
      </w:r>
      <w:r>
        <w:rPr>
          <w:spacing w:val="-7"/>
        </w:rPr>
        <w:t xml:space="preserve"> </w:t>
      </w:r>
      <w:r>
        <w:t>поздравление</w:t>
      </w:r>
      <w:r>
        <w:rPr>
          <w:spacing w:val="-8"/>
        </w:rPr>
        <w:t xml:space="preserve"> </w:t>
      </w:r>
      <w:r>
        <w:t>с</w:t>
      </w:r>
      <w:r>
        <w:rPr>
          <w:spacing w:val="-4"/>
        </w:rPr>
        <w:t xml:space="preserve"> </w:t>
      </w:r>
      <w:r>
        <w:t>праздником;</w:t>
      </w:r>
      <w:r>
        <w:rPr>
          <w:spacing w:val="-7"/>
        </w:rPr>
        <w:t xml:space="preserve"> </w:t>
      </w:r>
      <w:r>
        <w:t>выражение</w:t>
      </w:r>
      <w:r>
        <w:rPr>
          <w:spacing w:val="-4"/>
        </w:rPr>
        <w:t xml:space="preserve"> </w:t>
      </w:r>
      <w:r>
        <w:t>благодарности</w:t>
      </w:r>
      <w:r>
        <w:rPr>
          <w:spacing w:val="-2"/>
        </w:rPr>
        <w:t xml:space="preserve"> </w:t>
      </w:r>
      <w:r>
        <w:t>за поздравление;</w:t>
      </w:r>
      <w:r>
        <w:rPr>
          <w:spacing w:val="-7"/>
        </w:rPr>
        <w:t xml:space="preserve"> </w:t>
      </w:r>
      <w:r>
        <w:t>извинение; диалога – побуждения</w:t>
      </w:r>
      <w:r>
        <w:rPr>
          <w:spacing w:val="40"/>
        </w:rPr>
        <w:t xml:space="preserve"> </w:t>
      </w:r>
      <w:r>
        <w:t>к</w:t>
      </w:r>
      <w:r>
        <w:rPr>
          <w:spacing w:val="40"/>
        </w:rPr>
        <w:t xml:space="preserve"> </w:t>
      </w:r>
      <w:r>
        <w:t>действию:</w:t>
      </w:r>
      <w:r>
        <w:rPr>
          <w:spacing w:val="40"/>
        </w:rPr>
        <w:t xml:space="preserve"> </w:t>
      </w:r>
      <w:r>
        <w:t>приглашение</w:t>
      </w:r>
      <w:r>
        <w:rPr>
          <w:spacing w:val="40"/>
        </w:rPr>
        <w:t xml:space="preserve"> </w:t>
      </w:r>
      <w:r>
        <w:t>собеседника</w:t>
      </w:r>
      <w:r>
        <w:rPr>
          <w:spacing w:val="40"/>
        </w:rPr>
        <w:t xml:space="preserve"> </w:t>
      </w:r>
      <w:r>
        <w:t>к</w:t>
      </w:r>
      <w:r>
        <w:rPr>
          <w:spacing w:val="40"/>
        </w:rPr>
        <w:t xml:space="preserve"> </w:t>
      </w:r>
      <w:r>
        <w:t>совместной деятельности,</w:t>
      </w:r>
    </w:p>
    <w:p w:rsidR="00DB0B49" w:rsidRDefault="00386242">
      <w:pPr>
        <w:pStyle w:val="a3"/>
        <w:ind w:firstLine="0"/>
        <w:jc w:val="left"/>
      </w:pPr>
      <w:r>
        <w:t>вежливое</w:t>
      </w:r>
      <w:r>
        <w:rPr>
          <w:spacing w:val="-9"/>
        </w:rPr>
        <w:t xml:space="preserve"> </w:t>
      </w:r>
      <w:r>
        <w:t>согласие/не</w:t>
      </w:r>
      <w:r>
        <w:rPr>
          <w:spacing w:val="-1"/>
        </w:rPr>
        <w:t xml:space="preserve"> </w:t>
      </w:r>
      <w:r>
        <w:t>согласие</w:t>
      </w:r>
      <w:r>
        <w:rPr>
          <w:spacing w:val="-1"/>
        </w:rPr>
        <w:t xml:space="preserve"> </w:t>
      </w:r>
      <w:r>
        <w:t>на</w:t>
      </w:r>
      <w:r>
        <w:rPr>
          <w:spacing w:val="-6"/>
        </w:rPr>
        <w:t xml:space="preserve"> </w:t>
      </w:r>
      <w:r>
        <w:t>предложение</w:t>
      </w:r>
      <w:r>
        <w:rPr>
          <w:spacing w:val="-6"/>
        </w:rPr>
        <w:t xml:space="preserve"> </w:t>
      </w:r>
      <w:r>
        <w:rPr>
          <w:spacing w:val="-2"/>
        </w:rPr>
        <w:t>собеседника;</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line="362" w:lineRule="auto"/>
        <w:ind w:right="252"/>
      </w:pPr>
      <w:r>
        <w:lastRenderedPageBreak/>
        <w:t>диалога-расспроса: запрашивание интересующей информации; сообщение фактической информации, ответы на вопросы собеседника.</w:t>
      </w:r>
    </w:p>
    <w:p w:rsidR="00DB0B49" w:rsidRDefault="00386242">
      <w:pPr>
        <w:pStyle w:val="1"/>
        <w:spacing w:before="2"/>
      </w:pPr>
      <w:r>
        <w:t>Коммуникативные</w:t>
      </w:r>
      <w:r>
        <w:rPr>
          <w:spacing w:val="-8"/>
        </w:rPr>
        <w:t xml:space="preserve"> </w:t>
      </w:r>
      <w:r>
        <w:t>умения</w:t>
      </w:r>
      <w:r>
        <w:rPr>
          <w:spacing w:val="-8"/>
        </w:rPr>
        <w:t xml:space="preserve"> </w:t>
      </w:r>
      <w:r>
        <w:t>монологической</w:t>
      </w:r>
      <w:r>
        <w:rPr>
          <w:spacing w:val="-10"/>
        </w:rPr>
        <w:t xml:space="preserve"> </w:t>
      </w:r>
      <w:r>
        <w:rPr>
          <w:spacing w:val="-2"/>
        </w:rPr>
        <w:t>речи.</w:t>
      </w:r>
    </w:p>
    <w:p w:rsidR="00DB0B49" w:rsidRDefault="00386242">
      <w:pPr>
        <w:pStyle w:val="a3"/>
        <w:spacing w:before="133" w:line="360" w:lineRule="auto"/>
        <w:ind w:right="247"/>
      </w:pPr>
      <w:r>
        <w:t>Создание с опорой на ключевые слова, вопросы и/или иллюстрации устных</w:t>
      </w:r>
      <w:r>
        <w:rPr>
          <w:spacing w:val="40"/>
        </w:rPr>
        <w:t xml:space="preserve"> </w:t>
      </w:r>
      <w:r>
        <w:t>монологических</w:t>
      </w:r>
      <w:r>
        <w:rPr>
          <w:spacing w:val="80"/>
        </w:rPr>
        <w:t xml:space="preserve">    </w:t>
      </w:r>
      <w:r>
        <w:t>высказываний:</w:t>
      </w:r>
      <w:r>
        <w:rPr>
          <w:spacing w:val="80"/>
        </w:rPr>
        <w:t xml:space="preserve">    </w:t>
      </w:r>
      <w:r>
        <w:t>описание</w:t>
      </w:r>
      <w:r>
        <w:rPr>
          <w:spacing w:val="80"/>
        </w:rPr>
        <w:t xml:space="preserve">    </w:t>
      </w:r>
      <w:r>
        <w:t>предмета,</w:t>
      </w:r>
      <w:r>
        <w:rPr>
          <w:spacing w:val="80"/>
        </w:rPr>
        <w:t xml:space="preserve">    </w:t>
      </w:r>
      <w:r>
        <w:t>реального</w:t>
      </w:r>
      <w:r>
        <w:rPr>
          <w:spacing w:val="80"/>
        </w:rPr>
        <w:t xml:space="preserve">    </w:t>
      </w:r>
      <w:r>
        <w:t>человека или литературного персонажа; рассказ о себе, члене семьи, друге.</w:t>
      </w:r>
    </w:p>
    <w:p w:rsidR="00DB0B49" w:rsidRDefault="00386242">
      <w:pPr>
        <w:pStyle w:val="a3"/>
        <w:spacing w:before="1" w:line="360" w:lineRule="auto"/>
        <w:ind w:right="252"/>
      </w:pPr>
      <w:r>
        <w:t>Пересказ с опорой на ключевые слова, вопросы и/или иллюстрации основного содержания прочитанного текста.</w:t>
      </w:r>
    </w:p>
    <w:p w:rsidR="00DB0B49" w:rsidRDefault="00386242">
      <w:pPr>
        <w:pStyle w:val="1"/>
        <w:spacing w:before="3"/>
        <w:jc w:val="left"/>
      </w:pPr>
      <w:r>
        <w:rPr>
          <w:spacing w:val="-2"/>
        </w:rPr>
        <w:t>Аудирование.</w:t>
      </w:r>
    </w:p>
    <w:p w:rsidR="00DB0B49" w:rsidRDefault="00386242">
      <w:pPr>
        <w:pStyle w:val="a3"/>
        <w:spacing w:before="137" w:line="360" w:lineRule="auto"/>
        <w:ind w:right="250"/>
      </w:pPr>
      <w:r>
        <w:t>Понимание на слух речи учителя и одноклассников и вербальная/невербальная реакция на услышанное (при непосредственном общении).</w:t>
      </w:r>
    </w:p>
    <w:p w:rsidR="00DB0B49" w:rsidRDefault="00386242">
      <w:pPr>
        <w:pStyle w:val="a3"/>
        <w:spacing w:line="360" w:lineRule="auto"/>
        <w:ind w:right="256"/>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B0B49" w:rsidRDefault="00386242">
      <w:pPr>
        <w:pStyle w:val="a3"/>
        <w:spacing w:line="360" w:lineRule="auto"/>
        <w:ind w:right="25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DB0B49" w:rsidRDefault="00386242">
      <w:pPr>
        <w:pStyle w:val="a3"/>
        <w:spacing w:before="1" w:line="360" w:lineRule="auto"/>
        <w:ind w:right="252"/>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DB0B49" w:rsidRDefault="00386242">
      <w:pPr>
        <w:pStyle w:val="a3"/>
        <w:spacing w:line="362" w:lineRule="auto"/>
        <w:ind w:right="254"/>
      </w:pPr>
      <w:r>
        <w:t>Тексты для аудирования: диалог, высказывания собеседников в ситуациях повседневного общения, рассказ, сказка.</w:t>
      </w:r>
    </w:p>
    <w:p w:rsidR="00DB0B49" w:rsidRDefault="00386242">
      <w:pPr>
        <w:pStyle w:val="1"/>
      </w:pPr>
      <w:r>
        <w:t>Смысловое</w:t>
      </w:r>
      <w:r>
        <w:rPr>
          <w:spacing w:val="-3"/>
        </w:rPr>
        <w:t xml:space="preserve"> </w:t>
      </w:r>
      <w:r>
        <w:rPr>
          <w:spacing w:val="-2"/>
        </w:rPr>
        <w:t>чтение.</w:t>
      </w:r>
    </w:p>
    <w:p w:rsidR="00DB0B49" w:rsidRDefault="00386242">
      <w:pPr>
        <w:pStyle w:val="a3"/>
        <w:spacing w:before="131" w:line="360" w:lineRule="auto"/>
        <w:ind w:right="251"/>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B0B49" w:rsidRDefault="00386242">
      <w:pPr>
        <w:pStyle w:val="a3"/>
        <w:spacing w:before="3"/>
        <w:ind w:left="1244" w:firstLine="0"/>
      </w:pPr>
      <w:r>
        <w:t>Тексты</w:t>
      </w:r>
      <w:r>
        <w:rPr>
          <w:spacing w:val="-2"/>
        </w:rPr>
        <w:t xml:space="preserve"> </w:t>
      </w:r>
      <w:r>
        <w:t>для</w:t>
      </w:r>
      <w:r>
        <w:rPr>
          <w:spacing w:val="-2"/>
        </w:rPr>
        <w:t xml:space="preserve"> </w:t>
      </w:r>
      <w:r>
        <w:t>чтения</w:t>
      </w:r>
      <w:r>
        <w:rPr>
          <w:spacing w:val="-7"/>
        </w:rPr>
        <w:t xml:space="preserve"> </w:t>
      </w:r>
      <w:r>
        <w:t>вслух:</w:t>
      </w:r>
      <w:r>
        <w:rPr>
          <w:spacing w:val="-2"/>
        </w:rPr>
        <w:t xml:space="preserve"> </w:t>
      </w:r>
      <w:r>
        <w:t>диалог,</w:t>
      </w:r>
      <w:r>
        <w:rPr>
          <w:spacing w:val="-4"/>
        </w:rPr>
        <w:t xml:space="preserve"> </w:t>
      </w:r>
      <w:r>
        <w:t xml:space="preserve">рассказ, </w:t>
      </w:r>
      <w:r>
        <w:rPr>
          <w:spacing w:val="-2"/>
        </w:rPr>
        <w:t>сказка.</w:t>
      </w:r>
    </w:p>
    <w:p w:rsidR="00DB0B49" w:rsidRDefault="00386242">
      <w:pPr>
        <w:pStyle w:val="a3"/>
        <w:spacing w:before="137" w:line="360" w:lineRule="auto"/>
        <w:ind w:right="245"/>
      </w:pPr>
      <w:r>
        <w:t>Чтение про себя учебных текстов, построенных на изученном языковом материале, с различной</w:t>
      </w:r>
      <w:r>
        <w:rPr>
          <w:spacing w:val="80"/>
          <w:w w:val="150"/>
        </w:rPr>
        <w:t xml:space="preserve">   </w:t>
      </w:r>
      <w:r>
        <w:t>глубиной</w:t>
      </w:r>
      <w:r>
        <w:rPr>
          <w:spacing w:val="80"/>
          <w:w w:val="150"/>
        </w:rPr>
        <w:t xml:space="preserve">   </w:t>
      </w:r>
      <w:r>
        <w:t>проникновения</w:t>
      </w:r>
      <w:r>
        <w:rPr>
          <w:spacing w:val="79"/>
          <w:w w:val="150"/>
        </w:rPr>
        <w:t xml:space="preserve">   </w:t>
      </w:r>
      <w:r>
        <w:t>в</w:t>
      </w:r>
      <w:r>
        <w:rPr>
          <w:spacing w:val="80"/>
          <w:w w:val="150"/>
        </w:rPr>
        <w:t xml:space="preserve">   </w:t>
      </w:r>
      <w:r>
        <w:t>их</w:t>
      </w:r>
      <w:r>
        <w:rPr>
          <w:spacing w:val="79"/>
          <w:w w:val="150"/>
        </w:rPr>
        <w:t xml:space="preserve">   </w:t>
      </w:r>
      <w:r>
        <w:t>содержание</w:t>
      </w:r>
      <w:r>
        <w:rPr>
          <w:spacing w:val="79"/>
          <w:w w:val="150"/>
        </w:rPr>
        <w:t xml:space="preserve">   </w:t>
      </w:r>
      <w:r>
        <w:t>в</w:t>
      </w:r>
      <w:r>
        <w:rPr>
          <w:spacing w:val="80"/>
          <w:w w:val="150"/>
        </w:rPr>
        <w:t xml:space="preserve">   </w:t>
      </w:r>
      <w:r>
        <w:t>зависимости от</w:t>
      </w:r>
      <w:r>
        <w:rPr>
          <w:spacing w:val="66"/>
          <w:w w:val="150"/>
        </w:rPr>
        <w:t xml:space="preserve">  </w:t>
      </w:r>
      <w:r>
        <w:t>поставленной</w:t>
      </w:r>
      <w:r>
        <w:rPr>
          <w:spacing w:val="66"/>
          <w:w w:val="150"/>
        </w:rPr>
        <w:t xml:space="preserve">  </w:t>
      </w:r>
      <w:r>
        <w:t>коммуникативной</w:t>
      </w:r>
      <w:r>
        <w:rPr>
          <w:spacing w:val="66"/>
          <w:w w:val="150"/>
        </w:rPr>
        <w:t xml:space="preserve">  </w:t>
      </w:r>
      <w:r>
        <w:t>задачи:</w:t>
      </w:r>
      <w:r>
        <w:rPr>
          <w:spacing w:val="68"/>
          <w:w w:val="150"/>
        </w:rPr>
        <w:t xml:space="preserve">  </w:t>
      </w:r>
      <w:r>
        <w:t>с</w:t>
      </w:r>
      <w:r>
        <w:rPr>
          <w:spacing w:val="67"/>
          <w:w w:val="150"/>
        </w:rPr>
        <w:t xml:space="preserve">  </w:t>
      </w:r>
      <w:r>
        <w:t>пониманием</w:t>
      </w:r>
      <w:r>
        <w:rPr>
          <w:spacing w:val="71"/>
          <w:w w:val="150"/>
        </w:rPr>
        <w:t xml:space="preserve">  </w:t>
      </w:r>
      <w:r>
        <w:t>основного</w:t>
      </w:r>
      <w:r>
        <w:rPr>
          <w:spacing w:val="68"/>
          <w:w w:val="150"/>
        </w:rPr>
        <w:t xml:space="preserve">  </w:t>
      </w:r>
      <w:r>
        <w:t>содержания, с пониманием запрашиваемой информации.</w:t>
      </w:r>
    </w:p>
    <w:p w:rsidR="00DB0B49" w:rsidRDefault="00386242">
      <w:pPr>
        <w:pStyle w:val="a3"/>
        <w:spacing w:line="360" w:lineRule="auto"/>
        <w:ind w:right="249"/>
      </w:pPr>
      <w:r>
        <w:t>Чтение с пониманием основного содержания текста предполагает определение основной темы</w:t>
      </w:r>
      <w:r>
        <w:rPr>
          <w:spacing w:val="80"/>
          <w:w w:val="150"/>
        </w:rPr>
        <w:t xml:space="preserve">   </w:t>
      </w:r>
      <w:r>
        <w:t>и</w:t>
      </w:r>
      <w:r>
        <w:rPr>
          <w:spacing w:val="76"/>
          <w:w w:val="150"/>
        </w:rPr>
        <w:t xml:space="preserve">   </w:t>
      </w:r>
      <w:r>
        <w:t>главных</w:t>
      </w:r>
      <w:r>
        <w:rPr>
          <w:spacing w:val="78"/>
          <w:w w:val="150"/>
        </w:rPr>
        <w:t xml:space="preserve">   </w:t>
      </w:r>
      <w:r>
        <w:t>фактов/событий</w:t>
      </w:r>
      <w:r>
        <w:rPr>
          <w:spacing w:val="78"/>
          <w:w w:val="150"/>
        </w:rPr>
        <w:t xml:space="preserve">   </w:t>
      </w:r>
      <w:r>
        <w:t>в</w:t>
      </w:r>
      <w:r>
        <w:rPr>
          <w:spacing w:val="78"/>
          <w:w w:val="150"/>
        </w:rPr>
        <w:t xml:space="preserve">   </w:t>
      </w:r>
      <w:r>
        <w:t>прочитанном</w:t>
      </w:r>
      <w:r>
        <w:rPr>
          <w:spacing w:val="80"/>
          <w:w w:val="150"/>
        </w:rPr>
        <w:t xml:space="preserve">   </w:t>
      </w:r>
      <w:r>
        <w:t>тексте</w:t>
      </w:r>
      <w:r>
        <w:rPr>
          <w:spacing w:val="79"/>
          <w:w w:val="150"/>
        </w:rPr>
        <w:t xml:space="preserve">   </w:t>
      </w:r>
      <w:r>
        <w:t>с</w:t>
      </w:r>
      <w:r>
        <w:rPr>
          <w:spacing w:val="77"/>
          <w:w w:val="150"/>
        </w:rPr>
        <w:t xml:space="preserve">   </w:t>
      </w:r>
      <w:r>
        <w:t>опорой и без опоры на иллюстрации и с использованием с использованием языковой, в том числе контекстуальной, догадки.</w:t>
      </w:r>
    </w:p>
    <w:p w:rsidR="00DB0B49" w:rsidRDefault="00386242">
      <w:pPr>
        <w:pStyle w:val="a3"/>
        <w:spacing w:before="1" w:line="360" w:lineRule="auto"/>
        <w:ind w:right="248"/>
      </w:pPr>
      <w:r>
        <w:t>Чтение с пониманием запрашиваемой информации предполагает нахождение в прочитанном</w:t>
      </w:r>
      <w:r>
        <w:rPr>
          <w:spacing w:val="2"/>
        </w:rPr>
        <w:t xml:space="preserve"> </w:t>
      </w:r>
      <w:r>
        <w:t>тексте</w:t>
      </w:r>
      <w:r>
        <w:rPr>
          <w:spacing w:val="2"/>
        </w:rPr>
        <w:t xml:space="preserve"> </w:t>
      </w:r>
      <w:r>
        <w:t>и</w:t>
      </w:r>
      <w:r>
        <w:rPr>
          <w:spacing w:val="4"/>
        </w:rPr>
        <w:t xml:space="preserve"> </w:t>
      </w:r>
      <w:r>
        <w:t>понимание</w:t>
      </w:r>
      <w:r>
        <w:rPr>
          <w:spacing w:val="3"/>
        </w:rPr>
        <w:t xml:space="preserve"> </w:t>
      </w:r>
      <w:r>
        <w:t>запрашиваемой</w:t>
      </w:r>
      <w:r>
        <w:rPr>
          <w:spacing w:val="4"/>
        </w:rPr>
        <w:t xml:space="preserve"> </w:t>
      </w:r>
      <w:r>
        <w:t>информации</w:t>
      </w:r>
      <w:r>
        <w:rPr>
          <w:spacing w:val="4"/>
        </w:rPr>
        <w:t xml:space="preserve"> </w:t>
      </w:r>
      <w:r>
        <w:t>фактического</w:t>
      </w:r>
      <w:r>
        <w:rPr>
          <w:spacing w:val="7"/>
        </w:rPr>
        <w:t xml:space="preserve"> </w:t>
      </w:r>
      <w:r>
        <w:t>характера</w:t>
      </w:r>
      <w:r>
        <w:rPr>
          <w:spacing w:val="6"/>
        </w:rPr>
        <w:t xml:space="preserve"> </w:t>
      </w:r>
      <w:r>
        <w:t>с</w:t>
      </w:r>
      <w:r>
        <w:rPr>
          <w:spacing w:val="2"/>
        </w:rPr>
        <w:t xml:space="preserve"> </w:t>
      </w:r>
      <w:r>
        <w:t>опорой</w:t>
      </w:r>
      <w:r>
        <w:rPr>
          <w:spacing w:val="5"/>
        </w:rPr>
        <w:t xml:space="preserve"> </w:t>
      </w:r>
      <w:r>
        <w:rPr>
          <w:spacing w:val="-10"/>
        </w:rPr>
        <w:t>и</w:t>
      </w:r>
    </w:p>
    <w:p w:rsidR="00DB0B49" w:rsidRDefault="00DB0B49">
      <w:pPr>
        <w:spacing w:line="360" w:lineRule="auto"/>
        <w:sectPr w:rsidR="00DB0B49">
          <w:pgSz w:w="11910" w:h="16840"/>
          <w:pgMar w:top="900" w:right="320" w:bottom="280" w:left="600" w:header="569" w:footer="0" w:gutter="0"/>
          <w:cols w:space="720"/>
        </w:sectPr>
      </w:pPr>
    </w:p>
    <w:p w:rsidR="00DB0B49" w:rsidRDefault="00386242">
      <w:pPr>
        <w:pStyle w:val="a3"/>
        <w:spacing w:before="158" w:line="362" w:lineRule="auto"/>
        <w:ind w:firstLine="0"/>
        <w:jc w:val="left"/>
      </w:pPr>
      <w:r>
        <w:lastRenderedPageBreak/>
        <w:t>без</w:t>
      </w:r>
      <w:r>
        <w:rPr>
          <w:spacing w:val="37"/>
        </w:rPr>
        <w:t xml:space="preserve"> </w:t>
      </w:r>
      <w:r>
        <w:t>опоры</w:t>
      </w:r>
      <w:r>
        <w:rPr>
          <w:spacing w:val="38"/>
        </w:rPr>
        <w:t xml:space="preserve"> </w:t>
      </w:r>
      <w:r>
        <w:t>на</w:t>
      </w:r>
      <w:r>
        <w:rPr>
          <w:spacing w:val="35"/>
        </w:rPr>
        <w:t xml:space="preserve"> </w:t>
      </w:r>
      <w:r>
        <w:t>иллюстрации,</w:t>
      </w:r>
      <w:r>
        <w:rPr>
          <w:spacing w:val="38"/>
        </w:rPr>
        <w:t xml:space="preserve"> </w:t>
      </w:r>
      <w:r>
        <w:t>а</w:t>
      </w:r>
      <w:r>
        <w:rPr>
          <w:spacing w:val="35"/>
        </w:rPr>
        <w:t xml:space="preserve"> </w:t>
      </w:r>
      <w:r>
        <w:t>также</w:t>
      </w:r>
      <w:r>
        <w:rPr>
          <w:spacing w:val="40"/>
        </w:rPr>
        <w:t xml:space="preserve"> </w:t>
      </w:r>
      <w:r>
        <w:t>с</w:t>
      </w:r>
      <w:r>
        <w:rPr>
          <w:spacing w:val="30"/>
        </w:rPr>
        <w:t xml:space="preserve"> </w:t>
      </w:r>
      <w:r>
        <w:t>использованием</w:t>
      </w:r>
      <w:r>
        <w:rPr>
          <w:spacing w:val="38"/>
        </w:rPr>
        <w:t xml:space="preserve"> </w:t>
      </w:r>
      <w:r>
        <w:t>языковой,</w:t>
      </w:r>
      <w:r>
        <w:rPr>
          <w:spacing w:val="38"/>
        </w:rPr>
        <w:t xml:space="preserve"> </w:t>
      </w:r>
      <w:r>
        <w:t>в</w:t>
      </w:r>
      <w:r>
        <w:rPr>
          <w:spacing w:val="33"/>
        </w:rPr>
        <w:t xml:space="preserve"> </w:t>
      </w:r>
      <w:r>
        <w:t>том</w:t>
      </w:r>
      <w:r>
        <w:rPr>
          <w:spacing w:val="38"/>
        </w:rPr>
        <w:t xml:space="preserve"> </w:t>
      </w:r>
      <w:r>
        <w:t>числе</w:t>
      </w:r>
      <w:r>
        <w:rPr>
          <w:spacing w:val="35"/>
        </w:rPr>
        <w:t xml:space="preserve"> </w:t>
      </w:r>
      <w:r>
        <w:t xml:space="preserve">контекстуальной, </w:t>
      </w:r>
      <w:r>
        <w:rPr>
          <w:spacing w:val="-2"/>
        </w:rPr>
        <w:t>догадки.</w:t>
      </w:r>
    </w:p>
    <w:p w:rsidR="00DB0B49" w:rsidRDefault="00386242">
      <w:pPr>
        <w:pStyle w:val="a3"/>
        <w:spacing w:line="273" w:lineRule="exact"/>
        <w:ind w:left="1244" w:firstLine="0"/>
        <w:jc w:val="left"/>
      </w:pPr>
      <w:r>
        <w:t>Тексты</w:t>
      </w:r>
      <w:r>
        <w:rPr>
          <w:spacing w:val="-4"/>
        </w:rPr>
        <w:t xml:space="preserve"> </w:t>
      </w:r>
      <w:r>
        <w:t>для</w:t>
      </w:r>
      <w:r>
        <w:rPr>
          <w:spacing w:val="-3"/>
        </w:rPr>
        <w:t xml:space="preserve"> </w:t>
      </w:r>
      <w:r>
        <w:t>чтения:</w:t>
      </w:r>
      <w:r>
        <w:rPr>
          <w:spacing w:val="-8"/>
        </w:rPr>
        <w:t xml:space="preserve"> </w:t>
      </w:r>
      <w:r>
        <w:t>диалог,</w:t>
      </w:r>
      <w:r>
        <w:rPr>
          <w:spacing w:val="-2"/>
        </w:rPr>
        <w:t xml:space="preserve"> </w:t>
      </w:r>
      <w:r>
        <w:t>рассказ,</w:t>
      </w:r>
      <w:r>
        <w:rPr>
          <w:spacing w:val="-1"/>
        </w:rPr>
        <w:t xml:space="preserve"> </w:t>
      </w:r>
      <w:r>
        <w:t>сказка,</w:t>
      </w:r>
      <w:r>
        <w:rPr>
          <w:spacing w:val="-2"/>
        </w:rPr>
        <w:t xml:space="preserve"> </w:t>
      </w:r>
      <w:r>
        <w:t>электронное</w:t>
      </w:r>
      <w:r>
        <w:rPr>
          <w:spacing w:val="-9"/>
        </w:rPr>
        <w:t xml:space="preserve"> </w:t>
      </w:r>
      <w:r>
        <w:t>сообщение</w:t>
      </w:r>
      <w:r>
        <w:rPr>
          <w:spacing w:val="-4"/>
        </w:rPr>
        <w:t xml:space="preserve"> </w:t>
      </w:r>
      <w:r>
        <w:t>личного</w:t>
      </w:r>
      <w:r>
        <w:rPr>
          <w:spacing w:val="-3"/>
        </w:rPr>
        <w:t xml:space="preserve"> </w:t>
      </w:r>
      <w:r>
        <w:rPr>
          <w:spacing w:val="-2"/>
        </w:rPr>
        <w:t>характера.</w:t>
      </w:r>
    </w:p>
    <w:p w:rsidR="00DB0B49" w:rsidRDefault="00386242">
      <w:pPr>
        <w:pStyle w:val="1"/>
        <w:spacing w:before="143"/>
        <w:jc w:val="left"/>
      </w:pPr>
      <w:r>
        <w:rPr>
          <w:spacing w:val="-2"/>
        </w:rPr>
        <w:t>Письмо.</w:t>
      </w:r>
    </w:p>
    <w:p w:rsidR="00DB0B49" w:rsidRDefault="00386242">
      <w:pPr>
        <w:pStyle w:val="a3"/>
        <w:spacing w:before="132" w:line="360" w:lineRule="auto"/>
        <w:ind w:right="246"/>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w:t>
      </w:r>
      <w:r>
        <w:rPr>
          <w:spacing w:val="-2"/>
        </w:rPr>
        <w:t>задачей.</w:t>
      </w:r>
    </w:p>
    <w:p w:rsidR="00DB0B49" w:rsidRDefault="00386242">
      <w:pPr>
        <w:pStyle w:val="a3"/>
        <w:spacing w:before="1"/>
        <w:ind w:left="1244" w:firstLine="0"/>
      </w:pPr>
      <w:r>
        <w:t>Создание</w:t>
      </w:r>
      <w:r>
        <w:rPr>
          <w:spacing w:val="-6"/>
        </w:rPr>
        <w:t xml:space="preserve"> </w:t>
      </w:r>
      <w:r>
        <w:t>подписей</w:t>
      </w:r>
      <w:r>
        <w:rPr>
          <w:spacing w:val="-5"/>
        </w:rPr>
        <w:t xml:space="preserve"> </w:t>
      </w:r>
      <w:r>
        <w:t>к</w:t>
      </w:r>
      <w:r>
        <w:rPr>
          <w:spacing w:val="-4"/>
        </w:rPr>
        <w:t xml:space="preserve"> </w:t>
      </w:r>
      <w:r>
        <w:t>картинкам,</w:t>
      </w:r>
      <w:r>
        <w:rPr>
          <w:spacing w:val="-1"/>
        </w:rPr>
        <w:t xml:space="preserve"> </w:t>
      </w:r>
      <w:r>
        <w:t>фотографиям</w:t>
      </w:r>
      <w:r>
        <w:rPr>
          <w:spacing w:val="-9"/>
        </w:rPr>
        <w:t xml:space="preserve"> </w:t>
      </w:r>
      <w:r>
        <w:t>с</w:t>
      </w:r>
      <w:r>
        <w:rPr>
          <w:spacing w:val="-3"/>
        </w:rPr>
        <w:t xml:space="preserve"> </w:t>
      </w:r>
      <w:r>
        <w:t>пояснением,</w:t>
      </w:r>
      <w:r>
        <w:rPr>
          <w:spacing w:val="-1"/>
        </w:rPr>
        <w:t xml:space="preserve"> </w:t>
      </w:r>
      <w:r>
        <w:t>что</w:t>
      </w:r>
      <w:r>
        <w:rPr>
          <w:spacing w:val="-2"/>
        </w:rPr>
        <w:t xml:space="preserve"> </w:t>
      </w:r>
      <w:r>
        <w:t>на</w:t>
      </w:r>
      <w:r>
        <w:rPr>
          <w:spacing w:val="-3"/>
        </w:rPr>
        <w:t xml:space="preserve"> </w:t>
      </w:r>
      <w:r>
        <w:t>них</w:t>
      </w:r>
      <w:r>
        <w:rPr>
          <w:spacing w:val="-6"/>
        </w:rPr>
        <w:t xml:space="preserve"> </w:t>
      </w:r>
      <w:r>
        <w:rPr>
          <w:spacing w:val="-2"/>
        </w:rPr>
        <w:t>изображено.</w:t>
      </w:r>
    </w:p>
    <w:p w:rsidR="00DB0B49" w:rsidRDefault="00386242">
      <w:pPr>
        <w:pStyle w:val="a3"/>
        <w:spacing w:before="137" w:line="360" w:lineRule="auto"/>
        <w:ind w:right="251"/>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B0B49" w:rsidRDefault="00386242">
      <w:pPr>
        <w:pStyle w:val="a3"/>
        <w:spacing w:before="2" w:line="360" w:lineRule="auto"/>
        <w:ind w:right="254"/>
      </w:pPr>
      <w:r>
        <w:t>Написание с опорой на образец поздравлений с праздниками (с днём рождения, Новым годом, Рождеством) с выражением пожеланий.</w:t>
      </w:r>
    </w:p>
    <w:p w:rsidR="00DB0B49" w:rsidRDefault="00386242">
      <w:pPr>
        <w:pStyle w:val="1"/>
        <w:spacing w:before="7" w:line="360" w:lineRule="auto"/>
        <w:ind w:right="6612"/>
      </w:pPr>
      <w:r>
        <w:t>Языковые</w:t>
      </w:r>
      <w:r>
        <w:rPr>
          <w:spacing w:val="-12"/>
        </w:rPr>
        <w:t xml:space="preserve"> </w:t>
      </w:r>
      <w:r>
        <w:t>знания</w:t>
      </w:r>
      <w:r>
        <w:rPr>
          <w:spacing w:val="-12"/>
        </w:rPr>
        <w:t xml:space="preserve"> </w:t>
      </w:r>
      <w:r>
        <w:t>и</w:t>
      </w:r>
      <w:r>
        <w:rPr>
          <w:spacing w:val="-14"/>
        </w:rPr>
        <w:t xml:space="preserve"> </w:t>
      </w:r>
      <w:r>
        <w:t>навыки. Фонетическая</w:t>
      </w:r>
      <w:r>
        <w:rPr>
          <w:spacing w:val="-1"/>
        </w:rPr>
        <w:t xml:space="preserve"> </w:t>
      </w:r>
      <w:r>
        <w:t>сторона</w:t>
      </w:r>
      <w:r>
        <w:rPr>
          <w:spacing w:val="-6"/>
        </w:rPr>
        <w:t xml:space="preserve"> </w:t>
      </w:r>
      <w:r>
        <w:rPr>
          <w:spacing w:val="-4"/>
        </w:rPr>
        <w:t>речи.</w:t>
      </w:r>
    </w:p>
    <w:p w:rsidR="00DB0B49" w:rsidRDefault="00386242">
      <w:pPr>
        <w:pStyle w:val="a3"/>
        <w:spacing w:line="360" w:lineRule="auto"/>
        <w:ind w:right="257"/>
      </w:pPr>
      <w:r>
        <w:t xml:space="preserve">Буквы английского алфавита. Фонетически корректное озвучивание букв английского </w:t>
      </w:r>
      <w:r>
        <w:rPr>
          <w:spacing w:val="-2"/>
        </w:rPr>
        <w:t>алфавита.</w:t>
      </w:r>
    </w:p>
    <w:p w:rsidR="00DB0B49" w:rsidRDefault="00386242">
      <w:pPr>
        <w:pStyle w:val="a3"/>
        <w:spacing w:line="360" w:lineRule="auto"/>
        <w:ind w:right="249"/>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DB0B49" w:rsidRDefault="00386242">
      <w:pPr>
        <w:pStyle w:val="a3"/>
        <w:spacing w:line="362" w:lineRule="auto"/>
        <w:ind w:right="253"/>
      </w:pPr>
      <w:r>
        <w:t>Ритмико-интонационные</w:t>
      </w:r>
      <w:r>
        <w:rPr>
          <w:spacing w:val="80"/>
        </w:rPr>
        <w:t xml:space="preserve">    </w:t>
      </w:r>
      <w:r>
        <w:t>особенности</w:t>
      </w:r>
      <w:r>
        <w:rPr>
          <w:spacing w:val="80"/>
        </w:rPr>
        <w:t xml:space="preserve">    </w:t>
      </w:r>
      <w:r>
        <w:t>повествовательного,</w:t>
      </w:r>
      <w:r>
        <w:rPr>
          <w:spacing w:val="80"/>
        </w:rPr>
        <w:t xml:space="preserve">    </w:t>
      </w:r>
      <w:r>
        <w:t>побудительного</w:t>
      </w:r>
      <w:r>
        <w:rPr>
          <w:spacing w:val="80"/>
        </w:rPr>
        <w:t xml:space="preserve"> </w:t>
      </w:r>
      <w:r>
        <w:t>и вопросительного (общий и специальный вопрос) предложений.</w:t>
      </w:r>
    </w:p>
    <w:p w:rsidR="00DB0B49" w:rsidRDefault="00386242">
      <w:pPr>
        <w:pStyle w:val="a3"/>
        <w:spacing w:line="360" w:lineRule="auto"/>
        <w:ind w:right="247"/>
      </w:pPr>
      <w:r>
        <w:t>Различение</w:t>
      </w:r>
      <w:r>
        <w:rPr>
          <w:spacing w:val="77"/>
        </w:rPr>
        <w:t xml:space="preserve">   </w:t>
      </w:r>
      <w:r>
        <w:t>на</w:t>
      </w:r>
      <w:r>
        <w:rPr>
          <w:spacing w:val="77"/>
        </w:rPr>
        <w:t xml:space="preserve">   </w:t>
      </w:r>
      <w:r>
        <w:t>слух</w:t>
      </w:r>
      <w:r>
        <w:rPr>
          <w:spacing w:val="75"/>
        </w:rPr>
        <w:t xml:space="preserve">   </w:t>
      </w:r>
      <w:r>
        <w:t>и</w:t>
      </w:r>
      <w:r>
        <w:rPr>
          <w:spacing w:val="77"/>
        </w:rPr>
        <w:t xml:space="preserve">   </w:t>
      </w:r>
      <w:r>
        <w:t>адекватное,</w:t>
      </w:r>
      <w:r>
        <w:rPr>
          <w:spacing w:val="76"/>
        </w:rPr>
        <w:t xml:space="preserve">   </w:t>
      </w:r>
      <w:r>
        <w:t>без</w:t>
      </w:r>
      <w:r>
        <w:rPr>
          <w:spacing w:val="76"/>
        </w:rPr>
        <w:t xml:space="preserve">   </w:t>
      </w:r>
      <w:r>
        <w:t>ошибок</w:t>
      </w:r>
      <w:r>
        <w:rPr>
          <w:spacing w:val="76"/>
        </w:rPr>
        <w:t xml:space="preserve">   </w:t>
      </w:r>
      <w:r>
        <w:t>произнесение</w:t>
      </w:r>
      <w:r>
        <w:rPr>
          <w:spacing w:val="77"/>
        </w:rPr>
        <w:t xml:space="preserve">   </w:t>
      </w:r>
      <w:r>
        <w:t>слов с</w:t>
      </w:r>
      <w:r>
        <w:rPr>
          <w:spacing w:val="78"/>
        </w:rPr>
        <w:t xml:space="preserve">   </w:t>
      </w:r>
      <w:r>
        <w:t>соблюдением</w:t>
      </w:r>
      <w:r>
        <w:rPr>
          <w:spacing w:val="77"/>
        </w:rPr>
        <w:t xml:space="preserve">   </w:t>
      </w:r>
      <w:r>
        <w:t>правильного</w:t>
      </w:r>
      <w:r>
        <w:rPr>
          <w:spacing w:val="78"/>
        </w:rPr>
        <w:t xml:space="preserve">   </w:t>
      </w:r>
      <w:r>
        <w:t>ударения</w:t>
      </w:r>
      <w:r>
        <w:rPr>
          <w:spacing w:val="78"/>
        </w:rPr>
        <w:t xml:space="preserve">   </w:t>
      </w:r>
      <w:r>
        <w:t>и</w:t>
      </w:r>
      <w:r>
        <w:rPr>
          <w:spacing w:val="77"/>
        </w:rPr>
        <w:t xml:space="preserve">   </w:t>
      </w:r>
      <w:r>
        <w:t>фраз/предложений</w:t>
      </w:r>
      <w:r>
        <w:rPr>
          <w:spacing w:val="77"/>
        </w:rPr>
        <w:t xml:space="preserve">   </w:t>
      </w:r>
      <w:r>
        <w:t>с</w:t>
      </w:r>
      <w:r>
        <w:rPr>
          <w:spacing w:val="76"/>
        </w:rPr>
        <w:t xml:space="preserve">   </w:t>
      </w:r>
      <w:r>
        <w:t>соблюдением их ритмико-интонационных особенностей.</w:t>
      </w:r>
    </w:p>
    <w:p w:rsidR="00DB0B49" w:rsidRDefault="00386242">
      <w:pPr>
        <w:pStyle w:val="a3"/>
        <w:spacing w:line="360" w:lineRule="auto"/>
        <w:ind w:right="244"/>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w:t>
      </w:r>
      <w:r>
        <w:rPr>
          <w:spacing w:val="-2"/>
        </w:rPr>
        <w:t>словах.</w:t>
      </w:r>
    </w:p>
    <w:p w:rsidR="00DB0B49" w:rsidRDefault="00386242">
      <w:pPr>
        <w:pStyle w:val="a3"/>
        <w:ind w:left="1244" w:firstLine="0"/>
      </w:pPr>
      <w:r>
        <w:t>Вычленение</w:t>
      </w:r>
      <w:r>
        <w:rPr>
          <w:spacing w:val="-8"/>
        </w:rPr>
        <w:t xml:space="preserve"> </w:t>
      </w:r>
      <w:r>
        <w:t>некоторых</w:t>
      </w:r>
      <w:r>
        <w:rPr>
          <w:spacing w:val="-8"/>
        </w:rPr>
        <w:t xml:space="preserve"> </w:t>
      </w:r>
      <w:r>
        <w:t>звукобуквенных</w:t>
      </w:r>
      <w:r>
        <w:rPr>
          <w:spacing w:val="-9"/>
        </w:rPr>
        <w:t xml:space="preserve"> </w:t>
      </w:r>
      <w:r>
        <w:t>сочетаний</w:t>
      </w:r>
      <w:r>
        <w:rPr>
          <w:spacing w:val="-3"/>
        </w:rPr>
        <w:t xml:space="preserve"> </w:t>
      </w:r>
      <w:r>
        <w:t>при</w:t>
      </w:r>
      <w:r>
        <w:rPr>
          <w:spacing w:val="-4"/>
        </w:rPr>
        <w:t xml:space="preserve"> </w:t>
      </w:r>
      <w:r>
        <w:t>анализе</w:t>
      </w:r>
      <w:r>
        <w:rPr>
          <w:spacing w:val="-5"/>
        </w:rPr>
        <w:t xml:space="preserve"> </w:t>
      </w:r>
      <w:r>
        <w:t>изученных</w:t>
      </w:r>
      <w:r>
        <w:rPr>
          <w:spacing w:val="-8"/>
        </w:rPr>
        <w:t xml:space="preserve"> </w:t>
      </w:r>
      <w:r>
        <w:rPr>
          <w:spacing w:val="-2"/>
        </w:rPr>
        <w:t>слов.</w:t>
      </w:r>
    </w:p>
    <w:p w:rsidR="00DB0B49" w:rsidRDefault="00386242">
      <w:pPr>
        <w:pStyle w:val="a3"/>
        <w:spacing w:before="129" w:line="360" w:lineRule="auto"/>
        <w:ind w:right="242"/>
      </w:pPr>
      <w:r>
        <w:t>Чтение новых слов согласно основным правилам чтения с использованием полной или частичной транскрипции.</w:t>
      </w:r>
    </w:p>
    <w:p w:rsidR="00DB0B49" w:rsidRDefault="00386242">
      <w:pPr>
        <w:pStyle w:val="a3"/>
        <w:spacing w:line="360" w:lineRule="auto"/>
        <w:ind w:right="253"/>
      </w:pPr>
      <w:r>
        <w:t>Знаки английской транскрипции; отличие их от букв английского алфавита. Фонетически корректное озвучивание знаков транскрипции.</w:t>
      </w:r>
    </w:p>
    <w:p w:rsidR="00DB0B49" w:rsidRDefault="00386242">
      <w:pPr>
        <w:pStyle w:val="1"/>
        <w:spacing w:before="6"/>
      </w:pPr>
      <w:r>
        <w:t>Графика,</w:t>
      </w:r>
      <w:r>
        <w:rPr>
          <w:spacing w:val="-1"/>
        </w:rPr>
        <w:t xml:space="preserve"> </w:t>
      </w:r>
      <w:r>
        <w:t>орфография</w:t>
      </w:r>
      <w:r>
        <w:rPr>
          <w:spacing w:val="-6"/>
        </w:rPr>
        <w:t xml:space="preserve"> </w:t>
      </w:r>
      <w:r>
        <w:t>и</w:t>
      </w:r>
      <w:r>
        <w:rPr>
          <w:spacing w:val="-2"/>
        </w:rPr>
        <w:t xml:space="preserve"> пунктуация.</w:t>
      </w:r>
    </w:p>
    <w:p w:rsidR="00DB0B49" w:rsidRDefault="00386242">
      <w:pPr>
        <w:pStyle w:val="a3"/>
        <w:spacing w:before="132"/>
        <w:ind w:left="1244" w:firstLine="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line="360" w:lineRule="auto"/>
        <w:ind w:right="249"/>
      </w:pPr>
      <w:r>
        <w:lastRenderedPageBreak/>
        <w:t>Правильная</w:t>
      </w:r>
      <w:r>
        <w:rPr>
          <w:spacing w:val="80"/>
          <w:w w:val="150"/>
        </w:rPr>
        <w:t xml:space="preserve">   </w:t>
      </w:r>
      <w:r>
        <w:t>расстановка</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DB0B49" w:rsidRDefault="00386242">
      <w:pPr>
        <w:pStyle w:val="1"/>
        <w:spacing w:before="6"/>
      </w:pPr>
      <w:r>
        <w:t>Лексическая</w:t>
      </w:r>
      <w:r>
        <w:rPr>
          <w:spacing w:val="-4"/>
        </w:rPr>
        <w:t xml:space="preserve"> </w:t>
      </w:r>
      <w:r>
        <w:t>сторона</w:t>
      </w:r>
      <w:r>
        <w:rPr>
          <w:spacing w:val="-2"/>
        </w:rPr>
        <w:t xml:space="preserve"> </w:t>
      </w:r>
      <w:r>
        <w:rPr>
          <w:spacing w:val="-4"/>
        </w:rPr>
        <w:t>речи.</w:t>
      </w:r>
    </w:p>
    <w:p w:rsidR="00DB0B49" w:rsidRDefault="00386242">
      <w:pPr>
        <w:pStyle w:val="a3"/>
        <w:spacing w:before="137" w:line="360" w:lineRule="auto"/>
        <w:ind w:right="247"/>
      </w:pPr>
      <w:r>
        <w:t>Распознавание</w:t>
      </w:r>
      <w:r>
        <w:rPr>
          <w:spacing w:val="73"/>
        </w:rPr>
        <w:t xml:space="preserve">  </w:t>
      </w:r>
      <w:r>
        <w:t>в</w:t>
      </w:r>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B0B49" w:rsidRDefault="00386242">
      <w:pPr>
        <w:pStyle w:val="a3"/>
        <w:spacing w:line="360" w:lineRule="auto"/>
        <w:ind w:right="256"/>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DB0B49" w:rsidRDefault="00386242">
      <w:pPr>
        <w:pStyle w:val="a3"/>
        <w:spacing w:line="362" w:lineRule="auto"/>
        <w:ind w:right="244"/>
      </w:pPr>
      <w:r>
        <w:t>Распознавание в устной и письменной речи интернациональных слов (doctor, film) с помощью языковой догадки.</w:t>
      </w:r>
    </w:p>
    <w:p w:rsidR="00DB0B49" w:rsidRDefault="00386242">
      <w:pPr>
        <w:pStyle w:val="1"/>
      </w:pPr>
      <w:r>
        <w:t>Грамматическая</w:t>
      </w:r>
      <w:r>
        <w:rPr>
          <w:spacing w:val="-5"/>
        </w:rPr>
        <w:t xml:space="preserve"> </w:t>
      </w:r>
      <w:r>
        <w:t>сторона</w:t>
      </w:r>
      <w:r>
        <w:rPr>
          <w:spacing w:val="-4"/>
        </w:rPr>
        <w:t xml:space="preserve"> речи.</w:t>
      </w:r>
    </w:p>
    <w:p w:rsidR="00DB0B49" w:rsidRDefault="00386242">
      <w:pPr>
        <w:pStyle w:val="a3"/>
        <w:spacing w:before="131" w:line="362" w:lineRule="auto"/>
        <w:ind w:right="252"/>
      </w:pPr>
      <w:r>
        <w:t>Распознавание</w:t>
      </w:r>
      <w:r>
        <w:rPr>
          <w:spacing w:val="73"/>
        </w:rPr>
        <w:t xml:space="preserve">  </w:t>
      </w:r>
      <w:r>
        <w:t>в</w:t>
      </w:r>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DB0B49" w:rsidRPr="00386242" w:rsidRDefault="00386242">
      <w:pPr>
        <w:pStyle w:val="a3"/>
        <w:spacing w:line="269" w:lineRule="exact"/>
        <w:ind w:left="1244" w:firstLine="0"/>
        <w:rPr>
          <w:lang w:val="en-US"/>
        </w:rPr>
      </w:pPr>
      <w:r>
        <w:t>Предложения</w:t>
      </w:r>
      <w:r w:rsidRPr="00386242">
        <w:rPr>
          <w:spacing w:val="2"/>
          <w:lang w:val="en-US"/>
        </w:rPr>
        <w:t xml:space="preserve"> </w:t>
      </w:r>
      <w:r>
        <w:t>с</w:t>
      </w:r>
      <w:r w:rsidRPr="00386242">
        <w:rPr>
          <w:spacing w:val="8"/>
          <w:lang w:val="en-US"/>
        </w:rPr>
        <w:t xml:space="preserve"> </w:t>
      </w:r>
      <w:r>
        <w:t>начальным</w:t>
      </w:r>
      <w:r w:rsidRPr="00386242">
        <w:rPr>
          <w:spacing w:val="7"/>
          <w:lang w:val="en-US"/>
        </w:rPr>
        <w:t xml:space="preserve"> </w:t>
      </w:r>
      <w:r w:rsidRPr="00386242">
        <w:rPr>
          <w:lang w:val="en-US"/>
        </w:rPr>
        <w:t>There</w:t>
      </w:r>
      <w:r w:rsidRPr="00386242">
        <w:rPr>
          <w:spacing w:val="6"/>
          <w:lang w:val="en-US"/>
        </w:rPr>
        <w:t xml:space="preserve"> </w:t>
      </w:r>
      <w:r w:rsidRPr="00386242">
        <w:rPr>
          <w:lang w:val="en-US"/>
        </w:rPr>
        <w:t>+</w:t>
      </w:r>
      <w:r w:rsidRPr="00386242">
        <w:rPr>
          <w:spacing w:val="-2"/>
          <w:lang w:val="en-US"/>
        </w:rPr>
        <w:t xml:space="preserve"> </w:t>
      </w:r>
      <w:r w:rsidRPr="00386242">
        <w:rPr>
          <w:lang w:val="en-US"/>
        </w:rPr>
        <w:t>to</w:t>
      </w:r>
      <w:r w:rsidRPr="00386242">
        <w:rPr>
          <w:spacing w:val="13"/>
          <w:lang w:val="en-US"/>
        </w:rPr>
        <w:t xml:space="preserve"> </w:t>
      </w:r>
      <w:r w:rsidRPr="00386242">
        <w:rPr>
          <w:lang w:val="en-US"/>
        </w:rPr>
        <w:t>be</w:t>
      </w:r>
      <w:r w:rsidRPr="00386242">
        <w:rPr>
          <w:spacing w:val="9"/>
          <w:lang w:val="en-US"/>
        </w:rPr>
        <w:t xml:space="preserve"> </w:t>
      </w:r>
      <w:r>
        <w:t>в</w:t>
      </w:r>
      <w:r w:rsidRPr="00386242">
        <w:rPr>
          <w:spacing w:val="6"/>
          <w:lang w:val="en-US"/>
        </w:rPr>
        <w:t xml:space="preserve"> </w:t>
      </w:r>
      <w:r w:rsidRPr="00386242">
        <w:rPr>
          <w:lang w:val="en-US"/>
        </w:rPr>
        <w:t>Past</w:t>
      </w:r>
      <w:r w:rsidRPr="00386242">
        <w:rPr>
          <w:spacing w:val="8"/>
          <w:lang w:val="en-US"/>
        </w:rPr>
        <w:t xml:space="preserve"> </w:t>
      </w:r>
      <w:r w:rsidRPr="00386242">
        <w:rPr>
          <w:lang w:val="en-US"/>
        </w:rPr>
        <w:t>Simple</w:t>
      </w:r>
      <w:r w:rsidRPr="00386242">
        <w:rPr>
          <w:spacing w:val="7"/>
          <w:lang w:val="en-US"/>
        </w:rPr>
        <w:t xml:space="preserve"> </w:t>
      </w:r>
      <w:r w:rsidRPr="00386242">
        <w:rPr>
          <w:lang w:val="en-US"/>
        </w:rPr>
        <w:t>Tense</w:t>
      </w:r>
      <w:r w:rsidRPr="00386242">
        <w:rPr>
          <w:spacing w:val="7"/>
          <w:lang w:val="en-US"/>
        </w:rPr>
        <w:t xml:space="preserve"> </w:t>
      </w:r>
      <w:r w:rsidRPr="00386242">
        <w:rPr>
          <w:lang w:val="en-US"/>
        </w:rPr>
        <w:t>(There</w:t>
      </w:r>
      <w:r w:rsidRPr="00386242">
        <w:rPr>
          <w:spacing w:val="6"/>
          <w:lang w:val="en-US"/>
        </w:rPr>
        <w:t xml:space="preserve"> </w:t>
      </w:r>
      <w:r w:rsidRPr="00386242">
        <w:rPr>
          <w:lang w:val="en-US"/>
        </w:rPr>
        <w:t>was</w:t>
      </w:r>
      <w:r w:rsidRPr="00386242">
        <w:rPr>
          <w:spacing w:val="6"/>
          <w:lang w:val="en-US"/>
        </w:rPr>
        <w:t xml:space="preserve"> </w:t>
      </w:r>
      <w:r w:rsidRPr="00386242">
        <w:rPr>
          <w:lang w:val="en-US"/>
        </w:rPr>
        <w:t>an</w:t>
      </w:r>
      <w:r w:rsidRPr="00386242">
        <w:rPr>
          <w:spacing w:val="3"/>
          <w:lang w:val="en-US"/>
        </w:rPr>
        <w:t xml:space="preserve"> </w:t>
      </w:r>
      <w:r w:rsidRPr="00386242">
        <w:rPr>
          <w:lang w:val="en-US"/>
        </w:rPr>
        <w:t>old</w:t>
      </w:r>
      <w:r w:rsidRPr="00386242">
        <w:rPr>
          <w:spacing w:val="8"/>
          <w:lang w:val="en-US"/>
        </w:rPr>
        <w:t xml:space="preserve"> </w:t>
      </w:r>
      <w:r w:rsidRPr="00386242">
        <w:rPr>
          <w:lang w:val="en-US"/>
        </w:rPr>
        <w:t>house</w:t>
      </w:r>
      <w:r w:rsidRPr="00386242">
        <w:rPr>
          <w:spacing w:val="13"/>
          <w:lang w:val="en-US"/>
        </w:rPr>
        <w:t xml:space="preserve"> </w:t>
      </w:r>
      <w:r w:rsidRPr="00386242">
        <w:rPr>
          <w:lang w:val="en-US"/>
        </w:rPr>
        <w:t>near</w:t>
      </w:r>
      <w:r w:rsidRPr="00386242">
        <w:rPr>
          <w:spacing w:val="10"/>
          <w:lang w:val="en-US"/>
        </w:rPr>
        <w:t xml:space="preserve"> </w:t>
      </w:r>
      <w:r w:rsidRPr="00386242">
        <w:rPr>
          <w:spacing w:val="-5"/>
          <w:lang w:val="en-US"/>
        </w:rPr>
        <w:t>the</w:t>
      </w:r>
    </w:p>
    <w:p w:rsidR="00DB0B49" w:rsidRPr="00386242" w:rsidRDefault="00DB0B49">
      <w:pPr>
        <w:spacing w:line="269" w:lineRule="exact"/>
        <w:rPr>
          <w:lang w:val="en-US"/>
        </w:rPr>
        <w:sectPr w:rsidR="00DB0B49" w:rsidRPr="00386242">
          <w:pgSz w:w="11910" w:h="16840"/>
          <w:pgMar w:top="900" w:right="320" w:bottom="280" w:left="600" w:header="569" w:footer="0" w:gutter="0"/>
          <w:cols w:space="720"/>
        </w:sectPr>
      </w:pPr>
    </w:p>
    <w:p w:rsidR="00DB0B49" w:rsidRDefault="00386242">
      <w:pPr>
        <w:pStyle w:val="a3"/>
        <w:spacing w:before="137"/>
        <w:ind w:firstLine="0"/>
        <w:jc w:val="left"/>
      </w:pPr>
      <w:r>
        <w:rPr>
          <w:spacing w:val="-2"/>
        </w:rPr>
        <w:lastRenderedPageBreak/>
        <w:t>river.).</w:t>
      </w:r>
    </w:p>
    <w:p w:rsidR="00DB0B49" w:rsidRDefault="00386242">
      <w:pPr>
        <w:spacing w:before="274"/>
        <w:rPr>
          <w:sz w:val="24"/>
        </w:rPr>
      </w:pPr>
      <w:r>
        <w:br w:type="column"/>
      </w:r>
    </w:p>
    <w:p w:rsidR="00DB0B49" w:rsidRDefault="00386242">
      <w:pPr>
        <w:pStyle w:val="a3"/>
        <w:ind w:left="16" w:firstLine="0"/>
        <w:jc w:val="left"/>
      </w:pPr>
      <w:r>
        <w:t>Побудительные</w:t>
      </w:r>
      <w:r>
        <w:rPr>
          <w:spacing w:val="-5"/>
        </w:rPr>
        <w:t xml:space="preserve"> </w:t>
      </w:r>
      <w:r>
        <w:t>предложения</w:t>
      </w:r>
      <w:r>
        <w:rPr>
          <w:spacing w:val="-7"/>
        </w:rPr>
        <w:t xml:space="preserve"> </w:t>
      </w:r>
      <w:r>
        <w:t>в</w:t>
      </w:r>
      <w:r>
        <w:rPr>
          <w:spacing w:val="-4"/>
        </w:rPr>
        <w:t xml:space="preserve"> </w:t>
      </w:r>
      <w:r>
        <w:t>отрицательной</w:t>
      </w:r>
      <w:r>
        <w:rPr>
          <w:spacing w:val="-11"/>
        </w:rPr>
        <w:t xml:space="preserve"> </w:t>
      </w:r>
      <w:r>
        <w:t>(Don’t</w:t>
      </w:r>
      <w:r>
        <w:rPr>
          <w:spacing w:val="-2"/>
        </w:rPr>
        <w:t xml:space="preserve"> </w:t>
      </w:r>
      <w:r>
        <w:t xml:space="preserve">talk, please.) </w:t>
      </w:r>
      <w:r>
        <w:rPr>
          <w:spacing w:val="-2"/>
        </w:rPr>
        <w:t>форме.</w:t>
      </w:r>
    </w:p>
    <w:p w:rsidR="00DB0B49" w:rsidRDefault="00386242">
      <w:pPr>
        <w:pStyle w:val="a3"/>
        <w:tabs>
          <w:tab w:val="left" w:pos="1503"/>
          <w:tab w:val="left" w:pos="1848"/>
          <w:tab w:val="left" w:pos="3522"/>
          <w:tab w:val="left" w:pos="4563"/>
          <w:tab w:val="left" w:pos="4895"/>
          <w:tab w:val="left" w:pos="5514"/>
          <w:tab w:val="left" w:pos="6407"/>
          <w:tab w:val="left" w:pos="7200"/>
          <w:tab w:val="left" w:pos="7535"/>
        </w:tabs>
        <w:spacing w:before="142"/>
        <w:ind w:left="16" w:firstLine="0"/>
        <w:jc w:val="left"/>
      </w:pPr>
      <w:r>
        <w:rPr>
          <w:spacing w:val="-2"/>
        </w:rPr>
        <w:t>Правильные</w:t>
      </w:r>
      <w:r>
        <w:tab/>
      </w:r>
      <w:r>
        <w:rPr>
          <w:spacing w:val="-10"/>
        </w:rPr>
        <w:t>и</w:t>
      </w:r>
      <w:r>
        <w:tab/>
      </w:r>
      <w:r>
        <w:rPr>
          <w:spacing w:val="-2"/>
        </w:rPr>
        <w:t>неправильные</w:t>
      </w:r>
      <w:r>
        <w:tab/>
      </w:r>
      <w:r>
        <w:rPr>
          <w:spacing w:val="-2"/>
        </w:rPr>
        <w:t>глаголы</w:t>
      </w:r>
      <w:r>
        <w:tab/>
      </w:r>
      <w:r>
        <w:rPr>
          <w:spacing w:val="-10"/>
        </w:rPr>
        <w:t>в</w:t>
      </w:r>
      <w:r>
        <w:tab/>
      </w:r>
      <w:r>
        <w:rPr>
          <w:spacing w:val="-4"/>
        </w:rPr>
        <w:t>Past</w:t>
      </w:r>
      <w:r>
        <w:tab/>
      </w:r>
      <w:r>
        <w:rPr>
          <w:spacing w:val="-2"/>
        </w:rPr>
        <w:t>Simple</w:t>
      </w:r>
      <w:r>
        <w:tab/>
      </w:r>
      <w:r>
        <w:rPr>
          <w:spacing w:val="-2"/>
        </w:rPr>
        <w:t>Tense</w:t>
      </w:r>
      <w:r>
        <w:tab/>
      </w:r>
      <w:r>
        <w:rPr>
          <w:spacing w:val="-10"/>
        </w:rPr>
        <w:t>в</w:t>
      </w:r>
      <w:r>
        <w:tab/>
      </w:r>
      <w:r>
        <w:rPr>
          <w:spacing w:val="-2"/>
        </w:rPr>
        <w:t>повествовательных</w:t>
      </w:r>
    </w:p>
    <w:p w:rsidR="00DB0B49" w:rsidRDefault="00DB0B49">
      <w:pPr>
        <w:sectPr w:rsidR="00DB0B49">
          <w:type w:val="continuous"/>
          <w:pgSz w:w="11910" w:h="16840"/>
          <w:pgMar w:top="900" w:right="320" w:bottom="280" w:left="600" w:header="569" w:footer="0" w:gutter="0"/>
          <w:cols w:num="2" w:space="720" w:equalWidth="0">
            <w:col w:w="1188" w:space="40"/>
            <w:col w:w="9762"/>
          </w:cols>
        </w:sectPr>
      </w:pPr>
    </w:p>
    <w:p w:rsidR="00DB0B49" w:rsidRDefault="00386242">
      <w:pPr>
        <w:pStyle w:val="a3"/>
        <w:spacing w:before="137" w:line="360" w:lineRule="auto"/>
        <w:ind w:right="260" w:firstLine="0"/>
      </w:pPr>
      <w:r>
        <w:lastRenderedPageBreak/>
        <w:t xml:space="preserve">(утвердительных и отрицательных) и вопросительных (общий и специальный вопросы) </w:t>
      </w:r>
      <w:r>
        <w:rPr>
          <w:spacing w:val="-2"/>
        </w:rPr>
        <w:t>предложениях.</w:t>
      </w:r>
    </w:p>
    <w:p w:rsidR="00DB0B49" w:rsidRPr="00386242" w:rsidRDefault="00386242">
      <w:pPr>
        <w:pStyle w:val="a3"/>
        <w:spacing w:line="274" w:lineRule="exact"/>
        <w:ind w:left="1244" w:firstLine="0"/>
        <w:rPr>
          <w:lang w:val="en-US"/>
        </w:rPr>
      </w:pPr>
      <w:r>
        <w:t>Конструкция</w:t>
      </w:r>
      <w:r w:rsidRPr="00386242">
        <w:rPr>
          <w:spacing w:val="-4"/>
          <w:lang w:val="en-US"/>
        </w:rPr>
        <w:t xml:space="preserve"> </w:t>
      </w:r>
      <w:r w:rsidRPr="00386242">
        <w:rPr>
          <w:lang w:val="en-US"/>
        </w:rPr>
        <w:t>I’d</w:t>
      </w:r>
      <w:r w:rsidRPr="00386242">
        <w:rPr>
          <w:spacing w:val="2"/>
          <w:lang w:val="en-US"/>
        </w:rPr>
        <w:t xml:space="preserve"> </w:t>
      </w:r>
      <w:r w:rsidRPr="00386242">
        <w:rPr>
          <w:lang w:val="en-US"/>
        </w:rPr>
        <w:t>like</w:t>
      </w:r>
      <w:r w:rsidRPr="00386242">
        <w:rPr>
          <w:spacing w:val="-3"/>
          <w:lang w:val="en-US"/>
        </w:rPr>
        <w:t xml:space="preserve"> </w:t>
      </w:r>
      <w:r w:rsidRPr="00386242">
        <w:rPr>
          <w:lang w:val="en-US"/>
        </w:rPr>
        <w:t>to</w:t>
      </w:r>
      <w:r w:rsidRPr="00386242">
        <w:rPr>
          <w:spacing w:val="-2"/>
          <w:lang w:val="en-US"/>
        </w:rPr>
        <w:t xml:space="preserve"> </w:t>
      </w:r>
      <w:r w:rsidRPr="00386242">
        <w:rPr>
          <w:lang w:val="en-US"/>
        </w:rPr>
        <w:t>...</w:t>
      </w:r>
      <w:r w:rsidRPr="00386242">
        <w:rPr>
          <w:spacing w:val="-4"/>
          <w:lang w:val="en-US"/>
        </w:rPr>
        <w:t xml:space="preserve"> </w:t>
      </w:r>
      <w:r w:rsidRPr="00386242">
        <w:rPr>
          <w:lang w:val="en-US"/>
        </w:rPr>
        <w:t>(I’d</w:t>
      </w:r>
      <w:r w:rsidRPr="00386242">
        <w:rPr>
          <w:spacing w:val="-2"/>
          <w:lang w:val="en-US"/>
        </w:rPr>
        <w:t xml:space="preserve"> </w:t>
      </w:r>
      <w:r w:rsidRPr="00386242">
        <w:rPr>
          <w:lang w:val="en-US"/>
        </w:rPr>
        <w:t>like</w:t>
      </w:r>
      <w:r w:rsidRPr="00386242">
        <w:rPr>
          <w:spacing w:val="-2"/>
          <w:lang w:val="en-US"/>
        </w:rPr>
        <w:t xml:space="preserve"> </w:t>
      </w:r>
      <w:r w:rsidRPr="00386242">
        <w:rPr>
          <w:lang w:val="en-US"/>
        </w:rPr>
        <w:t>to</w:t>
      </w:r>
      <w:r w:rsidRPr="00386242">
        <w:rPr>
          <w:spacing w:val="-2"/>
          <w:lang w:val="en-US"/>
        </w:rPr>
        <w:t xml:space="preserve"> </w:t>
      </w:r>
      <w:r w:rsidRPr="00386242">
        <w:rPr>
          <w:lang w:val="en-US"/>
        </w:rPr>
        <w:t>read</w:t>
      </w:r>
      <w:r w:rsidRPr="00386242">
        <w:rPr>
          <w:spacing w:val="-7"/>
          <w:lang w:val="en-US"/>
        </w:rPr>
        <w:t xml:space="preserve"> </w:t>
      </w:r>
      <w:r w:rsidRPr="00386242">
        <w:rPr>
          <w:lang w:val="en-US"/>
        </w:rPr>
        <w:t>this</w:t>
      </w:r>
      <w:r w:rsidRPr="00386242">
        <w:rPr>
          <w:spacing w:val="1"/>
          <w:lang w:val="en-US"/>
        </w:rPr>
        <w:t xml:space="preserve"> </w:t>
      </w:r>
      <w:r w:rsidRPr="00386242">
        <w:rPr>
          <w:spacing w:val="-2"/>
          <w:lang w:val="en-US"/>
        </w:rPr>
        <w:t>book.).</w:t>
      </w:r>
    </w:p>
    <w:p w:rsidR="00DB0B49" w:rsidRPr="00386242" w:rsidRDefault="00386242">
      <w:pPr>
        <w:pStyle w:val="a3"/>
        <w:spacing w:before="141" w:line="360" w:lineRule="auto"/>
        <w:ind w:left="1244" w:right="258" w:firstLine="0"/>
        <w:rPr>
          <w:lang w:val="en-US"/>
        </w:rPr>
      </w:pPr>
      <w:r>
        <w:t>Конструкции</w:t>
      </w:r>
      <w:r w:rsidRPr="00386242">
        <w:rPr>
          <w:lang w:val="en-US"/>
        </w:rPr>
        <w:t xml:space="preserve"> </w:t>
      </w:r>
      <w:r>
        <w:t>с</w:t>
      </w:r>
      <w:r w:rsidRPr="00386242">
        <w:rPr>
          <w:lang w:val="en-US"/>
        </w:rPr>
        <w:t xml:space="preserve"> </w:t>
      </w:r>
      <w:r>
        <w:t>глаголами</w:t>
      </w:r>
      <w:r w:rsidRPr="00386242">
        <w:rPr>
          <w:lang w:val="en-US"/>
        </w:rPr>
        <w:t xml:space="preserve"> </w:t>
      </w:r>
      <w:r>
        <w:t>на</w:t>
      </w:r>
      <w:r w:rsidRPr="00386242">
        <w:rPr>
          <w:lang w:val="en-US"/>
        </w:rPr>
        <w:t xml:space="preserve"> -ing: to like/enjoy doing smth (I like riding my bike.). </w:t>
      </w:r>
      <w:r>
        <w:t>Существительные</w:t>
      </w:r>
      <w:r w:rsidRPr="00386242">
        <w:rPr>
          <w:spacing w:val="32"/>
          <w:lang w:val="en-US"/>
        </w:rPr>
        <w:t xml:space="preserve"> </w:t>
      </w:r>
      <w:r>
        <w:t>в</w:t>
      </w:r>
      <w:r w:rsidRPr="00386242">
        <w:rPr>
          <w:spacing w:val="30"/>
          <w:lang w:val="en-US"/>
        </w:rPr>
        <w:t xml:space="preserve"> </w:t>
      </w:r>
      <w:r>
        <w:t>притяжательном</w:t>
      </w:r>
      <w:r w:rsidRPr="00386242">
        <w:rPr>
          <w:spacing w:val="35"/>
          <w:lang w:val="en-US"/>
        </w:rPr>
        <w:t xml:space="preserve"> </w:t>
      </w:r>
      <w:r>
        <w:t>падеже</w:t>
      </w:r>
      <w:r w:rsidRPr="00386242">
        <w:rPr>
          <w:spacing w:val="27"/>
          <w:lang w:val="en-US"/>
        </w:rPr>
        <w:t xml:space="preserve"> </w:t>
      </w:r>
      <w:r w:rsidRPr="00386242">
        <w:rPr>
          <w:lang w:val="en-US"/>
        </w:rPr>
        <w:t>(Possessive</w:t>
      </w:r>
      <w:r w:rsidRPr="00386242">
        <w:rPr>
          <w:spacing w:val="32"/>
          <w:lang w:val="en-US"/>
        </w:rPr>
        <w:t xml:space="preserve"> </w:t>
      </w:r>
      <w:r w:rsidRPr="00386242">
        <w:rPr>
          <w:lang w:val="en-US"/>
        </w:rPr>
        <w:t>Case;</w:t>
      </w:r>
      <w:r w:rsidRPr="00386242">
        <w:rPr>
          <w:spacing w:val="34"/>
          <w:lang w:val="en-US"/>
        </w:rPr>
        <w:t xml:space="preserve"> </w:t>
      </w:r>
      <w:r w:rsidRPr="00386242">
        <w:rPr>
          <w:lang w:val="en-US"/>
        </w:rPr>
        <w:t>Ann’s</w:t>
      </w:r>
      <w:r w:rsidRPr="00386242">
        <w:rPr>
          <w:spacing w:val="31"/>
          <w:lang w:val="en-US"/>
        </w:rPr>
        <w:t xml:space="preserve"> </w:t>
      </w:r>
      <w:r w:rsidRPr="00386242">
        <w:rPr>
          <w:lang w:val="en-US"/>
        </w:rPr>
        <w:t>dress,</w:t>
      </w:r>
      <w:r w:rsidRPr="00386242">
        <w:rPr>
          <w:spacing w:val="35"/>
          <w:lang w:val="en-US"/>
        </w:rPr>
        <w:t xml:space="preserve"> </w:t>
      </w:r>
      <w:r w:rsidRPr="00386242">
        <w:rPr>
          <w:lang w:val="en-US"/>
        </w:rPr>
        <w:t>children’s</w:t>
      </w:r>
      <w:r w:rsidRPr="00386242">
        <w:rPr>
          <w:spacing w:val="31"/>
          <w:lang w:val="en-US"/>
        </w:rPr>
        <w:t xml:space="preserve"> </w:t>
      </w:r>
      <w:r w:rsidRPr="00386242">
        <w:rPr>
          <w:lang w:val="en-US"/>
        </w:rPr>
        <w:t>toys,</w:t>
      </w:r>
    </w:p>
    <w:p w:rsidR="00DB0B49" w:rsidRDefault="00386242">
      <w:pPr>
        <w:pStyle w:val="a3"/>
        <w:spacing w:line="274" w:lineRule="exact"/>
        <w:ind w:firstLine="0"/>
      </w:pPr>
      <w:r>
        <w:t>boys’</w:t>
      </w:r>
      <w:r>
        <w:rPr>
          <w:spacing w:val="-1"/>
        </w:rPr>
        <w:t xml:space="preserve"> </w:t>
      </w:r>
      <w:r>
        <w:rPr>
          <w:spacing w:val="-2"/>
        </w:rPr>
        <w:t>books).</w:t>
      </w:r>
    </w:p>
    <w:p w:rsidR="00DB0B49" w:rsidRDefault="00386242">
      <w:pPr>
        <w:pStyle w:val="a3"/>
        <w:spacing w:before="138" w:line="362" w:lineRule="auto"/>
        <w:ind w:right="251"/>
      </w:pPr>
      <w:r>
        <w:t>Слова, выражающие количество с исчисляемыми и неисчисляемыми существительными (much/many/a lot of).</w:t>
      </w:r>
    </w:p>
    <w:p w:rsidR="00DB0B49" w:rsidRDefault="00386242">
      <w:pPr>
        <w:pStyle w:val="a3"/>
        <w:spacing w:line="360" w:lineRule="auto"/>
        <w:ind w:right="242"/>
      </w:pPr>
      <w: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w:t>
      </w:r>
      <w:r>
        <w:rPr>
          <w:spacing w:val="-2"/>
        </w:rPr>
        <w:t>some.).</w:t>
      </w:r>
    </w:p>
    <w:p w:rsidR="00DB0B49" w:rsidRDefault="00386242">
      <w:pPr>
        <w:pStyle w:val="a3"/>
        <w:spacing w:line="273" w:lineRule="exact"/>
        <w:ind w:left="1244" w:firstLine="0"/>
        <w:jc w:val="left"/>
      </w:pPr>
      <w:r>
        <w:t>Наречия</w:t>
      </w:r>
      <w:r>
        <w:rPr>
          <w:spacing w:val="-4"/>
        </w:rPr>
        <w:t xml:space="preserve"> </w:t>
      </w:r>
      <w:r>
        <w:t>частотности</w:t>
      </w:r>
      <w:r>
        <w:rPr>
          <w:spacing w:val="-5"/>
        </w:rPr>
        <w:t xml:space="preserve"> </w:t>
      </w:r>
      <w:r>
        <w:t>(usually,</w:t>
      </w:r>
      <w:r>
        <w:rPr>
          <w:spacing w:val="-1"/>
        </w:rPr>
        <w:t xml:space="preserve"> </w:t>
      </w:r>
      <w:r>
        <w:rPr>
          <w:spacing w:val="-2"/>
        </w:rPr>
        <w:t>often).</w:t>
      </w:r>
    </w:p>
    <w:p w:rsidR="00DB0B49" w:rsidRDefault="00386242">
      <w:pPr>
        <w:pStyle w:val="a3"/>
        <w:spacing w:before="137"/>
        <w:ind w:left="1244" w:firstLine="0"/>
        <w:jc w:val="left"/>
      </w:pPr>
      <w:r>
        <w:t>Количественные</w:t>
      </w:r>
      <w:r>
        <w:rPr>
          <w:spacing w:val="-7"/>
        </w:rPr>
        <w:t xml:space="preserve"> </w:t>
      </w:r>
      <w:r>
        <w:t>числительные</w:t>
      </w:r>
      <w:r>
        <w:rPr>
          <w:spacing w:val="-9"/>
        </w:rPr>
        <w:t xml:space="preserve"> </w:t>
      </w:r>
      <w:r>
        <w:t>(13–100).</w:t>
      </w:r>
      <w:r>
        <w:rPr>
          <w:spacing w:val="-1"/>
        </w:rPr>
        <w:t xml:space="preserve"> </w:t>
      </w:r>
      <w:r>
        <w:t>Порядковые</w:t>
      </w:r>
      <w:r>
        <w:rPr>
          <w:spacing w:val="-5"/>
        </w:rPr>
        <w:t xml:space="preserve"> </w:t>
      </w:r>
      <w:r>
        <w:t>числительные</w:t>
      </w:r>
      <w:r>
        <w:rPr>
          <w:spacing w:val="-8"/>
        </w:rPr>
        <w:t xml:space="preserve"> </w:t>
      </w:r>
      <w:r>
        <w:rPr>
          <w:spacing w:val="-2"/>
        </w:rPr>
        <w:t>(1–30).</w:t>
      </w:r>
    </w:p>
    <w:p w:rsidR="00DB0B49" w:rsidRDefault="00DB0B49">
      <w:pPr>
        <w:sectPr w:rsidR="00DB0B49">
          <w:type w:val="continuous"/>
          <w:pgSz w:w="11910" w:h="16840"/>
          <w:pgMar w:top="900" w:right="320" w:bottom="280" w:left="600" w:header="569" w:footer="0" w:gutter="0"/>
          <w:cols w:space="720"/>
        </w:sectPr>
      </w:pPr>
    </w:p>
    <w:p w:rsidR="00DB0B49" w:rsidRDefault="00386242">
      <w:pPr>
        <w:pStyle w:val="a3"/>
        <w:spacing w:before="158"/>
        <w:ind w:left="1244" w:firstLine="0"/>
      </w:pPr>
      <w:r>
        <w:lastRenderedPageBreak/>
        <w:t>Вопросительные</w:t>
      </w:r>
      <w:r>
        <w:rPr>
          <w:spacing w:val="-6"/>
        </w:rPr>
        <w:t xml:space="preserve"> </w:t>
      </w:r>
      <w:r>
        <w:t>слова</w:t>
      </w:r>
      <w:r>
        <w:rPr>
          <w:spacing w:val="-9"/>
        </w:rPr>
        <w:t xml:space="preserve"> </w:t>
      </w:r>
      <w:r>
        <w:t>(when,</w:t>
      </w:r>
      <w:r>
        <w:rPr>
          <w:spacing w:val="-1"/>
        </w:rPr>
        <w:t xml:space="preserve"> </w:t>
      </w:r>
      <w:r>
        <w:t>whose,</w:t>
      </w:r>
      <w:r>
        <w:rPr>
          <w:spacing w:val="-1"/>
        </w:rPr>
        <w:t xml:space="preserve"> </w:t>
      </w:r>
      <w:r>
        <w:rPr>
          <w:spacing w:val="-4"/>
        </w:rPr>
        <w:t>why).</w:t>
      </w:r>
    </w:p>
    <w:p w:rsidR="00DB0B49" w:rsidRPr="00386242" w:rsidRDefault="00386242">
      <w:pPr>
        <w:pStyle w:val="a3"/>
        <w:spacing w:before="142" w:line="360" w:lineRule="auto"/>
        <w:ind w:right="259"/>
        <w:rPr>
          <w:lang w:val="en-US"/>
        </w:rPr>
      </w:pPr>
      <w:r>
        <w:t>Предлоги</w:t>
      </w:r>
      <w:r w:rsidRPr="00386242">
        <w:rPr>
          <w:lang w:val="en-US"/>
        </w:rPr>
        <w:t xml:space="preserve"> </w:t>
      </w:r>
      <w:r>
        <w:t>места</w:t>
      </w:r>
      <w:r w:rsidRPr="00386242">
        <w:rPr>
          <w:lang w:val="en-US"/>
        </w:rPr>
        <w:t xml:space="preserve"> (next to, in front of, behind), </w:t>
      </w:r>
      <w:r>
        <w:t>направления</w:t>
      </w:r>
      <w:r w:rsidRPr="00386242">
        <w:rPr>
          <w:lang w:val="en-US"/>
        </w:rPr>
        <w:t xml:space="preserve"> (to), </w:t>
      </w:r>
      <w:r>
        <w:t>времени</w:t>
      </w:r>
      <w:r w:rsidRPr="00386242">
        <w:rPr>
          <w:lang w:val="en-US"/>
        </w:rPr>
        <w:t xml:space="preserve"> (at, in, on </w:t>
      </w:r>
      <w:r>
        <w:t>в</w:t>
      </w:r>
      <w:r w:rsidRPr="00386242">
        <w:rPr>
          <w:lang w:val="en-US"/>
        </w:rPr>
        <w:t xml:space="preserve"> </w:t>
      </w:r>
      <w:r>
        <w:t>выражениях</w:t>
      </w:r>
      <w:r w:rsidRPr="00386242">
        <w:rPr>
          <w:lang w:val="en-US"/>
        </w:rPr>
        <w:t xml:space="preserve"> at 5 o’clock, in the morning, on Monday).</w:t>
      </w:r>
    </w:p>
    <w:p w:rsidR="00DB0B49" w:rsidRDefault="00386242">
      <w:pPr>
        <w:pStyle w:val="1"/>
        <w:spacing w:before="3"/>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DB0B49" w:rsidRDefault="00386242">
      <w:pPr>
        <w:pStyle w:val="a3"/>
        <w:spacing w:before="132" w:line="360" w:lineRule="auto"/>
        <w:ind w:right="25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B0B49" w:rsidRDefault="00386242">
      <w:pPr>
        <w:pStyle w:val="a3"/>
        <w:spacing w:before="1" w:line="362" w:lineRule="auto"/>
        <w:ind w:right="244"/>
      </w:pPr>
      <w:r>
        <w:t>Знание произведений детского фольклора (рифмовок, стихов, песенок), персонажей</w:t>
      </w:r>
      <w:r>
        <w:rPr>
          <w:spacing w:val="80"/>
        </w:rPr>
        <w:t xml:space="preserve"> </w:t>
      </w:r>
      <w:r>
        <w:t>детских книг.</w:t>
      </w:r>
    </w:p>
    <w:p w:rsidR="00DB0B49" w:rsidRDefault="00386242">
      <w:pPr>
        <w:pStyle w:val="a3"/>
        <w:spacing w:line="360" w:lineRule="auto"/>
        <w:ind w:right="252"/>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DB0B49" w:rsidRDefault="00386242">
      <w:pPr>
        <w:pStyle w:val="1"/>
        <w:spacing w:before="3"/>
      </w:pPr>
      <w:r>
        <w:t>Компенсаторные</w:t>
      </w:r>
      <w:r>
        <w:rPr>
          <w:spacing w:val="-6"/>
        </w:rPr>
        <w:t xml:space="preserve"> </w:t>
      </w:r>
      <w:r>
        <w:rPr>
          <w:spacing w:val="-2"/>
        </w:rPr>
        <w:t>умения.</w:t>
      </w:r>
    </w:p>
    <w:p w:rsidR="00DB0B49" w:rsidRDefault="00386242">
      <w:pPr>
        <w:pStyle w:val="a3"/>
        <w:spacing w:before="132"/>
        <w:ind w:left="1244" w:firstLine="0"/>
      </w:pPr>
      <w:r>
        <w:t>Использование</w:t>
      </w:r>
      <w:r>
        <w:rPr>
          <w:spacing w:val="-11"/>
        </w:rPr>
        <w:t xml:space="preserve"> </w:t>
      </w:r>
      <w:r>
        <w:t>при</w:t>
      </w:r>
      <w:r>
        <w:rPr>
          <w:spacing w:val="-2"/>
        </w:rPr>
        <w:t xml:space="preserve"> </w:t>
      </w:r>
      <w:r>
        <w:t>чтении</w:t>
      </w:r>
      <w:r>
        <w:rPr>
          <w:spacing w:val="-7"/>
        </w:rPr>
        <w:t xml:space="preserve"> </w:t>
      </w:r>
      <w:r>
        <w:t>и</w:t>
      </w:r>
      <w:r>
        <w:rPr>
          <w:spacing w:val="-2"/>
        </w:rPr>
        <w:t xml:space="preserve"> </w:t>
      </w:r>
      <w:r>
        <w:t>аудировании</w:t>
      </w:r>
      <w:r>
        <w:rPr>
          <w:spacing w:val="-2"/>
        </w:rPr>
        <w:t xml:space="preserve"> </w:t>
      </w:r>
      <w:r>
        <w:t>языковой,</w:t>
      </w:r>
      <w:r>
        <w:rPr>
          <w:spacing w:val="-5"/>
        </w:rPr>
        <w:t xml:space="preserve"> </w:t>
      </w:r>
      <w:r>
        <w:t>в</w:t>
      </w:r>
      <w:r>
        <w:rPr>
          <w:spacing w:val="-6"/>
        </w:rPr>
        <w:t xml:space="preserve"> </w:t>
      </w:r>
      <w:r>
        <w:t>том</w:t>
      </w:r>
      <w:r>
        <w:rPr>
          <w:spacing w:val="-6"/>
        </w:rPr>
        <w:t xml:space="preserve"> </w:t>
      </w:r>
      <w:r>
        <w:t>числе</w:t>
      </w:r>
      <w:r>
        <w:rPr>
          <w:spacing w:val="-3"/>
        </w:rPr>
        <w:t xml:space="preserve"> </w:t>
      </w:r>
      <w:r>
        <w:t>контекстуальной,</w:t>
      </w:r>
      <w:r>
        <w:rPr>
          <w:spacing w:val="-1"/>
        </w:rPr>
        <w:t xml:space="preserve"> </w:t>
      </w:r>
      <w:r>
        <w:rPr>
          <w:spacing w:val="-2"/>
        </w:rPr>
        <w:t>догадки.</w:t>
      </w:r>
    </w:p>
    <w:p w:rsidR="00DB0B49" w:rsidRDefault="00386242">
      <w:pPr>
        <w:pStyle w:val="a3"/>
        <w:spacing w:before="137" w:line="360" w:lineRule="auto"/>
        <w:ind w:right="252"/>
      </w:pPr>
      <w:r>
        <w:t>Использование в качестве опоры при порождении собственных высказываний ключевых слов, вопросов; иллюстраций.</w:t>
      </w:r>
    </w:p>
    <w:p w:rsidR="00DB0B49" w:rsidRDefault="00386242">
      <w:pPr>
        <w:pStyle w:val="a3"/>
        <w:tabs>
          <w:tab w:val="left" w:pos="2409"/>
          <w:tab w:val="left" w:pos="6155"/>
          <w:tab w:val="left" w:pos="7456"/>
          <w:tab w:val="left" w:pos="8492"/>
          <w:tab w:val="left" w:pos="9501"/>
        </w:tabs>
        <w:spacing w:before="3" w:line="360" w:lineRule="auto"/>
        <w:ind w:right="247"/>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DB0B49" w:rsidRDefault="00386242">
      <w:pPr>
        <w:pStyle w:val="1"/>
        <w:spacing w:before="2" w:line="360" w:lineRule="auto"/>
        <w:ind w:right="5789"/>
        <w:jc w:val="left"/>
      </w:pPr>
      <w:r>
        <w:t>Содержание</w:t>
      </w:r>
      <w:r>
        <w:rPr>
          <w:spacing w:val="-9"/>
        </w:rPr>
        <w:t xml:space="preserve"> </w:t>
      </w:r>
      <w:r>
        <w:t>обучения</w:t>
      </w:r>
      <w:r>
        <w:rPr>
          <w:spacing w:val="-9"/>
        </w:rPr>
        <w:t xml:space="preserve"> </w:t>
      </w:r>
      <w:r>
        <w:t>в</w:t>
      </w:r>
      <w:r>
        <w:rPr>
          <w:spacing w:val="-9"/>
        </w:rPr>
        <w:t xml:space="preserve"> </w:t>
      </w:r>
      <w:r>
        <w:t>4</w:t>
      </w:r>
      <w:r>
        <w:rPr>
          <w:spacing w:val="-13"/>
        </w:rPr>
        <w:t xml:space="preserve"> </w:t>
      </w:r>
      <w:r>
        <w:t>классе. Тематическое содержание речи. Мир моего «я».</w:t>
      </w:r>
    </w:p>
    <w:p w:rsidR="00DB0B49" w:rsidRDefault="00386242">
      <w:pPr>
        <w:pStyle w:val="a3"/>
        <w:spacing w:line="360" w:lineRule="auto"/>
        <w:ind w:right="244"/>
      </w:pPr>
      <w:r>
        <w:t>Моя семья. Мой день рождения, подарки. Моя любимая еда. Мой день (распорядок дня, домашние обязанности).</w:t>
      </w:r>
    </w:p>
    <w:p w:rsidR="00DB0B49" w:rsidRDefault="00386242">
      <w:pPr>
        <w:pStyle w:val="1"/>
        <w:spacing w:before="4"/>
        <w:ind w:left="1306"/>
      </w:pPr>
      <w:r>
        <w:t>Мир моих</w:t>
      </w:r>
      <w:r>
        <w:rPr>
          <w:spacing w:val="-4"/>
        </w:rPr>
        <w:t xml:space="preserve"> </w:t>
      </w:r>
      <w:r>
        <w:rPr>
          <w:spacing w:val="-2"/>
        </w:rPr>
        <w:t>увлечений.</w:t>
      </w:r>
    </w:p>
    <w:p w:rsidR="00DB0B49" w:rsidRDefault="00386242">
      <w:pPr>
        <w:pStyle w:val="a3"/>
        <w:spacing w:before="132" w:line="360" w:lineRule="auto"/>
        <w:ind w:right="252"/>
      </w:pPr>
      <w:r>
        <w:t>Любимая игрушка, игра. Мой питомец. Любимые занятия. Занятия спортом. Любимая сказка/история/рассказ. Выходной день. Каникулы.</w:t>
      </w:r>
    </w:p>
    <w:p w:rsidR="00DB0B49" w:rsidRDefault="00386242">
      <w:pPr>
        <w:pStyle w:val="1"/>
        <w:spacing w:before="3"/>
      </w:pPr>
      <w:r>
        <w:t>Мир</w:t>
      </w:r>
      <w:r>
        <w:rPr>
          <w:spacing w:val="-2"/>
        </w:rPr>
        <w:t xml:space="preserve"> </w:t>
      </w:r>
      <w:r>
        <w:t>вокруг</w:t>
      </w:r>
      <w:r>
        <w:rPr>
          <w:spacing w:val="-2"/>
        </w:rPr>
        <w:t xml:space="preserve"> </w:t>
      </w:r>
      <w:r>
        <w:rPr>
          <w:spacing w:val="-4"/>
        </w:rPr>
        <w:t>меня.</w:t>
      </w:r>
    </w:p>
    <w:p w:rsidR="00DB0B49" w:rsidRDefault="00386242">
      <w:pPr>
        <w:pStyle w:val="a3"/>
        <w:spacing w:before="137" w:line="360" w:lineRule="auto"/>
        <w:ind w:right="249"/>
      </w:pPr>
      <w:r>
        <w:t>Моя</w:t>
      </w:r>
      <w:r>
        <w:rPr>
          <w:spacing w:val="-2"/>
        </w:rPr>
        <w:t xml:space="preserve"> </w:t>
      </w:r>
      <w:r>
        <w:t>комната</w:t>
      </w:r>
      <w:r>
        <w:rPr>
          <w:spacing w:val="-3"/>
        </w:rPr>
        <w:t xml:space="preserve"> </w:t>
      </w:r>
      <w:r>
        <w:t>(квартира, дом),</w:t>
      </w:r>
      <w:r>
        <w:rPr>
          <w:spacing w:val="-5"/>
        </w:rPr>
        <w:t xml:space="preserve"> </w:t>
      </w:r>
      <w:r>
        <w:t>предметы мебели и</w:t>
      </w:r>
      <w:r>
        <w:rPr>
          <w:spacing w:val="-1"/>
        </w:rPr>
        <w:t xml:space="preserve"> </w:t>
      </w:r>
      <w:r>
        <w:t>интерьера. Моя</w:t>
      </w:r>
      <w:r>
        <w:rPr>
          <w:spacing w:val="-2"/>
        </w:rPr>
        <w:t xml:space="preserve"> </w:t>
      </w:r>
      <w:r>
        <w:t>школа,</w:t>
      </w:r>
      <w:r>
        <w:rPr>
          <w:spacing w:val="-5"/>
        </w:rPr>
        <w:t xml:space="preserve"> </w:t>
      </w:r>
      <w:r>
        <w:t>любимые</w:t>
      </w:r>
      <w:r>
        <w:rPr>
          <w:spacing w:val="-3"/>
        </w:rPr>
        <w:t xml:space="preserve"> </w:t>
      </w:r>
      <w:r>
        <w:t>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B0B49" w:rsidRDefault="00386242">
      <w:pPr>
        <w:pStyle w:val="1"/>
        <w:spacing w:before="2"/>
      </w:pPr>
      <w:r>
        <w:t>Родная</w:t>
      </w:r>
      <w:r>
        <w:rPr>
          <w:spacing w:val="-2"/>
        </w:rPr>
        <w:t xml:space="preserve"> </w:t>
      </w:r>
      <w:r>
        <w:t>страна и</w:t>
      </w:r>
      <w:r>
        <w:rPr>
          <w:spacing w:val="-5"/>
        </w:rPr>
        <w:t xml:space="preserve"> </w:t>
      </w:r>
      <w:r>
        <w:t>страны</w:t>
      </w:r>
      <w:r>
        <w:rPr>
          <w:spacing w:val="-5"/>
        </w:rPr>
        <w:t xml:space="preserve"> </w:t>
      </w:r>
      <w:r>
        <w:t xml:space="preserve">изучаемого </w:t>
      </w:r>
      <w:r>
        <w:rPr>
          <w:spacing w:val="-2"/>
        </w:rPr>
        <w:t>языка.</w:t>
      </w:r>
    </w:p>
    <w:p w:rsidR="00DB0B49" w:rsidRDefault="00386242">
      <w:pPr>
        <w:pStyle w:val="a3"/>
        <w:spacing w:before="132" w:line="360" w:lineRule="auto"/>
        <w:ind w:right="251"/>
      </w:pPr>
      <w:r>
        <w:t>Россия</w:t>
      </w:r>
      <w:r>
        <w:rPr>
          <w:spacing w:val="-3"/>
        </w:rPr>
        <w:t xml:space="preserve"> </w:t>
      </w:r>
      <w:r>
        <w:t>и</w:t>
      </w:r>
      <w:r>
        <w:rPr>
          <w:spacing w:val="-1"/>
        </w:rPr>
        <w:t xml:space="preserve"> </w:t>
      </w:r>
      <w:r>
        <w:t>страна/страны</w:t>
      </w:r>
      <w:r>
        <w:rPr>
          <w:spacing w:val="-1"/>
        </w:rPr>
        <w:t xml:space="preserve"> </w:t>
      </w:r>
      <w:r>
        <w:t>изучаемого языка. Их</w:t>
      </w:r>
      <w:r>
        <w:rPr>
          <w:spacing w:val="-3"/>
        </w:rPr>
        <w:t xml:space="preserve"> </w:t>
      </w:r>
      <w:r>
        <w:t>столицы,</w:t>
      </w:r>
      <w:r>
        <w:rPr>
          <w:spacing w:val="-1"/>
        </w:rPr>
        <w:t xml:space="preserve"> </w:t>
      </w:r>
      <w:r>
        <w:t>основные</w:t>
      </w:r>
      <w:r>
        <w:rPr>
          <w:spacing w:val="-3"/>
        </w:rPr>
        <w:t xml:space="preserve"> </w:t>
      </w:r>
      <w:r>
        <w:t>достопримечательности</w:t>
      </w:r>
      <w:r>
        <w:rPr>
          <w:spacing w:val="-1"/>
        </w:rPr>
        <w:t xml:space="preserve"> </w:t>
      </w:r>
      <w:r>
        <w:t>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B0B49" w:rsidRDefault="00DB0B49">
      <w:pPr>
        <w:spacing w:line="360" w:lineRule="auto"/>
        <w:sectPr w:rsidR="00DB0B49">
          <w:pgSz w:w="11910" w:h="16840"/>
          <w:pgMar w:top="900" w:right="320" w:bottom="280" w:left="600" w:header="569" w:footer="0" w:gutter="0"/>
          <w:cols w:space="720"/>
        </w:sectPr>
      </w:pPr>
    </w:p>
    <w:p w:rsidR="00DB0B49" w:rsidRDefault="00386242">
      <w:pPr>
        <w:pStyle w:val="1"/>
        <w:spacing w:before="163" w:line="362" w:lineRule="auto"/>
        <w:ind w:right="6730"/>
        <w:jc w:val="left"/>
      </w:pPr>
      <w:r>
        <w:lastRenderedPageBreak/>
        <w:t>Коммуникативные</w:t>
      </w:r>
      <w:r>
        <w:rPr>
          <w:spacing w:val="-15"/>
        </w:rPr>
        <w:t xml:space="preserve"> </w:t>
      </w:r>
      <w:r>
        <w:t xml:space="preserve">умения. </w:t>
      </w:r>
      <w:r>
        <w:rPr>
          <w:spacing w:val="-2"/>
        </w:rPr>
        <w:t>Говорение.</w:t>
      </w:r>
    </w:p>
    <w:p w:rsidR="00DB0B49" w:rsidRDefault="00386242">
      <w:pPr>
        <w:spacing w:line="273" w:lineRule="exact"/>
        <w:ind w:left="1244"/>
        <w:rPr>
          <w:b/>
          <w:sz w:val="24"/>
        </w:rPr>
      </w:pPr>
      <w:r>
        <w:rPr>
          <w:b/>
          <w:sz w:val="24"/>
        </w:rPr>
        <w:t>Коммуникативные</w:t>
      </w:r>
      <w:r>
        <w:rPr>
          <w:b/>
          <w:spacing w:val="-9"/>
          <w:sz w:val="24"/>
        </w:rPr>
        <w:t xml:space="preserve"> </w:t>
      </w:r>
      <w:r>
        <w:rPr>
          <w:b/>
          <w:sz w:val="24"/>
        </w:rPr>
        <w:t>умения</w:t>
      </w:r>
      <w:r>
        <w:rPr>
          <w:b/>
          <w:spacing w:val="-6"/>
          <w:sz w:val="24"/>
        </w:rPr>
        <w:t xml:space="preserve"> </w:t>
      </w:r>
      <w:r>
        <w:rPr>
          <w:b/>
          <w:sz w:val="24"/>
        </w:rPr>
        <w:t>диалогической</w:t>
      </w:r>
      <w:r>
        <w:rPr>
          <w:b/>
          <w:spacing w:val="-9"/>
          <w:sz w:val="24"/>
        </w:rPr>
        <w:t xml:space="preserve"> </w:t>
      </w:r>
      <w:r>
        <w:rPr>
          <w:b/>
          <w:spacing w:val="-2"/>
          <w:sz w:val="24"/>
        </w:rPr>
        <w:t>речи.</w:t>
      </w:r>
    </w:p>
    <w:p w:rsidR="00DB0B49" w:rsidRDefault="00386242">
      <w:pPr>
        <w:pStyle w:val="a3"/>
        <w:spacing w:before="133" w:line="360" w:lineRule="auto"/>
        <w:ind w:right="252"/>
      </w:pPr>
      <w:r>
        <w:t>Ведение</w:t>
      </w:r>
      <w:r>
        <w:rPr>
          <w:spacing w:val="58"/>
        </w:rPr>
        <w:t xml:space="preserve">  </w:t>
      </w:r>
      <w:r>
        <w:t>с</w:t>
      </w:r>
      <w:r>
        <w:rPr>
          <w:spacing w:val="58"/>
        </w:rPr>
        <w:t xml:space="preserve">  </w:t>
      </w:r>
      <w:r>
        <w:t>опорой</w:t>
      </w:r>
      <w:r>
        <w:rPr>
          <w:spacing w:val="59"/>
        </w:rPr>
        <w:t xml:space="preserve">  </w:t>
      </w:r>
      <w:r>
        <w:t>на</w:t>
      </w:r>
      <w:r>
        <w:rPr>
          <w:spacing w:val="56"/>
        </w:rPr>
        <w:t xml:space="preserve">  </w:t>
      </w:r>
      <w:r>
        <w:t>речевые</w:t>
      </w:r>
      <w:r>
        <w:rPr>
          <w:spacing w:val="58"/>
        </w:rPr>
        <w:t xml:space="preserve">  </w:t>
      </w:r>
      <w:r>
        <w:t>ситуации,</w:t>
      </w:r>
      <w:r>
        <w:rPr>
          <w:spacing w:val="60"/>
        </w:rPr>
        <w:t xml:space="preserve">  </w:t>
      </w:r>
      <w:r>
        <w:t>ключевые</w:t>
      </w:r>
      <w:r>
        <w:rPr>
          <w:spacing w:val="58"/>
        </w:rPr>
        <w:t xml:space="preserve">  </w:t>
      </w:r>
      <w:r>
        <w:t>слова</w:t>
      </w:r>
      <w:r>
        <w:rPr>
          <w:spacing w:val="58"/>
        </w:rPr>
        <w:t xml:space="preserve">  </w:t>
      </w:r>
      <w:r>
        <w:t>и/или</w:t>
      </w:r>
      <w:r>
        <w:rPr>
          <w:spacing w:val="57"/>
        </w:rPr>
        <w:t xml:space="preserve">  </w:t>
      </w:r>
      <w:r>
        <w:t>иллюстрации с соблюдением норм речевого этикета, принятых в стране/странах изучаемого языка:</w:t>
      </w:r>
    </w:p>
    <w:p w:rsidR="00DB0B49" w:rsidRDefault="00386242">
      <w:pPr>
        <w:pStyle w:val="a3"/>
        <w:spacing w:before="2" w:line="360" w:lineRule="auto"/>
        <w:ind w:right="245"/>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B0B49" w:rsidRDefault="00386242">
      <w:pPr>
        <w:pStyle w:val="a3"/>
        <w:spacing w:line="360" w:lineRule="auto"/>
        <w:ind w:right="239"/>
      </w:pPr>
      <w:r>
        <w:t>диалога – побуждения к действию: обращение к собеседнику с просьбой, вежливое</w:t>
      </w:r>
      <w:r>
        <w:rPr>
          <w:spacing w:val="40"/>
        </w:rPr>
        <w:t xml:space="preserve"> </w:t>
      </w:r>
      <w:r>
        <w:t>согласие выполнить просьбу; приглашение собеседника к совместной деятельности, вежливое согласие/несогласие на предложение собеседника;</w:t>
      </w:r>
    </w:p>
    <w:p w:rsidR="00DB0B49" w:rsidRDefault="00386242">
      <w:pPr>
        <w:pStyle w:val="a3"/>
        <w:spacing w:line="360" w:lineRule="auto"/>
        <w:ind w:right="252"/>
      </w:pPr>
      <w:r>
        <w:t>диалога-расспроса: запрашивание интересующей информации; сообщение фактической информации, ответы на вопросы собеседника.</w:t>
      </w:r>
    </w:p>
    <w:p w:rsidR="00DB0B49" w:rsidRDefault="00386242">
      <w:pPr>
        <w:pStyle w:val="1"/>
        <w:spacing w:before="6"/>
      </w:pPr>
      <w:r>
        <w:t>Коммуникативные</w:t>
      </w:r>
      <w:r>
        <w:rPr>
          <w:spacing w:val="-8"/>
        </w:rPr>
        <w:t xml:space="preserve"> </w:t>
      </w:r>
      <w:r>
        <w:t>умения</w:t>
      </w:r>
      <w:r>
        <w:rPr>
          <w:spacing w:val="-8"/>
        </w:rPr>
        <w:t xml:space="preserve"> </w:t>
      </w:r>
      <w:r>
        <w:t>монологической</w:t>
      </w:r>
      <w:r>
        <w:rPr>
          <w:spacing w:val="-10"/>
        </w:rPr>
        <w:t xml:space="preserve"> </w:t>
      </w:r>
      <w:r>
        <w:rPr>
          <w:spacing w:val="-2"/>
        </w:rPr>
        <w:t>речи.</w:t>
      </w:r>
    </w:p>
    <w:p w:rsidR="00DB0B49" w:rsidRDefault="00386242">
      <w:pPr>
        <w:pStyle w:val="a3"/>
        <w:spacing w:before="132" w:line="360" w:lineRule="auto"/>
        <w:ind w:right="245"/>
      </w:pPr>
      <w:r>
        <w:t>Создание с опорой на ключевые слова, вопросы и/или иллюстрации устных</w:t>
      </w:r>
      <w:r>
        <w:rPr>
          <w:spacing w:val="40"/>
        </w:rPr>
        <w:t xml:space="preserve"> </w:t>
      </w:r>
      <w:r>
        <w:t>монологических высказываний: описание предмета, внешности и одежды, черт характера реального человека</w:t>
      </w:r>
      <w:r>
        <w:rPr>
          <w:spacing w:val="-3"/>
        </w:rPr>
        <w:t xml:space="preserve"> </w:t>
      </w:r>
      <w:r>
        <w:t>или</w:t>
      </w:r>
      <w:r>
        <w:rPr>
          <w:spacing w:val="-1"/>
        </w:rPr>
        <w:t xml:space="preserve"> </w:t>
      </w:r>
      <w:r>
        <w:t>литературного персонажа;</w:t>
      </w:r>
      <w:r>
        <w:rPr>
          <w:spacing w:val="-7"/>
        </w:rPr>
        <w:t xml:space="preserve"> </w:t>
      </w:r>
      <w:r>
        <w:t>рассказ/сообщение</w:t>
      </w:r>
      <w:r>
        <w:rPr>
          <w:spacing w:val="-3"/>
        </w:rPr>
        <w:t xml:space="preserve"> </w:t>
      </w:r>
      <w:r>
        <w:t>(повествование)</w:t>
      </w:r>
      <w:r>
        <w:rPr>
          <w:spacing w:val="-1"/>
        </w:rPr>
        <w:t xml:space="preserve"> </w:t>
      </w:r>
      <w:r>
        <w:t>с</w:t>
      </w:r>
      <w:r>
        <w:rPr>
          <w:spacing w:val="-8"/>
        </w:rPr>
        <w:t xml:space="preserve"> </w:t>
      </w:r>
      <w:r>
        <w:t>опорой</w:t>
      </w:r>
      <w:r>
        <w:rPr>
          <w:spacing w:val="-1"/>
        </w:rPr>
        <w:t xml:space="preserve"> </w:t>
      </w:r>
      <w:r>
        <w:t>на ключевые слова, вопросы и/или иллюстрации.</w:t>
      </w:r>
    </w:p>
    <w:p w:rsidR="00DB0B49" w:rsidRDefault="00386242">
      <w:pPr>
        <w:pStyle w:val="a3"/>
        <w:spacing w:before="1" w:line="360" w:lineRule="auto"/>
        <w:ind w:right="252"/>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B0B49" w:rsidRDefault="00386242">
      <w:pPr>
        <w:pStyle w:val="a3"/>
        <w:spacing w:line="362" w:lineRule="auto"/>
        <w:ind w:right="249"/>
      </w:pPr>
      <w:r>
        <w:t>Пересказ основного содержания прочитанного текста с опорой на ключевые слова,</w:t>
      </w:r>
      <w:r>
        <w:rPr>
          <w:spacing w:val="40"/>
        </w:rPr>
        <w:t xml:space="preserve"> </w:t>
      </w:r>
      <w:r>
        <w:t>вопросы, план и/или иллюстрации.</w:t>
      </w:r>
    </w:p>
    <w:p w:rsidR="00DB0B49" w:rsidRDefault="00386242">
      <w:pPr>
        <w:pStyle w:val="a3"/>
        <w:spacing w:line="273" w:lineRule="exact"/>
        <w:ind w:left="1244" w:firstLine="0"/>
      </w:pPr>
      <w:r>
        <w:t>Краткое</w:t>
      </w:r>
      <w:r>
        <w:rPr>
          <w:spacing w:val="-8"/>
        </w:rPr>
        <w:t xml:space="preserve"> </w:t>
      </w:r>
      <w:r>
        <w:t>устное</w:t>
      </w:r>
      <w:r>
        <w:rPr>
          <w:spacing w:val="-5"/>
        </w:rPr>
        <w:t xml:space="preserve"> </w:t>
      </w:r>
      <w:r>
        <w:t>изложение</w:t>
      </w:r>
      <w:r>
        <w:rPr>
          <w:spacing w:val="-6"/>
        </w:rPr>
        <w:t xml:space="preserve"> </w:t>
      </w:r>
      <w:r>
        <w:t>результатов</w:t>
      </w:r>
      <w:r>
        <w:rPr>
          <w:spacing w:val="-7"/>
        </w:rPr>
        <w:t xml:space="preserve"> </w:t>
      </w:r>
      <w:r>
        <w:t>выполненного</w:t>
      </w:r>
      <w:r>
        <w:rPr>
          <w:spacing w:val="-4"/>
        </w:rPr>
        <w:t xml:space="preserve"> </w:t>
      </w:r>
      <w:r>
        <w:t>несложного</w:t>
      </w:r>
      <w:r>
        <w:rPr>
          <w:spacing w:val="-5"/>
        </w:rPr>
        <w:t xml:space="preserve"> </w:t>
      </w:r>
      <w:r>
        <w:t xml:space="preserve">проектного </w:t>
      </w:r>
      <w:r>
        <w:rPr>
          <w:spacing w:val="-2"/>
        </w:rPr>
        <w:t>задания.</w:t>
      </w:r>
    </w:p>
    <w:p w:rsidR="00DB0B49" w:rsidRDefault="00386242">
      <w:pPr>
        <w:pStyle w:val="1"/>
        <w:spacing w:before="140"/>
        <w:jc w:val="left"/>
      </w:pPr>
      <w:r>
        <w:rPr>
          <w:spacing w:val="-2"/>
        </w:rPr>
        <w:t>Аудирование.</w:t>
      </w:r>
    </w:p>
    <w:p w:rsidR="00DB0B49" w:rsidRDefault="00386242">
      <w:pPr>
        <w:spacing w:before="137"/>
        <w:ind w:left="1244"/>
        <w:rPr>
          <w:b/>
          <w:sz w:val="24"/>
        </w:rPr>
      </w:pPr>
      <w:r>
        <w:rPr>
          <w:b/>
          <w:sz w:val="24"/>
        </w:rPr>
        <w:t>Коммуникативные</w:t>
      </w:r>
      <w:r>
        <w:rPr>
          <w:b/>
          <w:spacing w:val="-6"/>
          <w:sz w:val="24"/>
        </w:rPr>
        <w:t xml:space="preserve"> </w:t>
      </w:r>
      <w:r>
        <w:rPr>
          <w:b/>
          <w:sz w:val="24"/>
        </w:rPr>
        <w:t>умения</w:t>
      </w:r>
      <w:r>
        <w:rPr>
          <w:b/>
          <w:spacing w:val="-5"/>
          <w:sz w:val="24"/>
        </w:rPr>
        <w:t xml:space="preserve"> </w:t>
      </w:r>
      <w:r>
        <w:rPr>
          <w:b/>
          <w:spacing w:val="-2"/>
          <w:sz w:val="24"/>
        </w:rPr>
        <w:t>аудирования.</w:t>
      </w:r>
    </w:p>
    <w:p w:rsidR="00DB0B49" w:rsidRDefault="00386242">
      <w:pPr>
        <w:pStyle w:val="a3"/>
        <w:spacing w:before="137" w:line="360" w:lineRule="auto"/>
        <w:ind w:right="244"/>
      </w:pPr>
      <w:r>
        <w:t>Понимание на слух речи учителя и одноклассников и вербальная/невербальная реакция на услышанное (при непосредственном общении).</w:t>
      </w:r>
    </w:p>
    <w:p w:rsidR="00DB0B49" w:rsidRDefault="00386242">
      <w:pPr>
        <w:pStyle w:val="a3"/>
        <w:tabs>
          <w:tab w:val="left" w:pos="2538"/>
          <w:tab w:val="left" w:pos="3436"/>
          <w:tab w:val="left" w:pos="5192"/>
          <w:tab w:val="left" w:pos="6838"/>
          <w:tab w:val="left" w:pos="8609"/>
          <w:tab w:val="left" w:pos="9382"/>
        </w:tabs>
        <w:spacing w:line="360" w:lineRule="auto"/>
        <w:ind w:right="248"/>
      </w:pPr>
      <w:r>
        <w:t xml:space="preserve">Восприятие и понимание на слух учебных и адаптированных аутентичных текстов, </w:t>
      </w:r>
      <w:r>
        <w:rPr>
          <w:spacing w:val="-2"/>
        </w:rPr>
        <w:t>построенных</w:t>
      </w:r>
      <w:r>
        <w:tab/>
      </w:r>
      <w:r>
        <w:rPr>
          <w:spacing w:val="-6"/>
        </w:rPr>
        <w:t>на</w:t>
      </w:r>
      <w:r>
        <w:tab/>
      </w:r>
      <w:r>
        <w:rPr>
          <w:spacing w:val="-2"/>
        </w:rPr>
        <w:t>изученном</w:t>
      </w:r>
      <w:r>
        <w:tab/>
      </w:r>
      <w:r>
        <w:rPr>
          <w:spacing w:val="-2"/>
        </w:rPr>
        <w:t>языковом</w:t>
      </w:r>
      <w:r>
        <w:tab/>
      </w:r>
      <w:r>
        <w:rPr>
          <w:spacing w:val="-2"/>
        </w:rPr>
        <w:t>материале,</w:t>
      </w:r>
      <w:r>
        <w:tab/>
      </w:r>
      <w:r>
        <w:rPr>
          <w:spacing w:val="-10"/>
        </w:rPr>
        <w:t>в</w:t>
      </w:r>
      <w:r>
        <w:tab/>
      </w:r>
      <w:r>
        <w:rPr>
          <w:spacing w:val="-2"/>
        </w:rPr>
        <w:t xml:space="preserve">соответствии </w:t>
      </w:r>
      <w:r>
        <w:t>с</w:t>
      </w:r>
      <w:r>
        <w:rPr>
          <w:spacing w:val="69"/>
          <w:w w:val="150"/>
        </w:rPr>
        <w:t xml:space="preserve">  </w:t>
      </w:r>
      <w:r>
        <w:t>поставленной</w:t>
      </w:r>
      <w:r>
        <w:rPr>
          <w:spacing w:val="68"/>
          <w:w w:val="150"/>
        </w:rPr>
        <w:t xml:space="preserve">  </w:t>
      </w:r>
      <w:r>
        <w:t>коммуникативной</w:t>
      </w:r>
      <w:r>
        <w:rPr>
          <w:spacing w:val="68"/>
          <w:w w:val="150"/>
        </w:rPr>
        <w:t xml:space="preserve">  </w:t>
      </w:r>
      <w:r>
        <w:t>задачей:</w:t>
      </w:r>
      <w:r>
        <w:rPr>
          <w:spacing w:val="70"/>
          <w:w w:val="150"/>
        </w:rPr>
        <w:t xml:space="preserve">  </w:t>
      </w:r>
      <w:r>
        <w:t>с</w:t>
      </w:r>
      <w:r>
        <w:rPr>
          <w:spacing w:val="67"/>
          <w:w w:val="150"/>
        </w:rPr>
        <w:t xml:space="preserve">  </w:t>
      </w:r>
      <w:r>
        <w:t>пониманием</w:t>
      </w:r>
      <w:r>
        <w:rPr>
          <w:spacing w:val="66"/>
          <w:w w:val="150"/>
        </w:rPr>
        <w:t xml:space="preserve">  </w:t>
      </w:r>
      <w:r>
        <w:t>основного</w:t>
      </w:r>
      <w:r>
        <w:rPr>
          <w:spacing w:val="70"/>
          <w:w w:val="150"/>
        </w:rPr>
        <w:t xml:space="preserve">  </w:t>
      </w:r>
      <w:r>
        <w:t>содержания, с пониманием запрашиваемой информации (при опосредованном общении).</w:t>
      </w:r>
    </w:p>
    <w:p w:rsidR="00DB0B49" w:rsidRDefault="00386242">
      <w:pPr>
        <w:pStyle w:val="a3"/>
        <w:spacing w:line="360" w:lineRule="auto"/>
        <w:ind w:right="249"/>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B0B49" w:rsidRDefault="00386242">
      <w:pPr>
        <w:pStyle w:val="a3"/>
        <w:spacing w:before="158" w:line="360" w:lineRule="auto"/>
        <w:ind w:right="241"/>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DB0B49" w:rsidRDefault="00386242">
      <w:pPr>
        <w:pStyle w:val="a3"/>
        <w:spacing w:before="2" w:line="360" w:lineRule="auto"/>
        <w:ind w:right="256"/>
      </w:pPr>
      <w: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DB0B49" w:rsidRDefault="00386242">
      <w:pPr>
        <w:pStyle w:val="1"/>
        <w:spacing w:before="8"/>
      </w:pPr>
      <w:r>
        <w:t>Смысловое</w:t>
      </w:r>
      <w:r>
        <w:rPr>
          <w:spacing w:val="-3"/>
        </w:rPr>
        <w:t xml:space="preserve"> </w:t>
      </w:r>
      <w:r>
        <w:rPr>
          <w:spacing w:val="-2"/>
        </w:rPr>
        <w:t>чтение.</w:t>
      </w:r>
    </w:p>
    <w:p w:rsidR="00DB0B49" w:rsidRDefault="00386242">
      <w:pPr>
        <w:pStyle w:val="a3"/>
        <w:spacing w:before="132" w:line="360" w:lineRule="auto"/>
        <w:ind w:right="253"/>
      </w:pPr>
      <w:r>
        <w:t>Чтение</w:t>
      </w:r>
      <w:r>
        <w:rPr>
          <w:spacing w:val="80"/>
          <w:w w:val="150"/>
        </w:rPr>
        <w:t xml:space="preserve">   </w:t>
      </w:r>
      <w:r>
        <w:t>вслух</w:t>
      </w:r>
      <w:r>
        <w:rPr>
          <w:spacing w:val="80"/>
          <w:w w:val="150"/>
        </w:rPr>
        <w:t xml:space="preserve">   </w:t>
      </w:r>
      <w:r>
        <w:t>учебных</w:t>
      </w:r>
      <w:r>
        <w:rPr>
          <w:spacing w:val="79"/>
          <w:w w:val="150"/>
        </w:rPr>
        <w:t xml:space="preserve">   </w:t>
      </w:r>
      <w:r>
        <w:t>текстов</w:t>
      </w:r>
      <w:r>
        <w:rPr>
          <w:spacing w:val="80"/>
          <w:w w:val="150"/>
        </w:rPr>
        <w:t xml:space="preserve">   </w:t>
      </w:r>
      <w:r>
        <w:t>с</w:t>
      </w:r>
      <w:r>
        <w:rPr>
          <w:spacing w:val="80"/>
          <w:w w:val="150"/>
        </w:rPr>
        <w:t xml:space="preserve">   </w:t>
      </w:r>
      <w:r>
        <w:t>соблюдением</w:t>
      </w:r>
      <w:r>
        <w:rPr>
          <w:spacing w:val="80"/>
          <w:w w:val="150"/>
        </w:rPr>
        <w:t xml:space="preserve">   </w:t>
      </w:r>
      <w:r>
        <w:t>правил</w:t>
      </w:r>
      <w:r>
        <w:rPr>
          <w:spacing w:val="79"/>
          <w:w w:val="150"/>
        </w:rPr>
        <w:t xml:space="preserve">   </w:t>
      </w:r>
      <w:r>
        <w:t>чтения и соответствующей интонацией, понимание прочитанного.</w:t>
      </w:r>
    </w:p>
    <w:p w:rsidR="00DB0B49" w:rsidRDefault="00386242">
      <w:pPr>
        <w:pStyle w:val="a3"/>
        <w:spacing w:line="274" w:lineRule="exact"/>
        <w:ind w:left="1244" w:firstLine="0"/>
      </w:pPr>
      <w:r>
        <w:t>Тексты</w:t>
      </w:r>
      <w:r>
        <w:rPr>
          <w:spacing w:val="-2"/>
        </w:rPr>
        <w:t xml:space="preserve"> </w:t>
      </w:r>
      <w:r>
        <w:t>для</w:t>
      </w:r>
      <w:r>
        <w:rPr>
          <w:spacing w:val="-2"/>
        </w:rPr>
        <w:t xml:space="preserve"> </w:t>
      </w:r>
      <w:r>
        <w:t>чтения</w:t>
      </w:r>
      <w:r>
        <w:rPr>
          <w:spacing w:val="-7"/>
        </w:rPr>
        <w:t xml:space="preserve"> </w:t>
      </w:r>
      <w:r>
        <w:t>вслух:</w:t>
      </w:r>
      <w:r>
        <w:rPr>
          <w:spacing w:val="-2"/>
        </w:rPr>
        <w:t xml:space="preserve"> </w:t>
      </w:r>
      <w:r>
        <w:t>диалог,</w:t>
      </w:r>
      <w:r>
        <w:rPr>
          <w:spacing w:val="-4"/>
        </w:rPr>
        <w:t xml:space="preserve"> </w:t>
      </w:r>
      <w:r>
        <w:t xml:space="preserve">рассказ, </w:t>
      </w:r>
      <w:r>
        <w:rPr>
          <w:spacing w:val="-2"/>
        </w:rPr>
        <w:t>сказка.</w:t>
      </w:r>
    </w:p>
    <w:p w:rsidR="00DB0B49" w:rsidRDefault="00386242">
      <w:pPr>
        <w:pStyle w:val="a3"/>
        <w:spacing w:before="141" w:line="360" w:lineRule="auto"/>
        <w:ind w:right="250"/>
      </w:pPr>
      <w:r>
        <w:t>Чтение про себя учебных текстов, построенных на изученном языковом материале, с различной</w:t>
      </w:r>
      <w:r>
        <w:rPr>
          <w:spacing w:val="80"/>
          <w:w w:val="150"/>
        </w:rPr>
        <w:t xml:space="preserve">   </w:t>
      </w:r>
      <w:r>
        <w:t>глубиной</w:t>
      </w:r>
      <w:r>
        <w:rPr>
          <w:spacing w:val="80"/>
          <w:w w:val="150"/>
        </w:rPr>
        <w:t xml:space="preserve">   </w:t>
      </w:r>
      <w:r>
        <w:t>проникновения</w:t>
      </w:r>
      <w:r>
        <w:rPr>
          <w:spacing w:val="79"/>
          <w:w w:val="150"/>
        </w:rPr>
        <w:t xml:space="preserve">   </w:t>
      </w:r>
      <w:r>
        <w:t>в</w:t>
      </w:r>
      <w:r>
        <w:rPr>
          <w:spacing w:val="80"/>
          <w:w w:val="150"/>
        </w:rPr>
        <w:t xml:space="preserve">   </w:t>
      </w:r>
      <w:r>
        <w:t>их</w:t>
      </w:r>
      <w:r>
        <w:rPr>
          <w:spacing w:val="79"/>
          <w:w w:val="150"/>
        </w:rPr>
        <w:t xml:space="preserve">   </w:t>
      </w:r>
      <w:r>
        <w:t>содержание</w:t>
      </w:r>
      <w:r>
        <w:rPr>
          <w:spacing w:val="79"/>
          <w:w w:val="150"/>
        </w:rPr>
        <w:t xml:space="preserve">   </w:t>
      </w:r>
      <w:r>
        <w:t>в</w:t>
      </w:r>
      <w:r>
        <w:rPr>
          <w:spacing w:val="80"/>
          <w:w w:val="150"/>
        </w:rPr>
        <w:t xml:space="preserve">   </w:t>
      </w:r>
      <w:r>
        <w:t>зависимости от</w:t>
      </w:r>
      <w:r>
        <w:rPr>
          <w:spacing w:val="66"/>
          <w:w w:val="150"/>
        </w:rPr>
        <w:t xml:space="preserve">  </w:t>
      </w:r>
      <w:r>
        <w:t>поставленной</w:t>
      </w:r>
      <w:r>
        <w:rPr>
          <w:spacing w:val="66"/>
          <w:w w:val="150"/>
        </w:rPr>
        <w:t xml:space="preserve">  </w:t>
      </w:r>
      <w:r>
        <w:t>коммуникативной</w:t>
      </w:r>
      <w:r>
        <w:rPr>
          <w:spacing w:val="66"/>
          <w:w w:val="150"/>
        </w:rPr>
        <w:t xml:space="preserve">  </w:t>
      </w:r>
      <w:r>
        <w:t>задачи:</w:t>
      </w:r>
      <w:r>
        <w:rPr>
          <w:spacing w:val="68"/>
          <w:w w:val="150"/>
        </w:rPr>
        <w:t xml:space="preserve">  </w:t>
      </w:r>
      <w:r>
        <w:t>с</w:t>
      </w:r>
      <w:r>
        <w:rPr>
          <w:spacing w:val="68"/>
          <w:w w:val="150"/>
        </w:rPr>
        <w:t xml:space="preserve">  </w:t>
      </w:r>
      <w:r>
        <w:t>пониманием</w:t>
      </w:r>
      <w:r>
        <w:rPr>
          <w:spacing w:val="67"/>
          <w:w w:val="150"/>
        </w:rPr>
        <w:t xml:space="preserve">  </w:t>
      </w:r>
      <w:r>
        <w:t>основного</w:t>
      </w:r>
      <w:r>
        <w:rPr>
          <w:spacing w:val="68"/>
          <w:w w:val="150"/>
        </w:rPr>
        <w:t xml:space="preserve">  </w:t>
      </w:r>
      <w:r>
        <w:t>содержания, с пониманием запрашиваемой информации.</w:t>
      </w:r>
    </w:p>
    <w:p w:rsidR="00DB0B49" w:rsidRDefault="00386242">
      <w:pPr>
        <w:pStyle w:val="a3"/>
        <w:spacing w:before="1" w:line="360" w:lineRule="auto"/>
        <w:ind w:right="249"/>
      </w:pPr>
      <w:r>
        <w:t>Чтение с пониманием основного содержания текста предполагает определение основной темы</w:t>
      </w:r>
      <w:r>
        <w:rPr>
          <w:spacing w:val="80"/>
          <w:w w:val="150"/>
        </w:rPr>
        <w:t xml:space="preserve">   </w:t>
      </w:r>
      <w:r>
        <w:t>и</w:t>
      </w:r>
      <w:r>
        <w:rPr>
          <w:spacing w:val="76"/>
          <w:w w:val="150"/>
        </w:rPr>
        <w:t xml:space="preserve">   </w:t>
      </w:r>
      <w:r>
        <w:t>главных</w:t>
      </w:r>
      <w:r>
        <w:rPr>
          <w:spacing w:val="78"/>
          <w:w w:val="150"/>
        </w:rPr>
        <w:t xml:space="preserve">   </w:t>
      </w:r>
      <w:r>
        <w:t>фактов/событий</w:t>
      </w:r>
      <w:r>
        <w:rPr>
          <w:spacing w:val="78"/>
          <w:w w:val="150"/>
        </w:rPr>
        <w:t xml:space="preserve">   </w:t>
      </w:r>
      <w:r>
        <w:t>в</w:t>
      </w:r>
      <w:r>
        <w:rPr>
          <w:spacing w:val="78"/>
          <w:w w:val="150"/>
        </w:rPr>
        <w:t xml:space="preserve">   </w:t>
      </w:r>
      <w:r>
        <w:t>прочитанном</w:t>
      </w:r>
      <w:r>
        <w:rPr>
          <w:spacing w:val="80"/>
          <w:w w:val="150"/>
        </w:rPr>
        <w:t xml:space="preserve">   </w:t>
      </w:r>
      <w:r>
        <w:t>тексте</w:t>
      </w:r>
      <w:r>
        <w:rPr>
          <w:spacing w:val="79"/>
          <w:w w:val="150"/>
        </w:rPr>
        <w:t xml:space="preserve">   </w:t>
      </w:r>
      <w:r>
        <w:t>с</w:t>
      </w:r>
      <w:r>
        <w:rPr>
          <w:spacing w:val="77"/>
          <w:w w:val="150"/>
        </w:rPr>
        <w:t xml:space="preserve">   </w:t>
      </w:r>
      <w:r>
        <w:t>опорой и без опоры на иллюстрации, с использованием языковой, в том числе контекстуальной, догадки.</w:t>
      </w:r>
    </w:p>
    <w:p w:rsidR="00DB0B49" w:rsidRDefault="00386242">
      <w:pPr>
        <w:pStyle w:val="a3"/>
        <w:spacing w:line="360" w:lineRule="auto"/>
        <w:ind w:right="242"/>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DB0B49" w:rsidRDefault="00386242">
      <w:pPr>
        <w:pStyle w:val="a3"/>
        <w:spacing w:line="360" w:lineRule="auto"/>
        <w:ind w:right="247"/>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DB0B49" w:rsidRDefault="00386242">
      <w:pPr>
        <w:pStyle w:val="a3"/>
        <w:ind w:left="1244" w:firstLine="0"/>
      </w:pPr>
      <w:r>
        <w:t>Прогнозирование</w:t>
      </w:r>
      <w:r>
        <w:rPr>
          <w:spacing w:val="-5"/>
        </w:rPr>
        <w:t xml:space="preserve"> </w:t>
      </w:r>
      <w:r>
        <w:t>содержания</w:t>
      </w:r>
      <w:r>
        <w:rPr>
          <w:spacing w:val="-6"/>
        </w:rPr>
        <w:t xml:space="preserve"> </w:t>
      </w:r>
      <w:r>
        <w:t>текста</w:t>
      </w:r>
      <w:r>
        <w:rPr>
          <w:spacing w:val="-2"/>
        </w:rPr>
        <w:t xml:space="preserve"> </w:t>
      </w:r>
      <w:r>
        <w:t>на</w:t>
      </w:r>
      <w:r>
        <w:rPr>
          <w:spacing w:val="-7"/>
        </w:rPr>
        <w:t xml:space="preserve"> </w:t>
      </w:r>
      <w:r>
        <w:t>основе</w:t>
      </w:r>
      <w:r>
        <w:rPr>
          <w:spacing w:val="-6"/>
        </w:rPr>
        <w:t xml:space="preserve"> </w:t>
      </w:r>
      <w:r>
        <w:rPr>
          <w:spacing w:val="-2"/>
        </w:rPr>
        <w:t>заголовка</w:t>
      </w:r>
    </w:p>
    <w:p w:rsidR="00DB0B49" w:rsidRDefault="00386242">
      <w:pPr>
        <w:pStyle w:val="a3"/>
        <w:spacing w:before="136" w:line="362" w:lineRule="auto"/>
        <w:ind w:right="249"/>
      </w:pPr>
      <w:r>
        <w:t xml:space="preserve">Чтение не сплошных текстов (таблиц, диаграмм) и понимание представленной в них </w:t>
      </w:r>
      <w:r>
        <w:rPr>
          <w:spacing w:val="-2"/>
        </w:rPr>
        <w:t>информации.</w:t>
      </w:r>
    </w:p>
    <w:p w:rsidR="00DB0B49" w:rsidRDefault="00386242">
      <w:pPr>
        <w:pStyle w:val="a3"/>
        <w:spacing w:line="360" w:lineRule="auto"/>
        <w:ind w:right="257"/>
      </w:pPr>
      <w:r>
        <w:t>Тексты для чтения: диалог, рассказ, сказка, электронное сообщение личного характера, текст научно-популярного характера, стихотворение.</w:t>
      </w:r>
    </w:p>
    <w:p w:rsidR="00DB0B49" w:rsidRDefault="00386242">
      <w:pPr>
        <w:pStyle w:val="1"/>
        <w:jc w:val="left"/>
      </w:pPr>
      <w:r>
        <w:rPr>
          <w:spacing w:val="-2"/>
        </w:rPr>
        <w:t>Письмо.</w:t>
      </w:r>
    </w:p>
    <w:p w:rsidR="00DB0B49" w:rsidRDefault="00386242">
      <w:pPr>
        <w:pStyle w:val="a3"/>
        <w:spacing w:before="137" w:line="360" w:lineRule="auto"/>
        <w:ind w:right="253"/>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DB0B49" w:rsidRDefault="00386242">
      <w:pPr>
        <w:pStyle w:val="a3"/>
        <w:spacing w:line="360" w:lineRule="auto"/>
        <w:ind w:right="251"/>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DB0B49" w:rsidRDefault="00386242">
      <w:pPr>
        <w:pStyle w:val="a3"/>
        <w:spacing w:line="360" w:lineRule="auto"/>
        <w:ind w:right="254"/>
      </w:pPr>
      <w:r>
        <w:t>Написание с опорой на образец поздравления с праздниками (с днём рождения, Новым годом, Рождеством) с выражением пожеланий.</w:t>
      </w:r>
    </w:p>
    <w:p w:rsidR="00DB0B49" w:rsidRDefault="00386242">
      <w:pPr>
        <w:pStyle w:val="a3"/>
        <w:spacing w:before="158"/>
        <w:ind w:left="1244" w:firstLine="0"/>
        <w:jc w:val="left"/>
      </w:pPr>
      <w:r>
        <w:t>Написание</w:t>
      </w:r>
      <w:r>
        <w:rPr>
          <w:spacing w:val="-6"/>
        </w:rPr>
        <w:t xml:space="preserve"> </w:t>
      </w:r>
      <w:r>
        <w:t>электронного</w:t>
      </w:r>
      <w:r>
        <w:rPr>
          <w:spacing w:val="2"/>
        </w:rPr>
        <w:t xml:space="preserve"> </w:t>
      </w:r>
      <w:r>
        <w:t>сообщения</w:t>
      </w:r>
      <w:r>
        <w:rPr>
          <w:spacing w:val="-2"/>
        </w:rPr>
        <w:t xml:space="preserve"> </w:t>
      </w:r>
      <w:r>
        <w:t>личного</w:t>
      </w:r>
      <w:r>
        <w:rPr>
          <w:spacing w:val="-2"/>
        </w:rPr>
        <w:t xml:space="preserve"> </w:t>
      </w:r>
      <w:r>
        <w:t>характера</w:t>
      </w:r>
      <w:r>
        <w:rPr>
          <w:spacing w:val="-3"/>
        </w:rPr>
        <w:t xml:space="preserve"> </w:t>
      </w:r>
      <w:r>
        <w:t>с</w:t>
      </w:r>
      <w:r>
        <w:rPr>
          <w:spacing w:val="-3"/>
        </w:rPr>
        <w:t xml:space="preserve"> </w:t>
      </w:r>
      <w:r>
        <w:t>опорой</w:t>
      </w:r>
      <w:r>
        <w:rPr>
          <w:spacing w:val="-6"/>
        </w:rPr>
        <w:t xml:space="preserve"> </w:t>
      </w:r>
      <w:r>
        <w:t>на</w:t>
      </w:r>
      <w:r>
        <w:rPr>
          <w:spacing w:val="-12"/>
        </w:rPr>
        <w:t xml:space="preserve"> </w:t>
      </w:r>
      <w:r>
        <w:rPr>
          <w:spacing w:val="-2"/>
        </w:rPr>
        <w:t>образец.</w:t>
      </w:r>
    </w:p>
    <w:p w:rsidR="00DB0B49" w:rsidRDefault="00386242">
      <w:pPr>
        <w:pStyle w:val="1"/>
        <w:spacing w:before="147" w:line="360" w:lineRule="auto"/>
        <w:ind w:right="5789"/>
        <w:jc w:val="left"/>
      </w:pPr>
      <w:r>
        <w:t>Языковые</w:t>
      </w:r>
      <w:r>
        <w:rPr>
          <w:spacing w:val="-12"/>
        </w:rPr>
        <w:t xml:space="preserve"> </w:t>
      </w:r>
      <w:r>
        <w:t>знания</w:t>
      </w:r>
      <w:r>
        <w:rPr>
          <w:spacing w:val="-12"/>
        </w:rPr>
        <w:t xml:space="preserve"> </w:t>
      </w:r>
      <w:r>
        <w:t>и</w:t>
      </w:r>
      <w:r>
        <w:rPr>
          <w:spacing w:val="-14"/>
        </w:rPr>
        <w:t xml:space="preserve"> </w:t>
      </w:r>
      <w:r>
        <w:t>навыки. Фонетическая</w:t>
      </w:r>
      <w:r>
        <w:rPr>
          <w:spacing w:val="-3"/>
        </w:rPr>
        <w:t xml:space="preserve"> </w:t>
      </w:r>
      <w:r>
        <w:t>сторона</w:t>
      </w:r>
      <w:r>
        <w:rPr>
          <w:spacing w:val="-6"/>
        </w:rPr>
        <w:t xml:space="preserve"> </w:t>
      </w:r>
      <w:r>
        <w:rPr>
          <w:spacing w:val="-2"/>
        </w:rPr>
        <w:t>речи.</w:t>
      </w:r>
    </w:p>
    <w:p w:rsidR="00DB0B49" w:rsidRDefault="00386242">
      <w:pPr>
        <w:pStyle w:val="a3"/>
        <w:spacing w:line="360" w:lineRule="auto"/>
        <w:ind w:right="244"/>
      </w:pPr>
      <w:r>
        <w:t xml:space="preserve">Нормы произношения: долгота и краткость гласных, отсутствие оглушения звонких </w:t>
      </w:r>
      <w:r>
        <w:lastRenderedPageBreak/>
        <w:t>согласных в конце слога или слова, отсутствие смягчения согласных перед гласными. Связующее “r” (there is/there are).</w:t>
      </w:r>
    </w:p>
    <w:p w:rsidR="00DB0B49" w:rsidRDefault="00386242">
      <w:pPr>
        <w:pStyle w:val="a3"/>
        <w:spacing w:line="360" w:lineRule="auto"/>
        <w:ind w:right="253"/>
      </w:pPr>
      <w:r>
        <w:t>Ритмико-интонационные</w:t>
      </w:r>
      <w:r>
        <w:rPr>
          <w:spacing w:val="80"/>
        </w:rPr>
        <w:t xml:space="preserve">    </w:t>
      </w:r>
      <w:r>
        <w:t>особенности</w:t>
      </w:r>
      <w:r>
        <w:rPr>
          <w:spacing w:val="80"/>
        </w:rPr>
        <w:t xml:space="preserve">    </w:t>
      </w:r>
      <w:r>
        <w:t>повествовательного,</w:t>
      </w:r>
      <w:r>
        <w:rPr>
          <w:spacing w:val="80"/>
        </w:rPr>
        <w:t xml:space="preserve">    </w:t>
      </w:r>
      <w:r>
        <w:t>побудительного</w:t>
      </w:r>
      <w:r>
        <w:rPr>
          <w:spacing w:val="80"/>
        </w:rPr>
        <w:t xml:space="preserve"> </w:t>
      </w:r>
      <w:r>
        <w:t>и вопросительного (общий и специальный вопрос) предложений.</w:t>
      </w:r>
    </w:p>
    <w:p w:rsidR="00DB0B49" w:rsidRDefault="00386242">
      <w:pPr>
        <w:pStyle w:val="a3"/>
        <w:spacing w:line="360" w:lineRule="auto"/>
        <w:ind w:right="246"/>
      </w:pPr>
      <w:r>
        <w:t>Различение</w:t>
      </w:r>
      <w:r>
        <w:rPr>
          <w:spacing w:val="71"/>
        </w:rPr>
        <w:t xml:space="preserve">   </w:t>
      </w:r>
      <w:r>
        <w:t>на</w:t>
      </w:r>
      <w:r>
        <w:rPr>
          <w:spacing w:val="71"/>
        </w:rPr>
        <w:t xml:space="preserve">   </w:t>
      </w:r>
      <w:r>
        <w:t>слух</w:t>
      </w:r>
      <w:r>
        <w:rPr>
          <w:spacing w:val="71"/>
        </w:rPr>
        <w:t xml:space="preserve">   </w:t>
      </w:r>
      <w:r>
        <w:t>и</w:t>
      </w:r>
      <w:r>
        <w:rPr>
          <w:spacing w:val="71"/>
        </w:rPr>
        <w:t xml:space="preserve">   </w:t>
      </w:r>
      <w:r>
        <w:t>адекватное,</w:t>
      </w:r>
      <w:r>
        <w:rPr>
          <w:spacing w:val="72"/>
        </w:rPr>
        <w:t xml:space="preserve">   </w:t>
      </w:r>
      <w:r>
        <w:t>без</w:t>
      </w:r>
      <w:r>
        <w:rPr>
          <w:spacing w:val="70"/>
        </w:rPr>
        <w:t xml:space="preserve">   </w:t>
      </w:r>
      <w:r>
        <w:t>ошибок,</w:t>
      </w:r>
      <w:r>
        <w:rPr>
          <w:spacing w:val="72"/>
        </w:rPr>
        <w:t xml:space="preserve">   </w:t>
      </w:r>
      <w:r>
        <w:t>ведущих</w:t>
      </w:r>
      <w:r>
        <w:rPr>
          <w:spacing w:val="71"/>
        </w:rPr>
        <w:t xml:space="preserve">   </w:t>
      </w:r>
      <w:r>
        <w:t>к</w:t>
      </w:r>
      <w:r>
        <w:rPr>
          <w:spacing w:val="72"/>
        </w:rPr>
        <w:t xml:space="preserve">   </w:t>
      </w:r>
      <w:r>
        <w:t>сбою в</w:t>
      </w:r>
      <w:r>
        <w:rPr>
          <w:spacing w:val="67"/>
        </w:rPr>
        <w:t xml:space="preserve">  </w:t>
      </w:r>
      <w:r>
        <w:t>коммуникации,</w:t>
      </w:r>
      <w:r>
        <w:rPr>
          <w:spacing w:val="65"/>
        </w:rPr>
        <w:t xml:space="preserve">  </w:t>
      </w:r>
      <w:r>
        <w:t>произнесение</w:t>
      </w:r>
      <w:r>
        <w:rPr>
          <w:spacing w:val="63"/>
        </w:rPr>
        <w:t xml:space="preserve">  </w:t>
      </w:r>
      <w:r>
        <w:t>слов</w:t>
      </w:r>
      <w:r>
        <w:rPr>
          <w:spacing w:val="68"/>
        </w:rPr>
        <w:t xml:space="preserve">  </w:t>
      </w:r>
      <w:r>
        <w:t>с</w:t>
      </w:r>
      <w:r>
        <w:rPr>
          <w:spacing w:val="66"/>
        </w:rPr>
        <w:t xml:space="preserve">  </w:t>
      </w:r>
      <w:r>
        <w:t>соблюдением</w:t>
      </w:r>
      <w:r>
        <w:rPr>
          <w:spacing w:val="64"/>
        </w:rPr>
        <w:t xml:space="preserve">  </w:t>
      </w:r>
      <w:r>
        <w:t>правильного</w:t>
      </w:r>
      <w:r>
        <w:rPr>
          <w:spacing w:val="66"/>
        </w:rPr>
        <w:t xml:space="preserve">  </w:t>
      </w:r>
      <w:r>
        <w:t>ударения</w:t>
      </w:r>
      <w:r>
        <w:rPr>
          <w:spacing w:val="66"/>
        </w:rPr>
        <w:t xml:space="preserve">  </w:t>
      </w:r>
      <w:r>
        <w:t>и</w:t>
      </w:r>
      <w:r>
        <w:rPr>
          <w:spacing w:val="66"/>
        </w:rPr>
        <w:t xml:space="preserve">  </w:t>
      </w:r>
      <w:r>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DB0B49" w:rsidRDefault="00386242">
      <w:pPr>
        <w:pStyle w:val="a3"/>
        <w:spacing w:line="360" w:lineRule="auto"/>
        <w:ind w:right="244"/>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w:t>
      </w:r>
      <w:r>
        <w:rPr>
          <w:spacing w:val="-2"/>
        </w:rPr>
        <w:t>словах.</w:t>
      </w:r>
    </w:p>
    <w:p w:rsidR="00DB0B49" w:rsidRDefault="00386242">
      <w:pPr>
        <w:pStyle w:val="a3"/>
        <w:ind w:left="1244" w:firstLine="0"/>
      </w:pPr>
      <w:r>
        <w:t>Вычленение</w:t>
      </w:r>
      <w:r>
        <w:rPr>
          <w:spacing w:val="-7"/>
        </w:rPr>
        <w:t xml:space="preserve"> </w:t>
      </w:r>
      <w:r>
        <w:t>некоторых</w:t>
      </w:r>
      <w:r>
        <w:rPr>
          <w:spacing w:val="-9"/>
        </w:rPr>
        <w:t xml:space="preserve"> </w:t>
      </w:r>
      <w:r>
        <w:t>звукобуквенных</w:t>
      </w:r>
      <w:r>
        <w:rPr>
          <w:spacing w:val="-9"/>
        </w:rPr>
        <w:t xml:space="preserve"> </w:t>
      </w:r>
      <w:r>
        <w:t>сочетаний</w:t>
      </w:r>
      <w:r>
        <w:rPr>
          <w:spacing w:val="-3"/>
        </w:rPr>
        <w:t xml:space="preserve"> </w:t>
      </w:r>
      <w:r>
        <w:t>при</w:t>
      </w:r>
      <w:r>
        <w:rPr>
          <w:spacing w:val="4"/>
        </w:rPr>
        <w:t xml:space="preserve"> </w:t>
      </w:r>
      <w:r>
        <w:t>анализе</w:t>
      </w:r>
      <w:r>
        <w:rPr>
          <w:spacing w:val="-5"/>
        </w:rPr>
        <w:t xml:space="preserve"> </w:t>
      </w:r>
      <w:r>
        <w:t>изученных</w:t>
      </w:r>
      <w:r>
        <w:rPr>
          <w:spacing w:val="-8"/>
        </w:rPr>
        <w:t xml:space="preserve"> </w:t>
      </w:r>
      <w:r>
        <w:rPr>
          <w:spacing w:val="-2"/>
        </w:rPr>
        <w:t>слов.</w:t>
      </w:r>
    </w:p>
    <w:p w:rsidR="00DB0B49" w:rsidRDefault="00386242">
      <w:pPr>
        <w:pStyle w:val="a3"/>
        <w:spacing w:before="136" w:line="360" w:lineRule="auto"/>
        <w:ind w:right="253"/>
      </w:pPr>
      <w:r>
        <w:t>Чтение новых слов согласно основным правилам чтения с использованием полной или частичной транскрипции, по аналогии.</w:t>
      </w:r>
    </w:p>
    <w:p w:rsidR="00DB0B49" w:rsidRDefault="00386242">
      <w:pPr>
        <w:pStyle w:val="a3"/>
        <w:spacing w:line="360" w:lineRule="auto"/>
        <w:ind w:right="253"/>
      </w:pPr>
      <w:r>
        <w:t>Знаки английской транскрипции; отличие их от букв английского алфавита. Фонетически корректное озвучивание знаков транскрипции.</w:t>
      </w:r>
    </w:p>
    <w:p w:rsidR="00DB0B49" w:rsidRDefault="00386242">
      <w:pPr>
        <w:pStyle w:val="1"/>
        <w:spacing w:before="5"/>
      </w:pPr>
      <w:r>
        <w:t>Графика,</w:t>
      </w:r>
      <w:r>
        <w:rPr>
          <w:spacing w:val="-1"/>
        </w:rPr>
        <w:t xml:space="preserve"> </w:t>
      </w:r>
      <w:r>
        <w:t>орфография</w:t>
      </w:r>
      <w:r>
        <w:rPr>
          <w:spacing w:val="-6"/>
        </w:rPr>
        <w:t xml:space="preserve"> </w:t>
      </w:r>
      <w:r>
        <w:t>и</w:t>
      </w:r>
      <w:r>
        <w:rPr>
          <w:spacing w:val="-2"/>
        </w:rPr>
        <w:t xml:space="preserve"> пунктуация.</w:t>
      </w:r>
    </w:p>
    <w:p w:rsidR="00DB0B49" w:rsidRDefault="00386242">
      <w:pPr>
        <w:pStyle w:val="a3"/>
        <w:spacing w:before="132" w:line="360" w:lineRule="auto"/>
        <w:ind w:right="242"/>
      </w:pPr>
      <w:r>
        <w:t>Правильное</w:t>
      </w:r>
      <w:r>
        <w:rPr>
          <w:spacing w:val="-3"/>
        </w:rPr>
        <w:t xml:space="preserve"> </w:t>
      </w:r>
      <w:r>
        <w:t>написание</w:t>
      </w:r>
      <w:r>
        <w:rPr>
          <w:spacing w:val="-3"/>
        </w:rPr>
        <w:t xml:space="preserve"> </w:t>
      </w:r>
      <w:r>
        <w:t>изученных</w:t>
      </w:r>
      <w:r>
        <w:rPr>
          <w:spacing w:val="-2"/>
        </w:rPr>
        <w:t xml:space="preserve"> </w:t>
      </w:r>
      <w:r>
        <w:t>слов. Правильная расстановка знаков</w:t>
      </w:r>
      <w:r>
        <w:rPr>
          <w:spacing w:val="-1"/>
        </w:rPr>
        <w:t xml:space="preserve"> </w:t>
      </w:r>
      <w:r>
        <w:t>препинания: точки, вопросительного и восклицательного знака в конце предложения; запятой при обращении и перечислении; правильное использование</w:t>
      </w:r>
      <w:r>
        <w:rPr>
          <w:spacing w:val="-1"/>
        </w:rPr>
        <w:t xml:space="preserve"> </w:t>
      </w:r>
      <w:r>
        <w:t xml:space="preserve">знака апострофа в сокращённых формах глагола-связки, </w:t>
      </w:r>
      <w:r>
        <w:rPr>
          <w:spacing w:val="-2"/>
        </w:rPr>
        <w:t>вспомогательного</w:t>
      </w:r>
    </w:p>
    <w:p w:rsidR="00DB0B49" w:rsidRDefault="00386242">
      <w:pPr>
        <w:pStyle w:val="a3"/>
        <w:spacing w:before="1"/>
        <w:ind w:firstLine="0"/>
      </w:pPr>
      <w:r>
        <w:t>и</w:t>
      </w:r>
      <w:r>
        <w:rPr>
          <w:spacing w:val="-5"/>
        </w:rPr>
        <w:t xml:space="preserve"> </w:t>
      </w:r>
      <w:r>
        <w:t>модального</w:t>
      </w:r>
      <w:r>
        <w:rPr>
          <w:spacing w:val="-4"/>
        </w:rPr>
        <w:t xml:space="preserve"> </w:t>
      </w:r>
      <w:r>
        <w:t>глаголов,</w:t>
      </w:r>
      <w:r>
        <w:rPr>
          <w:spacing w:val="-2"/>
        </w:rPr>
        <w:t xml:space="preserve"> </w:t>
      </w:r>
      <w:r>
        <w:t>существительных</w:t>
      </w:r>
      <w:r>
        <w:rPr>
          <w:spacing w:val="-8"/>
        </w:rPr>
        <w:t xml:space="preserve"> </w:t>
      </w:r>
      <w:r>
        <w:t>в</w:t>
      </w:r>
      <w:r>
        <w:rPr>
          <w:spacing w:val="-7"/>
        </w:rPr>
        <w:t xml:space="preserve"> </w:t>
      </w:r>
      <w:r>
        <w:t>притяжательном</w:t>
      </w:r>
      <w:r>
        <w:rPr>
          <w:spacing w:val="-6"/>
        </w:rPr>
        <w:t xml:space="preserve"> </w:t>
      </w:r>
      <w:r>
        <w:t>падеже</w:t>
      </w:r>
      <w:r>
        <w:rPr>
          <w:spacing w:val="-5"/>
        </w:rPr>
        <w:t xml:space="preserve"> </w:t>
      </w:r>
      <w:r>
        <w:t>(Possessive</w:t>
      </w:r>
      <w:r>
        <w:rPr>
          <w:spacing w:val="-3"/>
        </w:rPr>
        <w:t xml:space="preserve"> </w:t>
      </w:r>
      <w:r>
        <w:rPr>
          <w:spacing w:val="-2"/>
        </w:rPr>
        <w:t>Case).</w:t>
      </w:r>
    </w:p>
    <w:p w:rsidR="00DB0B49" w:rsidRDefault="00386242">
      <w:pPr>
        <w:pStyle w:val="1"/>
        <w:spacing w:before="141"/>
      </w:pPr>
      <w:r>
        <w:t>Лексическая</w:t>
      </w:r>
      <w:r>
        <w:rPr>
          <w:spacing w:val="-4"/>
        </w:rPr>
        <w:t xml:space="preserve"> </w:t>
      </w:r>
      <w:r>
        <w:t>сторона</w:t>
      </w:r>
      <w:r>
        <w:rPr>
          <w:spacing w:val="-2"/>
        </w:rPr>
        <w:t xml:space="preserve"> </w:t>
      </w:r>
      <w:r>
        <w:rPr>
          <w:spacing w:val="-4"/>
        </w:rPr>
        <w:t>речи.</w:t>
      </w:r>
    </w:p>
    <w:p w:rsidR="00DB0B49" w:rsidRDefault="00386242">
      <w:pPr>
        <w:pStyle w:val="a3"/>
        <w:spacing w:before="133" w:line="360" w:lineRule="auto"/>
        <w:ind w:right="249"/>
      </w:pPr>
      <w:r>
        <w:t>Распознавание</w:t>
      </w:r>
      <w:r>
        <w:rPr>
          <w:spacing w:val="73"/>
        </w:rPr>
        <w:t xml:space="preserve">  </w:t>
      </w:r>
      <w:r>
        <w:t>в</w:t>
      </w:r>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B0B49" w:rsidRDefault="00386242">
      <w:pPr>
        <w:pStyle w:val="a3"/>
        <w:spacing w:before="1" w:line="360" w:lineRule="auto"/>
        <w:ind w:right="239"/>
      </w:pPr>
      <w:r>
        <w:t>Распознавание</w:t>
      </w:r>
      <w:r>
        <w:rPr>
          <w:spacing w:val="56"/>
        </w:rPr>
        <w:t xml:space="preserve">  </w:t>
      </w:r>
      <w:r>
        <w:t>и</w:t>
      </w:r>
      <w:r>
        <w:rPr>
          <w:spacing w:val="56"/>
        </w:rPr>
        <w:t xml:space="preserve">  </w:t>
      </w:r>
      <w:r>
        <w:t>образование</w:t>
      </w:r>
      <w:r>
        <w:rPr>
          <w:spacing w:val="55"/>
        </w:rPr>
        <w:t xml:space="preserve">  </w:t>
      </w:r>
      <w:r>
        <w:t>в</w:t>
      </w:r>
      <w:r>
        <w:rPr>
          <w:spacing w:val="56"/>
        </w:rPr>
        <w:t xml:space="preserve">  </w:t>
      </w:r>
      <w:r>
        <w:t>устной</w:t>
      </w:r>
      <w:r>
        <w:rPr>
          <w:spacing w:val="56"/>
        </w:rPr>
        <w:t xml:space="preserve">  </w:t>
      </w:r>
      <w:r>
        <w:t>и</w:t>
      </w:r>
      <w:r>
        <w:rPr>
          <w:spacing w:val="58"/>
        </w:rPr>
        <w:t xml:space="preserve">  </w:t>
      </w:r>
      <w:r>
        <w:t>письменной</w:t>
      </w:r>
      <w:r>
        <w:rPr>
          <w:spacing w:val="58"/>
        </w:rPr>
        <w:t xml:space="preserve">  </w:t>
      </w:r>
      <w:r>
        <w:t>речи</w:t>
      </w:r>
      <w:r>
        <w:rPr>
          <w:spacing w:val="58"/>
        </w:rPr>
        <w:t xml:space="preserve">  </w:t>
      </w:r>
      <w:r>
        <w:t>родственных</w:t>
      </w:r>
      <w:r>
        <w:rPr>
          <w:spacing w:val="55"/>
        </w:rPr>
        <w:t xml:space="preserve">  </w:t>
      </w:r>
      <w:r>
        <w:t xml:space="preserve">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w:t>
      </w:r>
      <w:r>
        <w:rPr>
          <w:spacing w:val="-2"/>
        </w:rPr>
        <w:t>play).</w:t>
      </w:r>
    </w:p>
    <w:p w:rsidR="00DB0B49" w:rsidRDefault="00386242">
      <w:pPr>
        <w:pStyle w:val="a3"/>
        <w:spacing w:before="158"/>
        <w:ind w:left="1244" w:firstLine="0"/>
      </w:pPr>
      <w:r>
        <w:t>Использование</w:t>
      </w:r>
      <w:r>
        <w:rPr>
          <w:spacing w:val="-5"/>
        </w:rPr>
        <w:t xml:space="preserve"> </w:t>
      </w:r>
      <w:r>
        <w:t>языковой</w:t>
      </w:r>
      <w:r>
        <w:rPr>
          <w:spacing w:val="-2"/>
        </w:rPr>
        <w:t xml:space="preserve"> </w:t>
      </w:r>
      <w:r>
        <w:t>догадки</w:t>
      </w:r>
      <w:r>
        <w:rPr>
          <w:spacing w:val="-3"/>
        </w:rPr>
        <w:t xml:space="preserve"> </w:t>
      </w:r>
      <w:r>
        <w:t>для</w:t>
      </w:r>
      <w:r>
        <w:rPr>
          <w:spacing w:val="-3"/>
        </w:rPr>
        <w:t xml:space="preserve"> </w:t>
      </w:r>
      <w:r>
        <w:t>распознавания</w:t>
      </w:r>
      <w:r>
        <w:rPr>
          <w:spacing w:val="-4"/>
        </w:rPr>
        <w:t xml:space="preserve"> </w:t>
      </w:r>
      <w:r>
        <w:t>интернациональных</w:t>
      </w:r>
      <w:r>
        <w:rPr>
          <w:spacing w:val="-8"/>
        </w:rPr>
        <w:t xml:space="preserve"> </w:t>
      </w:r>
      <w:r>
        <w:t>слов</w:t>
      </w:r>
      <w:r>
        <w:rPr>
          <w:spacing w:val="-6"/>
        </w:rPr>
        <w:t xml:space="preserve"> </w:t>
      </w:r>
      <w:r>
        <w:t>(pilot,</w:t>
      </w:r>
      <w:r>
        <w:rPr>
          <w:spacing w:val="-1"/>
        </w:rPr>
        <w:t xml:space="preserve"> </w:t>
      </w:r>
      <w:r>
        <w:rPr>
          <w:spacing w:val="-2"/>
        </w:rPr>
        <w:t>film).</w:t>
      </w:r>
    </w:p>
    <w:p w:rsidR="00DB0B49" w:rsidRDefault="00386242">
      <w:pPr>
        <w:pStyle w:val="1"/>
        <w:spacing w:before="147"/>
      </w:pPr>
      <w:r>
        <w:t>Грамматическая</w:t>
      </w:r>
      <w:r>
        <w:rPr>
          <w:spacing w:val="-5"/>
        </w:rPr>
        <w:t xml:space="preserve"> </w:t>
      </w:r>
      <w:r>
        <w:t>сторона</w:t>
      </w:r>
      <w:r>
        <w:rPr>
          <w:spacing w:val="-4"/>
        </w:rPr>
        <w:t xml:space="preserve"> речи.</w:t>
      </w:r>
    </w:p>
    <w:p w:rsidR="00DB0B49" w:rsidRDefault="00386242">
      <w:pPr>
        <w:pStyle w:val="a3"/>
        <w:spacing w:before="132" w:line="360" w:lineRule="auto"/>
        <w:ind w:right="252"/>
      </w:pPr>
      <w:r>
        <w:t>Распознавание</w:t>
      </w:r>
      <w:r>
        <w:rPr>
          <w:spacing w:val="73"/>
        </w:rPr>
        <w:t xml:space="preserve">  </w:t>
      </w:r>
      <w:r>
        <w:t>в</w:t>
      </w:r>
      <w:r>
        <w:rPr>
          <w:spacing w:val="75"/>
        </w:rPr>
        <w:t xml:space="preserve">  </w:t>
      </w:r>
      <w:r>
        <w:t>письменном</w:t>
      </w:r>
      <w:r>
        <w:rPr>
          <w:spacing w:val="75"/>
        </w:rPr>
        <w:t xml:space="preserve">  </w:t>
      </w:r>
      <w:r>
        <w:t>и</w:t>
      </w:r>
      <w:r>
        <w:rPr>
          <w:spacing w:val="74"/>
        </w:rPr>
        <w:t xml:space="preserve">  </w:t>
      </w:r>
      <w:r>
        <w:t>звучащем</w:t>
      </w:r>
      <w:r>
        <w:rPr>
          <w:spacing w:val="77"/>
        </w:rPr>
        <w:t xml:space="preserve">  </w:t>
      </w:r>
      <w:r>
        <w:t>тексте</w:t>
      </w:r>
      <w:r>
        <w:rPr>
          <w:spacing w:val="76"/>
        </w:rPr>
        <w:t xml:space="preserve">  </w:t>
      </w:r>
      <w:r>
        <w:t>и</w:t>
      </w:r>
      <w:r>
        <w:rPr>
          <w:spacing w:val="74"/>
        </w:rPr>
        <w:t xml:space="preserve">  </w:t>
      </w:r>
      <w:r>
        <w:t>употребление</w:t>
      </w:r>
      <w:r>
        <w:rPr>
          <w:spacing w:val="76"/>
        </w:rPr>
        <w:t xml:space="preserve">  </w:t>
      </w:r>
      <w:r>
        <w:t>в</w:t>
      </w:r>
      <w:r>
        <w:rPr>
          <w:spacing w:val="77"/>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rsidR="00DB0B49" w:rsidRDefault="00386242">
      <w:pPr>
        <w:pStyle w:val="a3"/>
        <w:spacing w:before="2" w:line="360" w:lineRule="auto"/>
        <w:ind w:right="248"/>
      </w:pPr>
      <w:r>
        <w:lastRenderedPageBreak/>
        <w:t>Глаголы</w:t>
      </w:r>
      <w:r>
        <w:rPr>
          <w:spacing w:val="80"/>
          <w:w w:val="150"/>
        </w:rPr>
        <w:t xml:space="preserve">   </w:t>
      </w:r>
      <w:r>
        <w:t>в</w:t>
      </w:r>
      <w:r>
        <w:rPr>
          <w:spacing w:val="80"/>
          <w:w w:val="150"/>
        </w:rPr>
        <w:t xml:space="preserve">   </w:t>
      </w:r>
      <w:r>
        <w:t>Present/Past</w:t>
      </w:r>
      <w:r>
        <w:rPr>
          <w:spacing w:val="80"/>
          <w:w w:val="150"/>
        </w:rPr>
        <w:t xml:space="preserve">   </w:t>
      </w:r>
      <w:r>
        <w:t>Simple</w:t>
      </w:r>
      <w:r>
        <w:rPr>
          <w:spacing w:val="80"/>
          <w:w w:val="150"/>
        </w:rPr>
        <w:t xml:space="preserve">   </w:t>
      </w:r>
      <w:r>
        <w:t>Tense,</w:t>
      </w:r>
      <w:r>
        <w:rPr>
          <w:spacing w:val="80"/>
          <w:w w:val="150"/>
        </w:rPr>
        <w:t xml:space="preserve">   </w:t>
      </w:r>
      <w:r>
        <w:t>Present</w:t>
      </w:r>
      <w:r>
        <w:rPr>
          <w:spacing w:val="80"/>
          <w:w w:val="150"/>
        </w:rPr>
        <w:t xml:space="preserve">   </w:t>
      </w:r>
      <w:r>
        <w:t>Continuous</w:t>
      </w:r>
      <w:r>
        <w:rPr>
          <w:spacing w:val="80"/>
          <w:w w:val="150"/>
        </w:rPr>
        <w:t xml:space="preserve">   </w:t>
      </w:r>
      <w:r>
        <w:t>Tense в повествовательных (утвердительных и отрицательных) и вопросительных (общий и</w:t>
      </w:r>
      <w:r>
        <w:rPr>
          <w:spacing w:val="80"/>
        </w:rPr>
        <w:t xml:space="preserve"> </w:t>
      </w:r>
      <w:r>
        <w:t>специальный вопросы) предложениях.</w:t>
      </w:r>
    </w:p>
    <w:p w:rsidR="00DB0B49" w:rsidRDefault="00386242">
      <w:pPr>
        <w:pStyle w:val="a3"/>
        <w:spacing w:line="273" w:lineRule="exact"/>
        <w:ind w:left="1244" w:firstLine="0"/>
      </w:pPr>
      <w:r>
        <w:t>Модальные</w:t>
      </w:r>
      <w:r>
        <w:rPr>
          <w:spacing w:val="-9"/>
        </w:rPr>
        <w:t xml:space="preserve"> </w:t>
      </w:r>
      <w:r>
        <w:t>глаголы</w:t>
      </w:r>
      <w:r>
        <w:rPr>
          <w:spacing w:val="-4"/>
        </w:rPr>
        <w:t xml:space="preserve"> </w:t>
      </w:r>
      <w:r>
        <w:t>must</w:t>
      </w:r>
      <w:r>
        <w:rPr>
          <w:spacing w:val="3"/>
        </w:rPr>
        <w:t xml:space="preserve"> </w:t>
      </w:r>
      <w:r>
        <w:t>и</w:t>
      </w:r>
      <w:r>
        <w:rPr>
          <w:spacing w:val="-3"/>
        </w:rPr>
        <w:t xml:space="preserve"> </w:t>
      </w:r>
      <w:r>
        <w:t>have</w:t>
      </w:r>
      <w:r>
        <w:rPr>
          <w:spacing w:val="-3"/>
        </w:rPr>
        <w:t xml:space="preserve"> </w:t>
      </w:r>
      <w:r>
        <w:rPr>
          <w:spacing w:val="-5"/>
        </w:rPr>
        <w:t>to.</w:t>
      </w:r>
    </w:p>
    <w:p w:rsidR="00DB0B49" w:rsidRDefault="00386242">
      <w:pPr>
        <w:pStyle w:val="a3"/>
        <w:spacing w:before="141" w:line="360" w:lineRule="auto"/>
        <w:ind w:right="241"/>
      </w:pPr>
      <w:r>
        <w:t>Конструкция</w:t>
      </w:r>
      <w:r w:rsidRPr="00386242">
        <w:rPr>
          <w:lang w:val="en-US"/>
        </w:rPr>
        <w:t xml:space="preserve"> to be going to </w:t>
      </w:r>
      <w:r>
        <w:t>и</w:t>
      </w:r>
      <w:r w:rsidRPr="00386242">
        <w:rPr>
          <w:lang w:val="en-US"/>
        </w:rPr>
        <w:t xml:space="preserve"> Future Simple Tense </w:t>
      </w:r>
      <w:r>
        <w:t>для</w:t>
      </w:r>
      <w:r w:rsidRPr="00386242">
        <w:rPr>
          <w:lang w:val="en-US"/>
        </w:rPr>
        <w:t xml:space="preserve"> </w:t>
      </w:r>
      <w:r>
        <w:t>выражения</w:t>
      </w:r>
      <w:r w:rsidRPr="00386242">
        <w:rPr>
          <w:lang w:val="en-US"/>
        </w:rPr>
        <w:t xml:space="preserve"> </w:t>
      </w:r>
      <w:r>
        <w:t>будущего</w:t>
      </w:r>
      <w:r w:rsidRPr="00386242">
        <w:rPr>
          <w:lang w:val="en-US"/>
        </w:rPr>
        <w:t xml:space="preserve"> </w:t>
      </w:r>
      <w:r>
        <w:t>действия</w:t>
      </w:r>
      <w:r w:rsidRPr="00386242">
        <w:rPr>
          <w:lang w:val="en-US"/>
        </w:rPr>
        <w:t xml:space="preserve"> (I am going to have my birthday party on Saturday. </w:t>
      </w:r>
      <w:r>
        <w:t>Wait, I’ll help you.).</w:t>
      </w:r>
    </w:p>
    <w:p w:rsidR="00DB0B49" w:rsidRDefault="00386242">
      <w:pPr>
        <w:pStyle w:val="a3"/>
        <w:spacing w:line="274" w:lineRule="exact"/>
        <w:ind w:left="1244" w:firstLine="0"/>
      </w:pPr>
      <w:r>
        <w:t>Отрицательное</w:t>
      </w:r>
      <w:r>
        <w:rPr>
          <w:spacing w:val="-10"/>
        </w:rPr>
        <w:t xml:space="preserve"> </w:t>
      </w:r>
      <w:r>
        <w:t>местоимение</w:t>
      </w:r>
      <w:r>
        <w:rPr>
          <w:spacing w:val="-4"/>
        </w:rPr>
        <w:t xml:space="preserve"> </w:t>
      </w:r>
      <w:r>
        <w:rPr>
          <w:spacing w:val="-5"/>
        </w:rPr>
        <w:t>no.</w:t>
      </w:r>
    </w:p>
    <w:p w:rsidR="00DB0B49" w:rsidRDefault="00386242">
      <w:pPr>
        <w:pStyle w:val="a3"/>
        <w:spacing w:before="137" w:line="362" w:lineRule="auto"/>
        <w:ind w:right="250"/>
      </w:pPr>
      <w:r>
        <w:t>Степени</w:t>
      </w:r>
      <w:r>
        <w:rPr>
          <w:spacing w:val="80"/>
        </w:rPr>
        <w:t xml:space="preserve">   </w:t>
      </w:r>
      <w:r>
        <w:t>сравнения</w:t>
      </w:r>
      <w:r>
        <w:rPr>
          <w:spacing w:val="80"/>
        </w:rPr>
        <w:t xml:space="preserve">   </w:t>
      </w:r>
      <w:r>
        <w:t>прилагательных</w:t>
      </w:r>
      <w:r>
        <w:rPr>
          <w:spacing w:val="78"/>
        </w:rPr>
        <w:t xml:space="preserve">   </w:t>
      </w:r>
      <w:r>
        <w:t>(формы,</w:t>
      </w:r>
      <w:r>
        <w:rPr>
          <w:spacing w:val="79"/>
        </w:rPr>
        <w:t xml:space="preserve">   </w:t>
      </w:r>
      <w:r>
        <w:t>образованные</w:t>
      </w:r>
      <w:r>
        <w:rPr>
          <w:spacing w:val="80"/>
        </w:rPr>
        <w:t xml:space="preserve">   </w:t>
      </w:r>
      <w:r>
        <w:t>по</w:t>
      </w:r>
      <w:r>
        <w:rPr>
          <w:spacing w:val="80"/>
        </w:rPr>
        <w:t xml:space="preserve">   </w:t>
      </w:r>
      <w:r>
        <w:t>правилу и исключения: good – better – (the) best, bad – worse – (the) worst.</w:t>
      </w:r>
    </w:p>
    <w:p w:rsidR="00DB0B49" w:rsidRDefault="00386242">
      <w:pPr>
        <w:pStyle w:val="a3"/>
        <w:spacing w:line="273" w:lineRule="exact"/>
        <w:ind w:left="1244" w:firstLine="0"/>
      </w:pPr>
      <w:r>
        <w:t>Наречия</w:t>
      </w:r>
      <w:r>
        <w:rPr>
          <w:spacing w:val="-2"/>
        </w:rPr>
        <w:t xml:space="preserve"> времени.</w:t>
      </w:r>
    </w:p>
    <w:p w:rsidR="00DB0B49" w:rsidRDefault="00386242">
      <w:pPr>
        <w:pStyle w:val="a3"/>
        <w:spacing w:before="137"/>
        <w:ind w:left="1244" w:firstLine="0"/>
      </w:pPr>
      <w:r>
        <w:t>Обозначение</w:t>
      </w:r>
      <w:r>
        <w:rPr>
          <w:spacing w:val="-4"/>
        </w:rPr>
        <w:t xml:space="preserve"> </w:t>
      </w:r>
      <w:r>
        <w:t>даты</w:t>
      </w:r>
      <w:r>
        <w:rPr>
          <w:spacing w:val="-3"/>
        </w:rPr>
        <w:t xml:space="preserve"> </w:t>
      </w:r>
      <w:r>
        <w:t>и</w:t>
      </w:r>
      <w:r>
        <w:rPr>
          <w:spacing w:val="-4"/>
        </w:rPr>
        <w:t xml:space="preserve"> </w:t>
      </w:r>
      <w:r>
        <w:t>года.</w:t>
      </w:r>
      <w:r>
        <w:rPr>
          <w:spacing w:val="1"/>
        </w:rPr>
        <w:t xml:space="preserve"> </w:t>
      </w:r>
      <w:r>
        <w:t>Обозначение</w:t>
      </w:r>
      <w:r>
        <w:rPr>
          <w:spacing w:val="-7"/>
        </w:rPr>
        <w:t xml:space="preserve"> </w:t>
      </w:r>
      <w:r>
        <w:t>времени</w:t>
      </w:r>
      <w:r>
        <w:rPr>
          <w:spacing w:val="1"/>
        </w:rPr>
        <w:t xml:space="preserve"> </w:t>
      </w:r>
      <w:r>
        <w:t>(5</w:t>
      </w:r>
      <w:r>
        <w:rPr>
          <w:spacing w:val="-4"/>
        </w:rPr>
        <w:t xml:space="preserve"> </w:t>
      </w:r>
      <w:r>
        <w:t>o’clock;</w:t>
      </w:r>
      <w:r>
        <w:rPr>
          <w:spacing w:val="-5"/>
        </w:rPr>
        <w:t xml:space="preserve"> </w:t>
      </w:r>
      <w:r>
        <w:t>3</w:t>
      </w:r>
      <w:r>
        <w:rPr>
          <w:spacing w:val="-1"/>
        </w:rPr>
        <w:t xml:space="preserve"> </w:t>
      </w:r>
      <w:r>
        <w:t>am,</w:t>
      </w:r>
      <w:r>
        <w:rPr>
          <w:spacing w:val="1"/>
        </w:rPr>
        <w:t xml:space="preserve"> </w:t>
      </w:r>
      <w:r>
        <w:t xml:space="preserve">2 </w:t>
      </w:r>
      <w:r>
        <w:rPr>
          <w:spacing w:val="-4"/>
        </w:rPr>
        <w:t>pm).</w:t>
      </w:r>
    </w:p>
    <w:p w:rsidR="00DB0B49" w:rsidRDefault="00386242">
      <w:pPr>
        <w:pStyle w:val="1"/>
        <w:spacing w:before="142"/>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DB0B49" w:rsidRDefault="00386242">
      <w:pPr>
        <w:pStyle w:val="a3"/>
        <w:spacing w:before="137" w:line="360" w:lineRule="auto"/>
        <w:ind w:right="25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DB0B49" w:rsidRDefault="00386242">
      <w:pPr>
        <w:pStyle w:val="a3"/>
        <w:spacing w:line="360" w:lineRule="auto"/>
        <w:ind w:right="245"/>
      </w:pPr>
      <w:r>
        <w:t>Знание произведений детского фольклора (рифмовок, стихов, песенок), персонажей</w:t>
      </w:r>
      <w:r>
        <w:rPr>
          <w:spacing w:val="80"/>
        </w:rPr>
        <w:t xml:space="preserve"> </w:t>
      </w:r>
      <w:r>
        <w:t>детских книг.</w:t>
      </w:r>
    </w:p>
    <w:p w:rsidR="00DB0B49" w:rsidRDefault="00386242">
      <w:pPr>
        <w:pStyle w:val="a3"/>
        <w:spacing w:line="362" w:lineRule="auto"/>
        <w:ind w:right="249"/>
      </w:pPr>
      <w:r>
        <w:t>Краткое</w:t>
      </w:r>
      <w:r>
        <w:rPr>
          <w:spacing w:val="80"/>
          <w:w w:val="150"/>
        </w:rPr>
        <w:t xml:space="preserve">  </w:t>
      </w:r>
      <w:r>
        <w:t>представление</w:t>
      </w:r>
      <w:r>
        <w:rPr>
          <w:spacing w:val="80"/>
          <w:w w:val="150"/>
        </w:rPr>
        <w:t xml:space="preserve">  </w:t>
      </w:r>
      <w:r>
        <w:t>своей</w:t>
      </w:r>
      <w:r>
        <w:rPr>
          <w:spacing w:val="80"/>
          <w:w w:val="150"/>
        </w:rPr>
        <w:t xml:space="preserve">  </w:t>
      </w:r>
      <w:r>
        <w:t>страны</w:t>
      </w:r>
      <w:r>
        <w:rPr>
          <w:spacing w:val="80"/>
          <w:w w:val="150"/>
        </w:rPr>
        <w:t xml:space="preserve">  </w:t>
      </w:r>
      <w:r>
        <w:t>и</w:t>
      </w:r>
      <w:r>
        <w:rPr>
          <w:spacing w:val="80"/>
          <w:w w:val="150"/>
        </w:rPr>
        <w:t xml:space="preserve">  </w:t>
      </w:r>
      <w:r>
        <w:t>страны/стран</w:t>
      </w:r>
      <w:r>
        <w:rPr>
          <w:spacing w:val="80"/>
          <w:w w:val="150"/>
        </w:rPr>
        <w:t xml:space="preserve">  </w:t>
      </w:r>
      <w:r>
        <w:t>изучаемого</w:t>
      </w:r>
      <w:r>
        <w:rPr>
          <w:spacing w:val="80"/>
          <w:w w:val="150"/>
        </w:rPr>
        <w:t xml:space="preserve">  </w:t>
      </w:r>
      <w:r>
        <w:t>языка на (названия стран и их столиц, название родного города/села; цвета национальных флагов; основные достопримечательности).</w:t>
      </w:r>
    </w:p>
    <w:p w:rsidR="00DB0B49" w:rsidRDefault="00386242">
      <w:pPr>
        <w:pStyle w:val="1"/>
        <w:spacing w:line="274" w:lineRule="exact"/>
      </w:pPr>
      <w:r>
        <w:t>Компенсаторные</w:t>
      </w:r>
      <w:r>
        <w:rPr>
          <w:spacing w:val="-4"/>
        </w:rPr>
        <w:t xml:space="preserve"> </w:t>
      </w:r>
      <w:r>
        <w:rPr>
          <w:spacing w:val="-2"/>
        </w:rPr>
        <w:t>умения.</w:t>
      </w:r>
    </w:p>
    <w:p w:rsidR="00DB0B49" w:rsidRDefault="00386242">
      <w:pPr>
        <w:pStyle w:val="a3"/>
        <w:spacing w:before="130" w:line="360" w:lineRule="auto"/>
        <w:ind w:right="251"/>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B0B49" w:rsidRDefault="00386242">
      <w:pPr>
        <w:pStyle w:val="a3"/>
        <w:spacing w:before="3" w:line="360" w:lineRule="auto"/>
        <w:ind w:right="252"/>
      </w:pPr>
      <w:r>
        <w:t>Использование в качестве опоры при порождении собственных высказываний ключевых слов, вопросов; картинок, фотографий.</w:t>
      </w:r>
    </w:p>
    <w:p w:rsidR="00DB0B49" w:rsidRDefault="00386242">
      <w:pPr>
        <w:pStyle w:val="a3"/>
        <w:spacing w:line="274" w:lineRule="exact"/>
        <w:ind w:left="1244" w:firstLine="0"/>
      </w:pPr>
      <w:r>
        <w:t>Прогнозирование</w:t>
      </w:r>
      <w:r>
        <w:rPr>
          <w:spacing w:val="-5"/>
        </w:rPr>
        <w:t xml:space="preserve"> </w:t>
      </w:r>
      <w:r>
        <w:t>содержание</w:t>
      </w:r>
      <w:r>
        <w:rPr>
          <w:spacing w:val="-7"/>
        </w:rPr>
        <w:t xml:space="preserve"> </w:t>
      </w:r>
      <w:r>
        <w:t>текста</w:t>
      </w:r>
      <w:r>
        <w:rPr>
          <w:spacing w:val="-3"/>
        </w:rPr>
        <w:t xml:space="preserve"> </w:t>
      </w:r>
      <w:r>
        <w:t>для</w:t>
      </w:r>
      <w:r>
        <w:rPr>
          <w:spacing w:val="-2"/>
        </w:rPr>
        <w:t xml:space="preserve"> </w:t>
      </w:r>
      <w:r>
        <w:t>чтения</w:t>
      </w:r>
      <w:r>
        <w:rPr>
          <w:spacing w:val="-2"/>
        </w:rPr>
        <w:t xml:space="preserve"> </w:t>
      </w:r>
      <w:r>
        <w:t>на</w:t>
      </w:r>
      <w:r>
        <w:rPr>
          <w:spacing w:val="-7"/>
        </w:rPr>
        <w:t xml:space="preserve"> </w:t>
      </w:r>
      <w:r>
        <w:t>основе</w:t>
      </w:r>
      <w:r>
        <w:rPr>
          <w:spacing w:val="-2"/>
        </w:rPr>
        <w:t xml:space="preserve"> заголовка.</w:t>
      </w:r>
    </w:p>
    <w:p w:rsidR="00DB0B49" w:rsidRDefault="00386242">
      <w:pPr>
        <w:pStyle w:val="a3"/>
        <w:tabs>
          <w:tab w:val="left" w:pos="2409"/>
          <w:tab w:val="left" w:pos="6155"/>
          <w:tab w:val="left" w:pos="7456"/>
          <w:tab w:val="left" w:pos="8492"/>
          <w:tab w:val="left" w:pos="9501"/>
        </w:tabs>
        <w:spacing w:before="137" w:line="360" w:lineRule="auto"/>
        <w:ind w:right="253"/>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DB0B49" w:rsidRDefault="00386242">
      <w:pPr>
        <w:pStyle w:val="1"/>
        <w:spacing w:before="163" w:line="362" w:lineRule="auto"/>
        <w:ind w:left="533" w:right="246" w:firstLine="710"/>
      </w:pPr>
      <w:r>
        <w:t>Планируемые результаты освоения программы по иностранному (английскому) языку на уровне начального общего образования.</w:t>
      </w:r>
    </w:p>
    <w:p w:rsidR="00DB0B49" w:rsidRDefault="00386242">
      <w:pPr>
        <w:pStyle w:val="a3"/>
        <w:tabs>
          <w:tab w:val="left" w:pos="2490"/>
          <w:tab w:val="left" w:pos="3393"/>
          <w:tab w:val="left" w:pos="4914"/>
          <w:tab w:val="left" w:pos="5154"/>
          <w:tab w:val="left" w:pos="6925"/>
          <w:tab w:val="left" w:pos="7049"/>
          <w:tab w:val="left" w:pos="7971"/>
          <w:tab w:val="left" w:pos="9453"/>
          <w:tab w:val="left" w:pos="9675"/>
        </w:tabs>
        <w:spacing w:line="360" w:lineRule="auto"/>
        <w:ind w:right="243"/>
      </w:pPr>
      <w:r>
        <w:t xml:space="preserve">Личностные результаты освоения программы по иностранному (английскому) языку на </w:t>
      </w:r>
      <w:r>
        <w:rPr>
          <w:spacing w:val="-2"/>
        </w:rPr>
        <w:t>уровне</w:t>
      </w:r>
      <w:r>
        <w:tab/>
      </w:r>
      <w:r>
        <w:rPr>
          <w:spacing w:val="-51"/>
        </w:rPr>
        <w:t xml:space="preserve"> </w:t>
      </w:r>
      <w:r>
        <w:rPr>
          <w:spacing w:val="-2"/>
        </w:rPr>
        <w:t>начального</w:t>
      </w:r>
      <w:r>
        <w:tab/>
      </w:r>
      <w:r>
        <w:rPr>
          <w:spacing w:val="-2"/>
        </w:rPr>
        <w:t>общего</w:t>
      </w:r>
      <w:r>
        <w:tab/>
      </w:r>
      <w:r>
        <w:rPr>
          <w:spacing w:val="-2"/>
        </w:rPr>
        <w:t>образования</w:t>
      </w:r>
      <w:r>
        <w:tab/>
      </w:r>
      <w:r>
        <w:rPr>
          <w:spacing w:val="-2"/>
        </w:rPr>
        <w:t xml:space="preserve">достигаются </w:t>
      </w:r>
      <w:r>
        <w:t>в</w:t>
      </w:r>
      <w:r>
        <w:rPr>
          <w:spacing w:val="80"/>
          <w:w w:val="150"/>
        </w:rPr>
        <w:t xml:space="preserve">   </w:t>
      </w:r>
      <w:r>
        <w:t>единстве</w:t>
      </w:r>
      <w:r>
        <w:rPr>
          <w:spacing w:val="80"/>
          <w:w w:val="150"/>
        </w:rPr>
        <w:t xml:space="preserve">   </w:t>
      </w:r>
      <w:r>
        <w:t>учебной</w:t>
      </w:r>
      <w:r>
        <w:rPr>
          <w:spacing w:val="80"/>
          <w:w w:val="150"/>
        </w:rPr>
        <w:t xml:space="preserve">   </w:t>
      </w:r>
      <w:r>
        <w:t>и</w:t>
      </w:r>
      <w:r>
        <w:rPr>
          <w:spacing w:val="80"/>
          <w:w w:val="150"/>
        </w:rPr>
        <w:t xml:space="preserve">   </w:t>
      </w:r>
      <w:r>
        <w:t>воспитательной</w:t>
      </w:r>
      <w:r>
        <w:rPr>
          <w:spacing w:val="80"/>
          <w:w w:val="150"/>
        </w:rPr>
        <w:t xml:space="preserve">   </w:t>
      </w:r>
      <w:r>
        <w:t>деятельности</w:t>
      </w:r>
      <w:r>
        <w:rPr>
          <w:spacing w:val="80"/>
          <w:w w:val="150"/>
        </w:rPr>
        <w:t xml:space="preserve">   </w:t>
      </w:r>
      <w:r>
        <w:t>в</w:t>
      </w:r>
      <w:r>
        <w:rPr>
          <w:spacing w:val="80"/>
          <w:w w:val="150"/>
        </w:rPr>
        <w:t xml:space="preserve">   </w:t>
      </w:r>
      <w:r>
        <w:t>соответствии</w:t>
      </w:r>
      <w:r>
        <w:rPr>
          <w:spacing w:val="80"/>
        </w:rPr>
        <w:t xml:space="preserve"> </w:t>
      </w:r>
      <w:r>
        <w:t xml:space="preserve">с традиционными российскими социокультурными и духовно-нравственными ценностями, </w:t>
      </w:r>
      <w:r>
        <w:rPr>
          <w:spacing w:val="-2"/>
        </w:rPr>
        <w:t>принятыми</w:t>
      </w:r>
      <w:r>
        <w:tab/>
      </w:r>
      <w:r>
        <w:rPr>
          <w:spacing w:val="-10"/>
        </w:rPr>
        <w:t>в</w:t>
      </w:r>
      <w:r>
        <w:tab/>
      </w:r>
      <w:r>
        <w:rPr>
          <w:spacing w:val="-2"/>
        </w:rPr>
        <w:t>обществе</w:t>
      </w:r>
      <w:r>
        <w:tab/>
      </w:r>
      <w:r>
        <w:tab/>
      </w:r>
      <w:r>
        <w:rPr>
          <w:spacing w:val="-2"/>
        </w:rPr>
        <w:t>правилами</w:t>
      </w:r>
      <w:r>
        <w:tab/>
      </w:r>
      <w:r>
        <w:tab/>
      </w:r>
      <w:r>
        <w:rPr>
          <w:spacing w:val="-10"/>
        </w:rPr>
        <w:t>и</w:t>
      </w:r>
      <w:r>
        <w:tab/>
      </w:r>
      <w:r>
        <w:rPr>
          <w:spacing w:val="-2"/>
        </w:rPr>
        <w:t>нормами</w:t>
      </w:r>
      <w:r>
        <w:tab/>
      </w:r>
      <w:r>
        <w:tab/>
      </w:r>
      <w:r>
        <w:rPr>
          <w:spacing w:val="-2"/>
        </w:rPr>
        <w:t xml:space="preserve">поведения </w:t>
      </w:r>
      <w:r>
        <w:lastRenderedPageBreak/>
        <w:t>и способствуют процессам самопознания, самовоспитания и саморазвития, формирования внутренней позиции личности.</w:t>
      </w:r>
    </w:p>
    <w:p w:rsidR="00DB0B49" w:rsidRDefault="00386242">
      <w:pPr>
        <w:pStyle w:val="a3"/>
        <w:spacing w:line="360" w:lineRule="auto"/>
        <w:ind w:right="257"/>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DB0B49" w:rsidRDefault="00386242">
      <w:pPr>
        <w:pStyle w:val="a3"/>
        <w:spacing w:line="274" w:lineRule="exact"/>
        <w:ind w:left="1244" w:firstLine="0"/>
      </w:pPr>
      <w:r>
        <w:t>Гражданско-патриотическое</w:t>
      </w:r>
      <w:r>
        <w:rPr>
          <w:spacing w:val="-12"/>
        </w:rPr>
        <w:t xml:space="preserve"> </w:t>
      </w:r>
      <w:r>
        <w:rPr>
          <w:spacing w:val="-2"/>
        </w:rPr>
        <w:t>воспитание:</w:t>
      </w:r>
    </w:p>
    <w:p w:rsidR="00DB0B49" w:rsidRDefault="00386242">
      <w:pPr>
        <w:pStyle w:val="a3"/>
        <w:spacing w:before="132"/>
        <w:ind w:left="1244" w:firstLine="0"/>
      </w:pPr>
      <w:r>
        <w:t>становление</w:t>
      </w:r>
      <w:r>
        <w:rPr>
          <w:spacing w:val="-4"/>
        </w:rPr>
        <w:t xml:space="preserve"> </w:t>
      </w:r>
      <w:r>
        <w:t>ценностного</w:t>
      </w:r>
      <w:r>
        <w:rPr>
          <w:spacing w:val="-5"/>
        </w:rPr>
        <w:t xml:space="preserve"> </w:t>
      </w:r>
      <w:r>
        <w:t>отношения</w:t>
      </w:r>
      <w:r>
        <w:rPr>
          <w:spacing w:val="-5"/>
        </w:rPr>
        <w:t xml:space="preserve"> </w:t>
      </w:r>
      <w:r>
        <w:t>к</w:t>
      </w:r>
      <w:r>
        <w:rPr>
          <w:spacing w:val="-2"/>
        </w:rPr>
        <w:t xml:space="preserve"> </w:t>
      </w:r>
      <w:r>
        <w:t>своей</w:t>
      </w:r>
      <w:r>
        <w:rPr>
          <w:spacing w:val="-4"/>
        </w:rPr>
        <w:t xml:space="preserve"> </w:t>
      </w:r>
      <w:r>
        <w:t>Родине</w:t>
      </w:r>
      <w:r>
        <w:rPr>
          <w:spacing w:val="5"/>
        </w:rPr>
        <w:t xml:space="preserve"> </w:t>
      </w:r>
      <w:r>
        <w:t>–</w:t>
      </w:r>
      <w:r>
        <w:rPr>
          <w:spacing w:val="-5"/>
        </w:rPr>
        <w:t xml:space="preserve"> </w:t>
      </w:r>
      <w:r>
        <w:rPr>
          <w:spacing w:val="-2"/>
        </w:rPr>
        <w:t>России;</w:t>
      </w:r>
    </w:p>
    <w:p w:rsidR="00DB0B49" w:rsidRDefault="00386242">
      <w:pPr>
        <w:pStyle w:val="a3"/>
        <w:spacing w:before="141" w:line="360" w:lineRule="auto"/>
        <w:ind w:left="1244" w:right="460" w:firstLine="0"/>
        <w:jc w:val="left"/>
      </w:pPr>
      <w:r>
        <w:t>осознание своей этнокультурной и российской гражданской идентичности; сопричастность</w:t>
      </w:r>
      <w:r>
        <w:rPr>
          <w:spacing w:val="-5"/>
        </w:rPr>
        <w:t xml:space="preserve"> </w:t>
      </w:r>
      <w:r>
        <w:t>к</w:t>
      </w:r>
      <w:r>
        <w:rPr>
          <w:spacing w:val="-4"/>
        </w:rPr>
        <w:t xml:space="preserve"> </w:t>
      </w:r>
      <w:r>
        <w:t>прошлому, настоящему</w:t>
      </w:r>
      <w:r>
        <w:rPr>
          <w:spacing w:val="-12"/>
        </w:rPr>
        <w:t xml:space="preserve"> </w:t>
      </w:r>
      <w:r>
        <w:t>и</w:t>
      </w:r>
      <w:r>
        <w:rPr>
          <w:spacing w:val="-1"/>
        </w:rPr>
        <w:t xml:space="preserve"> </w:t>
      </w:r>
      <w:r>
        <w:t>будущему</w:t>
      </w:r>
      <w:r>
        <w:rPr>
          <w:spacing w:val="-12"/>
        </w:rPr>
        <w:t xml:space="preserve"> </w:t>
      </w:r>
      <w:r>
        <w:t>своей</w:t>
      </w:r>
      <w:r>
        <w:rPr>
          <w:spacing w:val="-1"/>
        </w:rPr>
        <w:t xml:space="preserve"> </w:t>
      </w:r>
      <w:r>
        <w:t>страны</w:t>
      </w:r>
      <w:r>
        <w:rPr>
          <w:spacing w:val="-5"/>
        </w:rPr>
        <w:t xml:space="preserve"> </w:t>
      </w:r>
      <w:r>
        <w:t>и</w:t>
      </w:r>
      <w:r>
        <w:rPr>
          <w:spacing w:val="-6"/>
        </w:rPr>
        <w:t xml:space="preserve"> </w:t>
      </w:r>
      <w:r>
        <w:t>родного края; уважение к своему и другим народам;</w:t>
      </w:r>
    </w:p>
    <w:p w:rsidR="00DB0B49" w:rsidRDefault="00386242">
      <w:pPr>
        <w:pStyle w:val="a3"/>
        <w:spacing w:line="360" w:lineRule="auto"/>
        <w:ind w:right="243"/>
      </w:pPr>
      <w:r>
        <w:t>первоначальные</w:t>
      </w:r>
      <w:r>
        <w:rPr>
          <w:spacing w:val="65"/>
          <w:w w:val="150"/>
        </w:rPr>
        <w:t xml:space="preserve">  </w:t>
      </w:r>
      <w:r>
        <w:t>представления</w:t>
      </w:r>
      <w:r>
        <w:rPr>
          <w:spacing w:val="63"/>
          <w:w w:val="150"/>
        </w:rPr>
        <w:t xml:space="preserve">  </w:t>
      </w:r>
      <w:r>
        <w:t>о</w:t>
      </w:r>
      <w:r>
        <w:rPr>
          <w:spacing w:val="66"/>
          <w:w w:val="150"/>
        </w:rPr>
        <w:t xml:space="preserve">  </w:t>
      </w:r>
      <w:r>
        <w:t>человеке</w:t>
      </w:r>
      <w:r>
        <w:rPr>
          <w:spacing w:val="65"/>
          <w:w w:val="150"/>
        </w:rPr>
        <w:t xml:space="preserve">  </w:t>
      </w:r>
      <w:r>
        <w:t>как</w:t>
      </w:r>
      <w:r>
        <w:rPr>
          <w:spacing w:val="65"/>
          <w:w w:val="150"/>
        </w:rPr>
        <w:t xml:space="preserve">  </w:t>
      </w:r>
      <w:r>
        <w:t>члене</w:t>
      </w:r>
      <w:r>
        <w:rPr>
          <w:spacing w:val="65"/>
          <w:w w:val="150"/>
        </w:rPr>
        <w:t xml:space="preserve">  </w:t>
      </w:r>
      <w:r>
        <w:t>общества,</w:t>
      </w:r>
      <w:r>
        <w:rPr>
          <w:spacing w:val="64"/>
          <w:w w:val="150"/>
        </w:rPr>
        <w:t xml:space="preserve">  </w:t>
      </w:r>
      <w:r>
        <w:t>о</w:t>
      </w:r>
      <w:r>
        <w:rPr>
          <w:spacing w:val="68"/>
          <w:w w:val="15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w:t>
      </w:r>
    </w:p>
    <w:p w:rsidR="00DB0B49" w:rsidRDefault="00386242">
      <w:pPr>
        <w:pStyle w:val="a3"/>
        <w:ind w:left="1244" w:firstLine="0"/>
      </w:pPr>
      <w:r>
        <w:t>Духовно-нравственное</w:t>
      </w:r>
      <w:r>
        <w:rPr>
          <w:spacing w:val="-9"/>
        </w:rPr>
        <w:t xml:space="preserve"> </w:t>
      </w:r>
      <w:r>
        <w:rPr>
          <w:spacing w:val="-2"/>
        </w:rPr>
        <w:t>воспитание:</w:t>
      </w:r>
    </w:p>
    <w:p w:rsidR="00DB0B49" w:rsidRDefault="00386242">
      <w:pPr>
        <w:pStyle w:val="a3"/>
        <w:spacing w:before="136"/>
        <w:ind w:left="1244" w:firstLine="0"/>
      </w:pPr>
      <w:r>
        <w:t>признание</w:t>
      </w:r>
      <w:r>
        <w:rPr>
          <w:spacing w:val="-12"/>
        </w:rPr>
        <w:t xml:space="preserve"> </w:t>
      </w:r>
      <w:r>
        <w:t>индивидуальности</w:t>
      </w:r>
      <w:r>
        <w:rPr>
          <w:spacing w:val="-5"/>
        </w:rPr>
        <w:t xml:space="preserve"> </w:t>
      </w:r>
      <w:r>
        <w:t>каждого</w:t>
      </w:r>
      <w:r>
        <w:rPr>
          <w:spacing w:val="-6"/>
        </w:rPr>
        <w:t xml:space="preserve"> </w:t>
      </w:r>
      <w:r>
        <w:rPr>
          <w:spacing w:val="-2"/>
        </w:rPr>
        <w:t>человека;</w:t>
      </w:r>
    </w:p>
    <w:p w:rsidR="00DB0B49" w:rsidRDefault="00386242">
      <w:pPr>
        <w:pStyle w:val="a3"/>
        <w:spacing w:before="141"/>
        <w:ind w:left="1244" w:firstLine="0"/>
        <w:jc w:val="left"/>
      </w:pPr>
      <w:r>
        <w:t>проявление</w:t>
      </w:r>
      <w:r>
        <w:rPr>
          <w:spacing w:val="-7"/>
        </w:rPr>
        <w:t xml:space="preserve"> </w:t>
      </w:r>
      <w:r>
        <w:t>сопереживания,</w:t>
      </w:r>
      <w:r>
        <w:rPr>
          <w:spacing w:val="-2"/>
        </w:rPr>
        <w:t xml:space="preserve"> </w:t>
      </w:r>
      <w:r>
        <w:t>уважения</w:t>
      </w:r>
      <w:r>
        <w:rPr>
          <w:spacing w:val="-4"/>
        </w:rPr>
        <w:t xml:space="preserve"> </w:t>
      </w:r>
      <w:r>
        <w:t>и</w:t>
      </w:r>
      <w:r>
        <w:rPr>
          <w:spacing w:val="-7"/>
        </w:rPr>
        <w:t xml:space="preserve"> </w:t>
      </w:r>
      <w:r>
        <w:rPr>
          <w:spacing w:val="-2"/>
        </w:rPr>
        <w:t>доброжелательности;</w:t>
      </w:r>
    </w:p>
    <w:p w:rsidR="00DB0B49" w:rsidRDefault="00386242">
      <w:pPr>
        <w:pStyle w:val="a3"/>
        <w:tabs>
          <w:tab w:val="left" w:pos="2524"/>
          <w:tab w:val="left" w:pos="3435"/>
          <w:tab w:val="left" w:pos="4198"/>
          <w:tab w:val="left" w:pos="5536"/>
          <w:tab w:val="left" w:pos="7214"/>
          <w:tab w:val="left" w:pos="7665"/>
          <w:tab w:val="left" w:pos="9099"/>
          <w:tab w:val="left" w:pos="10609"/>
        </w:tabs>
        <w:spacing w:before="137" w:line="360" w:lineRule="auto"/>
        <w:ind w:right="248"/>
        <w:jc w:val="left"/>
      </w:pPr>
      <w:r>
        <w:rPr>
          <w:spacing w:val="-2"/>
        </w:rPr>
        <w:t>неприятие</w:t>
      </w:r>
      <w:r>
        <w:tab/>
      </w:r>
      <w:r>
        <w:rPr>
          <w:spacing w:val="-4"/>
        </w:rPr>
        <w:t>любых</w:t>
      </w:r>
      <w:r>
        <w:tab/>
      </w:r>
      <w:r>
        <w:rPr>
          <w:spacing w:val="-4"/>
        </w:rPr>
        <w:t>форм</w:t>
      </w:r>
      <w:r>
        <w:tab/>
      </w:r>
      <w:r>
        <w:rPr>
          <w:spacing w:val="-2"/>
        </w:rPr>
        <w:t>поведения,</w:t>
      </w:r>
      <w:r>
        <w:tab/>
      </w:r>
      <w:r>
        <w:rPr>
          <w:spacing w:val="-2"/>
        </w:rPr>
        <w:t>направленных</w:t>
      </w:r>
      <w:r>
        <w:tab/>
      </w:r>
      <w:r>
        <w:rPr>
          <w:spacing w:val="-6"/>
        </w:rPr>
        <w:t>на</w:t>
      </w:r>
      <w:r>
        <w:tab/>
      </w:r>
      <w:r>
        <w:rPr>
          <w:spacing w:val="-2"/>
        </w:rPr>
        <w:t>причинение</w:t>
      </w:r>
      <w:r>
        <w:tab/>
      </w:r>
      <w:r>
        <w:rPr>
          <w:spacing w:val="-2"/>
        </w:rPr>
        <w:t>физического</w:t>
      </w:r>
      <w:r>
        <w:tab/>
      </w:r>
      <w:r>
        <w:rPr>
          <w:spacing w:val="-10"/>
        </w:rPr>
        <w:t xml:space="preserve">и </w:t>
      </w:r>
      <w:r>
        <w:t>морального вреда другим людям.</w:t>
      </w:r>
    </w:p>
    <w:p w:rsidR="00DB0B49" w:rsidRDefault="00386242">
      <w:pPr>
        <w:pStyle w:val="a3"/>
        <w:spacing w:line="274" w:lineRule="exact"/>
        <w:ind w:left="1244" w:firstLine="0"/>
        <w:jc w:val="left"/>
      </w:pPr>
      <w:r>
        <w:t>Эстетическое</w:t>
      </w:r>
      <w:r>
        <w:rPr>
          <w:spacing w:val="-3"/>
        </w:rPr>
        <w:t xml:space="preserve"> </w:t>
      </w:r>
      <w:r>
        <w:rPr>
          <w:spacing w:val="-2"/>
        </w:rPr>
        <w:t>воспитание:</w:t>
      </w:r>
    </w:p>
    <w:p w:rsidR="00DB0B49" w:rsidRDefault="00386242">
      <w:pPr>
        <w:pStyle w:val="a3"/>
        <w:spacing w:before="142" w:line="360" w:lineRule="auto"/>
        <w:jc w:val="left"/>
      </w:pPr>
      <w:r>
        <w:t>уважительное</w:t>
      </w:r>
      <w:r>
        <w:rPr>
          <w:spacing w:val="-12"/>
        </w:rPr>
        <w:t xml:space="preserve"> </w:t>
      </w:r>
      <w:r>
        <w:t>отношение</w:t>
      </w:r>
      <w:r>
        <w:rPr>
          <w:spacing w:val="-2"/>
        </w:rPr>
        <w:t xml:space="preserve"> </w:t>
      </w:r>
      <w:r>
        <w:t>и</w:t>
      </w:r>
      <w:r>
        <w:rPr>
          <w:spacing w:val="-5"/>
        </w:rPr>
        <w:t xml:space="preserve"> </w:t>
      </w:r>
      <w:r>
        <w:t>интерес</w:t>
      </w:r>
      <w:r>
        <w:rPr>
          <w:spacing w:val="-2"/>
        </w:rPr>
        <w:t xml:space="preserve"> </w:t>
      </w:r>
      <w:r>
        <w:t>к</w:t>
      </w:r>
      <w:r>
        <w:rPr>
          <w:spacing w:val="-3"/>
        </w:rPr>
        <w:t xml:space="preserve"> </w:t>
      </w:r>
      <w:r>
        <w:t>художественной культуре, восприимчивость</w:t>
      </w:r>
      <w:r>
        <w:rPr>
          <w:spacing w:val="-4"/>
        </w:rPr>
        <w:t xml:space="preserve"> </w:t>
      </w:r>
      <w:r>
        <w:t>к</w:t>
      </w:r>
      <w:r>
        <w:rPr>
          <w:spacing w:val="-3"/>
        </w:rPr>
        <w:t xml:space="preserve"> </w:t>
      </w:r>
      <w:r>
        <w:t>разным видам искусства, традициям и творчеству своего и других народов;</w:t>
      </w:r>
    </w:p>
    <w:p w:rsidR="00DB0B49" w:rsidRDefault="00386242">
      <w:pPr>
        <w:pStyle w:val="a3"/>
        <w:spacing w:line="274" w:lineRule="exact"/>
        <w:ind w:left="1244" w:firstLine="0"/>
        <w:jc w:val="left"/>
      </w:pPr>
      <w:r>
        <w:t>стремление</w:t>
      </w:r>
      <w:r>
        <w:rPr>
          <w:spacing w:val="-4"/>
        </w:rPr>
        <w:t xml:space="preserve"> </w:t>
      </w:r>
      <w:r>
        <w:t>к</w:t>
      </w:r>
      <w:r>
        <w:rPr>
          <w:spacing w:val="-3"/>
        </w:rPr>
        <w:t xml:space="preserve"> </w:t>
      </w:r>
      <w:r>
        <w:t>самовыражению</w:t>
      </w:r>
      <w:r>
        <w:rPr>
          <w:spacing w:val="-8"/>
        </w:rPr>
        <w:t xml:space="preserve"> </w:t>
      </w:r>
      <w:r>
        <w:t>в</w:t>
      </w:r>
      <w:r>
        <w:rPr>
          <w:spacing w:val="1"/>
        </w:rPr>
        <w:t xml:space="preserve"> </w:t>
      </w:r>
      <w:r>
        <w:t>разных</w:t>
      </w:r>
      <w:r>
        <w:rPr>
          <w:spacing w:val="-6"/>
        </w:rPr>
        <w:t xml:space="preserve"> </w:t>
      </w:r>
      <w:r>
        <w:t>видах</w:t>
      </w:r>
      <w:r>
        <w:rPr>
          <w:spacing w:val="-6"/>
        </w:rPr>
        <w:t xml:space="preserve"> </w:t>
      </w:r>
      <w:r>
        <w:t>художественной</w:t>
      </w:r>
      <w:r>
        <w:rPr>
          <w:spacing w:val="1"/>
        </w:rPr>
        <w:t xml:space="preserve"> </w:t>
      </w:r>
      <w:r>
        <w:rPr>
          <w:spacing w:val="-2"/>
        </w:rPr>
        <w:t>деятельности.</w:t>
      </w:r>
    </w:p>
    <w:p w:rsidR="00DB0B49" w:rsidRDefault="00386242">
      <w:pPr>
        <w:pStyle w:val="a3"/>
        <w:tabs>
          <w:tab w:val="left" w:pos="2773"/>
          <w:tab w:val="left" w:pos="4313"/>
          <w:tab w:val="left" w:pos="6116"/>
          <w:tab w:val="left" w:pos="7396"/>
          <w:tab w:val="left" w:pos="8619"/>
          <w:tab w:val="left" w:pos="9056"/>
        </w:tabs>
        <w:spacing w:before="137" w:line="362" w:lineRule="auto"/>
        <w:ind w:right="251"/>
        <w:jc w:val="left"/>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DB0B49" w:rsidRDefault="00386242">
      <w:pPr>
        <w:pStyle w:val="a3"/>
        <w:spacing w:line="360" w:lineRule="auto"/>
        <w:jc w:val="left"/>
      </w:pPr>
      <w:r>
        <w:t>соблюдение</w:t>
      </w:r>
      <w:r>
        <w:rPr>
          <w:spacing w:val="40"/>
        </w:rPr>
        <w:t xml:space="preserve"> </w:t>
      </w:r>
      <w:r>
        <w:t>правил</w:t>
      </w:r>
      <w:r>
        <w:rPr>
          <w:spacing w:val="40"/>
        </w:rPr>
        <w:t xml:space="preserve"> </w:t>
      </w:r>
      <w:r>
        <w:t>здорового</w:t>
      </w:r>
      <w:r>
        <w:rPr>
          <w:spacing w:val="40"/>
        </w:rPr>
        <w:t xml:space="preserve"> </w:t>
      </w:r>
      <w:r>
        <w:t>и</w:t>
      </w:r>
      <w:r>
        <w:rPr>
          <w:spacing w:val="37"/>
        </w:rPr>
        <w:t xml:space="preserve"> </w:t>
      </w:r>
      <w:r>
        <w:t>безопасного</w:t>
      </w:r>
      <w:r>
        <w:rPr>
          <w:spacing w:val="40"/>
        </w:rPr>
        <w:t xml:space="preserve"> </w:t>
      </w:r>
      <w:r>
        <w:t>(для</w:t>
      </w:r>
      <w:r>
        <w:rPr>
          <w:spacing w:val="40"/>
        </w:rPr>
        <w:t xml:space="preserve"> </w:t>
      </w:r>
      <w:r>
        <w:t>себя</w:t>
      </w:r>
      <w:r>
        <w:rPr>
          <w:spacing w:val="40"/>
        </w:rPr>
        <w:t xml:space="preserve"> </w:t>
      </w:r>
      <w:r>
        <w:t>и</w:t>
      </w:r>
      <w:r>
        <w:rPr>
          <w:spacing w:val="40"/>
        </w:rPr>
        <w:t xml:space="preserve"> </w:t>
      </w:r>
      <w:r>
        <w:t>других</w:t>
      </w:r>
      <w:r>
        <w:rPr>
          <w:spacing w:val="36"/>
        </w:rPr>
        <w:t xml:space="preserve"> </w:t>
      </w:r>
      <w:r>
        <w:t>людей)</w:t>
      </w:r>
      <w:r>
        <w:rPr>
          <w:spacing w:val="40"/>
        </w:rPr>
        <w:t xml:space="preserve"> </w:t>
      </w:r>
      <w:r>
        <w:t>образа</w:t>
      </w:r>
      <w:r>
        <w:rPr>
          <w:spacing w:val="40"/>
        </w:rPr>
        <w:t xml:space="preserve"> </w:t>
      </w:r>
      <w:r>
        <w:t>жизни</w:t>
      </w:r>
      <w:r>
        <w:rPr>
          <w:spacing w:val="37"/>
        </w:rPr>
        <w:t xml:space="preserve"> </w:t>
      </w:r>
      <w:r>
        <w:t>в окружающей среде (в том числе информационной);</w:t>
      </w:r>
    </w:p>
    <w:p w:rsidR="00DB0B49" w:rsidRDefault="00386242">
      <w:pPr>
        <w:pStyle w:val="a3"/>
        <w:spacing w:line="360" w:lineRule="auto"/>
        <w:ind w:left="1244" w:right="2605" w:firstLine="0"/>
        <w:jc w:val="left"/>
      </w:pPr>
      <w:r>
        <w:t>бережное</w:t>
      </w:r>
      <w:r>
        <w:rPr>
          <w:spacing w:val="-8"/>
        </w:rPr>
        <w:t xml:space="preserve"> </w:t>
      </w:r>
      <w:r>
        <w:t>отношение</w:t>
      </w:r>
      <w:r>
        <w:rPr>
          <w:spacing w:val="-8"/>
        </w:rPr>
        <w:t xml:space="preserve"> </w:t>
      </w:r>
      <w:r>
        <w:t>к</w:t>
      </w:r>
      <w:r>
        <w:rPr>
          <w:spacing w:val="-4"/>
        </w:rPr>
        <w:t xml:space="preserve"> </w:t>
      </w:r>
      <w:r>
        <w:t>физическому</w:t>
      </w:r>
      <w:r>
        <w:rPr>
          <w:spacing w:val="-12"/>
        </w:rPr>
        <w:t xml:space="preserve"> </w:t>
      </w:r>
      <w:r>
        <w:t>и</w:t>
      </w:r>
      <w:r>
        <w:rPr>
          <w:spacing w:val="-1"/>
        </w:rPr>
        <w:t xml:space="preserve"> </w:t>
      </w:r>
      <w:r>
        <w:t>психическому</w:t>
      </w:r>
      <w:r>
        <w:rPr>
          <w:spacing w:val="-12"/>
        </w:rPr>
        <w:t xml:space="preserve"> </w:t>
      </w:r>
      <w:r>
        <w:t>здоровью. Трудовое воспитание:</w:t>
      </w:r>
    </w:p>
    <w:p w:rsidR="00DB0B49" w:rsidRDefault="00386242">
      <w:pPr>
        <w:pStyle w:val="a3"/>
        <w:spacing w:before="158" w:line="360" w:lineRule="auto"/>
        <w:ind w:right="238"/>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DB0B49" w:rsidRDefault="00386242">
      <w:pPr>
        <w:pStyle w:val="a3"/>
        <w:spacing w:before="2"/>
        <w:ind w:left="1244" w:firstLine="0"/>
      </w:pPr>
      <w:r>
        <w:t>Экологическое</w:t>
      </w:r>
      <w:r>
        <w:rPr>
          <w:spacing w:val="-2"/>
        </w:rPr>
        <w:t xml:space="preserve"> воспитание:</w:t>
      </w:r>
    </w:p>
    <w:p w:rsidR="00DB0B49" w:rsidRDefault="00386242">
      <w:pPr>
        <w:pStyle w:val="a3"/>
        <w:spacing w:before="137" w:line="360" w:lineRule="auto"/>
        <w:ind w:left="1244" w:right="5391" w:firstLine="0"/>
        <w:jc w:val="left"/>
      </w:pPr>
      <w:r>
        <w:t>бережное отношение к природе; неприятие</w:t>
      </w:r>
      <w:r>
        <w:rPr>
          <w:spacing w:val="-9"/>
        </w:rPr>
        <w:t xml:space="preserve"> </w:t>
      </w:r>
      <w:r>
        <w:t>действий,</w:t>
      </w:r>
      <w:r>
        <w:rPr>
          <w:spacing w:val="-11"/>
        </w:rPr>
        <w:t xml:space="preserve"> </w:t>
      </w:r>
      <w:r>
        <w:t>приносящих</w:t>
      </w:r>
      <w:r>
        <w:rPr>
          <w:spacing w:val="-12"/>
        </w:rPr>
        <w:t xml:space="preserve"> </w:t>
      </w:r>
      <w:r>
        <w:t>ей</w:t>
      </w:r>
      <w:r>
        <w:rPr>
          <w:spacing w:val="-11"/>
        </w:rPr>
        <w:t xml:space="preserve"> </w:t>
      </w:r>
      <w:r>
        <w:t>вред. Ценности научного познания:</w:t>
      </w:r>
    </w:p>
    <w:p w:rsidR="00DB0B49" w:rsidRDefault="00386242">
      <w:pPr>
        <w:pStyle w:val="a3"/>
        <w:spacing w:before="2"/>
        <w:ind w:left="1244" w:firstLine="0"/>
        <w:jc w:val="left"/>
      </w:pPr>
      <w:r>
        <w:t>первоначальные</w:t>
      </w:r>
      <w:r>
        <w:rPr>
          <w:spacing w:val="-11"/>
        </w:rPr>
        <w:t xml:space="preserve"> </w:t>
      </w:r>
      <w:r>
        <w:t>представления</w:t>
      </w:r>
      <w:r>
        <w:rPr>
          <w:spacing w:val="-7"/>
        </w:rPr>
        <w:t xml:space="preserve"> </w:t>
      </w:r>
      <w:r>
        <w:t>о</w:t>
      </w:r>
      <w:r>
        <w:rPr>
          <w:spacing w:val="-3"/>
        </w:rPr>
        <w:t xml:space="preserve"> </w:t>
      </w:r>
      <w:r>
        <w:t>научной</w:t>
      </w:r>
      <w:r>
        <w:rPr>
          <w:spacing w:val="-2"/>
        </w:rPr>
        <w:t xml:space="preserve"> </w:t>
      </w:r>
      <w:r>
        <w:t>картине</w:t>
      </w:r>
      <w:r>
        <w:rPr>
          <w:spacing w:val="-3"/>
        </w:rPr>
        <w:t xml:space="preserve"> </w:t>
      </w:r>
      <w:r>
        <w:rPr>
          <w:spacing w:val="-2"/>
        </w:rPr>
        <w:t>мира;</w:t>
      </w:r>
    </w:p>
    <w:p w:rsidR="00DB0B49" w:rsidRDefault="00386242">
      <w:pPr>
        <w:pStyle w:val="a3"/>
        <w:spacing w:before="137" w:line="362" w:lineRule="auto"/>
        <w:ind w:right="252"/>
      </w:pPr>
      <w:r>
        <w:t>познавательные</w:t>
      </w:r>
      <w:r>
        <w:rPr>
          <w:spacing w:val="75"/>
          <w:w w:val="150"/>
        </w:rPr>
        <w:t xml:space="preserve">   </w:t>
      </w:r>
      <w:r>
        <w:t>интересы,</w:t>
      </w:r>
      <w:r>
        <w:rPr>
          <w:spacing w:val="75"/>
          <w:w w:val="150"/>
        </w:rPr>
        <w:t xml:space="preserve">   </w:t>
      </w:r>
      <w:r>
        <w:t>активность,</w:t>
      </w:r>
      <w:r>
        <w:rPr>
          <w:spacing w:val="75"/>
          <w:w w:val="150"/>
        </w:rPr>
        <w:t xml:space="preserve">   </w:t>
      </w:r>
      <w:r>
        <w:t>инициативность,</w:t>
      </w:r>
      <w:r>
        <w:rPr>
          <w:spacing w:val="76"/>
          <w:w w:val="150"/>
        </w:rPr>
        <w:t xml:space="preserve">   </w:t>
      </w:r>
      <w:r>
        <w:t>любознательность и самостоятельность в познании.</w:t>
      </w:r>
    </w:p>
    <w:p w:rsidR="00DB0B49" w:rsidRDefault="00386242">
      <w:pPr>
        <w:pStyle w:val="a3"/>
        <w:spacing w:line="360" w:lineRule="auto"/>
        <w:ind w:right="256"/>
      </w:pPr>
      <w:r>
        <w:lastRenderedPageBreak/>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B49" w:rsidRDefault="00386242">
      <w:pPr>
        <w:pStyle w:val="a3"/>
        <w:spacing w:line="360" w:lineRule="auto"/>
        <w:ind w:right="245"/>
      </w:pPr>
      <w:r>
        <w:t>У обучающегося будут сформированы следующие базовые логические действия как часть познавательных универсальных учебных действий:</w:t>
      </w:r>
    </w:p>
    <w:p w:rsidR="00DB0B49" w:rsidRDefault="00386242">
      <w:pPr>
        <w:pStyle w:val="a3"/>
        <w:spacing w:line="362" w:lineRule="auto"/>
        <w:ind w:left="1244" w:right="808" w:firstLine="0"/>
      </w:pPr>
      <w:r>
        <w:t>сравнивать</w:t>
      </w:r>
      <w:r>
        <w:rPr>
          <w:spacing w:val="-11"/>
        </w:rPr>
        <w:t xml:space="preserve"> </w:t>
      </w:r>
      <w:r>
        <w:t>объекты,</w:t>
      </w:r>
      <w:r>
        <w:rPr>
          <w:spacing w:val="-2"/>
        </w:rPr>
        <w:t xml:space="preserve"> </w:t>
      </w:r>
      <w:r>
        <w:t>устанавливать</w:t>
      </w:r>
      <w:r>
        <w:rPr>
          <w:spacing w:val="-7"/>
        </w:rPr>
        <w:t xml:space="preserve"> </w:t>
      </w:r>
      <w:r>
        <w:t>основания</w:t>
      </w:r>
      <w:r>
        <w:rPr>
          <w:spacing w:val="-8"/>
        </w:rPr>
        <w:t xml:space="preserve"> </w:t>
      </w:r>
      <w:r>
        <w:t>для</w:t>
      </w:r>
      <w:r>
        <w:rPr>
          <w:spacing w:val="-4"/>
        </w:rPr>
        <w:t xml:space="preserve"> </w:t>
      </w:r>
      <w:r>
        <w:t>сравнения,</w:t>
      </w:r>
      <w:r>
        <w:rPr>
          <w:spacing w:val="-7"/>
        </w:rPr>
        <w:t xml:space="preserve"> </w:t>
      </w:r>
      <w:r>
        <w:t>устанавливать</w:t>
      </w:r>
      <w:r>
        <w:rPr>
          <w:spacing w:val="-3"/>
        </w:rPr>
        <w:t xml:space="preserve"> </w:t>
      </w:r>
      <w:r>
        <w:t>аналогии; объединять части объекта (объекты) по определённому признаку;</w:t>
      </w:r>
    </w:p>
    <w:p w:rsidR="00DB0B49" w:rsidRDefault="00386242">
      <w:pPr>
        <w:pStyle w:val="a3"/>
        <w:spacing w:line="360" w:lineRule="auto"/>
        <w:jc w:val="left"/>
      </w:pPr>
      <w:r>
        <w:t>определять</w:t>
      </w:r>
      <w:r>
        <w:rPr>
          <w:spacing w:val="39"/>
        </w:rPr>
        <w:t xml:space="preserve"> </w:t>
      </w:r>
      <w:r>
        <w:t>существенный</w:t>
      </w:r>
      <w:r>
        <w:rPr>
          <w:spacing w:val="39"/>
        </w:rPr>
        <w:t xml:space="preserve"> </w:t>
      </w:r>
      <w:r>
        <w:t>признак</w:t>
      </w:r>
      <w:r>
        <w:rPr>
          <w:spacing w:val="40"/>
        </w:rPr>
        <w:t xml:space="preserve"> </w:t>
      </w:r>
      <w:r>
        <w:t>для</w:t>
      </w:r>
      <w:r>
        <w:rPr>
          <w:spacing w:val="38"/>
        </w:rPr>
        <w:t xml:space="preserve"> </w:t>
      </w:r>
      <w:r>
        <w:t>классификации,</w:t>
      </w:r>
      <w:r>
        <w:rPr>
          <w:spacing w:val="40"/>
        </w:rPr>
        <w:t xml:space="preserve"> </w:t>
      </w:r>
      <w:r>
        <w:t>классифицировать</w:t>
      </w:r>
      <w:r>
        <w:rPr>
          <w:spacing w:val="35"/>
        </w:rPr>
        <w:t xml:space="preserve"> </w:t>
      </w:r>
      <w:r>
        <w:t xml:space="preserve">предложенные </w:t>
      </w:r>
      <w:r>
        <w:rPr>
          <w:spacing w:val="-2"/>
        </w:rPr>
        <w:t>объекты;</w:t>
      </w:r>
    </w:p>
    <w:p w:rsidR="00DB0B49" w:rsidRDefault="00386242">
      <w:pPr>
        <w:pStyle w:val="a3"/>
        <w:tabs>
          <w:tab w:val="left" w:pos="2404"/>
          <w:tab w:val="left" w:pos="4279"/>
          <w:tab w:val="left" w:pos="4624"/>
          <w:tab w:val="left" w:pos="6265"/>
          <w:tab w:val="left" w:pos="6600"/>
          <w:tab w:val="left" w:pos="8629"/>
          <w:tab w:val="left" w:pos="9617"/>
          <w:tab w:val="left" w:pos="10600"/>
        </w:tabs>
        <w:spacing w:line="362" w:lineRule="auto"/>
        <w:ind w:right="257"/>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педагогическим работником алгоритма;</w:t>
      </w:r>
    </w:p>
    <w:p w:rsidR="00DB0B49" w:rsidRDefault="00386242">
      <w:pPr>
        <w:pStyle w:val="a3"/>
        <w:spacing w:line="360" w:lineRule="auto"/>
        <w:jc w:val="left"/>
      </w:pPr>
      <w:r>
        <w:t>выявлять</w:t>
      </w:r>
      <w:r>
        <w:rPr>
          <w:spacing w:val="31"/>
        </w:rPr>
        <w:t xml:space="preserve"> </w:t>
      </w:r>
      <w:r>
        <w:t>недостаток</w:t>
      </w:r>
      <w:r>
        <w:rPr>
          <w:spacing w:val="29"/>
        </w:rPr>
        <w:t xml:space="preserve"> </w:t>
      </w:r>
      <w:r>
        <w:t>информации</w:t>
      </w:r>
      <w:r>
        <w:rPr>
          <w:spacing w:val="31"/>
        </w:rPr>
        <w:t xml:space="preserve"> </w:t>
      </w:r>
      <w:r>
        <w:t>для</w:t>
      </w:r>
      <w:r>
        <w:rPr>
          <w:spacing w:val="34"/>
        </w:rPr>
        <w:t xml:space="preserve"> </w:t>
      </w:r>
      <w:r>
        <w:t>решения</w:t>
      </w:r>
      <w:r>
        <w:rPr>
          <w:spacing w:val="34"/>
        </w:rPr>
        <w:t xml:space="preserve"> </w:t>
      </w:r>
      <w:r>
        <w:t>учебной</w:t>
      </w:r>
      <w:r>
        <w:rPr>
          <w:spacing w:val="38"/>
        </w:rPr>
        <w:t xml:space="preserve"> </w:t>
      </w:r>
      <w:r>
        <w:t>(практической)</w:t>
      </w:r>
      <w:r>
        <w:rPr>
          <w:spacing w:val="32"/>
        </w:rPr>
        <w:t xml:space="preserve"> </w:t>
      </w:r>
      <w:r>
        <w:t>задачи</w:t>
      </w:r>
      <w:r>
        <w:rPr>
          <w:spacing w:val="31"/>
        </w:rPr>
        <w:t xml:space="preserve"> </w:t>
      </w:r>
      <w:r>
        <w:t>на</w:t>
      </w:r>
      <w:r>
        <w:rPr>
          <w:spacing w:val="29"/>
        </w:rPr>
        <w:t xml:space="preserve"> </w:t>
      </w:r>
      <w:r>
        <w:t>основе предложенного алгоритма;</w:t>
      </w:r>
    </w:p>
    <w:p w:rsidR="00DB0B49" w:rsidRDefault="00386242">
      <w:pPr>
        <w:pStyle w:val="a3"/>
        <w:tabs>
          <w:tab w:val="left" w:pos="3176"/>
          <w:tab w:val="left" w:pos="6135"/>
          <w:tab w:val="left" w:pos="7156"/>
          <w:tab w:val="left" w:pos="7736"/>
          <w:tab w:val="left" w:pos="9305"/>
        </w:tabs>
        <w:spacing w:line="362" w:lineRule="auto"/>
        <w:ind w:right="256"/>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DB0B49" w:rsidRDefault="00386242">
      <w:pPr>
        <w:pStyle w:val="a3"/>
        <w:spacing w:line="360" w:lineRule="auto"/>
        <w:jc w:val="left"/>
      </w:pPr>
      <w:r>
        <w:t>У обучающегося будут сформированы следующие базовые</w:t>
      </w:r>
      <w:r>
        <w:rPr>
          <w:spacing w:val="-3"/>
        </w:rPr>
        <w:t xml:space="preserve"> </w:t>
      </w:r>
      <w:r>
        <w:t>исследовательские действия</w:t>
      </w:r>
      <w:r>
        <w:rPr>
          <w:spacing w:val="-2"/>
        </w:rPr>
        <w:t xml:space="preserve"> </w:t>
      </w:r>
      <w:r>
        <w:t>как часть познавательных универсальных учебных действий:</w:t>
      </w:r>
    </w:p>
    <w:p w:rsidR="00DB0B49" w:rsidRDefault="00386242">
      <w:pPr>
        <w:pStyle w:val="a3"/>
        <w:spacing w:line="362" w:lineRule="auto"/>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педагогическим работником вопросов;</w:t>
      </w:r>
    </w:p>
    <w:p w:rsidR="00DB0B49" w:rsidRDefault="00386242">
      <w:pPr>
        <w:pStyle w:val="a3"/>
        <w:spacing w:line="360" w:lineRule="auto"/>
        <w:jc w:val="left"/>
      </w:pPr>
      <w:r>
        <w:t>с</w:t>
      </w:r>
      <w:r>
        <w:rPr>
          <w:spacing w:val="80"/>
        </w:rPr>
        <w:t xml:space="preserve"> </w:t>
      </w:r>
      <w:r>
        <w:t>помощью</w:t>
      </w:r>
      <w:r>
        <w:rPr>
          <w:spacing w:val="80"/>
        </w:rPr>
        <w:t xml:space="preserve"> </w:t>
      </w:r>
      <w:r>
        <w:t>педагогического</w:t>
      </w:r>
      <w:r>
        <w:rPr>
          <w:spacing w:val="80"/>
        </w:rPr>
        <w:t xml:space="preserve"> </w:t>
      </w:r>
      <w:r>
        <w:t>работника</w:t>
      </w:r>
      <w:r>
        <w:rPr>
          <w:spacing w:val="80"/>
        </w:rPr>
        <w:t xml:space="preserve"> </w:t>
      </w:r>
      <w:r>
        <w:t>формулировать</w:t>
      </w:r>
      <w:r>
        <w:rPr>
          <w:spacing w:val="80"/>
        </w:rPr>
        <w:t xml:space="preserve"> </w:t>
      </w:r>
      <w:r>
        <w:t>цель,</w:t>
      </w:r>
      <w:r>
        <w:rPr>
          <w:spacing w:val="80"/>
        </w:rPr>
        <w:t xml:space="preserve"> </w:t>
      </w:r>
      <w:r>
        <w:t>планировать</w:t>
      </w:r>
      <w:r>
        <w:rPr>
          <w:spacing w:val="80"/>
        </w:rPr>
        <w:t xml:space="preserve"> </w:t>
      </w:r>
      <w:r>
        <w:t>изменения объекта, ситуации;</w:t>
      </w:r>
    </w:p>
    <w:p w:rsidR="00DB0B49" w:rsidRDefault="00386242">
      <w:pPr>
        <w:pStyle w:val="a3"/>
        <w:spacing w:line="360" w:lineRule="auto"/>
        <w:jc w:val="left"/>
      </w:pPr>
      <w:r>
        <w:t>сравнивать</w:t>
      </w:r>
      <w:r>
        <w:rPr>
          <w:spacing w:val="40"/>
        </w:rPr>
        <w:t xml:space="preserve"> </w:t>
      </w:r>
      <w:r>
        <w:t>несколько</w:t>
      </w:r>
      <w:r>
        <w:rPr>
          <w:spacing w:val="8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w:t>
      </w:r>
      <w:r>
        <w:rPr>
          <w:spacing w:val="80"/>
        </w:rPr>
        <w:t xml:space="preserve"> </w:t>
      </w:r>
      <w:r>
        <w:t>основе предложенных критериев);</w:t>
      </w:r>
    </w:p>
    <w:p w:rsidR="00DB0B49" w:rsidRDefault="00386242">
      <w:pPr>
        <w:pStyle w:val="a3"/>
        <w:spacing w:before="158" w:line="360" w:lineRule="auto"/>
        <w:ind w:right="248"/>
      </w:pPr>
      <w:r>
        <w:t>проводить</w:t>
      </w:r>
      <w:r>
        <w:rPr>
          <w:spacing w:val="68"/>
          <w:w w:val="15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68"/>
          <w:w w:val="150"/>
        </w:rPr>
        <w:t xml:space="preserve">   </w:t>
      </w:r>
      <w:r>
        <w:t>несложное</w:t>
      </w:r>
      <w:r>
        <w:rPr>
          <w:spacing w:val="80"/>
        </w:rPr>
        <w:t xml:space="preserve">   </w:t>
      </w:r>
      <w:r>
        <w:t>исследование по установлению</w:t>
      </w:r>
      <w:r>
        <w:rPr>
          <w:spacing w:val="-3"/>
        </w:rPr>
        <w:t xml:space="preserve"> </w:t>
      </w:r>
      <w:r>
        <w:t>особенностей</w:t>
      </w:r>
      <w:r>
        <w:rPr>
          <w:spacing w:val="-5"/>
        </w:rPr>
        <w:t xml:space="preserve"> </w:t>
      </w:r>
      <w:r>
        <w:t>объекта изучения и</w:t>
      </w:r>
      <w:r>
        <w:rPr>
          <w:spacing w:val="-1"/>
        </w:rPr>
        <w:t xml:space="preserve"> </w:t>
      </w:r>
      <w:r>
        <w:t>связей</w:t>
      </w:r>
      <w:r>
        <w:rPr>
          <w:spacing w:val="-1"/>
        </w:rPr>
        <w:t xml:space="preserve"> </w:t>
      </w:r>
      <w:r>
        <w:t>между</w:t>
      </w:r>
      <w:r>
        <w:rPr>
          <w:spacing w:val="-6"/>
        </w:rPr>
        <w:t xml:space="preserve"> </w:t>
      </w:r>
      <w:r>
        <w:t>объектами</w:t>
      </w:r>
      <w:r>
        <w:rPr>
          <w:spacing w:val="-1"/>
        </w:rPr>
        <w:t xml:space="preserve"> </w:t>
      </w:r>
      <w:r>
        <w:t>(часть</w:t>
      </w:r>
      <w:r>
        <w:rPr>
          <w:spacing w:val="-1"/>
        </w:rPr>
        <w:t xml:space="preserve"> </w:t>
      </w:r>
      <w:r>
        <w:t xml:space="preserve">целое, причина </w:t>
      </w:r>
      <w:r>
        <w:rPr>
          <w:spacing w:val="-2"/>
        </w:rPr>
        <w:t>следствие);</w:t>
      </w:r>
    </w:p>
    <w:p w:rsidR="00DB0B49" w:rsidRDefault="00386242">
      <w:pPr>
        <w:pStyle w:val="a3"/>
        <w:spacing w:before="2" w:line="360" w:lineRule="auto"/>
        <w:ind w:right="253"/>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B0B49" w:rsidRDefault="00386242">
      <w:pPr>
        <w:pStyle w:val="a3"/>
        <w:spacing w:before="3" w:line="360" w:lineRule="auto"/>
        <w:ind w:right="247"/>
      </w:pPr>
      <w:r>
        <w:t>прогнозировать</w:t>
      </w:r>
      <w:r>
        <w:rPr>
          <w:spacing w:val="66"/>
          <w:w w:val="150"/>
        </w:rPr>
        <w:t xml:space="preserve">  </w:t>
      </w:r>
      <w:r>
        <w:t>возможное</w:t>
      </w:r>
      <w:r>
        <w:rPr>
          <w:spacing w:val="65"/>
          <w:w w:val="150"/>
        </w:rPr>
        <w:t xml:space="preserve">  </w:t>
      </w:r>
      <w:r>
        <w:t>развитие</w:t>
      </w:r>
      <w:r>
        <w:rPr>
          <w:spacing w:val="67"/>
          <w:w w:val="150"/>
        </w:rPr>
        <w:t xml:space="preserve">  </w:t>
      </w:r>
      <w:r>
        <w:t>процессов,</w:t>
      </w:r>
      <w:r>
        <w:rPr>
          <w:spacing w:val="69"/>
          <w:w w:val="150"/>
        </w:rPr>
        <w:t xml:space="preserve">  </w:t>
      </w:r>
      <w:r>
        <w:t>событий</w:t>
      </w:r>
      <w:r>
        <w:rPr>
          <w:spacing w:val="68"/>
          <w:w w:val="150"/>
        </w:rPr>
        <w:t xml:space="preserve">  </w:t>
      </w:r>
      <w:r>
        <w:t>и</w:t>
      </w:r>
      <w:r>
        <w:rPr>
          <w:spacing w:val="66"/>
          <w:w w:val="150"/>
        </w:rPr>
        <w:t xml:space="preserve">  </w:t>
      </w:r>
      <w:r>
        <w:t>их</w:t>
      </w:r>
      <w:r>
        <w:rPr>
          <w:spacing w:val="65"/>
          <w:w w:val="150"/>
        </w:rPr>
        <w:t xml:space="preserve">  </w:t>
      </w:r>
      <w:r>
        <w:t>последствия в аналогичных или сходных ситуациях.</w:t>
      </w:r>
    </w:p>
    <w:p w:rsidR="00DB0B49" w:rsidRDefault="00386242">
      <w:pPr>
        <w:pStyle w:val="a3"/>
        <w:spacing w:line="360" w:lineRule="auto"/>
        <w:ind w:right="250"/>
      </w:pPr>
      <w:r>
        <w:t>У</w:t>
      </w:r>
      <w:r>
        <w:rPr>
          <w:spacing w:val="67"/>
          <w:w w:val="150"/>
        </w:rPr>
        <w:t xml:space="preserve">   </w:t>
      </w:r>
      <w:r>
        <w:t>обучающегося</w:t>
      </w:r>
      <w:r>
        <w:rPr>
          <w:spacing w:val="68"/>
          <w:w w:val="150"/>
        </w:rPr>
        <w:t xml:space="preserve">   </w:t>
      </w:r>
      <w:r>
        <w:t>будут</w:t>
      </w:r>
      <w:r>
        <w:rPr>
          <w:spacing w:val="68"/>
          <w:w w:val="150"/>
        </w:rPr>
        <w:t xml:space="preserve">   </w:t>
      </w:r>
      <w:r>
        <w:t>сформированы</w:t>
      </w:r>
      <w:r>
        <w:rPr>
          <w:spacing w:val="69"/>
          <w:w w:val="150"/>
        </w:rPr>
        <w:t xml:space="preserve">   </w:t>
      </w:r>
      <w:r>
        <w:t>следующие</w:t>
      </w:r>
      <w:r>
        <w:rPr>
          <w:spacing w:val="69"/>
          <w:w w:val="150"/>
        </w:rPr>
        <w:t xml:space="preserve">   </w:t>
      </w:r>
      <w:r>
        <w:t>умения</w:t>
      </w:r>
      <w:r>
        <w:rPr>
          <w:spacing w:val="68"/>
          <w:w w:val="150"/>
        </w:rPr>
        <w:t xml:space="preserve">   </w:t>
      </w:r>
      <w:r>
        <w:t>работать с информацией как часть познавательных универсальных учебных действий:</w:t>
      </w:r>
    </w:p>
    <w:p w:rsidR="00DB0B49" w:rsidRDefault="00386242">
      <w:pPr>
        <w:pStyle w:val="a3"/>
        <w:ind w:left="1244" w:firstLine="0"/>
      </w:pPr>
      <w:r>
        <w:t>выбирать</w:t>
      </w:r>
      <w:r>
        <w:rPr>
          <w:spacing w:val="-7"/>
        </w:rPr>
        <w:t xml:space="preserve"> </w:t>
      </w:r>
      <w:r>
        <w:t>источник</w:t>
      </w:r>
      <w:r>
        <w:rPr>
          <w:spacing w:val="-6"/>
        </w:rPr>
        <w:t xml:space="preserve"> </w:t>
      </w:r>
      <w:r>
        <w:t>получения</w:t>
      </w:r>
      <w:r>
        <w:rPr>
          <w:spacing w:val="-4"/>
        </w:rPr>
        <w:t xml:space="preserve"> </w:t>
      </w:r>
      <w:r>
        <w:rPr>
          <w:spacing w:val="-2"/>
        </w:rPr>
        <w:t>информации;</w:t>
      </w:r>
    </w:p>
    <w:p w:rsidR="00DB0B49" w:rsidRDefault="00386242">
      <w:pPr>
        <w:pStyle w:val="a3"/>
        <w:spacing w:before="137" w:line="360" w:lineRule="auto"/>
        <w:ind w:right="254"/>
      </w:pPr>
      <w:r>
        <w:t>согласно заданному алгоритму находить в предложенном источнике информацию, представленную в явном виде;</w:t>
      </w:r>
    </w:p>
    <w:p w:rsidR="00DB0B49" w:rsidRDefault="00386242">
      <w:pPr>
        <w:pStyle w:val="a3"/>
        <w:spacing w:line="362" w:lineRule="auto"/>
        <w:ind w:right="250"/>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 xml:space="preserve">или </w:t>
      </w:r>
      <w:r>
        <w:lastRenderedPageBreak/>
        <w:t>на основании предложенного педагогическим работником способа её проверки;</w:t>
      </w:r>
    </w:p>
    <w:p w:rsidR="00DB0B49" w:rsidRDefault="00386242">
      <w:pPr>
        <w:pStyle w:val="a3"/>
        <w:spacing w:line="360" w:lineRule="auto"/>
        <w:ind w:right="251"/>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DB0B49" w:rsidRDefault="00386242">
      <w:pPr>
        <w:pStyle w:val="a3"/>
        <w:spacing w:line="360" w:lineRule="auto"/>
        <w:ind w:right="245"/>
      </w:pPr>
      <w:r>
        <w:t>анализировать и создавать текстовую, видео, графическую, звуковую, информацию в соответствии с учебной задачей;</w:t>
      </w:r>
    </w:p>
    <w:p w:rsidR="00DB0B49" w:rsidRDefault="00386242">
      <w:pPr>
        <w:pStyle w:val="a3"/>
        <w:spacing w:line="274" w:lineRule="exact"/>
        <w:ind w:left="1244" w:firstLine="0"/>
      </w:pPr>
      <w:r>
        <w:t>самостоятельно</w:t>
      </w:r>
      <w:r>
        <w:rPr>
          <w:spacing w:val="-6"/>
        </w:rPr>
        <w:t xml:space="preserve"> </w:t>
      </w:r>
      <w:r>
        <w:t>создавать</w:t>
      </w:r>
      <w:r>
        <w:rPr>
          <w:spacing w:val="-3"/>
        </w:rPr>
        <w:t xml:space="preserve"> </w:t>
      </w:r>
      <w:r>
        <w:t>схемы,</w:t>
      </w:r>
      <w:r>
        <w:rPr>
          <w:spacing w:val="-6"/>
        </w:rPr>
        <w:t xml:space="preserve"> </w:t>
      </w:r>
      <w:r>
        <w:t>таблицы</w:t>
      </w:r>
      <w:r>
        <w:rPr>
          <w:spacing w:val="-6"/>
        </w:rPr>
        <w:t xml:space="preserve"> </w:t>
      </w:r>
      <w:r>
        <w:t>для</w:t>
      </w:r>
      <w:r>
        <w:rPr>
          <w:spacing w:val="-8"/>
        </w:rPr>
        <w:t xml:space="preserve"> </w:t>
      </w:r>
      <w:r>
        <w:t>представления</w:t>
      </w:r>
      <w:r>
        <w:rPr>
          <w:spacing w:val="-3"/>
        </w:rPr>
        <w:t xml:space="preserve"> </w:t>
      </w:r>
      <w:r>
        <w:rPr>
          <w:spacing w:val="-2"/>
        </w:rPr>
        <w:t>информации.</w:t>
      </w:r>
    </w:p>
    <w:p w:rsidR="00DB0B49" w:rsidRDefault="00386242">
      <w:pPr>
        <w:pStyle w:val="a3"/>
        <w:tabs>
          <w:tab w:val="left" w:pos="1666"/>
          <w:tab w:val="left" w:pos="3411"/>
          <w:tab w:val="left" w:pos="4246"/>
          <w:tab w:val="left" w:pos="6030"/>
          <w:tab w:val="left" w:pos="7450"/>
          <w:tab w:val="left" w:pos="8443"/>
          <w:tab w:val="left" w:pos="9598"/>
          <w:tab w:val="left" w:pos="10188"/>
        </w:tabs>
        <w:spacing w:before="134" w:line="362" w:lineRule="auto"/>
        <w:ind w:right="25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B0B49" w:rsidRDefault="00386242">
      <w:pPr>
        <w:pStyle w:val="a3"/>
        <w:tabs>
          <w:tab w:val="left" w:pos="2984"/>
          <w:tab w:val="left" w:pos="3411"/>
          <w:tab w:val="left" w:pos="5299"/>
          <w:tab w:val="left" w:pos="6637"/>
          <w:tab w:val="left" w:pos="7922"/>
          <w:tab w:val="left" w:pos="8973"/>
          <w:tab w:val="left" w:pos="9385"/>
        </w:tabs>
        <w:spacing w:line="360" w:lineRule="auto"/>
        <w:ind w:right="245"/>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DB0B49" w:rsidRDefault="00386242">
      <w:pPr>
        <w:pStyle w:val="a3"/>
        <w:spacing w:line="362" w:lineRule="auto"/>
        <w:jc w:val="left"/>
      </w:pPr>
      <w:r>
        <w:t>проявлять уважительное отношение к собеседнику,</w:t>
      </w:r>
      <w:r>
        <w:rPr>
          <w:spacing w:val="29"/>
        </w:rPr>
        <w:t xml:space="preserve"> </w:t>
      </w:r>
      <w:r>
        <w:t xml:space="preserve">соблюдать правила ведения диалога и </w:t>
      </w:r>
      <w:r>
        <w:rPr>
          <w:spacing w:val="-2"/>
        </w:rPr>
        <w:t>дискуссии;</w:t>
      </w:r>
    </w:p>
    <w:p w:rsidR="00DB0B49" w:rsidRDefault="00386242">
      <w:pPr>
        <w:pStyle w:val="a3"/>
        <w:spacing w:line="360" w:lineRule="auto"/>
        <w:ind w:left="1244" w:right="2605" w:firstLine="0"/>
        <w:jc w:val="left"/>
      </w:pPr>
      <w:r>
        <w:t>признавать</w:t>
      </w:r>
      <w:r>
        <w:rPr>
          <w:spacing w:val="-9"/>
        </w:rPr>
        <w:t xml:space="preserve"> </w:t>
      </w:r>
      <w:r>
        <w:t>возможность</w:t>
      </w:r>
      <w:r>
        <w:rPr>
          <w:spacing w:val="-5"/>
        </w:rPr>
        <w:t xml:space="preserve"> </w:t>
      </w:r>
      <w:r>
        <w:t>существования</w:t>
      </w:r>
      <w:r>
        <w:rPr>
          <w:spacing w:val="-10"/>
        </w:rPr>
        <w:t xml:space="preserve"> </w:t>
      </w:r>
      <w:r>
        <w:t>разных</w:t>
      </w:r>
      <w:r>
        <w:rPr>
          <w:spacing w:val="-10"/>
        </w:rPr>
        <w:t xml:space="preserve"> </w:t>
      </w:r>
      <w:r>
        <w:t>точек</w:t>
      </w:r>
      <w:r>
        <w:rPr>
          <w:spacing w:val="-8"/>
        </w:rPr>
        <w:t xml:space="preserve"> </w:t>
      </w:r>
      <w:r>
        <w:t>зрения; корректно и аргументированно высказывать своё мнение;</w:t>
      </w:r>
    </w:p>
    <w:p w:rsidR="00DB0B49" w:rsidRDefault="00386242">
      <w:pPr>
        <w:pStyle w:val="a3"/>
        <w:spacing w:line="360" w:lineRule="auto"/>
        <w:ind w:left="1244" w:right="1413" w:firstLine="0"/>
        <w:jc w:val="left"/>
      </w:pPr>
      <w:r>
        <w:t>строить речевое высказывание в соответствии с поставленной задачей;</w:t>
      </w:r>
      <w:r>
        <w:rPr>
          <w:spacing w:val="40"/>
        </w:rPr>
        <w:t xml:space="preserve"> </w:t>
      </w:r>
      <w:r>
        <w:t>создавать</w:t>
      </w:r>
      <w:r>
        <w:rPr>
          <w:spacing w:val="-8"/>
        </w:rPr>
        <w:t xml:space="preserve"> </w:t>
      </w:r>
      <w:r>
        <w:t>устные</w:t>
      </w:r>
      <w:r>
        <w:rPr>
          <w:spacing w:val="-6"/>
        </w:rPr>
        <w:t xml:space="preserve"> </w:t>
      </w:r>
      <w:r>
        <w:t>и</w:t>
      </w:r>
      <w:r>
        <w:rPr>
          <w:spacing w:val="-5"/>
        </w:rPr>
        <w:t xml:space="preserve"> </w:t>
      </w:r>
      <w:r>
        <w:t>письменные</w:t>
      </w:r>
      <w:r>
        <w:rPr>
          <w:spacing w:val="-6"/>
        </w:rPr>
        <w:t xml:space="preserve"> </w:t>
      </w:r>
      <w:r>
        <w:t>тексты</w:t>
      </w:r>
      <w:r>
        <w:rPr>
          <w:spacing w:val="-7"/>
        </w:rPr>
        <w:t xml:space="preserve"> </w:t>
      </w:r>
      <w:r>
        <w:t>(описание,</w:t>
      </w:r>
      <w:r>
        <w:rPr>
          <w:spacing w:val="-4"/>
        </w:rPr>
        <w:t xml:space="preserve"> </w:t>
      </w:r>
      <w:r>
        <w:t>рассуждение,</w:t>
      </w:r>
      <w:r>
        <w:rPr>
          <w:spacing w:val="-4"/>
        </w:rPr>
        <w:t xml:space="preserve"> </w:t>
      </w:r>
      <w:r>
        <w:t>повествование); готовить небольшие публичные выступления;</w:t>
      </w:r>
    </w:p>
    <w:p w:rsidR="00DB0B49" w:rsidRDefault="00386242">
      <w:pPr>
        <w:pStyle w:val="a3"/>
        <w:ind w:left="1244" w:firstLine="0"/>
        <w:jc w:val="left"/>
      </w:pPr>
      <w:r>
        <w:t>подбирать</w:t>
      </w:r>
      <w:r>
        <w:rPr>
          <w:spacing w:val="-8"/>
        </w:rPr>
        <w:t xml:space="preserve"> </w:t>
      </w:r>
      <w:r>
        <w:t>иллюстративный</w:t>
      </w:r>
      <w:r>
        <w:rPr>
          <w:spacing w:val="-6"/>
        </w:rPr>
        <w:t xml:space="preserve"> </w:t>
      </w:r>
      <w:r>
        <w:t>материал</w:t>
      </w:r>
      <w:r>
        <w:rPr>
          <w:spacing w:val="-3"/>
        </w:rPr>
        <w:t xml:space="preserve"> </w:t>
      </w:r>
      <w:r>
        <w:t>(рисунки,</w:t>
      </w:r>
      <w:r>
        <w:rPr>
          <w:spacing w:val="-1"/>
        </w:rPr>
        <w:t xml:space="preserve"> </w:t>
      </w:r>
      <w:r>
        <w:t>фото,</w:t>
      </w:r>
      <w:r>
        <w:rPr>
          <w:spacing w:val="-5"/>
        </w:rPr>
        <w:t xml:space="preserve"> </w:t>
      </w:r>
      <w:r>
        <w:t>плакаты)</w:t>
      </w:r>
      <w:r>
        <w:rPr>
          <w:spacing w:val="-6"/>
        </w:rPr>
        <w:t xml:space="preserve"> </w:t>
      </w:r>
      <w:r>
        <w:t>к</w:t>
      </w:r>
      <w:r>
        <w:rPr>
          <w:spacing w:val="-4"/>
        </w:rPr>
        <w:t xml:space="preserve"> </w:t>
      </w:r>
      <w:r>
        <w:t>тексту</w:t>
      </w:r>
      <w:r>
        <w:rPr>
          <w:spacing w:val="-11"/>
        </w:rPr>
        <w:t xml:space="preserve"> </w:t>
      </w:r>
      <w:r>
        <w:rPr>
          <w:spacing w:val="-2"/>
        </w:rPr>
        <w:t>выступления.</w:t>
      </w:r>
    </w:p>
    <w:p w:rsidR="00DB0B49" w:rsidRDefault="00386242">
      <w:pPr>
        <w:pStyle w:val="a3"/>
        <w:spacing w:before="129" w:line="360"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80"/>
        </w:rPr>
        <w:t xml:space="preserve"> </w:t>
      </w:r>
      <w:r>
        <w:t>регулятивных универсальных учебных действий:</w:t>
      </w:r>
    </w:p>
    <w:p w:rsidR="00DB0B49" w:rsidRDefault="00386242">
      <w:pPr>
        <w:pStyle w:val="a3"/>
        <w:spacing w:before="3" w:line="360" w:lineRule="auto"/>
        <w:ind w:left="1244" w:right="1413" w:firstLine="0"/>
        <w:jc w:val="left"/>
      </w:pPr>
      <w:r>
        <w:t>планировать</w:t>
      </w:r>
      <w:r>
        <w:rPr>
          <w:spacing w:val="-7"/>
        </w:rPr>
        <w:t xml:space="preserve"> </w:t>
      </w:r>
      <w:r>
        <w:t>действия</w:t>
      </w:r>
      <w:r>
        <w:rPr>
          <w:spacing w:val="-9"/>
        </w:rPr>
        <w:t xml:space="preserve"> </w:t>
      </w:r>
      <w:r>
        <w:t>по</w:t>
      </w:r>
      <w:r>
        <w:rPr>
          <w:spacing w:val="-1"/>
        </w:rPr>
        <w:t xml:space="preserve"> </w:t>
      </w:r>
      <w:r>
        <w:t>решению</w:t>
      </w:r>
      <w:r>
        <w:rPr>
          <w:spacing w:val="-6"/>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 выстраивать последовательность выбранных действий.</w:t>
      </w:r>
    </w:p>
    <w:p w:rsidR="00DB0B49" w:rsidRDefault="00386242">
      <w:pPr>
        <w:pStyle w:val="a3"/>
        <w:spacing w:before="158" w:line="362"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w w:val="15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rsidR="00DB0B49" w:rsidRDefault="00386242">
      <w:pPr>
        <w:pStyle w:val="a3"/>
        <w:spacing w:line="360" w:lineRule="auto"/>
        <w:ind w:left="1244" w:right="2605" w:firstLine="0"/>
        <w:jc w:val="left"/>
      </w:pPr>
      <w:r>
        <w:t>устанавливать причины успеха/неудач учебной деятельности; корректировать</w:t>
      </w:r>
      <w:r>
        <w:rPr>
          <w:spacing w:val="-8"/>
        </w:rPr>
        <w:t xml:space="preserve"> </w:t>
      </w:r>
      <w:r>
        <w:t>свои</w:t>
      </w:r>
      <w:r>
        <w:rPr>
          <w:spacing w:val="-9"/>
        </w:rPr>
        <w:t xml:space="preserve"> </w:t>
      </w:r>
      <w:r>
        <w:t>учебные</w:t>
      </w:r>
      <w:r>
        <w:rPr>
          <w:spacing w:val="-6"/>
        </w:rPr>
        <w:t xml:space="preserve"> </w:t>
      </w:r>
      <w:r>
        <w:t>действия</w:t>
      </w:r>
      <w:r>
        <w:rPr>
          <w:spacing w:val="-5"/>
        </w:rPr>
        <w:t xml:space="preserve"> </w:t>
      </w:r>
      <w:r>
        <w:t>для</w:t>
      </w:r>
      <w:r>
        <w:rPr>
          <w:spacing w:val="-5"/>
        </w:rPr>
        <w:t xml:space="preserve"> </w:t>
      </w:r>
      <w:r>
        <w:t>преодоления</w:t>
      </w:r>
      <w:r>
        <w:rPr>
          <w:spacing w:val="-9"/>
        </w:rPr>
        <w:t xml:space="preserve"> </w:t>
      </w:r>
      <w:r>
        <w:t>ошибок.</w:t>
      </w:r>
    </w:p>
    <w:p w:rsidR="00DB0B49" w:rsidRDefault="00386242">
      <w:pPr>
        <w:pStyle w:val="a3"/>
        <w:spacing w:line="274" w:lineRule="exact"/>
        <w:ind w:left="1244" w:firstLine="0"/>
        <w:jc w:val="left"/>
      </w:pPr>
      <w:r>
        <w:t>У</w:t>
      </w:r>
      <w:r>
        <w:rPr>
          <w:spacing w:val="-7"/>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rPr>
          <w:spacing w:val="-2"/>
        </w:rPr>
        <w:t>деятельности:</w:t>
      </w:r>
    </w:p>
    <w:p w:rsidR="00DB0B49" w:rsidRDefault="00386242">
      <w:pPr>
        <w:pStyle w:val="a3"/>
        <w:spacing w:before="139" w:line="360" w:lineRule="auto"/>
        <w:ind w:right="253"/>
      </w:pPr>
      <w:r>
        <w:t>формулировать</w:t>
      </w:r>
      <w:r>
        <w:rPr>
          <w:spacing w:val="74"/>
          <w:w w:val="150"/>
        </w:rPr>
        <w:t xml:space="preserve">   </w:t>
      </w:r>
      <w:r>
        <w:t>краткосрочные</w:t>
      </w:r>
      <w:r>
        <w:rPr>
          <w:spacing w:val="73"/>
          <w:w w:val="150"/>
        </w:rPr>
        <w:t xml:space="preserve">   </w:t>
      </w:r>
      <w:r>
        <w:t>и</w:t>
      </w:r>
      <w:r>
        <w:rPr>
          <w:spacing w:val="74"/>
          <w:w w:val="150"/>
        </w:rPr>
        <w:t xml:space="preserve">   </w:t>
      </w:r>
      <w:r>
        <w:t>долгосрочные</w:t>
      </w:r>
      <w:r>
        <w:rPr>
          <w:spacing w:val="73"/>
          <w:w w:val="150"/>
        </w:rPr>
        <w:t xml:space="preserve">   </w:t>
      </w:r>
      <w:r>
        <w:t>цели</w:t>
      </w:r>
      <w:r>
        <w:rPr>
          <w:spacing w:val="74"/>
          <w:w w:val="150"/>
        </w:rPr>
        <w:t xml:space="preserve">   </w:t>
      </w:r>
      <w:r>
        <w:t>(индивидуальные 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40"/>
        </w:rPr>
        <w:t xml:space="preserve"> </w:t>
      </w:r>
      <w:r>
        <w:t>на основе предложенного формата планирования, распределения промежуточных шагов и сроков;</w:t>
      </w:r>
    </w:p>
    <w:p w:rsidR="00DB0B49" w:rsidRDefault="00386242">
      <w:pPr>
        <w:pStyle w:val="a3"/>
        <w:spacing w:line="360" w:lineRule="auto"/>
        <w:ind w:right="250"/>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её</w:t>
      </w:r>
      <w:r>
        <w:rPr>
          <w:spacing w:val="78"/>
        </w:rPr>
        <w:t xml:space="preserve">   </w:t>
      </w:r>
      <w:r>
        <w:t>достижению:</w:t>
      </w:r>
      <w:r>
        <w:rPr>
          <w:spacing w:val="78"/>
        </w:rPr>
        <w:t xml:space="preserve">   </w:t>
      </w:r>
      <w:r>
        <w:t>распределять</w:t>
      </w:r>
      <w:r>
        <w:rPr>
          <w:spacing w:val="77"/>
        </w:rPr>
        <w:t xml:space="preserve">   </w:t>
      </w:r>
      <w:r>
        <w:t>роли,</w:t>
      </w:r>
      <w:r>
        <w:rPr>
          <w:spacing w:val="79"/>
        </w:rPr>
        <w:t xml:space="preserve">   </w:t>
      </w:r>
      <w:r>
        <w:t>договариваться,</w:t>
      </w:r>
      <w:r>
        <w:rPr>
          <w:spacing w:val="77"/>
        </w:rPr>
        <w:t xml:space="preserve">   </w:t>
      </w:r>
      <w:r>
        <w:t>обсуждать</w:t>
      </w:r>
      <w:r>
        <w:rPr>
          <w:spacing w:val="78"/>
        </w:rPr>
        <w:t xml:space="preserve">   </w:t>
      </w:r>
      <w:r>
        <w:t>процесс и результат совместной работы;</w:t>
      </w:r>
    </w:p>
    <w:p w:rsidR="00DB0B49" w:rsidRDefault="00386242">
      <w:pPr>
        <w:pStyle w:val="a3"/>
        <w:spacing w:line="360" w:lineRule="auto"/>
        <w:ind w:left="1244" w:right="1413" w:firstLine="0"/>
        <w:jc w:val="left"/>
      </w:pPr>
      <w:r>
        <w:t>проявлять</w:t>
      </w:r>
      <w:r>
        <w:rPr>
          <w:spacing w:val="-11"/>
        </w:rPr>
        <w:t xml:space="preserve"> </w:t>
      </w:r>
      <w:r>
        <w:t>готовность</w:t>
      </w:r>
      <w:r>
        <w:rPr>
          <w:spacing w:val="-10"/>
        </w:rPr>
        <w:t xml:space="preserve"> </w:t>
      </w:r>
      <w:r>
        <w:t>руководить,</w:t>
      </w:r>
      <w:r>
        <w:rPr>
          <w:spacing w:val="-10"/>
        </w:rPr>
        <w:t xml:space="preserve"> </w:t>
      </w:r>
      <w:r>
        <w:t>выполнять</w:t>
      </w:r>
      <w:r>
        <w:rPr>
          <w:spacing w:val="-7"/>
        </w:rPr>
        <w:t xml:space="preserve"> </w:t>
      </w:r>
      <w:r>
        <w:t>поручения,</w:t>
      </w:r>
      <w:r>
        <w:rPr>
          <w:spacing w:val="-6"/>
        </w:rPr>
        <w:t xml:space="preserve"> </w:t>
      </w:r>
      <w:r>
        <w:t>подчиняться; ответственно выполнять свою часть работы;</w:t>
      </w:r>
    </w:p>
    <w:p w:rsidR="00DB0B49" w:rsidRDefault="00386242">
      <w:pPr>
        <w:pStyle w:val="a3"/>
        <w:spacing w:before="1"/>
        <w:ind w:left="1244" w:firstLine="0"/>
        <w:jc w:val="left"/>
      </w:pPr>
      <w:r>
        <w:t>оценивать</w:t>
      </w:r>
      <w:r>
        <w:rPr>
          <w:spacing w:val="-2"/>
        </w:rPr>
        <w:t xml:space="preserve"> </w:t>
      </w:r>
      <w:r>
        <w:t>свой</w:t>
      </w:r>
      <w:r>
        <w:rPr>
          <w:spacing w:val="-2"/>
        </w:rPr>
        <w:t xml:space="preserve"> </w:t>
      </w:r>
      <w:r>
        <w:t>вклад в</w:t>
      </w:r>
      <w:r>
        <w:rPr>
          <w:spacing w:val="-6"/>
        </w:rPr>
        <w:t xml:space="preserve"> </w:t>
      </w:r>
      <w:r>
        <w:t>общий</w:t>
      </w:r>
      <w:r>
        <w:rPr>
          <w:spacing w:val="-2"/>
        </w:rPr>
        <w:t xml:space="preserve"> результат;</w:t>
      </w:r>
    </w:p>
    <w:p w:rsidR="00DB0B49" w:rsidRDefault="00386242">
      <w:pPr>
        <w:pStyle w:val="a3"/>
        <w:spacing w:before="137"/>
        <w:ind w:left="1244" w:firstLine="0"/>
        <w:jc w:val="left"/>
      </w:pPr>
      <w:r>
        <w:lastRenderedPageBreak/>
        <w:t>выполнять</w:t>
      </w:r>
      <w:r>
        <w:rPr>
          <w:spacing w:val="-2"/>
        </w:rPr>
        <w:t xml:space="preserve"> </w:t>
      </w:r>
      <w:r>
        <w:t>совместные</w:t>
      </w:r>
      <w:r>
        <w:rPr>
          <w:spacing w:val="-6"/>
        </w:rPr>
        <w:t xml:space="preserve"> </w:t>
      </w:r>
      <w:r>
        <w:t>проектные</w:t>
      </w:r>
      <w:r>
        <w:rPr>
          <w:spacing w:val="-6"/>
        </w:rPr>
        <w:t xml:space="preserve"> </w:t>
      </w:r>
      <w:r>
        <w:t>задания</w:t>
      </w:r>
      <w:r>
        <w:rPr>
          <w:spacing w:val="-1"/>
        </w:rPr>
        <w:t xml:space="preserve"> </w:t>
      </w:r>
      <w:r>
        <w:t>с</w:t>
      </w:r>
      <w:r>
        <w:rPr>
          <w:spacing w:val="-6"/>
        </w:rPr>
        <w:t xml:space="preserve"> </w:t>
      </w:r>
      <w:r>
        <w:t>опорой</w:t>
      </w:r>
      <w:r>
        <w:rPr>
          <w:spacing w:val="-4"/>
        </w:rPr>
        <w:t xml:space="preserve"> </w:t>
      </w:r>
      <w:r>
        <w:t>на</w:t>
      </w:r>
      <w:r>
        <w:rPr>
          <w:spacing w:val="-6"/>
        </w:rPr>
        <w:t xml:space="preserve"> </w:t>
      </w:r>
      <w:r>
        <w:t>предложенные</w:t>
      </w:r>
      <w:r>
        <w:rPr>
          <w:spacing w:val="-6"/>
        </w:rPr>
        <w:t xml:space="preserve"> </w:t>
      </w:r>
      <w:r>
        <w:rPr>
          <w:spacing w:val="-2"/>
        </w:rPr>
        <w:t>образцы.</w:t>
      </w:r>
    </w:p>
    <w:p w:rsidR="00DB0B49" w:rsidRDefault="00386242">
      <w:pPr>
        <w:pStyle w:val="a3"/>
        <w:tabs>
          <w:tab w:val="left" w:pos="2869"/>
          <w:tab w:val="left" w:pos="4093"/>
          <w:tab w:val="left" w:pos="6526"/>
          <w:tab w:val="left" w:pos="8220"/>
          <w:tab w:val="left" w:pos="9324"/>
        </w:tabs>
        <w:spacing w:before="137" w:line="360" w:lineRule="auto"/>
        <w:ind w:right="241"/>
      </w:pPr>
      <w:r>
        <w:t>Предметные результаты по учебному предмету «Иностранный (английский) язык» предметной</w:t>
      </w:r>
      <w:r>
        <w:rPr>
          <w:spacing w:val="80"/>
          <w:w w:val="150"/>
        </w:rPr>
        <w:t xml:space="preserve">   </w:t>
      </w:r>
      <w:r>
        <w:t>области</w:t>
      </w:r>
      <w:r>
        <w:rPr>
          <w:spacing w:val="80"/>
          <w:w w:val="150"/>
        </w:rPr>
        <w:t xml:space="preserve">   </w:t>
      </w:r>
      <w:r>
        <w:t>«Иностранный</w:t>
      </w:r>
      <w:r>
        <w:rPr>
          <w:spacing w:val="80"/>
          <w:w w:val="150"/>
        </w:rPr>
        <w:t xml:space="preserve">   </w:t>
      </w:r>
      <w:r>
        <w:t>язык»</w:t>
      </w:r>
      <w:r>
        <w:rPr>
          <w:spacing w:val="80"/>
          <w:w w:val="150"/>
        </w:rPr>
        <w:t xml:space="preserve">   </w:t>
      </w:r>
      <w:r>
        <w:t>должны</w:t>
      </w:r>
      <w:r>
        <w:rPr>
          <w:spacing w:val="80"/>
          <w:w w:val="150"/>
        </w:rPr>
        <w:t xml:space="preserve">   </w:t>
      </w:r>
      <w:r>
        <w:t>быть</w:t>
      </w:r>
      <w:r>
        <w:rPr>
          <w:spacing w:val="80"/>
          <w:w w:val="150"/>
        </w:rPr>
        <w:t xml:space="preserve">   </w:t>
      </w:r>
      <w:r>
        <w:t>ориентированы на</w:t>
      </w:r>
      <w:r>
        <w:rPr>
          <w:spacing w:val="80"/>
          <w:w w:val="150"/>
        </w:rPr>
        <w:t xml:space="preserve">  </w:t>
      </w:r>
      <w:r>
        <w:t>применение</w:t>
      </w:r>
      <w:r>
        <w:rPr>
          <w:spacing w:val="80"/>
          <w:w w:val="150"/>
        </w:rPr>
        <w:t xml:space="preserve">  </w:t>
      </w:r>
      <w:r>
        <w:t>знаний,</w:t>
      </w:r>
      <w:r>
        <w:rPr>
          <w:spacing w:val="80"/>
          <w:w w:val="150"/>
        </w:rPr>
        <w:t xml:space="preserve">  </w:t>
      </w:r>
      <w:r>
        <w:t>умений</w:t>
      </w:r>
      <w:r>
        <w:rPr>
          <w:spacing w:val="80"/>
          <w:w w:val="150"/>
        </w:rPr>
        <w:t xml:space="preserve">  </w:t>
      </w:r>
      <w:r>
        <w:t>и</w:t>
      </w:r>
      <w:r>
        <w:rPr>
          <w:spacing w:val="80"/>
          <w:w w:val="150"/>
        </w:rPr>
        <w:t xml:space="preserve">  </w:t>
      </w:r>
      <w:r>
        <w:t>навыков</w:t>
      </w:r>
      <w:r>
        <w:rPr>
          <w:spacing w:val="80"/>
          <w:w w:val="150"/>
        </w:rPr>
        <w:t xml:space="preserve">  </w:t>
      </w:r>
      <w:r>
        <w:t>в</w:t>
      </w:r>
      <w:r>
        <w:rPr>
          <w:spacing w:val="80"/>
          <w:w w:val="150"/>
        </w:rPr>
        <w:t xml:space="preserve">  </w:t>
      </w:r>
      <w:r>
        <w:t>типичных</w:t>
      </w:r>
      <w:r>
        <w:rPr>
          <w:spacing w:val="80"/>
          <w:w w:val="150"/>
        </w:rPr>
        <w:t xml:space="preserve">  </w:t>
      </w:r>
      <w:r>
        <w:t>учебных</w:t>
      </w:r>
      <w:r>
        <w:rPr>
          <w:spacing w:val="80"/>
          <w:w w:val="150"/>
        </w:rPr>
        <w:t xml:space="preserve">  </w:t>
      </w:r>
      <w:r>
        <w:t xml:space="preserve">ситуациях и реальных жизненных условиях, отражать сформированность иноязычной коммуникативной </w:t>
      </w:r>
      <w:r>
        <w:rPr>
          <w:spacing w:val="-2"/>
        </w:rPr>
        <w:t>компетенции</w:t>
      </w:r>
      <w:r>
        <w:tab/>
      </w:r>
      <w:r>
        <w:rPr>
          <w:spacing w:val="-6"/>
        </w:rPr>
        <w:t>на</w:t>
      </w:r>
      <w:r>
        <w:tab/>
      </w:r>
      <w:r>
        <w:rPr>
          <w:spacing w:val="-2"/>
        </w:rPr>
        <w:t>элементарном</w:t>
      </w:r>
      <w:r>
        <w:tab/>
      </w:r>
      <w:r>
        <w:rPr>
          <w:spacing w:val="-2"/>
        </w:rPr>
        <w:t>уровне</w:t>
      </w:r>
      <w:r>
        <w:tab/>
      </w:r>
      <w:r>
        <w:rPr>
          <w:spacing w:val="-10"/>
        </w:rPr>
        <w:t>в</w:t>
      </w:r>
      <w:r>
        <w:tab/>
      </w:r>
      <w:r>
        <w:rPr>
          <w:spacing w:val="-2"/>
        </w:rPr>
        <w:t xml:space="preserve">совокупности </w:t>
      </w:r>
      <w:r>
        <w:t xml:space="preserve">её составляющих – речевой, языковой, социокультурной, компенсаторной, метапредметной </w:t>
      </w:r>
      <w:r>
        <w:rPr>
          <w:spacing w:val="-2"/>
        </w:rPr>
        <w:t>(учебно-познавательной).</w:t>
      </w:r>
    </w:p>
    <w:p w:rsidR="00DB0B49" w:rsidRDefault="00386242">
      <w:pPr>
        <w:pStyle w:val="a3"/>
        <w:spacing w:before="2" w:line="360" w:lineRule="auto"/>
        <w:ind w:right="257"/>
      </w:pPr>
      <w:r>
        <w:t>К</w:t>
      </w:r>
      <w:r>
        <w:rPr>
          <w:spacing w:val="-5"/>
        </w:rPr>
        <w:t xml:space="preserve"> </w:t>
      </w:r>
      <w:r>
        <w:t>концу</w:t>
      </w:r>
      <w:r>
        <w:rPr>
          <w:spacing w:val="-12"/>
        </w:rPr>
        <w:t xml:space="preserve"> </w:t>
      </w:r>
      <w:r>
        <w:t>обучения</w:t>
      </w:r>
      <w:r>
        <w:rPr>
          <w:spacing w:val="-3"/>
        </w:rPr>
        <w:t xml:space="preserve"> </w:t>
      </w:r>
      <w:r>
        <w:t>во 2</w:t>
      </w:r>
      <w:r>
        <w:rPr>
          <w:spacing w:val="-3"/>
        </w:rPr>
        <w:t xml:space="preserve"> </w:t>
      </w:r>
      <w:r>
        <w:t>классе</w:t>
      </w:r>
      <w:r>
        <w:rPr>
          <w:spacing w:val="-4"/>
        </w:rPr>
        <w:t xml:space="preserve"> </w:t>
      </w:r>
      <w:r>
        <w:t>обучающийся</w:t>
      </w:r>
      <w:r>
        <w:rPr>
          <w:spacing w:val="-3"/>
        </w:rPr>
        <w:t xml:space="preserve"> </w:t>
      </w:r>
      <w:r>
        <w:t>получит</w:t>
      </w:r>
      <w:r>
        <w:rPr>
          <w:spacing w:val="-3"/>
        </w:rPr>
        <w:t xml:space="preserve"> </w:t>
      </w:r>
      <w:r>
        <w:t>следующие</w:t>
      </w:r>
      <w:r>
        <w:rPr>
          <w:spacing w:val="-4"/>
        </w:rPr>
        <w:t xml:space="preserve"> </w:t>
      </w:r>
      <w:r>
        <w:t>предметные</w:t>
      </w:r>
      <w:r>
        <w:rPr>
          <w:spacing w:val="-4"/>
        </w:rPr>
        <w:t xml:space="preserve"> </w:t>
      </w:r>
      <w:r>
        <w:t>результаты</w:t>
      </w:r>
      <w:r>
        <w:rPr>
          <w:spacing w:val="-1"/>
        </w:rPr>
        <w:t xml:space="preserve"> </w:t>
      </w:r>
      <w:r>
        <w:t>по отдельным темам программы по иностранному (английскому) языку:</w:t>
      </w:r>
    </w:p>
    <w:p w:rsidR="00DB0B49" w:rsidRDefault="00386242">
      <w:pPr>
        <w:pStyle w:val="a3"/>
        <w:spacing w:line="362" w:lineRule="auto"/>
        <w:ind w:left="1244" w:right="6954" w:firstLine="0"/>
      </w:pPr>
      <w:r>
        <w:t>Коммуникативные</w:t>
      </w:r>
      <w:r>
        <w:rPr>
          <w:spacing w:val="-15"/>
        </w:rPr>
        <w:t xml:space="preserve"> </w:t>
      </w:r>
      <w:r>
        <w:t xml:space="preserve">умения. </w:t>
      </w:r>
      <w:r>
        <w:rPr>
          <w:spacing w:val="-2"/>
        </w:rPr>
        <w:t>Говорение:</w:t>
      </w:r>
    </w:p>
    <w:p w:rsidR="00DB0B49" w:rsidRDefault="00386242">
      <w:pPr>
        <w:pStyle w:val="a3"/>
        <w:tabs>
          <w:tab w:val="left" w:pos="2923"/>
          <w:tab w:val="left" w:pos="4957"/>
          <w:tab w:val="left" w:pos="6402"/>
          <w:tab w:val="left" w:pos="7578"/>
          <w:tab w:val="left" w:pos="9037"/>
          <w:tab w:val="left" w:pos="10021"/>
        </w:tabs>
        <w:spacing w:line="360" w:lineRule="auto"/>
        <w:ind w:right="242"/>
      </w:pPr>
      <w:r>
        <w:t>вести</w:t>
      </w:r>
      <w:r>
        <w:rPr>
          <w:spacing w:val="80"/>
        </w:rPr>
        <w:t xml:space="preserve">  </w:t>
      </w:r>
      <w:r>
        <w:t>разные</w:t>
      </w:r>
      <w:r>
        <w:rPr>
          <w:spacing w:val="79"/>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 xml:space="preserve">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w:t>
      </w:r>
      <w:r>
        <w:rPr>
          <w:spacing w:val="-2"/>
        </w:rPr>
        <w:t>стране/странах</w:t>
      </w:r>
      <w:r>
        <w:tab/>
      </w:r>
      <w:r>
        <w:rPr>
          <w:spacing w:val="-2"/>
        </w:rPr>
        <w:t>изучаемого</w:t>
      </w:r>
      <w:r>
        <w:tab/>
      </w:r>
      <w:r>
        <w:rPr>
          <w:spacing w:val="-4"/>
        </w:rPr>
        <w:t>языка</w:t>
      </w:r>
      <w:r>
        <w:tab/>
      </w:r>
      <w:r>
        <w:rPr>
          <w:spacing w:val="-4"/>
        </w:rPr>
        <w:t>(не</w:t>
      </w:r>
      <w:r>
        <w:tab/>
      </w:r>
      <w:r>
        <w:rPr>
          <w:spacing w:val="-2"/>
        </w:rPr>
        <w:t>менее</w:t>
      </w:r>
      <w:r>
        <w:tab/>
      </w:r>
      <w:r>
        <w:rPr>
          <w:spacing w:val="-10"/>
        </w:rPr>
        <w:t>3</w:t>
      </w:r>
      <w:r>
        <w:tab/>
      </w:r>
      <w:r>
        <w:rPr>
          <w:spacing w:val="-2"/>
        </w:rPr>
        <w:t xml:space="preserve">реплик </w:t>
      </w:r>
      <w:r>
        <w:t>со стороны каждого собеседника);</w:t>
      </w:r>
    </w:p>
    <w:p w:rsidR="00DB0B49" w:rsidRDefault="00386242">
      <w:pPr>
        <w:pStyle w:val="a3"/>
        <w:spacing w:line="360" w:lineRule="auto"/>
        <w:ind w:right="241"/>
      </w:pPr>
      <w:r>
        <w:t>создавать</w:t>
      </w:r>
      <w:r>
        <w:rPr>
          <w:spacing w:val="-1"/>
        </w:rPr>
        <w:t xml:space="preserve"> </w:t>
      </w:r>
      <w:r>
        <w:t>устные</w:t>
      </w:r>
      <w:r>
        <w:rPr>
          <w:spacing w:val="-2"/>
        </w:rPr>
        <w:t xml:space="preserve"> </w:t>
      </w:r>
      <w:r>
        <w:t>связные</w:t>
      </w:r>
      <w:r>
        <w:rPr>
          <w:spacing w:val="-2"/>
        </w:rPr>
        <w:t xml:space="preserve"> </w:t>
      </w:r>
      <w:r>
        <w:t>монологические высказывания</w:t>
      </w:r>
      <w:r>
        <w:rPr>
          <w:spacing w:val="-6"/>
        </w:rPr>
        <w:t xml:space="preserve"> </w:t>
      </w:r>
      <w:r>
        <w:t>объёмом</w:t>
      </w:r>
      <w:r>
        <w:rPr>
          <w:spacing w:val="-4"/>
        </w:rPr>
        <w:t xml:space="preserve"> </w:t>
      </w:r>
      <w:r>
        <w:t>не</w:t>
      </w:r>
      <w:r>
        <w:rPr>
          <w:spacing w:val="-2"/>
        </w:rPr>
        <w:t xml:space="preserve"> </w:t>
      </w:r>
      <w:r>
        <w:t>менее 3</w:t>
      </w:r>
      <w:r>
        <w:rPr>
          <w:spacing w:val="-1"/>
        </w:rPr>
        <w:t xml:space="preserve"> </w:t>
      </w:r>
      <w:r>
        <w:t>фраз</w:t>
      </w:r>
      <w:r>
        <w:rPr>
          <w:spacing w:val="-1"/>
        </w:rPr>
        <w:t xml:space="preserve"> </w:t>
      </w:r>
      <w:r>
        <w:t>в</w:t>
      </w:r>
      <w:r>
        <w:rPr>
          <w:spacing w:val="-1"/>
        </w:rPr>
        <w:t xml:space="preserve"> </w:t>
      </w:r>
      <w:r>
        <w:t>рамках изучаемой тематики с опорой на картинки, фотографии и/или ключевые слова, вопросы.</w:t>
      </w:r>
    </w:p>
    <w:p w:rsidR="00DB0B49" w:rsidRDefault="00386242">
      <w:pPr>
        <w:pStyle w:val="a3"/>
        <w:spacing w:line="274" w:lineRule="exact"/>
        <w:ind w:left="1244" w:firstLine="0"/>
        <w:jc w:val="left"/>
      </w:pPr>
      <w:r>
        <w:rPr>
          <w:spacing w:val="-2"/>
        </w:rPr>
        <w:t>Аудирование:</w:t>
      </w:r>
    </w:p>
    <w:p w:rsidR="00DB0B49" w:rsidRDefault="00386242">
      <w:pPr>
        <w:pStyle w:val="a3"/>
        <w:spacing w:before="136"/>
        <w:ind w:left="1244" w:firstLine="0"/>
        <w:jc w:val="left"/>
      </w:pPr>
      <w:r>
        <w:t>воспринимать</w:t>
      </w:r>
      <w:r>
        <w:rPr>
          <w:spacing w:val="-3"/>
        </w:rPr>
        <w:t xml:space="preserve"> </w:t>
      </w:r>
      <w:r>
        <w:t>на</w:t>
      </w:r>
      <w:r>
        <w:rPr>
          <w:spacing w:val="-7"/>
        </w:rPr>
        <w:t xml:space="preserve"> </w:t>
      </w:r>
      <w:r>
        <w:t>слух</w:t>
      </w:r>
      <w:r>
        <w:rPr>
          <w:spacing w:val="-6"/>
        </w:rPr>
        <w:t xml:space="preserve"> </w:t>
      </w:r>
      <w:r>
        <w:t>и понимать</w:t>
      </w:r>
      <w:r>
        <w:rPr>
          <w:spacing w:val="-4"/>
        </w:rPr>
        <w:t xml:space="preserve"> </w:t>
      </w:r>
      <w:r>
        <w:t>речь</w:t>
      </w:r>
      <w:r>
        <w:rPr>
          <w:spacing w:val="-2"/>
        </w:rPr>
        <w:t xml:space="preserve"> </w:t>
      </w:r>
      <w:r>
        <w:t>учителя</w:t>
      </w:r>
      <w:r>
        <w:rPr>
          <w:spacing w:val="3"/>
        </w:rPr>
        <w:t xml:space="preserve"> </w:t>
      </w:r>
      <w:r>
        <w:t>и</w:t>
      </w:r>
      <w:r>
        <w:rPr>
          <w:spacing w:val="-5"/>
        </w:rPr>
        <w:t xml:space="preserve"> </w:t>
      </w:r>
      <w:r>
        <w:rPr>
          <w:spacing w:val="-2"/>
        </w:rPr>
        <w:t>одноклассников;</w:t>
      </w:r>
    </w:p>
    <w:p w:rsidR="00DB0B49" w:rsidRDefault="00386242">
      <w:pPr>
        <w:pStyle w:val="a3"/>
        <w:spacing w:before="158" w:line="360" w:lineRule="auto"/>
        <w:ind w:right="244"/>
      </w:pPr>
      <w:r>
        <w:t>воспринимать на слух и понимать учебные тексты, построенные на изученном языковом материале,</w:t>
      </w:r>
      <w:r>
        <w:rPr>
          <w:spacing w:val="59"/>
          <w:w w:val="150"/>
        </w:rPr>
        <w:t xml:space="preserve">    </w:t>
      </w:r>
      <w:r>
        <w:t>с</w:t>
      </w:r>
      <w:r>
        <w:rPr>
          <w:spacing w:val="57"/>
          <w:w w:val="150"/>
        </w:rPr>
        <w:t xml:space="preserve">    </w:t>
      </w:r>
      <w:r>
        <w:t>разной</w:t>
      </w:r>
      <w:r>
        <w:rPr>
          <w:spacing w:val="57"/>
          <w:w w:val="150"/>
        </w:rPr>
        <w:t xml:space="preserve">    </w:t>
      </w:r>
      <w:r>
        <w:t>глубиной</w:t>
      </w:r>
      <w:r>
        <w:rPr>
          <w:spacing w:val="57"/>
          <w:w w:val="150"/>
        </w:rPr>
        <w:t xml:space="preserve">    </w:t>
      </w:r>
      <w:r>
        <w:t>проникновения</w:t>
      </w:r>
      <w:r>
        <w:rPr>
          <w:spacing w:val="57"/>
          <w:w w:val="150"/>
        </w:rPr>
        <w:t xml:space="preserve">    </w:t>
      </w:r>
      <w:r>
        <w:t>в</w:t>
      </w:r>
      <w:r>
        <w:rPr>
          <w:spacing w:val="58"/>
          <w:w w:val="150"/>
        </w:rPr>
        <w:t xml:space="preserve">    </w:t>
      </w:r>
      <w:r>
        <w:t>их</w:t>
      </w:r>
      <w:r>
        <w:rPr>
          <w:spacing w:val="57"/>
          <w:w w:val="150"/>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DB0B49" w:rsidRDefault="00386242">
      <w:pPr>
        <w:pStyle w:val="a3"/>
        <w:spacing w:before="5"/>
        <w:ind w:left="1244" w:firstLine="0"/>
      </w:pPr>
      <w:r>
        <w:t>Смысловое</w:t>
      </w:r>
      <w:r>
        <w:rPr>
          <w:spacing w:val="-1"/>
        </w:rPr>
        <w:t xml:space="preserve"> </w:t>
      </w:r>
      <w:r>
        <w:rPr>
          <w:spacing w:val="-2"/>
        </w:rPr>
        <w:t>чтение:</w:t>
      </w:r>
    </w:p>
    <w:p w:rsidR="00DB0B49" w:rsidRDefault="00386242">
      <w:pPr>
        <w:pStyle w:val="a3"/>
        <w:spacing w:before="137" w:line="360" w:lineRule="auto"/>
        <w:ind w:right="254"/>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w:t>
      </w:r>
      <w:r>
        <w:rPr>
          <w:spacing w:val="40"/>
        </w:rPr>
        <w:t xml:space="preserve"> </w:t>
      </w:r>
      <w:r>
        <w:t>понимание прочитанного;</w:t>
      </w:r>
    </w:p>
    <w:p w:rsidR="00DB0B49" w:rsidRDefault="00386242">
      <w:pPr>
        <w:pStyle w:val="a3"/>
        <w:spacing w:before="1" w:line="360" w:lineRule="auto"/>
        <w:ind w:right="248"/>
      </w:pPr>
      <w:r>
        <w:t>читать про себя и понимать учебные тексты, построенные на изученном языковом материале,</w:t>
      </w:r>
      <w:r>
        <w:rPr>
          <w:spacing w:val="75"/>
        </w:rPr>
        <w:t xml:space="preserve">    </w:t>
      </w:r>
      <w:r>
        <w:t>с</w:t>
      </w:r>
      <w:r>
        <w:rPr>
          <w:spacing w:val="80"/>
          <w:w w:val="150"/>
        </w:rPr>
        <w:t xml:space="preserve">   </w:t>
      </w:r>
      <w:r>
        <w:t>различной</w:t>
      </w:r>
      <w:r>
        <w:rPr>
          <w:spacing w:val="74"/>
        </w:rPr>
        <w:t xml:space="preserve">    </w:t>
      </w:r>
      <w:r>
        <w:t>глубиной</w:t>
      </w:r>
      <w:r>
        <w:rPr>
          <w:spacing w:val="74"/>
        </w:rPr>
        <w:t xml:space="preserve">    </w:t>
      </w:r>
      <w:r>
        <w:t>проникновения</w:t>
      </w:r>
      <w:r>
        <w:rPr>
          <w:spacing w:val="80"/>
          <w:w w:val="150"/>
        </w:rPr>
        <w:t xml:space="preserve">   </w:t>
      </w:r>
      <w:r>
        <w:t>в</w:t>
      </w:r>
      <w:r>
        <w:rPr>
          <w:spacing w:val="74"/>
        </w:rPr>
        <w:t xml:space="preserve">    </w:t>
      </w:r>
      <w:r>
        <w:t>их</w:t>
      </w:r>
      <w:r>
        <w:rPr>
          <w:spacing w:val="80"/>
          <w:w w:val="150"/>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DB0B49" w:rsidRDefault="00386242">
      <w:pPr>
        <w:pStyle w:val="a3"/>
        <w:spacing w:line="276" w:lineRule="exact"/>
        <w:ind w:left="1244" w:firstLine="0"/>
        <w:jc w:val="left"/>
      </w:pPr>
      <w:r>
        <w:rPr>
          <w:spacing w:val="-2"/>
        </w:rPr>
        <w:t>Письмо:</w:t>
      </w:r>
    </w:p>
    <w:p w:rsidR="00DB0B49" w:rsidRDefault="00386242">
      <w:pPr>
        <w:pStyle w:val="a3"/>
        <w:tabs>
          <w:tab w:val="left" w:pos="2696"/>
          <w:tab w:val="left" w:pos="3968"/>
          <w:tab w:val="left" w:pos="5632"/>
          <w:tab w:val="left" w:pos="6927"/>
          <w:tab w:val="left" w:pos="7479"/>
          <w:tab w:val="left" w:pos="8343"/>
          <w:tab w:val="left" w:pos="9753"/>
        </w:tabs>
        <w:spacing w:before="137" w:line="360" w:lineRule="auto"/>
        <w:ind w:right="252"/>
        <w:jc w:val="left"/>
      </w:pPr>
      <w:r>
        <w:rPr>
          <w:spacing w:val="-2"/>
        </w:rPr>
        <w:t>заполнять</w:t>
      </w:r>
      <w:r>
        <w:tab/>
      </w:r>
      <w:r>
        <w:rPr>
          <w:spacing w:val="-2"/>
        </w:rPr>
        <w:t>простые</w:t>
      </w:r>
      <w:r>
        <w:tab/>
      </w:r>
      <w:r>
        <w:rPr>
          <w:spacing w:val="-2"/>
        </w:rPr>
        <w:t>формуляры,</w:t>
      </w:r>
      <w:r>
        <w:tab/>
      </w:r>
      <w:r>
        <w:rPr>
          <w:spacing w:val="-2"/>
        </w:rPr>
        <w:t>сообщая</w:t>
      </w:r>
      <w:r>
        <w:tab/>
      </w:r>
      <w:r>
        <w:rPr>
          <w:spacing w:val="-10"/>
        </w:rPr>
        <w:t>о</w:t>
      </w:r>
      <w:r>
        <w:tab/>
      </w:r>
      <w:r>
        <w:rPr>
          <w:spacing w:val="-4"/>
        </w:rPr>
        <w:t>себе</w:t>
      </w:r>
      <w:r>
        <w:tab/>
      </w:r>
      <w:r>
        <w:rPr>
          <w:spacing w:val="-2"/>
        </w:rPr>
        <w:t>основные</w:t>
      </w:r>
      <w:r>
        <w:tab/>
      </w:r>
      <w:r>
        <w:rPr>
          <w:spacing w:val="-2"/>
        </w:rPr>
        <w:t xml:space="preserve">сведения, </w:t>
      </w:r>
      <w:r>
        <w:t>в соответствии с нормами, принятыми в стране/странах изучаемого языка;</w:t>
      </w:r>
    </w:p>
    <w:p w:rsidR="00DB0B49" w:rsidRDefault="00386242">
      <w:pPr>
        <w:pStyle w:val="a3"/>
        <w:spacing w:before="3" w:line="360" w:lineRule="auto"/>
        <w:jc w:val="left"/>
      </w:pPr>
      <w:r>
        <w:lastRenderedPageBreak/>
        <w:t>писать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короткие</w:t>
      </w:r>
      <w:r>
        <w:rPr>
          <w:spacing w:val="40"/>
        </w:rPr>
        <w:t xml:space="preserve"> </w:t>
      </w:r>
      <w:r>
        <w:t>поздравления</w:t>
      </w:r>
      <w:r>
        <w:rPr>
          <w:spacing w:val="40"/>
        </w:rPr>
        <w:t xml:space="preserve"> </w:t>
      </w:r>
      <w:r>
        <w:t>с</w:t>
      </w:r>
      <w:r>
        <w:rPr>
          <w:spacing w:val="40"/>
        </w:rPr>
        <w:t xml:space="preserve"> </w:t>
      </w:r>
      <w:r>
        <w:t>праздниками</w:t>
      </w:r>
      <w:r>
        <w:rPr>
          <w:spacing w:val="40"/>
        </w:rPr>
        <w:t xml:space="preserve"> </w:t>
      </w:r>
      <w:r>
        <w:t>(с</w:t>
      </w:r>
      <w:r>
        <w:rPr>
          <w:spacing w:val="40"/>
        </w:rPr>
        <w:t xml:space="preserve"> </w:t>
      </w:r>
      <w:r>
        <w:t>днём</w:t>
      </w:r>
      <w:r>
        <w:rPr>
          <w:spacing w:val="40"/>
        </w:rPr>
        <w:t xml:space="preserve"> </w:t>
      </w:r>
      <w:r>
        <w:t>рождения,</w:t>
      </w:r>
      <w:r>
        <w:rPr>
          <w:spacing w:val="80"/>
        </w:rPr>
        <w:t xml:space="preserve"> </w:t>
      </w:r>
      <w:r>
        <w:t>Новым годом).</w:t>
      </w:r>
    </w:p>
    <w:p w:rsidR="00DB0B49" w:rsidRDefault="00386242">
      <w:pPr>
        <w:pStyle w:val="a3"/>
        <w:spacing w:line="360" w:lineRule="auto"/>
        <w:ind w:left="1244" w:right="5789" w:firstLine="0"/>
        <w:jc w:val="left"/>
      </w:pPr>
      <w:r>
        <w:t>Языковые знания и навыки. Фонетическая</w:t>
      </w:r>
      <w:r>
        <w:rPr>
          <w:spacing w:val="-15"/>
        </w:rPr>
        <w:t xml:space="preserve"> </w:t>
      </w:r>
      <w:r>
        <w:t>сторона</w:t>
      </w:r>
      <w:r>
        <w:rPr>
          <w:spacing w:val="-15"/>
        </w:rPr>
        <w:t xml:space="preserve"> </w:t>
      </w:r>
      <w:r>
        <w:t>речи:</w:t>
      </w:r>
    </w:p>
    <w:p w:rsidR="00DB0B49" w:rsidRDefault="00386242">
      <w:pPr>
        <w:pStyle w:val="a3"/>
        <w:spacing w:before="1" w:line="360" w:lineRule="auto"/>
        <w:ind w:right="252"/>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DB0B49" w:rsidRDefault="00386242">
      <w:pPr>
        <w:pStyle w:val="a3"/>
        <w:spacing w:line="360" w:lineRule="auto"/>
        <w:ind w:right="248"/>
      </w:pPr>
      <w:r>
        <w:t>применять</w:t>
      </w:r>
      <w:r>
        <w:rPr>
          <w:spacing w:val="75"/>
        </w:rPr>
        <w:t xml:space="preserve">   </w:t>
      </w:r>
      <w:r>
        <w:t>правила</w:t>
      </w:r>
      <w:r>
        <w:rPr>
          <w:spacing w:val="75"/>
        </w:rPr>
        <w:t xml:space="preserve">   </w:t>
      </w:r>
      <w:r>
        <w:t>чтения</w:t>
      </w:r>
      <w:r>
        <w:rPr>
          <w:spacing w:val="74"/>
        </w:rPr>
        <w:t xml:space="preserve">   </w:t>
      </w:r>
      <w:r>
        <w:t>гласных</w:t>
      </w:r>
      <w:r>
        <w:rPr>
          <w:spacing w:val="74"/>
        </w:rPr>
        <w:t xml:space="preserve">   </w:t>
      </w:r>
      <w:r>
        <w:t>в</w:t>
      </w:r>
      <w:r>
        <w:rPr>
          <w:spacing w:val="73"/>
        </w:rPr>
        <w:t xml:space="preserve">   </w:t>
      </w:r>
      <w:r>
        <w:t>открытом</w:t>
      </w:r>
      <w:r>
        <w:rPr>
          <w:spacing w:val="76"/>
        </w:rPr>
        <w:t xml:space="preserve">   </w:t>
      </w:r>
      <w:r>
        <w:t>и</w:t>
      </w:r>
      <w:r>
        <w:rPr>
          <w:spacing w:val="74"/>
        </w:rPr>
        <w:t xml:space="preserve">   </w:t>
      </w:r>
      <w:r>
        <w:t>закрытом</w:t>
      </w:r>
      <w:r>
        <w:rPr>
          <w:spacing w:val="75"/>
        </w:rPr>
        <w:t xml:space="preserve">   </w:t>
      </w:r>
      <w:r>
        <w:t>слоге в</w:t>
      </w:r>
      <w:r>
        <w:rPr>
          <w:spacing w:val="78"/>
          <w:w w:val="150"/>
        </w:rPr>
        <w:t xml:space="preserve">   </w:t>
      </w:r>
      <w:r>
        <w:t>односложных</w:t>
      </w:r>
      <w:r>
        <w:rPr>
          <w:spacing w:val="77"/>
          <w:w w:val="150"/>
        </w:rPr>
        <w:t xml:space="preserve">   </w:t>
      </w:r>
      <w:r>
        <w:t>словах,</w:t>
      </w:r>
      <w:r>
        <w:rPr>
          <w:spacing w:val="80"/>
          <w:w w:val="150"/>
        </w:rPr>
        <w:t xml:space="preserve">   </w:t>
      </w:r>
      <w:r>
        <w:t>вычленять</w:t>
      </w:r>
      <w:r>
        <w:rPr>
          <w:spacing w:val="78"/>
          <w:w w:val="150"/>
        </w:rPr>
        <w:t xml:space="preserve">   </w:t>
      </w:r>
      <w:r>
        <w:t>некоторые</w:t>
      </w:r>
      <w:r>
        <w:rPr>
          <w:spacing w:val="79"/>
          <w:w w:val="150"/>
        </w:rPr>
        <w:t xml:space="preserve">   </w:t>
      </w:r>
      <w:r>
        <w:t>звукобуквенные</w:t>
      </w:r>
      <w:r>
        <w:rPr>
          <w:spacing w:val="79"/>
          <w:w w:val="150"/>
        </w:rPr>
        <w:t xml:space="preserve">   </w:t>
      </w:r>
      <w:r>
        <w:t>сочетания при анализе знакомых слов; озвучивать транскрипционные знаки, отличать их от букв;</w:t>
      </w:r>
    </w:p>
    <w:p w:rsidR="00DB0B49" w:rsidRDefault="00386242">
      <w:pPr>
        <w:pStyle w:val="a3"/>
        <w:ind w:left="1244" w:firstLine="0"/>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6"/>
        </w:rPr>
        <w:t xml:space="preserve"> </w:t>
      </w:r>
      <w:r>
        <w:t>основным</w:t>
      </w:r>
      <w:r>
        <w:rPr>
          <w:spacing w:val="-5"/>
        </w:rPr>
        <w:t xml:space="preserve"> </w:t>
      </w:r>
      <w:r>
        <w:t>правилам</w:t>
      </w:r>
      <w:r>
        <w:rPr>
          <w:spacing w:val="-1"/>
        </w:rPr>
        <w:t xml:space="preserve"> </w:t>
      </w:r>
      <w:r>
        <w:rPr>
          <w:spacing w:val="-2"/>
        </w:rPr>
        <w:t>чтения;</w:t>
      </w:r>
    </w:p>
    <w:p w:rsidR="00DB0B49" w:rsidRDefault="00386242">
      <w:pPr>
        <w:pStyle w:val="a3"/>
        <w:spacing w:before="135" w:line="362" w:lineRule="auto"/>
        <w:ind w:right="250"/>
      </w:pPr>
      <w:r>
        <w:t>различать</w:t>
      </w:r>
      <w:r>
        <w:rPr>
          <w:spacing w:val="65"/>
          <w:w w:val="150"/>
        </w:rPr>
        <w:t xml:space="preserve">  </w:t>
      </w:r>
      <w:r>
        <w:t>на</w:t>
      </w:r>
      <w:r>
        <w:rPr>
          <w:spacing w:val="67"/>
          <w:w w:val="150"/>
        </w:rPr>
        <w:t xml:space="preserve">  </w:t>
      </w:r>
      <w:r>
        <w:t>слух</w:t>
      </w:r>
      <w:r>
        <w:rPr>
          <w:spacing w:val="65"/>
          <w:w w:val="150"/>
        </w:rPr>
        <w:t xml:space="preserve">  </w:t>
      </w:r>
      <w:r>
        <w:t>и</w:t>
      </w:r>
      <w:r>
        <w:rPr>
          <w:spacing w:val="65"/>
          <w:w w:val="150"/>
        </w:rPr>
        <w:t xml:space="preserve">  </w:t>
      </w:r>
      <w:r>
        <w:t>правильно</w:t>
      </w:r>
      <w:r>
        <w:rPr>
          <w:spacing w:val="67"/>
          <w:w w:val="150"/>
        </w:rPr>
        <w:t xml:space="preserve">  </w:t>
      </w:r>
      <w:r>
        <w:t>произносить</w:t>
      </w:r>
      <w:r>
        <w:rPr>
          <w:spacing w:val="66"/>
          <w:w w:val="150"/>
        </w:rPr>
        <w:t xml:space="preserve">  </w:t>
      </w:r>
      <w:r>
        <w:t>слова</w:t>
      </w:r>
      <w:r>
        <w:rPr>
          <w:spacing w:val="64"/>
          <w:w w:val="150"/>
        </w:rPr>
        <w:t xml:space="preserve">  </w:t>
      </w:r>
      <w:r>
        <w:t>и</w:t>
      </w:r>
      <w:r>
        <w:rPr>
          <w:spacing w:val="65"/>
          <w:w w:val="150"/>
        </w:rPr>
        <w:t xml:space="preserve">  </w:t>
      </w:r>
      <w:r>
        <w:t>фразы/предложения с соблюдением их ритмико-интонационных особенностей.</w:t>
      </w:r>
    </w:p>
    <w:p w:rsidR="00DB0B49" w:rsidRDefault="00386242">
      <w:pPr>
        <w:pStyle w:val="a3"/>
        <w:spacing w:line="273" w:lineRule="exact"/>
        <w:ind w:left="1244" w:firstLine="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rsidR="00DB0B49" w:rsidRDefault="00386242">
      <w:pPr>
        <w:pStyle w:val="a3"/>
        <w:spacing w:before="137"/>
        <w:ind w:left="1244" w:firstLine="0"/>
      </w:pPr>
      <w:r>
        <w:t>правильно</w:t>
      </w:r>
      <w:r>
        <w:rPr>
          <w:spacing w:val="-4"/>
        </w:rPr>
        <w:t xml:space="preserve"> </w:t>
      </w:r>
      <w:r>
        <w:t>писать</w:t>
      </w:r>
      <w:r>
        <w:rPr>
          <w:spacing w:val="-6"/>
        </w:rPr>
        <w:t xml:space="preserve"> </w:t>
      </w:r>
      <w:r>
        <w:t>изученные</w:t>
      </w:r>
      <w:r>
        <w:rPr>
          <w:spacing w:val="-4"/>
        </w:rPr>
        <w:t xml:space="preserve"> </w:t>
      </w:r>
      <w:r>
        <w:rPr>
          <w:spacing w:val="-2"/>
        </w:rPr>
        <w:t>слова;</w:t>
      </w:r>
    </w:p>
    <w:p w:rsidR="00DB0B49" w:rsidRDefault="00386242">
      <w:pPr>
        <w:pStyle w:val="a3"/>
        <w:spacing w:before="137"/>
        <w:ind w:left="1244" w:firstLine="0"/>
      </w:pPr>
      <w:r>
        <w:t>заполнять</w:t>
      </w:r>
      <w:r>
        <w:rPr>
          <w:spacing w:val="-8"/>
        </w:rPr>
        <w:t xml:space="preserve"> </w:t>
      </w:r>
      <w:r>
        <w:t>пропуски</w:t>
      </w:r>
      <w:r>
        <w:rPr>
          <w:spacing w:val="-2"/>
        </w:rPr>
        <w:t xml:space="preserve"> </w:t>
      </w:r>
      <w:r>
        <w:t>словами;</w:t>
      </w:r>
      <w:r>
        <w:rPr>
          <w:spacing w:val="-7"/>
        </w:rPr>
        <w:t xml:space="preserve"> </w:t>
      </w:r>
      <w:r>
        <w:t>дописывать</w:t>
      </w:r>
      <w:r>
        <w:rPr>
          <w:spacing w:val="-5"/>
        </w:rPr>
        <w:t xml:space="preserve"> </w:t>
      </w:r>
      <w:r>
        <w:rPr>
          <w:spacing w:val="-2"/>
        </w:rPr>
        <w:t>предложения;</w:t>
      </w:r>
    </w:p>
    <w:p w:rsidR="00BF48CC" w:rsidRDefault="00386242" w:rsidP="00BF48CC">
      <w:pPr>
        <w:pStyle w:val="a3"/>
        <w:spacing w:before="137" w:line="360" w:lineRule="auto"/>
        <w:ind w:right="244"/>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r>
        <w:t>(точка,</w:t>
      </w:r>
      <w:r>
        <w:rPr>
          <w:spacing w:val="80"/>
        </w:rPr>
        <w:t xml:space="preserve">    </w:t>
      </w:r>
      <w:r>
        <w:t>вопросительный</w:t>
      </w:r>
      <w:r>
        <w:rPr>
          <w:spacing w:val="80"/>
        </w:rPr>
        <w:t xml:space="preserve"> </w:t>
      </w:r>
      <w:r>
        <w:t>и</w:t>
      </w:r>
      <w:r>
        <w:rPr>
          <w:spacing w:val="79"/>
        </w:rPr>
        <w:t xml:space="preserve">  </w:t>
      </w:r>
      <w:r>
        <w:t>восклицательный</w:t>
      </w:r>
      <w:r>
        <w:rPr>
          <w:spacing w:val="79"/>
        </w:rPr>
        <w:t xml:space="preserve">  </w:t>
      </w:r>
      <w:r>
        <w:t>знаки</w:t>
      </w:r>
      <w:r>
        <w:rPr>
          <w:spacing w:val="79"/>
        </w:rPr>
        <w:t xml:space="preserve">  </w:t>
      </w:r>
      <w:r>
        <w:t>в</w:t>
      </w:r>
      <w:r>
        <w:rPr>
          <w:spacing w:val="79"/>
        </w:rPr>
        <w:t xml:space="preserve">  </w:t>
      </w:r>
      <w:r>
        <w:t>конце</w:t>
      </w:r>
      <w:r>
        <w:rPr>
          <w:spacing w:val="78"/>
        </w:rPr>
        <w:t xml:space="preserve">  </w:t>
      </w:r>
      <w:r>
        <w:t>предложения)</w:t>
      </w:r>
      <w:r>
        <w:rPr>
          <w:spacing w:val="79"/>
        </w:rPr>
        <w:t xml:space="preserve">  </w:t>
      </w:r>
      <w:r>
        <w:t>и</w:t>
      </w:r>
      <w:r>
        <w:rPr>
          <w:spacing w:val="79"/>
        </w:rPr>
        <w:t xml:space="preserve">  </w:t>
      </w:r>
      <w:r>
        <w:t>использовать</w:t>
      </w:r>
      <w:r>
        <w:rPr>
          <w:spacing w:val="79"/>
        </w:rPr>
        <w:t xml:space="preserve">  </w:t>
      </w:r>
      <w:r>
        <w:t>знак</w:t>
      </w:r>
      <w:r>
        <w:rPr>
          <w:spacing w:val="80"/>
        </w:rPr>
        <w:t xml:space="preserve">  </w:t>
      </w:r>
      <w:r>
        <w:t>апострофа в сокращённых формах глагола-связки, вспомогательного и модального глаголов.</w:t>
      </w:r>
    </w:p>
    <w:p w:rsidR="00DB0B49" w:rsidRDefault="00386242" w:rsidP="00BF48CC">
      <w:pPr>
        <w:pStyle w:val="a3"/>
        <w:spacing w:before="137" w:line="360" w:lineRule="auto"/>
        <w:ind w:right="244"/>
      </w:pPr>
      <w:r>
        <w:t>Лексическая</w:t>
      </w:r>
      <w:r>
        <w:rPr>
          <w:spacing w:val="1"/>
        </w:rPr>
        <w:t xml:space="preserve"> </w:t>
      </w:r>
      <w:r>
        <w:t>сторона</w:t>
      </w:r>
      <w:r>
        <w:rPr>
          <w:spacing w:val="-4"/>
        </w:rPr>
        <w:t xml:space="preserve"> </w:t>
      </w:r>
      <w:r>
        <w:rPr>
          <w:spacing w:val="-2"/>
        </w:rPr>
        <w:t>речи:</w:t>
      </w:r>
    </w:p>
    <w:p w:rsidR="00DB0B49" w:rsidRDefault="00386242">
      <w:pPr>
        <w:pStyle w:val="a3"/>
        <w:spacing w:before="142"/>
        <w:ind w:left="1244" w:firstLine="0"/>
      </w:pPr>
      <w:r>
        <w:t>распознавать</w:t>
      </w:r>
      <w:r>
        <w:rPr>
          <w:spacing w:val="57"/>
        </w:rPr>
        <w:t xml:space="preserve">   </w:t>
      </w:r>
      <w:r>
        <w:t>и</w:t>
      </w:r>
      <w:r>
        <w:rPr>
          <w:spacing w:val="60"/>
        </w:rPr>
        <w:t xml:space="preserve">   </w:t>
      </w:r>
      <w:r>
        <w:t>употреблять</w:t>
      </w:r>
      <w:r>
        <w:rPr>
          <w:spacing w:val="61"/>
        </w:rPr>
        <w:t xml:space="preserve">   </w:t>
      </w:r>
      <w:r>
        <w:t>в</w:t>
      </w:r>
      <w:r>
        <w:rPr>
          <w:spacing w:val="59"/>
        </w:rPr>
        <w:t xml:space="preserve">   </w:t>
      </w:r>
      <w:r>
        <w:t>устной</w:t>
      </w:r>
      <w:r>
        <w:rPr>
          <w:spacing w:val="61"/>
        </w:rPr>
        <w:t xml:space="preserve">   </w:t>
      </w:r>
      <w:r>
        <w:t>и</w:t>
      </w:r>
      <w:r>
        <w:rPr>
          <w:spacing w:val="59"/>
        </w:rPr>
        <w:t xml:space="preserve">   </w:t>
      </w:r>
      <w:r>
        <w:t>письменной</w:t>
      </w:r>
      <w:r>
        <w:rPr>
          <w:spacing w:val="59"/>
        </w:rPr>
        <w:t xml:space="preserve">   </w:t>
      </w:r>
      <w:r>
        <w:t>речи</w:t>
      </w:r>
      <w:r>
        <w:rPr>
          <w:spacing w:val="60"/>
        </w:rPr>
        <w:t xml:space="preserve">   </w:t>
      </w:r>
      <w:r>
        <w:t>не</w:t>
      </w:r>
      <w:r>
        <w:rPr>
          <w:spacing w:val="59"/>
        </w:rPr>
        <w:t xml:space="preserve">   </w:t>
      </w:r>
      <w:r>
        <w:rPr>
          <w:spacing w:val="-2"/>
        </w:rPr>
        <w:t>менее</w:t>
      </w:r>
    </w:p>
    <w:p w:rsidR="00DB0B49" w:rsidRDefault="00386242">
      <w:pPr>
        <w:pStyle w:val="a3"/>
        <w:spacing w:before="137" w:line="360" w:lineRule="auto"/>
        <w:ind w:right="259" w:firstLine="0"/>
      </w:pPr>
      <w: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DB0B49" w:rsidRDefault="00386242">
      <w:pPr>
        <w:pStyle w:val="a3"/>
        <w:spacing w:line="362" w:lineRule="auto"/>
        <w:ind w:left="1244" w:right="1981" w:firstLine="0"/>
      </w:pPr>
      <w:r>
        <w:t>использовать</w:t>
      </w:r>
      <w:r>
        <w:rPr>
          <w:spacing w:val="-7"/>
        </w:rPr>
        <w:t xml:space="preserve"> </w:t>
      </w:r>
      <w:r>
        <w:t>языковую</w:t>
      </w:r>
      <w:r>
        <w:rPr>
          <w:spacing w:val="-7"/>
        </w:rPr>
        <w:t xml:space="preserve"> </w:t>
      </w:r>
      <w:r>
        <w:t>догадку</w:t>
      </w:r>
      <w:r>
        <w:rPr>
          <w:spacing w:val="-14"/>
        </w:rPr>
        <w:t xml:space="preserve"> </w:t>
      </w:r>
      <w:r>
        <w:t>в</w:t>
      </w:r>
      <w:r>
        <w:rPr>
          <w:spacing w:val="-4"/>
        </w:rPr>
        <w:t xml:space="preserve"> </w:t>
      </w:r>
      <w:r>
        <w:t>распознавании</w:t>
      </w:r>
      <w:r>
        <w:rPr>
          <w:spacing w:val="-4"/>
        </w:rPr>
        <w:t xml:space="preserve"> </w:t>
      </w:r>
      <w:r>
        <w:t>интернациональных</w:t>
      </w:r>
      <w:r>
        <w:rPr>
          <w:spacing w:val="-9"/>
        </w:rPr>
        <w:t xml:space="preserve"> </w:t>
      </w:r>
      <w:r>
        <w:t>слов. Грамматическая сторона речи:</w:t>
      </w:r>
    </w:p>
    <w:p w:rsidR="00DB0B49" w:rsidRDefault="00386242">
      <w:pPr>
        <w:pStyle w:val="a3"/>
        <w:spacing w:line="360" w:lineRule="auto"/>
        <w:ind w:right="247"/>
      </w:pPr>
      <w:r>
        <w:t>распознавать</w:t>
      </w:r>
      <w:r>
        <w:rPr>
          <w:spacing w:val="-2"/>
        </w:rPr>
        <w:t xml:space="preserve"> </w:t>
      </w:r>
      <w:r>
        <w:t>и</w:t>
      </w:r>
      <w:r>
        <w:rPr>
          <w:spacing w:val="-6"/>
        </w:rPr>
        <w:t xml:space="preserve"> </w:t>
      </w:r>
      <w:r>
        <w:t>употреблять</w:t>
      </w:r>
      <w:r>
        <w:rPr>
          <w:spacing w:val="-3"/>
        </w:rPr>
        <w:t xml:space="preserve"> </w:t>
      </w:r>
      <w:r>
        <w:t>в</w:t>
      </w:r>
      <w:r>
        <w:rPr>
          <w:spacing w:val="-2"/>
        </w:rPr>
        <w:t xml:space="preserve"> </w:t>
      </w:r>
      <w:r>
        <w:t>устной</w:t>
      </w:r>
      <w:r>
        <w:rPr>
          <w:spacing w:val="-6"/>
        </w:rPr>
        <w:t xml:space="preserve"> </w:t>
      </w:r>
      <w:r>
        <w:t>и</w:t>
      </w:r>
      <w:r>
        <w:rPr>
          <w:spacing w:val="-2"/>
        </w:rPr>
        <w:t xml:space="preserve"> </w:t>
      </w:r>
      <w:r>
        <w:t>письменной</w:t>
      </w:r>
      <w:r>
        <w:rPr>
          <w:spacing w:val="-6"/>
        </w:rPr>
        <w:t xml:space="preserve"> </w:t>
      </w:r>
      <w:r>
        <w:t>речи</w:t>
      </w:r>
      <w:r>
        <w:rPr>
          <w:spacing w:val="-2"/>
        </w:rPr>
        <w:t xml:space="preserve"> </w:t>
      </w:r>
      <w:r>
        <w:t>различные</w:t>
      </w:r>
      <w:r>
        <w:rPr>
          <w:spacing w:val="-8"/>
        </w:rPr>
        <w:t xml:space="preserve"> </w:t>
      </w:r>
      <w:r>
        <w:t>коммуникативные</w:t>
      </w:r>
      <w:r>
        <w:rPr>
          <w:spacing w:val="-4"/>
        </w:rPr>
        <w:t xml:space="preserve"> </w:t>
      </w:r>
      <w:r>
        <w:t>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DB0B49" w:rsidRDefault="00386242">
      <w:pPr>
        <w:pStyle w:val="a3"/>
        <w:spacing w:line="360" w:lineRule="auto"/>
        <w:ind w:right="250"/>
      </w:pPr>
      <w:r>
        <w:t xml:space="preserve">распознавать и употреблять нераспространённые и распространённые простые </w:t>
      </w:r>
      <w:r>
        <w:rPr>
          <w:spacing w:val="-2"/>
        </w:rPr>
        <w:t>предложения;</w:t>
      </w:r>
    </w:p>
    <w:p w:rsidR="00DB0B49" w:rsidRDefault="00386242">
      <w:pPr>
        <w:pStyle w:val="a3"/>
        <w:spacing w:line="274" w:lineRule="exact"/>
        <w:ind w:left="1244" w:firstLine="0"/>
      </w:pPr>
      <w:r>
        <w:t>распознавать и</w:t>
      </w:r>
      <w:r>
        <w:rPr>
          <w:spacing w:val="-5"/>
        </w:rPr>
        <w:t xml:space="preserve"> </w:t>
      </w:r>
      <w:r>
        <w:t>употреблять</w:t>
      </w:r>
      <w:r>
        <w:rPr>
          <w:spacing w:val="-1"/>
        </w:rPr>
        <w:t xml:space="preserve"> </w:t>
      </w:r>
      <w:r>
        <w:t>в</w:t>
      </w:r>
      <w:r>
        <w:rPr>
          <w:spacing w:val="-3"/>
        </w:rPr>
        <w:t xml:space="preserve"> </w:t>
      </w:r>
      <w:r>
        <w:t>устной и</w:t>
      </w:r>
      <w:r>
        <w:rPr>
          <w:spacing w:val="-4"/>
        </w:rPr>
        <w:t xml:space="preserve"> </w:t>
      </w:r>
      <w:r>
        <w:t>письменной</w:t>
      </w:r>
      <w:r>
        <w:rPr>
          <w:spacing w:val="-5"/>
        </w:rPr>
        <w:t xml:space="preserve"> </w:t>
      </w:r>
      <w:r>
        <w:t>речи</w:t>
      </w:r>
      <w:r>
        <w:rPr>
          <w:spacing w:val="-5"/>
        </w:rPr>
        <w:t xml:space="preserve"> </w:t>
      </w:r>
      <w:r>
        <w:t>предложения</w:t>
      </w:r>
      <w:r>
        <w:rPr>
          <w:spacing w:val="4"/>
        </w:rPr>
        <w:t xml:space="preserve"> </w:t>
      </w:r>
      <w:r>
        <w:t>с</w:t>
      </w:r>
      <w:r>
        <w:rPr>
          <w:spacing w:val="-7"/>
        </w:rPr>
        <w:t xml:space="preserve"> </w:t>
      </w:r>
      <w:r>
        <w:t>начальным</w:t>
      </w:r>
      <w:r>
        <w:rPr>
          <w:spacing w:val="-2"/>
        </w:rPr>
        <w:t xml:space="preserve"> </w:t>
      </w:r>
      <w:r>
        <w:rPr>
          <w:spacing w:val="-5"/>
        </w:rPr>
        <w:t>It;</w:t>
      </w:r>
    </w:p>
    <w:p w:rsidR="00DB0B49" w:rsidRDefault="00386242">
      <w:pPr>
        <w:pStyle w:val="a3"/>
        <w:spacing w:before="134" w:line="362" w:lineRule="auto"/>
        <w:ind w:right="250"/>
      </w:pPr>
      <w:r>
        <w:t>распознавать</w:t>
      </w:r>
      <w:r>
        <w:rPr>
          <w:spacing w:val="77"/>
          <w:w w:val="150"/>
        </w:rPr>
        <w:t xml:space="preserve">  </w:t>
      </w:r>
      <w:r>
        <w:t>и</w:t>
      </w:r>
      <w:r>
        <w:rPr>
          <w:spacing w:val="80"/>
          <w:w w:val="150"/>
        </w:rPr>
        <w:t xml:space="preserve">  </w:t>
      </w:r>
      <w:r>
        <w:t>употреблять</w:t>
      </w:r>
      <w:r>
        <w:rPr>
          <w:spacing w:val="77"/>
          <w:w w:val="150"/>
        </w:rPr>
        <w:t xml:space="preserve">  </w:t>
      </w:r>
      <w:r>
        <w:t>в</w:t>
      </w:r>
      <w:r>
        <w:rPr>
          <w:spacing w:val="80"/>
          <w:w w:val="150"/>
        </w:rPr>
        <w:t xml:space="preserve">  </w:t>
      </w:r>
      <w:r>
        <w:t>устной</w:t>
      </w:r>
      <w:r>
        <w:rPr>
          <w:spacing w:val="80"/>
          <w:w w:val="150"/>
        </w:rPr>
        <w:t xml:space="preserve">  </w:t>
      </w:r>
      <w:r>
        <w:t>и</w:t>
      </w:r>
      <w:r>
        <w:rPr>
          <w:spacing w:val="77"/>
          <w:w w:val="150"/>
        </w:rPr>
        <w:t xml:space="preserve">  </w:t>
      </w:r>
      <w:r>
        <w:t>письменной</w:t>
      </w:r>
      <w:r>
        <w:rPr>
          <w:spacing w:val="77"/>
          <w:w w:val="150"/>
        </w:rPr>
        <w:t xml:space="preserve">  </w:t>
      </w:r>
      <w:r>
        <w:t>речи</w:t>
      </w:r>
      <w:r>
        <w:rPr>
          <w:spacing w:val="77"/>
          <w:w w:val="150"/>
        </w:rPr>
        <w:t xml:space="preserve">  </w:t>
      </w:r>
      <w:r>
        <w:t>предложения с начальным There + to be в Present Simple Tense;</w:t>
      </w:r>
    </w:p>
    <w:p w:rsidR="00DB0B49" w:rsidRDefault="00386242">
      <w:pPr>
        <w:pStyle w:val="a3"/>
        <w:spacing w:line="360" w:lineRule="auto"/>
        <w:ind w:right="255"/>
      </w:pPr>
      <w:r>
        <w:t>распознавать и употреблять в устной и письменной речи простые предложения с простым глагольным сказуемым (He speaks English.);</w:t>
      </w:r>
    </w:p>
    <w:p w:rsidR="00DB0B49" w:rsidRDefault="00386242">
      <w:pPr>
        <w:pStyle w:val="a3"/>
        <w:spacing w:line="362" w:lineRule="auto"/>
        <w:ind w:right="249"/>
      </w:pPr>
      <w:r>
        <w:t>распознавать</w:t>
      </w:r>
      <w:r>
        <w:rPr>
          <w:spacing w:val="77"/>
          <w:w w:val="150"/>
        </w:rPr>
        <w:t xml:space="preserve">  </w:t>
      </w:r>
      <w:r>
        <w:t>и</w:t>
      </w:r>
      <w:r>
        <w:rPr>
          <w:spacing w:val="80"/>
          <w:w w:val="150"/>
        </w:rPr>
        <w:t xml:space="preserve">  </w:t>
      </w:r>
      <w:r>
        <w:t>употреблять</w:t>
      </w:r>
      <w:r>
        <w:rPr>
          <w:spacing w:val="77"/>
          <w:w w:val="150"/>
        </w:rPr>
        <w:t xml:space="preserve">  </w:t>
      </w:r>
      <w:r>
        <w:t>в</w:t>
      </w:r>
      <w:r>
        <w:rPr>
          <w:spacing w:val="80"/>
          <w:w w:val="150"/>
        </w:rPr>
        <w:t xml:space="preserve">  </w:t>
      </w:r>
      <w:r>
        <w:t>устной</w:t>
      </w:r>
      <w:r>
        <w:rPr>
          <w:spacing w:val="80"/>
          <w:w w:val="150"/>
        </w:rPr>
        <w:t xml:space="preserve">  </w:t>
      </w:r>
      <w:r>
        <w:t>и</w:t>
      </w:r>
      <w:r>
        <w:rPr>
          <w:spacing w:val="77"/>
          <w:w w:val="150"/>
        </w:rPr>
        <w:t xml:space="preserve">  </w:t>
      </w:r>
      <w:r>
        <w:t>письменной</w:t>
      </w:r>
      <w:r>
        <w:rPr>
          <w:spacing w:val="77"/>
          <w:w w:val="150"/>
        </w:rPr>
        <w:t xml:space="preserve">  </w:t>
      </w:r>
      <w:r>
        <w:t>речи</w:t>
      </w:r>
      <w:r>
        <w:rPr>
          <w:spacing w:val="77"/>
          <w:w w:val="150"/>
        </w:rPr>
        <w:t xml:space="preserve">  </w:t>
      </w:r>
      <w:r>
        <w:t>предложения с составным глагольным сказуемым (I want to dance. She can skate well.);</w:t>
      </w:r>
    </w:p>
    <w:p w:rsidR="00DB0B49" w:rsidRDefault="00386242">
      <w:pPr>
        <w:pStyle w:val="a3"/>
        <w:spacing w:line="360" w:lineRule="auto"/>
        <w:ind w:right="240"/>
      </w:pPr>
      <w:r>
        <w:t>распознавать</w:t>
      </w:r>
      <w:r>
        <w:rPr>
          <w:spacing w:val="78"/>
          <w:w w:val="150"/>
        </w:rPr>
        <w:t xml:space="preserve">  </w:t>
      </w:r>
      <w:r>
        <w:t>и</w:t>
      </w:r>
      <w:r>
        <w:rPr>
          <w:spacing w:val="80"/>
          <w:w w:val="150"/>
        </w:rPr>
        <w:t xml:space="preserve">  </w:t>
      </w:r>
      <w:r>
        <w:t>употреблять</w:t>
      </w:r>
      <w:r>
        <w:rPr>
          <w:spacing w:val="78"/>
          <w:w w:val="150"/>
        </w:rPr>
        <w:t xml:space="preserve">  </w:t>
      </w:r>
      <w:r>
        <w:t>в</w:t>
      </w:r>
      <w:r>
        <w:rPr>
          <w:spacing w:val="80"/>
          <w:w w:val="150"/>
        </w:rPr>
        <w:t xml:space="preserve">  </w:t>
      </w:r>
      <w:r>
        <w:t>устной</w:t>
      </w:r>
      <w:r>
        <w:rPr>
          <w:spacing w:val="80"/>
          <w:w w:val="150"/>
        </w:rPr>
        <w:t xml:space="preserve">  </w:t>
      </w:r>
      <w:r>
        <w:t>и</w:t>
      </w:r>
      <w:r>
        <w:rPr>
          <w:spacing w:val="78"/>
          <w:w w:val="150"/>
        </w:rPr>
        <w:t xml:space="preserve">  </w:t>
      </w:r>
      <w:r>
        <w:t>письменной</w:t>
      </w:r>
      <w:r>
        <w:rPr>
          <w:spacing w:val="78"/>
          <w:w w:val="150"/>
        </w:rPr>
        <w:t xml:space="preserve">  </w:t>
      </w:r>
      <w:r>
        <w:t>речи</w:t>
      </w:r>
      <w:r>
        <w:rPr>
          <w:spacing w:val="78"/>
          <w:w w:val="150"/>
        </w:rPr>
        <w:t xml:space="preserve">  </w:t>
      </w:r>
      <w:r>
        <w:t xml:space="preserve">предложения </w:t>
      </w:r>
      <w:r>
        <w:lastRenderedPageBreak/>
        <w:t>с глаголом-связкой to be в Present Simple Tense в составе таких фраз, как I’m Dima, I’m eight. I’m fine. I’m sorry. It’s... Is it.? What’s ...?;</w:t>
      </w:r>
    </w:p>
    <w:p w:rsidR="00DB0B49" w:rsidRDefault="00386242">
      <w:pPr>
        <w:pStyle w:val="a3"/>
        <w:spacing w:line="360" w:lineRule="auto"/>
        <w:ind w:right="250"/>
      </w:pPr>
      <w:r>
        <w:t>распознавать</w:t>
      </w:r>
      <w:r>
        <w:rPr>
          <w:spacing w:val="77"/>
          <w:w w:val="150"/>
        </w:rPr>
        <w:t xml:space="preserve">  </w:t>
      </w:r>
      <w:r>
        <w:t>и</w:t>
      </w:r>
      <w:r>
        <w:rPr>
          <w:spacing w:val="80"/>
          <w:w w:val="150"/>
        </w:rPr>
        <w:t xml:space="preserve">  </w:t>
      </w:r>
      <w:r>
        <w:t>употреблять</w:t>
      </w:r>
      <w:r>
        <w:rPr>
          <w:spacing w:val="77"/>
          <w:w w:val="150"/>
        </w:rPr>
        <w:t xml:space="preserve">  </w:t>
      </w:r>
      <w:r>
        <w:t>в</w:t>
      </w:r>
      <w:r>
        <w:rPr>
          <w:spacing w:val="80"/>
          <w:w w:val="150"/>
        </w:rPr>
        <w:t xml:space="preserve">  </w:t>
      </w:r>
      <w:r>
        <w:t>устной</w:t>
      </w:r>
      <w:r>
        <w:rPr>
          <w:spacing w:val="80"/>
          <w:w w:val="150"/>
        </w:rPr>
        <w:t xml:space="preserve">  </w:t>
      </w:r>
      <w:r>
        <w:t>и</w:t>
      </w:r>
      <w:r>
        <w:rPr>
          <w:spacing w:val="77"/>
          <w:w w:val="150"/>
        </w:rPr>
        <w:t xml:space="preserve">  </w:t>
      </w:r>
      <w:r>
        <w:t>письменной</w:t>
      </w:r>
      <w:r>
        <w:rPr>
          <w:spacing w:val="77"/>
          <w:w w:val="150"/>
        </w:rPr>
        <w:t xml:space="preserve">  </w:t>
      </w:r>
      <w:r>
        <w:t>речи</w:t>
      </w:r>
      <w:r>
        <w:rPr>
          <w:spacing w:val="77"/>
          <w:w w:val="150"/>
        </w:rPr>
        <w:t xml:space="preserve">  </w:t>
      </w:r>
      <w:r>
        <w:t>предложения с краткими глагольными формами;</w:t>
      </w:r>
    </w:p>
    <w:p w:rsidR="00DB0B49" w:rsidRDefault="00386242">
      <w:pPr>
        <w:pStyle w:val="a3"/>
        <w:spacing w:line="360" w:lineRule="auto"/>
        <w:ind w:right="241"/>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DB0B49" w:rsidRDefault="00386242">
      <w:pPr>
        <w:pStyle w:val="a3"/>
        <w:spacing w:line="360" w:lineRule="auto"/>
        <w:ind w:right="244"/>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w:t>
      </w:r>
      <w:r>
        <w:rPr>
          <w:spacing w:val="40"/>
        </w:rPr>
        <w:t xml:space="preserve"> </w:t>
      </w:r>
      <w:r>
        <w:t>и специальный вопрос) предложениях;</w:t>
      </w:r>
    </w:p>
    <w:p w:rsidR="00DB0B49" w:rsidRDefault="00386242">
      <w:pPr>
        <w:pStyle w:val="a3"/>
        <w:spacing w:line="362" w:lineRule="auto"/>
        <w:ind w:right="245"/>
      </w:pPr>
      <w:r>
        <w:t>распознавать и употреблять в устной и письменной речи глагольную конструкцию have got (I’ve got ... Have you got ...?);</w:t>
      </w:r>
    </w:p>
    <w:p w:rsidR="00DB0B49" w:rsidRDefault="00386242">
      <w:pPr>
        <w:pStyle w:val="a3"/>
        <w:spacing w:line="360" w:lineRule="auto"/>
        <w:ind w:right="245"/>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DB0B49" w:rsidRDefault="00386242">
      <w:pPr>
        <w:pStyle w:val="a3"/>
        <w:spacing w:line="362" w:lineRule="auto"/>
        <w:ind w:right="255"/>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DB0B49" w:rsidRDefault="00386242">
      <w:pPr>
        <w:pStyle w:val="a3"/>
        <w:tabs>
          <w:tab w:val="left" w:pos="2802"/>
          <w:tab w:val="left" w:pos="3143"/>
          <w:tab w:val="left" w:pos="4620"/>
          <w:tab w:val="left" w:pos="4946"/>
          <w:tab w:val="left" w:pos="5867"/>
          <w:tab w:val="left" w:pos="6208"/>
          <w:tab w:val="left" w:pos="7656"/>
          <w:tab w:val="left" w:pos="8342"/>
          <w:tab w:val="left" w:pos="10140"/>
        </w:tabs>
        <w:spacing w:before="158" w:line="362" w:lineRule="auto"/>
        <w:ind w:right="255"/>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множественное</w:t>
      </w:r>
      <w:r>
        <w:tab/>
      </w:r>
      <w:r>
        <w:rPr>
          <w:spacing w:val="-4"/>
        </w:rPr>
        <w:t xml:space="preserve">число </w:t>
      </w:r>
      <w:r>
        <w:t>существительных, образованное по правилам и исключения: a pen – pens; a man – men;</w:t>
      </w:r>
    </w:p>
    <w:p w:rsidR="00DB0B49" w:rsidRDefault="00386242">
      <w:pPr>
        <w:pStyle w:val="a3"/>
        <w:spacing w:line="360" w:lineRule="auto"/>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личные</w:t>
      </w:r>
      <w:r>
        <w:rPr>
          <w:spacing w:val="80"/>
        </w:rPr>
        <w:t xml:space="preserve"> </w:t>
      </w:r>
      <w:r>
        <w:t>и</w:t>
      </w:r>
      <w:r>
        <w:rPr>
          <w:spacing w:val="80"/>
        </w:rPr>
        <w:t xml:space="preserve"> </w:t>
      </w:r>
      <w:r>
        <w:t xml:space="preserve">притяжательные </w:t>
      </w:r>
      <w:r>
        <w:rPr>
          <w:spacing w:val="-2"/>
        </w:rPr>
        <w:t>местоимения;</w:t>
      </w:r>
    </w:p>
    <w:p w:rsidR="00DB0B49" w:rsidRDefault="00386242">
      <w:pPr>
        <w:pStyle w:val="a3"/>
        <w:spacing w:line="274" w:lineRule="exact"/>
        <w:ind w:left="1244" w:firstLine="0"/>
        <w:jc w:val="left"/>
      </w:pPr>
      <w:r>
        <w:t>распознавать</w:t>
      </w:r>
      <w:r>
        <w:rPr>
          <w:spacing w:val="15"/>
        </w:rPr>
        <w:t xml:space="preserve"> </w:t>
      </w:r>
      <w:r>
        <w:t>и</w:t>
      </w:r>
      <w:r>
        <w:rPr>
          <w:spacing w:val="17"/>
        </w:rPr>
        <w:t xml:space="preserve"> </w:t>
      </w:r>
      <w:r>
        <w:t>употреблять</w:t>
      </w:r>
      <w:r>
        <w:rPr>
          <w:spacing w:val="20"/>
        </w:rPr>
        <w:t xml:space="preserve"> </w:t>
      </w:r>
      <w:r>
        <w:t>в</w:t>
      </w:r>
      <w:r>
        <w:rPr>
          <w:spacing w:val="18"/>
        </w:rPr>
        <w:t xml:space="preserve"> </w:t>
      </w:r>
      <w:r>
        <w:t>устной</w:t>
      </w:r>
      <w:r>
        <w:rPr>
          <w:spacing w:val="16"/>
        </w:rPr>
        <w:t xml:space="preserve"> </w:t>
      </w:r>
      <w:r>
        <w:t>и</w:t>
      </w:r>
      <w:r>
        <w:rPr>
          <w:spacing w:val="17"/>
        </w:rPr>
        <w:t xml:space="preserve"> </w:t>
      </w:r>
      <w:r>
        <w:t>письменной</w:t>
      </w:r>
      <w:r>
        <w:rPr>
          <w:spacing w:val="21"/>
        </w:rPr>
        <w:t xml:space="preserve"> </w:t>
      </w:r>
      <w:r>
        <w:t>речи</w:t>
      </w:r>
      <w:r>
        <w:rPr>
          <w:spacing w:val="17"/>
        </w:rPr>
        <w:t xml:space="preserve"> </w:t>
      </w:r>
      <w:r>
        <w:t>указательные</w:t>
      </w:r>
      <w:r>
        <w:rPr>
          <w:spacing w:val="19"/>
        </w:rPr>
        <w:t xml:space="preserve"> </w:t>
      </w:r>
      <w:r>
        <w:t>местоимения</w:t>
      </w:r>
      <w:r>
        <w:rPr>
          <w:spacing w:val="27"/>
        </w:rPr>
        <w:t xml:space="preserve"> </w:t>
      </w:r>
      <w:r>
        <w:t>this</w:t>
      </w:r>
      <w:r>
        <w:rPr>
          <w:spacing w:val="19"/>
        </w:rPr>
        <w:t xml:space="preserve"> </w:t>
      </w:r>
      <w:r>
        <w:rPr>
          <w:spacing w:val="-10"/>
        </w:rPr>
        <w:t>–</w:t>
      </w:r>
    </w:p>
    <w:p w:rsidR="00551E5B" w:rsidRPr="00551E5B" w:rsidRDefault="00386242" w:rsidP="00551E5B">
      <w:pPr>
        <w:pStyle w:val="a3"/>
        <w:spacing w:line="360" w:lineRule="auto"/>
      </w:pPr>
      <w:r w:rsidRPr="00551E5B">
        <w:t xml:space="preserve">thes; </w:t>
      </w:r>
      <w:r w:rsidR="00551E5B" w:rsidRPr="00551E5B">
        <w:t xml:space="preserve"> </w:t>
      </w:r>
      <w:r w:rsidRPr="00551E5B">
        <w:t xml:space="preserve">распознавать и употреблять в устной и письменной речи количественные числительные (1– </w:t>
      </w:r>
      <w:r w:rsidR="00551E5B" w:rsidRPr="00551E5B">
        <w:t>12)</w:t>
      </w:r>
    </w:p>
    <w:p w:rsidR="00551E5B" w:rsidRDefault="00386242" w:rsidP="00551E5B">
      <w:pPr>
        <w:pStyle w:val="a3"/>
        <w:spacing w:line="360" w:lineRule="auto"/>
      </w:pPr>
      <w:r w:rsidRPr="00551E5B">
        <w:t>распознавать и употреблять в устной и письменной</w:t>
      </w:r>
      <w:r w:rsidR="00551E5B" w:rsidRPr="00551E5B">
        <w:t xml:space="preserve"> </w:t>
      </w:r>
      <w:r w:rsidRPr="00551E5B">
        <w:t>речи вопросительные слова who, what,how, where, how many;</w:t>
      </w:r>
      <w:r w:rsidR="00551E5B" w:rsidRPr="00551E5B">
        <w:t xml:space="preserve"> </w:t>
      </w:r>
      <w:r w:rsidRPr="00551E5B">
        <w:t xml:space="preserve">распознавать и употреблять в устной и письменной речи предлоги места on, in, </w:t>
      </w:r>
      <w:r>
        <w:t xml:space="preserve">near, under; </w:t>
      </w:r>
    </w:p>
    <w:p w:rsidR="00DB0B49" w:rsidRDefault="00386242" w:rsidP="00551E5B">
      <w:pPr>
        <w:pStyle w:val="a3"/>
        <w:spacing w:line="360" w:lineRule="auto"/>
      </w:pPr>
      <w:r>
        <w:rPr>
          <w:spacing w:val="-2"/>
        </w:rPr>
        <w:t>распознавать</w:t>
      </w:r>
      <w:r w:rsidR="00551E5B">
        <w:rPr>
          <w:spacing w:val="-2"/>
        </w:rPr>
        <w:t xml:space="preserve"> </w:t>
      </w:r>
      <w:r>
        <w:tab/>
      </w:r>
      <w:r>
        <w:rPr>
          <w:spacing w:val="-10"/>
        </w:rPr>
        <w:t>и</w:t>
      </w:r>
      <w:r w:rsidR="00551E5B">
        <w:rPr>
          <w:spacing w:val="-10"/>
        </w:rPr>
        <w:t xml:space="preserve"> </w:t>
      </w:r>
      <w:r>
        <w:rPr>
          <w:spacing w:val="-2"/>
        </w:rPr>
        <w:t>употреблять</w:t>
      </w:r>
      <w:r>
        <w:tab/>
      </w:r>
      <w:r>
        <w:rPr>
          <w:spacing w:val="-10"/>
        </w:rPr>
        <w:t>в</w:t>
      </w:r>
      <w:r w:rsidR="00551E5B">
        <w:rPr>
          <w:spacing w:val="-10"/>
        </w:rPr>
        <w:t xml:space="preserve"> </w:t>
      </w:r>
      <w:r>
        <w:rPr>
          <w:spacing w:val="-2"/>
        </w:rPr>
        <w:t>устной</w:t>
      </w:r>
      <w:r w:rsidR="00551E5B">
        <w:rPr>
          <w:spacing w:val="-2"/>
        </w:rPr>
        <w:t xml:space="preserve"> </w:t>
      </w:r>
      <w:r>
        <w:rPr>
          <w:spacing w:val="-10"/>
        </w:rPr>
        <w:t>и</w:t>
      </w:r>
      <w:r w:rsidR="00551E5B">
        <w:rPr>
          <w:spacing w:val="-10"/>
        </w:rPr>
        <w:t xml:space="preserve"> </w:t>
      </w:r>
      <w:r>
        <w:rPr>
          <w:spacing w:val="-2"/>
        </w:rPr>
        <w:t>письменной</w:t>
      </w:r>
      <w:r w:rsidR="00551E5B">
        <w:rPr>
          <w:spacing w:val="-2"/>
        </w:rPr>
        <w:t xml:space="preserve"> </w:t>
      </w:r>
      <w:r>
        <w:rPr>
          <w:spacing w:val="-4"/>
        </w:rPr>
        <w:t>речи</w:t>
      </w:r>
      <w:r>
        <w:tab/>
      </w:r>
      <w:r>
        <w:rPr>
          <w:spacing w:val="-2"/>
        </w:rPr>
        <w:t>союзы</w:t>
      </w:r>
      <w:r>
        <w:tab/>
      </w:r>
      <w:r>
        <w:rPr>
          <w:spacing w:val="-4"/>
        </w:rPr>
        <w:t>and</w:t>
      </w:r>
      <w:r w:rsidR="00551E5B">
        <w:rPr>
          <w:spacing w:val="-4"/>
        </w:rPr>
        <w:t xml:space="preserve"> </w:t>
      </w:r>
      <w:r>
        <w:rPr>
          <w:spacing w:val="-10"/>
        </w:rPr>
        <w:t>и</w:t>
      </w:r>
      <w:r w:rsidR="00551E5B">
        <w:rPr>
          <w:spacing w:val="-10"/>
        </w:rPr>
        <w:t xml:space="preserve"> </w:t>
      </w:r>
      <w:r>
        <w:rPr>
          <w:spacing w:val="-4"/>
        </w:rPr>
        <w:t>but</w:t>
      </w:r>
    </w:p>
    <w:p w:rsidR="00DB0B49" w:rsidRDefault="00386242" w:rsidP="00551E5B">
      <w:pPr>
        <w:pStyle w:val="a3"/>
        <w:spacing w:line="360" w:lineRule="auto"/>
        <w:ind w:firstLine="0"/>
        <w:jc w:val="left"/>
      </w:pPr>
      <w:r>
        <w:t>(при</w:t>
      </w:r>
      <w:r>
        <w:rPr>
          <w:spacing w:val="-3"/>
        </w:rPr>
        <w:t xml:space="preserve"> </w:t>
      </w:r>
      <w:r>
        <w:t>однородных</w:t>
      </w:r>
      <w:r>
        <w:rPr>
          <w:spacing w:val="-4"/>
        </w:rPr>
        <w:t xml:space="preserve"> </w:t>
      </w:r>
      <w:r>
        <w:rPr>
          <w:spacing w:val="-2"/>
        </w:rPr>
        <w:t>членах).</w:t>
      </w:r>
    </w:p>
    <w:p w:rsidR="00DB0B49" w:rsidRDefault="00386242">
      <w:pPr>
        <w:pStyle w:val="a3"/>
        <w:spacing w:before="142"/>
        <w:ind w:left="1244" w:firstLine="0"/>
      </w:pPr>
      <w:r>
        <w:t>Социокультурные</w:t>
      </w:r>
      <w:r>
        <w:rPr>
          <w:spacing w:val="-2"/>
        </w:rPr>
        <w:t xml:space="preserve"> </w:t>
      </w:r>
      <w:r>
        <w:t>знания</w:t>
      </w:r>
      <w:r>
        <w:rPr>
          <w:spacing w:val="-6"/>
        </w:rPr>
        <w:t xml:space="preserve"> </w:t>
      </w:r>
      <w:r>
        <w:t>и</w:t>
      </w:r>
      <w:r>
        <w:rPr>
          <w:spacing w:val="-1"/>
        </w:rPr>
        <w:t xml:space="preserve"> </w:t>
      </w:r>
      <w:r>
        <w:rPr>
          <w:spacing w:val="-2"/>
        </w:rPr>
        <w:t>умения:</w:t>
      </w:r>
    </w:p>
    <w:p w:rsidR="00DB0B49" w:rsidRDefault="00386242">
      <w:pPr>
        <w:pStyle w:val="a3"/>
        <w:spacing w:before="136" w:line="360" w:lineRule="auto"/>
        <w:ind w:right="245"/>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DB0B49" w:rsidRDefault="00386242">
      <w:pPr>
        <w:pStyle w:val="a3"/>
        <w:spacing w:before="1"/>
        <w:ind w:left="1244" w:firstLine="0"/>
      </w:pPr>
      <w:r>
        <w:t>знать</w:t>
      </w:r>
      <w:r>
        <w:rPr>
          <w:spacing w:val="-2"/>
        </w:rPr>
        <w:t xml:space="preserve"> </w:t>
      </w:r>
      <w:r>
        <w:t>названия</w:t>
      </w:r>
      <w:r>
        <w:rPr>
          <w:spacing w:val="-7"/>
        </w:rPr>
        <w:t xml:space="preserve"> </w:t>
      </w:r>
      <w:r>
        <w:t>родной</w:t>
      </w:r>
      <w:r>
        <w:rPr>
          <w:spacing w:val="-1"/>
        </w:rPr>
        <w:t xml:space="preserve"> </w:t>
      </w:r>
      <w:r>
        <w:t>страны</w:t>
      </w:r>
      <w:r>
        <w:rPr>
          <w:spacing w:val="-2"/>
        </w:rPr>
        <w:t xml:space="preserve"> </w:t>
      </w:r>
      <w:r>
        <w:t>и</w:t>
      </w:r>
      <w:r>
        <w:rPr>
          <w:spacing w:val="-6"/>
        </w:rPr>
        <w:t xml:space="preserve"> </w:t>
      </w:r>
      <w:r>
        <w:t>страны/стран</w:t>
      </w:r>
      <w:r>
        <w:rPr>
          <w:spacing w:val="-1"/>
        </w:rPr>
        <w:t xml:space="preserve"> </w:t>
      </w:r>
      <w:r>
        <w:t>изучаемого</w:t>
      </w:r>
      <w:r>
        <w:rPr>
          <w:spacing w:val="1"/>
        </w:rPr>
        <w:t xml:space="preserve"> </w:t>
      </w:r>
      <w:r>
        <w:t>языка</w:t>
      </w:r>
      <w:r>
        <w:rPr>
          <w:spacing w:val="-3"/>
        </w:rPr>
        <w:t xml:space="preserve"> </w:t>
      </w:r>
      <w:r>
        <w:t>и</w:t>
      </w:r>
      <w:r>
        <w:rPr>
          <w:spacing w:val="-6"/>
        </w:rPr>
        <w:t xml:space="preserve"> </w:t>
      </w:r>
      <w:r>
        <w:t>их</w:t>
      </w:r>
      <w:r>
        <w:rPr>
          <w:spacing w:val="-7"/>
        </w:rPr>
        <w:t xml:space="preserve"> </w:t>
      </w:r>
      <w:r>
        <w:rPr>
          <w:spacing w:val="-2"/>
        </w:rPr>
        <w:t>столиц.</w:t>
      </w:r>
    </w:p>
    <w:p w:rsidR="00DB0B49" w:rsidRDefault="00386242">
      <w:pPr>
        <w:pStyle w:val="a3"/>
        <w:spacing w:before="137" w:line="360" w:lineRule="auto"/>
        <w:ind w:right="256"/>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DB0B49" w:rsidRDefault="00386242">
      <w:pPr>
        <w:pStyle w:val="a3"/>
        <w:spacing w:before="3" w:line="360" w:lineRule="auto"/>
        <w:ind w:left="1244" w:right="6953" w:firstLine="0"/>
      </w:pPr>
      <w:r>
        <w:t>Коммуникативные</w:t>
      </w:r>
      <w:r>
        <w:rPr>
          <w:spacing w:val="-15"/>
        </w:rPr>
        <w:t xml:space="preserve"> </w:t>
      </w:r>
      <w:r>
        <w:t xml:space="preserve">умения. </w:t>
      </w:r>
      <w:r>
        <w:rPr>
          <w:spacing w:val="-2"/>
        </w:rPr>
        <w:lastRenderedPageBreak/>
        <w:t>Говорение:</w:t>
      </w:r>
    </w:p>
    <w:p w:rsidR="00DB0B49" w:rsidRDefault="00386242">
      <w:pPr>
        <w:pStyle w:val="a3"/>
        <w:tabs>
          <w:tab w:val="left" w:pos="2347"/>
          <w:tab w:val="left" w:pos="3273"/>
          <w:tab w:val="left" w:pos="5394"/>
          <w:tab w:val="left" w:pos="7256"/>
          <w:tab w:val="left" w:pos="9774"/>
        </w:tabs>
        <w:spacing w:line="360" w:lineRule="auto"/>
        <w:ind w:right="241"/>
      </w:pPr>
      <w:r>
        <w:t xml:space="preserve">вести разные виды диалогов (диалог этикетного характера, диалог-побуждение, диалог- </w:t>
      </w:r>
      <w:r>
        <w:rPr>
          <w:spacing w:val="-2"/>
        </w:rPr>
        <w:t>расспрос)</w:t>
      </w:r>
      <w:r w:rsidR="009915D2">
        <w:rPr>
          <w:spacing w:val="-2"/>
        </w:rPr>
        <w:t xml:space="preserve"> </w:t>
      </w:r>
      <w:r>
        <w:rPr>
          <w:spacing w:val="-10"/>
        </w:rPr>
        <w:t>в</w:t>
      </w:r>
      <w:r w:rsidR="009915D2">
        <w:rPr>
          <w:spacing w:val="-10"/>
        </w:rPr>
        <w:t xml:space="preserve"> </w:t>
      </w:r>
      <w:r>
        <w:rPr>
          <w:spacing w:val="-2"/>
        </w:rPr>
        <w:t>стандартных</w:t>
      </w:r>
      <w:r w:rsidR="009915D2">
        <w:rPr>
          <w:spacing w:val="-2"/>
        </w:rPr>
        <w:t xml:space="preserve"> </w:t>
      </w:r>
      <w:r>
        <w:rPr>
          <w:spacing w:val="-2"/>
        </w:rPr>
        <w:t>ситуациях</w:t>
      </w:r>
      <w:r w:rsidR="009915D2">
        <w:rPr>
          <w:spacing w:val="-2"/>
        </w:rPr>
        <w:t xml:space="preserve"> </w:t>
      </w:r>
      <w:r>
        <w:rPr>
          <w:spacing w:val="-2"/>
        </w:rPr>
        <w:t>неофициального</w:t>
      </w:r>
      <w:r w:rsidR="009915D2">
        <w:rPr>
          <w:spacing w:val="-2"/>
        </w:rPr>
        <w:t xml:space="preserve"> </w:t>
      </w:r>
      <w:r>
        <w:rPr>
          <w:spacing w:val="-2"/>
        </w:rPr>
        <w:t xml:space="preserve">общения, </w:t>
      </w:r>
      <w:r>
        <w:t>с</w:t>
      </w:r>
      <w:r>
        <w:rPr>
          <w:spacing w:val="66"/>
        </w:rPr>
        <w:t xml:space="preserve">   </w:t>
      </w:r>
      <w:r>
        <w:t>вербальными</w:t>
      </w:r>
      <w:r>
        <w:rPr>
          <w:spacing w:val="67"/>
        </w:rPr>
        <w:t xml:space="preserve">   </w:t>
      </w:r>
      <w:r>
        <w:t>и/или</w:t>
      </w:r>
      <w:r>
        <w:rPr>
          <w:spacing w:val="67"/>
        </w:rPr>
        <w:t xml:space="preserve">   </w:t>
      </w:r>
      <w:r>
        <w:t>зрительными</w:t>
      </w:r>
      <w:r>
        <w:rPr>
          <w:spacing w:val="65"/>
        </w:rPr>
        <w:t xml:space="preserve">   </w:t>
      </w:r>
      <w:r>
        <w:t>опорами</w:t>
      </w:r>
      <w:r>
        <w:rPr>
          <w:spacing w:val="67"/>
        </w:rPr>
        <w:t xml:space="preserve">   </w:t>
      </w:r>
      <w:r>
        <w:t>в</w:t>
      </w:r>
      <w:r>
        <w:rPr>
          <w:spacing w:val="67"/>
        </w:rPr>
        <w:t xml:space="preserve">   </w:t>
      </w:r>
      <w:r>
        <w:t>рамках</w:t>
      </w:r>
      <w:r>
        <w:rPr>
          <w:spacing w:val="65"/>
        </w:rPr>
        <w:t xml:space="preserve">   </w:t>
      </w:r>
      <w:r>
        <w:t>изучаемой</w:t>
      </w:r>
      <w:r>
        <w:rPr>
          <w:spacing w:val="67"/>
        </w:rPr>
        <w:t xml:space="preserve">   </w:t>
      </w:r>
      <w:r>
        <w:t>тематики с соблюдением норм речевого этикета, принятого в стране/странах изучаемого языка (не менее 4 реплик со стороны каждого собеседника);</w:t>
      </w:r>
    </w:p>
    <w:p w:rsidR="00DB0B49" w:rsidRDefault="00386242">
      <w:pPr>
        <w:pStyle w:val="a3"/>
        <w:spacing w:line="360" w:lineRule="auto"/>
        <w:ind w:right="250"/>
      </w:pPr>
      <w:r>
        <w:t>создавать устные связные монологические высказывания (описание;</w:t>
      </w:r>
      <w:r>
        <w:rPr>
          <w:spacing w:val="40"/>
        </w:rPr>
        <w:t xml:space="preserve"> </w:t>
      </w:r>
      <w:r>
        <w:t>повествование/рассказ)</w:t>
      </w:r>
      <w:r>
        <w:rPr>
          <w:spacing w:val="80"/>
        </w:rPr>
        <w:t xml:space="preserve">  </w:t>
      </w:r>
      <w:r>
        <w:t>в</w:t>
      </w:r>
      <w:r>
        <w:rPr>
          <w:spacing w:val="80"/>
        </w:rPr>
        <w:t xml:space="preserve">  </w:t>
      </w:r>
      <w:r>
        <w:t>рамках</w:t>
      </w:r>
      <w:r>
        <w:rPr>
          <w:spacing w:val="80"/>
        </w:rPr>
        <w:t xml:space="preserve">  </w:t>
      </w:r>
      <w:r>
        <w:t>изучаемой</w:t>
      </w:r>
      <w:r>
        <w:rPr>
          <w:spacing w:val="80"/>
        </w:rPr>
        <w:t xml:space="preserve">  </w:t>
      </w:r>
      <w:r>
        <w:t>тематики</w:t>
      </w:r>
      <w:r>
        <w:rPr>
          <w:spacing w:val="80"/>
        </w:rPr>
        <w:t xml:space="preserve">  </w:t>
      </w:r>
      <w:r>
        <w:t>объёмом</w:t>
      </w:r>
      <w:r>
        <w:rPr>
          <w:spacing w:val="80"/>
        </w:rPr>
        <w:t xml:space="preserve">  </w:t>
      </w:r>
      <w:r>
        <w:t>не</w:t>
      </w:r>
      <w:r>
        <w:rPr>
          <w:spacing w:val="80"/>
        </w:rPr>
        <w:t xml:space="preserve">  </w:t>
      </w:r>
      <w:r>
        <w:t>менее</w:t>
      </w:r>
      <w:r>
        <w:rPr>
          <w:spacing w:val="80"/>
        </w:rPr>
        <w:t xml:space="preserve">  </w:t>
      </w:r>
      <w:r>
        <w:t>4</w:t>
      </w:r>
      <w:r>
        <w:rPr>
          <w:spacing w:val="80"/>
        </w:rPr>
        <w:t xml:space="preserve">  </w:t>
      </w:r>
      <w:r>
        <w:t>фраз с вербальными и/или зрительными опорами;</w:t>
      </w:r>
    </w:p>
    <w:p w:rsidR="00DB0B49" w:rsidRDefault="00386242">
      <w:pPr>
        <w:pStyle w:val="a3"/>
        <w:spacing w:line="360" w:lineRule="auto"/>
        <w:ind w:right="244"/>
      </w:pPr>
      <w:r>
        <w:t>передавать</w:t>
      </w:r>
      <w:r>
        <w:rPr>
          <w:spacing w:val="80"/>
          <w:w w:val="150"/>
        </w:rPr>
        <w:t xml:space="preserve">  </w:t>
      </w:r>
      <w:r>
        <w:t>основное</w:t>
      </w:r>
      <w:r>
        <w:rPr>
          <w:spacing w:val="80"/>
          <w:w w:val="150"/>
        </w:rPr>
        <w:t xml:space="preserve">  </w:t>
      </w:r>
      <w:r>
        <w:t>содержание</w:t>
      </w:r>
      <w:r>
        <w:rPr>
          <w:spacing w:val="80"/>
          <w:w w:val="150"/>
        </w:rPr>
        <w:t xml:space="preserve">  </w:t>
      </w:r>
      <w:r>
        <w:t>прочитанного</w:t>
      </w:r>
      <w:r>
        <w:rPr>
          <w:spacing w:val="80"/>
          <w:w w:val="150"/>
        </w:rPr>
        <w:t xml:space="preserve">  </w:t>
      </w:r>
      <w:r>
        <w:t>текста</w:t>
      </w:r>
      <w:r>
        <w:rPr>
          <w:spacing w:val="80"/>
          <w:w w:val="150"/>
        </w:rPr>
        <w:t xml:space="preserve">  </w:t>
      </w:r>
      <w:r>
        <w:t>с</w:t>
      </w:r>
      <w:r>
        <w:rPr>
          <w:spacing w:val="80"/>
          <w:w w:val="150"/>
        </w:rPr>
        <w:t xml:space="preserve">  </w:t>
      </w:r>
      <w:r>
        <w:t>вербальными</w:t>
      </w:r>
      <w:r>
        <w:rPr>
          <w:spacing w:val="80"/>
        </w:rPr>
        <w:t xml:space="preserve"> </w:t>
      </w:r>
      <w:r>
        <w:t>и/или</w:t>
      </w:r>
      <w:r>
        <w:rPr>
          <w:spacing w:val="66"/>
          <w:w w:val="150"/>
        </w:rPr>
        <w:t xml:space="preserve">  </w:t>
      </w:r>
      <w:r>
        <w:t>зрительными</w:t>
      </w:r>
      <w:r>
        <w:rPr>
          <w:spacing w:val="62"/>
          <w:w w:val="150"/>
        </w:rPr>
        <w:t xml:space="preserve">  </w:t>
      </w:r>
      <w:r>
        <w:t>опорами</w:t>
      </w:r>
      <w:r>
        <w:rPr>
          <w:spacing w:val="64"/>
          <w:w w:val="150"/>
        </w:rPr>
        <w:t xml:space="preserve">  </w:t>
      </w:r>
      <w:r>
        <w:t>(объём</w:t>
      </w:r>
      <w:r>
        <w:rPr>
          <w:spacing w:val="64"/>
          <w:w w:val="150"/>
        </w:rPr>
        <w:t xml:space="preserve">  </w:t>
      </w:r>
      <w:r>
        <w:t>монологического</w:t>
      </w:r>
      <w:r>
        <w:rPr>
          <w:spacing w:val="66"/>
          <w:w w:val="150"/>
        </w:rPr>
        <w:t xml:space="preserve">  </w:t>
      </w:r>
      <w:r>
        <w:t>высказывания</w:t>
      </w:r>
      <w:r>
        <w:rPr>
          <w:spacing w:val="71"/>
          <w:w w:val="150"/>
        </w:rPr>
        <w:t xml:space="preserve">  </w:t>
      </w:r>
      <w:r>
        <w:t>–</w:t>
      </w:r>
      <w:r>
        <w:rPr>
          <w:spacing w:val="64"/>
          <w:w w:val="150"/>
        </w:rPr>
        <w:t xml:space="preserve">  </w:t>
      </w:r>
      <w:r>
        <w:t>не</w:t>
      </w:r>
      <w:r>
        <w:rPr>
          <w:spacing w:val="63"/>
          <w:w w:val="150"/>
        </w:rPr>
        <w:t xml:space="preserve">  </w:t>
      </w:r>
      <w:r>
        <w:t>менее 4 фраз).</w:t>
      </w:r>
    </w:p>
    <w:p w:rsidR="00DB0B49" w:rsidRDefault="00386242" w:rsidP="00BF48CC">
      <w:pPr>
        <w:pStyle w:val="a3"/>
        <w:ind w:left="1244" w:firstLine="0"/>
        <w:jc w:val="left"/>
      </w:pPr>
      <w:r>
        <w:rPr>
          <w:spacing w:val="-2"/>
        </w:rPr>
        <w:t>Аудирование:</w:t>
      </w:r>
      <w:r>
        <w:t>воспринимать на слух и понимать речь учителя и одноклассников вербально/невербально реагировать на услышанное;</w:t>
      </w:r>
    </w:p>
    <w:p w:rsidR="00DB0B49" w:rsidRDefault="00386242">
      <w:pPr>
        <w:pStyle w:val="a3"/>
        <w:tabs>
          <w:tab w:val="left" w:pos="2706"/>
          <w:tab w:val="left" w:pos="5191"/>
          <w:tab w:val="left" w:pos="7379"/>
          <w:tab w:val="left" w:pos="9668"/>
        </w:tabs>
        <w:spacing w:line="360" w:lineRule="auto"/>
        <w:ind w:right="244"/>
      </w:pPr>
      <w:r>
        <w:t>воспринимать на слух и понимать учебные тексты, построенные на изученном языковом материале,</w:t>
      </w:r>
      <w:r>
        <w:rPr>
          <w:spacing w:val="59"/>
          <w:w w:val="150"/>
        </w:rPr>
        <w:t xml:space="preserve">  </w:t>
      </w:r>
      <w:r>
        <w:t>с</w:t>
      </w:r>
      <w:r>
        <w:rPr>
          <w:spacing w:val="57"/>
          <w:w w:val="150"/>
        </w:rPr>
        <w:t xml:space="preserve"> </w:t>
      </w:r>
      <w:r>
        <w:t>разной</w:t>
      </w:r>
      <w:r>
        <w:rPr>
          <w:spacing w:val="80"/>
        </w:rPr>
        <w:t xml:space="preserve">  </w:t>
      </w:r>
      <w:r>
        <w:t>глубиной</w:t>
      </w:r>
      <w:r>
        <w:rPr>
          <w:spacing w:val="57"/>
          <w:w w:val="150"/>
        </w:rPr>
        <w:t xml:space="preserve">  </w:t>
      </w:r>
      <w:r>
        <w:t>проникновения</w:t>
      </w:r>
      <w:r>
        <w:rPr>
          <w:spacing w:val="57"/>
          <w:w w:val="150"/>
        </w:rPr>
        <w:t xml:space="preserve"> </w:t>
      </w:r>
      <w:r>
        <w:t>в</w:t>
      </w:r>
      <w:r>
        <w:rPr>
          <w:spacing w:val="58"/>
          <w:w w:val="150"/>
        </w:rPr>
        <w:t xml:space="preserve">  </w:t>
      </w:r>
      <w:r>
        <w:t>их</w:t>
      </w:r>
      <w:r>
        <w:rPr>
          <w:spacing w:val="57"/>
          <w:w w:val="150"/>
        </w:rPr>
        <w:t xml:space="preserve"> </w:t>
      </w:r>
      <w:r>
        <w:t xml:space="preserve">одержание в зависимости от поставленной коммуникативной задачи: с пониманием основного содержания, с </w:t>
      </w:r>
      <w:r>
        <w:rPr>
          <w:spacing w:val="-2"/>
        </w:rPr>
        <w:t>пониманием</w:t>
      </w:r>
      <w:r w:rsidR="009915D2">
        <w:rPr>
          <w:spacing w:val="-2"/>
        </w:rPr>
        <w:t xml:space="preserve"> </w:t>
      </w:r>
      <w:r>
        <w:rPr>
          <w:spacing w:val="-2"/>
        </w:rPr>
        <w:t>запрашиваемой</w:t>
      </w:r>
      <w:r w:rsidR="009915D2">
        <w:rPr>
          <w:spacing w:val="-2"/>
        </w:rPr>
        <w:t xml:space="preserve"> </w:t>
      </w:r>
      <w:r>
        <w:rPr>
          <w:spacing w:val="-2"/>
        </w:rPr>
        <w:t>информации</w:t>
      </w:r>
      <w:r w:rsidR="009915D2">
        <w:rPr>
          <w:spacing w:val="-2"/>
        </w:rPr>
        <w:t xml:space="preserve"> </w:t>
      </w:r>
      <w:r>
        <w:rPr>
          <w:spacing w:val="-2"/>
        </w:rPr>
        <w:t>фактического</w:t>
      </w:r>
      <w:r w:rsidR="009915D2">
        <w:rPr>
          <w:spacing w:val="-2"/>
        </w:rPr>
        <w:t xml:space="preserve"> </w:t>
      </w:r>
      <w:r>
        <w:rPr>
          <w:spacing w:val="-2"/>
        </w:rPr>
        <w:t xml:space="preserve">характера, </w:t>
      </w:r>
      <w: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B0B49" w:rsidRDefault="00386242">
      <w:pPr>
        <w:pStyle w:val="a3"/>
        <w:spacing w:line="275" w:lineRule="exact"/>
        <w:ind w:left="1244" w:firstLine="0"/>
      </w:pPr>
      <w:r>
        <w:t xml:space="preserve">Смысловое </w:t>
      </w:r>
      <w:r>
        <w:rPr>
          <w:spacing w:val="-2"/>
        </w:rPr>
        <w:t>чтение:</w:t>
      </w:r>
    </w:p>
    <w:p w:rsidR="00DB0B49" w:rsidRDefault="00386242">
      <w:pPr>
        <w:pStyle w:val="a3"/>
        <w:spacing w:before="139" w:line="360" w:lineRule="auto"/>
        <w:ind w:right="254"/>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B0B49" w:rsidRDefault="00386242">
      <w:pPr>
        <w:pStyle w:val="a3"/>
        <w:spacing w:line="360" w:lineRule="auto"/>
        <w:ind w:right="241"/>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DB0B49" w:rsidRDefault="00386242">
      <w:pPr>
        <w:pStyle w:val="a3"/>
        <w:spacing w:before="1"/>
        <w:ind w:left="1244" w:firstLine="0"/>
        <w:jc w:val="left"/>
      </w:pPr>
      <w:r>
        <w:rPr>
          <w:spacing w:val="-2"/>
        </w:rPr>
        <w:t>Письмо:</w:t>
      </w:r>
    </w:p>
    <w:p w:rsidR="00DB0B49" w:rsidRDefault="00386242">
      <w:pPr>
        <w:pStyle w:val="a3"/>
        <w:spacing w:before="137" w:line="360" w:lineRule="auto"/>
        <w:jc w:val="left"/>
      </w:pPr>
      <w:r>
        <w:t>заполнять анкеты</w:t>
      </w:r>
      <w:r>
        <w:rPr>
          <w:spacing w:val="27"/>
        </w:rPr>
        <w:t xml:space="preserve"> </w:t>
      </w:r>
      <w:r>
        <w:t>и</w:t>
      </w:r>
      <w:r>
        <w:rPr>
          <w:spacing w:val="30"/>
        </w:rPr>
        <w:t xml:space="preserve"> </w:t>
      </w:r>
      <w:r>
        <w:t>формуляры</w:t>
      </w:r>
      <w:r>
        <w:rPr>
          <w:spacing w:val="31"/>
        </w:rPr>
        <w:t xml:space="preserve"> </w:t>
      </w:r>
      <w:r>
        <w:t>с</w:t>
      </w:r>
      <w:r>
        <w:rPr>
          <w:spacing w:val="28"/>
        </w:rPr>
        <w:t xml:space="preserve"> </w:t>
      </w:r>
      <w:r>
        <w:t>указанием</w:t>
      </w:r>
      <w:r>
        <w:rPr>
          <w:spacing w:val="31"/>
        </w:rPr>
        <w:t xml:space="preserve"> </w:t>
      </w:r>
      <w:r>
        <w:t>личной</w:t>
      </w:r>
      <w:r>
        <w:rPr>
          <w:spacing w:val="30"/>
        </w:rPr>
        <w:t xml:space="preserve"> </w:t>
      </w:r>
      <w:r>
        <w:t>информации: имя,</w:t>
      </w:r>
      <w:r>
        <w:rPr>
          <w:spacing w:val="27"/>
        </w:rPr>
        <w:t xml:space="preserve"> </w:t>
      </w:r>
      <w:r>
        <w:t>фамилия,</w:t>
      </w:r>
      <w:r>
        <w:rPr>
          <w:spacing w:val="27"/>
        </w:rPr>
        <w:t xml:space="preserve"> </w:t>
      </w:r>
      <w:r>
        <w:t>возраст, страна проживания, любимые занятия и т. д.;</w:t>
      </w:r>
    </w:p>
    <w:p w:rsidR="00DB0B49" w:rsidRDefault="00386242">
      <w:pPr>
        <w:pStyle w:val="a3"/>
        <w:spacing w:line="362" w:lineRule="auto"/>
        <w:jc w:val="left"/>
      </w:pPr>
      <w:r>
        <w:t>писать</w:t>
      </w:r>
      <w:r>
        <w:rPr>
          <w:spacing w:val="33"/>
        </w:rPr>
        <w:t xml:space="preserve"> </w:t>
      </w:r>
      <w:r>
        <w:t>с опорой</w:t>
      </w:r>
      <w:r>
        <w:rPr>
          <w:spacing w:val="29"/>
        </w:rPr>
        <w:t xml:space="preserve"> </w:t>
      </w:r>
      <w:r>
        <w:t>на</w:t>
      </w:r>
      <w:r>
        <w:rPr>
          <w:spacing w:val="30"/>
        </w:rPr>
        <w:t xml:space="preserve"> </w:t>
      </w:r>
      <w:r>
        <w:t>образец</w:t>
      </w:r>
      <w:r>
        <w:rPr>
          <w:spacing w:val="29"/>
        </w:rPr>
        <w:t xml:space="preserve"> </w:t>
      </w:r>
      <w:r>
        <w:t>поздравления</w:t>
      </w:r>
      <w:r>
        <w:rPr>
          <w:spacing w:val="27"/>
        </w:rPr>
        <w:t xml:space="preserve"> </w:t>
      </w:r>
      <w:r>
        <w:t>с</w:t>
      </w:r>
      <w:r>
        <w:rPr>
          <w:spacing w:val="31"/>
        </w:rPr>
        <w:t xml:space="preserve"> </w:t>
      </w:r>
      <w:r>
        <w:t>днем</w:t>
      </w:r>
      <w:r>
        <w:rPr>
          <w:spacing w:val="33"/>
        </w:rPr>
        <w:t xml:space="preserve"> </w:t>
      </w:r>
      <w:r>
        <w:t>рождения,</w:t>
      </w:r>
      <w:r>
        <w:rPr>
          <w:spacing w:val="33"/>
        </w:rPr>
        <w:t xml:space="preserve"> </w:t>
      </w:r>
      <w:r>
        <w:t>Новым</w:t>
      </w:r>
      <w:r>
        <w:rPr>
          <w:spacing w:val="29"/>
        </w:rPr>
        <w:t xml:space="preserve"> </w:t>
      </w:r>
      <w:r>
        <w:t>годом,</w:t>
      </w:r>
      <w:r>
        <w:rPr>
          <w:spacing w:val="30"/>
        </w:rPr>
        <w:t xml:space="preserve"> </w:t>
      </w:r>
      <w:r>
        <w:t>Рождеством</w:t>
      </w:r>
      <w:r>
        <w:rPr>
          <w:spacing w:val="29"/>
        </w:rPr>
        <w:t xml:space="preserve"> </w:t>
      </w:r>
      <w:r>
        <w:t>с выражением пожеланий;</w:t>
      </w:r>
    </w:p>
    <w:p w:rsidR="00DB0B49" w:rsidRDefault="00386242">
      <w:pPr>
        <w:pStyle w:val="a3"/>
        <w:spacing w:line="360" w:lineRule="auto"/>
        <w:ind w:left="1244" w:right="1413" w:firstLine="0"/>
        <w:jc w:val="left"/>
      </w:pPr>
      <w:r>
        <w:t>создавать</w:t>
      </w:r>
      <w:r>
        <w:rPr>
          <w:spacing w:val="-6"/>
        </w:rPr>
        <w:t xml:space="preserve"> </w:t>
      </w:r>
      <w:r>
        <w:t>подписи</w:t>
      </w:r>
      <w:r>
        <w:rPr>
          <w:spacing w:val="-2"/>
        </w:rPr>
        <w:t xml:space="preserve"> </w:t>
      </w:r>
      <w:r>
        <w:t>к</w:t>
      </w:r>
      <w:r>
        <w:rPr>
          <w:spacing w:val="-9"/>
        </w:rPr>
        <w:t xml:space="preserve"> </w:t>
      </w:r>
      <w:r>
        <w:t>иллюстрациям</w:t>
      </w:r>
      <w:r>
        <w:rPr>
          <w:spacing w:val="-6"/>
        </w:rPr>
        <w:t xml:space="preserve"> </w:t>
      </w:r>
      <w:r>
        <w:t>с</w:t>
      </w:r>
      <w:r>
        <w:rPr>
          <w:spacing w:val="-4"/>
        </w:rPr>
        <w:t xml:space="preserve"> </w:t>
      </w:r>
      <w:r>
        <w:t>пояснением,</w:t>
      </w:r>
      <w:r>
        <w:rPr>
          <w:spacing w:val="-1"/>
        </w:rPr>
        <w:t xml:space="preserve"> </w:t>
      </w:r>
      <w:r>
        <w:t>что</w:t>
      </w:r>
      <w:r>
        <w:rPr>
          <w:spacing w:val="-3"/>
        </w:rPr>
        <w:t xml:space="preserve"> </w:t>
      </w:r>
      <w:r>
        <w:t>на</w:t>
      </w:r>
      <w:r>
        <w:rPr>
          <w:spacing w:val="-9"/>
        </w:rPr>
        <w:t xml:space="preserve"> </w:t>
      </w:r>
      <w:r>
        <w:t>них</w:t>
      </w:r>
      <w:r>
        <w:rPr>
          <w:spacing w:val="-8"/>
        </w:rPr>
        <w:t xml:space="preserve"> </w:t>
      </w:r>
      <w:r>
        <w:t>изображено. Языковые знания и навыки.</w:t>
      </w:r>
    </w:p>
    <w:p w:rsidR="00DB0B49" w:rsidRDefault="00386242">
      <w:pPr>
        <w:pStyle w:val="a3"/>
        <w:spacing w:line="274" w:lineRule="exact"/>
        <w:ind w:left="1244" w:firstLine="0"/>
        <w:jc w:val="left"/>
      </w:pPr>
      <w:r>
        <w:t>Фонетическая</w:t>
      </w:r>
      <w:r>
        <w:rPr>
          <w:spacing w:val="-3"/>
        </w:rPr>
        <w:t xml:space="preserve"> </w:t>
      </w:r>
      <w:r>
        <w:t>сторона</w:t>
      </w:r>
      <w:r>
        <w:rPr>
          <w:spacing w:val="-2"/>
        </w:rPr>
        <w:t xml:space="preserve"> </w:t>
      </w:r>
      <w:r>
        <w:rPr>
          <w:spacing w:val="-4"/>
        </w:rPr>
        <w:t>речи:</w:t>
      </w:r>
    </w:p>
    <w:p w:rsidR="00DB0B49" w:rsidRDefault="00386242">
      <w:pPr>
        <w:pStyle w:val="a3"/>
        <w:spacing w:before="137"/>
        <w:ind w:left="1244" w:firstLine="0"/>
        <w:jc w:val="left"/>
      </w:pPr>
      <w:r>
        <w:t>применять</w:t>
      </w:r>
      <w:r>
        <w:rPr>
          <w:spacing w:val="-5"/>
        </w:rPr>
        <w:t xml:space="preserve"> </w:t>
      </w:r>
      <w:r>
        <w:t>правила</w:t>
      </w:r>
      <w:r>
        <w:rPr>
          <w:spacing w:val="-1"/>
        </w:rPr>
        <w:t xml:space="preserve"> </w:t>
      </w:r>
      <w:r>
        <w:t>чтения</w:t>
      </w:r>
      <w:r>
        <w:rPr>
          <w:spacing w:val="-5"/>
        </w:rPr>
        <w:t xml:space="preserve"> </w:t>
      </w:r>
      <w:r>
        <w:t>гласных</w:t>
      </w:r>
      <w:r>
        <w:rPr>
          <w:spacing w:val="-5"/>
        </w:rPr>
        <w:t xml:space="preserve"> </w:t>
      </w:r>
      <w:r>
        <w:t>в</w:t>
      </w:r>
      <w:r>
        <w:rPr>
          <w:spacing w:val="-2"/>
        </w:rPr>
        <w:t xml:space="preserve"> </w:t>
      </w:r>
      <w:r>
        <w:t>третьем</w:t>
      </w:r>
      <w:r>
        <w:rPr>
          <w:spacing w:val="-3"/>
        </w:rPr>
        <w:t xml:space="preserve"> </w:t>
      </w:r>
      <w:r>
        <w:t>типе</w:t>
      </w:r>
      <w:r>
        <w:rPr>
          <w:spacing w:val="6"/>
        </w:rPr>
        <w:t xml:space="preserve"> </w:t>
      </w:r>
      <w:r>
        <w:t>слога</w:t>
      </w:r>
      <w:r>
        <w:rPr>
          <w:spacing w:val="-6"/>
        </w:rPr>
        <w:t xml:space="preserve"> </w:t>
      </w:r>
      <w:r>
        <w:t>(гласная</w:t>
      </w:r>
      <w:r>
        <w:rPr>
          <w:spacing w:val="-5"/>
        </w:rPr>
        <w:t xml:space="preserve"> </w:t>
      </w:r>
      <w:r>
        <w:t>+</w:t>
      </w:r>
      <w:r>
        <w:rPr>
          <w:spacing w:val="2"/>
        </w:rPr>
        <w:t xml:space="preserve"> </w:t>
      </w:r>
      <w:r>
        <w:rPr>
          <w:spacing w:val="-5"/>
        </w:rPr>
        <w:t>r);</w:t>
      </w:r>
    </w:p>
    <w:p w:rsidR="00DB0B49" w:rsidRDefault="00386242">
      <w:pPr>
        <w:pStyle w:val="a3"/>
        <w:tabs>
          <w:tab w:val="left" w:pos="2615"/>
          <w:tab w:val="left" w:pos="3723"/>
          <w:tab w:val="left" w:pos="4706"/>
          <w:tab w:val="left" w:pos="5905"/>
          <w:tab w:val="left" w:pos="7238"/>
          <w:tab w:val="left" w:pos="7986"/>
          <w:tab w:val="left" w:pos="9416"/>
          <w:tab w:val="left" w:pos="10209"/>
        </w:tabs>
        <w:spacing w:before="137" w:line="360" w:lineRule="auto"/>
        <w:ind w:right="241"/>
        <w:jc w:val="left"/>
      </w:pPr>
      <w:r>
        <w:rPr>
          <w:spacing w:val="-2"/>
        </w:rPr>
        <w:t>применять</w:t>
      </w:r>
      <w:r>
        <w:tab/>
      </w:r>
      <w:r>
        <w:rPr>
          <w:spacing w:val="-2"/>
        </w:rPr>
        <w:t>правила</w:t>
      </w:r>
      <w:r>
        <w:tab/>
      </w:r>
      <w:r>
        <w:rPr>
          <w:spacing w:val="-2"/>
        </w:rPr>
        <w:t>чтения</w:t>
      </w:r>
      <w:r>
        <w:tab/>
      </w:r>
      <w:r>
        <w:rPr>
          <w:spacing w:val="-2"/>
        </w:rPr>
        <w:t>сложных</w:t>
      </w:r>
      <w:r>
        <w:tab/>
      </w:r>
      <w:r>
        <w:rPr>
          <w:spacing w:val="-2"/>
        </w:rPr>
        <w:t>сочетаний</w:t>
      </w:r>
      <w:r>
        <w:tab/>
      </w:r>
      <w:r>
        <w:rPr>
          <w:spacing w:val="-4"/>
        </w:rPr>
        <w:t>букв</w:t>
      </w:r>
      <w:r>
        <w:tab/>
      </w:r>
      <w:r>
        <w:rPr>
          <w:spacing w:val="-2"/>
        </w:rPr>
        <w:t>(например,</w:t>
      </w:r>
      <w:r>
        <w:tab/>
      </w:r>
      <w:r>
        <w:rPr>
          <w:spacing w:val="-2"/>
        </w:rPr>
        <w:t>-tion,</w:t>
      </w:r>
      <w:r>
        <w:tab/>
      </w:r>
      <w:r>
        <w:rPr>
          <w:spacing w:val="-2"/>
        </w:rPr>
        <w:t xml:space="preserve">-ight) </w:t>
      </w:r>
      <w:r>
        <w:lastRenderedPageBreak/>
        <w:t>в односложных, двусложных и многосложных словах (international, night);</w:t>
      </w:r>
    </w:p>
    <w:p w:rsidR="00DB0B49" w:rsidRDefault="00386242">
      <w:pPr>
        <w:pStyle w:val="a3"/>
        <w:spacing w:line="274" w:lineRule="exact"/>
        <w:ind w:left="1244" w:firstLine="0"/>
        <w:jc w:val="left"/>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6"/>
        </w:rPr>
        <w:t xml:space="preserve"> </w:t>
      </w:r>
      <w:r>
        <w:t>основным</w:t>
      </w:r>
      <w:r>
        <w:rPr>
          <w:spacing w:val="-5"/>
        </w:rPr>
        <w:t xml:space="preserve"> </w:t>
      </w:r>
      <w:r>
        <w:t>правилам</w:t>
      </w:r>
      <w:r>
        <w:rPr>
          <w:spacing w:val="-1"/>
        </w:rPr>
        <w:t xml:space="preserve"> </w:t>
      </w:r>
      <w:r>
        <w:rPr>
          <w:spacing w:val="-2"/>
        </w:rPr>
        <w:t>чтения;</w:t>
      </w:r>
    </w:p>
    <w:p w:rsidR="00DB0B49" w:rsidRDefault="00386242">
      <w:pPr>
        <w:pStyle w:val="a3"/>
        <w:tabs>
          <w:tab w:val="left" w:pos="2572"/>
          <w:tab w:val="left" w:pos="3129"/>
          <w:tab w:val="left" w:pos="3906"/>
          <w:tab w:val="left" w:pos="4352"/>
          <w:tab w:val="left" w:pos="5743"/>
          <w:tab w:val="left" w:pos="7355"/>
          <w:tab w:val="left" w:pos="8237"/>
          <w:tab w:val="left" w:pos="8683"/>
        </w:tabs>
        <w:spacing w:before="141" w:line="360" w:lineRule="auto"/>
        <w:ind w:right="244"/>
        <w:jc w:val="left"/>
      </w:pPr>
      <w:r>
        <w:rPr>
          <w:spacing w:val="-2"/>
        </w:rPr>
        <w:t>различать</w:t>
      </w:r>
      <w:r>
        <w:tab/>
      </w:r>
      <w:r>
        <w:rPr>
          <w:spacing w:val="-6"/>
        </w:rPr>
        <w:t>на</w:t>
      </w:r>
      <w:r>
        <w:tab/>
      </w:r>
      <w:r>
        <w:rPr>
          <w:spacing w:val="-4"/>
        </w:rPr>
        <w:t>слух</w:t>
      </w:r>
      <w:r>
        <w:tab/>
      </w:r>
      <w:r>
        <w:rPr>
          <w:spacing w:val="-10"/>
        </w:rPr>
        <w:t>и</w:t>
      </w:r>
      <w:r>
        <w:tab/>
      </w:r>
      <w:r>
        <w:rPr>
          <w:spacing w:val="-2"/>
        </w:rPr>
        <w:t>правильно</w:t>
      </w:r>
      <w:r>
        <w:tab/>
      </w:r>
      <w:r>
        <w:rPr>
          <w:spacing w:val="-2"/>
        </w:rPr>
        <w:t>произносить</w:t>
      </w:r>
      <w:r>
        <w:tab/>
      </w:r>
      <w:r>
        <w:rPr>
          <w:spacing w:val="-2"/>
        </w:rPr>
        <w:t>слова</w:t>
      </w:r>
      <w:r>
        <w:tab/>
      </w:r>
      <w:r>
        <w:rPr>
          <w:spacing w:val="-10"/>
        </w:rPr>
        <w:t>и</w:t>
      </w:r>
      <w:r>
        <w:tab/>
      </w:r>
      <w:r>
        <w:rPr>
          <w:spacing w:val="-2"/>
        </w:rPr>
        <w:t xml:space="preserve">фразы/предложения </w:t>
      </w:r>
      <w:r>
        <w:t>с соблюдением их ритмико-интонационных особенностей.</w:t>
      </w:r>
    </w:p>
    <w:p w:rsidR="00DB0B49" w:rsidRDefault="00386242">
      <w:pPr>
        <w:pStyle w:val="a3"/>
        <w:spacing w:line="274" w:lineRule="exact"/>
        <w:ind w:left="1244" w:firstLine="0"/>
        <w:jc w:val="left"/>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rsidR="00DB0B49" w:rsidRDefault="00386242">
      <w:pPr>
        <w:pStyle w:val="a3"/>
        <w:spacing w:before="138"/>
        <w:ind w:left="1244" w:firstLine="0"/>
        <w:jc w:val="left"/>
      </w:pPr>
      <w:r>
        <w:t>правильно</w:t>
      </w:r>
      <w:r>
        <w:rPr>
          <w:spacing w:val="-5"/>
        </w:rPr>
        <w:t xml:space="preserve"> </w:t>
      </w:r>
      <w:r>
        <w:t>писать</w:t>
      </w:r>
      <w:r>
        <w:rPr>
          <w:spacing w:val="-7"/>
        </w:rPr>
        <w:t xml:space="preserve"> </w:t>
      </w:r>
      <w:r>
        <w:t>изученные</w:t>
      </w:r>
      <w:r>
        <w:rPr>
          <w:spacing w:val="-5"/>
        </w:rPr>
        <w:t xml:space="preserve"> </w:t>
      </w:r>
      <w:r>
        <w:rPr>
          <w:spacing w:val="-2"/>
        </w:rPr>
        <w:t>слова;</w:t>
      </w:r>
    </w:p>
    <w:p w:rsidR="00DB0B49" w:rsidRDefault="00386242">
      <w:pPr>
        <w:pStyle w:val="a3"/>
        <w:tabs>
          <w:tab w:val="left" w:pos="2927"/>
          <w:tab w:val="left" w:pos="4737"/>
          <w:tab w:val="left" w:pos="5917"/>
          <w:tab w:val="left" w:pos="7735"/>
          <w:tab w:val="left" w:pos="9045"/>
        </w:tabs>
        <w:spacing w:before="136" w:line="362" w:lineRule="auto"/>
        <w:ind w:right="244"/>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 xml:space="preserve">вопросительный </w:t>
      </w:r>
      <w:r>
        <w:t>и восклицательный знаки в конце предложения, апостроф).</w:t>
      </w:r>
    </w:p>
    <w:p w:rsidR="00DB0B49" w:rsidRDefault="00386242">
      <w:pPr>
        <w:pStyle w:val="a3"/>
        <w:spacing w:line="273" w:lineRule="exact"/>
        <w:ind w:left="1244" w:firstLine="0"/>
        <w:jc w:val="left"/>
      </w:pPr>
      <w:r>
        <w:t>Лексическая</w:t>
      </w:r>
      <w:r>
        <w:rPr>
          <w:spacing w:val="1"/>
        </w:rPr>
        <w:t xml:space="preserve"> </w:t>
      </w:r>
      <w:r>
        <w:t>сторона</w:t>
      </w:r>
      <w:r>
        <w:rPr>
          <w:spacing w:val="-4"/>
        </w:rPr>
        <w:t xml:space="preserve"> </w:t>
      </w:r>
      <w:r>
        <w:rPr>
          <w:spacing w:val="-2"/>
        </w:rPr>
        <w:t>речи:</w:t>
      </w:r>
    </w:p>
    <w:p w:rsidR="00DB0B49" w:rsidRDefault="00386242">
      <w:pPr>
        <w:pStyle w:val="a3"/>
        <w:spacing w:before="158"/>
        <w:ind w:left="1244" w:firstLine="0"/>
      </w:pPr>
      <w:r>
        <w:t>распознавать</w:t>
      </w:r>
      <w:r>
        <w:rPr>
          <w:spacing w:val="57"/>
        </w:rPr>
        <w:t xml:space="preserve">   </w:t>
      </w:r>
      <w:r>
        <w:t>и</w:t>
      </w:r>
      <w:r>
        <w:rPr>
          <w:spacing w:val="60"/>
        </w:rPr>
        <w:t xml:space="preserve">   </w:t>
      </w:r>
      <w:r>
        <w:t>употреблять</w:t>
      </w:r>
      <w:r>
        <w:rPr>
          <w:spacing w:val="61"/>
        </w:rPr>
        <w:t xml:space="preserve">   </w:t>
      </w:r>
      <w:r>
        <w:t>в</w:t>
      </w:r>
      <w:r>
        <w:rPr>
          <w:spacing w:val="59"/>
        </w:rPr>
        <w:t xml:space="preserve">   </w:t>
      </w:r>
      <w:r>
        <w:t>устной</w:t>
      </w:r>
      <w:r>
        <w:rPr>
          <w:spacing w:val="61"/>
        </w:rPr>
        <w:t xml:space="preserve">   </w:t>
      </w:r>
      <w:r>
        <w:t>и</w:t>
      </w:r>
      <w:r>
        <w:rPr>
          <w:spacing w:val="59"/>
        </w:rPr>
        <w:t xml:space="preserve">   </w:t>
      </w:r>
      <w:r>
        <w:t>письменной</w:t>
      </w:r>
      <w:r>
        <w:rPr>
          <w:spacing w:val="59"/>
        </w:rPr>
        <w:t xml:space="preserve">   </w:t>
      </w:r>
      <w:r>
        <w:t>речи</w:t>
      </w:r>
      <w:r>
        <w:rPr>
          <w:spacing w:val="60"/>
        </w:rPr>
        <w:t xml:space="preserve">   </w:t>
      </w:r>
      <w:r>
        <w:t>не</w:t>
      </w:r>
      <w:r>
        <w:rPr>
          <w:spacing w:val="59"/>
        </w:rPr>
        <w:t xml:space="preserve">   </w:t>
      </w:r>
      <w:r>
        <w:rPr>
          <w:spacing w:val="-2"/>
        </w:rPr>
        <w:t>менее</w:t>
      </w:r>
    </w:p>
    <w:p w:rsidR="00DB0B49" w:rsidRDefault="00386242">
      <w:pPr>
        <w:pStyle w:val="a3"/>
        <w:spacing w:before="142" w:line="360" w:lineRule="auto"/>
        <w:ind w:right="259" w:firstLine="0"/>
      </w:pPr>
      <w:r>
        <w:t>350</w:t>
      </w:r>
      <w:r>
        <w:rPr>
          <w:spacing w:val="80"/>
        </w:rPr>
        <w:t xml:space="preserve">   </w:t>
      </w:r>
      <w:r>
        <w:t>лексических</w:t>
      </w:r>
      <w:r>
        <w:rPr>
          <w:spacing w:val="80"/>
        </w:rPr>
        <w:t xml:space="preserve">   </w:t>
      </w:r>
      <w:r>
        <w:t>единиц</w:t>
      </w:r>
      <w:r>
        <w:rPr>
          <w:spacing w:val="80"/>
        </w:rPr>
        <w:t xml:space="preserve">   </w:t>
      </w:r>
      <w:r>
        <w:t>(слов,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включая 200 лексических единиц, освоенных на первом году обучения;</w:t>
      </w:r>
    </w:p>
    <w:p w:rsidR="00DB0B49" w:rsidRDefault="00386242">
      <w:pPr>
        <w:pStyle w:val="a3"/>
        <w:spacing w:line="360" w:lineRule="auto"/>
        <w:ind w:right="241"/>
      </w:pPr>
      <w:r>
        <w:t>распознавать и образовывать родственные слова с использованием основных способов словообразования:</w:t>
      </w:r>
      <w:r>
        <w:rPr>
          <w:spacing w:val="80"/>
          <w:w w:val="150"/>
        </w:rPr>
        <w:t xml:space="preserve">   </w:t>
      </w:r>
      <w:r>
        <w:t>аффиксации</w:t>
      </w:r>
      <w:r>
        <w:rPr>
          <w:spacing w:val="80"/>
          <w:w w:val="150"/>
        </w:rPr>
        <w:t xml:space="preserve">   </w:t>
      </w:r>
      <w:r>
        <w:t>(суффиксы</w:t>
      </w:r>
      <w:r>
        <w:rPr>
          <w:spacing w:val="80"/>
          <w:w w:val="150"/>
        </w:rPr>
        <w:t xml:space="preserve">   </w:t>
      </w:r>
      <w:r>
        <w:t>числительных</w:t>
      </w:r>
      <w:r>
        <w:rPr>
          <w:spacing w:val="80"/>
          <w:w w:val="150"/>
        </w:rPr>
        <w:t xml:space="preserve">   </w:t>
      </w:r>
      <w:r>
        <w:t>-teen,</w:t>
      </w:r>
      <w:r>
        <w:rPr>
          <w:spacing w:val="80"/>
          <w:w w:val="150"/>
        </w:rPr>
        <w:t xml:space="preserve">   </w:t>
      </w:r>
      <w:r>
        <w:t>-ty,</w:t>
      </w:r>
      <w:r>
        <w:rPr>
          <w:spacing w:val="80"/>
          <w:w w:val="150"/>
        </w:rPr>
        <w:t xml:space="preserve">   </w:t>
      </w:r>
      <w:r>
        <w:t>-th)</w:t>
      </w:r>
      <w:r>
        <w:rPr>
          <w:spacing w:val="40"/>
        </w:rPr>
        <w:t xml:space="preserve"> </w:t>
      </w:r>
      <w:r>
        <w:t>и словосложения (football, snowman).</w:t>
      </w:r>
    </w:p>
    <w:p w:rsidR="00DB0B49" w:rsidRDefault="00386242">
      <w:pPr>
        <w:pStyle w:val="a3"/>
        <w:ind w:left="1244" w:firstLine="0"/>
      </w:pPr>
      <w:r>
        <w:t>Грамматическая</w:t>
      </w:r>
      <w:r>
        <w:rPr>
          <w:spacing w:val="-2"/>
        </w:rPr>
        <w:t xml:space="preserve"> </w:t>
      </w:r>
      <w:r>
        <w:t>сторона</w:t>
      </w:r>
      <w:r>
        <w:rPr>
          <w:spacing w:val="-2"/>
        </w:rPr>
        <w:t xml:space="preserve"> </w:t>
      </w:r>
      <w:r>
        <w:rPr>
          <w:spacing w:val="-4"/>
        </w:rPr>
        <w:t>речи:</w:t>
      </w:r>
    </w:p>
    <w:p w:rsidR="00DB0B49" w:rsidRDefault="00386242">
      <w:pPr>
        <w:pStyle w:val="a3"/>
        <w:spacing w:before="137" w:line="360" w:lineRule="auto"/>
        <w:ind w:right="245"/>
      </w:pPr>
      <w:r>
        <w:t>распознавать и употреблять в устной и письменной речи побудительные предложения в отрицательной форме (Don’t talk, please.);</w:t>
      </w:r>
    </w:p>
    <w:p w:rsidR="00DB0B49" w:rsidRDefault="00386242">
      <w:pPr>
        <w:pStyle w:val="a3"/>
        <w:spacing w:before="2" w:line="360" w:lineRule="auto"/>
        <w:ind w:right="244"/>
      </w:pPr>
      <w:r>
        <w:t>распознавать</w:t>
      </w:r>
      <w:r>
        <w:rPr>
          <w:spacing w:val="78"/>
          <w:w w:val="150"/>
        </w:rPr>
        <w:t xml:space="preserve">  </w:t>
      </w:r>
      <w:r>
        <w:t>и</w:t>
      </w:r>
      <w:r>
        <w:rPr>
          <w:spacing w:val="80"/>
          <w:w w:val="150"/>
        </w:rPr>
        <w:t xml:space="preserve">  </w:t>
      </w:r>
      <w:r>
        <w:t>употреблять</w:t>
      </w:r>
      <w:r>
        <w:rPr>
          <w:spacing w:val="78"/>
          <w:w w:val="150"/>
        </w:rPr>
        <w:t xml:space="preserve">  </w:t>
      </w:r>
      <w:r>
        <w:t>в</w:t>
      </w:r>
      <w:r>
        <w:rPr>
          <w:spacing w:val="80"/>
          <w:w w:val="150"/>
        </w:rPr>
        <w:t xml:space="preserve">  </w:t>
      </w:r>
      <w:r>
        <w:t>устной</w:t>
      </w:r>
      <w:r>
        <w:rPr>
          <w:spacing w:val="80"/>
          <w:w w:val="150"/>
        </w:rPr>
        <w:t xml:space="preserve">  </w:t>
      </w:r>
      <w:r>
        <w:t>и</w:t>
      </w:r>
      <w:r>
        <w:rPr>
          <w:spacing w:val="78"/>
          <w:w w:val="150"/>
        </w:rPr>
        <w:t xml:space="preserve">  </w:t>
      </w:r>
      <w:r>
        <w:t>письменной</w:t>
      </w:r>
      <w:r>
        <w:rPr>
          <w:spacing w:val="78"/>
          <w:w w:val="150"/>
        </w:rPr>
        <w:t xml:space="preserve">  </w:t>
      </w:r>
      <w:r>
        <w:t>речи</w:t>
      </w:r>
      <w:r>
        <w:rPr>
          <w:spacing w:val="78"/>
          <w:w w:val="150"/>
        </w:rPr>
        <w:t xml:space="preserve">  </w:t>
      </w:r>
      <w:r>
        <w:t>предложения с начальным There + to be в Past Simple Tense (There was a bridge across the river. There were mountains in the south.);</w:t>
      </w:r>
    </w:p>
    <w:p w:rsidR="00DB0B49" w:rsidRDefault="00386242">
      <w:pPr>
        <w:pStyle w:val="a3"/>
        <w:spacing w:line="362" w:lineRule="auto"/>
        <w:ind w:right="256"/>
      </w:pPr>
      <w:r>
        <w:t>распознавать</w:t>
      </w:r>
      <w:r>
        <w:rPr>
          <w:spacing w:val="79"/>
          <w:w w:val="150"/>
        </w:rPr>
        <w:t xml:space="preserve">  </w:t>
      </w:r>
      <w:r>
        <w:t>и</w:t>
      </w:r>
      <w:r>
        <w:rPr>
          <w:spacing w:val="80"/>
          <w:w w:val="150"/>
        </w:rPr>
        <w:t xml:space="preserve">  </w:t>
      </w:r>
      <w:r>
        <w:t>употреблять</w:t>
      </w:r>
      <w:r>
        <w:rPr>
          <w:spacing w:val="79"/>
          <w:w w:val="150"/>
        </w:rPr>
        <w:t xml:space="preserve">  </w:t>
      </w:r>
      <w:r>
        <w:t>в</w:t>
      </w:r>
      <w:r>
        <w:rPr>
          <w:spacing w:val="80"/>
          <w:w w:val="150"/>
        </w:rPr>
        <w:t xml:space="preserve">  </w:t>
      </w:r>
      <w:r>
        <w:t>устной</w:t>
      </w:r>
      <w:r>
        <w:rPr>
          <w:spacing w:val="80"/>
          <w:w w:val="150"/>
        </w:rPr>
        <w:t xml:space="preserve">  </w:t>
      </w:r>
      <w:r>
        <w:t>и</w:t>
      </w:r>
      <w:r>
        <w:rPr>
          <w:spacing w:val="79"/>
          <w:w w:val="150"/>
        </w:rPr>
        <w:t xml:space="preserve">  </w:t>
      </w:r>
      <w:r>
        <w:t>письменной</w:t>
      </w:r>
      <w:r>
        <w:rPr>
          <w:spacing w:val="79"/>
          <w:w w:val="150"/>
        </w:rPr>
        <w:t xml:space="preserve">  </w:t>
      </w:r>
      <w:r>
        <w:t>речи</w:t>
      </w:r>
      <w:r>
        <w:rPr>
          <w:spacing w:val="79"/>
          <w:w w:val="150"/>
        </w:rPr>
        <w:t xml:space="preserve">  </w:t>
      </w:r>
      <w:r>
        <w:t>конструкции с глаголами на -ing: to like/enjoy doing something;</w:t>
      </w:r>
    </w:p>
    <w:p w:rsidR="00DB0B49" w:rsidRDefault="00386242">
      <w:pPr>
        <w:pStyle w:val="a3"/>
        <w:spacing w:line="273" w:lineRule="exact"/>
        <w:ind w:left="1244" w:firstLine="0"/>
      </w:pPr>
      <w:r>
        <w:t>распознавать</w:t>
      </w:r>
      <w:r>
        <w:rPr>
          <w:spacing w:val="-1"/>
        </w:rPr>
        <w:t xml:space="preserve"> </w:t>
      </w:r>
      <w:r>
        <w:t>и</w:t>
      </w:r>
      <w:r>
        <w:rPr>
          <w:spacing w:val="-6"/>
        </w:rPr>
        <w:t xml:space="preserve"> </w:t>
      </w:r>
      <w:r>
        <w:t>употреблять</w:t>
      </w:r>
      <w:r>
        <w:rPr>
          <w:spacing w:val="-2"/>
        </w:rPr>
        <w:t xml:space="preserve"> </w:t>
      </w:r>
      <w:r>
        <w:t>в</w:t>
      </w:r>
      <w:r>
        <w:rPr>
          <w:spacing w:val="-5"/>
        </w:rPr>
        <w:t xml:space="preserve"> </w:t>
      </w:r>
      <w:r>
        <w:t>устной</w:t>
      </w:r>
      <w:r>
        <w:rPr>
          <w:spacing w:val="-6"/>
        </w:rPr>
        <w:t xml:space="preserve"> </w:t>
      </w:r>
      <w:r>
        <w:t>и</w:t>
      </w:r>
      <w:r>
        <w:rPr>
          <w:spacing w:val="-5"/>
        </w:rPr>
        <w:t xml:space="preserve"> </w:t>
      </w:r>
      <w:r>
        <w:t>письменной</w:t>
      </w:r>
      <w:r>
        <w:rPr>
          <w:spacing w:val="-6"/>
        </w:rPr>
        <w:t xml:space="preserve"> </w:t>
      </w:r>
      <w:r>
        <w:t>речи</w:t>
      </w:r>
      <w:r>
        <w:rPr>
          <w:spacing w:val="-1"/>
        </w:rPr>
        <w:t xml:space="preserve"> </w:t>
      </w:r>
      <w:r>
        <w:t>конструкцию</w:t>
      </w:r>
      <w:r>
        <w:rPr>
          <w:spacing w:val="6"/>
        </w:rPr>
        <w:t xml:space="preserve"> </w:t>
      </w:r>
      <w:r>
        <w:t>I’d</w:t>
      </w:r>
      <w:r>
        <w:rPr>
          <w:spacing w:val="2"/>
        </w:rPr>
        <w:t xml:space="preserve"> </w:t>
      </w:r>
      <w:r>
        <w:t>like</w:t>
      </w:r>
      <w:r>
        <w:rPr>
          <w:spacing w:val="-2"/>
        </w:rPr>
        <w:t xml:space="preserve"> </w:t>
      </w:r>
      <w:r>
        <w:t>to</w:t>
      </w:r>
      <w:r>
        <w:rPr>
          <w:spacing w:val="-1"/>
        </w:rPr>
        <w:t xml:space="preserve"> </w:t>
      </w:r>
      <w:r>
        <w:rPr>
          <w:spacing w:val="-4"/>
        </w:rPr>
        <w:t>...;</w:t>
      </w:r>
    </w:p>
    <w:p w:rsidR="00DB0B49" w:rsidRDefault="00386242">
      <w:pPr>
        <w:pStyle w:val="a3"/>
        <w:spacing w:before="134" w:line="362" w:lineRule="auto"/>
        <w:ind w:right="240"/>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правильные</w:t>
      </w:r>
      <w:r>
        <w:rPr>
          <w:spacing w:val="40"/>
        </w:rPr>
        <w:t xml:space="preserve"> </w:t>
      </w:r>
      <w:r>
        <w:t>и</w:t>
      </w:r>
      <w:r>
        <w:rPr>
          <w:spacing w:val="60"/>
        </w:rPr>
        <w:t xml:space="preserve">  </w:t>
      </w:r>
      <w:r>
        <w:t>неправильные</w:t>
      </w:r>
      <w:r>
        <w:rPr>
          <w:spacing w:val="56"/>
        </w:rPr>
        <w:t xml:space="preserve">  </w:t>
      </w:r>
      <w:r>
        <w:t>глаголы</w:t>
      </w:r>
      <w:r>
        <w:rPr>
          <w:spacing w:val="58"/>
        </w:rPr>
        <w:t xml:space="preserve">  </w:t>
      </w:r>
      <w:r>
        <w:t>в</w:t>
      </w:r>
      <w:r>
        <w:rPr>
          <w:spacing w:val="62"/>
        </w:rPr>
        <w:t xml:space="preserve">  </w:t>
      </w:r>
      <w:r>
        <w:t>Past</w:t>
      </w:r>
      <w:r>
        <w:rPr>
          <w:spacing w:val="62"/>
        </w:rPr>
        <w:t xml:space="preserve">  </w:t>
      </w:r>
      <w:r>
        <w:t>Simple</w:t>
      </w:r>
      <w:r>
        <w:rPr>
          <w:spacing w:val="62"/>
        </w:rPr>
        <w:t xml:space="preserve">  </w:t>
      </w:r>
      <w:r>
        <w:t>Tense</w:t>
      </w:r>
      <w:r>
        <w:rPr>
          <w:spacing w:val="59"/>
        </w:rPr>
        <w:t xml:space="preserve">  </w:t>
      </w:r>
      <w:r>
        <w:t>в</w:t>
      </w:r>
      <w:r>
        <w:rPr>
          <w:spacing w:val="60"/>
        </w:rPr>
        <w:t xml:space="preserve">  </w:t>
      </w:r>
      <w:r>
        <w:t>повествовательных</w:t>
      </w:r>
      <w:r>
        <w:rPr>
          <w:spacing w:val="57"/>
        </w:rPr>
        <w:t xml:space="preserve">  </w:t>
      </w:r>
      <w:r>
        <w:t>(утвердительных и отрицательных) и вопросительных (общий и специальный вопрос) предложениях;</w:t>
      </w:r>
    </w:p>
    <w:p w:rsidR="00DB0B49" w:rsidRDefault="00386242">
      <w:pPr>
        <w:pStyle w:val="a3"/>
        <w:spacing w:line="360" w:lineRule="auto"/>
        <w:ind w:right="250"/>
      </w:pPr>
      <w:r>
        <w:t>распознавать</w:t>
      </w:r>
      <w:r>
        <w:rPr>
          <w:spacing w:val="80"/>
        </w:rPr>
        <w:t xml:space="preserve">  </w:t>
      </w:r>
      <w:r>
        <w:t>и</w:t>
      </w:r>
      <w:r>
        <w:rPr>
          <w:spacing w:val="78"/>
        </w:rPr>
        <w:t xml:space="preserve">  </w:t>
      </w:r>
      <w:r>
        <w:t>употреблять</w:t>
      </w:r>
      <w:r>
        <w:rPr>
          <w:spacing w:val="80"/>
        </w:rPr>
        <w:t xml:space="preserve">  </w:t>
      </w:r>
      <w:r>
        <w:t>в</w:t>
      </w:r>
      <w:r>
        <w:rPr>
          <w:spacing w:val="80"/>
        </w:rPr>
        <w:t xml:space="preserve">  </w:t>
      </w:r>
      <w:r>
        <w:t>устной</w:t>
      </w:r>
      <w:r>
        <w:rPr>
          <w:spacing w:val="78"/>
        </w:rPr>
        <w:t xml:space="preserve">  </w:t>
      </w:r>
      <w:r>
        <w:t>и</w:t>
      </w:r>
      <w:r>
        <w:rPr>
          <w:spacing w:val="80"/>
        </w:rPr>
        <w:t xml:space="preserve">  </w:t>
      </w:r>
      <w:r>
        <w:t>письменной</w:t>
      </w:r>
      <w:r>
        <w:rPr>
          <w:spacing w:val="80"/>
        </w:rPr>
        <w:t xml:space="preserve">  </w:t>
      </w:r>
      <w:r>
        <w:t>речи</w:t>
      </w:r>
      <w:r>
        <w:rPr>
          <w:spacing w:val="80"/>
        </w:rPr>
        <w:t xml:space="preserve">  </w:t>
      </w:r>
      <w:r>
        <w:t>существительные в притяжательном падеже (Possessive Case);</w:t>
      </w:r>
    </w:p>
    <w:p w:rsidR="00DB0B49" w:rsidRDefault="00386242">
      <w:pPr>
        <w:pStyle w:val="a3"/>
        <w:spacing w:line="362" w:lineRule="auto"/>
        <w:ind w:right="252"/>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DB0B49" w:rsidRDefault="00386242">
      <w:pPr>
        <w:pStyle w:val="a3"/>
        <w:spacing w:line="360" w:lineRule="auto"/>
        <w:ind w:left="1244" w:right="255" w:firstLine="0"/>
      </w:pPr>
      <w:r>
        <w:t>распознавать и</w:t>
      </w:r>
      <w:r>
        <w:rPr>
          <w:spacing w:val="-3"/>
        </w:rPr>
        <w:t xml:space="preserve"> </w:t>
      </w:r>
      <w:r>
        <w:t>употреблять 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наречия частотности usually, often; распознавать и употреблять в устной и письменной речи личные местоимения в объектном</w:t>
      </w:r>
    </w:p>
    <w:p w:rsidR="00DB0B49" w:rsidRDefault="00386242">
      <w:pPr>
        <w:pStyle w:val="a3"/>
        <w:spacing w:line="274" w:lineRule="exact"/>
        <w:ind w:firstLine="0"/>
        <w:jc w:val="left"/>
      </w:pPr>
      <w:r>
        <w:rPr>
          <w:spacing w:val="-2"/>
        </w:rPr>
        <w:t>падеже;</w:t>
      </w:r>
    </w:p>
    <w:p w:rsidR="00DB0B49" w:rsidRDefault="00386242">
      <w:pPr>
        <w:pStyle w:val="a3"/>
        <w:spacing w:before="130"/>
        <w:ind w:left="1244" w:firstLine="0"/>
      </w:pPr>
      <w:r>
        <w:t>распознавать</w:t>
      </w:r>
      <w:r>
        <w:rPr>
          <w:spacing w:val="17"/>
        </w:rPr>
        <w:t xml:space="preserve"> </w:t>
      </w:r>
      <w:r>
        <w:t>и</w:t>
      </w:r>
      <w:r>
        <w:rPr>
          <w:spacing w:val="18"/>
        </w:rPr>
        <w:t xml:space="preserve"> </w:t>
      </w:r>
      <w:r>
        <w:t>употреблять</w:t>
      </w:r>
      <w:r>
        <w:rPr>
          <w:spacing w:val="18"/>
        </w:rPr>
        <w:t xml:space="preserve"> </w:t>
      </w:r>
      <w:r>
        <w:t>в</w:t>
      </w:r>
      <w:r>
        <w:rPr>
          <w:spacing w:val="18"/>
        </w:rPr>
        <w:t xml:space="preserve"> </w:t>
      </w:r>
      <w:r>
        <w:t>устной</w:t>
      </w:r>
      <w:r>
        <w:rPr>
          <w:spacing w:val="18"/>
        </w:rPr>
        <w:t xml:space="preserve"> </w:t>
      </w:r>
      <w:r>
        <w:t>и</w:t>
      </w:r>
      <w:r>
        <w:rPr>
          <w:spacing w:val="18"/>
        </w:rPr>
        <w:t xml:space="preserve"> </w:t>
      </w:r>
      <w:r>
        <w:t>письменной</w:t>
      </w:r>
      <w:r>
        <w:rPr>
          <w:spacing w:val="18"/>
        </w:rPr>
        <w:t xml:space="preserve"> </w:t>
      </w:r>
      <w:r>
        <w:t>речи</w:t>
      </w:r>
      <w:r>
        <w:rPr>
          <w:spacing w:val="18"/>
        </w:rPr>
        <w:t xml:space="preserve"> </w:t>
      </w:r>
      <w:r>
        <w:t>указательные</w:t>
      </w:r>
      <w:r>
        <w:rPr>
          <w:spacing w:val="15"/>
        </w:rPr>
        <w:t xml:space="preserve"> </w:t>
      </w:r>
      <w:r>
        <w:t>местоимения</w:t>
      </w:r>
      <w:r>
        <w:rPr>
          <w:spacing w:val="21"/>
        </w:rPr>
        <w:t xml:space="preserve"> </w:t>
      </w:r>
      <w:r>
        <w:t>that</w:t>
      </w:r>
      <w:r>
        <w:rPr>
          <w:spacing w:val="23"/>
        </w:rPr>
        <w:t xml:space="preserve"> </w:t>
      </w:r>
      <w:r>
        <w:rPr>
          <w:spacing w:val="-10"/>
        </w:rPr>
        <w:t>–</w:t>
      </w:r>
    </w:p>
    <w:p w:rsidR="00DB0B49" w:rsidRDefault="00386242">
      <w:pPr>
        <w:pStyle w:val="a3"/>
        <w:spacing w:before="137"/>
        <w:ind w:firstLine="0"/>
        <w:jc w:val="left"/>
      </w:pPr>
      <w:r>
        <w:rPr>
          <w:spacing w:val="-2"/>
        </w:rPr>
        <w:t>those;</w:t>
      </w:r>
    </w:p>
    <w:p w:rsidR="00DB0B49" w:rsidRDefault="00386242">
      <w:pPr>
        <w:pStyle w:val="a3"/>
        <w:spacing w:before="137"/>
        <w:ind w:left="1244" w:firstLine="0"/>
        <w:jc w:val="left"/>
      </w:pPr>
      <w:r>
        <w:t>распознавать</w:t>
      </w:r>
      <w:r>
        <w:rPr>
          <w:spacing w:val="55"/>
        </w:rPr>
        <w:t xml:space="preserve"> </w:t>
      </w:r>
      <w:r>
        <w:t>и</w:t>
      </w:r>
      <w:r>
        <w:rPr>
          <w:spacing w:val="52"/>
        </w:rPr>
        <w:t xml:space="preserve"> </w:t>
      </w:r>
      <w:r>
        <w:t>употреблять</w:t>
      </w:r>
      <w:r>
        <w:rPr>
          <w:spacing w:val="56"/>
        </w:rPr>
        <w:t xml:space="preserve"> </w:t>
      </w:r>
      <w:r>
        <w:t>в</w:t>
      </w:r>
      <w:r>
        <w:rPr>
          <w:spacing w:val="57"/>
        </w:rPr>
        <w:t xml:space="preserve"> </w:t>
      </w:r>
      <w:r>
        <w:t>устной</w:t>
      </w:r>
      <w:r>
        <w:rPr>
          <w:spacing w:val="51"/>
        </w:rPr>
        <w:t xml:space="preserve"> </w:t>
      </w:r>
      <w:r>
        <w:t>и</w:t>
      </w:r>
      <w:r>
        <w:rPr>
          <w:spacing w:val="56"/>
        </w:rPr>
        <w:t xml:space="preserve"> </w:t>
      </w:r>
      <w:r>
        <w:t>письменной</w:t>
      </w:r>
      <w:r>
        <w:rPr>
          <w:spacing w:val="56"/>
        </w:rPr>
        <w:t xml:space="preserve"> </w:t>
      </w:r>
      <w:r>
        <w:t>речи</w:t>
      </w:r>
      <w:r>
        <w:rPr>
          <w:spacing w:val="61"/>
        </w:rPr>
        <w:t xml:space="preserve"> </w:t>
      </w:r>
      <w:r>
        <w:t>неопределённые</w:t>
      </w:r>
      <w:r>
        <w:rPr>
          <w:spacing w:val="51"/>
        </w:rPr>
        <w:t xml:space="preserve"> </w:t>
      </w:r>
      <w:r>
        <w:rPr>
          <w:spacing w:val="-2"/>
        </w:rPr>
        <w:t>местоимения</w:t>
      </w:r>
    </w:p>
    <w:p w:rsidR="00DB0B49" w:rsidRDefault="00386242">
      <w:pPr>
        <w:pStyle w:val="a3"/>
        <w:spacing w:before="137"/>
        <w:ind w:firstLine="0"/>
        <w:jc w:val="left"/>
      </w:pPr>
      <w:r>
        <w:t>some/any</w:t>
      </w:r>
      <w:r>
        <w:rPr>
          <w:spacing w:val="-13"/>
        </w:rPr>
        <w:t xml:space="preserve"> </w:t>
      </w:r>
      <w:r>
        <w:t>в</w:t>
      </w:r>
      <w:r>
        <w:rPr>
          <w:spacing w:val="-2"/>
        </w:rPr>
        <w:t xml:space="preserve"> </w:t>
      </w:r>
      <w:r>
        <w:t>повествовательных</w:t>
      </w:r>
      <w:r>
        <w:rPr>
          <w:spacing w:val="-7"/>
        </w:rPr>
        <w:t xml:space="preserve"> </w:t>
      </w:r>
      <w:r>
        <w:t>и</w:t>
      </w:r>
      <w:r>
        <w:rPr>
          <w:spacing w:val="-1"/>
        </w:rPr>
        <w:t xml:space="preserve"> </w:t>
      </w:r>
      <w:r>
        <w:t>вопросительных</w:t>
      </w:r>
      <w:r>
        <w:rPr>
          <w:spacing w:val="-7"/>
        </w:rPr>
        <w:t xml:space="preserve"> </w:t>
      </w:r>
      <w:r>
        <w:rPr>
          <w:spacing w:val="-2"/>
        </w:rPr>
        <w:t>предложениях;</w:t>
      </w:r>
    </w:p>
    <w:p w:rsidR="00DB0B49" w:rsidRDefault="00386242">
      <w:pPr>
        <w:pStyle w:val="a3"/>
        <w:spacing w:before="142" w:line="360" w:lineRule="auto"/>
        <w:jc w:val="left"/>
      </w:pPr>
      <w:r>
        <w:lastRenderedPageBreak/>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вопросительные</w:t>
      </w:r>
      <w:r>
        <w:rPr>
          <w:spacing w:val="40"/>
        </w:rPr>
        <w:t xml:space="preserve"> </w:t>
      </w:r>
      <w:r>
        <w:t>слова</w:t>
      </w:r>
      <w:r>
        <w:rPr>
          <w:spacing w:val="74"/>
        </w:rPr>
        <w:t xml:space="preserve"> </w:t>
      </w:r>
      <w:r>
        <w:t>when, whose, why;</w:t>
      </w:r>
    </w:p>
    <w:p w:rsidR="00DB0B49" w:rsidRDefault="00386242">
      <w:pPr>
        <w:pStyle w:val="a3"/>
        <w:spacing w:line="360" w:lineRule="auto"/>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количественные</w:t>
      </w:r>
      <w:r>
        <w:rPr>
          <w:spacing w:val="40"/>
        </w:rPr>
        <w:t xml:space="preserve"> </w:t>
      </w:r>
      <w:r>
        <w:t xml:space="preserve">числительные </w:t>
      </w:r>
      <w:r>
        <w:rPr>
          <w:spacing w:val="-2"/>
        </w:rPr>
        <w:t>(13–100);</w:t>
      </w:r>
    </w:p>
    <w:p w:rsidR="00DB0B49" w:rsidRDefault="00386242">
      <w:pPr>
        <w:pStyle w:val="a3"/>
        <w:spacing w:line="362" w:lineRule="auto"/>
        <w:ind w:left="1244" w:firstLine="0"/>
        <w:jc w:val="left"/>
      </w:pPr>
      <w:r>
        <w:t>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to</w:t>
      </w:r>
    </w:p>
    <w:p w:rsidR="00DB0B49" w:rsidRPr="00386242" w:rsidRDefault="00386242">
      <w:pPr>
        <w:pStyle w:val="a3"/>
        <w:spacing w:line="273" w:lineRule="exact"/>
        <w:ind w:firstLine="0"/>
        <w:jc w:val="left"/>
        <w:rPr>
          <w:lang w:val="en-US"/>
        </w:rPr>
      </w:pPr>
      <w:r w:rsidRPr="00386242">
        <w:rPr>
          <w:lang w:val="en-US"/>
        </w:rPr>
        <w:t>(We</w:t>
      </w:r>
      <w:r w:rsidRPr="00386242">
        <w:rPr>
          <w:spacing w:val="-3"/>
          <w:lang w:val="en-US"/>
        </w:rPr>
        <w:t xml:space="preserve"> </w:t>
      </w:r>
      <w:r w:rsidRPr="00386242">
        <w:rPr>
          <w:lang w:val="en-US"/>
        </w:rPr>
        <w:t>went</w:t>
      </w:r>
      <w:r w:rsidRPr="00386242">
        <w:rPr>
          <w:spacing w:val="-1"/>
          <w:lang w:val="en-US"/>
        </w:rPr>
        <w:t xml:space="preserve"> </w:t>
      </w:r>
      <w:r w:rsidRPr="00386242">
        <w:rPr>
          <w:lang w:val="en-US"/>
        </w:rPr>
        <w:t>to</w:t>
      </w:r>
      <w:r w:rsidRPr="00386242">
        <w:rPr>
          <w:spacing w:val="2"/>
          <w:lang w:val="en-US"/>
        </w:rPr>
        <w:t xml:space="preserve"> </w:t>
      </w:r>
      <w:r w:rsidRPr="00386242">
        <w:rPr>
          <w:lang w:val="en-US"/>
        </w:rPr>
        <w:t>Moscow</w:t>
      </w:r>
      <w:r w:rsidRPr="00386242">
        <w:rPr>
          <w:spacing w:val="-6"/>
          <w:lang w:val="en-US"/>
        </w:rPr>
        <w:t xml:space="preserve"> </w:t>
      </w:r>
      <w:r w:rsidRPr="00386242">
        <w:rPr>
          <w:lang w:val="en-US"/>
        </w:rPr>
        <w:t>last</w:t>
      </w:r>
      <w:r w:rsidRPr="00386242">
        <w:rPr>
          <w:spacing w:val="4"/>
          <w:lang w:val="en-US"/>
        </w:rPr>
        <w:t xml:space="preserve"> </w:t>
      </w:r>
      <w:r w:rsidRPr="00386242">
        <w:rPr>
          <w:spacing w:val="-2"/>
          <w:lang w:val="en-US"/>
        </w:rPr>
        <w:t>year.);</w:t>
      </w:r>
    </w:p>
    <w:p w:rsidR="00DB0B49" w:rsidRDefault="00386242">
      <w:pPr>
        <w:pStyle w:val="a3"/>
        <w:spacing w:before="158" w:line="362" w:lineRule="auto"/>
        <w:ind w:right="246"/>
      </w:pPr>
      <w:r>
        <w:t xml:space="preserve">распознавать и употреблять в устной и письменной речи предлоги места next to, in front of, </w:t>
      </w:r>
      <w:r>
        <w:rPr>
          <w:spacing w:val="-2"/>
        </w:rPr>
        <w:t>behind;</w:t>
      </w:r>
    </w:p>
    <w:p w:rsidR="00DB0B49" w:rsidRDefault="00386242">
      <w:pPr>
        <w:pStyle w:val="a3"/>
        <w:spacing w:line="360" w:lineRule="auto"/>
        <w:ind w:right="241"/>
      </w:pPr>
      <w:r>
        <w:t>распознавать и употреблять в устной и письменной речи предлоги времени: at, in, on в выражениях at 4 o’clock, in the morning, on Monday.</w:t>
      </w:r>
    </w:p>
    <w:p w:rsidR="00DB0B49" w:rsidRDefault="00386242">
      <w:pPr>
        <w:pStyle w:val="a3"/>
        <w:spacing w:line="274" w:lineRule="exact"/>
        <w:ind w:left="1244" w:firstLine="0"/>
      </w:pPr>
      <w:r>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rsidR="00DB0B49" w:rsidRDefault="00386242">
      <w:pPr>
        <w:pStyle w:val="a3"/>
        <w:spacing w:before="139" w:line="360" w:lineRule="auto"/>
        <w:ind w:right="249"/>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w:t>
      </w:r>
      <w:r>
        <w:rPr>
          <w:spacing w:val="-2"/>
        </w:rPr>
        <w:t>Рождеством);</w:t>
      </w:r>
    </w:p>
    <w:p w:rsidR="00DB0B49" w:rsidRDefault="00386242">
      <w:pPr>
        <w:pStyle w:val="a3"/>
        <w:spacing w:before="1" w:line="360" w:lineRule="auto"/>
        <w:ind w:right="252"/>
      </w:pPr>
      <w:r>
        <w:t>кратко</w:t>
      </w:r>
      <w:r>
        <w:rPr>
          <w:spacing w:val="76"/>
        </w:rPr>
        <w:t xml:space="preserve">   </w:t>
      </w:r>
      <w:r>
        <w:t>представлять</w:t>
      </w:r>
      <w:r>
        <w:rPr>
          <w:spacing w:val="75"/>
        </w:rPr>
        <w:t xml:space="preserve">   </w:t>
      </w:r>
      <w:r>
        <w:t>свою</w:t>
      </w:r>
      <w:r>
        <w:rPr>
          <w:spacing w:val="74"/>
        </w:rPr>
        <w:t xml:space="preserve">   </w:t>
      </w:r>
      <w:r>
        <w:t>страну</w:t>
      </w:r>
      <w:r>
        <w:rPr>
          <w:spacing w:val="73"/>
        </w:rPr>
        <w:t xml:space="preserve">   </w:t>
      </w:r>
      <w:r>
        <w:t>и</w:t>
      </w:r>
      <w:r>
        <w:rPr>
          <w:spacing w:val="75"/>
        </w:rPr>
        <w:t xml:space="preserve">   </w:t>
      </w:r>
      <w:r>
        <w:t>страну/страны</w:t>
      </w:r>
      <w:r>
        <w:rPr>
          <w:spacing w:val="75"/>
        </w:rPr>
        <w:t xml:space="preserve">   </w:t>
      </w:r>
      <w:r>
        <w:t>изучаемого</w:t>
      </w:r>
      <w:r>
        <w:rPr>
          <w:spacing w:val="76"/>
        </w:rPr>
        <w:t xml:space="preserve">   </w:t>
      </w:r>
      <w:r>
        <w:t>языка на английском языке.</w:t>
      </w:r>
    </w:p>
    <w:p w:rsidR="00DB0B49" w:rsidRDefault="00386242">
      <w:pPr>
        <w:pStyle w:val="a3"/>
        <w:spacing w:line="360" w:lineRule="auto"/>
        <w:ind w:right="256"/>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DB0B49" w:rsidRDefault="00386242">
      <w:pPr>
        <w:pStyle w:val="a3"/>
        <w:spacing w:line="360" w:lineRule="auto"/>
        <w:ind w:left="1244" w:right="6954" w:firstLine="0"/>
      </w:pPr>
      <w:r>
        <w:t>Коммуникативные</w:t>
      </w:r>
      <w:r>
        <w:rPr>
          <w:spacing w:val="-15"/>
        </w:rPr>
        <w:t xml:space="preserve"> </w:t>
      </w:r>
      <w:r>
        <w:t xml:space="preserve">умения. </w:t>
      </w:r>
      <w:r>
        <w:rPr>
          <w:spacing w:val="-2"/>
        </w:rPr>
        <w:t>Говорение:</w:t>
      </w:r>
    </w:p>
    <w:p w:rsidR="00DB0B49" w:rsidRDefault="00386242">
      <w:pPr>
        <w:pStyle w:val="a3"/>
        <w:tabs>
          <w:tab w:val="left" w:pos="2332"/>
          <w:tab w:val="left" w:pos="3369"/>
          <w:tab w:val="left" w:pos="4866"/>
          <w:tab w:val="left" w:pos="6877"/>
          <w:tab w:val="left" w:pos="8254"/>
          <w:tab w:val="left" w:pos="10245"/>
        </w:tabs>
        <w:spacing w:line="360" w:lineRule="auto"/>
        <w:ind w:right="241"/>
      </w:pPr>
      <w:r>
        <w:t xml:space="preserve">вести разные виды диалогов (диалог этикетного характера, диалог-побуждение, диалог- </w:t>
      </w:r>
      <w:r>
        <w:rPr>
          <w:spacing w:val="-2"/>
        </w:rPr>
        <w:t>расспрос)</w:t>
      </w:r>
      <w:r>
        <w:tab/>
      </w:r>
      <w:r>
        <w:rPr>
          <w:spacing w:val="-6"/>
        </w:rPr>
        <w:t>на</w:t>
      </w:r>
      <w:r>
        <w:tab/>
      </w:r>
      <w:r>
        <w:rPr>
          <w:spacing w:val="-2"/>
        </w:rPr>
        <w:t>основе</w:t>
      </w:r>
      <w:r>
        <w:tab/>
      </w:r>
      <w:r>
        <w:rPr>
          <w:spacing w:val="-2"/>
        </w:rPr>
        <w:t>вербальных</w:t>
      </w:r>
      <w:r>
        <w:tab/>
      </w:r>
      <w:r>
        <w:rPr>
          <w:spacing w:val="-2"/>
        </w:rPr>
        <w:t>и/или</w:t>
      </w:r>
      <w:r>
        <w:tab/>
      </w:r>
      <w:r>
        <w:rPr>
          <w:spacing w:val="-2"/>
        </w:rPr>
        <w:t>зрительных</w:t>
      </w:r>
      <w:r>
        <w:tab/>
      </w:r>
      <w:r>
        <w:rPr>
          <w:spacing w:val="-4"/>
        </w:rPr>
        <w:t xml:space="preserve">опор </w:t>
      </w:r>
      <w:r>
        <w:t>с соблюдением норм речевого этикета, принятого в стране/странах изучаемого языка (не менее 4– 5 реплик со стороны каждого собеседника);</w:t>
      </w:r>
    </w:p>
    <w:p w:rsidR="00DB0B49" w:rsidRDefault="00386242">
      <w:pPr>
        <w:pStyle w:val="a3"/>
        <w:spacing w:line="360" w:lineRule="auto"/>
        <w:ind w:right="248"/>
      </w:pPr>
      <w:r>
        <w:t>вести</w:t>
      </w:r>
      <w:r>
        <w:rPr>
          <w:spacing w:val="75"/>
        </w:rPr>
        <w:t xml:space="preserve">  </w:t>
      </w:r>
      <w:r>
        <w:t>диалог</w:t>
      </w:r>
      <w:r>
        <w:rPr>
          <w:spacing w:val="74"/>
        </w:rPr>
        <w:t xml:space="preserve">  </w:t>
      </w:r>
      <w:r>
        <w:t>–</w:t>
      </w:r>
      <w:r>
        <w:rPr>
          <w:spacing w:val="40"/>
        </w:rPr>
        <w:t xml:space="preserve">  </w:t>
      </w:r>
      <w:r>
        <w:t>разговор</w:t>
      </w:r>
      <w:r>
        <w:rPr>
          <w:spacing w:val="40"/>
        </w:rPr>
        <w:t xml:space="preserve">  </w:t>
      </w:r>
      <w:r>
        <w:t>по</w:t>
      </w:r>
      <w:r>
        <w:rPr>
          <w:spacing w:val="40"/>
        </w:rPr>
        <w:t xml:space="preserve">  </w:t>
      </w:r>
      <w:r>
        <w:t>телефону</w:t>
      </w:r>
      <w:r>
        <w:rPr>
          <w:spacing w:val="40"/>
        </w:rPr>
        <w:t xml:space="preserve">  </w:t>
      </w:r>
      <w:r>
        <w:t>с</w:t>
      </w:r>
      <w:r>
        <w:rPr>
          <w:spacing w:val="40"/>
        </w:rPr>
        <w:t xml:space="preserve">  </w:t>
      </w:r>
      <w:r>
        <w:t>опорой</w:t>
      </w:r>
      <w:r>
        <w:rPr>
          <w:spacing w:val="72"/>
        </w:rPr>
        <w:t xml:space="preserve">  </w:t>
      </w:r>
      <w:r>
        <w:t>на</w:t>
      </w:r>
      <w:r>
        <w:rPr>
          <w:spacing w:val="40"/>
        </w:rPr>
        <w:t xml:space="preserve">  </w:t>
      </w:r>
      <w:r>
        <w:t>картинки,</w:t>
      </w:r>
      <w:r>
        <w:rPr>
          <w:spacing w:val="73"/>
        </w:rPr>
        <w:t xml:space="preserve">  </w:t>
      </w:r>
      <w:r>
        <w:t>фотографии и/или</w:t>
      </w:r>
      <w:r>
        <w:rPr>
          <w:spacing w:val="79"/>
        </w:rPr>
        <w:t xml:space="preserve">   </w:t>
      </w:r>
      <w:r>
        <w:t>ключевые</w:t>
      </w:r>
      <w:r>
        <w:rPr>
          <w:spacing w:val="80"/>
        </w:rPr>
        <w:t xml:space="preserve">   </w:t>
      </w:r>
      <w:r>
        <w:t>слова</w:t>
      </w:r>
      <w:r>
        <w:rPr>
          <w:spacing w:val="78"/>
        </w:rPr>
        <w:t xml:space="preserve">   </w:t>
      </w:r>
      <w:r>
        <w:t>в</w:t>
      </w:r>
      <w:r>
        <w:rPr>
          <w:spacing w:val="79"/>
        </w:rPr>
        <w:t xml:space="preserve">   </w:t>
      </w:r>
      <w:r>
        <w:t>стандартных</w:t>
      </w:r>
      <w:r>
        <w:rPr>
          <w:spacing w:val="79"/>
        </w:rPr>
        <w:t xml:space="preserve">   </w:t>
      </w:r>
      <w:r>
        <w:t>ситуациях</w:t>
      </w:r>
      <w:r>
        <w:rPr>
          <w:spacing w:val="79"/>
        </w:rPr>
        <w:t xml:space="preserve">   </w:t>
      </w:r>
      <w:r>
        <w:t>неофициального</w:t>
      </w:r>
      <w:r>
        <w:rPr>
          <w:spacing w:val="80"/>
        </w:rPr>
        <w:t xml:space="preserve">   </w:t>
      </w:r>
      <w:r>
        <w:t xml:space="preserve">общения с соблюдением норм речевого этикета в объёме не менее 4–5 реплик со стороны каждого </w:t>
      </w:r>
      <w:r>
        <w:rPr>
          <w:spacing w:val="-2"/>
        </w:rPr>
        <w:t>собеседника;</w:t>
      </w:r>
    </w:p>
    <w:p w:rsidR="00DB0B49" w:rsidRDefault="00386242">
      <w:pPr>
        <w:pStyle w:val="a3"/>
        <w:spacing w:line="362" w:lineRule="auto"/>
        <w:ind w:right="256"/>
      </w:pPr>
      <w: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DB0B49" w:rsidRDefault="00386242">
      <w:pPr>
        <w:pStyle w:val="a3"/>
        <w:spacing w:line="360" w:lineRule="auto"/>
        <w:ind w:right="250"/>
      </w:pPr>
      <w:r>
        <w:t>создавать устные связные монологические высказывания по образцу; выражать своё отношение к предмету речи;</w:t>
      </w:r>
    </w:p>
    <w:p w:rsidR="00DB0B49" w:rsidRDefault="00386242">
      <w:pPr>
        <w:pStyle w:val="a3"/>
        <w:spacing w:line="362" w:lineRule="auto"/>
        <w:ind w:right="252"/>
      </w:pPr>
      <w:r>
        <w:t>передавать основное содержание прочитанного текста с вербальными и/или зрительными опорами в объёме не менее 4–5 фраз.</w:t>
      </w:r>
    </w:p>
    <w:p w:rsidR="00DB0B49" w:rsidRDefault="00386242">
      <w:pPr>
        <w:pStyle w:val="a3"/>
        <w:tabs>
          <w:tab w:val="left" w:pos="6108"/>
          <w:tab w:val="left" w:pos="7317"/>
        </w:tabs>
        <w:spacing w:line="360" w:lineRule="auto"/>
        <w:ind w:right="244"/>
      </w:pPr>
      <w:r>
        <w:t>представлять результаты выполненной проектной работы, в том числе подбирая иллюстративный</w:t>
      </w:r>
      <w:r>
        <w:rPr>
          <w:spacing w:val="80"/>
        </w:rPr>
        <w:t xml:space="preserve">   </w:t>
      </w:r>
      <w:r>
        <w:t>материал</w:t>
      </w:r>
      <w:r>
        <w:rPr>
          <w:spacing w:val="80"/>
        </w:rPr>
        <w:t xml:space="preserve">   </w:t>
      </w:r>
      <w:r>
        <w:t>(рисунки,</w:t>
      </w:r>
      <w:r>
        <w:tab/>
      </w:r>
      <w:r>
        <w:rPr>
          <w:spacing w:val="-2"/>
        </w:rPr>
        <w:t>фото)</w:t>
      </w:r>
      <w:r>
        <w:tab/>
        <w:t>к</w:t>
      </w:r>
      <w:r>
        <w:rPr>
          <w:spacing w:val="80"/>
        </w:rPr>
        <w:t xml:space="preserve">    </w:t>
      </w:r>
      <w:r>
        <w:t>тексту</w:t>
      </w:r>
      <w:r>
        <w:rPr>
          <w:spacing w:val="80"/>
        </w:rPr>
        <w:t xml:space="preserve">    </w:t>
      </w:r>
      <w:r>
        <w:t>выступления,</w:t>
      </w:r>
      <w:r>
        <w:rPr>
          <w:spacing w:val="40"/>
        </w:rPr>
        <w:t xml:space="preserve"> </w:t>
      </w:r>
      <w:r>
        <w:t xml:space="preserve">в </w:t>
      </w:r>
      <w:r>
        <w:lastRenderedPageBreak/>
        <w:t>объёме не менее 4–5 фраз.</w:t>
      </w:r>
    </w:p>
    <w:p w:rsidR="00DB0B49" w:rsidRDefault="00386242">
      <w:pPr>
        <w:pStyle w:val="a3"/>
        <w:spacing w:line="273" w:lineRule="exact"/>
        <w:ind w:left="1244" w:firstLine="0"/>
        <w:jc w:val="left"/>
      </w:pPr>
      <w:r>
        <w:rPr>
          <w:spacing w:val="-2"/>
        </w:rPr>
        <w:t>Аудирование:</w:t>
      </w:r>
    </w:p>
    <w:p w:rsidR="00DB0B49" w:rsidRDefault="00386242">
      <w:pPr>
        <w:pStyle w:val="a3"/>
        <w:spacing w:before="129" w:line="360" w:lineRule="auto"/>
        <w:jc w:val="left"/>
      </w:pPr>
      <w:r>
        <w:t>воспринимать на слух и понимать речь учителя и одноклассников, вербально/невербально реагировать на услышанное;</w:t>
      </w:r>
    </w:p>
    <w:p w:rsidR="00DB0B49" w:rsidRDefault="00386242">
      <w:pPr>
        <w:pStyle w:val="a3"/>
        <w:spacing w:before="158" w:line="360" w:lineRule="auto"/>
        <w:ind w:right="247"/>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B0B49" w:rsidRDefault="00386242">
      <w:pPr>
        <w:pStyle w:val="a3"/>
        <w:spacing w:before="4"/>
        <w:ind w:left="1244" w:firstLine="0"/>
      </w:pPr>
      <w:r>
        <w:t>Смысловое</w:t>
      </w:r>
      <w:r>
        <w:rPr>
          <w:spacing w:val="-1"/>
        </w:rPr>
        <w:t xml:space="preserve"> </w:t>
      </w:r>
      <w:r>
        <w:rPr>
          <w:spacing w:val="-2"/>
        </w:rPr>
        <w:t>чтение:</w:t>
      </w:r>
    </w:p>
    <w:p w:rsidR="00DB0B49" w:rsidRDefault="00386242">
      <w:pPr>
        <w:pStyle w:val="a3"/>
        <w:spacing w:before="137" w:line="360" w:lineRule="auto"/>
        <w:ind w:right="25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B0B49" w:rsidRDefault="00386242">
      <w:pPr>
        <w:pStyle w:val="a3"/>
        <w:spacing w:before="1" w:line="360" w:lineRule="auto"/>
        <w:ind w:right="246"/>
      </w:pPr>
      <w:r>
        <w:t>читать</w:t>
      </w:r>
      <w:r>
        <w:rPr>
          <w:spacing w:val="80"/>
        </w:rPr>
        <w:t xml:space="preserve">   </w:t>
      </w:r>
      <w:r>
        <w:t>про</w:t>
      </w:r>
      <w:r>
        <w:rPr>
          <w:spacing w:val="80"/>
        </w:rPr>
        <w:t xml:space="preserve">   </w:t>
      </w:r>
      <w:r>
        <w:t>себя</w:t>
      </w:r>
      <w:r>
        <w:rPr>
          <w:spacing w:val="80"/>
        </w:rPr>
        <w:t xml:space="preserve">   </w:t>
      </w:r>
      <w:r>
        <w:t>тексты,</w:t>
      </w:r>
      <w:r>
        <w:rPr>
          <w:spacing w:val="80"/>
        </w:rPr>
        <w:t xml:space="preserve">   </w:t>
      </w:r>
      <w:r>
        <w:t>содержащие</w:t>
      </w:r>
      <w:r>
        <w:rPr>
          <w:spacing w:val="80"/>
        </w:rPr>
        <w:t xml:space="preserve">   </w:t>
      </w:r>
      <w:r>
        <w:t>отдельные</w:t>
      </w:r>
      <w:r>
        <w:rPr>
          <w:spacing w:val="80"/>
        </w:rPr>
        <w:t xml:space="preserve">   </w:t>
      </w:r>
      <w:r>
        <w:t>незнакомые</w:t>
      </w:r>
      <w:r>
        <w:rPr>
          <w:spacing w:val="80"/>
        </w:rPr>
        <w:t xml:space="preserve">   </w:t>
      </w:r>
      <w:r>
        <w:t>слова, 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66"/>
          <w:w w:val="150"/>
        </w:rPr>
        <w:t xml:space="preserve">  </w:t>
      </w:r>
      <w:r>
        <w:t>поставленной</w:t>
      </w:r>
      <w:r>
        <w:rPr>
          <w:spacing w:val="66"/>
          <w:w w:val="150"/>
        </w:rPr>
        <w:t xml:space="preserve">  </w:t>
      </w:r>
      <w:r>
        <w:t>коммуникативной</w:t>
      </w:r>
      <w:r>
        <w:rPr>
          <w:spacing w:val="66"/>
          <w:w w:val="150"/>
        </w:rPr>
        <w:t xml:space="preserve">  </w:t>
      </w:r>
      <w:r>
        <w:t>задачи:</w:t>
      </w:r>
      <w:r>
        <w:rPr>
          <w:spacing w:val="68"/>
          <w:w w:val="150"/>
        </w:rPr>
        <w:t xml:space="preserve">  </w:t>
      </w:r>
      <w:r>
        <w:t>с</w:t>
      </w:r>
      <w:r>
        <w:rPr>
          <w:spacing w:val="68"/>
          <w:w w:val="150"/>
        </w:rPr>
        <w:t xml:space="preserve">  </w:t>
      </w:r>
      <w:r>
        <w:t>пониманием</w:t>
      </w:r>
      <w:r>
        <w:rPr>
          <w:spacing w:val="67"/>
          <w:w w:val="150"/>
        </w:rPr>
        <w:t xml:space="preserve">  </w:t>
      </w:r>
      <w:r>
        <w:t>основного</w:t>
      </w:r>
      <w:r>
        <w:rPr>
          <w:spacing w:val="68"/>
          <w:w w:val="150"/>
        </w:rPr>
        <w:t xml:space="preserve">  </w:t>
      </w:r>
      <w:r>
        <w:t>содержания, 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со</w:t>
      </w:r>
      <w:r>
        <w:rPr>
          <w:spacing w:val="80"/>
        </w:rPr>
        <w:t xml:space="preserve">  </w:t>
      </w:r>
      <w:r>
        <w:t>зрительной</w:t>
      </w:r>
      <w:r>
        <w:rPr>
          <w:spacing w:val="78"/>
        </w:rPr>
        <w:t xml:space="preserve">  </w:t>
      </w:r>
      <w:r>
        <w:t>опорой</w:t>
      </w:r>
      <w:r>
        <w:rPr>
          <w:spacing w:val="80"/>
        </w:rPr>
        <w:t xml:space="preserve">  </w:t>
      </w:r>
      <w:r>
        <w:t>и</w:t>
      </w:r>
      <w:r>
        <w:rPr>
          <w:spacing w:val="80"/>
        </w:rPr>
        <w:t xml:space="preserve">  </w:t>
      </w:r>
      <w:r>
        <w:t>без</w:t>
      </w:r>
      <w:r>
        <w:rPr>
          <w:spacing w:val="80"/>
        </w:rPr>
        <w:t xml:space="preserve">  </w:t>
      </w:r>
      <w:r>
        <w:t>опоры, с использованием языковой, в том числе контекстуальной, догадки (объём текста/текстов для чтения – до 160 слов;</w:t>
      </w:r>
    </w:p>
    <w:p w:rsidR="00DB0B49" w:rsidRDefault="00386242">
      <w:pPr>
        <w:pStyle w:val="a3"/>
        <w:spacing w:line="275" w:lineRule="exact"/>
        <w:ind w:left="1244" w:firstLine="0"/>
      </w:pPr>
      <w:r>
        <w:t>прогнозировать</w:t>
      </w:r>
      <w:r>
        <w:rPr>
          <w:spacing w:val="-6"/>
        </w:rPr>
        <w:t xml:space="preserve"> </w:t>
      </w:r>
      <w:r>
        <w:t>содержание</w:t>
      </w:r>
      <w:r>
        <w:rPr>
          <w:spacing w:val="-3"/>
        </w:rPr>
        <w:t xml:space="preserve"> </w:t>
      </w:r>
      <w:r>
        <w:t>текста</w:t>
      </w:r>
      <w:r>
        <w:rPr>
          <w:spacing w:val="-2"/>
        </w:rPr>
        <w:t xml:space="preserve"> </w:t>
      </w:r>
      <w:r>
        <w:t>на</w:t>
      </w:r>
      <w:r>
        <w:rPr>
          <w:spacing w:val="-6"/>
        </w:rPr>
        <w:t xml:space="preserve"> </w:t>
      </w:r>
      <w:r>
        <w:t>основе</w:t>
      </w:r>
      <w:r>
        <w:rPr>
          <w:spacing w:val="-2"/>
        </w:rPr>
        <w:t xml:space="preserve"> заголовка;</w:t>
      </w:r>
    </w:p>
    <w:p w:rsidR="00DB0B49" w:rsidRDefault="00386242">
      <w:pPr>
        <w:pStyle w:val="a3"/>
        <w:spacing w:before="142" w:line="360" w:lineRule="auto"/>
        <w:ind w:right="253"/>
      </w:pPr>
      <w:r>
        <w:t>читать про себя несплошные тексты (таблицы, диаграммы и т. д.) и понимать представленную в них информацию.</w:t>
      </w:r>
    </w:p>
    <w:p w:rsidR="00DB0B49" w:rsidRDefault="00386242">
      <w:pPr>
        <w:pStyle w:val="a3"/>
        <w:spacing w:line="274" w:lineRule="exact"/>
        <w:ind w:left="1244" w:firstLine="0"/>
        <w:jc w:val="left"/>
      </w:pPr>
      <w:r>
        <w:rPr>
          <w:spacing w:val="-2"/>
        </w:rPr>
        <w:t>Письмо:</w:t>
      </w:r>
    </w:p>
    <w:p w:rsidR="00DB0B49" w:rsidRDefault="00386242">
      <w:pPr>
        <w:pStyle w:val="a3"/>
        <w:spacing w:before="137" w:line="362" w:lineRule="auto"/>
        <w:jc w:val="left"/>
      </w:pPr>
      <w:r>
        <w:t>заполнять анкеты</w:t>
      </w:r>
      <w:r>
        <w:rPr>
          <w:spacing w:val="27"/>
        </w:rPr>
        <w:t xml:space="preserve"> </w:t>
      </w:r>
      <w:r>
        <w:t>и</w:t>
      </w:r>
      <w:r>
        <w:rPr>
          <w:spacing w:val="30"/>
        </w:rPr>
        <w:t xml:space="preserve"> </w:t>
      </w:r>
      <w:r>
        <w:t>формуляры</w:t>
      </w:r>
      <w:r>
        <w:rPr>
          <w:spacing w:val="31"/>
        </w:rPr>
        <w:t xml:space="preserve"> </w:t>
      </w:r>
      <w:r>
        <w:t>с</w:t>
      </w:r>
      <w:r>
        <w:rPr>
          <w:spacing w:val="28"/>
        </w:rPr>
        <w:t xml:space="preserve"> </w:t>
      </w:r>
      <w:r>
        <w:t>указанием</w:t>
      </w:r>
      <w:r>
        <w:rPr>
          <w:spacing w:val="31"/>
        </w:rPr>
        <w:t xml:space="preserve"> </w:t>
      </w:r>
      <w:r>
        <w:t>личной</w:t>
      </w:r>
      <w:r>
        <w:rPr>
          <w:spacing w:val="30"/>
        </w:rPr>
        <w:t xml:space="preserve"> </w:t>
      </w:r>
      <w:r>
        <w:t>информации: имя,</w:t>
      </w:r>
      <w:r>
        <w:rPr>
          <w:spacing w:val="27"/>
        </w:rPr>
        <w:t xml:space="preserve"> </w:t>
      </w:r>
      <w:r>
        <w:t>фамилия,</w:t>
      </w:r>
      <w:r>
        <w:rPr>
          <w:spacing w:val="27"/>
        </w:rPr>
        <w:t xml:space="preserve"> </w:t>
      </w:r>
      <w:r>
        <w:t>возраст, место жительства (страна проживания, город), любимые занятия и т. д.;</w:t>
      </w:r>
    </w:p>
    <w:p w:rsidR="00DB0B49" w:rsidRDefault="00386242">
      <w:pPr>
        <w:pStyle w:val="a3"/>
        <w:spacing w:line="360" w:lineRule="auto"/>
        <w:jc w:val="left"/>
      </w:pPr>
      <w:r>
        <w:t>писать</w:t>
      </w:r>
      <w:r>
        <w:rPr>
          <w:spacing w:val="33"/>
        </w:rPr>
        <w:t xml:space="preserve"> </w:t>
      </w:r>
      <w:r>
        <w:t>с опорой</w:t>
      </w:r>
      <w:r>
        <w:rPr>
          <w:spacing w:val="29"/>
        </w:rPr>
        <w:t xml:space="preserve"> </w:t>
      </w:r>
      <w:r>
        <w:t>на</w:t>
      </w:r>
      <w:r>
        <w:rPr>
          <w:spacing w:val="27"/>
        </w:rPr>
        <w:t xml:space="preserve"> </w:t>
      </w:r>
      <w:r>
        <w:t>образец</w:t>
      </w:r>
      <w:r>
        <w:rPr>
          <w:spacing w:val="29"/>
        </w:rPr>
        <w:t xml:space="preserve"> </w:t>
      </w:r>
      <w:r>
        <w:t>поздравления</w:t>
      </w:r>
      <w:r>
        <w:rPr>
          <w:spacing w:val="27"/>
        </w:rPr>
        <w:t xml:space="preserve"> </w:t>
      </w:r>
      <w:r>
        <w:t>с</w:t>
      </w:r>
      <w:r>
        <w:rPr>
          <w:spacing w:val="31"/>
        </w:rPr>
        <w:t xml:space="preserve"> </w:t>
      </w:r>
      <w:r>
        <w:t>днем</w:t>
      </w:r>
      <w:r>
        <w:rPr>
          <w:spacing w:val="33"/>
        </w:rPr>
        <w:t xml:space="preserve"> </w:t>
      </w:r>
      <w:r>
        <w:t>рождения,</w:t>
      </w:r>
      <w:r>
        <w:rPr>
          <w:spacing w:val="33"/>
        </w:rPr>
        <w:t xml:space="preserve"> </w:t>
      </w:r>
      <w:r>
        <w:t>Новым</w:t>
      </w:r>
      <w:r>
        <w:rPr>
          <w:spacing w:val="29"/>
        </w:rPr>
        <w:t xml:space="preserve"> </w:t>
      </w:r>
      <w:r>
        <w:t>годом,</w:t>
      </w:r>
      <w:r>
        <w:rPr>
          <w:spacing w:val="30"/>
        </w:rPr>
        <w:t xml:space="preserve"> </w:t>
      </w:r>
      <w:r>
        <w:t>Рождеством</w:t>
      </w:r>
      <w:r>
        <w:rPr>
          <w:spacing w:val="29"/>
        </w:rPr>
        <w:t xml:space="preserve"> </w:t>
      </w:r>
      <w:r>
        <w:t>с выражением пожеланий;</w:t>
      </w:r>
    </w:p>
    <w:p w:rsidR="00DB0B49" w:rsidRDefault="00386242">
      <w:pPr>
        <w:pStyle w:val="a3"/>
        <w:spacing w:line="362" w:lineRule="auto"/>
        <w:ind w:right="248"/>
        <w:jc w:val="left"/>
      </w:pPr>
      <w:r>
        <w:t>писать с</w:t>
      </w:r>
      <w:r>
        <w:rPr>
          <w:spacing w:val="-3"/>
        </w:rPr>
        <w:t xml:space="preserve"> </w:t>
      </w:r>
      <w:r>
        <w:t>опорой на</w:t>
      </w:r>
      <w:r>
        <w:rPr>
          <w:spacing w:val="-3"/>
        </w:rPr>
        <w:t xml:space="preserve"> </w:t>
      </w:r>
      <w:r>
        <w:t>образец электронное сообщение личного характера (объём сообщения – до 50 слов).</w:t>
      </w:r>
    </w:p>
    <w:p w:rsidR="00DB0B49" w:rsidRDefault="00386242">
      <w:pPr>
        <w:pStyle w:val="a3"/>
        <w:spacing w:line="360" w:lineRule="auto"/>
        <w:ind w:left="1244" w:right="5789" w:firstLine="0"/>
        <w:jc w:val="left"/>
      </w:pPr>
      <w:r>
        <w:t>Языковые знания и навыки. Фонетическая</w:t>
      </w:r>
      <w:r>
        <w:rPr>
          <w:spacing w:val="-15"/>
        </w:rPr>
        <w:t xml:space="preserve"> </w:t>
      </w:r>
      <w:r>
        <w:t>сторона</w:t>
      </w:r>
      <w:r>
        <w:rPr>
          <w:spacing w:val="-15"/>
        </w:rPr>
        <w:t xml:space="preserve"> </w:t>
      </w:r>
      <w:r>
        <w:t>речи:</w:t>
      </w:r>
    </w:p>
    <w:p w:rsidR="00DB0B49" w:rsidRDefault="00386242">
      <w:pPr>
        <w:pStyle w:val="a3"/>
        <w:spacing w:line="274" w:lineRule="exact"/>
        <w:ind w:left="1244" w:firstLine="0"/>
        <w:jc w:val="left"/>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6"/>
        </w:rPr>
        <w:t xml:space="preserve"> </w:t>
      </w:r>
      <w:r>
        <w:t>основным</w:t>
      </w:r>
      <w:r>
        <w:rPr>
          <w:spacing w:val="-5"/>
        </w:rPr>
        <w:t xml:space="preserve"> </w:t>
      </w:r>
      <w:r>
        <w:t>правилам</w:t>
      </w:r>
      <w:r>
        <w:rPr>
          <w:spacing w:val="-1"/>
        </w:rPr>
        <w:t xml:space="preserve"> </w:t>
      </w:r>
      <w:r>
        <w:rPr>
          <w:spacing w:val="-2"/>
        </w:rPr>
        <w:t>чтения;</w:t>
      </w:r>
    </w:p>
    <w:p w:rsidR="00DB0B49" w:rsidRDefault="00386242">
      <w:pPr>
        <w:pStyle w:val="a3"/>
        <w:spacing w:before="134" w:line="360" w:lineRule="auto"/>
        <w:ind w:right="250"/>
      </w:pPr>
      <w:r>
        <w:t>различать</w:t>
      </w:r>
      <w:r>
        <w:rPr>
          <w:spacing w:val="65"/>
          <w:w w:val="150"/>
        </w:rPr>
        <w:t xml:space="preserve">  </w:t>
      </w:r>
      <w:r>
        <w:t>на</w:t>
      </w:r>
      <w:r>
        <w:rPr>
          <w:spacing w:val="67"/>
          <w:w w:val="150"/>
        </w:rPr>
        <w:t xml:space="preserve">  </w:t>
      </w:r>
      <w:r>
        <w:t>слух</w:t>
      </w:r>
      <w:r>
        <w:rPr>
          <w:spacing w:val="65"/>
          <w:w w:val="150"/>
        </w:rPr>
        <w:t xml:space="preserve">  </w:t>
      </w:r>
      <w:r>
        <w:t>и</w:t>
      </w:r>
      <w:r>
        <w:rPr>
          <w:spacing w:val="65"/>
          <w:w w:val="150"/>
        </w:rPr>
        <w:t xml:space="preserve">  </w:t>
      </w:r>
      <w:r>
        <w:t>правильно</w:t>
      </w:r>
      <w:r>
        <w:rPr>
          <w:spacing w:val="67"/>
          <w:w w:val="150"/>
        </w:rPr>
        <w:t xml:space="preserve">  </w:t>
      </w:r>
      <w:r>
        <w:t>произносить</w:t>
      </w:r>
      <w:r>
        <w:rPr>
          <w:spacing w:val="66"/>
          <w:w w:val="150"/>
        </w:rPr>
        <w:t xml:space="preserve">  </w:t>
      </w:r>
      <w:r>
        <w:t>слова</w:t>
      </w:r>
      <w:r>
        <w:rPr>
          <w:spacing w:val="64"/>
          <w:w w:val="150"/>
        </w:rPr>
        <w:t xml:space="preserve">  </w:t>
      </w:r>
      <w:r>
        <w:t>и</w:t>
      </w:r>
      <w:r>
        <w:rPr>
          <w:spacing w:val="65"/>
          <w:w w:val="150"/>
        </w:rPr>
        <w:t xml:space="preserve">  </w:t>
      </w:r>
      <w:r>
        <w:t>фразы/предложения с соблюдением их ритмико-интонационных особенностей.</w:t>
      </w:r>
    </w:p>
    <w:p w:rsidR="00DB0B49" w:rsidRDefault="00386242">
      <w:pPr>
        <w:pStyle w:val="a3"/>
        <w:spacing w:line="274" w:lineRule="exact"/>
        <w:ind w:left="1244" w:firstLine="0"/>
      </w:pPr>
      <w:r>
        <w:t>Графика,</w:t>
      </w:r>
      <w:r>
        <w:rPr>
          <w:spacing w:val="1"/>
        </w:rPr>
        <w:t xml:space="preserve"> </w:t>
      </w:r>
      <w:r>
        <w:t>орфография</w:t>
      </w:r>
      <w:r>
        <w:rPr>
          <w:spacing w:val="-5"/>
        </w:rPr>
        <w:t xml:space="preserve"> </w:t>
      </w:r>
      <w:r>
        <w:t>и</w:t>
      </w:r>
      <w:r>
        <w:rPr>
          <w:spacing w:val="-3"/>
        </w:rPr>
        <w:t xml:space="preserve"> </w:t>
      </w:r>
      <w:r>
        <w:rPr>
          <w:spacing w:val="-2"/>
        </w:rPr>
        <w:t>пунктуация:</w:t>
      </w:r>
    </w:p>
    <w:p w:rsidR="00DB0B49" w:rsidRDefault="00386242">
      <w:pPr>
        <w:pStyle w:val="a3"/>
        <w:spacing w:before="137" w:line="360" w:lineRule="auto"/>
        <w:ind w:right="254"/>
      </w:pPr>
      <w:r>
        <w:t xml:space="preserve">правильно писать изученные слова;правильно расставлять знаки препинания (точка, </w:t>
      </w:r>
      <w:r>
        <w:lastRenderedPageBreak/>
        <w:t>вопросительный</w:t>
      </w:r>
      <w:r>
        <w:rPr>
          <w:spacing w:val="40"/>
        </w:rPr>
        <w:t xml:space="preserve">  </w:t>
      </w:r>
      <w:r>
        <w:t>и</w:t>
      </w:r>
      <w:r>
        <w:rPr>
          <w:spacing w:val="69"/>
        </w:rPr>
        <w:t xml:space="preserve">  </w:t>
      </w:r>
      <w:r>
        <w:t>восклицательный</w:t>
      </w:r>
      <w:r>
        <w:rPr>
          <w:spacing w:val="40"/>
        </w:rPr>
        <w:t xml:space="preserve">  </w:t>
      </w:r>
      <w:r>
        <w:t>знаки</w:t>
      </w:r>
      <w:r>
        <w:rPr>
          <w:spacing w:val="69"/>
        </w:rPr>
        <w:t xml:space="preserve">  </w:t>
      </w:r>
      <w:r>
        <w:t>в</w:t>
      </w:r>
      <w:r>
        <w:rPr>
          <w:spacing w:val="40"/>
        </w:rPr>
        <w:t xml:space="preserve">  </w:t>
      </w:r>
      <w:r>
        <w:t>конце</w:t>
      </w:r>
      <w:r>
        <w:rPr>
          <w:spacing w:val="40"/>
        </w:rPr>
        <w:t xml:space="preserve">  </w:t>
      </w:r>
      <w:r>
        <w:t>предложения,</w:t>
      </w:r>
      <w:r>
        <w:rPr>
          <w:spacing w:val="69"/>
        </w:rPr>
        <w:t xml:space="preserve">  </w:t>
      </w:r>
      <w:r>
        <w:t>апостроф,</w:t>
      </w:r>
      <w:r>
        <w:rPr>
          <w:spacing w:val="69"/>
        </w:rPr>
        <w:t xml:space="preserve">  </w:t>
      </w:r>
      <w:r>
        <w:t>запятая при перечислении).</w:t>
      </w:r>
    </w:p>
    <w:p w:rsidR="00DB0B49" w:rsidRDefault="00386242">
      <w:pPr>
        <w:pStyle w:val="a3"/>
        <w:spacing w:before="1"/>
        <w:ind w:left="1244" w:firstLine="0"/>
      </w:pPr>
      <w:r>
        <w:t>Лексическая</w:t>
      </w:r>
      <w:r>
        <w:rPr>
          <w:spacing w:val="2"/>
        </w:rPr>
        <w:t xml:space="preserve"> </w:t>
      </w:r>
      <w:r>
        <w:t>сторона</w:t>
      </w:r>
      <w:r>
        <w:rPr>
          <w:spacing w:val="-4"/>
        </w:rPr>
        <w:t xml:space="preserve"> </w:t>
      </w:r>
      <w:r>
        <w:rPr>
          <w:spacing w:val="-2"/>
        </w:rPr>
        <w:t>речи:</w:t>
      </w:r>
    </w:p>
    <w:p w:rsidR="00DB0B49" w:rsidRDefault="00386242">
      <w:pPr>
        <w:pStyle w:val="a3"/>
        <w:spacing w:before="158"/>
        <w:ind w:left="1244" w:firstLine="0"/>
      </w:pPr>
      <w:r>
        <w:t>распознавать</w:t>
      </w:r>
      <w:r>
        <w:rPr>
          <w:spacing w:val="57"/>
        </w:rPr>
        <w:t xml:space="preserve">   </w:t>
      </w:r>
      <w:r>
        <w:t>и</w:t>
      </w:r>
      <w:r>
        <w:rPr>
          <w:spacing w:val="60"/>
        </w:rPr>
        <w:t xml:space="preserve">   </w:t>
      </w:r>
      <w:r>
        <w:t>употреблять</w:t>
      </w:r>
      <w:r>
        <w:rPr>
          <w:spacing w:val="61"/>
        </w:rPr>
        <w:t xml:space="preserve">   </w:t>
      </w:r>
      <w:r>
        <w:t>в</w:t>
      </w:r>
      <w:r>
        <w:rPr>
          <w:spacing w:val="59"/>
        </w:rPr>
        <w:t xml:space="preserve">   </w:t>
      </w:r>
      <w:r>
        <w:t>устной</w:t>
      </w:r>
      <w:r>
        <w:rPr>
          <w:spacing w:val="61"/>
        </w:rPr>
        <w:t xml:space="preserve">   </w:t>
      </w:r>
      <w:r>
        <w:t>и</w:t>
      </w:r>
      <w:r>
        <w:rPr>
          <w:spacing w:val="59"/>
        </w:rPr>
        <w:t xml:space="preserve">   </w:t>
      </w:r>
      <w:r>
        <w:t>письменной</w:t>
      </w:r>
      <w:r>
        <w:rPr>
          <w:spacing w:val="59"/>
        </w:rPr>
        <w:t xml:space="preserve">   </w:t>
      </w:r>
      <w:r>
        <w:t>речи</w:t>
      </w:r>
      <w:r>
        <w:rPr>
          <w:spacing w:val="60"/>
        </w:rPr>
        <w:t xml:space="preserve">   </w:t>
      </w:r>
      <w:r>
        <w:t>не</w:t>
      </w:r>
      <w:r>
        <w:rPr>
          <w:spacing w:val="59"/>
        </w:rPr>
        <w:t xml:space="preserve">   </w:t>
      </w:r>
      <w:r>
        <w:rPr>
          <w:spacing w:val="-2"/>
        </w:rPr>
        <w:t>менее</w:t>
      </w:r>
    </w:p>
    <w:p w:rsidR="00DB0B49" w:rsidRDefault="00386242">
      <w:pPr>
        <w:pStyle w:val="a3"/>
        <w:spacing w:before="142" w:line="360" w:lineRule="auto"/>
        <w:ind w:right="259" w:firstLine="0"/>
      </w:pPr>
      <w:r>
        <w:t>500</w:t>
      </w:r>
      <w:r>
        <w:rPr>
          <w:spacing w:val="80"/>
        </w:rPr>
        <w:t xml:space="preserve">   </w:t>
      </w:r>
      <w:r>
        <w:t>лексических</w:t>
      </w:r>
      <w:r>
        <w:rPr>
          <w:spacing w:val="80"/>
        </w:rPr>
        <w:t xml:space="preserve">   </w:t>
      </w:r>
      <w:r>
        <w:t>единиц</w:t>
      </w:r>
      <w:r>
        <w:rPr>
          <w:spacing w:val="80"/>
        </w:rPr>
        <w:t xml:space="preserve">   </w:t>
      </w:r>
      <w:r>
        <w:t>(слов,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включая 350 лексических единиц, освоенных в предшествующие годы обучения;</w:t>
      </w:r>
    </w:p>
    <w:p w:rsidR="00DB0B49" w:rsidRDefault="00386242">
      <w:pPr>
        <w:pStyle w:val="a3"/>
        <w:spacing w:line="360" w:lineRule="auto"/>
        <w:ind w:right="246"/>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DB0B49" w:rsidRDefault="00386242">
      <w:pPr>
        <w:pStyle w:val="a3"/>
        <w:ind w:left="1244" w:firstLine="0"/>
      </w:pPr>
      <w:r>
        <w:t>Грамматическая</w:t>
      </w:r>
      <w:r>
        <w:rPr>
          <w:spacing w:val="-2"/>
        </w:rPr>
        <w:t xml:space="preserve"> </w:t>
      </w:r>
      <w:r>
        <w:t>сторона</w:t>
      </w:r>
      <w:r>
        <w:rPr>
          <w:spacing w:val="-2"/>
        </w:rPr>
        <w:t xml:space="preserve"> </w:t>
      </w:r>
      <w:r>
        <w:rPr>
          <w:spacing w:val="-4"/>
        </w:rPr>
        <w:t>речи:</w:t>
      </w:r>
    </w:p>
    <w:p w:rsidR="00DB0B49" w:rsidRDefault="00386242">
      <w:pPr>
        <w:pStyle w:val="a3"/>
        <w:spacing w:before="137" w:line="360" w:lineRule="auto"/>
        <w:ind w:right="246"/>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DB0B49" w:rsidRDefault="00386242">
      <w:pPr>
        <w:pStyle w:val="a3"/>
        <w:spacing w:before="1" w:line="360" w:lineRule="auto"/>
        <w:ind w:right="236"/>
      </w:pPr>
      <w:r>
        <w:t>распознавать и употреблять в устной и письменной речи конструкцию to be going to и</w:t>
      </w:r>
      <w:r>
        <w:rPr>
          <w:spacing w:val="40"/>
        </w:rPr>
        <w:t xml:space="preserve"> </w:t>
      </w:r>
      <w:r>
        <w:t>Future Simple Tense для выражения будущего действия;</w:t>
      </w:r>
    </w:p>
    <w:p w:rsidR="00DB0B49" w:rsidRDefault="00386242">
      <w:pPr>
        <w:pStyle w:val="a3"/>
        <w:spacing w:line="362" w:lineRule="auto"/>
        <w:ind w:right="253"/>
      </w:pPr>
      <w:r>
        <w:t>распознавать и употреблять в устной и письменной речи модальные глаголы долженствования must и have to;</w:t>
      </w:r>
    </w:p>
    <w:p w:rsidR="00DB0B49" w:rsidRDefault="00386242">
      <w:pPr>
        <w:pStyle w:val="a3"/>
        <w:spacing w:line="273" w:lineRule="exact"/>
        <w:ind w:left="1244" w:firstLine="0"/>
      </w:pPr>
      <w:r>
        <w:t>распознавать</w:t>
      </w:r>
      <w:r>
        <w:rPr>
          <w:spacing w:val="-1"/>
        </w:rPr>
        <w:t xml:space="preserve"> </w:t>
      </w:r>
      <w:r>
        <w:t>и</w:t>
      </w:r>
      <w:r>
        <w:rPr>
          <w:spacing w:val="-5"/>
        </w:rPr>
        <w:t xml:space="preserve"> </w:t>
      </w:r>
      <w:r>
        <w:t>употреблять</w:t>
      </w:r>
      <w:r>
        <w:rPr>
          <w:spacing w:val="-1"/>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отрицательное</w:t>
      </w:r>
      <w:r>
        <w:rPr>
          <w:spacing w:val="-7"/>
        </w:rPr>
        <w:t xml:space="preserve"> </w:t>
      </w:r>
      <w:r>
        <w:t>местоимение</w:t>
      </w:r>
      <w:r>
        <w:rPr>
          <w:spacing w:val="10"/>
        </w:rPr>
        <w:t xml:space="preserve"> </w:t>
      </w:r>
      <w:r>
        <w:rPr>
          <w:spacing w:val="-5"/>
        </w:rPr>
        <w:t>no;</w:t>
      </w:r>
    </w:p>
    <w:p w:rsidR="00DB0B49" w:rsidRDefault="00386242">
      <w:pPr>
        <w:pStyle w:val="a3"/>
        <w:spacing w:before="135" w:line="362" w:lineRule="auto"/>
        <w:ind w:right="238"/>
      </w:pPr>
      <w:r>
        <w:t>распознавать и употреблять в устной и письменной речи степени сравнения</w:t>
      </w:r>
      <w:r>
        <w:rPr>
          <w:spacing w:val="40"/>
        </w:rPr>
        <w:t xml:space="preserve"> </w:t>
      </w:r>
      <w:r>
        <w:t>прилагательных (формы, образованные по правилу и исключения: good – better – (the) best, bad – worse – (the) worst);</w:t>
      </w:r>
    </w:p>
    <w:p w:rsidR="00DB0B49" w:rsidRDefault="00386242">
      <w:pPr>
        <w:pStyle w:val="a3"/>
        <w:spacing w:line="269" w:lineRule="exact"/>
        <w:ind w:left="1244" w:firstLine="0"/>
      </w:pPr>
      <w:r>
        <w:t>распознавать</w:t>
      </w:r>
      <w:r>
        <w:rPr>
          <w:spacing w:val="-2"/>
        </w:rPr>
        <w:t xml:space="preserve"> </w:t>
      </w:r>
      <w:r>
        <w:t>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5"/>
        </w:rPr>
        <w:t xml:space="preserve"> </w:t>
      </w:r>
      <w:r>
        <w:t>речи</w:t>
      </w:r>
      <w:r>
        <w:rPr>
          <w:spacing w:val="-4"/>
        </w:rPr>
        <w:t xml:space="preserve"> </w:t>
      </w:r>
      <w:r>
        <w:t xml:space="preserve">наречия </w:t>
      </w:r>
      <w:r>
        <w:rPr>
          <w:spacing w:val="-2"/>
        </w:rPr>
        <w:t>времени;</w:t>
      </w:r>
    </w:p>
    <w:p w:rsidR="00DB0B49" w:rsidRDefault="00386242">
      <w:pPr>
        <w:pStyle w:val="a3"/>
        <w:spacing w:before="137" w:line="360" w:lineRule="auto"/>
        <w:ind w:right="245"/>
      </w:pPr>
      <w:r>
        <w:t>распознавать</w:t>
      </w:r>
      <w:r>
        <w:rPr>
          <w:spacing w:val="68"/>
        </w:rPr>
        <w:t xml:space="preserve">  </w:t>
      </w:r>
      <w:r>
        <w:t>и</w:t>
      </w:r>
      <w:r>
        <w:rPr>
          <w:spacing w:val="65"/>
        </w:rPr>
        <w:t xml:space="preserve">  </w:t>
      </w:r>
      <w:r>
        <w:t>употреблять</w:t>
      </w:r>
      <w:r>
        <w:rPr>
          <w:spacing w:val="67"/>
        </w:rPr>
        <w:t xml:space="preserve">  </w:t>
      </w:r>
      <w:r>
        <w:t>в</w:t>
      </w:r>
      <w:r>
        <w:rPr>
          <w:spacing w:val="68"/>
        </w:rPr>
        <w:t xml:space="preserve">  </w:t>
      </w:r>
      <w:r>
        <w:t>устной</w:t>
      </w:r>
      <w:r>
        <w:rPr>
          <w:spacing w:val="65"/>
        </w:rPr>
        <w:t xml:space="preserve">  </w:t>
      </w:r>
      <w:r>
        <w:t>и</w:t>
      </w:r>
      <w:r>
        <w:rPr>
          <w:spacing w:val="67"/>
        </w:rPr>
        <w:t xml:space="preserve">  </w:t>
      </w:r>
      <w:r>
        <w:t>письменной</w:t>
      </w:r>
      <w:r>
        <w:rPr>
          <w:spacing w:val="67"/>
        </w:rPr>
        <w:t xml:space="preserve">  </w:t>
      </w:r>
      <w:r>
        <w:t>речи</w:t>
      </w:r>
      <w:r>
        <w:rPr>
          <w:spacing w:val="63"/>
        </w:rPr>
        <w:t xml:space="preserve">  </w:t>
      </w:r>
      <w:r>
        <w:t>обозначение</w:t>
      </w:r>
      <w:r>
        <w:rPr>
          <w:spacing w:val="67"/>
        </w:rPr>
        <w:t xml:space="preserve">  </w:t>
      </w:r>
      <w:r>
        <w:t>даты и года;распознавать и употреблять в устной и письменной речи обозначение времени.</w:t>
      </w:r>
    </w:p>
    <w:p w:rsidR="00DB0B49" w:rsidRDefault="00386242">
      <w:pPr>
        <w:pStyle w:val="a3"/>
        <w:spacing w:before="3"/>
        <w:ind w:left="1244" w:firstLine="0"/>
      </w:pPr>
      <w:r>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rsidR="00DB0B49" w:rsidRDefault="00386242">
      <w:pPr>
        <w:pStyle w:val="a3"/>
        <w:spacing w:before="137" w:line="360" w:lineRule="auto"/>
        <w:ind w:right="25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w:t>
      </w:r>
      <w:r>
        <w:rPr>
          <w:spacing w:val="80"/>
        </w:rPr>
        <w:t xml:space="preserve"> </w:t>
      </w:r>
      <w:r>
        <w:rPr>
          <w:spacing w:val="-2"/>
        </w:rPr>
        <w:t>Рождеством);</w:t>
      </w:r>
    </w:p>
    <w:p w:rsidR="00DB0B49" w:rsidRDefault="00386242">
      <w:pPr>
        <w:pStyle w:val="a3"/>
        <w:spacing w:before="1" w:line="360" w:lineRule="auto"/>
        <w:ind w:left="1244" w:right="2605" w:firstLine="0"/>
        <w:jc w:val="left"/>
      </w:pPr>
      <w:r>
        <w:t>знать</w:t>
      </w:r>
      <w:r>
        <w:rPr>
          <w:spacing w:val="-5"/>
        </w:rPr>
        <w:t xml:space="preserve"> </w:t>
      </w:r>
      <w:r>
        <w:t>названия</w:t>
      </w:r>
      <w:r>
        <w:rPr>
          <w:spacing w:val="-11"/>
        </w:rPr>
        <w:t xml:space="preserve"> </w:t>
      </w:r>
      <w:r>
        <w:t>родной</w:t>
      </w:r>
      <w:r>
        <w:rPr>
          <w:spacing w:val="-5"/>
        </w:rPr>
        <w:t xml:space="preserve"> </w:t>
      </w:r>
      <w:r>
        <w:t>страны</w:t>
      </w:r>
      <w:r>
        <w:rPr>
          <w:spacing w:val="-5"/>
        </w:rPr>
        <w:t xml:space="preserve"> </w:t>
      </w:r>
      <w:r>
        <w:t>и</w:t>
      </w:r>
      <w:r>
        <w:rPr>
          <w:spacing w:val="-10"/>
        </w:rPr>
        <w:t xml:space="preserve"> </w:t>
      </w:r>
      <w:r>
        <w:t>страны/стран</w:t>
      </w:r>
      <w:r>
        <w:rPr>
          <w:spacing w:val="-5"/>
        </w:rPr>
        <w:t xml:space="preserve"> </w:t>
      </w:r>
      <w:r>
        <w:t>изучаемого</w:t>
      </w:r>
      <w:r>
        <w:rPr>
          <w:spacing w:val="-3"/>
        </w:rPr>
        <w:t xml:space="preserve"> </w:t>
      </w:r>
      <w:r>
        <w:t>языка; знать некоторых литературных персонажей;</w:t>
      </w:r>
    </w:p>
    <w:p w:rsidR="00DB0B49" w:rsidRDefault="00386242">
      <w:pPr>
        <w:pStyle w:val="a3"/>
        <w:spacing w:line="274" w:lineRule="exact"/>
        <w:ind w:left="1244" w:firstLine="0"/>
        <w:jc w:val="left"/>
      </w:pPr>
      <w:r>
        <w:t>знать</w:t>
      </w:r>
      <w:r>
        <w:rPr>
          <w:spacing w:val="-6"/>
        </w:rPr>
        <w:t xml:space="preserve"> </w:t>
      </w:r>
      <w:r>
        <w:t>небольшие</w:t>
      </w:r>
      <w:r>
        <w:rPr>
          <w:spacing w:val="-5"/>
        </w:rPr>
        <w:t xml:space="preserve"> </w:t>
      </w:r>
      <w:r>
        <w:t>произведения</w:t>
      </w:r>
      <w:r>
        <w:rPr>
          <w:spacing w:val="-4"/>
        </w:rPr>
        <w:t xml:space="preserve"> </w:t>
      </w:r>
      <w:r>
        <w:t>детского</w:t>
      </w:r>
      <w:r>
        <w:rPr>
          <w:spacing w:val="-4"/>
        </w:rPr>
        <w:t xml:space="preserve"> </w:t>
      </w:r>
      <w:r>
        <w:t>фольклора</w:t>
      </w:r>
      <w:r>
        <w:rPr>
          <w:spacing w:val="-10"/>
        </w:rPr>
        <w:t xml:space="preserve"> </w:t>
      </w:r>
      <w:r>
        <w:t>(рифмовки,</w:t>
      </w:r>
      <w:r>
        <w:rPr>
          <w:spacing w:val="-6"/>
        </w:rPr>
        <w:t xml:space="preserve"> </w:t>
      </w:r>
      <w:r>
        <w:rPr>
          <w:spacing w:val="-2"/>
        </w:rPr>
        <w:t>песни);</w:t>
      </w:r>
    </w:p>
    <w:p w:rsidR="00DB0B49" w:rsidRDefault="00386242">
      <w:pPr>
        <w:pStyle w:val="a3"/>
        <w:spacing w:before="141"/>
        <w:ind w:left="1244" w:firstLine="0"/>
      </w:pPr>
      <w:r>
        <w:t>кратко представлять</w:t>
      </w:r>
      <w:r>
        <w:rPr>
          <w:spacing w:val="-6"/>
        </w:rPr>
        <w:t xml:space="preserve"> </w:t>
      </w:r>
      <w:r>
        <w:t>свою</w:t>
      </w:r>
      <w:r>
        <w:rPr>
          <w:spacing w:val="-3"/>
        </w:rPr>
        <w:t xml:space="preserve"> </w:t>
      </w:r>
      <w:r>
        <w:t>страну</w:t>
      </w:r>
      <w:r>
        <w:rPr>
          <w:spacing w:val="-11"/>
        </w:rPr>
        <w:t xml:space="preserve"> </w:t>
      </w:r>
      <w:r>
        <w:t>на</w:t>
      </w:r>
      <w:r>
        <w:rPr>
          <w:spacing w:val="-2"/>
        </w:rPr>
        <w:t xml:space="preserve"> </w:t>
      </w:r>
      <w:r>
        <w:t>иностранном</w:t>
      </w:r>
      <w:r>
        <w:rPr>
          <w:spacing w:val="-5"/>
        </w:rPr>
        <w:t xml:space="preserve"> </w:t>
      </w:r>
      <w:r>
        <w:t>языке</w:t>
      </w:r>
      <w:r>
        <w:rPr>
          <w:spacing w:val="-2"/>
        </w:rPr>
        <w:t xml:space="preserve"> </w:t>
      </w:r>
      <w:r>
        <w:t>в</w:t>
      </w:r>
      <w:r>
        <w:rPr>
          <w:spacing w:val="-1"/>
        </w:rPr>
        <w:t xml:space="preserve"> </w:t>
      </w:r>
      <w:r>
        <w:t>рамках</w:t>
      </w:r>
      <w:r>
        <w:rPr>
          <w:spacing w:val="-6"/>
        </w:rPr>
        <w:t xml:space="preserve"> </w:t>
      </w:r>
      <w:r>
        <w:t xml:space="preserve">изучаемой </w:t>
      </w:r>
      <w:r>
        <w:rPr>
          <w:spacing w:val="-2"/>
        </w:rPr>
        <w:t>тематики.</w:t>
      </w:r>
    </w:p>
    <w:p w:rsidR="00DB0B49" w:rsidRDefault="00386242" w:rsidP="004D7E4A">
      <w:pPr>
        <w:pStyle w:val="1"/>
        <w:numPr>
          <w:ilvl w:val="2"/>
          <w:numId w:val="32"/>
        </w:numPr>
        <w:tabs>
          <w:tab w:val="left" w:pos="1190"/>
        </w:tabs>
        <w:spacing w:before="163"/>
        <w:ind w:left="1190" w:hanging="595"/>
        <w:jc w:val="both"/>
      </w:pPr>
      <w:bookmarkStart w:id="4" w:name="2.1.4._Федеральная_рабочая_программа_по_"/>
      <w:bookmarkEnd w:id="4"/>
      <w:r>
        <w:t>Федеральная</w:t>
      </w:r>
      <w:r>
        <w:rPr>
          <w:spacing w:val="-4"/>
        </w:rPr>
        <w:t xml:space="preserve"> </w:t>
      </w:r>
      <w:r>
        <w:t>рабочая</w:t>
      </w:r>
      <w:r>
        <w:rPr>
          <w:spacing w:val="-6"/>
        </w:rPr>
        <w:t xml:space="preserve"> </w:t>
      </w:r>
      <w:r>
        <w:t>программа</w:t>
      </w:r>
      <w:r>
        <w:rPr>
          <w:spacing w:val="-1"/>
        </w:rPr>
        <w:t xml:space="preserve"> </w:t>
      </w:r>
      <w:r>
        <w:t>по</w:t>
      </w:r>
      <w:r>
        <w:rPr>
          <w:spacing w:val="-6"/>
        </w:rPr>
        <w:t xml:space="preserve"> </w:t>
      </w:r>
      <w:r>
        <w:t>учебному</w:t>
      </w:r>
      <w:r>
        <w:rPr>
          <w:spacing w:val="-2"/>
        </w:rPr>
        <w:t xml:space="preserve"> </w:t>
      </w:r>
      <w:r>
        <w:t xml:space="preserve">предмету </w:t>
      </w:r>
      <w:r>
        <w:rPr>
          <w:spacing w:val="-2"/>
        </w:rPr>
        <w:t>«Математика».</w:t>
      </w:r>
    </w:p>
    <w:p w:rsidR="00DB0B49" w:rsidRDefault="00386242">
      <w:pPr>
        <w:pStyle w:val="a3"/>
        <w:spacing w:before="137"/>
        <w:ind w:left="1244" w:firstLine="0"/>
      </w:pPr>
      <w:r>
        <w:t>Федеральная</w:t>
      </w:r>
      <w:r>
        <w:rPr>
          <w:spacing w:val="2"/>
        </w:rPr>
        <w:t xml:space="preserve"> </w:t>
      </w: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1"/>
        </w:rPr>
        <w:t xml:space="preserve"> </w:t>
      </w:r>
      <w:r>
        <w:t>«Математика»</w:t>
      </w:r>
      <w:r>
        <w:rPr>
          <w:spacing w:val="-1"/>
        </w:rPr>
        <w:t xml:space="preserve"> </w:t>
      </w:r>
      <w:r>
        <w:t>(предметная</w:t>
      </w:r>
      <w:r>
        <w:rPr>
          <w:spacing w:val="3"/>
        </w:rPr>
        <w:t xml:space="preserve"> </w:t>
      </w:r>
      <w:r>
        <w:rPr>
          <w:spacing w:val="-2"/>
        </w:rPr>
        <w:t>область</w:t>
      </w:r>
    </w:p>
    <w:p w:rsidR="00DB0B49" w:rsidRDefault="00386242">
      <w:pPr>
        <w:pStyle w:val="a3"/>
        <w:spacing w:before="137" w:line="360" w:lineRule="auto"/>
        <w:ind w:right="246" w:firstLine="0"/>
      </w:pPr>
      <w: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B0B49" w:rsidRDefault="00386242">
      <w:pPr>
        <w:pStyle w:val="a3"/>
        <w:spacing w:before="2" w:line="360" w:lineRule="auto"/>
        <w:ind w:right="247"/>
      </w:pPr>
      <w: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w:t>
      </w:r>
      <w:r>
        <w:lastRenderedPageBreak/>
        <w:t>учебного плана, а также подходы к отбору содержания и планируемым результатам.</w:t>
      </w:r>
    </w:p>
    <w:p w:rsidR="00DB0B49" w:rsidRDefault="00386242">
      <w:pPr>
        <w:pStyle w:val="a3"/>
        <w:spacing w:line="360" w:lineRule="auto"/>
        <w:ind w:right="24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Pr>
          <w:spacing w:val="-5"/>
        </w:rPr>
        <w:t xml:space="preserve"> </w:t>
      </w:r>
      <w:r>
        <w:t>и регулятивных),</w:t>
      </w:r>
      <w:r>
        <w:rPr>
          <w:spacing w:val="-3"/>
        </w:rPr>
        <w:t xml:space="preserve"> </w:t>
      </w:r>
      <w:r>
        <w:t>которые</w:t>
      </w:r>
      <w:r>
        <w:rPr>
          <w:spacing w:val="-6"/>
        </w:rPr>
        <w:t xml:space="preserve"> </w:t>
      </w:r>
      <w:r>
        <w:t>возможно</w:t>
      </w:r>
      <w:r>
        <w:rPr>
          <w:spacing w:val="-1"/>
        </w:rPr>
        <w:t xml:space="preserve"> </w:t>
      </w:r>
      <w:r>
        <w:t>формировать</w:t>
      </w:r>
      <w:r>
        <w:rPr>
          <w:spacing w:val="-4"/>
        </w:rPr>
        <w:t xml:space="preserve"> </w:t>
      </w:r>
      <w:r>
        <w:t xml:space="preserve">средствами математики с учётом возрастных особенностей обучающихся на уровне начального общего </w:t>
      </w:r>
      <w:r>
        <w:rPr>
          <w:spacing w:val="-2"/>
        </w:rPr>
        <w:t>образования.</w:t>
      </w:r>
    </w:p>
    <w:p w:rsidR="00DB0B49" w:rsidRDefault="00386242">
      <w:pPr>
        <w:pStyle w:val="a3"/>
        <w:spacing w:line="360" w:lineRule="auto"/>
        <w:ind w:right="251"/>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B0B49" w:rsidRDefault="00386242">
      <w:pPr>
        <w:pStyle w:val="1"/>
        <w:spacing w:before="6"/>
      </w:pPr>
      <w:r>
        <w:t>Пояснительная</w:t>
      </w:r>
      <w:r>
        <w:rPr>
          <w:spacing w:val="-2"/>
        </w:rPr>
        <w:t xml:space="preserve"> записка.</w:t>
      </w:r>
    </w:p>
    <w:p w:rsidR="00DB0B49" w:rsidRDefault="00386242">
      <w:pPr>
        <w:pStyle w:val="a3"/>
        <w:spacing w:before="132" w:line="360" w:lineRule="auto"/>
        <w:ind w:right="241"/>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B0B49" w:rsidRDefault="00386242">
      <w:pPr>
        <w:pStyle w:val="a3"/>
        <w:spacing w:before="1" w:line="360" w:lineRule="auto"/>
        <w:ind w:right="246"/>
      </w:pPr>
      <w:r>
        <w:t>В</w:t>
      </w:r>
      <w:r>
        <w:rPr>
          <w:spacing w:val="64"/>
          <w:w w:val="150"/>
        </w:rPr>
        <w:t xml:space="preserve">   </w:t>
      </w:r>
      <w:r>
        <w:t>начальной</w:t>
      </w:r>
      <w:r>
        <w:rPr>
          <w:spacing w:val="63"/>
          <w:w w:val="150"/>
        </w:rPr>
        <w:t xml:space="preserve">   </w:t>
      </w:r>
      <w:r>
        <w:t>школе</w:t>
      </w:r>
      <w:r>
        <w:rPr>
          <w:spacing w:val="62"/>
          <w:w w:val="150"/>
        </w:rPr>
        <w:t xml:space="preserve">   </w:t>
      </w:r>
      <w:r>
        <w:t>изучение</w:t>
      </w:r>
      <w:r>
        <w:rPr>
          <w:spacing w:val="64"/>
          <w:w w:val="150"/>
        </w:rPr>
        <w:t xml:space="preserve">   </w:t>
      </w:r>
      <w:r>
        <w:t>математики</w:t>
      </w:r>
      <w:r>
        <w:rPr>
          <w:spacing w:val="65"/>
          <w:w w:val="150"/>
        </w:rPr>
        <w:t xml:space="preserve">   </w:t>
      </w:r>
      <w:r>
        <w:t>имеет</w:t>
      </w:r>
      <w:r>
        <w:rPr>
          <w:spacing w:val="63"/>
          <w:w w:val="150"/>
        </w:rPr>
        <w:t xml:space="preserve">   </w:t>
      </w:r>
      <w:r>
        <w:t>особое</w:t>
      </w:r>
      <w:r>
        <w:rPr>
          <w:spacing w:val="62"/>
          <w:w w:val="150"/>
        </w:rPr>
        <w:t xml:space="preserve">   </w:t>
      </w:r>
      <w:r>
        <w:t>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DB0B49" w:rsidRDefault="00386242">
      <w:pPr>
        <w:pStyle w:val="a3"/>
        <w:spacing w:line="360" w:lineRule="auto"/>
        <w:ind w:right="240"/>
      </w:pPr>
      <w:r>
        <w:t>освоение</w:t>
      </w:r>
      <w:r>
        <w:rPr>
          <w:spacing w:val="80"/>
        </w:rPr>
        <w:t xml:space="preserve">  </w:t>
      </w:r>
      <w:r>
        <w:t>начальных</w:t>
      </w:r>
      <w:r>
        <w:rPr>
          <w:spacing w:val="80"/>
        </w:rPr>
        <w:t xml:space="preserve">  </w:t>
      </w:r>
      <w:r>
        <w:t>математических</w:t>
      </w:r>
      <w:r>
        <w:rPr>
          <w:spacing w:val="80"/>
        </w:rPr>
        <w:t xml:space="preserve">  </w:t>
      </w:r>
      <w:r>
        <w:t>знаний</w:t>
      </w:r>
      <w:r>
        <w:rPr>
          <w:spacing w:val="80"/>
        </w:rPr>
        <w:t xml:space="preserve">  </w:t>
      </w:r>
      <w:r>
        <w:t>–</w:t>
      </w:r>
      <w:r>
        <w:rPr>
          <w:spacing w:val="80"/>
        </w:rPr>
        <w:t xml:space="preserve">  </w:t>
      </w:r>
      <w:r>
        <w:t>понимание</w:t>
      </w:r>
      <w:r>
        <w:rPr>
          <w:spacing w:val="80"/>
        </w:rPr>
        <w:t xml:space="preserve">  </w:t>
      </w:r>
      <w:r>
        <w:t>значения</w:t>
      </w:r>
      <w:r>
        <w:rPr>
          <w:spacing w:val="80"/>
        </w:rPr>
        <w:t xml:space="preserve">  </w:t>
      </w:r>
      <w:r>
        <w:t>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DB0B49" w:rsidRDefault="00386242">
      <w:pPr>
        <w:pStyle w:val="a3"/>
        <w:spacing w:line="360" w:lineRule="auto"/>
        <w:ind w:right="246"/>
      </w:pPr>
      <w:r>
        <w:t>формирование функциональной математической грамотности обучающегося, которая характеризуется</w:t>
      </w:r>
      <w:r>
        <w:rPr>
          <w:spacing w:val="75"/>
          <w:w w:val="150"/>
        </w:rPr>
        <w:t xml:space="preserve">   </w:t>
      </w:r>
      <w:r>
        <w:t>наличием</w:t>
      </w:r>
      <w:r>
        <w:rPr>
          <w:spacing w:val="78"/>
          <w:w w:val="150"/>
        </w:rPr>
        <w:t xml:space="preserve">   </w:t>
      </w:r>
      <w:r>
        <w:t>у</w:t>
      </w:r>
      <w:r>
        <w:rPr>
          <w:spacing w:val="72"/>
          <w:w w:val="150"/>
        </w:rPr>
        <w:t xml:space="preserve">   </w:t>
      </w:r>
      <w:r>
        <w:t>него</w:t>
      </w:r>
      <w:r>
        <w:rPr>
          <w:spacing w:val="75"/>
          <w:w w:val="150"/>
        </w:rPr>
        <w:t xml:space="preserve">   </w:t>
      </w:r>
      <w:r>
        <w:t>опыта</w:t>
      </w:r>
      <w:r>
        <w:rPr>
          <w:spacing w:val="75"/>
          <w:w w:val="150"/>
        </w:rPr>
        <w:t xml:space="preserve">   </w:t>
      </w:r>
      <w:r>
        <w:t>решения</w:t>
      </w:r>
      <w:r>
        <w:rPr>
          <w:spacing w:val="75"/>
          <w:w w:val="150"/>
        </w:rPr>
        <w:t xml:space="preserve">   </w:t>
      </w:r>
      <w:r>
        <w:t>учебно-познавательных и</w:t>
      </w:r>
      <w:r>
        <w:rPr>
          <w:spacing w:val="80"/>
          <w:w w:val="150"/>
        </w:rPr>
        <w:t xml:space="preserve"> </w:t>
      </w:r>
      <w:r>
        <w:t>учебно-практических</w:t>
      </w:r>
      <w:r>
        <w:rPr>
          <w:spacing w:val="80"/>
          <w:w w:val="150"/>
        </w:rPr>
        <w:t xml:space="preserve"> </w:t>
      </w:r>
      <w:r>
        <w:t>задач,</w:t>
      </w:r>
      <w:r>
        <w:rPr>
          <w:spacing w:val="80"/>
          <w:w w:val="150"/>
        </w:rPr>
        <w:t xml:space="preserve"> </w:t>
      </w:r>
      <w:r>
        <w:t>построенных</w:t>
      </w:r>
      <w:r>
        <w:rPr>
          <w:spacing w:val="80"/>
          <w:w w:val="150"/>
        </w:rPr>
        <w:t xml:space="preserve"> </w:t>
      </w:r>
      <w:r>
        <w:t>на</w:t>
      </w:r>
      <w:r>
        <w:rPr>
          <w:spacing w:val="80"/>
          <w:w w:val="150"/>
        </w:rPr>
        <w:t xml:space="preserve"> </w:t>
      </w:r>
      <w:r>
        <w:t>понимании</w:t>
      </w:r>
      <w:r>
        <w:rPr>
          <w:spacing w:val="80"/>
          <w:w w:val="150"/>
        </w:rPr>
        <w:t xml:space="preserve"> </w:t>
      </w:r>
      <w:r>
        <w:t>и</w:t>
      </w:r>
      <w:r>
        <w:rPr>
          <w:spacing w:val="80"/>
          <w:w w:val="150"/>
        </w:rPr>
        <w:t xml:space="preserve"> </w:t>
      </w:r>
      <w:r>
        <w:t>применении</w:t>
      </w:r>
      <w:r>
        <w:rPr>
          <w:spacing w:val="80"/>
          <w:w w:val="150"/>
        </w:rPr>
        <w:t xml:space="preserve"> </w:t>
      </w:r>
      <w:r>
        <w:t>математических</w:t>
      </w:r>
    </w:p>
    <w:p w:rsidR="00DB0B49" w:rsidRDefault="00386242">
      <w:pPr>
        <w:pStyle w:val="a3"/>
        <w:spacing w:before="158" w:line="362" w:lineRule="auto"/>
        <w:ind w:right="248" w:firstLine="0"/>
      </w:pPr>
      <w:r>
        <w:t>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DB0B49" w:rsidRDefault="00386242">
      <w:pPr>
        <w:pStyle w:val="a3"/>
        <w:spacing w:line="360" w:lineRule="auto"/>
        <w:ind w:right="241"/>
      </w:pPr>
      <w: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DB0B49" w:rsidRDefault="00386242">
      <w:pPr>
        <w:pStyle w:val="a3"/>
        <w:spacing w:line="360" w:lineRule="auto"/>
        <w:ind w:right="253"/>
      </w:pPr>
      <w:r>
        <w:t>становление</w:t>
      </w:r>
      <w:r>
        <w:rPr>
          <w:spacing w:val="80"/>
        </w:rPr>
        <w:t xml:space="preserve">    </w:t>
      </w:r>
      <w:r>
        <w:t>учебно-познавательных</w:t>
      </w:r>
      <w:r>
        <w:rPr>
          <w:spacing w:val="78"/>
        </w:rPr>
        <w:t xml:space="preserve">    </w:t>
      </w:r>
      <w:r>
        <w:t>мотивов,</w:t>
      </w:r>
      <w:r>
        <w:rPr>
          <w:spacing w:val="80"/>
        </w:rPr>
        <w:t xml:space="preserve">    </w:t>
      </w:r>
      <w:r>
        <w:t>интереса</w:t>
      </w:r>
      <w:r>
        <w:rPr>
          <w:spacing w:val="80"/>
        </w:rPr>
        <w:t xml:space="preserve">    </w:t>
      </w:r>
      <w:r>
        <w:t>к</w:t>
      </w:r>
      <w:r>
        <w:rPr>
          <w:spacing w:val="79"/>
        </w:rPr>
        <w:t xml:space="preserve">    </w:t>
      </w:r>
      <w:r>
        <w:t>изучению и применению математики, важнейших</w:t>
      </w:r>
      <w:r>
        <w:rPr>
          <w:spacing w:val="-2"/>
        </w:rPr>
        <w:t xml:space="preserve"> </w:t>
      </w:r>
      <w:r>
        <w:t>качеств интеллектуальной деятельности:</w:t>
      </w:r>
      <w:r>
        <w:rPr>
          <w:spacing w:val="-2"/>
        </w:rPr>
        <w:t xml:space="preserve"> </w:t>
      </w:r>
      <w:r>
        <w:t xml:space="preserve">теоретического и пространственного мышления, воображения, математической речи, ориентировки в </w:t>
      </w:r>
      <w:r>
        <w:lastRenderedPageBreak/>
        <w:t>математических терминах и понятиях.</w:t>
      </w:r>
    </w:p>
    <w:p w:rsidR="00DB0B49" w:rsidRDefault="00386242">
      <w:pPr>
        <w:pStyle w:val="a3"/>
        <w:spacing w:line="360" w:lineRule="auto"/>
        <w:ind w:right="237"/>
      </w:pPr>
      <w:r>
        <w:t>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w:t>
      </w:r>
    </w:p>
    <w:p w:rsidR="00DB0B49" w:rsidRDefault="00386242">
      <w:pPr>
        <w:pStyle w:val="a3"/>
        <w:spacing w:line="360" w:lineRule="auto"/>
        <w:ind w:right="239"/>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DB0B49" w:rsidRDefault="00386242">
      <w:pPr>
        <w:pStyle w:val="a3"/>
        <w:spacing w:line="360" w:lineRule="auto"/>
        <w:ind w:right="254"/>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B0B49" w:rsidRDefault="00386242">
      <w:pPr>
        <w:pStyle w:val="a3"/>
        <w:spacing w:line="360" w:lineRule="auto"/>
        <w:ind w:right="240"/>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rPr>
        <w:t>предположения).</w:t>
      </w:r>
    </w:p>
    <w:p w:rsidR="00DB0B49" w:rsidRDefault="00386242">
      <w:pPr>
        <w:pStyle w:val="a3"/>
        <w:spacing w:line="360" w:lineRule="auto"/>
        <w:ind w:right="243"/>
      </w:pPr>
      <w:r>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w:t>
      </w:r>
      <w:r>
        <w:rPr>
          <w:spacing w:val="-1"/>
        </w:rPr>
        <w:t xml:space="preserve"> </w:t>
      </w:r>
      <w:r>
        <w:t>математических</w:t>
      </w:r>
      <w:r>
        <w:rPr>
          <w:spacing w:val="-1"/>
        </w:rPr>
        <w:t xml:space="preserve"> </w:t>
      </w:r>
      <w:r>
        <w:t>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DB0B49" w:rsidRDefault="00386242">
      <w:pPr>
        <w:pStyle w:val="a3"/>
        <w:spacing w:before="3" w:line="360" w:lineRule="auto"/>
        <w:ind w:right="249"/>
      </w:pPr>
      <w:r>
        <w:t>На</w:t>
      </w:r>
      <w:r>
        <w:rPr>
          <w:spacing w:val="75"/>
          <w:w w:val="150"/>
        </w:rPr>
        <w:t xml:space="preserve">   </w:t>
      </w:r>
      <w:r>
        <w:t>уровне</w:t>
      </w:r>
      <w:r>
        <w:rPr>
          <w:spacing w:val="73"/>
          <w:w w:val="150"/>
        </w:rPr>
        <w:t xml:space="preserve">   </w:t>
      </w:r>
      <w:r>
        <w:t>начального</w:t>
      </w:r>
      <w:r>
        <w:rPr>
          <w:spacing w:val="73"/>
          <w:w w:val="150"/>
        </w:rPr>
        <w:t xml:space="preserve">   </w:t>
      </w:r>
      <w:r>
        <w:t>общего</w:t>
      </w:r>
      <w:r>
        <w:rPr>
          <w:spacing w:val="72"/>
          <w:w w:val="150"/>
        </w:rPr>
        <w:t xml:space="preserve">   </w:t>
      </w:r>
      <w:r>
        <w:t>образования</w:t>
      </w:r>
      <w:r>
        <w:rPr>
          <w:spacing w:val="72"/>
          <w:w w:val="150"/>
        </w:rPr>
        <w:t xml:space="preserve">   </w:t>
      </w:r>
      <w:r>
        <w:t>математические</w:t>
      </w:r>
      <w:r>
        <w:rPr>
          <w:spacing w:val="73"/>
          <w:w w:val="150"/>
        </w:rPr>
        <w:t xml:space="preserve">   </w:t>
      </w:r>
      <w:r>
        <w:t>знания и умения применяются</w:t>
      </w:r>
      <w:r>
        <w:rPr>
          <w:spacing w:val="-7"/>
        </w:rPr>
        <w:t xml:space="preserve"> </w:t>
      </w:r>
      <w:r>
        <w:t>обучающимся при</w:t>
      </w:r>
      <w:r>
        <w:rPr>
          <w:spacing w:val="-2"/>
        </w:rPr>
        <w:t xml:space="preserve"> </w:t>
      </w:r>
      <w:r>
        <w:t>изучении других учебных</w:t>
      </w:r>
      <w:r>
        <w:rPr>
          <w:spacing w:val="-3"/>
        </w:rPr>
        <w:t xml:space="preserve"> </w:t>
      </w:r>
      <w:r>
        <w:t>предметов</w:t>
      </w:r>
      <w:r>
        <w:rPr>
          <w:spacing w:val="-5"/>
        </w:rPr>
        <w:t xml:space="preserve"> </w:t>
      </w:r>
      <w:r>
        <w:t>(количественные и пространственные</w:t>
      </w:r>
      <w:r>
        <w:rPr>
          <w:spacing w:val="-5"/>
        </w:rPr>
        <w:t xml:space="preserve"> </w:t>
      </w:r>
      <w:r>
        <w:t>характеристики,</w:t>
      </w:r>
      <w:r>
        <w:rPr>
          <w:spacing w:val="-2"/>
        </w:rPr>
        <w:t xml:space="preserve"> </w:t>
      </w:r>
      <w:r>
        <w:t>оценки,</w:t>
      </w:r>
      <w:r>
        <w:rPr>
          <w:spacing w:val="-2"/>
        </w:rPr>
        <w:t xml:space="preserve"> </w:t>
      </w:r>
      <w:r>
        <w:t>расчёты и</w:t>
      </w:r>
      <w:r>
        <w:rPr>
          <w:spacing w:val="-3"/>
        </w:rPr>
        <w:t xml:space="preserve"> </w:t>
      </w:r>
      <w:r>
        <w:t>прикидка, использование</w:t>
      </w:r>
      <w:r>
        <w:rPr>
          <w:spacing w:val="-5"/>
        </w:rPr>
        <w:t xml:space="preserve"> </w:t>
      </w:r>
      <w:r>
        <w:t>графических</w:t>
      </w:r>
      <w:r>
        <w:rPr>
          <w:spacing w:val="-4"/>
        </w:rPr>
        <w:t xml:space="preserve"> </w:t>
      </w:r>
      <w:r>
        <w:t>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w:t>
      </w:r>
      <w:r>
        <w:rPr>
          <w:spacing w:val="-1"/>
        </w:rPr>
        <w:t xml:space="preserve"> </w:t>
      </w:r>
      <w:r>
        <w:t>выполнения</w:t>
      </w:r>
      <w:r>
        <w:rPr>
          <w:spacing w:val="-2"/>
        </w:rPr>
        <w:t xml:space="preserve"> </w:t>
      </w:r>
      <w:r>
        <w:t>действий, а также</w:t>
      </w:r>
      <w:r>
        <w:rPr>
          <w:spacing w:val="-3"/>
        </w:rPr>
        <w:t xml:space="preserve"> </w:t>
      </w:r>
      <w:r>
        <w:t>различение, называние, изображение</w:t>
      </w:r>
      <w:r>
        <w:rPr>
          <w:spacing w:val="-3"/>
        </w:rPr>
        <w:t xml:space="preserve"> </w:t>
      </w:r>
      <w:r>
        <w:t>геометрических фигур, нахождение геометрических величин (длина, периметр, площадь) становятся показателями</w:t>
      </w:r>
    </w:p>
    <w:p w:rsidR="00DB0B49" w:rsidRDefault="00386242">
      <w:pPr>
        <w:pStyle w:val="a3"/>
        <w:spacing w:before="158" w:line="362" w:lineRule="auto"/>
        <w:ind w:right="261" w:firstLine="0"/>
      </w:pPr>
      <w:r>
        <w:t>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B0B49" w:rsidRDefault="00386242">
      <w:pPr>
        <w:pStyle w:val="a3"/>
        <w:tabs>
          <w:tab w:val="left" w:pos="3585"/>
          <w:tab w:val="left" w:pos="5447"/>
          <w:tab w:val="left" w:pos="7693"/>
          <w:tab w:val="left" w:pos="9780"/>
        </w:tabs>
        <w:spacing w:line="360" w:lineRule="auto"/>
        <w:ind w:right="240"/>
      </w:pPr>
      <w:r>
        <w:rPr>
          <w:spacing w:val="-2"/>
        </w:rPr>
        <w:t>Обучающийся</w:t>
      </w:r>
      <w:r>
        <w:tab/>
      </w:r>
      <w:r>
        <w:rPr>
          <w:spacing w:val="-2"/>
        </w:rPr>
        <w:t>достигает</w:t>
      </w:r>
      <w:r>
        <w:tab/>
      </w:r>
      <w:r>
        <w:rPr>
          <w:spacing w:val="-2"/>
        </w:rPr>
        <w:t>планируемых</w:t>
      </w:r>
      <w:r>
        <w:tab/>
      </w:r>
      <w:r>
        <w:rPr>
          <w:spacing w:val="-2"/>
        </w:rPr>
        <w:t>результатов</w:t>
      </w:r>
      <w:r>
        <w:tab/>
      </w:r>
      <w:r>
        <w:rPr>
          <w:spacing w:val="-2"/>
        </w:rPr>
        <w:t xml:space="preserve">обучения </w:t>
      </w:r>
      <w:r>
        <w:t>в соответствии со своими возможностями и способностями. На его успешность оказывают</w:t>
      </w:r>
      <w:r>
        <w:rPr>
          <w:spacing w:val="40"/>
        </w:rPr>
        <w:t xml:space="preserve"> </w:t>
      </w:r>
      <w:r>
        <w:t>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DB0B49" w:rsidRDefault="00386242">
      <w:pPr>
        <w:pStyle w:val="a3"/>
        <w:spacing w:line="360" w:lineRule="auto"/>
        <w:ind w:right="244"/>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w:t>
      </w:r>
      <w:r>
        <w:lastRenderedPageBreak/>
        <w:t>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DB0B49" w:rsidRDefault="00386242">
      <w:pPr>
        <w:pStyle w:val="a3"/>
        <w:spacing w:before="1" w:line="360" w:lineRule="auto"/>
        <w:ind w:right="244"/>
      </w:pPr>
      <w: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w:t>
      </w:r>
      <w:r>
        <w:rPr>
          <w:spacing w:val="33"/>
        </w:rPr>
        <w:t xml:space="preserve"> </w:t>
      </w:r>
      <w:r>
        <w:t>универсальных</w:t>
      </w:r>
      <w:r>
        <w:rPr>
          <w:spacing w:val="31"/>
        </w:rPr>
        <w:t xml:space="preserve"> </w:t>
      </w:r>
      <w:r>
        <w:t>учебных</w:t>
      </w:r>
      <w:r>
        <w:rPr>
          <w:spacing w:val="26"/>
        </w:rPr>
        <w:t xml:space="preserve"> </w:t>
      </w:r>
      <w:r>
        <w:t>действий,</w:t>
      </w:r>
      <w:r>
        <w:rPr>
          <w:spacing w:val="33"/>
        </w:rPr>
        <w:t xml:space="preserve"> </w:t>
      </w:r>
      <w:r>
        <w:t>их</w:t>
      </w:r>
      <w:r>
        <w:rPr>
          <w:spacing w:val="26"/>
        </w:rPr>
        <w:t xml:space="preserve"> </w:t>
      </w:r>
      <w:r>
        <w:t>перечень</w:t>
      </w:r>
      <w:r>
        <w:rPr>
          <w:spacing w:val="32"/>
        </w:rPr>
        <w:t xml:space="preserve"> </w:t>
      </w:r>
      <w:r>
        <w:t>дан</w:t>
      </w:r>
      <w:r>
        <w:rPr>
          <w:spacing w:val="38"/>
        </w:rPr>
        <w:t xml:space="preserve"> </w:t>
      </w:r>
      <w:r>
        <w:t>в</w:t>
      </w:r>
      <w:r>
        <w:rPr>
          <w:spacing w:val="33"/>
        </w:rPr>
        <w:t xml:space="preserve"> </w:t>
      </w:r>
      <w:r>
        <w:t>специальном</w:t>
      </w:r>
      <w:r>
        <w:rPr>
          <w:spacing w:val="33"/>
        </w:rPr>
        <w:t xml:space="preserve"> </w:t>
      </w:r>
      <w:r>
        <w:t>разделе</w:t>
      </w:r>
      <w:r>
        <w:rPr>
          <w:spacing w:val="34"/>
        </w:rPr>
        <w:t xml:space="preserve"> </w:t>
      </w:r>
      <w:r>
        <w:t>–</w:t>
      </w:r>
    </w:p>
    <w:p w:rsidR="00DB0B49" w:rsidRDefault="00386242">
      <w:pPr>
        <w:pStyle w:val="a3"/>
        <w:spacing w:line="273" w:lineRule="exact"/>
        <w:ind w:firstLine="0"/>
      </w:pPr>
      <w:r>
        <w:t>«Совместная</w:t>
      </w:r>
      <w:r>
        <w:rPr>
          <w:spacing w:val="-2"/>
        </w:rPr>
        <w:t xml:space="preserve"> деятельность».</w:t>
      </w:r>
    </w:p>
    <w:p w:rsidR="00DB0B49" w:rsidRDefault="00386242">
      <w:pPr>
        <w:pStyle w:val="a3"/>
        <w:spacing w:before="141" w:line="360" w:lineRule="auto"/>
        <w:ind w:right="240"/>
      </w:pPr>
      <w:r>
        <w:t>Общее число часов, рекомендованных для изучения математики - 540 часов: в 1 классе – 132 часа (4 часа</w:t>
      </w:r>
      <w:r>
        <w:rPr>
          <w:spacing w:val="-1"/>
        </w:rPr>
        <w:t xml:space="preserve"> </w:t>
      </w:r>
      <w:r>
        <w:t>в неделю), во 2 классе – 136 часов (4 часа в неделю), в 3 классе – 136 часов</w:t>
      </w:r>
      <w:r>
        <w:rPr>
          <w:spacing w:val="-3"/>
        </w:rPr>
        <w:t xml:space="preserve"> </w:t>
      </w:r>
      <w:r>
        <w:t>(4</w:t>
      </w:r>
      <w:r>
        <w:rPr>
          <w:spacing w:val="-5"/>
        </w:rPr>
        <w:t xml:space="preserve"> </w:t>
      </w:r>
      <w:r>
        <w:t>часа в неделю), в 4 классе – 136 часов (4 часа в неделю).</w:t>
      </w:r>
    </w:p>
    <w:p w:rsidR="00DB0B49" w:rsidRDefault="00386242">
      <w:pPr>
        <w:pStyle w:val="a3"/>
        <w:spacing w:line="273" w:lineRule="exact"/>
        <w:ind w:left="1244" w:firstLine="0"/>
      </w:pPr>
      <w:r>
        <w:t>Основное</w:t>
      </w:r>
      <w:r>
        <w:rPr>
          <w:spacing w:val="51"/>
          <w:w w:val="150"/>
        </w:rPr>
        <w:t xml:space="preserve"> </w:t>
      </w:r>
      <w:r>
        <w:t>содержание</w:t>
      </w:r>
      <w:r>
        <w:rPr>
          <w:spacing w:val="78"/>
        </w:rPr>
        <w:t xml:space="preserve"> </w:t>
      </w:r>
      <w:r>
        <w:t>обучения</w:t>
      </w:r>
      <w:r>
        <w:rPr>
          <w:spacing w:val="55"/>
          <w:w w:val="150"/>
        </w:rPr>
        <w:t xml:space="preserve"> </w:t>
      </w:r>
      <w:r>
        <w:t>в</w:t>
      </w:r>
      <w:r>
        <w:rPr>
          <w:spacing w:val="56"/>
          <w:w w:val="150"/>
        </w:rPr>
        <w:t xml:space="preserve"> </w:t>
      </w:r>
      <w:r>
        <w:t>программе</w:t>
      </w:r>
      <w:r>
        <w:rPr>
          <w:spacing w:val="53"/>
          <w:w w:val="150"/>
        </w:rPr>
        <w:t xml:space="preserve"> </w:t>
      </w:r>
      <w:r>
        <w:t>по</w:t>
      </w:r>
      <w:r>
        <w:rPr>
          <w:spacing w:val="55"/>
          <w:w w:val="150"/>
        </w:rPr>
        <w:t xml:space="preserve"> </w:t>
      </w:r>
      <w:r>
        <w:t>математике</w:t>
      </w:r>
      <w:r>
        <w:rPr>
          <w:spacing w:val="53"/>
          <w:w w:val="150"/>
        </w:rPr>
        <w:t xml:space="preserve"> </w:t>
      </w:r>
      <w:r>
        <w:t>представлено</w:t>
      </w:r>
      <w:r>
        <w:rPr>
          <w:spacing w:val="55"/>
          <w:w w:val="150"/>
        </w:rPr>
        <w:t xml:space="preserve"> </w:t>
      </w:r>
      <w:r>
        <w:rPr>
          <w:spacing w:val="-2"/>
        </w:rPr>
        <w:t>разделами:</w:t>
      </w:r>
    </w:p>
    <w:p w:rsidR="00DB0B49" w:rsidRDefault="00386242">
      <w:pPr>
        <w:pStyle w:val="a3"/>
        <w:spacing w:before="142" w:line="360" w:lineRule="auto"/>
        <w:ind w:right="251" w:firstLine="0"/>
      </w:pPr>
      <w:r>
        <w:t>«Числа и величины», «Арифметические действия», «Текстовые задачи», «Пространственные отношения и геометрические фигуры», «Математическая информация».</w:t>
      </w:r>
    </w:p>
    <w:p w:rsidR="00DB0B49" w:rsidRDefault="00386242">
      <w:pPr>
        <w:pStyle w:val="1"/>
        <w:spacing w:before="2" w:line="360" w:lineRule="auto"/>
        <w:ind w:right="6142"/>
      </w:pPr>
      <w:r>
        <w:t>Содержание</w:t>
      </w:r>
      <w:r>
        <w:rPr>
          <w:spacing w:val="-9"/>
        </w:rPr>
        <w:t xml:space="preserve"> </w:t>
      </w:r>
      <w:r>
        <w:t>обучения</w:t>
      </w:r>
      <w:r>
        <w:rPr>
          <w:spacing w:val="-9"/>
        </w:rPr>
        <w:t xml:space="preserve"> </w:t>
      </w:r>
      <w:r>
        <w:t>в</w:t>
      </w:r>
      <w:r>
        <w:rPr>
          <w:spacing w:val="-9"/>
        </w:rPr>
        <w:t xml:space="preserve"> </w:t>
      </w:r>
      <w:r>
        <w:t>1</w:t>
      </w:r>
      <w:r>
        <w:rPr>
          <w:spacing w:val="-13"/>
        </w:rPr>
        <w:t xml:space="preserve"> </w:t>
      </w:r>
      <w:r>
        <w:t>классе. Числа и величины.</w:t>
      </w:r>
    </w:p>
    <w:p w:rsidR="00DB0B49" w:rsidRDefault="00386242">
      <w:pPr>
        <w:pStyle w:val="a3"/>
        <w:spacing w:line="360" w:lineRule="auto"/>
        <w:jc w:val="left"/>
      </w:pPr>
      <w:r>
        <w:t>Числа</w:t>
      </w:r>
      <w:r>
        <w:rPr>
          <w:spacing w:val="40"/>
        </w:rPr>
        <w:t xml:space="preserve"> </w:t>
      </w:r>
      <w:r>
        <w:t>от</w:t>
      </w:r>
      <w:r>
        <w:rPr>
          <w:spacing w:val="40"/>
        </w:rPr>
        <w:t xml:space="preserve"> </w:t>
      </w:r>
      <w:r>
        <w:t>1</w:t>
      </w:r>
      <w:r>
        <w:rPr>
          <w:spacing w:val="40"/>
        </w:rPr>
        <w:t xml:space="preserve"> </w:t>
      </w:r>
      <w:r>
        <w:t>до</w:t>
      </w:r>
      <w:r>
        <w:rPr>
          <w:spacing w:val="40"/>
        </w:rPr>
        <w:t xml:space="preserve"> </w:t>
      </w:r>
      <w:r>
        <w:t>9:</w:t>
      </w:r>
      <w:r>
        <w:rPr>
          <w:spacing w:val="40"/>
        </w:rPr>
        <w:t xml:space="preserve"> </w:t>
      </w:r>
      <w:r>
        <w:t>различение,</w:t>
      </w:r>
      <w:r>
        <w:rPr>
          <w:spacing w:val="40"/>
        </w:rPr>
        <w:t xml:space="preserve"> </w:t>
      </w:r>
      <w:r>
        <w:t>чтение,</w:t>
      </w:r>
      <w:r>
        <w:rPr>
          <w:spacing w:val="40"/>
        </w:rPr>
        <w:t xml:space="preserve"> </w:t>
      </w:r>
      <w:r>
        <w:t>запись.</w:t>
      </w:r>
      <w:r>
        <w:rPr>
          <w:spacing w:val="40"/>
        </w:rPr>
        <w:t xml:space="preserve"> </w:t>
      </w:r>
      <w:r>
        <w:t>Единица</w:t>
      </w:r>
      <w:r>
        <w:rPr>
          <w:spacing w:val="40"/>
        </w:rPr>
        <w:t xml:space="preserve"> </w:t>
      </w:r>
      <w:r>
        <w:t>счёта.</w:t>
      </w:r>
      <w:r>
        <w:rPr>
          <w:spacing w:val="40"/>
        </w:rPr>
        <w:t xml:space="preserve"> </w:t>
      </w:r>
      <w:r>
        <w:t>Десяток.</w:t>
      </w:r>
      <w:r>
        <w:rPr>
          <w:spacing w:val="40"/>
        </w:rPr>
        <w:t xml:space="preserve"> </w:t>
      </w:r>
      <w:r>
        <w:t>Счёт</w:t>
      </w:r>
      <w:r>
        <w:rPr>
          <w:spacing w:val="40"/>
        </w:rPr>
        <w:t xml:space="preserve"> </w:t>
      </w:r>
      <w:r>
        <w:t>предметов, запись результата цифрами. Число и цифра 0 при измерении, вычислении.</w:t>
      </w:r>
    </w:p>
    <w:p w:rsidR="00DB0B49" w:rsidRDefault="00386242">
      <w:pPr>
        <w:pStyle w:val="a3"/>
        <w:tabs>
          <w:tab w:val="left" w:pos="2371"/>
          <w:tab w:val="left" w:pos="2990"/>
          <w:tab w:val="left" w:pos="4420"/>
          <w:tab w:val="left" w:pos="5236"/>
          <w:tab w:val="left" w:pos="6497"/>
          <w:tab w:val="left" w:pos="7739"/>
          <w:tab w:val="left" w:pos="9351"/>
        </w:tabs>
        <w:spacing w:line="360" w:lineRule="auto"/>
        <w:ind w:right="248"/>
        <w:jc w:val="left"/>
      </w:pPr>
      <w:r>
        <w:rPr>
          <w:spacing w:val="-2"/>
        </w:rPr>
        <w:t>Числа</w:t>
      </w:r>
      <w:r>
        <w:tab/>
      </w:r>
      <w:r>
        <w:rPr>
          <w:spacing w:val="-10"/>
        </w:rPr>
        <w:t>в</w:t>
      </w:r>
      <w:r>
        <w:tab/>
      </w:r>
      <w:r>
        <w:rPr>
          <w:spacing w:val="-2"/>
        </w:rPr>
        <w:t>пределах</w:t>
      </w:r>
      <w:r>
        <w:tab/>
      </w:r>
      <w:r>
        <w:rPr>
          <w:spacing w:val="-4"/>
        </w:rPr>
        <w:t>20:</w:t>
      </w:r>
      <w:r>
        <w:tab/>
      </w:r>
      <w:r>
        <w:rPr>
          <w:spacing w:val="-2"/>
        </w:rPr>
        <w:t>чтение,</w:t>
      </w:r>
      <w:r>
        <w:tab/>
      </w:r>
      <w:r>
        <w:rPr>
          <w:spacing w:val="-2"/>
        </w:rPr>
        <w:t>запись,</w:t>
      </w:r>
      <w:r>
        <w:tab/>
      </w:r>
      <w:r>
        <w:rPr>
          <w:spacing w:val="-2"/>
        </w:rPr>
        <w:t>сравнение.</w:t>
      </w:r>
      <w:r>
        <w:tab/>
      </w:r>
      <w:r>
        <w:rPr>
          <w:spacing w:val="-2"/>
        </w:rPr>
        <w:t xml:space="preserve">Однозначные </w:t>
      </w:r>
      <w:r>
        <w:t>и двузначные числа. Увеличение (уменьшение) числа на несколько единиц.</w:t>
      </w:r>
    </w:p>
    <w:p w:rsidR="00DB0B49" w:rsidRDefault="00386242">
      <w:pPr>
        <w:pStyle w:val="a3"/>
        <w:spacing w:line="362" w:lineRule="auto"/>
        <w:jc w:val="left"/>
      </w:pPr>
      <w:r>
        <w:t>Длина</w:t>
      </w:r>
      <w:r>
        <w:rPr>
          <w:spacing w:val="80"/>
        </w:rPr>
        <w:t xml:space="preserve"> </w:t>
      </w:r>
      <w:r>
        <w:t>и</w:t>
      </w:r>
      <w:r>
        <w:rPr>
          <w:spacing w:val="80"/>
        </w:rPr>
        <w:t xml:space="preserve"> </w:t>
      </w:r>
      <w:r>
        <w:t>её</w:t>
      </w:r>
      <w:r>
        <w:rPr>
          <w:spacing w:val="80"/>
        </w:rPr>
        <w:t xml:space="preserve"> </w:t>
      </w:r>
      <w:r>
        <w:t>измерение.</w:t>
      </w:r>
      <w:r>
        <w:rPr>
          <w:spacing w:val="80"/>
        </w:rPr>
        <w:t xml:space="preserve"> </w:t>
      </w:r>
      <w:r>
        <w:t>Единицы</w:t>
      </w:r>
      <w:r>
        <w:rPr>
          <w:spacing w:val="80"/>
        </w:rPr>
        <w:t xml:space="preserve"> </w:t>
      </w:r>
      <w:r>
        <w:t>длины</w:t>
      </w:r>
      <w:r>
        <w:rPr>
          <w:spacing w:val="80"/>
        </w:rPr>
        <w:t xml:space="preserve"> </w:t>
      </w:r>
      <w:r>
        <w:t>и</w:t>
      </w:r>
      <w:r>
        <w:rPr>
          <w:spacing w:val="80"/>
        </w:rPr>
        <w:t xml:space="preserve"> </w:t>
      </w:r>
      <w:r>
        <w:t>установление</w:t>
      </w:r>
      <w:r>
        <w:rPr>
          <w:spacing w:val="80"/>
        </w:rPr>
        <w:t xml:space="preserve"> </w:t>
      </w:r>
      <w:r>
        <w:t>соотношения</w:t>
      </w:r>
      <w:r>
        <w:rPr>
          <w:spacing w:val="80"/>
        </w:rPr>
        <w:t xml:space="preserve"> </w:t>
      </w:r>
      <w:r>
        <w:t>между</w:t>
      </w:r>
      <w:r>
        <w:rPr>
          <w:spacing w:val="80"/>
        </w:rPr>
        <w:t xml:space="preserve"> </w:t>
      </w:r>
      <w:r>
        <w:t>ними: сантиметр, дециметр.</w:t>
      </w:r>
    </w:p>
    <w:p w:rsidR="00BF48CC" w:rsidRDefault="00386242" w:rsidP="00BF48CC">
      <w:pPr>
        <w:pStyle w:val="1"/>
        <w:jc w:val="left"/>
        <w:rPr>
          <w:spacing w:val="-2"/>
        </w:rPr>
      </w:pPr>
      <w:r>
        <w:t>Арифметические</w:t>
      </w:r>
      <w:r>
        <w:rPr>
          <w:spacing w:val="-3"/>
        </w:rPr>
        <w:t xml:space="preserve"> </w:t>
      </w:r>
      <w:r>
        <w:rPr>
          <w:spacing w:val="-2"/>
        </w:rPr>
        <w:t>действия.</w:t>
      </w:r>
    </w:p>
    <w:p w:rsidR="00DB0B49" w:rsidRPr="00BF48CC" w:rsidRDefault="00386242" w:rsidP="00BF48CC">
      <w:pPr>
        <w:pStyle w:val="1"/>
        <w:spacing w:line="360" w:lineRule="auto"/>
        <w:jc w:val="left"/>
        <w:rPr>
          <w:b w:val="0"/>
        </w:rPr>
      </w:pPr>
      <w:r w:rsidRPr="00BF48CC">
        <w:rPr>
          <w:b w:val="0"/>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DB0B49" w:rsidRPr="00BF48CC" w:rsidRDefault="00386242" w:rsidP="00BF48CC">
      <w:pPr>
        <w:pStyle w:val="1"/>
        <w:spacing w:line="360" w:lineRule="auto"/>
        <w:ind w:left="1306"/>
        <w:rPr>
          <w:b w:val="0"/>
        </w:rPr>
      </w:pPr>
      <w:r w:rsidRPr="00BF48CC">
        <w:rPr>
          <w:b w:val="0"/>
        </w:rPr>
        <w:t>Текстовые</w:t>
      </w:r>
      <w:r w:rsidRPr="00BF48CC">
        <w:rPr>
          <w:b w:val="0"/>
          <w:spacing w:val="-2"/>
        </w:rPr>
        <w:t xml:space="preserve"> задачи.</w:t>
      </w:r>
    </w:p>
    <w:p w:rsidR="00DB0B49" w:rsidRDefault="00386242">
      <w:pPr>
        <w:pStyle w:val="a3"/>
        <w:spacing w:before="138" w:line="360" w:lineRule="auto"/>
        <w:ind w:right="262"/>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spacing w:val="-2"/>
        </w:rPr>
        <w:t>действие.</w:t>
      </w:r>
    </w:p>
    <w:p w:rsidR="00DB0B49" w:rsidRDefault="00386242">
      <w:pPr>
        <w:pStyle w:val="1"/>
        <w:spacing w:before="6"/>
      </w:pPr>
      <w:r>
        <w:t>Пространственные</w:t>
      </w:r>
      <w:r>
        <w:rPr>
          <w:spacing w:val="-9"/>
        </w:rPr>
        <w:t xml:space="preserve"> </w:t>
      </w:r>
      <w:r>
        <w:t>отношения</w:t>
      </w:r>
      <w:r>
        <w:rPr>
          <w:spacing w:val="-4"/>
        </w:rPr>
        <w:t xml:space="preserve"> </w:t>
      </w:r>
      <w:r>
        <w:t>и</w:t>
      </w:r>
      <w:r>
        <w:rPr>
          <w:spacing w:val="-7"/>
        </w:rPr>
        <w:t xml:space="preserve"> </w:t>
      </w:r>
      <w:r>
        <w:t>геометрические</w:t>
      </w:r>
      <w:r>
        <w:rPr>
          <w:spacing w:val="-3"/>
        </w:rPr>
        <w:t xml:space="preserve"> </w:t>
      </w:r>
      <w:r>
        <w:rPr>
          <w:spacing w:val="-2"/>
        </w:rPr>
        <w:t>фигуры.</w:t>
      </w:r>
    </w:p>
    <w:p w:rsidR="00DB0B49" w:rsidRDefault="00386242">
      <w:pPr>
        <w:pStyle w:val="a3"/>
        <w:spacing w:before="132" w:line="360" w:lineRule="auto"/>
        <w:ind w:right="250"/>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DB0B49" w:rsidRDefault="00386242">
      <w:pPr>
        <w:pStyle w:val="a3"/>
        <w:spacing w:before="3" w:line="360" w:lineRule="auto"/>
        <w:ind w:right="242"/>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DB0B49" w:rsidRDefault="00386242">
      <w:pPr>
        <w:pStyle w:val="1"/>
        <w:spacing w:before="2"/>
      </w:pPr>
      <w:r>
        <w:lastRenderedPageBreak/>
        <w:t>Математическая</w:t>
      </w:r>
      <w:r>
        <w:rPr>
          <w:spacing w:val="-5"/>
        </w:rPr>
        <w:t xml:space="preserve"> </w:t>
      </w:r>
      <w:r>
        <w:rPr>
          <w:spacing w:val="-2"/>
        </w:rPr>
        <w:t>информация.</w:t>
      </w:r>
    </w:p>
    <w:p w:rsidR="00DB0B49" w:rsidRDefault="00386242">
      <w:pPr>
        <w:pStyle w:val="a3"/>
        <w:spacing w:before="137" w:line="360" w:lineRule="auto"/>
        <w:ind w:right="247"/>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DB0B49" w:rsidRDefault="00386242">
      <w:pPr>
        <w:pStyle w:val="a3"/>
        <w:spacing w:line="274" w:lineRule="exact"/>
        <w:ind w:left="1244" w:firstLine="0"/>
      </w:pPr>
      <w:r>
        <w:t>Закономерность</w:t>
      </w:r>
      <w:r>
        <w:rPr>
          <w:spacing w:val="-6"/>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6"/>
        </w:rPr>
        <w:t xml:space="preserve"> </w:t>
      </w:r>
      <w:r>
        <w:t>обнаружение,</w:t>
      </w:r>
      <w:r>
        <w:rPr>
          <w:spacing w:val="1"/>
        </w:rPr>
        <w:t xml:space="preserve"> </w:t>
      </w:r>
      <w:r>
        <w:t>продолжение</w:t>
      </w:r>
      <w:r>
        <w:rPr>
          <w:spacing w:val="-1"/>
        </w:rPr>
        <w:t xml:space="preserve"> </w:t>
      </w:r>
      <w:r>
        <w:rPr>
          <w:spacing w:val="-2"/>
        </w:rPr>
        <w:t>ряда.</w:t>
      </w:r>
    </w:p>
    <w:p w:rsidR="00DB0B49" w:rsidRDefault="00386242">
      <w:pPr>
        <w:pStyle w:val="a3"/>
        <w:spacing w:before="137" w:line="362" w:lineRule="auto"/>
        <w:ind w:right="251"/>
      </w:pPr>
      <w:r>
        <w:t>Верные (истинные) и неверные (ложные) предложения, составленные относительно заданного набора математических объектов.</w:t>
      </w:r>
    </w:p>
    <w:p w:rsidR="00DB0B49" w:rsidRDefault="00386242">
      <w:pPr>
        <w:pStyle w:val="a3"/>
        <w:spacing w:line="360" w:lineRule="auto"/>
        <w:ind w:right="245"/>
      </w:pPr>
      <w: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DB0B49" w:rsidRDefault="00386242">
      <w:pPr>
        <w:pStyle w:val="a3"/>
        <w:spacing w:line="360" w:lineRule="auto"/>
        <w:ind w:right="244" w:firstLine="773"/>
      </w:pPr>
      <w:r>
        <w:t>Двух-трёхшаговые инструкции, связанные с вычислением, измерением длины, изображением геометрической фигуры.</w:t>
      </w:r>
    </w:p>
    <w:p w:rsidR="00DB0B49" w:rsidRDefault="00386242">
      <w:pPr>
        <w:pStyle w:val="a3"/>
        <w:tabs>
          <w:tab w:val="left" w:pos="2894"/>
          <w:tab w:val="left" w:pos="4780"/>
          <w:tab w:val="left" w:pos="5572"/>
          <w:tab w:val="left" w:pos="6364"/>
          <w:tab w:val="left" w:pos="7699"/>
          <w:tab w:val="left" w:pos="9733"/>
        </w:tabs>
        <w:spacing w:line="360" w:lineRule="auto"/>
        <w:ind w:right="248"/>
      </w:pPr>
      <w:r>
        <w:rPr>
          <w:spacing w:val="-2"/>
        </w:rPr>
        <w:t>Изучение</w:t>
      </w:r>
      <w:r>
        <w:tab/>
      </w:r>
      <w:r>
        <w:rPr>
          <w:spacing w:val="-2"/>
        </w:rPr>
        <w:t>математики</w:t>
      </w:r>
      <w:r>
        <w:tab/>
      </w:r>
      <w:r>
        <w:rPr>
          <w:spacing w:val="-10"/>
        </w:rPr>
        <w:t>в</w:t>
      </w:r>
      <w:r>
        <w:tab/>
      </w:r>
      <w:r>
        <w:rPr>
          <w:spacing w:val="-10"/>
        </w:rPr>
        <w:t>1</w:t>
      </w:r>
      <w:r>
        <w:tab/>
      </w:r>
      <w:r>
        <w:rPr>
          <w:spacing w:val="-2"/>
        </w:rPr>
        <w:t>классе</w:t>
      </w:r>
      <w:r>
        <w:tab/>
      </w:r>
      <w:r>
        <w:rPr>
          <w:spacing w:val="-2"/>
        </w:rPr>
        <w:t>способствует</w:t>
      </w:r>
      <w:r>
        <w:tab/>
      </w:r>
      <w:r>
        <w:rPr>
          <w:spacing w:val="-2"/>
        </w:rPr>
        <w:t xml:space="preserve">освоению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60" w:lineRule="auto"/>
        <w:ind w:right="250"/>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DB0B49" w:rsidRDefault="00386242">
      <w:pPr>
        <w:pStyle w:val="a3"/>
        <w:spacing w:line="360" w:lineRule="auto"/>
        <w:ind w:left="1244" w:right="1782" w:firstLine="0"/>
        <w:jc w:val="left"/>
      </w:pPr>
      <w:r>
        <w:t>наблюдать</w:t>
      </w:r>
      <w:r>
        <w:rPr>
          <w:spacing w:val="-3"/>
        </w:rPr>
        <w:t xml:space="preserve"> </w:t>
      </w:r>
      <w:r>
        <w:t>математические</w:t>
      </w:r>
      <w:r>
        <w:rPr>
          <w:spacing w:val="-2"/>
        </w:rPr>
        <w:t xml:space="preserve"> </w:t>
      </w:r>
      <w:r>
        <w:t>объекты</w:t>
      </w:r>
      <w:r>
        <w:rPr>
          <w:spacing w:val="-6"/>
        </w:rPr>
        <w:t xml:space="preserve"> </w:t>
      </w:r>
      <w:r>
        <w:t>(числа,</w:t>
      </w:r>
      <w:r>
        <w:rPr>
          <w:spacing w:val="-7"/>
        </w:rPr>
        <w:t xml:space="preserve"> </w:t>
      </w:r>
      <w:r>
        <w:t>величины)</w:t>
      </w:r>
      <w:r>
        <w:rPr>
          <w:spacing w:val="-7"/>
        </w:rPr>
        <w:t xml:space="preserve"> </w:t>
      </w:r>
      <w:r>
        <w:t>в</w:t>
      </w:r>
      <w:r>
        <w:rPr>
          <w:spacing w:val="-12"/>
        </w:rPr>
        <w:t xml:space="preserve"> </w:t>
      </w:r>
      <w:r>
        <w:t>окружающем</w:t>
      </w:r>
      <w:r>
        <w:rPr>
          <w:spacing w:val="-3"/>
        </w:rPr>
        <w:t xml:space="preserve"> </w:t>
      </w:r>
      <w:r>
        <w:t>мире; обнаруживать общее и различное в записи арифметических действий; наблюдать действие измерительных приборов;</w:t>
      </w:r>
    </w:p>
    <w:p w:rsidR="00DB0B49" w:rsidRDefault="00386242">
      <w:pPr>
        <w:pStyle w:val="a3"/>
        <w:spacing w:line="273" w:lineRule="exact"/>
        <w:ind w:left="1244" w:firstLine="0"/>
        <w:jc w:val="left"/>
      </w:pPr>
      <w:r>
        <w:t>сравнивать</w:t>
      </w:r>
      <w:r>
        <w:rPr>
          <w:spacing w:val="-3"/>
        </w:rPr>
        <w:t xml:space="preserve"> </w:t>
      </w:r>
      <w:r>
        <w:t>два</w:t>
      </w:r>
      <w:r>
        <w:rPr>
          <w:spacing w:val="-6"/>
        </w:rPr>
        <w:t xml:space="preserve"> </w:t>
      </w:r>
      <w:r>
        <w:t>объекта,</w:t>
      </w:r>
      <w:r>
        <w:rPr>
          <w:spacing w:val="2"/>
        </w:rPr>
        <w:t xml:space="preserve"> </w:t>
      </w:r>
      <w:r>
        <w:t xml:space="preserve">два </w:t>
      </w:r>
      <w:r>
        <w:rPr>
          <w:spacing w:val="-2"/>
        </w:rPr>
        <w:t>числа;</w:t>
      </w:r>
    </w:p>
    <w:p w:rsidR="00DB0B49" w:rsidRDefault="00386242">
      <w:pPr>
        <w:pStyle w:val="a3"/>
        <w:spacing w:before="136"/>
        <w:ind w:left="1244" w:firstLine="0"/>
        <w:jc w:val="left"/>
      </w:pPr>
      <w:r>
        <w:t>распределять</w:t>
      </w:r>
      <w:r>
        <w:rPr>
          <w:spacing w:val="-5"/>
        </w:rPr>
        <w:t xml:space="preserve"> </w:t>
      </w:r>
      <w:r>
        <w:t>объекты</w:t>
      </w:r>
      <w:r>
        <w:rPr>
          <w:spacing w:val="-4"/>
        </w:rPr>
        <w:t xml:space="preserve"> </w:t>
      </w:r>
      <w:r>
        <w:t>на</w:t>
      </w:r>
      <w:r>
        <w:rPr>
          <w:spacing w:val="-3"/>
        </w:rPr>
        <w:t xml:space="preserve"> </w:t>
      </w:r>
      <w:r>
        <w:t>группы</w:t>
      </w:r>
      <w:r>
        <w:rPr>
          <w:spacing w:val="-1"/>
        </w:rPr>
        <w:t xml:space="preserve"> </w:t>
      </w:r>
      <w:r>
        <w:t>по</w:t>
      </w:r>
      <w:r>
        <w:rPr>
          <w:spacing w:val="-2"/>
        </w:rPr>
        <w:t xml:space="preserve"> </w:t>
      </w:r>
      <w:r>
        <w:t>заданному</w:t>
      </w:r>
      <w:r>
        <w:rPr>
          <w:spacing w:val="-6"/>
        </w:rPr>
        <w:t xml:space="preserve"> </w:t>
      </w:r>
      <w:r>
        <w:rPr>
          <w:spacing w:val="-2"/>
        </w:rPr>
        <w:t>основанию;</w:t>
      </w:r>
    </w:p>
    <w:p w:rsidR="00DB0B49" w:rsidRDefault="00386242">
      <w:pPr>
        <w:pStyle w:val="a3"/>
        <w:spacing w:before="142" w:line="360" w:lineRule="auto"/>
        <w:ind w:left="1244" w:right="1413" w:firstLine="0"/>
        <w:jc w:val="left"/>
      </w:pPr>
      <w:r>
        <w:t>копировать</w:t>
      </w:r>
      <w:r>
        <w:rPr>
          <w:spacing w:val="-7"/>
        </w:rPr>
        <w:t xml:space="preserve"> </w:t>
      </w:r>
      <w:r>
        <w:t>изученные</w:t>
      </w:r>
      <w:r>
        <w:rPr>
          <w:spacing w:val="-5"/>
        </w:rPr>
        <w:t xml:space="preserve"> </w:t>
      </w:r>
      <w:r>
        <w:t>фигуры,</w:t>
      </w:r>
      <w:r>
        <w:rPr>
          <w:spacing w:val="-2"/>
        </w:rPr>
        <w:t xml:space="preserve"> </w:t>
      </w:r>
      <w:r>
        <w:t>рисовать</w:t>
      </w:r>
      <w:r>
        <w:rPr>
          <w:spacing w:val="-11"/>
        </w:rPr>
        <w:t xml:space="preserve"> </w:t>
      </w:r>
      <w:r>
        <w:t>от</w:t>
      </w:r>
      <w:r>
        <w:rPr>
          <w:spacing w:val="-4"/>
        </w:rPr>
        <w:t xml:space="preserve"> </w:t>
      </w:r>
      <w:r>
        <w:t>руки</w:t>
      </w:r>
      <w:r>
        <w:rPr>
          <w:spacing w:val="-3"/>
        </w:rPr>
        <w:t xml:space="preserve"> </w:t>
      </w:r>
      <w:r>
        <w:t>по</w:t>
      </w:r>
      <w:r>
        <w:rPr>
          <w:spacing w:val="-4"/>
        </w:rPr>
        <w:t xml:space="preserve"> </w:t>
      </w:r>
      <w:r>
        <w:t>собственному</w:t>
      </w:r>
      <w:r>
        <w:rPr>
          <w:spacing w:val="-13"/>
        </w:rPr>
        <w:t xml:space="preserve"> </w:t>
      </w:r>
      <w:r>
        <w:t>замыслу; приводить примеры чисел, геометрических фигур;</w:t>
      </w:r>
    </w:p>
    <w:p w:rsidR="00DB0B49" w:rsidRDefault="00386242">
      <w:pPr>
        <w:pStyle w:val="a3"/>
        <w:spacing w:before="158"/>
        <w:ind w:left="1244" w:firstLine="0"/>
        <w:jc w:val="left"/>
      </w:pPr>
      <w:r>
        <w:t>соблюдать</w:t>
      </w:r>
      <w:r>
        <w:rPr>
          <w:spacing w:val="-6"/>
        </w:rPr>
        <w:t xml:space="preserve"> </w:t>
      </w:r>
      <w:r>
        <w:t>последовательность</w:t>
      </w:r>
      <w:r>
        <w:rPr>
          <w:spacing w:val="-5"/>
        </w:rPr>
        <w:t xml:space="preserve"> </w:t>
      </w:r>
      <w:r>
        <w:t>при</w:t>
      </w:r>
      <w:r>
        <w:rPr>
          <w:spacing w:val="-3"/>
        </w:rPr>
        <w:t xml:space="preserve"> </w:t>
      </w:r>
      <w:r>
        <w:t>количественном</w:t>
      </w:r>
      <w:r>
        <w:rPr>
          <w:spacing w:val="-8"/>
        </w:rPr>
        <w:t xml:space="preserve"> </w:t>
      </w:r>
      <w:r>
        <w:t>и</w:t>
      </w:r>
      <w:r>
        <w:rPr>
          <w:spacing w:val="-3"/>
        </w:rPr>
        <w:t xml:space="preserve"> </w:t>
      </w:r>
      <w:r>
        <w:t>порядковом</w:t>
      </w:r>
      <w:r>
        <w:rPr>
          <w:spacing w:val="-7"/>
        </w:rPr>
        <w:t xml:space="preserve"> </w:t>
      </w:r>
      <w:r>
        <w:rPr>
          <w:spacing w:val="-2"/>
        </w:rPr>
        <w:t>счете.</w:t>
      </w:r>
    </w:p>
    <w:p w:rsidR="00DB0B49" w:rsidRDefault="00386242">
      <w:pPr>
        <w:pStyle w:val="a3"/>
        <w:spacing w:before="142" w:line="360"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 познавательных универсальных учебных действий:</w:t>
      </w:r>
    </w:p>
    <w:p w:rsidR="00DB0B49" w:rsidRDefault="00386242">
      <w:pPr>
        <w:pStyle w:val="a3"/>
        <w:spacing w:line="360" w:lineRule="auto"/>
        <w:jc w:val="left"/>
      </w:pPr>
      <w:r>
        <w:t>понимать,</w:t>
      </w:r>
      <w:r>
        <w:rPr>
          <w:spacing w:val="40"/>
        </w:rPr>
        <w:t xml:space="preserve"> </w:t>
      </w:r>
      <w:r>
        <w:t>что</w:t>
      </w:r>
      <w:r>
        <w:rPr>
          <w:spacing w:val="39"/>
        </w:rPr>
        <w:t xml:space="preserve"> </w:t>
      </w:r>
      <w:r>
        <w:t>математические</w:t>
      </w:r>
      <w:r>
        <w:rPr>
          <w:spacing w:val="38"/>
        </w:rPr>
        <w:t xml:space="preserve"> </w:t>
      </w:r>
      <w:r>
        <w:t>явления</w:t>
      </w:r>
      <w:r>
        <w:rPr>
          <w:spacing w:val="34"/>
        </w:rPr>
        <w:t xml:space="preserve"> </w:t>
      </w:r>
      <w:r>
        <w:t>могут</w:t>
      </w:r>
      <w:r>
        <w:rPr>
          <w:spacing w:val="40"/>
        </w:rPr>
        <w:t xml:space="preserve"> </w:t>
      </w:r>
      <w:r>
        <w:t>быть</w:t>
      </w:r>
      <w:r>
        <w:rPr>
          <w:spacing w:val="40"/>
        </w:rPr>
        <w:t xml:space="preserve"> </w:t>
      </w:r>
      <w:r>
        <w:t>представлены</w:t>
      </w:r>
      <w:r>
        <w:rPr>
          <w:spacing w:val="40"/>
        </w:rPr>
        <w:t xml:space="preserve"> </w:t>
      </w:r>
      <w:r>
        <w:t>с</w:t>
      </w:r>
      <w:r>
        <w:rPr>
          <w:spacing w:val="38"/>
        </w:rPr>
        <w:t xml:space="preserve"> </w:t>
      </w:r>
      <w:r>
        <w:t>помощью</w:t>
      </w:r>
      <w:r>
        <w:rPr>
          <w:spacing w:val="37"/>
        </w:rPr>
        <w:t xml:space="preserve"> </w:t>
      </w:r>
      <w:r>
        <w:t>различных средств: текст, числовая запись, таблица, рисунок, схема;</w:t>
      </w:r>
    </w:p>
    <w:p w:rsidR="00DB0B49" w:rsidRDefault="00386242">
      <w:pPr>
        <w:pStyle w:val="a3"/>
        <w:spacing w:before="1"/>
        <w:ind w:left="1244" w:firstLine="0"/>
        <w:jc w:val="left"/>
      </w:pPr>
      <w:r>
        <w:t>читать</w:t>
      </w:r>
      <w:r>
        <w:rPr>
          <w:spacing w:val="-6"/>
        </w:rPr>
        <w:t xml:space="preserve"> </w:t>
      </w:r>
      <w:r>
        <w:t>таблицу,</w:t>
      </w:r>
      <w:r>
        <w:rPr>
          <w:spacing w:val="-3"/>
        </w:rPr>
        <w:t xml:space="preserve"> </w:t>
      </w:r>
      <w:r>
        <w:t>извлекать</w:t>
      </w:r>
      <w:r>
        <w:rPr>
          <w:spacing w:val="-4"/>
        </w:rPr>
        <w:t xml:space="preserve"> </w:t>
      </w:r>
      <w:r>
        <w:t>информацию,</w:t>
      </w:r>
      <w:r>
        <w:rPr>
          <w:spacing w:val="-7"/>
        </w:rPr>
        <w:t xml:space="preserve"> </w:t>
      </w:r>
      <w:r>
        <w:t>представленную</w:t>
      </w:r>
      <w:r>
        <w:rPr>
          <w:spacing w:val="-6"/>
        </w:rPr>
        <w:t xml:space="preserve"> </w:t>
      </w:r>
      <w:r>
        <w:t>в</w:t>
      </w:r>
      <w:r>
        <w:rPr>
          <w:spacing w:val="-4"/>
        </w:rPr>
        <w:t xml:space="preserve"> </w:t>
      </w:r>
      <w:r>
        <w:t>табличной</w:t>
      </w:r>
      <w:r>
        <w:rPr>
          <w:spacing w:val="-3"/>
        </w:rPr>
        <w:t xml:space="preserve"> </w:t>
      </w:r>
      <w:r>
        <w:rPr>
          <w:spacing w:val="-2"/>
        </w:rPr>
        <w:t>форме.</w:t>
      </w:r>
    </w:p>
    <w:p w:rsidR="00DB0B49" w:rsidRDefault="00386242">
      <w:pPr>
        <w:pStyle w:val="a3"/>
        <w:tabs>
          <w:tab w:val="left" w:pos="1642"/>
          <w:tab w:val="left" w:pos="3369"/>
          <w:tab w:val="left" w:pos="4179"/>
          <w:tab w:val="left" w:pos="5944"/>
          <w:tab w:val="left" w:pos="7347"/>
          <w:tab w:val="left" w:pos="8494"/>
          <w:tab w:val="left" w:pos="9631"/>
          <w:tab w:val="left" w:pos="10197"/>
        </w:tabs>
        <w:spacing w:before="137" w:line="360"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B0B49" w:rsidRDefault="00386242">
      <w:pPr>
        <w:pStyle w:val="a3"/>
        <w:spacing w:line="362" w:lineRule="auto"/>
        <w:jc w:val="left"/>
      </w:pPr>
      <w:r>
        <w:t>характеризовать</w:t>
      </w:r>
      <w:r>
        <w:rPr>
          <w:spacing w:val="80"/>
        </w:rPr>
        <w:t xml:space="preserve"> </w:t>
      </w:r>
      <w:r>
        <w:t>(описывать)</w:t>
      </w:r>
      <w:r>
        <w:rPr>
          <w:spacing w:val="80"/>
        </w:rPr>
        <w:t xml:space="preserve"> </w:t>
      </w:r>
      <w:r>
        <w:t>число,</w:t>
      </w:r>
      <w:r>
        <w:rPr>
          <w:spacing w:val="80"/>
        </w:rPr>
        <w:t xml:space="preserve"> </w:t>
      </w:r>
      <w:r>
        <w:t>геометрическую</w:t>
      </w:r>
      <w:r>
        <w:rPr>
          <w:spacing w:val="80"/>
        </w:rPr>
        <w:t xml:space="preserve"> </w:t>
      </w:r>
      <w:r>
        <w:t>фигуру,</w:t>
      </w:r>
      <w:r>
        <w:rPr>
          <w:spacing w:val="80"/>
        </w:rPr>
        <w:t xml:space="preserve"> </w:t>
      </w:r>
      <w:r>
        <w:t>последовательность</w:t>
      </w:r>
      <w:r>
        <w:rPr>
          <w:spacing w:val="80"/>
        </w:rPr>
        <w:t xml:space="preserve"> </w:t>
      </w:r>
      <w:r>
        <w:t>из</w:t>
      </w:r>
      <w:r>
        <w:rPr>
          <w:spacing w:val="80"/>
        </w:rPr>
        <w:t xml:space="preserve"> </w:t>
      </w:r>
      <w:r>
        <w:t>нескольких чисел, записанных по порядку;</w:t>
      </w:r>
    </w:p>
    <w:p w:rsidR="00DB0B49" w:rsidRDefault="00386242">
      <w:pPr>
        <w:pStyle w:val="a3"/>
        <w:spacing w:line="273" w:lineRule="exact"/>
        <w:ind w:left="1244" w:firstLine="0"/>
        <w:jc w:val="left"/>
      </w:pPr>
      <w:r>
        <w:t>комментировать</w:t>
      </w:r>
      <w:r>
        <w:rPr>
          <w:spacing w:val="-5"/>
        </w:rPr>
        <w:t xml:space="preserve"> </w:t>
      </w:r>
      <w:r>
        <w:t>ход</w:t>
      </w:r>
      <w:r>
        <w:rPr>
          <w:spacing w:val="-4"/>
        </w:rPr>
        <w:t xml:space="preserve"> </w:t>
      </w:r>
      <w:r>
        <w:t>сравнения</w:t>
      </w:r>
      <w:r>
        <w:rPr>
          <w:spacing w:val="-3"/>
        </w:rPr>
        <w:t xml:space="preserve"> </w:t>
      </w:r>
      <w:r>
        <w:t>двух</w:t>
      </w:r>
      <w:r>
        <w:rPr>
          <w:spacing w:val="-6"/>
        </w:rPr>
        <w:t xml:space="preserve"> </w:t>
      </w:r>
      <w:r>
        <w:rPr>
          <w:spacing w:val="-2"/>
        </w:rPr>
        <w:t>объектов;</w:t>
      </w:r>
    </w:p>
    <w:p w:rsidR="00DB0B49" w:rsidRDefault="00386242">
      <w:pPr>
        <w:pStyle w:val="a3"/>
        <w:spacing w:before="135" w:line="360" w:lineRule="auto"/>
        <w:jc w:val="left"/>
      </w:pPr>
      <w:r>
        <w:t>описывать</w:t>
      </w:r>
      <w:r>
        <w:rPr>
          <w:spacing w:val="40"/>
        </w:rPr>
        <w:t xml:space="preserve"> </w:t>
      </w:r>
      <w:r>
        <w:t>своими</w:t>
      </w:r>
      <w:r>
        <w:rPr>
          <w:spacing w:val="40"/>
        </w:rPr>
        <w:t xml:space="preserve"> </w:t>
      </w:r>
      <w:r>
        <w:t>словами</w:t>
      </w:r>
      <w:r>
        <w:rPr>
          <w:spacing w:val="40"/>
        </w:rPr>
        <w:t xml:space="preserve"> </w:t>
      </w:r>
      <w:r>
        <w:t>сюжетную</w:t>
      </w:r>
      <w:r>
        <w:rPr>
          <w:spacing w:val="40"/>
        </w:rPr>
        <w:t xml:space="preserve"> </w:t>
      </w:r>
      <w:r>
        <w:t>ситуацию</w:t>
      </w:r>
      <w:r>
        <w:rPr>
          <w:spacing w:val="40"/>
        </w:rPr>
        <w:t xml:space="preserve"> </w:t>
      </w:r>
      <w:r>
        <w:t>и</w:t>
      </w:r>
      <w:r>
        <w:rPr>
          <w:spacing w:val="40"/>
        </w:rPr>
        <w:t xml:space="preserve"> </w:t>
      </w:r>
      <w:r>
        <w:t>математическое</w:t>
      </w:r>
      <w:r>
        <w:rPr>
          <w:spacing w:val="40"/>
        </w:rPr>
        <w:t xml:space="preserve"> </w:t>
      </w:r>
      <w:r>
        <w:t>отношение</w:t>
      </w:r>
      <w:r>
        <w:rPr>
          <w:spacing w:val="40"/>
        </w:rPr>
        <w:t xml:space="preserve"> </w:t>
      </w:r>
      <w:r>
        <w:t>величин (чисел), описывать положение предмета в пространстве;</w:t>
      </w:r>
    </w:p>
    <w:p w:rsidR="00DB0B49" w:rsidRDefault="00386242">
      <w:pPr>
        <w:pStyle w:val="a3"/>
        <w:spacing w:before="3"/>
        <w:ind w:left="1244" w:firstLine="0"/>
        <w:jc w:val="left"/>
      </w:pPr>
      <w:r>
        <w:lastRenderedPageBreak/>
        <w:t>различать</w:t>
      </w:r>
      <w:r>
        <w:rPr>
          <w:spacing w:val="-2"/>
        </w:rPr>
        <w:t xml:space="preserve"> </w:t>
      </w:r>
      <w:r>
        <w:t>и</w:t>
      </w:r>
      <w:r>
        <w:rPr>
          <w:spacing w:val="-6"/>
        </w:rPr>
        <w:t xml:space="preserve"> </w:t>
      </w:r>
      <w:r>
        <w:t>использовать</w:t>
      </w:r>
      <w:r>
        <w:rPr>
          <w:spacing w:val="-5"/>
        </w:rPr>
        <w:t xml:space="preserve"> </w:t>
      </w:r>
      <w:r>
        <w:t>математические</w:t>
      </w:r>
      <w:r>
        <w:rPr>
          <w:spacing w:val="-3"/>
        </w:rPr>
        <w:t xml:space="preserve"> </w:t>
      </w:r>
      <w:r>
        <w:rPr>
          <w:spacing w:val="-2"/>
        </w:rPr>
        <w:t>знаки;</w:t>
      </w:r>
    </w:p>
    <w:p w:rsidR="00DB0B49" w:rsidRDefault="00386242">
      <w:pPr>
        <w:pStyle w:val="a3"/>
        <w:spacing w:before="136"/>
        <w:ind w:left="1244" w:firstLine="0"/>
        <w:jc w:val="left"/>
      </w:pPr>
      <w:r>
        <w:t>строить</w:t>
      </w:r>
      <w:r>
        <w:rPr>
          <w:spacing w:val="-6"/>
        </w:rPr>
        <w:t xml:space="preserve"> </w:t>
      </w:r>
      <w:r>
        <w:t>предложения</w:t>
      </w:r>
      <w:r>
        <w:rPr>
          <w:spacing w:val="-8"/>
        </w:rPr>
        <w:t xml:space="preserve"> </w:t>
      </w:r>
      <w:r>
        <w:t>относительно</w:t>
      </w:r>
      <w:r>
        <w:rPr>
          <w:spacing w:val="-4"/>
        </w:rPr>
        <w:t xml:space="preserve"> </w:t>
      </w:r>
      <w:r>
        <w:t>заданного</w:t>
      </w:r>
      <w:r>
        <w:rPr>
          <w:spacing w:val="-3"/>
        </w:rPr>
        <w:t xml:space="preserve"> </w:t>
      </w:r>
      <w:r>
        <w:t>набора</w:t>
      </w:r>
      <w:r>
        <w:rPr>
          <w:spacing w:val="-3"/>
        </w:rPr>
        <w:t xml:space="preserve"> </w:t>
      </w:r>
      <w:r>
        <w:rPr>
          <w:spacing w:val="-2"/>
        </w:rPr>
        <w:t>объектов.</w:t>
      </w:r>
    </w:p>
    <w:p w:rsidR="00DB0B49" w:rsidRDefault="00386242">
      <w:pPr>
        <w:pStyle w:val="a3"/>
        <w:tabs>
          <w:tab w:val="left" w:pos="1656"/>
          <w:tab w:val="left" w:pos="3402"/>
          <w:tab w:val="left" w:pos="4232"/>
          <w:tab w:val="left" w:pos="6011"/>
          <w:tab w:val="left" w:pos="7433"/>
          <w:tab w:val="left" w:pos="8600"/>
          <w:tab w:val="left" w:pos="10614"/>
        </w:tabs>
        <w:spacing w:before="137" w:line="360"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DB0B49" w:rsidRDefault="00386242">
      <w:pPr>
        <w:pStyle w:val="a3"/>
        <w:spacing w:before="3" w:line="360" w:lineRule="auto"/>
        <w:ind w:left="1244" w:right="2605" w:firstLine="0"/>
        <w:jc w:val="left"/>
      </w:pPr>
      <w:r>
        <w:t>принимать учебную задачу, удерживать её в процессе деятельности; действовать</w:t>
      </w:r>
      <w:r>
        <w:rPr>
          <w:spacing w:val="-5"/>
        </w:rPr>
        <w:t xml:space="preserve"> </w:t>
      </w:r>
      <w:r>
        <w:t>в</w:t>
      </w:r>
      <w:r>
        <w:rPr>
          <w:spacing w:val="-8"/>
        </w:rPr>
        <w:t xml:space="preserve"> </w:t>
      </w:r>
      <w:r>
        <w:t>соответствии</w:t>
      </w:r>
      <w:r>
        <w:rPr>
          <w:spacing w:val="-9"/>
        </w:rPr>
        <w:t xml:space="preserve"> </w:t>
      </w:r>
      <w:r>
        <w:t>с</w:t>
      </w:r>
      <w:r>
        <w:rPr>
          <w:spacing w:val="-6"/>
        </w:rPr>
        <w:t xml:space="preserve"> </w:t>
      </w:r>
      <w:r>
        <w:t>предложенным</w:t>
      </w:r>
      <w:r>
        <w:rPr>
          <w:spacing w:val="-12"/>
        </w:rPr>
        <w:t xml:space="preserve"> </w:t>
      </w:r>
      <w:r>
        <w:t>образцом,</w:t>
      </w:r>
      <w:r>
        <w:rPr>
          <w:spacing w:val="-3"/>
        </w:rPr>
        <w:t xml:space="preserve"> </w:t>
      </w:r>
      <w:r>
        <w:t>инструкцией;</w:t>
      </w:r>
    </w:p>
    <w:p w:rsidR="00DB0B49" w:rsidRDefault="00386242">
      <w:pPr>
        <w:pStyle w:val="a3"/>
        <w:tabs>
          <w:tab w:val="left" w:pos="2701"/>
          <w:tab w:val="left" w:pos="3915"/>
          <w:tab w:val="left" w:pos="4448"/>
          <w:tab w:val="left" w:pos="5796"/>
          <w:tab w:val="left" w:pos="7436"/>
          <w:tab w:val="left" w:pos="8736"/>
          <w:tab w:val="left" w:pos="9998"/>
        </w:tabs>
        <w:spacing w:line="360" w:lineRule="auto"/>
        <w:ind w:right="252"/>
        <w:jc w:val="left"/>
      </w:pPr>
      <w:r>
        <w:rPr>
          <w:spacing w:val="-2"/>
        </w:rPr>
        <w:t>проявлять</w:t>
      </w:r>
      <w:r>
        <w:tab/>
      </w:r>
      <w:r>
        <w:rPr>
          <w:spacing w:val="-2"/>
        </w:rPr>
        <w:t>интерес</w:t>
      </w:r>
      <w:r>
        <w:tab/>
      </w:r>
      <w:r>
        <w:rPr>
          <w:spacing w:val="-10"/>
        </w:rPr>
        <w:t>к</w:t>
      </w:r>
      <w:r>
        <w:tab/>
      </w:r>
      <w:r>
        <w:rPr>
          <w:spacing w:val="-2"/>
        </w:rPr>
        <w:t>проверке</w:t>
      </w:r>
      <w:r>
        <w:tab/>
      </w:r>
      <w:r>
        <w:rPr>
          <w:spacing w:val="-2"/>
        </w:rPr>
        <w:t>результатов</w:t>
      </w:r>
      <w:r>
        <w:tab/>
      </w:r>
      <w:r>
        <w:rPr>
          <w:spacing w:val="-2"/>
        </w:rPr>
        <w:t>решения</w:t>
      </w:r>
      <w:r>
        <w:tab/>
      </w:r>
      <w:r>
        <w:rPr>
          <w:spacing w:val="-2"/>
        </w:rPr>
        <w:t>учебной</w:t>
      </w:r>
      <w:r>
        <w:tab/>
      </w:r>
      <w:r>
        <w:rPr>
          <w:spacing w:val="-2"/>
        </w:rPr>
        <w:t xml:space="preserve">задачи, </w:t>
      </w:r>
      <w:r>
        <w:t>с помощью учителя устанавливать причину возникшей ошибки и трудности;</w:t>
      </w:r>
    </w:p>
    <w:p w:rsidR="00DB0B49" w:rsidRDefault="00386242">
      <w:pPr>
        <w:pStyle w:val="a3"/>
        <w:spacing w:before="1" w:line="360" w:lineRule="auto"/>
        <w:ind w:left="1244" w:firstLine="0"/>
        <w:jc w:val="left"/>
      </w:pPr>
      <w:r>
        <w:t>проверять</w:t>
      </w:r>
      <w:r>
        <w:rPr>
          <w:spacing w:val="-7"/>
        </w:rPr>
        <w:t xml:space="preserve"> </w:t>
      </w:r>
      <w:r>
        <w:t>правильность</w:t>
      </w:r>
      <w:r>
        <w:rPr>
          <w:spacing w:val="-7"/>
        </w:rPr>
        <w:t xml:space="preserve"> </w:t>
      </w:r>
      <w:r>
        <w:t>вычисления</w:t>
      </w:r>
      <w:r>
        <w:rPr>
          <w:spacing w:val="-8"/>
        </w:rPr>
        <w:t xml:space="preserve"> </w:t>
      </w:r>
      <w:r>
        <w:t>с</w:t>
      </w:r>
      <w:r>
        <w:rPr>
          <w:spacing w:val="-5"/>
        </w:rPr>
        <w:t xml:space="preserve"> </w:t>
      </w:r>
      <w:r>
        <w:t>помощью</w:t>
      </w:r>
      <w:r>
        <w:rPr>
          <w:spacing w:val="-6"/>
        </w:rPr>
        <w:t xml:space="preserve"> </w:t>
      </w:r>
      <w:r>
        <w:t>другого приёма</w:t>
      </w:r>
      <w:r>
        <w:rPr>
          <w:spacing w:val="-9"/>
        </w:rPr>
        <w:t xml:space="preserve"> </w:t>
      </w:r>
      <w:r>
        <w:t>выполнения</w:t>
      </w:r>
      <w:r>
        <w:rPr>
          <w:spacing w:val="-4"/>
        </w:rPr>
        <w:t xml:space="preserve"> </w:t>
      </w:r>
      <w:r>
        <w:t>действия. Совместная деятельность способствует формированию умений:</w:t>
      </w:r>
    </w:p>
    <w:p w:rsidR="00DB0B49" w:rsidRDefault="00386242">
      <w:pPr>
        <w:pStyle w:val="a3"/>
        <w:spacing w:line="362" w:lineRule="auto"/>
        <w:ind w:right="252"/>
      </w:pPr>
      <w:r>
        <w:t>участвовать</w:t>
      </w:r>
      <w:r>
        <w:rPr>
          <w:spacing w:val="-2"/>
        </w:rPr>
        <w:t xml:space="preserve"> </w:t>
      </w:r>
      <w:r>
        <w:t>в</w:t>
      </w:r>
      <w:r>
        <w:rPr>
          <w:spacing w:val="-1"/>
        </w:rPr>
        <w:t xml:space="preserve"> </w:t>
      </w:r>
      <w:r>
        <w:t>парной</w:t>
      </w:r>
      <w:r>
        <w:rPr>
          <w:spacing w:val="-2"/>
        </w:rPr>
        <w:t xml:space="preserve"> </w:t>
      </w:r>
      <w:r>
        <w:t>работе</w:t>
      </w:r>
      <w:r>
        <w:rPr>
          <w:spacing w:val="-4"/>
        </w:rPr>
        <w:t xml:space="preserve"> </w:t>
      </w:r>
      <w:r>
        <w:t>с</w:t>
      </w:r>
      <w:r>
        <w:rPr>
          <w:spacing w:val="-4"/>
        </w:rPr>
        <w:t xml:space="preserve"> </w:t>
      </w:r>
      <w:r>
        <w:t>математическим</w:t>
      </w:r>
      <w:r>
        <w:rPr>
          <w:spacing w:val="-2"/>
        </w:rPr>
        <w:t xml:space="preserve"> </w:t>
      </w:r>
      <w:r>
        <w:t>материалом,</w:t>
      </w:r>
      <w:r>
        <w:rPr>
          <w:spacing w:val="-1"/>
        </w:rPr>
        <w:t xml:space="preserve"> </w:t>
      </w:r>
      <w:r>
        <w:t>выполнять</w:t>
      </w:r>
      <w:r>
        <w:rPr>
          <w:spacing w:val="-2"/>
        </w:rPr>
        <w:t xml:space="preserve"> </w:t>
      </w:r>
      <w:r>
        <w:t>правила</w:t>
      </w:r>
      <w:r>
        <w:rPr>
          <w:spacing w:val="-4"/>
        </w:rPr>
        <w:t xml:space="preserve"> </w:t>
      </w:r>
      <w:r>
        <w:t xml:space="preserve">совместной деятельности: договариваться, считаться с мнением партнёра, спокойно и мирно разрешать </w:t>
      </w:r>
      <w:r>
        <w:rPr>
          <w:spacing w:val="-2"/>
        </w:rPr>
        <w:t>конфликты.</w:t>
      </w:r>
    </w:p>
    <w:p w:rsidR="00DB0B49" w:rsidRDefault="00386242">
      <w:pPr>
        <w:pStyle w:val="1"/>
        <w:spacing w:line="360" w:lineRule="auto"/>
        <w:ind w:right="6019"/>
      </w:pPr>
      <w:r>
        <w:t>Содержание</w:t>
      </w:r>
      <w:r>
        <w:rPr>
          <w:spacing w:val="-9"/>
        </w:rPr>
        <w:t xml:space="preserve"> </w:t>
      </w:r>
      <w:r>
        <w:t>обучения</w:t>
      </w:r>
      <w:r>
        <w:rPr>
          <w:spacing w:val="-9"/>
        </w:rPr>
        <w:t xml:space="preserve"> </w:t>
      </w:r>
      <w:r>
        <w:t>во</w:t>
      </w:r>
      <w:r>
        <w:rPr>
          <w:spacing w:val="-8"/>
        </w:rPr>
        <w:t xml:space="preserve"> </w:t>
      </w:r>
      <w:r>
        <w:t>2</w:t>
      </w:r>
      <w:r>
        <w:rPr>
          <w:spacing w:val="-12"/>
        </w:rPr>
        <w:t xml:space="preserve"> </w:t>
      </w:r>
      <w:r>
        <w:t>классе. Числа и величины.</w:t>
      </w:r>
    </w:p>
    <w:p w:rsidR="00DB0B49" w:rsidRDefault="00386242">
      <w:pPr>
        <w:pStyle w:val="a3"/>
        <w:spacing w:line="360" w:lineRule="auto"/>
        <w:ind w:right="252"/>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w:t>
      </w:r>
      <w:r>
        <w:rPr>
          <w:spacing w:val="40"/>
        </w:rPr>
        <w:t xml:space="preserve"> </w:t>
      </w:r>
      <w:r>
        <w:t>сравнение чисел.</w:t>
      </w:r>
    </w:p>
    <w:p w:rsidR="00DB0B49" w:rsidRDefault="00386242">
      <w:pPr>
        <w:pStyle w:val="a3"/>
        <w:spacing w:line="360" w:lineRule="auto"/>
        <w:ind w:right="24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DB0B49" w:rsidRDefault="00386242">
      <w:pPr>
        <w:pStyle w:val="1"/>
      </w:pPr>
      <w:r>
        <w:t>Арифметические</w:t>
      </w:r>
      <w:r>
        <w:rPr>
          <w:spacing w:val="-3"/>
        </w:rPr>
        <w:t xml:space="preserve"> </w:t>
      </w:r>
      <w:r>
        <w:rPr>
          <w:spacing w:val="-2"/>
        </w:rPr>
        <w:t>действия.</w:t>
      </w:r>
    </w:p>
    <w:p w:rsidR="00DB0B49" w:rsidRDefault="00386242">
      <w:pPr>
        <w:pStyle w:val="a3"/>
        <w:tabs>
          <w:tab w:val="left" w:pos="3167"/>
          <w:tab w:val="left" w:pos="5297"/>
          <w:tab w:val="left" w:pos="6871"/>
          <w:tab w:val="left" w:pos="8589"/>
          <w:tab w:val="left" w:pos="9506"/>
        </w:tabs>
        <w:spacing w:before="158" w:line="360" w:lineRule="auto"/>
        <w:ind w:right="247"/>
      </w:pPr>
      <w:r>
        <w:t>Устное</w:t>
      </w:r>
      <w:r>
        <w:rPr>
          <w:spacing w:val="61"/>
        </w:rPr>
        <w:t xml:space="preserve">   </w:t>
      </w:r>
      <w:r>
        <w:t>сложение</w:t>
      </w:r>
      <w:r>
        <w:rPr>
          <w:spacing w:val="61"/>
        </w:rPr>
        <w:t xml:space="preserve">   </w:t>
      </w:r>
      <w:r>
        <w:t>и</w:t>
      </w:r>
      <w:r>
        <w:rPr>
          <w:spacing w:val="80"/>
          <w:w w:val="150"/>
        </w:rPr>
        <w:t xml:space="preserve">  </w:t>
      </w:r>
      <w:r>
        <w:t>вычитание</w:t>
      </w:r>
      <w:r>
        <w:rPr>
          <w:spacing w:val="61"/>
        </w:rPr>
        <w:t xml:space="preserve">   </w:t>
      </w:r>
      <w:r>
        <w:t>чисел</w:t>
      </w:r>
      <w:r>
        <w:rPr>
          <w:spacing w:val="61"/>
        </w:rPr>
        <w:t xml:space="preserve">   </w:t>
      </w:r>
      <w:r>
        <w:t>в</w:t>
      </w:r>
      <w:r>
        <w:rPr>
          <w:spacing w:val="62"/>
        </w:rPr>
        <w:t xml:space="preserve">   </w:t>
      </w:r>
      <w:r>
        <w:t>пределах</w:t>
      </w:r>
      <w:r>
        <w:rPr>
          <w:spacing w:val="80"/>
          <w:w w:val="150"/>
        </w:rPr>
        <w:t xml:space="preserve">  </w:t>
      </w:r>
      <w:r>
        <w:t>100</w:t>
      </w:r>
      <w:r>
        <w:rPr>
          <w:spacing w:val="61"/>
        </w:rPr>
        <w:t xml:space="preserve">   </w:t>
      </w:r>
      <w:r>
        <w:t>без</w:t>
      </w:r>
      <w:r>
        <w:rPr>
          <w:spacing w:val="61"/>
        </w:rPr>
        <w:t xml:space="preserve">   </w:t>
      </w:r>
      <w:r>
        <w:t xml:space="preserve">перехода и с переходом через разряд. Письменное сложение и вычитание чисел в пределах 100. </w:t>
      </w:r>
      <w:r>
        <w:rPr>
          <w:spacing w:val="-2"/>
        </w:rPr>
        <w:t>Переместительное,</w:t>
      </w:r>
      <w:r>
        <w:tab/>
      </w:r>
      <w:r>
        <w:rPr>
          <w:spacing w:val="-2"/>
        </w:rPr>
        <w:t>сочетательное</w:t>
      </w:r>
      <w:r>
        <w:tab/>
      </w:r>
      <w:r>
        <w:rPr>
          <w:spacing w:val="-2"/>
        </w:rPr>
        <w:t>свойства</w:t>
      </w:r>
      <w:r>
        <w:tab/>
      </w:r>
      <w:r>
        <w:rPr>
          <w:spacing w:val="-2"/>
        </w:rPr>
        <w:t>сложения,</w:t>
      </w:r>
      <w:r>
        <w:tab/>
      </w:r>
      <w:r>
        <w:rPr>
          <w:spacing w:val="-6"/>
        </w:rPr>
        <w:t>их</w:t>
      </w:r>
      <w:r>
        <w:tab/>
      </w:r>
      <w:r>
        <w:rPr>
          <w:spacing w:val="-2"/>
        </w:rPr>
        <w:t xml:space="preserve">применение </w:t>
      </w:r>
      <w: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DB0B49" w:rsidRDefault="00386242">
      <w:pPr>
        <w:pStyle w:val="a3"/>
        <w:spacing w:before="5" w:line="360" w:lineRule="auto"/>
        <w:ind w:right="257"/>
      </w:pPr>
      <w:r>
        <w:t>Действия умножения и деления чисел в практических и учебных ситуациях. Названия компонентов действий умножения, деления.</w:t>
      </w:r>
    </w:p>
    <w:p w:rsidR="00DB0B49" w:rsidRDefault="00386242">
      <w:pPr>
        <w:pStyle w:val="a3"/>
        <w:spacing w:line="360" w:lineRule="auto"/>
        <w:ind w:right="250"/>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DB0B49" w:rsidRDefault="00386242">
      <w:pPr>
        <w:pStyle w:val="a3"/>
        <w:spacing w:line="360" w:lineRule="auto"/>
        <w:ind w:right="241" w:firstLine="773"/>
      </w:pPr>
      <w:r>
        <w:t>Неизвестный компонент действия сложения, действия вычитания. Нахождение неизвестного компонента сложения, вычитания.</w:t>
      </w:r>
    </w:p>
    <w:p w:rsidR="00DB0B49" w:rsidRDefault="00386242">
      <w:pPr>
        <w:pStyle w:val="a3"/>
        <w:tabs>
          <w:tab w:val="left" w:pos="1589"/>
          <w:tab w:val="left" w:pos="3508"/>
          <w:tab w:val="left" w:pos="5663"/>
          <w:tab w:val="left" w:pos="7894"/>
          <w:tab w:val="left" w:pos="9751"/>
        </w:tabs>
        <w:spacing w:line="360" w:lineRule="auto"/>
        <w:ind w:right="246"/>
      </w:pPr>
      <w:r>
        <w:t xml:space="preserve">Числовое выражение: чтение, запись, вычисление значения. Порядок выполнения действий </w:t>
      </w:r>
      <w:r>
        <w:rPr>
          <w:spacing w:val="-10"/>
        </w:rPr>
        <w:t>в</w:t>
      </w:r>
      <w:r>
        <w:tab/>
      </w:r>
      <w:r>
        <w:rPr>
          <w:spacing w:val="-2"/>
        </w:rPr>
        <w:t>числовом</w:t>
      </w:r>
      <w:r>
        <w:tab/>
      </w:r>
      <w:r>
        <w:rPr>
          <w:spacing w:val="-2"/>
        </w:rPr>
        <w:t>выражении,</w:t>
      </w:r>
      <w:r>
        <w:tab/>
      </w:r>
      <w:r>
        <w:rPr>
          <w:spacing w:val="-2"/>
        </w:rPr>
        <w:t>содержащем</w:t>
      </w:r>
      <w:r>
        <w:tab/>
      </w:r>
      <w:r>
        <w:rPr>
          <w:spacing w:val="-2"/>
        </w:rPr>
        <w:t>действия</w:t>
      </w:r>
      <w:r>
        <w:tab/>
      </w:r>
      <w:r>
        <w:rPr>
          <w:spacing w:val="-2"/>
        </w:rPr>
        <w:t xml:space="preserve">сложения </w:t>
      </w:r>
      <w:r>
        <w:t xml:space="preserve">и вычитания (со скобками или без скобок) в пределах 100 (не более трех действий). Нахождение </w:t>
      </w:r>
      <w:r>
        <w:lastRenderedPageBreak/>
        <w:t>значения числового выражения. Рациональные приемы вычислений: использование переместительного свойства.</w:t>
      </w:r>
    </w:p>
    <w:p w:rsidR="00DB0B49" w:rsidRDefault="00386242">
      <w:pPr>
        <w:pStyle w:val="1"/>
        <w:spacing w:before="6"/>
      </w:pPr>
      <w:r>
        <w:t>Текстовые</w:t>
      </w:r>
      <w:r>
        <w:rPr>
          <w:spacing w:val="-2"/>
        </w:rPr>
        <w:t xml:space="preserve"> задачи.</w:t>
      </w:r>
    </w:p>
    <w:p w:rsidR="00DB0B49" w:rsidRDefault="00386242">
      <w:pPr>
        <w:pStyle w:val="a3"/>
        <w:spacing w:before="132" w:line="360" w:lineRule="auto"/>
        <w:ind w:right="247"/>
      </w:pPr>
      <w:r>
        <w:t>Чтение,</w:t>
      </w:r>
      <w:r>
        <w:rPr>
          <w:spacing w:val="80"/>
          <w:w w:val="150"/>
        </w:rPr>
        <w:t xml:space="preserve">   </w:t>
      </w:r>
      <w:r>
        <w:t>представление</w:t>
      </w:r>
      <w:r>
        <w:rPr>
          <w:spacing w:val="80"/>
          <w:w w:val="150"/>
        </w:rPr>
        <w:t xml:space="preserve">   </w:t>
      </w:r>
      <w:r>
        <w:t>текста</w:t>
      </w:r>
      <w:r>
        <w:rPr>
          <w:spacing w:val="80"/>
          <w:w w:val="150"/>
        </w:rPr>
        <w:t xml:space="preserve">   </w:t>
      </w:r>
      <w:r>
        <w:t>задачи</w:t>
      </w:r>
      <w:r>
        <w:rPr>
          <w:spacing w:val="80"/>
          <w:w w:val="150"/>
        </w:rPr>
        <w:t xml:space="preserve">   </w:t>
      </w:r>
      <w:r>
        <w:t>в</w:t>
      </w:r>
      <w:r>
        <w:rPr>
          <w:spacing w:val="80"/>
          <w:w w:val="150"/>
        </w:rPr>
        <w:t xml:space="preserve">   </w:t>
      </w:r>
      <w:r>
        <w:t>виде</w:t>
      </w:r>
      <w:r>
        <w:rPr>
          <w:spacing w:val="80"/>
          <w:w w:val="150"/>
        </w:rPr>
        <w:t xml:space="preserve">   </w:t>
      </w:r>
      <w:r>
        <w:t>рисунка,</w:t>
      </w:r>
      <w:r>
        <w:rPr>
          <w:spacing w:val="80"/>
          <w:w w:val="150"/>
        </w:rPr>
        <w:t xml:space="preserve">   </w:t>
      </w:r>
      <w:r>
        <w:t>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DB0B49" w:rsidRDefault="00386242">
      <w:pPr>
        <w:pStyle w:val="1"/>
        <w:spacing w:before="8"/>
      </w:pPr>
      <w:r>
        <w:t>Пространственные</w:t>
      </w:r>
      <w:r>
        <w:rPr>
          <w:spacing w:val="-11"/>
        </w:rPr>
        <w:t xml:space="preserve"> </w:t>
      </w:r>
      <w:r>
        <w:t>отношения</w:t>
      </w:r>
      <w:r>
        <w:rPr>
          <w:spacing w:val="-4"/>
        </w:rPr>
        <w:t xml:space="preserve"> </w:t>
      </w:r>
      <w:r>
        <w:t>и</w:t>
      </w:r>
      <w:r>
        <w:rPr>
          <w:spacing w:val="-7"/>
        </w:rPr>
        <w:t xml:space="preserve"> </w:t>
      </w:r>
      <w:r>
        <w:t>геометрические</w:t>
      </w:r>
      <w:r>
        <w:rPr>
          <w:spacing w:val="-3"/>
        </w:rPr>
        <w:t xml:space="preserve"> </w:t>
      </w:r>
      <w:r>
        <w:rPr>
          <w:spacing w:val="-2"/>
        </w:rPr>
        <w:t>фигуры.</w:t>
      </w:r>
    </w:p>
    <w:p w:rsidR="00DB0B49" w:rsidRDefault="00386242">
      <w:pPr>
        <w:pStyle w:val="a3"/>
        <w:tabs>
          <w:tab w:val="left" w:pos="3406"/>
          <w:tab w:val="left" w:pos="5868"/>
          <w:tab w:val="left" w:pos="7888"/>
          <w:tab w:val="left" w:pos="10076"/>
        </w:tabs>
        <w:spacing w:before="132" w:line="360" w:lineRule="auto"/>
        <w:ind w:right="247"/>
      </w:pPr>
      <w:r>
        <w:t>Распознавание и изображение</w:t>
      </w:r>
      <w:r>
        <w:rPr>
          <w:spacing w:val="-3"/>
        </w:rPr>
        <w:t xml:space="preserve"> </w:t>
      </w:r>
      <w:r>
        <w:t xml:space="preserve">геометрических фигур: точка, прямая, прямой угол, ломаная, </w:t>
      </w:r>
      <w:r>
        <w:rPr>
          <w:spacing w:val="-2"/>
        </w:rPr>
        <w:t>многоугольник.</w:t>
      </w:r>
      <w:r>
        <w:tab/>
      </w:r>
      <w:r>
        <w:rPr>
          <w:spacing w:val="-2"/>
        </w:rPr>
        <w:t>Построение</w:t>
      </w:r>
      <w:r>
        <w:tab/>
      </w:r>
      <w:r>
        <w:rPr>
          <w:spacing w:val="-2"/>
        </w:rPr>
        <w:t>отрезка</w:t>
      </w:r>
      <w:r>
        <w:tab/>
      </w:r>
      <w:r>
        <w:rPr>
          <w:spacing w:val="-2"/>
        </w:rPr>
        <w:t>заданной</w:t>
      </w:r>
      <w:r>
        <w:tab/>
      </w:r>
      <w:r>
        <w:rPr>
          <w:spacing w:val="-2"/>
        </w:rPr>
        <w:t xml:space="preserve">длины </w:t>
      </w:r>
      <w:r>
        <w:t>с</w:t>
      </w:r>
      <w:r>
        <w:rPr>
          <w:spacing w:val="59"/>
          <w:w w:val="150"/>
        </w:rPr>
        <w:t xml:space="preserve">   </w:t>
      </w:r>
      <w:r>
        <w:t>помощью</w:t>
      </w:r>
      <w:r>
        <w:rPr>
          <w:spacing w:val="59"/>
          <w:w w:val="150"/>
        </w:rPr>
        <w:t xml:space="preserve">   </w:t>
      </w:r>
      <w:r>
        <w:t>линейки.</w:t>
      </w:r>
      <w:r>
        <w:rPr>
          <w:spacing w:val="59"/>
          <w:w w:val="150"/>
        </w:rPr>
        <w:t xml:space="preserve">   </w:t>
      </w:r>
      <w:r>
        <w:t>Изображение</w:t>
      </w:r>
      <w:r>
        <w:rPr>
          <w:spacing w:val="80"/>
        </w:rPr>
        <w:t xml:space="preserve">   </w:t>
      </w:r>
      <w:r>
        <w:t>на</w:t>
      </w:r>
      <w:r>
        <w:rPr>
          <w:spacing w:val="59"/>
          <w:w w:val="150"/>
        </w:rPr>
        <w:t xml:space="preserve">   </w:t>
      </w:r>
      <w:r>
        <w:t>клетчатой</w:t>
      </w:r>
      <w:r>
        <w:rPr>
          <w:spacing w:val="58"/>
          <w:w w:val="150"/>
        </w:rPr>
        <w:t xml:space="preserve">   </w:t>
      </w:r>
      <w:r>
        <w:t>бумаге</w:t>
      </w:r>
      <w:r>
        <w:rPr>
          <w:spacing w:val="59"/>
          <w:w w:val="150"/>
        </w:rPr>
        <w:t xml:space="preserve">   </w:t>
      </w:r>
      <w:r>
        <w:t>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w:t>
      </w:r>
      <w:r>
        <w:rPr>
          <w:spacing w:val="80"/>
        </w:rPr>
        <w:t xml:space="preserve"> </w:t>
      </w:r>
      <w:r>
        <w:rPr>
          <w:spacing w:val="-2"/>
        </w:rPr>
        <w:t>сантиметрах.</w:t>
      </w:r>
    </w:p>
    <w:p w:rsidR="00DB0B49" w:rsidRDefault="00386242">
      <w:pPr>
        <w:pStyle w:val="1"/>
        <w:spacing w:before="3"/>
      </w:pPr>
      <w:r>
        <w:t>Математическая</w:t>
      </w:r>
      <w:r>
        <w:rPr>
          <w:spacing w:val="-5"/>
        </w:rPr>
        <w:t xml:space="preserve"> </w:t>
      </w:r>
      <w:r>
        <w:rPr>
          <w:spacing w:val="-2"/>
        </w:rPr>
        <w:t>информация.</w:t>
      </w:r>
    </w:p>
    <w:p w:rsidR="00DB0B49" w:rsidRDefault="00386242" w:rsidP="009915D2">
      <w:pPr>
        <w:pStyle w:val="a3"/>
        <w:spacing w:before="132" w:line="362" w:lineRule="auto"/>
        <w:ind w:right="246"/>
      </w:pPr>
      <w:r>
        <w:t>Нахождение, формулирование одного-двух общих признаков набора математических объектов:</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Классификация</w:t>
      </w:r>
      <w:r>
        <w:rPr>
          <w:spacing w:val="40"/>
        </w:rPr>
        <w:t xml:space="preserve"> </w:t>
      </w:r>
      <w:r>
        <w:t>объектов</w:t>
      </w:r>
      <w:r>
        <w:rPr>
          <w:spacing w:val="40"/>
        </w:rPr>
        <w:t xml:space="preserve"> </w:t>
      </w:r>
      <w:r>
        <w:t>по</w:t>
      </w:r>
      <w:r>
        <w:rPr>
          <w:spacing w:val="40"/>
        </w:rPr>
        <w:t xml:space="preserve"> </w:t>
      </w:r>
      <w:r>
        <w:t>заданному</w:t>
      </w:r>
      <w:r>
        <w:rPr>
          <w:spacing w:val="40"/>
        </w:rPr>
        <w:t xml:space="preserve"> </w:t>
      </w:r>
      <w:r>
        <w:t>или</w:t>
      </w:r>
      <w:r w:rsidR="009915D2">
        <w:t xml:space="preserve"> </w:t>
      </w:r>
      <w:r>
        <w:t>самостоятельно установленному признаку. Закономерность в ряду чисел, геометрических фигур, объектов повседневной жизни.</w:t>
      </w:r>
    </w:p>
    <w:p w:rsidR="00DB0B49" w:rsidRDefault="00386242">
      <w:pPr>
        <w:pStyle w:val="a3"/>
        <w:spacing w:line="360" w:lineRule="auto"/>
        <w:ind w:right="249"/>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DB0B49" w:rsidRDefault="00386242">
      <w:pPr>
        <w:pStyle w:val="a3"/>
        <w:spacing w:line="360" w:lineRule="auto"/>
        <w:ind w:right="244"/>
      </w:pPr>
      <w:r>
        <w:t>Работа</w:t>
      </w:r>
      <w:r>
        <w:rPr>
          <w:spacing w:val="80"/>
          <w:w w:val="150"/>
        </w:rPr>
        <w:t xml:space="preserve">   </w:t>
      </w:r>
      <w:r>
        <w:t>с</w:t>
      </w:r>
      <w:r>
        <w:rPr>
          <w:spacing w:val="80"/>
          <w:w w:val="150"/>
        </w:rPr>
        <w:t xml:space="preserve">   </w:t>
      </w:r>
      <w:r>
        <w:t>таблицами:</w:t>
      </w:r>
      <w:r>
        <w:rPr>
          <w:spacing w:val="80"/>
          <w:w w:val="150"/>
        </w:rPr>
        <w:t xml:space="preserve">   </w:t>
      </w:r>
      <w:r>
        <w:t>извлечение</w:t>
      </w:r>
      <w:r>
        <w:rPr>
          <w:spacing w:val="80"/>
          <w:w w:val="150"/>
        </w:rPr>
        <w:t xml:space="preserve">   </w:t>
      </w:r>
      <w:r>
        <w:t>и</w:t>
      </w:r>
      <w:r>
        <w:rPr>
          <w:spacing w:val="80"/>
          <w:w w:val="150"/>
        </w:rPr>
        <w:t xml:space="preserve">   </w:t>
      </w:r>
      <w:r>
        <w:t>использование</w:t>
      </w:r>
      <w:r>
        <w:rPr>
          <w:spacing w:val="80"/>
          <w:w w:val="150"/>
        </w:rPr>
        <w:t xml:space="preserve">   </w:t>
      </w:r>
      <w:r>
        <w:t>для</w:t>
      </w:r>
      <w:r>
        <w:rPr>
          <w:spacing w:val="80"/>
          <w:w w:val="150"/>
        </w:rPr>
        <w:t xml:space="preserve">   </w:t>
      </w:r>
      <w:r>
        <w:t>ответа на вопрос информации, представленной в таблице (например, таблицы сложения, умножения, графика дежурств).</w:t>
      </w:r>
    </w:p>
    <w:p w:rsidR="00DB0B49" w:rsidRDefault="00386242">
      <w:pPr>
        <w:pStyle w:val="a3"/>
        <w:spacing w:line="362" w:lineRule="auto"/>
        <w:ind w:right="248"/>
      </w:pPr>
      <w:r>
        <w:t>Внесение данных в таблицу, дополнение моделей (схем, изображений) готовыми числовыми данными.</w:t>
      </w:r>
    </w:p>
    <w:p w:rsidR="00DB0B49" w:rsidRDefault="00386242">
      <w:pPr>
        <w:pStyle w:val="a3"/>
        <w:spacing w:line="360" w:lineRule="auto"/>
        <w:ind w:right="254"/>
      </w:pPr>
      <w:r>
        <w:t>Алгоритмы (приёмы, правила) устных и письменных вычислений, измерений и построения геометрических фигур.</w:t>
      </w:r>
    </w:p>
    <w:p w:rsidR="00DB0B49" w:rsidRDefault="00386242">
      <w:pPr>
        <w:pStyle w:val="a3"/>
        <w:spacing w:line="362" w:lineRule="auto"/>
        <w:ind w:right="257"/>
      </w:pPr>
      <w:r>
        <w:t>Правила работы с электронными средствами обучения (электронной формой учебника, компьютерными тренажёрами).</w:t>
      </w:r>
    </w:p>
    <w:p w:rsidR="00DB0B49" w:rsidRDefault="00386242">
      <w:pPr>
        <w:pStyle w:val="a3"/>
        <w:tabs>
          <w:tab w:val="left" w:pos="2875"/>
          <w:tab w:val="left" w:pos="4742"/>
          <w:tab w:val="left" w:pos="5630"/>
          <w:tab w:val="left" w:pos="6403"/>
          <w:tab w:val="left" w:pos="7718"/>
          <w:tab w:val="left" w:pos="9734"/>
        </w:tabs>
        <w:spacing w:line="360" w:lineRule="auto"/>
        <w:ind w:right="252"/>
      </w:pPr>
      <w:r>
        <w:rPr>
          <w:spacing w:val="-2"/>
        </w:rPr>
        <w:t>Изучение</w:t>
      </w:r>
      <w:r>
        <w:tab/>
      </w:r>
      <w:r>
        <w:rPr>
          <w:spacing w:val="-2"/>
        </w:rPr>
        <w:t>математики</w:t>
      </w:r>
      <w:r>
        <w:tab/>
      </w:r>
      <w:r>
        <w:rPr>
          <w:spacing w:val="-6"/>
        </w:rPr>
        <w:t>во</w:t>
      </w:r>
      <w:r>
        <w:tab/>
      </w:r>
      <w:r>
        <w:rPr>
          <w:spacing w:val="-10"/>
        </w:rPr>
        <w:t>2</w:t>
      </w:r>
      <w:r>
        <w:tab/>
      </w:r>
      <w:r>
        <w:rPr>
          <w:spacing w:val="-2"/>
        </w:rPr>
        <w:t>классе</w:t>
      </w:r>
      <w:r>
        <w:tab/>
      </w:r>
      <w:r>
        <w:rPr>
          <w:spacing w:val="-2"/>
        </w:rPr>
        <w:t>способствует</w:t>
      </w:r>
      <w:r>
        <w:tab/>
      </w:r>
      <w:r>
        <w:rPr>
          <w:spacing w:val="-2"/>
        </w:rPr>
        <w:t xml:space="preserve">освоению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60" w:lineRule="auto"/>
        <w:ind w:right="250"/>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w:t>
      </w:r>
      <w:r>
        <w:rPr>
          <w:spacing w:val="-5"/>
        </w:rPr>
        <w:t xml:space="preserve"> </w:t>
      </w:r>
      <w:r>
        <w:t>логические</w:t>
      </w:r>
      <w:r>
        <w:rPr>
          <w:spacing w:val="-5"/>
        </w:rPr>
        <w:t xml:space="preserve"> </w:t>
      </w:r>
      <w:r>
        <w:t>и</w:t>
      </w:r>
      <w:r>
        <w:rPr>
          <w:spacing w:val="-3"/>
        </w:rPr>
        <w:t xml:space="preserve"> </w:t>
      </w:r>
      <w:r>
        <w:t xml:space="preserve">исследовательские </w:t>
      </w:r>
      <w:r>
        <w:lastRenderedPageBreak/>
        <w:t>действия как часть познавательных универсальных учебных действий:</w:t>
      </w:r>
    </w:p>
    <w:p w:rsidR="00DB0B49" w:rsidRDefault="00386242">
      <w:pPr>
        <w:pStyle w:val="a3"/>
        <w:spacing w:line="362" w:lineRule="auto"/>
        <w:ind w:left="1244" w:right="253" w:firstLine="0"/>
      </w:pPr>
      <w:r>
        <w:t>наблюдать математические отношения (часть-целое, больше-меньше) в</w:t>
      </w:r>
      <w:r>
        <w:rPr>
          <w:spacing w:val="-1"/>
        </w:rPr>
        <w:t xml:space="preserve"> </w:t>
      </w:r>
      <w:r>
        <w:t>окружающем мире; характеризовать</w:t>
      </w:r>
      <w:r>
        <w:rPr>
          <w:spacing w:val="57"/>
        </w:rPr>
        <w:t xml:space="preserve">  </w:t>
      </w:r>
      <w:r>
        <w:t>назначение</w:t>
      </w:r>
      <w:r>
        <w:rPr>
          <w:spacing w:val="58"/>
        </w:rPr>
        <w:t xml:space="preserve">  </w:t>
      </w:r>
      <w:r>
        <w:t>и</w:t>
      </w:r>
      <w:r>
        <w:rPr>
          <w:spacing w:val="59"/>
        </w:rPr>
        <w:t xml:space="preserve">  </w:t>
      </w:r>
      <w:r>
        <w:t>использовать</w:t>
      </w:r>
      <w:r>
        <w:rPr>
          <w:spacing w:val="59"/>
        </w:rPr>
        <w:t xml:space="preserve">  </w:t>
      </w:r>
      <w:r>
        <w:t>простейшие</w:t>
      </w:r>
      <w:r>
        <w:rPr>
          <w:spacing w:val="58"/>
        </w:rPr>
        <w:t xml:space="preserve">  </w:t>
      </w:r>
      <w:r>
        <w:t>измерительные</w:t>
      </w:r>
      <w:r>
        <w:rPr>
          <w:spacing w:val="58"/>
        </w:rPr>
        <w:t xml:space="preserve">  </w:t>
      </w:r>
      <w:r>
        <w:t>приборы</w:t>
      </w:r>
    </w:p>
    <w:p w:rsidR="00DB0B49" w:rsidRDefault="00386242">
      <w:pPr>
        <w:pStyle w:val="a3"/>
        <w:spacing w:line="273" w:lineRule="exact"/>
        <w:ind w:firstLine="0"/>
      </w:pPr>
      <w:r>
        <w:t>(сантиметровая</w:t>
      </w:r>
      <w:r>
        <w:rPr>
          <w:spacing w:val="-5"/>
        </w:rPr>
        <w:t xml:space="preserve"> </w:t>
      </w:r>
      <w:r>
        <w:t>лента,</w:t>
      </w:r>
      <w:r>
        <w:rPr>
          <w:spacing w:val="-2"/>
        </w:rPr>
        <w:t xml:space="preserve"> весы);</w:t>
      </w:r>
    </w:p>
    <w:p w:rsidR="00DB0B49" w:rsidRDefault="00386242">
      <w:pPr>
        <w:pStyle w:val="a3"/>
        <w:tabs>
          <w:tab w:val="left" w:pos="2836"/>
          <w:tab w:val="left" w:pos="4040"/>
          <w:tab w:val="left" w:pos="5421"/>
          <w:tab w:val="left" w:pos="6592"/>
          <w:tab w:val="left" w:pos="7944"/>
          <w:tab w:val="left" w:pos="10039"/>
        </w:tabs>
        <w:spacing w:before="124" w:line="360" w:lineRule="auto"/>
        <w:ind w:right="253"/>
        <w:jc w:val="left"/>
      </w:pPr>
      <w:r>
        <w:rPr>
          <w:spacing w:val="-2"/>
        </w:rPr>
        <w:t>сравнивать</w:t>
      </w:r>
      <w:r>
        <w:tab/>
      </w:r>
      <w:r>
        <w:rPr>
          <w:spacing w:val="-2"/>
        </w:rPr>
        <w:t>группы</w:t>
      </w:r>
      <w:r>
        <w:tab/>
      </w:r>
      <w:r>
        <w:rPr>
          <w:spacing w:val="-2"/>
        </w:rPr>
        <w:t>объектов</w:t>
      </w:r>
      <w:r>
        <w:tab/>
      </w:r>
      <w:r>
        <w:rPr>
          <w:spacing w:val="-2"/>
        </w:rPr>
        <w:t>(чисел,</w:t>
      </w:r>
      <w:r>
        <w:tab/>
      </w:r>
      <w:r>
        <w:rPr>
          <w:spacing w:val="-2"/>
        </w:rPr>
        <w:t>величин,</w:t>
      </w:r>
      <w:r>
        <w:tab/>
      </w:r>
      <w:r>
        <w:rPr>
          <w:spacing w:val="-2"/>
        </w:rPr>
        <w:t>геометрических</w:t>
      </w:r>
      <w:r>
        <w:tab/>
      </w:r>
      <w:r>
        <w:rPr>
          <w:spacing w:val="-4"/>
        </w:rPr>
        <w:t xml:space="preserve">фигур) </w:t>
      </w:r>
      <w:r>
        <w:t>по самостоятельно выбранному основанию;</w:t>
      </w:r>
    </w:p>
    <w:p w:rsidR="00DB0B49" w:rsidRDefault="00386242">
      <w:pPr>
        <w:pStyle w:val="a3"/>
        <w:spacing w:before="3" w:line="360" w:lineRule="auto"/>
        <w:jc w:val="left"/>
      </w:pPr>
      <w:r>
        <w:t>распределять</w:t>
      </w:r>
      <w:r>
        <w:rPr>
          <w:spacing w:val="80"/>
        </w:rPr>
        <w:t xml:space="preserve"> </w:t>
      </w:r>
      <w:r>
        <w:t>(классифицировать)</w:t>
      </w:r>
      <w:r>
        <w:rPr>
          <w:spacing w:val="80"/>
        </w:rPr>
        <w:t xml:space="preserve"> </w:t>
      </w:r>
      <w:r>
        <w:t>объекты</w:t>
      </w:r>
      <w:r>
        <w:rPr>
          <w:spacing w:val="80"/>
        </w:rPr>
        <w:t xml:space="preserve"> </w:t>
      </w:r>
      <w:r>
        <w:t>(числа,</w:t>
      </w:r>
      <w:r>
        <w:rPr>
          <w:spacing w:val="80"/>
        </w:rPr>
        <w:t xml:space="preserve"> </w:t>
      </w:r>
      <w:r>
        <w:t>величины,</w:t>
      </w:r>
      <w:r>
        <w:rPr>
          <w:spacing w:val="80"/>
        </w:rPr>
        <w:t xml:space="preserve"> </w:t>
      </w:r>
      <w:r>
        <w:t>геометрические</w:t>
      </w:r>
      <w:r>
        <w:rPr>
          <w:spacing w:val="80"/>
        </w:rPr>
        <w:t xml:space="preserve"> </w:t>
      </w:r>
      <w:r>
        <w:t>фигуры, текстовые задачи в одно действие) на группы;</w:t>
      </w:r>
    </w:p>
    <w:p w:rsidR="00DB0B49" w:rsidRDefault="00386242">
      <w:pPr>
        <w:pStyle w:val="a3"/>
        <w:spacing w:line="274" w:lineRule="exact"/>
        <w:ind w:left="1244" w:firstLine="0"/>
        <w:jc w:val="left"/>
      </w:pPr>
      <w:r>
        <w:t>обнаруживать</w:t>
      </w:r>
      <w:r>
        <w:rPr>
          <w:spacing w:val="-6"/>
        </w:rPr>
        <w:t xml:space="preserve"> </w:t>
      </w:r>
      <w:r>
        <w:t>модели</w:t>
      </w:r>
      <w:r>
        <w:rPr>
          <w:spacing w:val="-4"/>
        </w:rPr>
        <w:t xml:space="preserve"> </w:t>
      </w:r>
      <w:r>
        <w:t>геометрических</w:t>
      </w:r>
      <w:r>
        <w:rPr>
          <w:spacing w:val="-9"/>
        </w:rPr>
        <w:t xml:space="preserve"> </w:t>
      </w:r>
      <w:r>
        <w:t>фигур</w:t>
      </w:r>
      <w:r>
        <w:rPr>
          <w:spacing w:val="-5"/>
        </w:rPr>
        <w:t xml:space="preserve"> </w:t>
      </w:r>
      <w:r>
        <w:t>в</w:t>
      </w:r>
      <w:r>
        <w:rPr>
          <w:spacing w:val="-8"/>
        </w:rPr>
        <w:t xml:space="preserve"> </w:t>
      </w:r>
      <w:r>
        <w:t>окружающем</w:t>
      </w:r>
      <w:r>
        <w:rPr>
          <w:spacing w:val="-3"/>
        </w:rPr>
        <w:t xml:space="preserve"> </w:t>
      </w:r>
      <w:r>
        <w:rPr>
          <w:spacing w:val="-2"/>
        </w:rPr>
        <w:t>мире;</w:t>
      </w:r>
    </w:p>
    <w:p w:rsidR="00DB0B49" w:rsidRDefault="00386242">
      <w:pPr>
        <w:pStyle w:val="a3"/>
        <w:spacing w:before="137" w:line="362" w:lineRule="auto"/>
        <w:ind w:left="1244" w:firstLine="0"/>
        <w:jc w:val="left"/>
      </w:pPr>
      <w:r>
        <w:t>вести поиск различных решений задачи (расчётной, с геометрическим содержанием); воспроизводить</w:t>
      </w:r>
      <w:r>
        <w:rPr>
          <w:spacing w:val="80"/>
          <w:w w:val="150"/>
        </w:rPr>
        <w:t xml:space="preserve"> </w:t>
      </w:r>
      <w:r>
        <w:t>порядок</w:t>
      </w:r>
      <w:r>
        <w:rPr>
          <w:spacing w:val="80"/>
        </w:rPr>
        <w:t xml:space="preserve"> </w:t>
      </w:r>
      <w:r>
        <w:t>выполнения</w:t>
      </w:r>
      <w:r>
        <w:rPr>
          <w:spacing w:val="80"/>
          <w:w w:val="150"/>
        </w:rPr>
        <w:t xml:space="preserve"> </w:t>
      </w:r>
      <w:r>
        <w:t>действий</w:t>
      </w:r>
      <w:r>
        <w:rPr>
          <w:spacing w:val="80"/>
          <w:w w:val="150"/>
        </w:rPr>
        <w:t xml:space="preserve"> </w:t>
      </w:r>
      <w:r>
        <w:t>в</w:t>
      </w:r>
      <w:r>
        <w:rPr>
          <w:spacing w:val="80"/>
          <w:w w:val="150"/>
        </w:rPr>
        <w:t xml:space="preserve"> </w:t>
      </w:r>
      <w:r>
        <w:t>числовом</w:t>
      </w:r>
      <w:r>
        <w:rPr>
          <w:spacing w:val="80"/>
          <w:w w:val="150"/>
        </w:rPr>
        <w:t xml:space="preserve"> </w:t>
      </w:r>
      <w:r>
        <w:t>выражении,</w:t>
      </w:r>
      <w:r>
        <w:rPr>
          <w:spacing w:val="80"/>
          <w:w w:val="150"/>
        </w:rPr>
        <w:t xml:space="preserve"> </w:t>
      </w:r>
      <w:r>
        <w:t>содержащем</w:t>
      </w:r>
    </w:p>
    <w:p w:rsidR="00DB0B49" w:rsidRDefault="00386242">
      <w:pPr>
        <w:pStyle w:val="a3"/>
        <w:spacing w:line="273" w:lineRule="exact"/>
        <w:ind w:firstLine="0"/>
        <w:jc w:val="left"/>
      </w:pPr>
      <w:r>
        <w:t>действия</w:t>
      </w:r>
      <w:r>
        <w:rPr>
          <w:spacing w:val="-5"/>
        </w:rPr>
        <w:t xml:space="preserve"> </w:t>
      </w:r>
      <w:r>
        <w:t>сложения</w:t>
      </w:r>
      <w:r>
        <w:rPr>
          <w:spacing w:val="-7"/>
        </w:rPr>
        <w:t xml:space="preserve"> </w:t>
      </w:r>
      <w:r>
        <w:t>и</w:t>
      </w:r>
      <w:r>
        <w:rPr>
          <w:spacing w:val="-6"/>
        </w:rPr>
        <w:t xml:space="preserve"> </w:t>
      </w:r>
      <w:r>
        <w:t>вычитания</w:t>
      </w:r>
      <w:r>
        <w:rPr>
          <w:spacing w:val="-7"/>
        </w:rPr>
        <w:t xml:space="preserve"> </w:t>
      </w:r>
      <w:r>
        <w:t>(со</w:t>
      </w:r>
      <w:r>
        <w:rPr>
          <w:spacing w:val="1"/>
        </w:rPr>
        <w:t xml:space="preserve"> </w:t>
      </w:r>
      <w:r>
        <w:t>скобками</w:t>
      </w:r>
      <w:r>
        <w:rPr>
          <w:spacing w:val="-1"/>
        </w:rPr>
        <w:t xml:space="preserve"> </w:t>
      </w:r>
      <w:r>
        <w:t>или</w:t>
      </w:r>
      <w:r>
        <w:rPr>
          <w:spacing w:val="-2"/>
        </w:rPr>
        <w:t xml:space="preserve"> </w:t>
      </w:r>
      <w:r>
        <w:t>без</w:t>
      </w:r>
      <w:r>
        <w:rPr>
          <w:spacing w:val="-1"/>
        </w:rPr>
        <w:t xml:space="preserve"> </w:t>
      </w:r>
      <w:r>
        <w:rPr>
          <w:spacing w:val="-2"/>
        </w:rPr>
        <w:t>скобок);</w:t>
      </w:r>
    </w:p>
    <w:p w:rsidR="00DB0B49" w:rsidRDefault="00386242">
      <w:pPr>
        <w:pStyle w:val="a3"/>
        <w:tabs>
          <w:tab w:val="left" w:pos="2927"/>
          <w:tab w:val="left" w:pos="4476"/>
          <w:tab w:val="left" w:pos="5357"/>
          <w:tab w:val="left" w:pos="7266"/>
          <w:tab w:val="left" w:pos="8778"/>
          <w:tab w:val="left" w:pos="9118"/>
          <w:tab w:val="left" w:pos="9660"/>
        </w:tabs>
        <w:spacing w:before="137" w:line="360" w:lineRule="auto"/>
        <w:ind w:right="243"/>
        <w:jc w:val="left"/>
      </w:pPr>
      <w:r>
        <w:rPr>
          <w:spacing w:val="-2"/>
        </w:rPr>
        <w:t>устанавливать</w:t>
      </w:r>
      <w:r>
        <w:tab/>
      </w:r>
      <w:r>
        <w:rPr>
          <w:spacing w:val="-2"/>
        </w:rPr>
        <w:t>соответствие</w:t>
      </w:r>
      <w:r>
        <w:tab/>
      </w:r>
      <w:r>
        <w:rPr>
          <w:spacing w:val="-4"/>
        </w:rPr>
        <w:t>между</w:t>
      </w:r>
      <w:r>
        <w:tab/>
      </w:r>
      <w:r>
        <w:rPr>
          <w:spacing w:val="-2"/>
        </w:rPr>
        <w:t>математическим</w:t>
      </w:r>
      <w:r>
        <w:tab/>
      </w:r>
      <w:r>
        <w:rPr>
          <w:spacing w:val="-2"/>
        </w:rPr>
        <w:t>выражением</w:t>
      </w:r>
      <w:r>
        <w:tab/>
      </w:r>
      <w:r>
        <w:rPr>
          <w:spacing w:val="-10"/>
        </w:rPr>
        <w:t>и</w:t>
      </w:r>
      <w:r>
        <w:tab/>
      </w:r>
      <w:r>
        <w:rPr>
          <w:spacing w:val="-4"/>
        </w:rPr>
        <w:t>его</w:t>
      </w:r>
      <w:r>
        <w:tab/>
      </w:r>
      <w:r>
        <w:rPr>
          <w:spacing w:val="-2"/>
        </w:rPr>
        <w:t>текстовым описанием;</w:t>
      </w:r>
    </w:p>
    <w:p w:rsidR="00DB0B49" w:rsidRDefault="00386242">
      <w:pPr>
        <w:pStyle w:val="a3"/>
        <w:spacing w:line="274" w:lineRule="exact"/>
        <w:ind w:left="1244" w:firstLine="0"/>
        <w:jc w:val="left"/>
      </w:pPr>
      <w:r>
        <w:t>подбирать</w:t>
      </w:r>
      <w:r>
        <w:rPr>
          <w:spacing w:val="-9"/>
        </w:rPr>
        <w:t xml:space="preserve"> </w:t>
      </w:r>
      <w:r>
        <w:t>примеры,</w:t>
      </w:r>
      <w:r>
        <w:rPr>
          <w:spacing w:val="-7"/>
        </w:rPr>
        <w:t xml:space="preserve"> </w:t>
      </w:r>
      <w:r>
        <w:t>подтверждающие</w:t>
      </w:r>
      <w:r>
        <w:rPr>
          <w:spacing w:val="-4"/>
        </w:rPr>
        <w:t xml:space="preserve"> </w:t>
      </w:r>
      <w:r>
        <w:t>суждение,</w:t>
      </w:r>
      <w:r>
        <w:rPr>
          <w:spacing w:val="-2"/>
        </w:rPr>
        <w:t xml:space="preserve"> </w:t>
      </w:r>
      <w:r>
        <w:t>вывод,</w:t>
      </w:r>
      <w:r>
        <w:rPr>
          <w:spacing w:val="-10"/>
        </w:rPr>
        <w:t xml:space="preserve"> </w:t>
      </w:r>
      <w:r>
        <w:rPr>
          <w:spacing w:val="-2"/>
        </w:rPr>
        <w:t>ответ.</w:t>
      </w:r>
    </w:p>
    <w:p w:rsidR="00DB0B49" w:rsidRDefault="00386242">
      <w:pPr>
        <w:pStyle w:val="a3"/>
        <w:spacing w:before="142" w:line="360"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 познавательных универсальных учебных действий:</w:t>
      </w:r>
    </w:p>
    <w:p w:rsidR="00DB0B49" w:rsidRDefault="00386242">
      <w:pPr>
        <w:pStyle w:val="a3"/>
        <w:tabs>
          <w:tab w:val="left" w:pos="2447"/>
          <w:tab w:val="left" w:pos="2778"/>
          <w:tab w:val="left" w:pos="4336"/>
          <w:tab w:val="left" w:pos="5949"/>
          <w:tab w:val="left" w:pos="8145"/>
        </w:tabs>
        <w:spacing w:before="158" w:line="362" w:lineRule="auto"/>
        <w:ind w:right="250"/>
        <w:jc w:val="left"/>
      </w:pPr>
      <w:r>
        <w:rPr>
          <w:spacing w:val="-2"/>
        </w:rPr>
        <w:t>извлекать</w:t>
      </w:r>
      <w:r>
        <w:tab/>
      </w:r>
      <w:r>
        <w:rPr>
          <w:spacing w:val="-10"/>
        </w:rPr>
        <w:t>и</w:t>
      </w:r>
      <w:r>
        <w:tab/>
      </w:r>
      <w:r>
        <w:rPr>
          <w:spacing w:val="-2"/>
        </w:rPr>
        <w:t>использовать</w:t>
      </w:r>
      <w:r>
        <w:tab/>
      </w:r>
      <w:r>
        <w:rPr>
          <w:spacing w:val="-2"/>
        </w:rPr>
        <w:t>информацию,</w:t>
      </w:r>
      <w:r>
        <w:tab/>
        <w:t>представленную</w:t>
      </w:r>
      <w:r>
        <w:rPr>
          <w:spacing w:val="80"/>
        </w:rPr>
        <w:t xml:space="preserve"> </w:t>
      </w:r>
      <w:r>
        <w:t>в</w:t>
      </w:r>
      <w:r>
        <w:tab/>
        <w:t>текстовой,</w:t>
      </w:r>
      <w:r>
        <w:rPr>
          <w:spacing w:val="80"/>
        </w:rPr>
        <w:t xml:space="preserve"> </w:t>
      </w:r>
      <w:r>
        <w:t>графической (рисунок, схема, таблица) форме, заполнять таблицы;</w:t>
      </w:r>
    </w:p>
    <w:p w:rsidR="00DB0B49" w:rsidRDefault="00386242">
      <w:pPr>
        <w:pStyle w:val="a3"/>
        <w:spacing w:line="360" w:lineRule="auto"/>
        <w:ind w:left="1244" w:firstLine="0"/>
        <w:jc w:val="left"/>
      </w:pPr>
      <w:r>
        <w:t>устанавливать</w:t>
      </w:r>
      <w:r>
        <w:rPr>
          <w:spacing w:val="-2"/>
        </w:rPr>
        <w:t xml:space="preserve"> </w:t>
      </w:r>
      <w:r>
        <w:t>логику</w:t>
      </w:r>
      <w:r>
        <w:rPr>
          <w:spacing w:val="-12"/>
        </w:rPr>
        <w:t xml:space="preserve"> </w:t>
      </w:r>
      <w:r>
        <w:t>перебора</w:t>
      </w:r>
      <w:r>
        <w:rPr>
          <w:spacing w:val="-4"/>
        </w:rPr>
        <w:t xml:space="preserve"> </w:t>
      </w:r>
      <w:r>
        <w:t>вариантов</w:t>
      </w:r>
      <w:r>
        <w:rPr>
          <w:spacing w:val="-6"/>
        </w:rPr>
        <w:t xml:space="preserve"> </w:t>
      </w:r>
      <w:r>
        <w:t>для</w:t>
      </w:r>
      <w:r>
        <w:rPr>
          <w:spacing w:val="-8"/>
        </w:rPr>
        <w:t xml:space="preserve"> </w:t>
      </w:r>
      <w:r>
        <w:t>решения</w:t>
      </w:r>
      <w:r>
        <w:rPr>
          <w:spacing w:val="-3"/>
        </w:rPr>
        <w:t xml:space="preserve"> </w:t>
      </w:r>
      <w:r>
        <w:t>простейших</w:t>
      </w:r>
      <w:r>
        <w:rPr>
          <w:spacing w:val="-8"/>
        </w:rPr>
        <w:t xml:space="preserve"> </w:t>
      </w:r>
      <w:r>
        <w:t>комбинаторных</w:t>
      </w:r>
      <w:r>
        <w:rPr>
          <w:spacing w:val="-8"/>
        </w:rPr>
        <w:t xml:space="preserve"> </w:t>
      </w:r>
      <w:r>
        <w:t>задач; дополнять модели (схемы, изображения) готовыми числовыми данными.</w:t>
      </w:r>
    </w:p>
    <w:p w:rsidR="00DB0B49" w:rsidRDefault="00386242">
      <w:pPr>
        <w:pStyle w:val="a3"/>
        <w:tabs>
          <w:tab w:val="left" w:pos="1642"/>
          <w:tab w:val="left" w:pos="3370"/>
          <w:tab w:val="left" w:pos="4181"/>
          <w:tab w:val="left" w:pos="5945"/>
          <w:tab w:val="left" w:pos="7347"/>
          <w:tab w:val="left" w:pos="8494"/>
          <w:tab w:val="left" w:pos="9631"/>
          <w:tab w:val="left" w:pos="10197"/>
        </w:tabs>
        <w:spacing w:line="362"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B0B49" w:rsidRDefault="00386242">
      <w:pPr>
        <w:pStyle w:val="a3"/>
        <w:spacing w:line="273" w:lineRule="exact"/>
        <w:ind w:left="1244" w:firstLine="0"/>
        <w:jc w:val="left"/>
      </w:pPr>
      <w:r>
        <w:t>комментировать</w:t>
      </w:r>
      <w:r>
        <w:rPr>
          <w:spacing w:val="-4"/>
        </w:rPr>
        <w:t xml:space="preserve"> </w:t>
      </w:r>
      <w:r>
        <w:t>ход</w:t>
      </w:r>
      <w:r>
        <w:rPr>
          <w:spacing w:val="-2"/>
        </w:rPr>
        <w:t xml:space="preserve"> вычислений;</w:t>
      </w:r>
    </w:p>
    <w:p w:rsidR="00DB0B49" w:rsidRDefault="00386242">
      <w:pPr>
        <w:pStyle w:val="a3"/>
        <w:spacing w:before="133"/>
        <w:ind w:left="1244" w:firstLine="0"/>
        <w:jc w:val="left"/>
      </w:pPr>
      <w:r>
        <w:t>объяснять</w:t>
      </w:r>
      <w:r>
        <w:rPr>
          <w:spacing w:val="-9"/>
        </w:rPr>
        <w:t xml:space="preserve"> </w:t>
      </w:r>
      <w:r>
        <w:t>выбор</w:t>
      </w:r>
      <w:r>
        <w:rPr>
          <w:spacing w:val="-8"/>
        </w:rPr>
        <w:t xml:space="preserve"> </w:t>
      </w:r>
      <w:r>
        <w:t>величины,</w:t>
      </w:r>
      <w:r>
        <w:rPr>
          <w:spacing w:val="-7"/>
        </w:rPr>
        <w:t xml:space="preserve"> </w:t>
      </w:r>
      <w:r>
        <w:t>соответствующей</w:t>
      </w:r>
      <w:r>
        <w:rPr>
          <w:spacing w:val="-3"/>
        </w:rPr>
        <w:t xml:space="preserve"> </w:t>
      </w:r>
      <w:r>
        <w:t>ситуации</w:t>
      </w:r>
      <w:r>
        <w:rPr>
          <w:spacing w:val="-2"/>
        </w:rPr>
        <w:t xml:space="preserve"> измерения;</w:t>
      </w:r>
    </w:p>
    <w:p w:rsidR="00DB0B49" w:rsidRDefault="00386242">
      <w:pPr>
        <w:pStyle w:val="a3"/>
        <w:spacing w:before="137" w:line="362" w:lineRule="auto"/>
        <w:ind w:left="1244" w:firstLine="0"/>
        <w:jc w:val="left"/>
      </w:pPr>
      <w:r>
        <w:t>составлять текстовую задачу с заданным отношением (готовым решением) по образцу; использовать</w:t>
      </w:r>
      <w:r>
        <w:rPr>
          <w:spacing w:val="40"/>
        </w:rPr>
        <w:t xml:space="preserve"> </w:t>
      </w:r>
      <w:r>
        <w:t>математические</w:t>
      </w:r>
      <w:r>
        <w:rPr>
          <w:spacing w:val="40"/>
        </w:rPr>
        <w:t xml:space="preserve"> </w:t>
      </w:r>
      <w:r>
        <w:t>знаки</w:t>
      </w:r>
      <w:r>
        <w:rPr>
          <w:spacing w:val="40"/>
        </w:rPr>
        <w:t xml:space="preserve"> </w:t>
      </w:r>
      <w:r>
        <w:t>и</w:t>
      </w:r>
      <w:r>
        <w:rPr>
          <w:spacing w:val="40"/>
        </w:rPr>
        <w:t xml:space="preserve"> </w:t>
      </w:r>
      <w:r>
        <w:t>терминологию</w:t>
      </w:r>
      <w:r>
        <w:rPr>
          <w:spacing w:val="40"/>
        </w:rPr>
        <w:t xml:space="preserve"> </w:t>
      </w:r>
      <w:r>
        <w:t>для</w:t>
      </w:r>
      <w:r>
        <w:rPr>
          <w:spacing w:val="40"/>
        </w:rPr>
        <w:t xml:space="preserve"> </w:t>
      </w:r>
      <w:r>
        <w:t>описания</w:t>
      </w:r>
      <w:r>
        <w:rPr>
          <w:spacing w:val="40"/>
        </w:rPr>
        <w:t xml:space="preserve"> </w:t>
      </w:r>
      <w:r>
        <w:t>сюжетной</w:t>
      </w:r>
      <w:r>
        <w:rPr>
          <w:spacing w:val="40"/>
        </w:rPr>
        <w:t xml:space="preserve"> </w:t>
      </w:r>
      <w:r>
        <w:t>ситуации,</w:t>
      </w:r>
    </w:p>
    <w:p w:rsidR="00DB0B49" w:rsidRDefault="00386242">
      <w:pPr>
        <w:pStyle w:val="a3"/>
        <w:spacing w:line="360" w:lineRule="auto"/>
        <w:ind w:left="1244" w:right="789" w:hanging="711"/>
        <w:jc w:val="left"/>
      </w:pPr>
      <w:r>
        <w:t>конструирования утверждений, выводов относительно данных объектов, отношения; называть</w:t>
      </w:r>
      <w:r>
        <w:rPr>
          <w:spacing w:val="-7"/>
        </w:rPr>
        <w:t xml:space="preserve"> </w:t>
      </w:r>
      <w:r>
        <w:t>числа,</w:t>
      </w:r>
      <w:r>
        <w:rPr>
          <w:spacing w:val="-7"/>
        </w:rPr>
        <w:t xml:space="preserve"> </w:t>
      </w:r>
      <w:r>
        <w:t>величины,</w:t>
      </w:r>
      <w:r>
        <w:rPr>
          <w:spacing w:val="-7"/>
        </w:rPr>
        <w:t xml:space="preserve"> </w:t>
      </w:r>
      <w:r>
        <w:t>геометрические</w:t>
      </w:r>
      <w:r>
        <w:rPr>
          <w:spacing w:val="-5"/>
        </w:rPr>
        <w:t xml:space="preserve"> </w:t>
      </w:r>
      <w:r>
        <w:t>фигуры,</w:t>
      </w:r>
      <w:r>
        <w:rPr>
          <w:spacing w:val="-2"/>
        </w:rPr>
        <w:t xml:space="preserve"> </w:t>
      </w:r>
      <w:r>
        <w:t>обладающие</w:t>
      </w:r>
      <w:r>
        <w:rPr>
          <w:spacing w:val="-5"/>
        </w:rPr>
        <w:t xml:space="preserve"> </w:t>
      </w:r>
      <w:r>
        <w:t>заданным</w:t>
      </w:r>
      <w:r>
        <w:rPr>
          <w:spacing w:val="-3"/>
        </w:rPr>
        <w:t xml:space="preserve"> </w:t>
      </w:r>
      <w:r>
        <w:t>свойством; записывать, читать число, числовое выражение;</w:t>
      </w:r>
    </w:p>
    <w:p w:rsidR="00DB0B49" w:rsidRDefault="00386242">
      <w:pPr>
        <w:pStyle w:val="a3"/>
        <w:spacing w:line="360" w:lineRule="auto"/>
        <w:jc w:val="left"/>
      </w:pPr>
      <w:r>
        <w:t>приводить примеры, иллюстрирующие арифметическое действие, взаимное расположение геометрических фигур;</w:t>
      </w:r>
    </w:p>
    <w:p w:rsidR="00DB0B49" w:rsidRDefault="00386242">
      <w:pPr>
        <w:pStyle w:val="a3"/>
        <w:spacing w:line="274" w:lineRule="exact"/>
        <w:ind w:left="1244" w:firstLine="0"/>
        <w:jc w:val="left"/>
      </w:pPr>
      <w:r>
        <w:t>конструировать</w:t>
      </w:r>
      <w:r>
        <w:rPr>
          <w:spacing w:val="-7"/>
        </w:rPr>
        <w:t xml:space="preserve"> </w:t>
      </w:r>
      <w:r>
        <w:t>утверждения</w:t>
      </w:r>
      <w:r>
        <w:rPr>
          <w:spacing w:val="-5"/>
        </w:rPr>
        <w:t xml:space="preserve"> </w:t>
      </w:r>
      <w:r>
        <w:t>с</w:t>
      </w:r>
      <w:r>
        <w:rPr>
          <w:spacing w:val="-5"/>
        </w:rPr>
        <w:t xml:space="preserve"> </w:t>
      </w:r>
      <w:r>
        <w:t>использованием</w:t>
      </w:r>
      <w:r>
        <w:rPr>
          <w:spacing w:val="-8"/>
        </w:rPr>
        <w:t xml:space="preserve"> </w:t>
      </w:r>
      <w:r>
        <w:t>слов</w:t>
      </w:r>
      <w:r>
        <w:rPr>
          <w:spacing w:val="-3"/>
        </w:rPr>
        <w:t xml:space="preserve"> </w:t>
      </w:r>
      <w:r>
        <w:t>«каждый»,</w:t>
      </w:r>
      <w:r>
        <w:rPr>
          <w:spacing w:val="-3"/>
        </w:rPr>
        <w:t xml:space="preserve"> </w:t>
      </w:r>
      <w:r>
        <w:rPr>
          <w:spacing w:val="-2"/>
        </w:rPr>
        <w:t>«все».</w:t>
      </w:r>
    </w:p>
    <w:p w:rsidR="00DB0B49" w:rsidRDefault="00386242">
      <w:pPr>
        <w:pStyle w:val="a3"/>
        <w:tabs>
          <w:tab w:val="left" w:pos="1656"/>
          <w:tab w:val="left" w:pos="3402"/>
          <w:tab w:val="left" w:pos="4232"/>
          <w:tab w:val="left" w:pos="6016"/>
          <w:tab w:val="left" w:pos="7433"/>
          <w:tab w:val="left" w:pos="8600"/>
          <w:tab w:val="left" w:pos="10614"/>
        </w:tabs>
        <w:spacing w:before="136" w:line="362"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DB0B49" w:rsidRDefault="00386242">
      <w:pPr>
        <w:pStyle w:val="a3"/>
        <w:tabs>
          <w:tab w:val="left" w:pos="2481"/>
          <w:tab w:val="left" w:pos="4366"/>
          <w:tab w:val="left" w:pos="5488"/>
          <w:tab w:val="left" w:pos="5962"/>
          <w:tab w:val="left" w:pos="7147"/>
          <w:tab w:val="left" w:pos="8389"/>
          <w:tab w:val="left" w:pos="8965"/>
          <w:tab w:val="left" w:pos="9829"/>
        </w:tabs>
        <w:spacing w:line="360" w:lineRule="auto"/>
        <w:ind w:right="253"/>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rsidR="00DB0B49" w:rsidRDefault="00386242">
      <w:pPr>
        <w:pStyle w:val="a3"/>
        <w:tabs>
          <w:tab w:val="left" w:pos="3210"/>
          <w:tab w:val="left" w:pos="4773"/>
          <w:tab w:val="left" w:pos="6682"/>
          <w:tab w:val="left" w:pos="7320"/>
          <w:tab w:val="left" w:pos="7736"/>
          <w:tab w:val="left" w:pos="8997"/>
          <w:tab w:val="left" w:pos="10009"/>
        </w:tabs>
        <w:spacing w:line="362" w:lineRule="auto"/>
        <w:ind w:right="245"/>
        <w:jc w:val="left"/>
      </w:pPr>
      <w:r>
        <w:rPr>
          <w:spacing w:val="-2"/>
        </w:rPr>
        <w:lastRenderedPageBreak/>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 xml:space="preserve">работы </w:t>
      </w:r>
      <w:r>
        <w:t>с математическим материалом;</w:t>
      </w:r>
    </w:p>
    <w:p w:rsidR="00DB0B49" w:rsidRDefault="00386242">
      <w:pPr>
        <w:pStyle w:val="a3"/>
        <w:spacing w:line="360" w:lineRule="auto"/>
        <w:jc w:val="left"/>
      </w:pPr>
      <w:r>
        <w:t>проверять</w:t>
      </w:r>
      <w:r>
        <w:rPr>
          <w:spacing w:val="40"/>
        </w:rPr>
        <w:t xml:space="preserve"> </w:t>
      </w:r>
      <w:r>
        <w:t>правильность</w:t>
      </w:r>
      <w:r>
        <w:rPr>
          <w:spacing w:val="40"/>
        </w:rPr>
        <w:t xml:space="preserve"> </w:t>
      </w:r>
      <w:r>
        <w:t>вычисления</w:t>
      </w:r>
      <w:r>
        <w:rPr>
          <w:spacing w:val="40"/>
        </w:rPr>
        <w:t xml:space="preserve"> </w:t>
      </w:r>
      <w:r>
        <w:t>с</w:t>
      </w:r>
      <w:r>
        <w:rPr>
          <w:spacing w:val="40"/>
        </w:rPr>
        <w:t xml:space="preserve"> </w:t>
      </w:r>
      <w:r>
        <w:t>помощью</w:t>
      </w:r>
      <w:r>
        <w:rPr>
          <w:spacing w:val="40"/>
        </w:rPr>
        <w:t xml:space="preserve"> </w:t>
      </w:r>
      <w:r>
        <w:t>другого</w:t>
      </w:r>
      <w:r>
        <w:rPr>
          <w:spacing w:val="40"/>
        </w:rPr>
        <w:t xml:space="preserve"> </w:t>
      </w:r>
      <w:r>
        <w:t>приёма</w:t>
      </w:r>
      <w:r>
        <w:rPr>
          <w:spacing w:val="40"/>
        </w:rPr>
        <w:t xml:space="preserve"> </w:t>
      </w:r>
      <w:r>
        <w:t>выполнения</w:t>
      </w:r>
      <w:r>
        <w:rPr>
          <w:spacing w:val="40"/>
        </w:rPr>
        <w:t xml:space="preserve"> </w:t>
      </w:r>
      <w:r>
        <w:t>действия, обратного действия;</w:t>
      </w:r>
    </w:p>
    <w:p w:rsidR="00DB0B49" w:rsidRDefault="00386242">
      <w:pPr>
        <w:pStyle w:val="a3"/>
        <w:spacing w:line="274" w:lineRule="exact"/>
        <w:ind w:left="1244" w:firstLine="0"/>
        <w:jc w:val="left"/>
      </w:pPr>
      <w:r>
        <w:t>находить</w:t>
      </w:r>
      <w:r>
        <w:rPr>
          <w:spacing w:val="-2"/>
        </w:rPr>
        <w:t xml:space="preserve"> </w:t>
      </w:r>
      <w:r>
        <w:t>с</w:t>
      </w:r>
      <w:r>
        <w:rPr>
          <w:spacing w:val="-2"/>
        </w:rPr>
        <w:t xml:space="preserve"> </w:t>
      </w:r>
      <w:r>
        <w:t>помощью</w:t>
      </w:r>
      <w:r>
        <w:rPr>
          <w:spacing w:val="-8"/>
        </w:rPr>
        <w:t xml:space="preserve"> </w:t>
      </w:r>
      <w:r>
        <w:t>учителя причину</w:t>
      </w:r>
      <w:r>
        <w:rPr>
          <w:spacing w:val="-11"/>
        </w:rPr>
        <w:t xml:space="preserve"> </w:t>
      </w:r>
      <w:r>
        <w:t>возникшей</w:t>
      </w:r>
      <w:r>
        <w:rPr>
          <w:spacing w:val="-4"/>
        </w:rPr>
        <w:t xml:space="preserve"> </w:t>
      </w:r>
      <w:r>
        <w:t>ошибки</w:t>
      </w:r>
      <w:r>
        <w:rPr>
          <w:spacing w:val="-5"/>
        </w:rPr>
        <w:t xml:space="preserve"> </w:t>
      </w:r>
      <w:r>
        <w:t>или</w:t>
      </w:r>
      <w:r>
        <w:rPr>
          <w:spacing w:val="-4"/>
        </w:rPr>
        <w:t xml:space="preserve"> </w:t>
      </w:r>
      <w:r>
        <w:rPr>
          <w:spacing w:val="-2"/>
        </w:rPr>
        <w:t>затруднения.</w:t>
      </w:r>
    </w:p>
    <w:p w:rsidR="00DB0B49" w:rsidRDefault="00386242">
      <w:pPr>
        <w:pStyle w:val="a3"/>
        <w:spacing w:before="133" w:line="360" w:lineRule="auto"/>
        <w:ind w:left="1244" w:firstLine="0"/>
        <w:jc w:val="left"/>
      </w:pPr>
      <w:r>
        <w:t>У обучающегося будут сформированы следующие умения совместной деятельности: принимать</w:t>
      </w:r>
      <w:r>
        <w:rPr>
          <w:spacing w:val="36"/>
        </w:rPr>
        <w:t xml:space="preserve"> </w:t>
      </w:r>
      <w:r>
        <w:t>правила</w:t>
      </w:r>
      <w:r>
        <w:rPr>
          <w:spacing w:val="34"/>
        </w:rPr>
        <w:t xml:space="preserve"> </w:t>
      </w:r>
      <w:r>
        <w:t>совместной</w:t>
      </w:r>
      <w:r>
        <w:rPr>
          <w:spacing w:val="31"/>
        </w:rPr>
        <w:t xml:space="preserve"> </w:t>
      </w:r>
      <w:r>
        <w:t>деятельности</w:t>
      </w:r>
      <w:r>
        <w:rPr>
          <w:spacing w:val="31"/>
        </w:rPr>
        <w:t xml:space="preserve"> </w:t>
      </w:r>
      <w:r>
        <w:t>при</w:t>
      </w:r>
      <w:r>
        <w:rPr>
          <w:spacing w:val="36"/>
        </w:rPr>
        <w:t xml:space="preserve"> </w:t>
      </w:r>
      <w:r>
        <w:t>работе</w:t>
      </w:r>
      <w:r>
        <w:rPr>
          <w:spacing w:val="30"/>
        </w:rPr>
        <w:t xml:space="preserve"> </w:t>
      </w:r>
      <w:r>
        <w:t>в</w:t>
      </w:r>
      <w:r>
        <w:rPr>
          <w:spacing w:val="37"/>
        </w:rPr>
        <w:t xml:space="preserve"> </w:t>
      </w:r>
      <w:r>
        <w:t>парах,</w:t>
      </w:r>
      <w:r>
        <w:rPr>
          <w:spacing w:val="37"/>
        </w:rPr>
        <w:t xml:space="preserve"> </w:t>
      </w:r>
      <w:r>
        <w:t>группах,</w:t>
      </w:r>
      <w:r>
        <w:rPr>
          <w:spacing w:val="37"/>
        </w:rPr>
        <w:t xml:space="preserve"> </w:t>
      </w:r>
      <w:r>
        <w:t>составленных</w:t>
      </w:r>
    </w:p>
    <w:p w:rsidR="00DB0B49" w:rsidRDefault="00386242">
      <w:pPr>
        <w:pStyle w:val="a3"/>
        <w:spacing w:line="274" w:lineRule="exact"/>
        <w:ind w:firstLine="0"/>
        <w:jc w:val="left"/>
      </w:pPr>
      <w:r>
        <w:t>учителем</w:t>
      </w:r>
      <w:r>
        <w:rPr>
          <w:spacing w:val="-1"/>
        </w:rPr>
        <w:t xml:space="preserve"> </w:t>
      </w:r>
      <w:r>
        <w:t>или</w:t>
      </w:r>
      <w:r>
        <w:rPr>
          <w:spacing w:val="-1"/>
        </w:rPr>
        <w:t xml:space="preserve"> </w:t>
      </w:r>
      <w:r>
        <w:rPr>
          <w:spacing w:val="-2"/>
        </w:rPr>
        <w:t>самостоятельно;</w:t>
      </w:r>
    </w:p>
    <w:p w:rsidR="00DB0B49" w:rsidRDefault="00386242">
      <w:pPr>
        <w:pStyle w:val="a3"/>
        <w:spacing w:before="138" w:line="360" w:lineRule="auto"/>
        <w:ind w:right="253"/>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DB0B49" w:rsidRDefault="00386242">
      <w:pPr>
        <w:pStyle w:val="a3"/>
        <w:spacing w:before="1" w:line="360" w:lineRule="auto"/>
        <w:ind w:right="248"/>
      </w:pPr>
      <w:r>
        <w:t>решать совместно математические задачи поискового и творческого характера (определять с</w:t>
      </w:r>
      <w:r>
        <w:rPr>
          <w:spacing w:val="61"/>
          <w:w w:val="150"/>
        </w:rPr>
        <w:t xml:space="preserve">    </w:t>
      </w:r>
      <w:r>
        <w:t>помощью</w:t>
      </w:r>
      <w:r>
        <w:rPr>
          <w:spacing w:val="60"/>
          <w:w w:val="150"/>
        </w:rPr>
        <w:t xml:space="preserve">    </w:t>
      </w:r>
      <w:r>
        <w:t>измерительных</w:t>
      </w:r>
      <w:r>
        <w:rPr>
          <w:spacing w:val="60"/>
          <w:w w:val="150"/>
        </w:rPr>
        <w:t xml:space="preserve">    </w:t>
      </w:r>
      <w:r>
        <w:t>инструментов</w:t>
      </w:r>
      <w:r>
        <w:rPr>
          <w:spacing w:val="61"/>
          <w:w w:val="150"/>
        </w:rPr>
        <w:t xml:space="preserve">    </w:t>
      </w:r>
      <w:r>
        <w:t>длину,</w:t>
      </w:r>
      <w:r>
        <w:rPr>
          <w:spacing w:val="62"/>
          <w:w w:val="150"/>
        </w:rPr>
        <w:t xml:space="preserve">    </w:t>
      </w:r>
      <w:r>
        <w:t>определять</w:t>
      </w:r>
      <w:r>
        <w:rPr>
          <w:spacing w:val="60"/>
          <w:w w:val="150"/>
        </w:rPr>
        <w:t xml:space="preserve">    </w:t>
      </w:r>
      <w:r>
        <w:t xml:space="preserve">время и продолжительность с помощью часов, выполнять прикидку и оценку результата действий, </w:t>
      </w:r>
      <w:r>
        <w:rPr>
          <w:spacing w:val="-2"/>
        </w:rPr>
        <w:t>измерений);</w:t>
      </w:r>
    </w:p>
    <w:p w:rsidR="009915D2" w:rsidRDefault="00386242" w:rsidP="009915D2">
      <w:pPr>
        <w:pStyle w:val="a3"/>
        <w:spacing w:before="1" w:line="360" w:lineRule="auto"/>
        <w:ind w:left="1244" w:firstLine="0"/>
        <w:rPr>
          <w:spacing w:val="-2"/>
        </w:rPr>
      </w:pPr>
      <w:r>
        <w:t>совместно</w:t>
      </w:r>
      <w:r>
        <w:rPr>
          <w:spacing w:val="-2"/>
        </w:rPr>
        <w:t xml:space="preserve"> </w:t>
      </w:r>
      <w:r>
        <w:t>с</w:t>
      </w:r>
      <w:r>
        <w:rPr>
          <w:spacing w:val="-4"/>
        </w:rPr>
        <w:t xml:space="preserve"> </w:t>
      </w:r>
      <w:r>
        <w:t>учителем</w:t>
      </w:r>
      <w:r>
        <w:rPr>
          <w:spacing w:val="-2"/>
        </w:rPr>
        <w:t xml:space="preserve"> </w:t>
      </w:r>
      <w:r>
        <w:t>оценивать</w:t>
      </w:r>
      <w:r>
        <w:rPr>
          <w:spacing w:val="-5"/>
        </w:rPr>
        <w:t xml:space="preserve"> </w:t>
      </w:r>
      <w:r>
        <w:t>результаты</w:t>
      </w:r>
      <w:r>
        <w:rPr>
          <w:spacing w:val="-1"/>
        </w:rPr>
        <w:t xml:space="preserve"> </w:t>
      </w:r>
      <w:r>
        <w:t>выполнения</w:t>
      </w:r>
      <w:r>
        <w:rPr>
          <w:spacing w:val="-8"/>
        </w:rPr>
        <w:t xml:space="preserve"> </w:t>
      </w:r>
      <w:r>
        <w:t>общей</w:t>
      </w:r>
      <w:r>
        <w:rPr>
          <w:spacing w:val="-6"/>
        </w:rPr>
        <w:t xml:space="preserve"> </w:t>
      </w:r>
      <w:r>
        <w:rPr>
          <w:spacing w:val="-2"/>
        </w:rPr>
        <w:t>работы.</w:t>
      </w:r>
      <w:r w:rsidR="009915D2">
        <w:rPr>
          <w:spacing w:val="-2"/>
        </w:rPr>
        <w:t xml:space="preserve">  </w:t>
      </w:r>
    </w:p>
    <w:p w:rsidR="00DB0B49" w:rsidRDefault="00386242" w:rsidP="009915D2">
      <w:pPr>
        <w:pStyle w:val="a3"/>
        <w:spacing w:before="1" w:line="360" w:lineRule="auto"/>
        <w:ind w:left="1244" w:firstLine="0"/>
      </w:pPr>
      <w:r>
        <w:t>Содержание</w:t>
      </w:r>
      <w:r>
        <w:rPr>
          <w:spacing w:val="-9"/>
        </w:rPr>
        <w:t xml:space="preserve"> </w:t>
      </w:r>
      <w:r>
        <w:t>обучения</w:t>
      </w:r>
      <w:r>
        <w:rPr>
          <w:spacing w:val="-9"/>
        </w:rPr>
        <w:t xml:space="preserve"> </w:t>
      </w:r>
      <w:r>
        <w:t>в</w:t>
      </w:r>
      <w:r>
        <w:rPr>
          <w:spacing w:val="-8"/>
        </w:rPr>
        <w:t xml:space="preserve"> </w:t>
      </w:r>
      <w:r>
        <w:t>3</w:t>
      </w:r>
      <w:r>
        <w:rPr>
          <w:spacing w:val="-13"/>
        </w:rPr>
        <w:t xml:space="preserve"> </w:t>
      </w:r>
      <w:r>
        <w:t>классе. Числа и величины.</w:t>
      </w:r>
    </w:p>
    <w:p w:rsidR="00DB0B49" w:rsidRDefault="00386242">
      <w:pPr>
        <w:pStyle w:val="a3"/>
        <w:spacing w:line="360" w:lineRule="auto"/>
        <w:ind w:right="247"/>
      </w:pPr>
      <w:r>
        <w:t>Числа</w:t>
      </w:r>
      <w:r>
        <w:rPr>
          <w:spacing w:val="59"/>
          <w:w w:val="150"/>
        </w:rPr>
        <w:t xml:space="preserve">   </w:t>
      </w:r>
      <w:r>
        <w:t>в</w:t>
      </w:r>
      <w:r>
        <w:rPr>
          <w:spacing w:val="60"/>
          <w:w w:val="150"/>
        </w:rPr>
        <w:t xml:space="preserve">   </w:t>
      </w:r>
      <w:r>
        <w:t>пределах</w:t>
      </w:r>
      <w:r>
        <w:rPr>
          <w:spacing w:val="59"/>
          <w:w w:val="150"/>
        </w:rPr>
        <w:t xml:space="preserve">   </w:t>
      </w:r>
      <w:r>
        <w:t>1000:</w:t>
      </w:r>
      <w:r>
        <w:rPr>
          <w:spacing w:val="61"/>
          <w:w w:val="150"/>
        </w:rPr>
        <w:t xml:space="preserve">   </w:t>
      </w:r>
      <w:r>
        <w:t>чтение,</w:t>
      </w:r>
      <w:r>
        <w:rPr>
          <w:spacing w:val="60"/>
          <w:w w:val="150"/>
        </w:rPr>
        <w:t xml:space="preserve">   </w:t>
      </w:r>
      <w:r>
        <w:t>запись,</w:t>
      </w:r>
      <w:r>
        <w:rPr>
          <w:spacing w:val="60"/>
          <w:w w:val="150"/>
        </w:rPr>
        <w:t xml:space="preserve">   </w:t>
      </w:r>
      <w:r>
        <w:t>сравнение,</w:t>
      </w:r>
      <w:r>
        <w:rPr>
          <w:spacing w:val="60"/>
          <w:w w:val="150"/>
        </w:rPr>
        <w:t xml:space="preserve">   </w:t>
      </w:r>
      <w:r>
        <w:t>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B0B49" w:rsidRDefault="00386242">
      <w:pPr>
        <w:pStyle w:val="a3"/>
        <w:spacing w:line="360" w:lineRule="auto"/>
        <w:ind w:right="244"/>
      </w:pPr>
      <w:r>
        <w:t>Масса</w:t>
      </w:r>
      <w:r>
        <w:rPr>
          <w:spacing w:val="80"/>
        </w:rPr>
        <w:t xml:space="preserve">   </w:t>
      </w:r>
      <w:r>
        <w:t>(единица</w:t>
      </w:r>
      <w:r>
        <w:rPr>
          <w:spacing w:val="80"/>
        </w:rPr>
        <w:t xml:space="preserve">   </w:t>
      </w:r>
      <w:r>
        <w:t>массы</w:t>
      </w:r>
      <w:r>
        <w:rPr>
          <w:spacing w:val="80"/>
        </w:rPr>
        <w:t xml:space="preserve">   </w:t>
      </w:r>
      <w:r>
        <w:t>–</w:t>
      </w:r>
      <w:r>
        <w:rPr>
          <w:spacing w:val="80"/>
        </w:rPr>
        <w:t xml:space="preserve">   </w:t>
      </w:r>
      <w:r>
        <w:t>грамм),</w:t>
      </w:r>
      <w:r>
        <w:rPr>
          <w:spacing w:val="80"/>
        </w:rPr>
        <w:t xml:space="preserve">   </w:t>
      </w:r>
      <w:r>
        <w:t>соотношение</w:t>
      </w:r>
      <w:r>
        <w:rPr>
          <w:spacing w:val="80"/>
        </w:rPr>
        <w:t xml:space="preserve">   </w:t>
      </w:r>
      <w:r>
        <w:t>между</w:t>
      </w:r>
      <w:r>
        <w:rPr>
          <w:spacing w:val="79"/>
        </w:rPr>
        <w:t xml:space="preserve">   </w:t>
      </w:r>
      <w:r>
        <w:t>килограммом и граммом, отношения «тяжелее-легче на…», «тяжелее-легче в…».</w:t>
      </w:r>
    </w:p>
    <w:p w:rsidR="00DB0B49" w:rsidRDefault="00386242">
      <w:pPr>
        <w:pStyle w:val="a3"/>
        <w:spacing w:line="274" w:lineRule="exact"/>
        <w:ind w:left="1244" w:firstLine="0"/>
      </w:pPr>
      <w:r>
        <w:t>Стоимость</w:t>
      </w:r>
      <w:r>
        <w:rPr>
          <w:spacing w:val="19"/>
        </w:rPr>
        <w:t xml:space="preserve"> </w:t>
      </w:r>
      <w:r>
        <w:t>(единицы</w:t>
      </w:r>
      <w:r>
        <w:rPr>
          <w:spacing w:val="25"/>
        </w:rPr>
        <w:t xml:space="preserve"> </w:t>
      </w:r>
      <w:r>
        <w:t>–</w:t>
      </w:r>
      <w:r>
        <w:rPr>
          <w:spacing w:val="22"/>
        </w:rPr>
        <w:t xml:space="preserve"> </w:t>
      </w:r>
      <w:r>
        <w:t>рубль,</w:t>
      </w:r>
      <w:r>
        <w:rPr>
          <w:spacing w:val="24"/>
        </w:rPr>
        <w:t xml:space="preserve"> </w:t>
      </w:r>
      <w:r>
        <w:t>копейка),</w:t>
      </w:r>
      <w:r>
        <w:rPr>
          <w:spacing w:val="18"/>
        </w:rPr>
        <w:t xml:space="preserve"> </w:t>
      </w:r>
      <w:r>
        <w:t>установление</w:t>
      </w:r>
      <w:r>
        <w:rPr>
          <w:spacing w:val="16"/>
        </w:rPr>
        <w:t xml:space="preserve"> </w:t>
      </w:r>
      <w:r>
        <w:t>отношения</w:t>
      </w:r>
      <w:r>
        <w:rPr>
          <w:spacing w:val="21"/>
        </w:rPr>
        <w:t xml:space="preserve"> </w:t>
      </w:r>
      <w:r>
        <w:t>«дороже-дешевле</w:t>
      </w:r>
      <w:r>
        <w:rPr>
          <w:spacing w:val="21"/>
        </w:rPr>
        <w:t xml:space="preserve"> </w:t>
      </w:r>
      <w:r>
        <w:rPr>
          <w:spacing w:val="-2"/>
        </w:rPr>
        <w:t>на…»,</w:t>
      </w:r>
    </w:p>
    <w:p w:rsidR="00DB0B49" w:rsidRDefault="00386242">
      <w:pPr>
        <w:pStyle w:val="a3"/>
        <w:spacing w:before="131"/>
        <w:ind w:firstLine="0"/>
      </w:pPr>
      <w:r>
        <w:t>«дороже-дешевле</w:t>
      </w:r>
      <w:r>
        <w:rPr>
          <w:spacing w:val="-11"/>
        </w:rPr>
        <w:t xml:space="preserve"> </w:t>
      </w:r>
      <w:r>
        <w:t>в…».</w:t>
      </w:r>
      <w:r>
        <w:rPr>
          <w:spacing w:val="-1"/>
        </w:rPr>
        <w:t xml:space="preserve"> </w:t>
      </w:r>
      <w:r>
        <w:t>Соотношение</w:t>
      </w:r>
      <w:r>
        <w:rPr>
          <w:spacing w:val="-4"/>
        </w:rPr>
        <w:t xml:space="preserve"> </w:t>
      </w:r>
      <w:r>
        <w:t>«цена,</w:t>
      </w:r>
      <w:r>
        <w:rPr>
          <w:spacing w:val="-1"/>
        </w:rPr>
        <w:t xml:space="preserve"> </w:t>
      </w:r>
      <w:r>
        <w:t>количество,</w:t>
      </w:r>
      <w:r>
        <w:rPr>
          <w:spacing w:val="-1"/>
        </w:rPr>
        <w:t xml:space="preserve"> </w:t>
      </w:r>
      <w:r>
        <w:t>стоимость»</w:t>
      </w:r>
      <w:r>
        <w:rPr>
          <w:spacing w:val="-8"/>
        </w:rPr>
        <w:t xml:space="preserve"> </w:t>
      </w:r>
      <w:r>
        <w:t>в</w:t>
      </w:r>
      <w:r>
        <w:rPr>
          <w:spacing w:val="-6"/>
        </w:rPr>
        <w:t xml:space="preserve"> </w:t>
      </w:r>
      <w:r>
        <w:t>практической</w:t>
      </w:r>
      <w:r>
        <w:rPr>
          <w:spacing w:val="-6"/>
        </w:rPr>
        <w:t xml:space="preserve"> </w:t>
      </w:r>
      <w:r>
        <w:rPr>
          <w:spacing w:val="-2"/>
        </w:rPr>
        <w:t>ситуации.</w:t>
      </w:r>
    </w:p>
    <w:p w:rsidR="00DB0B49" w:rsidRDefault="00386242">
      <w:pPr>
        <w:pStyle w:val="a3"/>
        <w:spacing w:before="142"/>
        <w:ind w:left="1244" w:firstLine="0"/>
      </w:pPr>
      <w:r>
        <w:t>Время</w:t>
      </w:r>
      <w:r>
        <w:rPr>
          <w:spacing w:val="22"/>
        </w:rPr>
        <w:t xml:space="preserve"> </w:t>
      </w:r>
      <w:r>
        <w:t>(единица</w:t>
      </w:r>
      <w:r>
        <w:rPr>
          <w:spacing w:val="25"/>
        </w:rPr>
        <w:t xml:space="preserve"> </w:t>
      </w:r>
      <w:r>
        <w:t>времени</w:t>
      </w:r>
      <w:r>
        <w:rPr>
          <w:spacing w:val="29"/>
        </w:rPr>
        <w:t xml:space="preserve"> </w:t>
      </w:r>
      <w:r>
        <w:t>–</w:t>
      </w:r>
      <w:r>
        <w:rPr>
          <w:spacing w:val="21"/>
        </w:rPr>
        <w:t xml:space="preserve"> </w:t>
      </w:r>
      <w:r>
        <w:t>секунда),</w:t>
      </w:r>
      <w:r>
        <w:rPr>
          <w:spacing w:val="31"/>
        </w:rPr>
        <w:t xml:space="preserve"> </w:t>
      </w:r>
      <w:r>
        <w:t>установление</w:t>
      </w:r>
      <w:r>
        <w:rPr>
          <w:spacing w:val="25"/>
        </w:rPr>
        <w:t xml:space="preserve"> </w:t>
      </w:r>
      <w:r>
        <w:t>отношения</w:t>
      </w:r>
      <w:r>
        <w:rPr>
          <w:spacing w:val="25"/>
        </w:rPr>
        <w:t xml:space="preserve"> </w:t>
      </w:r>
      <w:r>
        <w:t>«быстрее-медленнее</w:t>
      </w:r>
      <w:r>
        <w:rPr>
          <w:spacing w:val="25"/>
        </w:rPr>
        <w:t xml:space="preserve"> </w:t>
      </w:r>
      <w:r>
        <w:rPr>
          <w:spacing w:val="-2"/>
        </w:rPr>
        <w:t>на…»,</w:t>
      </w:r>
    </w:p>
    <w:p w:rsidR="00DB0B49" w:rsidRDefault="00386242">
      <w:pPr>
        <w:pStyle w:val="a3"/>
        <w:spacing w:before="137" w:line="360" w:lineRule="auto"/>
        <w:ind w:right="250" w:firstLine="0"/>
      </w:pPr>
      <w:r>
        <w:t>«быстрее-медленнее в…». Соотношение «начало, окончание, продолжительность события» в практической ситуации.</w:t>
      </w:r>
    </w:p>
    <w:p w:rsidR="00DB0B49" w:rsidRDefault="00386242">
      <w:pPr>
        <w:pStyle w:val="a3"/>
        <w:spacing w:line="362" w:lineRule="auto"/>
        <w:ind w:right="239"/>
      </w:pPr>
      <w:r>
        <w:t>Длина (единицы длины – миллиметр, километр), соотношение между величинами в пределах тысячи. Сравнение объектов по длине.</w:t>
      </w:r>
    </w:p>
    <w:p w:rsidR="00DB0B49" w:rsidRDefault="00386242">
      <w:pPr>
        <w:pStyle w:val="a3"/>
        <w:spacing w:line="360" w:lineRule="auto"/>
        <w:ind w:right="247"/>
      </w:pPr>
      <w:r>
        <w:t>Площадь (единицы площади – квадратный метр, квадратный сантиметр, квадратный дециметр, квадратный метр). Сравнение объектов по площади.</w:t>
      </w:r>
    </w:p>
    <w:p w:rsidR="009915D2" w:rsidRDefault="009915D2">
      <w:pPr>
        <w:pStyle w:val="1"/>
      </w:pPr>
    </w:p>
    <w:p w:rsidR="00DB0B49" w:rsidRDefault="00386242">
      <w:pPr>
        <w:pStyle w:val="1"/>
      </w:pPr>
      <w:r>
        <w:t>Арифметические</w:t>
      </w:r>
      <w:r>
        <w:rPr>
          <w:spacing w:val="-3"/>
        </w:rPr>
        <w:t xml:space="preserve"> </w:t>
      </w:r>
      <w:r>
        <w:rPr>
          <w:spacing w:val="-2"/>
        </w:rPr>
        <w:t>действия.</w:t>
      </w:r>
    </w:p>
    <w:p w:rsidR="00DB0B49" w:rsidRDefault="00386242">
      <w:pPr>
        <w:pStyle w:val="a3"/>
        <w:spacing w:before="134" w:line="360" w:lineRule="auto"/>
        <w:ind w:right="244"/>
      </w:pPr>
      <w:r>
        <w:t>Устные вычисления, сводимые к действиям в пределах 100 (табличное и внетабличное умножение, деление, действия с круглыми числами).</w:t>
      </w:r>
    </w:p>
    <w:p w:rsidR="00DB0B49" w:rsidRDefault="00386242">
      <w:pPr>
        <w:pStyle w:val="a3"/>
        <w:spacing w:line="360" w:lineRule="auto"/>
        <w:ind w:right="249"/>
      </w:pPr>
      <w:r>
        <w:t>Письменное</w:t>
      </w:r>
      <w:r>
        <w:rPr>
          <w:spacing w:val="79"/>
        </w:rPr>
        <w:t xml:space="preserve">   </w:t>
      </w:r>
      <w:r>
        <w:t>сложение,</w:t>
      </w:r>
      <w:r>
        <w:rPr>
          <w:spacing w:val="79"/>
        </w:rPr>
        <w:t xml:space="preserve">   </w:t>
      </w:r>
      <w:r>
        <w:t>вычитание</w:t>
      </w:r>
      <w:r>
        <w:rPr>
          <w:spacing w:val="78"/>
        </w:rPr>
        <w:t xml:space="preserve">   </w:t>
      </w:r>
      <w:r>
        <w:t>чисел</w:t>
      </w:r>
      <w:r>
        <w:rPr>
          <w:spacing w:val="80"/>
        </w:rPr>
        <w:t xml:space="preserve">   </w:t>
      </w:r>
      <w:r>
        <w:t>в</w:t>
      </w:r>
      <w:r>
        <w:rPr>
          <w:spacing w:val="79"/>
        </w:rPr>
        <w:t xml:space="preserve">   </w:t>
      </w:r>
      <w:r>
        <w:t>пределах</w:t>
      </w:r>
      <w:r>
        <w:rPr>
          <w:spacing w:val="78"/>
        </w:rPr>
        <w:t xml:space="preserve">   </w:t>
      </w:r>
      <w:r>
        <w:t>1000.</w:t>
      </w:r>
      <w:r>
        <w:rPr>
          <w:spacing w:val="80"/>
        </w:rPr>
        <w:t xml:space="preserve">   </w:t>
      </w:r>
      <w:r>
        <w:t>Действия с числами 0 и 1.</w:t>
      </w:r>
    </w:p>
    <w:p w:rsidR="00DB0B49" w:rsidRDefault="00386242">
      <w:pPr>
        <w:pStyle w:val="a3"/>
        <w:spacing w:before="1" w:line="360" w:lineRule="auto"/>
        <w:ind w:right="255"/>
      </w:pPr>
      <w:r>
        <w:t xml:space="preserve">Письменное умножение в столбик, письменное деление уголком. Письменное умножение, </w:t>
      </w:r>
      <w:r>
        <w:lastRenderedPageBreak/>
        <w:t>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B0B49" w:rsidRDefault="00386242">
      <w:pPr>
        <w:pStyle w:val="a3"/>
        <w:tabs>
          <w:tab w:val="left" w:pos="3950"/>
          <w:tab w:val="left" w:pos="6147"/>
          <w:tab w:val="left" w:pos="7793"/>
          <w:tab w:val="left" w:pos="9583"/>
        </w:tabs>
        <w:spacing w:line="362" w:lineRule="auto"/>
        <w:ind w:right="248"/>
      </w:pPr>
      <w:r>
        <w:rPr>
          <w:spacing w:val="-2"/>
        </w:rPr>
        <w:t>Переместительное,</w:t>
      </w:r>
      <w:r>
        <w:tab/>
      </w:r>
      <w:r>
        <w:rPr>
          <w:spacing w:val="-2"/>
        </w:rPr>
        <w:t>сочетательное</w:t>
      </w:r>
      <w:r>
        <w:tab/>
      </w:r>
      <w:r>
        <w:rPr>
          <w:spacing w:val="-2"/>
        </w:rPr>
        <w:t>свойства</w:t>
      </w:r>
      <w:r>
        <w:tab/>
      </w:r>
      <w:r>
        <w:rPr>
          <w:spacing w:val="-2"/>
        </w:rPr>
        <w:t>сложения,</w:t>
      </w:r>
      <w:r>
        <w:tab/>
      </w:r>
      <w:r>
        <w:rPr>
          <w:spacing w:val="-2"/>
        </w:rPr>
        <w:t xml:space="preserve">умножения </w:t>
      </w:r>
      <w:r>
        <w:t>при вычислениях.</w:t>
      </w:r>
    </w:p>
    <w:p w:rsidR="00DB0B49" w:rsidRDefault="00386242">
      <w:pPr>
        <w:pStyle w:val="a3"/>
        <w:spacing w:line="273" w:lineRule="exact"/>
        <w:ind w:left="1306" w:firstLine="0"/>
      </w:pPr>
      <w:r>
        <w:t>Нахождение</w:t>
      </w:r>
      <w:r>
        <w:rPr>
          <w:spacing w:val="-10"/>
        </w:rPr>
        <w:t xml:space="preserve"> </w:t>
      </w:r>
      <w:r>
        <w:t>неизвестного</w:t>
      </w:r>
      <w:r>
        <w:rPr>
          <w:spacing w:val="-7"/>
        </w:rPr>
        <w:t xml:space="preserve"> </w:t>
      </w:r>
      <w:r>
        <w:t>компонента</w:t>
      </w:r>
      <w:r>
        <w:rPr>
          <w:spacing w:val="-8"/>
        </w:rPr>
        <w:t xml:space="preserve"> </w:t>
      </w:r>
      <w:r>
        <w:t>арифметического</w:t>
      </w:r>
      <w:r>
        <w:rPr>
          <w:spacing w:val="-6"/>
        </w:rPr>
        <w:t xml:space="preserve"> </w:t>
      </w:r>
      <w:r>
        <w:rPr>
          <w:spacing w:val="-2"/>
        </w:rPr>
        <w:t>действия.</w:t>
      </w:r>
    </w:p>
    <w:p w:rsidR="00DB0B49" w:rsidRDefault="00386242">
      <w:pPr>
        <w:pStyle w:val="a3"/>
        <w:tabs>
          <w:tab w:val="left" w:pos="2481"/>
          <w:tab w:val="left" w:pos="4319"/>
          <w:tab w:val="left" w:pos="5523"/>
          <w:tab w:val="left" w:pos="7395"/>
          <w:tab w:val="left" w:pos="8672"/>
          <w:tab w:val="left" w:pos="9896"/>
        </w:tabs>
        <w:spacing w:before="134" w:line="362" w:lineRule="auto"/>
        <w:ind w:right="248"/>
      </w:pPr>
      <w:r>
        <w:t xml:space="preserve">Порядок действий в числовом выражении, значение числового выражения, содержащего </w:t>
      </w:r>
      <w:r>
        <w:rPr>
          <w:spacing w:val="-2"/>
        </w:rPr>
        <w:t>несколько</w:t>
      </w:r>
      <w:r w:rsidR="009915D2">
        <w:rPr>
          <w:spacing w:val="-2"/>
        </w:rPr>
        <w:t xml:space="preserve"> </w:t>
      </w:r>
      <w:r>
        <w:rPr>
          <w:spacing w:val="-2"/>
        </w:rPr>
        <w:t>действий</w:t>
      </w:r>
      <w:r w:rsidR="009915D2">
        <w:rPr>
          <w:spacing w:val="-2"/>
        </w:rPr>
        <w:t xml:space="preserve"> </w:t>
      </w:r>
      <w:r>
        <w:rPr>
          <w:spacing w:val="-4"/>
        </w:rPr>
        <w:t>(со</w:t>
      </w:r>
      <w:r w:rsidR="009915D2">
        <w:rPr>
          <w:spacing w:val="-4"/>
        </w:rPr>
        <w:t xml:space="preserve"> </w:t>
      </w:r>
      <w:r>
        <w:rPr>
          <w:spacing w:val="-2"/>
        </w:rPr>
        <w:t>скобками</w:t>
      </w:r>
      <w:r>
        <w:tab/>
      </w:r>
      <w:r>
        <w:rPr>
          <w:spacing w:val="-4"/>
        </w:rPr>
        <w:t>или</w:t>
      </w:r>
      <w:r w:rsidR="009915D2">
        <w:rPr>
          <w:spacing w:val="-4"/>
        </w:rPr>
        <w:t xml:space="preserve"> </w:t>
      </w:r>
      <w:r>
        <w:rPr>
          <w:spacing w:val="-4"/>
        </w:rPr>
        <w:t>без</w:t>
      </w:r>
      <w:r w:rsidR="009915D2">
        <w:rPr>
          <w:spacing w:val="-4"/>
        </w:rPr>
        <w:t xml:space="preserve"> </w:t>
      </w:r>
      <w:r>
        <w:rPr>
          <w:spacing w:val="-2"/>
        </w:rPr>
        <w:t xml:space="preserve">скобок), </w:t>
      </w:r>
      <w:r>
        <w:t>с вычислениями в пределах 1000.</w:t>
      </w:r>
    </w:p>
    <w:p w:rsidR="00DB0B49" w:rsidRDefault="00386242">
      <w:pPr>
        <w:pStyle w:val="a3"/>
        <w:spacing w:line="269" w:lineRule="exact"/>
        <w:ind w:left="1244" w:firstLine="0"/>
      </w:pPr>
      <w:r>
        <w:t>Однородные</w:t>
      </w:r>
      <w:r>
        <w:rPr>
          <w:spacing w:val="-7"/>
        </w:rPr>
        <w:t xml:space="preserve"> </w:t>
      </w:r>
      <w:r>
        <w:t>величины: сложение</w:t>
      </w:r>
      <w:r>
        <w:rPr>
          <w:spacing w:val="-1"/>
        </w:rPr>
        <w:t xml:space="preserve"> </w:t>
      </w:r>
      <w:r>
        <w:t>и</w:t>
      </w:r>
      <w:r>
        <w:rPr>
          <w:spacing w:val="-4"/>
        </w:rPr>
        <w:t xml:space="preserve"> </w:t>
      </w:r>
      <w:r>
        <w:rPr>
          <w:spacing w:val="-2"/>
        </w:rPr>
        <w:t>вычитание.</w:t>
      </w:r>
    </w:p>
    <w:p w:rsidR="00DB0B49" w:rsidRDefault="00386242">
      <w:pPr>
        <w:pStyle w:val="1"/>
        <w:spacing w:before="142"/>
      </w:pPr>
      <w:r>
        <w:t>Текстовые</w:t>
      </w:r>
      <w:r>
        <w:rPr>
          <w:spacing w:val="-2"/>
        </w:rPr>
        <w:t xml:space="preserve"> задачи.</w:t>
      </w:r>
    </w:p>
    <w:p w:rsidR="00DB0B49" w:rsidRDefault="00386242" w:rsidP="009915D2">
      <w:pPr>
        <w:pStyle w:val="a3"/>
        <w:spacing w:before="132" w:line="360" w:lineRule="auto"/>
        <w:ind w:right="24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w:t>
      </w:r>
      <w:r>
        <w:rPr>
          <w:spacing w:val="80"/>
        </w:rPr>
        <w:t xml:space="preserve"> </w:t>
      </w:r>
      <w:r>
        <w:t>«больше-меньше</w:t>
      </w:r>
      <w:r>
        <w:rPr>
          <w:spacing w:val="74"/>
        </w:rPr>
        <w:t xml:space="preserve"> </w:t>
      </w:r>
      <w:r>
        <w:t>в…»),</w:t>
      </w:r>
      <w:r>
        <w:rPr>
          <w:spacing w:val="80"/>
        </w:rPr>
        <w:t xml:space="preserve"> </w:t>
      </w:r>
      <w:r>
        <w:t>зависимостей</w:t>
      </w:r>
      <w:r>
        <w:rPr>
          <w:spacing w:val="75"/>
        </w:rPr>
        <w:t xml:space="preserve"> </w:t>
      </w:r>
      <w:r>
        <w:t>(«купля-продажа»,</w:t>
      </w:r>
      <w:r>
        <w:rPr>
          <w:spacing w:val="80"/>
        </w:rPr>
        <w:t xml:space="preserve"> </w:t>
      </w:r>
      <w:r>
        <w:t>расчёт</w:t>
      </w:r>
      <w:r>
        <w:rPr>
          <w:spacing w:val="80"/>
        </w:rPr>
        <w:t xml:space="preserve"> </w:t>
      </w:r>
      <w:r>
        <w:t>времени,</w:t>
      </w:r>
      <w:r>
        <w:rPr>
          <w:spacing w:val="77"/>
        </w:rPr>
        <w:t xml:space="preserve"> </w:t>
      </w:r>
      <w:r>
        <w:t>количества),</w:t>
      </w:r>
      <w:r w:rsidR="009915D2">
        <w:t xml:space="preserve"> </w:t>
      </w:r>
      <w:r>
        <w:t>на</w:t>
      </w:r>
      <w:r>
        <w:rPr>
          <w:spacing w:val="68"/>
        </w:rPr>
        <w:t xml:space="preserve">   </w:t>
      </w:r>
      <w:r>
        <w:t>сравнение</w:t>
      </w:r>
      <w:r>
        <w:rPr>
          <w:spacing w:val="67"/>
        </w:rPr>
        <w:t xml:space="preserve">   </w:t>
      </w:r>
      <w:r>
        <w:t>(разностное,</w:t>
      </w:r>
      <w:r>
        <w:rPr>
          <w:spacing w:val="68"/>
        </w:rPr>
        <w:t xml:space="preserve">   </w:t>
      </w:r>
      <w:r>
        <w:t>кратное).</w:t>
      </w:r>
      <w:r>
        <w:rPr>
          <w:spacing w:val="68"/>
        </w:rPr>
        <w:t xml:space="preserve">   </w:t>
      </w:r>
      <w:r>
        <w:t>Запись</w:t>
      </w:r>
      <w:r>
        <w:rPr>
          <w:spacing w:val="67"/>
        </w:rPr>
        <w:t xml:space="preserve">   </w:t>
      </w:r>
      <w:r>
        <w:t>решения</w:t>
      </w:r>
      <w:r>
        <w:rPr>
          <w:spacing w:val="67"/>
        </w:rPr>
        <w:t xml:space="preserve">   </w:t>
      </w:r>
      <w:r>
        <w:t>задачи</w:t>
      </w:r>
      <w:r>
        <w:rPr>
          <w:spacing w:val="69"/>
        </w:rPr>
        <w:t xml:space="preserve">   </w:t>
      </w:r>
      <w:r>
        <w:t>по</w:t>
      </w:r>
      <w:r>
        <w:rPr>
          <w:spacing w:val="69"/>
        </w:rPr>
        <w:t xml:space="preserve">   </w:t>
      </w:r>
      <w:r>
        <w:t>действиям и с помощью числового выражения. Проверка решения и оценка полученного результата.</w:t>
      </w:r>
    </w:p>
    <w:p w:rsidR="00DB0B49" w:rsidRDefault="00386242">
      <w:pPr>
        <w:pStyle w:val="a3"/>
        <w:spacing w:line="360" w:lineRule="auto"/>
        <w:ind w:right="245"/>
      </w:pPr>
      <w:r>
        <w:t>Доля</w:t>
      </w:r>
      <w:r>
        <w:rPr>
          <w:spacing w:val="69"/>
          <w:w w:val="150"/>
        </w:rPr>
        <w:t xml:space="preserve">   </w:t>
      </w:r>
      <w:r>
        <w:t>величины:</w:t>
      </w:r>
      <w:r>
        <w:rPr>
          <w:spacing w:val="69"/>
          <w:w w:val="150"/>
        </w:rPr>
        <w:t xml:space="preserve">   </w:t>
      </w:r>
      <w:r>
        <w:t>половина,</w:t>
      </w:r>
      <w:r>
        <w:rPr>
          <w:spacing w:val="70"/>
          <w:w w:val="150"/>
        </w:rPr>
        <w:t xml:space="preserve">   </w:t>
      </w:r>
      <w:r>
        <w:t>треть,</w:t>
      </w:r>
      <w:r>
        <w:rPr>
          <w:spacing w:val="70"/>
          <w:w w:val="150"/>
        </w:rPr>
        <w:t xml:space="preserve">   </w:t>
      </w:r>
      <w:r>
        <w:t>четверть,</w:t>
      </w:r>
      <w:r>
        <w:rPr>
          <w:spacing w:val="70"/>
          <w:w w:val="150"/>
        </w:rPr>
        <w:t xml:space="preserve">   </w:t>
      </w:r>
      <w:r>
        <w:t>пятая,</w:t>
      </w:r>
      <w:r>
        <w:rPr>
          <w:spacing w:val="70"/>
          <w:w w:val="150"/>
        </w:rPr>
        <w:t xml:space="preserve">   </w:t>
      </w:r>
      <w:r>
        <w:t>десятая</w:t>
      </w:r>
      <w:r>
        <w:rPr>
          <w:spacing w:val="71"/>
          <w:w w:val="150"/>
        </w:rPr>
        <w:t xml:space="preserve">   </w:t>
      </w:r>
      <w:r>
        <w:t xml:space="preserve">часть в практической ситуации. Сравнение долей одной величины. Задачи на нахождение доли </w:t>
      </w:r>
      <w:r>
        <w:rPr>
          <w:spacing w:val="-2"/>
        </w:rPr>
        <w:t>величины.</w:t>
      </w:r>
    </w:p>
    <w:p w:rsidR="00DB0B49" w:rsidRDefault="00386242">
      <w:pPr>
        <w:pStyle w:val="1"/>
        <w:spacing w:before="4"/>
      </w:pPr>
      <w:r>
        <w:t>Пространственные</w:t>
      </w:r>
      <w:r>
        <w:rPr>
          <w:spacing w:val="-11"/>
        </w:rPr>
        <w:t xml:space="preserve"> </w:t>
      </w:r>
      <w:r>
        <w:t>отношения</w:t>
      </w:r>
      <w:r>
        <w:rPr>
          <w:spacing w:val="-4"/>
        </w:rPr>
        <w:t xml:space="preserve"> </w:t>
      </w:r>
      <w:r>
        <w:t>и</w:t>
      </w:r>
      <w:r>
        <w:rPr>
          <w:spacing w:val="-7"/>
        </w:rPr>
        <w:t xml:space="preserve"> </w:t>
      </w:r>
      <w:r>
        <w:t>геометрические</w:t>
      </w:r>
      <w:r>
        <w:rPr>
          <w:spacing w:val="-3"/>
        </w:rPr>
        <w:t xml:space="preserve"> </w:t>
      </w:r>
      <w:r>
        <w:rPr>
          <w:spacing w:val="-2"/>
        </w:rPr>
        <w:t>фигуры.</w:t>
      </w:r>
    </w:p>
    <w:p w:rsidR="00DB0B49" w:rsidRDefault="00386242">
      <w:pPr>
        <w:pStyle w:val="a3"/>
        <w:spacing w:before="132" w:line="360" w:lineRule="auto"/>
        <w:ind w:right="255"/>
      </w:pPr>
      <w:r>
        <w:t>Конструирование геометрических фигур (разбиение фигуры на части, составление фигуры из частей).</w:t>
      </w:r>
    </w:p>
    <w:p w:rsidR="00DB0B49" w:rsidRDefault="00386242">
      <w:pPr>
        <w:pStyle w:val="a3"/>
        <w:spacing w:line="274" w:lineRule="exact"/>
        <w:ind w:left="1244" w:firstLine="0"/>
      </w:pPr>
      <w:r>
        <w:t>Периметр</w:t>
      </w:r>
      <w:r>
        <w:rPr>
          <w:spacing w:val="-7"/>
        </w:rPr>
        <w:t xml:space="preserve"> </w:t>
      </w:r>
      <w:r>
        <w:t>многоугольника:</w:t>
      </w:r>
      <w:r>
        <w:rPr>
          <w:spacing w:val="-9"/>
        </w:rPr>
        <w:t xml:space="preserve"> </w:t>
      </w:r>
      <w:r>
        <w:t>измерение,</w:t>
      </w:r>
      <w:r>
        <w:rPr>
          <w:spacing w:val="-3"/>
        </w:rPr>
        <w:t xml:space="preserve"> </w:t>
      </w:r>
      <w:r>
        <w:t>вычисление,</w:t>
      </w:r>
      <w:r>
        <w:rPr>
          <w:spacing w:val="-8"/>
        </w:rPr>
        <w:t xml:space="preserve"> </w:t>
      </w:r>
      <w:r>
        <w:t>запись</w:t>
      </w:r>
      <w:r>
        <w:rPr>
          <w:spacing w:val="-4"/>
        </w:rPr>
        <w:t xml:space="preserve"> </w:t>
      </w:r>
      <w:r>
        <w:rPr>
          <w:spacing w:val="-2"/>
        </w:rPr>
        <w:t>равенства.</w:t>
      </w:r>
    </w:p>
    <w:p w:rsidR="00DB0B49" w:rsidRDefault="00386242">
      <w:pPr>
        <w:pStyle w:val="a3"/>
        <w:spacing w:before="142" w:line="360" w:lineRule="auto"/>
        <w:ind w:right="252"/>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B0B49" w:rsidRDefault="00386242">
      <w:pPr>
        <w:pStyle w:val="1"/>
        <w:spacing w:before="2"/>
        <w:jc w:val="left"/>
      </w:pPr>
      <w:r>
        <w:t>Математическая</w:t>
      </w:r>
      <w:r>
        <w:rPr>
          <w:spacing w:val="-5"/>
        </w:rPr>
        <w:t xml:space="preserve"> </w:t>
      </w:r>
      <w:r>
        <w:rPr>
          <w:spacing w:val="-2"/>
        </w:rPr>
        <w:t>информация.</w:t>
      </w:r>
    </w:p>
    <w:p w:rsidR="00DB0B49" w:rsidRDefault="00386242">
      <w:pPr>
        <w:pStyle w:val="a3"/>
        <w:spacing w:before="136"/>
        <w:ind w:left="1244" w:firstLine="0"/>
        <w:jc w:val="left"/>
      </w:pPr>
      <w:r>
        <w:t>Классификация</w:t>
      </w:r>
      <w:r>
        <w:rPr>
          <w:spacing w:val="-6"/>
        </w:rPr>
        <w:t xml:space="preserve"> </w:t>
      </w:r>
      <w:r>
        <w:t>объектов</w:t>
      </w:r>
      <w:r>
        <w:rPr>
          <w:spacing w:val="-3"/>
        </w:rPr>
        <w:t xml:space="preserve"> </w:t>
      </w:r>
      <w:r>
        <w:t>по</w:t>
      </w:r>
      <w:r>
        <w:rPr>
          <w:spacing w:val="-5"/>
        </w:rPr>
        <w:t xml:space="preserve"> </w:t>
      </w:r>
      <w:r>
        <w:t>двум</w:t>
      </w:r>
      <w:r>
        <w:rPr>
          <w:spacing w:val="-4"/>
        </w:rPr>
        <w:t xml:space="preserve"> </w:t>
      </w:r>
      <w:r>
        <w:rPr>
          <w:spacing w:val="-2"/>
        </w:rPr>
        <w:t>признакам.</w:t>
      </w:r>
    </w:p>
    <w:p w:rsidR="00DB0B49" w:rsidRDefault="00386242">
      <w:pPr>
        <w:pStyle w:val="a3"/>
        <w:spacing w:before="137"/>
        <w:ind w:left="1244" w:firstLine="0"/>
        <w:jc w:val="left"/>
      </w:pPr>
      <w:r>
        <w:t>Верные</w:t>
      </w:r>
      <w:r>
        <w:rPr>
          <w:spacing w:val="29"/>
        </w:rPr>
        <w:t xml:space="preserve">  </w:t>
      </w:r>
      <w:r>
        <w:t>(истинные)</w:t>
      </w:r>
      <w:r>
        <w:rPr>
          <w:spacing w:val="30"/>
        </w:rPr>
        <w:t xml:space="preserve">  </w:t>
      </w:r>
      <w:r>
        <w:t>и</w:t>
      </w:r>
      <w:r>
        <w:rPr>
          <w:spacing w:val="30"/>
        </w:rPr>
        <w:t xml:space="preserve">  </w:t>
      </w:r>
      <w:r>
        <w:t>неверные</w:t>
      </w:r>
      <w:r>
        <w:rPr>
          <w:spacing w:val="28"/>
        </w:rPr>
        <w:t xml:space="preserve">  </w:t>
      </w:r>
      <w:r>
        <w:t>(ложные)</w:t>
      </w:r>
      <w:r>
        <w:rPr>
          <w:spacing w:val="30"/>
        </w:rPr>
        <w:t xml:space="preserve">  </w:t>
      </w:r>
      <w:r>
        <w:t>утверждения:</w:t>
      </w:r>
      <w:r>
        <w:rPr>
          <w:spacing w:val="32"/>
        </w:rPr>
        <w:t xml:space="preserve">  </w:t>
      </w:r>
      <w:r>
        <w:t>конструирование,</w:t>
      </w:r>
      <w:r>
        <w:rPr>
          <w:spacing w:val="31"/>
        </w:rPr>
        <w:t xml:space="preserve">  </w:t>
      </w:r>
      <w:r>
        <w:rPr>
          <w:spacing w:val="-2"/>
        </w:rPr>
        <w:t>проверка.</w:t>
      </w:r>
    </w:p>
    <w:p w:rsidR="00DB0B49" w:rsidRDefault="00386242">
      <w:pPr>
        <w:pStyle w:val="a3"/>
        <w:spacing w:before="137"/>
        <w:ind w:firstLine="0"/>
        <w:jc w:val="left"/>
      </w:pPr>
      <w:r>
        <w:t>Логические</w:t>
      </w:r>
      <w:r>
        <w:rPr>
          <w:spacing w:val="-7"/>
        </w:rPr>
        <w:t xml:space="preserve"> </w:t>
      </w:r>
      <w:r>
        <w:t>рассуждения</w:t>
      </w:r>
      <w:r>
        <w:rPr>
          <w:spacing w:val="-4"/>
        </w:rPr>
        <w:t xml:space="preserve"> </w:t>
      </w:r>
      <w:r>
        <w:t>со связками</w:t>
      </w:r>
      <w:r>
        <w:rPr>
          <w:spacing w:val="-3"/>
        </w:rPr>
        <w:t xml:space="preserve"> </w:t>
      </w:r>
      <w:r>
        <w:t>«если</w:t>
      </w:r>
      <w:r>
        <w:rPr>
          <w:spacing w:val="-3"/>
        </w:rPr>
        <w:t xml:space="preserve"> </w:t>
      </w:r>
      <w:r>
        <w:t>…,</w:t>
      </w:r>
      <w:r>
        <w:rPr>
          <w:spacing w:val="-10"/>
        </w:rPr>
        <w:t xml:space="preserve"> </w:t>
      </w:r>
      <w:r>
        <w:t>то</w:t>
      </w:r>
      <w:r>
        <w:rPr>
          <w:spacing w:val="-4"/>
        </w:rPr>
        <w:t xml:space="preserve"> </w:t>
      </w:r>
      <w:r>
        <w:t>…»,</w:t>
      </w:r>
      <w:r>
        <w:rPr>
          <w:spacing w:val="-2"/>
        </w:rPr>
        <w:t xml:space="preserve"> </w:t>
      </w:r>
      <w:r>
        <w:t>«поэтому»,</w:t>
      </w:r>
      <w:r>
        <w:rPr>
          <w:spacing w:val="-1"/>
        </w:rPr>
        <w:t xml:space="preserve"> </w:t>
      </w:r>
      <w:r>
        <w:rPr>
          <w:spacing w:val="-2"/>
        </w:rPr>
        <w:t>«значит».</w:t>
      </w:r>
    </w:p>
    <w:p w:rsidR="00DB0B49" w:rsidRDefault="00386242">
      <w:pPr>
        <w:pStyle w:val="a3"/>
        <w:spacing w:before="137" w:line="360" w:lineRule="auto"/>
        <w:ind w:right="254"/>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w:t>
      </w:r>
      <w:r>
        <w:rPr>
          <w:spacing w:val="-1"/>
        </w:rPr>
        <w:t xml:space="preserve"> </w:t>
      </w:r>
      <w:r>
        <w:t>чертежа данными.</w:t>
      </w:r>
    </w:p>
    <w:p w:rsidR="00DB0B49" w:rsidRDefault="00386242">
      <w:pPr>
        <w:pStyle w:val="a3"/>
        <w:spacing w:before="2" w:line="360" w:lineRule="auto"/>
        <w:ind w:right="242"/>
      </w:pPr>
      <w:r>
        <w:t xml:space="preserve">Формализованное описание последовательности действий (инструкция, план, схема, </w:t>
      </w:r>
      <w:r>
        <w:rPr>
          <w:spacing w:val="-2"/>
        </w:rPr>
        <w:t>алгоритм).</w:t>
      </w:r>
    </w:p>
    <w:p w:rsidR="00DB0B49" w:rsidRDefault="00386242">
      <w:pPr>
        <w:pStyle w:val="a3"/>
        <w:spacing w:before="3" w:line="360" w:lineRule="auto"/>
        <w:ind w:right="251"/>
      </w:pPr>
      <w:r>
        <w:t>Столбчатая диаграмма: чтение, использование данных для решения учебных и практических задач.</w:t>
      </w:r>
    </w:p>
    <w:p w:rsidR="00DB0B49" w:rsidRDefault="00386242">
      <w:pPr>
        <w:pStyle w:val="a3"/>
        <w:spacing w:line="360" w:lineRule="auto"/>
        <w:ind w:right="253"/>
      </w:pPr>
      <w:r>
        <w:t>Алгоритмы изучения материала, выполнения</w:t>
      </w:r>
      <w:r>
        <w:rPr>
          <w:spacing w:val="-2"/>
        </w:rPr>
        <w:t xml:space="preserve"> </w:t>
      </w:r>
      <w:r>
        <w:t>обучающих</w:t>
      </w:r>
      <w:r>
        <w:rPr>
          <w:spacing w:val="-2"/>
        </w:rPr>
        <w:t xml:space="preserve"> </w:t>
      </w:r>
      <w:r>
        <w:t>и тестовых</w:t>
      </w:r>
      <w:r>
        <w:rPr>
          <w:spacing w:val="-2"/>
        </w:rPr>
        <w:t xml:space="preserve"> </w:t>
      </w:r>
      <w:r>
        <w:t>заданий на доступных электронных средствах обучения (интерактивной доске, компьютере, других устройствах).</w:t>
      </w:r>
    </w:p>
    <w:p w:rsidR="00DB0B49" w:rsidRDefault="00386242">
      <w:pPr>
        <w:pStyle w:val="a3"/>
        <w:spacing w:line="360" w:lineRule="auto"/>
        <w:ind w:right="242"/>
      </w:pPr>
      <w:r>
        <w:t xml:space="preserve">Изучение математики в 3 классе способствует освоению ряда универсальных учебных </w:t>
      </w:r>
      <w:r>
        <w:lastRenderedPageBreak/>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62" w:lineRule="auto"/>
        <w:ind w:right="240"/>
      </w:pPr>
      <w:r>
        <w:t>У обучающегося</w:t>
      </w:r>
      <w:r>
        <w:rPr>
          <w:spacing w:val="-3"/>
        </w:rPr>
        <w:t xml:space="preserve"> </w:t>
      </w:r>
      <w:r>
        <w:t>будут сформированы</w:t>
      </w:r>
      <w:r>
        <w:rPr>
          <w:spacing w:val="-1"/>
        </w:rPr>
        <w:t xml:space="preserve"> </w:t>
      </w:r>
      <w:r>
        <w:t>следующие базовые</w:t>
      </w:r>
      <w:r>
        <w:rPr>
          <w:spacing w:val="-4"/>
        </w:rPr>
        <w:t xml:space="preserve"> </w:t>
      </w:r>
      <w:r>
        <w:t>логические</w:t>
      </w:r>
      <w:r>
        <w:rPr>
          <w:spacing w:val="-4"/>
        </w:rPr>
        <w:t xml:space="preserve"> </w:t>
      </w:r>
      <w:r>
        <w:t>и</w:t>
      </w:r>
      <w:r>
        <w:rPr>
          <w:spacing w:val="-2"/>
        </w:rPr>
        <w:t xml:space="preserve"> </w:t>
      </w:r>
      <w:r>
        <w:t>исследовательские действия как часть познавательных универсальных учебных действий:</w:t>
      </w:r>
    </w:p>
    <w:p w:rsidR="00DB0B49" w:rsidRDefault="00386242">
      <w:pPr>
        <w:pStyle w:val="a3"/>
        <w:spacing w:line="360" w:lineRule="auto"/>
        <w:ind w:left="1244" w:right="1412" w:firstLine="0"/>
      </w:pPr>
      <w:r>
        <w:t>сравнивать</w:t>
      </w:r>
      <w:r>
        <w:rPr>
          <w:spacing w:val="-8"/>
        </w:rPr>
        <w:t xml:space="preserve"> </w:t>
      </w:r>
      <w:r>
        <w:t>математические</w:t>
      </w:r>
      <w:r>
        <w:rPr>
          <w:spacing w:val="-11"/>
        </w:rPr>
        <w:t xml:space="preserve"> </w:t>
      </w:r>
      <w:r>
        <w:t>объекты</w:t>
      </w:r>
      <w:r>
        <w:rPr>
          <w:spacing w:val="-7"/>
        </w:rPr>
        <w:t xml:space="preserve"> </w:t>
      </w:r>
      <w:r>
        <w:t>(числа,</w:t>
      </w:r>
      <w:r>
        <w:rPr>
          <w:spacing w:val="-8"/>
        </w:rPr>
        <w:t xml:space="preserve"> </w:t>
      </w:r>
      <w:r>
        <w:t>величины,</w:t>
      </w:r>
      <w:r>
        <w:rPr>
          <w:spacing w:val="-8"/>
        </w:rPr>
        <w:t xml:space="preserve"> </w:t>
      </w:r>
      <w:r>
        <w:t>геометрические</w:t>
      </w:r>
      <w:r>
        <w:rPr>
          <w:spacing w:val="-7"/>
        </w:rPr>
        <w:t xml:space="preserve"> </w:t>
      </w:r>
      <w:r>
        <w:t>фигуры); выбирать приём вычисления, выполнения действия;</w:t>
      </w:r>
    </w:p>
    <w:p w:rsidR="00DB0B49" w:rsidRDefault="00386242">
      <w:pPr>
        <w:pStyle w:val="a3"/>
        <w:spacing w:line="274" w:lineRule="exact"/>
        <w:ind w:left="1244" w:firstLine="0"/>
      </w:pPr>
      <w:r>
        <w:t>конструировать</w:t>
      </w:r>
      <w:r>
        <w:rPr>
          <w:spacing w:val="-7"/>
        </w:rPr>
        <w:t xml:space="preserve"> </w:t>
      </w:r>
      <w:r>
        <w:t>геометрические</w:t>
      </w:r>
      <w:r>
        <w:rPr>
          <w:spacing w:val="-4"/>
        </w:rPr>
        <w:t xml:space="preserve"> </w:t>
      </w:r>
      <w:r>
        <w:rPr>
          <w:spacing w:val="-2"/>
        </w:rPr>
        <w:t>фигуры;</w:t>
      </w:r>
    </w:p>
    <w:p w:rsidR="00DB0B49" w:rsidRDefault="00386242">
      <w:pPr>
        <w:pStyle w:val="a3"/>
        <w:spacing w:before="131" w:line="362" w:lineRule="auto"/>
        <w:ind w:right="246"/>
      </w:pPr>
      <w:r>
        <w:t>классифицировать объекты (числа, величины, геометрические фигуры, текстовые задачи в одно действие) по выбранному признаку;</w:t>
      </w:r>
    </w:p>
    <w:p w:rsidR="00DB0B49" w:rsidRDefault="00386242">
      <w:pPr>
        <w:pStyle w:val="a3"/>
        <w:spacing w:line="273" w:lineRule="exact"/>
        <w:ind w:left="1244" w:firstLine="0"/>
      </w:pPr>
      <w:r>
        <w:t>прикидывать</w:t>
      </w:r>
      <w:r>
        <w:rPr>
          <w:spacing w:val="-3"/>
        </w:rPr>
        <w:t xml:space="preserve"> </w:t>
      </w:r>
      <w:r>
        <w:t>размеры</w:t>
      </w:r>
      <w:r>
        <w:rPr>
          <w:spacing w:val="-6"/>
        </w:rPr>
        <w:t xml:space="preserve"> </w:t>
      </w:r>
      <w:r>
        <w:t>фигуры,</w:t>
      </w:r>
      <w:r>
        <w:rPr>
          <w:spacing w:val="-2"/>
        </w:rPr>
        <w:t xml:space="preserve"> </w:t>
      </w:r>
      <w:r>
        <w:t>её</w:t>
      </w:r>
      <w:r>
        <w:rPr>
          <w:spacing w:val="-4"/>
        </w:rPr>
        <w:t xml:space="preserve"> </w:t>
      </w:r>
      <w:r>
        <w:rPr>
          <w:spacing w:val="-2"/>
        </w:rPr>
        <w:t>элементов;</w:t>
      </w:r>
    </w:p>
    <w:p w:rsidR="00DB0B49" w:rsidRDefault="009915D2">
      <w:pPr>
        <w:pStyle w:val="a3"/>
        <w:spacing w:before="158" w:line="362" w:lineRule="auto"/>
        <w:ind w:left="1244" w:right="460" w:firstLine="0"/>
        <w:jc w:val="left"/>
      </w:pPr>
      <w:r>
        <w:t xml:space="preserve"> </w:t>
      </w:r>
      <w:r w:rsidR="00386242">
        <w:t>понимать</w:t>
      </w:r>
      <w:r w:rsidR="00386242">
        <w:rPr>
          <w:spacing w:val="-5"/>
        </w:rPr>
        <w:t xml:space="preserve"> </w:t>
      </w:r>
      <w:r w:rsidR="00386242">
        <w:t>смысл</w:t>
      </w:r>
      <w:r w:rsidR="00386242">
        <w:rPr>
          <w:spacing w:val="-7"/>
        </w:rPr>
        <w:t xml:space="preserve"> </w:t>
      </w:r>
      <w:r w:rsidR="00386242">
        <w:t>зависимостей</w:t>
      </w:r>
      <w:r w:rsidR="00386242">
        <w:rPr>
          <w:spacing w:val="-6"/>
        </w:rPr>
        <w:t xml:space="preserve"> </w:t>
      </w:r>
      <w:r w:rsidR="00386242">
        <w:t>и</w:t>
      </w:r>
      <w:r w:rsidR="00386242">
        <w:rPr>
          <w:spacing w:val="-2"/>
        </w:rPr>
        <w:t xml:space="preserve"> </w:t>
      </w:r>
      <w:r w:rsidR="00386242">
        <w:t>математических</w:t>
      </w:r>
      <w:r w:rsidR="00386242">
        <w:rPr>
          <w:spacing w:val="-7"/>
        </w:rPr>
        <w:t xml:space="preserve"> </w:t>
      </w:r>
      <w:r w:rsidR="00386242">
        <w:t>отношений,</w:t>
      </w:r>
      <w:r w:rsidR="00386242">
        <w:rPr>
          <w:spacing w:val="-5"/>
        </w:rPr>
        <w:t xml:space="preserve"> </w:t>
      </w:r>
      <w:r w:rsidR="00386242">
        <w:t>описанных</w:t>
      </w:r>
      <w:r w:rsidR="00386242">
        <w:rPr>
          <w:spacing w:val="-2"/>
        </w:rPr>
        <w:t xml:space="preserve"> </w:t>
      </w:r>
      <w:r w:rsidR="00386242">
        <w:t>в</w:t>
      </w:r>
      <w:r w:rsidR="00386242">
        <w:rPr>
          <w:spacing w:val="-5"/>
        </w:rPr>
        <w:t xml:space="preserve"> </w:t>
      </w:r>
      <w:r w:rsidR="00386242">
        <w:t>задаче; различать и использовать разные приёмы и алгоритмы вычисления;</w:t>
      </w:r>
    </w:p>
    <w:p w:rsidR="00DB0B49" w:rsidRDefault="00386242">
      <w:pPr>
        <w:pStyle w:val="a3"/>
        <w:spacing w:line="360" w:lineRule="auto"/>
        <w:jc w:val="left"/>
      </w:pPr>
      <w:r>
        <w:t>выбирать</w:t>
      </w:r>
      <w:r>
        <w:rPr>
          <w:spacing w:val="40"/>
        </w:rPr>
        <w:t xml:space="preserve"> </w:t>
      </w:r>
      <w:r>
        <w:t>метод</w:t>
      </w:r>
      <w:r>
        <w:rPr>
          <w:spacing w:val="40"/>
        </w:rPr>
        <w:t xml:space="preserve"> </w:t>
      </w:r>
      <w:r>
        <w:t>решения</w:t>
      </w:r>
      <w:r>
        <w:rPr>
          <w:spacing w:val="40"/>
        </w:rPr>
        <w:t xml:space="preserve"> </w:t>
      </w:r>
      <w:r>
        <w:t>(моделирование</w:t>
      </w:r>
      <w:r>
        <w:rPr>
          <w:spacing w:val="40"/>
        </w:rPr>
        <w:t xml:space="preserve"> </w:t>
      </w:r>
      <w:r>
        <w:t>ситуации,</w:t>
      </w:r>
      <w:r>
        <w:rPr>
          <w:spacing w:val="40"/>
        </w:rPr>
        <w:t xml:space="preserve"> </w:t>
      </w:r>
      <w:r>
        <w:t>перебор</w:t>
      </w:r>
      <w:r>
        <w:rPr>
          <w:spacing w:val="40"/>
        </w:rPr>
        <w:t xml:space="preserve"> </w:t>
      </w:r>
      <w:r>
        <w:t>вариантов,</w:t>
      </w:r>
      <w:r>
        <w:rPr>
          <w:spacing w:val="40"/>
        </w:rPr>
        <w:t xml:space="preserve"> </w:t>
      </w:r>
      <w:r>
        <w:t xml:space="preserve">использование </w:t>
      </w:r>
      <w:r>
        <w:rPr>
          <w:spacing w:val="-2"/>
        </w:rPr>
        <w:t>алгоритма);</w:t>
      </w:r>
    </w:p>
    <w:p w:rsidR="00DB0B49" w:rsidRDefault="00386242">
      <w:pPr>
        <w:pStyle w:val="a3"/>
        <w:spacing w:line="362" w:lineRule="auto"/>
        <w:ind w:left="1244" w:firstLine="0"/>
        <w:jc w:val="left"/>
      </w:pPr>
      <w:r>
        <w:t>соотносить начало, окончание, продолжительность события в практической ситуации; 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66"/>
        </w:rPr>
        <w:t xml:space="preserve"> </w:t>
      </w:r>
      <w:r>
        <w:t>по</w:t>
      </w:r>
      <w:r>
        <w:rPr>
          <w:spacing w:val="40"/>
        </w:rPr>
        <w:t xml:space="preserve"> </w:t>
      </w:r>
      <w:r>
        <w:t>самостоятельно</w:t>
      </w:r>
      <w:r>
        <w:rPr>
          <w:spacing w:val="40"/>
        </w:rPr>
        <w:t xml:space="preserve"> </w:t>
      </w:r>
      <w:r>
        <w:t>выбранному</w:t>
      </w:r>
    </w:p>
    <w:p w:rsidR="00DB0B49" w:rsidRDefault="00386242">
      <w:pPr>
        <w:pStyle w:val="a3"/>
        <w:spacing w:line="273" w:lineRule="exact"/>
        <w:ind w:firstLine="0"/>
        <w:jc w:val="left"/>
      </w:pPr>
      <w:r>
        <w:rPr>
          <w:spacing w:val="-2"/>
        </w:rPr>
        <w:t>правилу;</w:t>
      </w:r>
    </w:p>
    <w:p w:rsidR="00DB0B49" w:rsidRDefault="00386242">
      <w:pPr>
        <w:pStyle w:val="a3"/>
        <w:spacing w:before="133"/>
        <w:ind w:left="1244" w:firstLine="0"/>
        <w:jc w:val="left"/>
      </w:pPr>
      <w:r>
        <w:t>моделировать</w:t>
      </w:r>
      <w:r>
        <w:rPr>
          <w:spacing w:val="-10"/>
        </w:rPr>
        <w:t xml:space="preserve"> </w:t>
      </w:r>
      <w:r>
        <w:t>предложенную</w:t>
      </w:r>
      <w:r>
        <w:rPr>
          <w:spacing w:val="-9"/>
        </w:rPr>
        <w:t xml:space="preserve"> </w:t>
      </w:r>
      <w:r>
        <w:t>практическую</w:t>
      </w:r>
      <w:r>
        <w:rPr>
          <w:spacing w:val="-8"/>
        </w:rPr>
        <w:t xml:space="preserve"> </w:t>
      </w:r>
      <w:r>
        <w:rPr>
          <w:spacing w:val="-2"/>
        </w:rPr>
        <w:t>ситуацию;</w:t>
      </w:r>
    </w:p>
    <w:p w:rsidR="00DB0B49" w:rsidRDefault="00386242">
      <w:pPr>
        <w:pStyle w:val="a3"/>
        <w:spacing w:before="137"/>
        <w:ind w:left="1244" w:firstLine="0"/>
        <w:jc w:val="left"/>
      </w:pPr>
      <w:r>
        <w:t>устанавливать</w:t>
      </w:r>
      <w:r>
        <w:rPr>
          <w:spacing w:val="-6"/>
        </w:rPr>
        <w:t xml:space="preserve"> </w:t>
      </w:r>
      <w:r>
        <w:t>последовательность</w:t>
      </w:r>
      <w:r>
        <w:rPr>
          <w:spacing w:val="-3"/>
        </w:rPr>
        <w:t xml:space="preserve"> </w:t>
      </w:r>
      <w:r>
        <w:t>событий,</w:t>
      </w:r>
      <w:r>
        <w:rPr>
          <w:spacing w:val="-7"/>
        </w:rPr>
        <w:t xml:space="preserve"> </w:t>
      </w:r>
      <w:r>
        <w:t>действий</w:t>
      </w:r>
      <w:r>
        <w:rPr>
          <w:spacing w:val="-8"/>
        </w:rPr>
        <w:t xml:space="preserve"> </w:t>
      </w:r>
      <w:r>
        <w:t>сюжета</w:t>
      </w:r>
      <w:r>
        <w:rPr>
          <w:spacing w:val="-6"/>
        </w:rPr>
        <w:t xml:space="preserve"> </w:t>
      </w:r>
      <w:r>
        <w:t>текстовой</w:t>
      </w:r>
      <w:r>
        <w:rPr>
          <w:spacing w:val="-7"/>
        </w:rPr>
        <w:t xml:space="preserve"> </w:t>
      </w:r>
      <w:r>
        <w:rPr>
          <w:spacing w:val="-2"/>
        </w:rPr>
        <w:t>задачи.</w:t>
      </w:r>
    </w:p>
    <w:p w:rsidR="00DB0B49" w:rsidRDefault="00386242">
      <w:pPr>
        <w:pStyle w:val="a3"/>
        <w:spacing w:before="141" w:line="360"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 познавательных универсальных учебных действий:</w:t>
      </w:r>
    </w:p>
    <w:p w:rsidR="00DB0B49" w:rsidRDefault="00386242">
      <w:pPr>
        <w:pStyle w:val="a3"/>
        <w:spacing w:line="274" w:lineRule="exact"/>
        <w:ind w:left="1244" w:firstLine="0"/>
        <w:jc w:val="left"/>
      </w:pPr>
      <w:r>
        <w:t>читать</w:t>
      </w:r>
      <w:r>
        <w:rPr>
          <w:spacing w:val="-5"/>
        </w:rPr>
        <w:t xml:space="preserve"> </w:t>
      </w:r>
      <w:r>
        <w:t>информацию,</w:t>
      </w:r>
      <w:r>
        <w:rPr>
          <w:spacing w:val="-6"/>
        </w:rPr>
        <w:t xml:space="preserve"> </w:t>
      </w:r>
      <w:r>
        <w:t>представленную</w:t>
      </w:r>
      <w:r>
        <w:rPr>
          <w:spacing w:val="-5"/>
        </w:rPr>
        <w:t xml:space="preserve"> </w:t>
      </w:r>
      <w:r>
        <w:t>в</w:t>
      </w:r>
      <w:r>
        <w:rPr>
          <w:spacing w:val="-2"/>
        </w:rPr>
        <w:t xml:space="preserve"> </w:t>
      </w:r>
      <w:r>
        <w:t>разных</w:t>
      </w:r>
      <w:r>
        <w:rPr>
          <w:spacing w:val="-7"/>
        </w:rPr>
        <w:t xml:space="preserve"> </w:t>
      </w:r>
      <w:r>
        <w:rPr>
          <w:spacing w:val="-2"/>
        </w:rPr>
        <w:t>формах;</w:t>
      </w:r>
    </w:p>
    <w:p w:rsidR="00DB0B49" w:rsidRDefault="00386242">
      <w:pPr>
        <w:pStyle w:val="a3"/>
        <w:tabs>
          <w:tab w:val="left" w:pos="2543"/>
          <w:tab w:val="left" w:pos="2970"/>
          <w:tab w:val="left" w:pos="5114"/>
          <w:tab w:val="left" w:pos="6385"/>
          <w:tab w:val="left" w:pos="7497"/>
          <w:tab w:val="left" w:pos="9449"/>
          <w:tab w:val="left" w:pos="9862"/>
        </w:tabs>
        <w:spacing w:before="137" w:line="362" w:lineRule="auto"/>
        <w:ind w:right="248"/>
        <w:jc w:val="left"/>
      </w:pPr>
      <w:r>
        <w:rPr>
          <w:spacing w:val="-2"/>
        </w:rPr>
        <w:t>извлекать</w:t>
      </w:r>
      <w:r>
        <w:tab/>
      </w:r>
      <w:r>
        <w:rPr>
          <w:spacing w:val="-10"/>
        </w:rPr>
        <w:t>и</w:t>
      </w:r>
      <w:r>
        <w:tab/>
      </w:r>
      <w:r>
        <w:rPr>
          <w:spacing w:val="-2"/>
        </w:rPr>
        <w:t>интерпретировать</w:t>
      </w:r>
      <w:r>
        <w:tab/>
      </w:r>
      <w:r>
        <w:rPr>
          <w:spacing w:val="-2"/>
        </w:rPr>
        <w:t>числовые</w:t>
      </w:r>
      <w:r>
        <w:tab/>
      </w:r>
      <w:r>
        <w:rPr>
          <w:spacing w:val="-2"/>
        </w:rPr>
        <w:t>данные,</w:t>
      </w:r>
      <w:r>
        <w:tab/>
      </w:r>
      <w:r>
        <w:rPr>
          <w:spacing w:val="-2"/>
        </w:rPr>
        <w:t>представленные</w:t>
      </w:r>
      <w:r>
        <w:tab/>
      </w:r>
      <w:r>
        <w:rPr>
          <w:spacing w:val="-10"/>
        </w:rPr>
        <w:t>в</w:t>
      </w:r>
      <w:r>
        <w:tab/>
      </w:r>
      <w:r>
        <w:rPr>
          <w:spacing w:val="-2"/>
        </w:rPr>
        <w:t xml:space="preserve">таблице, </w:t>
      </w:r>
      <w:r>
        <w:t>на диаграмме;</w:t>
      </w:r>
    </w:p>
    <w:p w:rsidR="00DB0B49" w:rsidRDefault="00386242">
      <w:pPr>
        <w:pStyle w:val="a3"/>
        <w:spacing w:line="360" w:lineRule="auto"/>
        <w:ind w:left="1244" w:right="1413" w:firstLine="0"/>
        <w:jc w:val="left"/>
      </w:pPr>
      <w:r>
        <w:t>заполнять таблицы сложения и умножения, дополнять данными чертеж; устанавливать</w:t>
      </w:r>
      <w:r>
        <w:rPr>
          <w:spacing w:val="-3"/>
        </w:rPr>
        <w:t xml:space="preserve"> </w:t>
      </w:r>
      <w:r>
        <w:t>соответствие</w:t>
      </w:r>
      <w:r>
        <w:rPr>
          <w:spacing w:val="-5"/>
        </w:rPr>
        <w:t xml:space="preserve"> </w:t>
      </w:r>
      <w:r>
        <w:t>между</w:t>
      </w:r>
      <w:r>
        <w:rPr>
          <w:spacing w:val="-13"/>
        </w:rPr>
        <w:t xml:space="preserve"> </w:t>
      </w:r>
      <w:r>
        <w:t>различными</w:t>
      </w:r>
      <w:r>
        <w:rPr>
          <w:spacing w:val="-8"/>
        </w:rPr>
        <w:t xml:space="preserve"> </w:t>
      </w:r>
      <w:r>
        <w:t>записями</w:t>
      </w:r>
      <w:r>
        <w:rPr>
          <w:spacing w:val="-8"/>
        </w:rPr>
        <w:t xml:space="preserve"> </w:t>
      </w:r>
      <w:r>
        <w:t>решения</w:t>
      </w:r>
      <w:r>
        <w:rPr>
          <w:spacing w:val="-4"/>
        </w:rPr>
        <w:t xml:space="preserve"> </w:t>
      </w:r>
      <w:r>
        <w:t>задачи;</w:t>
      </w:r>
    </w:p>
    <w:p w:rsidR="00DB0B49" w:rsidRDefault="00386242">
      <w:pPr>
        <w:pStyle w:val="a3"/>
        <w:tabs>
          <w:tab w:val="left" w:pos="3330"/>
          <w:tab w:val="left" w:pos="5782"/>
          <w:tab w:val="left" w:pos="7653"/>
          <w:tab w:val="left" w:pos="9841"/>
        </w:tabs>
        <w:spacing w:line="362" w:lineRule="auto"/>
        <w:ind w:right="250"/>
        <w:jc w:val="left"/>
      </w:pP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 xml:space="preserve">словари) </w:t>
      </w:r>
      <w:r>
        <w:t>для установления и проверки значения математического термина (понятия).</w:t>
      </w:r>
    </w:p>
    <w:p w:rsidR="00DB0B49" w:rsidRDefault="00386242">
      <w:pPr>
        <w:pStyle w:val="a3"/>
        <w:tabs>
          <w:tab w:val="left" w:pos="1642"/>
          <w:tab w:val="left" w:pos="3369"/>
          <w:tab w:val="left" w:pos="4179"/>
          <w:tab w:val="left" w:pos="5944"/>
          <w:tab w:val="left" w:pos="7347"/>
          <w:tab w:val="left" w:pos="8494"/>
          <w:tab w:val="left" w:pos="9631"/>
          <w:tab w:val="left" w:pos="10199"/>
        </w:tabs>
        <w:spacing w:line="360" w:lineRule="auto"/>
        <w:ind w:right="24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B0B49" w:rsidRDefault="00386242">
      <w:pPr>
        <w:pStyle w:val="a3"/>
        <w:spacing w:line="362" w:lineRule="auto"/>
        <w:ind w:left="1244" w:firstLine="0"/>
        <w:jc w:val="left"/>
      </w:pPr>
      <w:r>
        <w:t>использовать</w:t>
      </w:r>
      <w:r>
        <w:rPr>
          <w:spacing w:val="-5"/>
        </w:rPr>
        <w:t xml:space="preserve"> </w:t>
      </w:r>
      <w:r>
        <w:t>математическую</w:t>
      </w:r>
      <w:r>
        <w:rPr>
          <w:spacing w:val="-4"/>
        </w:rPr>
        <w:t xml:space="preserve"> </w:t>
      </w:r>
      <w:r>
        <w:t>терминологию</w:t>
      </w:r>
      <w:r>
        <w:rPr>
          <w:spacing w:val="-4"/>
        </w:rPr>
        <w:t xml:space="preserve"> </w:t>
      </w:r>
      <w:r>
        <w:t>для</w:t>
      </w:r>
      <w:r>
        <w:rPr>
          <w:spacing w:val="-7"/>
        </w:rPr>
        <w:t xml:space="preserve"> </w:t>
      </w:r>
      <w:r>
        <w:t>описания</w:t>
      </w:r>
      <w:r>
        <w:rPr>
          <w:spacing w:val="-11"/>
        </w:rPr>
        <w:t xml:space="preserve"> </w:t>
      </w:r>
      <w:r>
        <w:t>отношений</w:t>
      </w:r>
      <w:r>
        <w:rPr>
          <w:spacing w:val="-1"/>
        </w:rPr>
        <w:t xml:space="preserve"> </w:t>
      </w:r>
      <w:r>
        <w:t>и</w:t>
      </w:r>
      <w:r>
        <w:rPr>
          <w:spacing w:val="-6"/>
        </w:rPr>
        <w:t xml:space="preserve"> </w:t>
      </w:r>
      <w:r>
        <w:t>зависимостей; строить речевые высказывания для решения задач, составлять текстовую задачу;</w:t>
      </w:r>
    </w:p>
    <w:p w:rsidR="00DB0B49" w:rsidRDefault="00386242">
      <w:pPr>
        <w:pStyle w:val="a3"/>
        <w:spacing w:line="360" w:lineRule="auto"/>
        <w:ind w:left="1244" w:firstLine="0"/>
        <w:jc w:val="left"/>
      </w:pPr>
      <w:r>
        <w:t>объяснять</w:t>
      </w:r>
      <w:r>
        <w:rPr>
          <w:spacing w:val="-6"/>
        </w:rPr>
        <w:t xml:space="preserve"> </w:t>
      </w:r>
      <w:r>
        <w:t>на</w:t>
      </w:r>
      <w:r>
        <w:rPr>
          <w:spacing w:val="-4"/>
        </w:rPr>
        <w:t xml:space="preserve"> </w:t>
      </w:r>
      <w:r>
        <w:t>примерах</w:t>
      </w:r>
      <w:r>
        <w:rPr>
          <w:spacing w:val="-7"/>
        </w:rPr>
        <w:t xml:space="preserve"> </w:t>
      </w:r>
      <w:r>
        <w:t>отношения</w:t>
      </w:r>
      <w:r>
        <w:rPr>
          <w:spacing w:val="-7"/>
        </w:rPr>
        <w:t xml:space="preserve"> </w:t>
      </w:r>
      <w:r>
        <w:t>«больше-меньше</w:t>
      </w:r>
      <w:r>
        <w:rPr>
          <w:spacing w:val="-8"/>
        </w:rPr>
        <w:t xml:space="preserve"> </w:t>
      </w:r>
      <w:r>
        <w:t>на…»,</w:t>
      </w:r>
      <w:r>
        <w:rPr>
          <w:spacing w:val="-1"/>
        </w:rPr>
        <w:t xml:space="preserve"> </w:t>
      </w:r>
      <w:r>
        <w:t>«больше-меньше</w:t>
      </w:r>
      <w:r>
        <w:rPr>
          <w:spacing w:val="-8"/>
        </w:rPr>
        <w:t xml:space="preserve"> </w:t>
      </w:r>
      <w:r>
        <w:t>в…»,</w:t>
      </w:r>
      <w:r>
        <w:rPr>
          <w:spacing w:val="-1"/>
        </w:rPr>
        <w:t xml:space="preserve"> </w:t>
      </w:r>
      <w:r>
        <w:t>«равно»; использовать математическую символику для составления числовых выражений;</w:t>
      </w:r>
    </w:p>
    <w:p w:rsidR="00DB0B49" w:rsidRDefault="00386242">
      <w:pPr>
        <w:pStyle w:val="a3"/>
        <w:tabs>
          <w:tab w:val="left" w:pos="2634"/>
          <w:tab w:val="left" w:pos="4409"/>
          <w:tab w:val="left" w:pos="5599"/>
          <w:tab w:val="left" w:pos="6193"/>
          <w:tab w:val="left" w:pos="7177"/>
          <w:tab w:val="left" w:pos="8289"/>
          <w:tab w:val="left" w:pos="9728"/>
        </w:tabs>
        <w:spacing w:line="362" w:lineRule="auto"/>
        <w:ind w:right="253"/>
        <w:jc w:val="left"/>
      </w:pPr>
      <w:r>
        <w:rPr>
          <w:spacing w:val="-2"/>
        </w:rPr>
        <w:t>выбирать,</w:t>
      </w:r>
      <w:r>
        <w:tab/>
      </w:r>
      <w:r>
        <w:rPr>
          <w:spacing w:val="-2"/>
        </w:rPr>
        <w:t>осуществлять</w:t>
      </w:r>
      <w:r>
        <w:tab/>
      </w:r>
      <w:r>
        <w:rPr>
          <w:spacing w:val="-2"/>
        </w:rPr>
        <w:t>переход</w:t>
      </w:r>
      <w:r>
        <w:tab/>
      </w:r>
      <w:r>
        <w:rPr>
          <w:spacing w:val="-6"/>
        </w:rPr>
        <w:t>от</w:t>
      </w:r>
      <w:r>
        <w:tab/>
      </w:r>
      <w:r>
        <w:rPr>
          <w:spacing w:val="-2"/>
        </w:rPr>
        <w:t>одних</w:t>
      </w:r>
      <w:r>
        <w:tab/>
      </w:r>
      <w:r>
        <w:rPr>
          <w:spacing w:val="-2"/>
        </w:rPr>
        <w:t>единиц</w:t>
      </w:r>
      <w:r>
        <w:tab/>
      </w:r>
      <w:r>
        <w:rPr>
          <w:spacing w:val="-2"/>
        </w:rPr>
        <w:t>измерения</w:t>
      </w:r>
      <w:r>
        <w:tab/>
      </w:r>
      <w:r>
        <w:rPr>
          <w:spacing w:val="-2"/>
        </w:rPr>
        <w:t xml:space="preserve">величины </w:t>
      </w:r>
      <w:r>
        <w:t>к другим в соответствии с практической ситуацией;</w:t>
      </w:r>
    </w:p>
    <w:p w:rsidR="00DB0B49" w:rsidRDefault="00386242">
      <w:pPr>
        <w:pStyle w:val="a3"/>
        <w:spacing w:line="273" w:lineRule="exact"/>
        <w:ind w:left="1244" w:firstLine="0"/>
        <w:jc w:val="left"/>
      </w:pPr>
      <w:r>
        <w:t>участвовать</w:t>
      </w:r>
      <w:r>
        <w:rPr>
          <w:spacing w:val="-3"/>
        </w:rPr>
        <w:t xml:space="preserve"> </w:t>
      </w:r>
      <w:r>
        <w:t>в</w:t>
      </w:r>
      <w:r>
        <w:rPr>
          <w:spacing w:val="-9"/>
        </w:rPr>
        <w:t xml:space="preserve"> </w:t>
      </w:r>
      <w:r>
        <w:t>обсуждении ошибок</w:t>
      </w:r>
      <w:r>
        <w:rPr>
          <w:spacing w:val="-2"/>
        </w:rPr>
        <w:t xml:space="preserve"> </w:t>
      </w:r>
      <w:r>
        <w:t>в</w:t>
      </w:r>
      <w:r>
        <w:rPr>
          <w:spacing w:val="-4"/>
        </w:rPr>
        <w:t xml:space="preserve"> </w:t>
      </w:r>
      <w:r>
        <w:t>ходе</w:t>
      </w:r>
      <w:r>
        <w:rPr>
          <w:spacing w:val="-2"/>
        </w:rPr>
        <w:t xml:space="preserve"> </w:t>
      </w:r>
      <w:r>
        <w:t>и</w:t>
      </w:r>
      <w:r>
        <w:rPr>
          <w:spacing w:val="-4"/>
        </w:rPr>
        <w:t xml:space="preserve"> </w:t>
      </w:r>
      <w:r>
        <w:t>результате</w:t>
      </w:r>
      <w:r>
        <w:rPr>
          <w:spacing w:val="-2"/>
        </w:rPr>
        <w:t xml:space="preserve"> </w:t>
      </w:r>
      <w:r>
        <w:t>выполнения</w:t>
      </w:r>
      <w:r>
        <w:rPr>
          <w:spacing w:val="-5"/>
        </w:rPr>
        <w:t xml:space="preserve"> </w:t>
      </w:r>
      <w:r>
        <w:rPr>
          <w:spacing w:val="-2"/>
        </w:rPr>
        <w:t>вычисления.</w:t>
      </w:r>
    </w:p>
    <w:p w:rsidR="00DB0B49" w:rsidRDefault="00386242">
      <w:pPr>
        <w:pStyle w:val="a3"/>
        <w:tabs>
          <w:tab w:val="left" w:pos="1656"/>
          <w:tab w:val="left" w:pos="3402"/>
          <w:tab w:val="left" w:pos="4232"/>
          <w:tab w:val="left" w:pos="6011"/>
          <w:tab w:val="left" w:pos="7433"/>
          <w:tab w:val="left" w:pos="8600"/>
          <w:tab w:val="left" w:pos="10614"/>
        </w:tabs>
        <w:spacing w:before="122" w:line="360"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lastRenderedPageBreak/>
        <w:t>самоконтроля как часть регулятивных универсальных учебных действий:</w:t>
      </w:r>
    </w:p>
    <w:p w:rsidR="00DB0B49" w:rsidRDefault="00386242">
      <w:pPr>
        <w:pStyle w:val="a3"/>
        <w:spacing w:before="3" w:line="360" w:lineRule="auto"/>
        <w:ind w:left="1244" w:right="4100" w:firstLine="0"/>
        <w:jc w:val="left"/>
      </w:pPr>
      <w:r>
        <w:t>проверять ход и результат выполнения действия;</w:t>
      </w:r>
      <w:r>
        <w:rPr>
          <w:spacing w:val="40"/>
        </w:rPr>
        <w:t xml:space="preserve"> </w:t>
      </w:r>
      <w:r>
        <w:t>вести</w:t>
      </w:r>
      <w:r>
        <w:rPr>
          <w:spacing w:val="-4"/>
        </w:rPr>
        <w:t xml:space="preserve"> </w:t>
      </w:r>
      <w:r>
        <w:t>поиск</w:t>
      </w:r>
      <w:r>
        <w:rPr>
          <w:spacing w:val="-10"/>
        </w:rPr>
        <w:t xml:space="preserve"> </w:t>
      </w:r>
      <w:r>
        <w:t>ошибок,</w:t>
      </w:r>
      <w:r>
        <w:rPr>
          <w:spacing w:val="-3"/>
        </w:rPr>
        <w:t xml:space="preserve"> </w:t>
      </w:r>
      <w:r>
        <w:t>характеризовать</w:t>
      </w:r>
      <w:r>
        <w:rPr>
          <w:spacing w:val="-8"/>
        </w:rPr>
        <w:t xml:space="preserve"> </w:t>
      </w:r>
      <w:r>
        <w:t>их</w:t>
      </w:r>
      <w:r>
        <w:rPr>
          <w:spacing w:val="-9"/>
        </w:rPr>
        <w:t xml:space="preserve"> </w:t>
      </w:r>
      <w:r>
        <w:t>и</w:t>
      </w:r>
      <w:r>
        <w:rPr>
          <w:spacing w:val="-4"/>
        </w:rPr>
        <w:t xml:space="preserve"> </w:t>
      </w:r>
      <w:r>
        <w:t>исправлять;</w:t>
      </w:r>
    </w:p>
    <w:p w:rsidR="00DB0B49" w:rsidRDefault="00386242">
      <w:pPr>
        <w:pStyle w:val="a3"/>
        <w:spacing w:line="274" w:lineRule="exact"/>
        <w:ind w:left="1244" w:firstLine="0"/>
        <w:jc w:val="left"/>
      </w:pPr>
      <w:r>
        <w:t>формулировать</w:t>
      </w:r>
      <w:r>
        <w:rPr>
          <w:spacing w:val="-7"/>
        </w:rPr>
        <w:t xml:space="preserve"> </w:t>
      </w:r>
      <w:r>
        <w:t>ответ</w:t>
      </w:r>
      <w:r>
        <w:rPr>
          <w:spacing w:val="-5"/>
        </w:rPr>
        <w:t xml:space="preserve"> </w:t>
      </w:r>
      <w:r>
        <w:t>(вывод),</w:t>
      </w:r>
      <w:r>
        <w:rPr>
          <w:spacing w:val="-4"/>
        </w:rPr>
        <w:t xml:space="preserve"> </w:t>
      </w:r>
      <w:r>
        <w:t>подтверждать</w:t>
      </w:r>
      <w:r>
        <w:rPr>
          <w:spacing w:val="-4"/>
        </w:rPr>
        <w:t xml:space="preserve"> </w:t>
      </w:r>
      <w:r>
        <w:t>его</w:t>
      </w:r>
      <w:r>
        <w:rPr>
          <w:spacing w:val="-6"/>
        </w:rPr>
        <w:t xml:space="preserve"> </w:t>
      </w:r>
      <w:r>
        <w:t>объяснением,</w:t>
      </w:r>
      <w:r>
        <w:rPr>
          <w:spacing w:val="-4"/>
        </w:rPr>
        <w:t xml:space="preserve"> </w:t>
      </w:r>
      <w:r>
        <w:rPr>
          <w:spacing w:val="-2"/>
        </w:rPr>
        <w:t>расчётами;</w:t>
      </w:r>
    </w:p>
    <w:p w:rsidR="00DB0B49" w:rsidRDefault="00386242">
      <w:pPr>
        <w:pStyle w:val="a3"/>
        <w:tabs>
          <w:tab w:val="left" w:pos="2423"/>
          <w:tab w:val="left" w:pos="2759"/>
          <w:tab w:val="left" w:pos="4327"/>
          <w:tab w:val="left" w:pos="5622"/>
          <w:tab w:val="left" w:pos="6629"/>
          <w:tab w:val="left" w:pos="7823"/>
          <w:tab w:val="left" w:pos="8159"/>
          <w:tab w:val="left" w:pos="9324"/>
        </w:tabs>
        <w:spacing w:before="138" w:line="360" w:lineRule="auto"/>
        <w:ind w:right="253"/>
        <w:jc w:val="left"/>
      </w:pPr>
      <w:r>
        <w:rPr>
          <w:spacing w:val="-2"/>
        </w:rPr>
        <w:t>выбирать</w:t>
      </w:r>
      <w:r>
        <w:tab/>
      </w:r>
      <w:r>
        <w:rPr>
          <w:spacing w:val="-10"/>
        </w:rPr>
        <w:t>и</w:t>
      </w:r>
      <w:r>
        <w:tab/>
      </w:r>
      <w:r>
        <w:rPr>
          <w:spacing w:val="-2"/>
        </w:rPr>
        <w:t>использовать</w:t>
      </w:r>
      <w:r>
        <w:tab/>
      </w:r>
      <w:r>
        <w:rPr>
          <w:spacing w:val="-2"/>
        </w:rPr>
        <w:t>различные</w:t>
      </w:r>
      <w:r>
        <w:tab/>
      </w:r>
      <w:r>
        <w:rPr>
          <w:spacing w:val="-2"/>
        </w:rPr>
        <w:t>приёмы</w:t>
      </w:r>
      <w:r>
        <w:tab/>
      </w:r>
      <w:r>
        <w:rPr>
          <w:spacing w:val="-2"/>
        </w:rPr>
        <w:t>прикидки</w:t>
      </w:r>
      <w:r>
        <w:tab/>
      </w:r>
      <w:r>
        <w:rPr>
          <w:spacing w:val="-10"/>
        </w:rPr>
        <w:t>и</w:t>
      </w:r>
      <w:r>
        <w:tab/>
      </w:r>
      <w:r>
        <w:rPr>
          <w:spacing w:val="-2"/>
        </w:rPr>
        <w:t>проверки</w:t>
      </w:r>
      <w:r>
        <w:tab/>
      </w:r>
      <w:r>
        <w:rPr>
          <w:spacing w:val="-2"/>
        </w:rPr>
        <w:t xml:space="preserve">правильности </w:t>
      </w:r>
      <w:r>
        <w:t>вычисления, проверять полноту и правильность заполнения таблиц сложения, умножения.</w:t>
      </w:r>
    </w:p>
    <w:p w:rsidR="009915D2" w:rsidRDefault="00386242" w:rsidP="009915D2">
      <w:pPr>
        <w:pStyle w:val="a3"/>
        <w:spacing w:before="2" w:line="360" w:lineRule="auto"/>
        <w:ind w:left="1244" w:firstLine="0"/>
        <w:jc w:val="left"/>
        <w:rPr>
          <w:spacing w:val="-2"/>
        </w:rPr>
      </w:pPr>
      <w:r>
        <w:t>У</w:t>
      </w:r>
      <w:r>
        <w:rPr>
          <w:spacing w:val="-7"/>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rPr>
          <w:spacing w:val="-2"/>
        </w:rPr>
        <w:t>деятельности:</w:t>
      </w:r>
      <w:r w:rsidR="009915D2">
        <w:rPr>
          <w:spacing w:val="-2"/>
        </w:rPr>
        <w:t xml:space="preserve"> </w:t>
      </w:r>
    </w:p>
    <w:p w:rsidR="00DB0B49" w:rsidRDefault="00386242" w:rsidP="009915D2">
      <w:pPr>
        <w:pStyle w:val="a3"/>
        <w:spacing w:before="2" w:line="360" w:lineRule="auto"/>
        <w:ind w:left="1244" w:firstLine="0"/>
        <w:jc w:val="left"/>
      </w:pPr>
      <w:r>
        <w:t>при работе в группе или в паре выполнять предложенные задания (находить разные решения, определять с помощью цифровых</w:t>
      </w:r>
      <w:r>
        <w:rPr>
          <w:spacing w:val="-2"/>
        </w:rPr>
        <w:t xml:space="preserve"> </w:t>
      </w:r>
      <w:r>
        <w:t>и аналоговых</w:t>
      </w:r>
      <w:r>
        <w:rPr>
          <w:spacing w:val="-2"/>
        </w:rPr>
        <w:t xml:space="preserve"> </w:t>
      </w:r>
      <w:r>
        <w:t>приборов, измерительных</w:t>
      </w:r>
      <w:r>
        <w:rPr>
          <w:spacing w:val="-2"/>
        </w:rPr>
        <w:t xml:space="preserve"> </w:t>
      </w:r>
      <w:r>
        <w:t>инструментов длину, массу, время);</w:t>
      </w:r>
    </w:p>
    <w:p w:rsidR="00DB0B49" w:rsidRDefault="00386242">
      <w:pPr>
        <w:pStyle w:val="a3"/>
        <w:spacing w:before="2" w:line="360" w:lineRule="auto"/>
        <w:ind w:right="252"/>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DB0B49" w:rsidRDefault="00386242">
      <w:pPr>
        <w:pStyle w:val="a3"/>
        <w:spacing w:before="3"/>
        <w:ind w:left="1244" w:firstLine="0"/>
      </w:pPr>
      <w:r>
        <w:t>выполнять</w:t>
      </w:r>
      <w:r>
        <w:rPr>
          <w:spacing w:val="-2"/>
        </w:rPr>
        <w:t xml:space="preserve"> </w:t>
      </w:r>
      <w:r>
        <w:t>совместно</w:t>
      </w:r>
      <w:r>
        <w:rPr>
          <w:spacing w:val="-1"/>
        </w:rPr>
        <w:t xml:space="preserve"> </w:t>
      </w:r>
      <w:r>
        <w:t>прикидку</w:t>
      </w:r>
      <w:r>
        <w:rPr>
          <w:spacing w:val="-10"/>
        </w:rPr>
        <w:t xml:space="preserve"> </w:t>
      </w:r>
      <w:r>
        <w:t>и</w:t>
      </w:r>
      <w:r>
        <w:rPr>
          <w:spacing w:val="1"/>
        </w:rPr>
        <w:t xml:space="preserve"> </w:t>
      </w:r>
      <w:r>
        <w:t>оценку</w:t>
      </w:r>
      <w:r>
        <w:rPr>
          <w:spacing w:val="-10"/>
        </w:rPr>
        <w:t xml:space="preserve"> </w:t>
      </w:r>
      <w:r>
        <w:t>результата</w:t>
      </w:r>
      <w:r>
        <w:rPr>
          <w:spacing w:val="-2"/>
        </w:rPr>
        <w:t xml:space="preserve"> </w:t>
      </w:r>
      <w:r>
        <w:t>выполнения</w:t>
      </w:r>
      <w:r>
        <w:rPr>
          <w:spacing w:val="-10"/>
        </w:rPr>
        <w:t xml:space="preserve"> </w:t>
      </w:r>
      <w:r>
        <w:t>общей</w:t>
      </w:r>
      <w:r>
        <w:rPr>
          <w:spacing w:val="1"/>
        </w:rPr>
        <w:t xml:space="preserve"> </w:t>
      </w:r>
      <w:r>
        <w:rPr>
          <w:spacing w:val="-2"/>
        </w:rPr>
        <w:t>работы.</w:t>
      </w:r>
    </w:p>
    <w:p w:rsidR="00DB0B49" w:rsidRDefault="00386242">
      <w:pPr>
        <w:pStyle w:val="1"/>
        <w:spacing w:before="141" w:line="360" w:lineRule="auto"/>
        <w:ind w:right="6141"/>
      </w:pPr>
      <w:r>
        <w:t>Содержание</w:t>
      </w:r>
      <w:r>
        <w:rPr>
          <w:spacing w:val="-9"/>
        </w:rPr>
        <w:t xml:space="preserve"> </w:t>
      </w:r>
      <w:r>
        <w:t>обучения</w:t>
      </w:r>
      <w:r>
        <w:rPr>
          <w:spacing w:val="-9"/>
        </w:rPr>
        <w:t xml:space="preserve"> </w:t>
      </w:r>
      <w:r>
        <w:t>в</w:t>
      </w:r>
      <w:r>
        <w:rPr>
          <w:spacing w:val="-8"/>
        </w:rPr>
        <w:t xml:space="preserve"> </w:t>
      </w:r>
      <w:r>
        <w:t>4</w:t>
      </w:r>
      <w:r>
        <w:rPr>
          <w:spacing w:val="-13"/>
        </w:rPr>
        <w:t xml:space="preserve"> </w:t>
      </w:r>
      <w:r>
        <w:t>классе. Числа и величины.</w:t>
      </w:r>
    </w:p>
    <w:p w:rsidR="00DB0B49" w:rsidRDefault="00386242">
      <w:pPr>
        <w:pStyle w:val="a3"/>
        <w:spacing w:line="362" w:lineRule="auto"/>
        <w:ind w:right="255"/>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B0B49" w:rsidRDefault="00386242">
      <w:pPr>
        <w:pStyle w:val="a3"/>
        <w:spacing w:line="360" w:lineRule="auto"/>
        <w:ind w:left="1244" w:right="1782" w:firstLine="0"/>
        <w:jc w:val="left"/>
      </w:pPr>
      <w:r>
        <w:t>Величины:</w:t>
      </w:r>
      <w:r>
        <w:rPr>
          <w:spacing w:val="-5"/>
        </w:rPr>
        <w:t xml:space="preserve"> </w:t>
      </w:r>
      <w:r>
        <w:t>сравнение</w:t>
      </w:r>
      <w:r>
        <w:rPr>
          <w:spacing w:val="-10"/>
        </w:rPr>
        <w:t xml:space="preserve"> </w:t>
      </w:r>
      <w:r>
        <w:t>объектов</w:t>
      </w:r>
      <w:r>
        <w:rPr>
          <w:spacing w:val="-7"/>
        </w:rPr>
        <w:t xml:space="preserve"> </w:t>
      </w:r>
      <w:r>
        <w:t>по</w:t>
      </w:r>
      <w:r>
        <w:rPr>
          <w:spacing w:val="-1"/>
        </w:rPr>
        <w:t xml:space="preserve"> </w:t>
      </w:r>
      <w:r>
        <w:t>массе,</w:t>
      </w:r>
      <w:r>
        <w:rPr>
          <w:spacing w:val="-7"/>
        </w:rPr>
        <w:t xml:space="preserve"> </w:t>
      </w:r>
      <w:r>
        <w:t>длине,</w:t>
      </w:r>
      <w:r>
        <w:rPr>
          <w:spacing w:val="-3"/>
        </w:rPr>
        <w:t xml:space="preserve"> </w:t>
      </w:r>
      <w:r>
        <w:t>площади,</w:t>
      </w:r>
      <w:r>
        <w:rPr>
          <w:spacing w:val="-7"/>
        </w:rPr>
        <w:t xml:space="preserve"> </w:t>
      </w:r>
      <w:r>
        <w:t>вместимости. Единицы массы и соотношения между ними: – центнер, тонна.</w:t>
      </w:r>
    </w:p>
    <w:p w:rsidR="00DB0B49" w:rsidRDefault="00386242">
      <w:pPr>
        <w:pStyle w:val="a3"/>
        <w:spacing w:line="274" w:lineRule="exact"/>
        <w:ind w:left="1244" w:firstLine="0"/>
        <w:jc w:val="left"/>
      </w:pPr>
      <w:r>
        <w:t>Единицы</w:t>
      </w:r>
      <w:r>
        <w:rPr>
          <w:spacing w:val="-6"/>
        </w:rPr>
        <w:t xml:space="preserve"> </w:t>
      </w:r>
      <w:r>
        <w:t>времени</w:t>
      </w:r>
      <w:r>
        <w:rPr>
          <w:spacing w:val="-6"/>
        </w:rPr>
        <w:t xml:space="preserve"> </w:t>
      </w:r>
      <w:r>
        <w:t>(сутки,</w:t>
      </w:r>
      <w:r>
        <w:rPr>
          <w:spacing w:val="-1"/>
        </w:rPr>
        <w:t xml:space="preserve"> </w:t>
      </w:r>
      <w:r>
        <w:t>неделя,</w:t>
      </w:r>
      <w:r>
        <w:rPr>
          <w:spacing w:val="-1"/>
        </w:rPr>
        <w:t xml:space="preserve"> </w:t>
      </w:r>
      <w:r>
        <w:t>месяц,</w:t>
      </w:r>
      <w:r>
        <w:rPr>
          <w:spacing w:val="-5"/>
        </w:rPr>
        <w:t xml:space="preserve"> </w:t>
      </w:r>
      <w:r>
        <w:t>год,</w:t>
      </w:r>
      <w:r>
        <w:rPr>
          <w:spacing w:val="-6"/>
        </w:rPr>
        <w:t xml:space="preserve"> </w:t>
      </w:r>
      <w:r>
        <w:t>век), соотношения</w:t>
      </w:r>
      <w:r>
        <w:rPr>
          <w:spacing w:val="-8"/>
        </w:rPr>
        <w:t xml:space="preserve"> </w:t>
      </w:r>
      <w:r>
        <w:t>между</w:t>
      </w:r>
      <w:r>
        <w:rPr>
          <w:spacing w:val="-11"/>
        </w:rPr>
        <w:t xml:space="preserve"> </w:t>
      </w:r>
      <w:r>
        <w:rPr>
          <w:spacing w:val="-2"/>
        </w:rPr>
        <w:t>ними.</w:t>
      </w:r>
    </w:p>
    <w:p w:rsidR="00DB0B49" w:rsidRDefault="00386242">
      <w:pPr>
        <w:pStyle w:val="a3"/>
        <w:spacing w:before="132" w:line="360" w:lineRule="auto"/>
        <w:ind w:right="253"/>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B0B49" w:rsidRDefault="00386242">
      <w:pPr>
        <w:pStyle w:val="a3"/>
        <w:spacing w:line="273" w:lineRule="exact"/>
        <w:ind w:left="1306" w:firstLine="0"/>
      </w:pPr>
      <w:r>
        <w:t>Доля</w:t>
      </w:r>
      <w:r>
        <w:rPr>
          <w:spacing w:val="-5"/>
        </w:rPr>
        <w:t xml:space="preserve"> </w:t>
      </w:r>
      <w:r>
        <w:t>величины</w:t>
      </w:r>
      <w:r>
        <w:rPr>
          <w:spacing w:val="-3"/>
        </w:rPr>
        <w:t xml:space="preserve"> </w:t>
      </w:r>
      <w:r>
        <w:t>времени,</w:t>
      </w:r>
      <w:r>
        <w:rPr>
          <w:spacing w:val="-3"/>
        </w:rPr>
        <w:t xml:space="preserve"> </w:t>
      </w:r>
      <w:r>
        <w:t>массы,</w:t>
      </w:r>
      <w:r>
        <w:rPr>
          <w:spacing w:val="-2"/>
        </w:rPr>
        <w:t xml:space="preserve"> длины.</w:t>
      </w:r>
    </w:p>
    <w:p w:rsidR="00DB0B49" w:rsidRDefault="00386242">
      <w:pPr>
        <w:pStyle w:val="1"/>
        <w:spacing w:before="147"/>
      </w:pPr>
      <w:r>
        <w:t>Арифметические</w:t>
      </w:r>
      <w:r>
        <w:rPr>
          <w:spacing w:val="-3"/>
        </w:rPr>
        <w:t xml:space="preserve"> </w:t>
      </w:r>
      <w:r>
        <w:rPr>
          <w:spacing w:val="-2"/>
        </w:rPr>
        <w:t>действия.</w:t>
      </w:r>
    </w:p>
    <w:p w:rsidR="00DB0B49" w:rsidRDefault="00386242">
      <w:pPr>
        <w:pStyle w:val="a3"/>
        <w:spacing w:before="132" w:line="360" w:lineRule="auto"/>
        <w:ind w:right="242"/>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B0B49" w:rsidRDefault="00386242">
      <w:pPr>
        <w:pStyle w:val="a3"/>
        <w:tabs>
          <w:tab w:val="left" w:pos="3057"/>
          <w:tab w:val="left" w:pos="5610"/>
          <w:tab w:val="left" w:pos="7414"/>
          <w:tab w:val="left" w:pos="8398"/>
          <w:tab w:val="left" w:pos="9502"/>
        </w:tabs>
        <w:spacing w:before="1" w:line="360" w:lineRule="auto"/>
        <w:ind w:right="246"/>
      </w:pPr>
      <w:r>
        <w:rPr>
          <w:spacing w:val="-2"/>
        </w:rPr>
        <w:t>Свойства</w:t>
      </w:r>
      <w:r w:rsidR="009915D2">
        <w:rPr>
          <w:spacing w:val="-2"/>
        </w:rPr>
        <w:t xml:space="preserve"> </w:t>
      </w:r>
      <w:r>
        <w:rPr>
          <w:spacing w:val="-2"/>
        </w:rPr>
        <w:t>арифметических</w:t>
      </w:r>
      <w:r w:rsidR="009915D2">
        <w:rPr>
          <w:spacing w:val="-2"/>
        </w:rPr>
        <w:t xml:space="preserve"> </w:t>
      </w:r>
      <w:r>
        <w:rPr>
          <w:spacing w:val="-2"/>
        </w:rPr>
        <w:t>действий</w:t>
      </w:r>
      <w:r w:rsidR="009915D2">
        <w:rPr>
          <w:spacing w:val="-2"/>
        </w:rPr>
        <w:t xml:space="preserve"> </w:t>
      </w:r>
      <w:r>
        <w:rPr>
          <w:spacing w:val="-10"/>
        </w:rPr>
        <w:t>и</w:t>
      </w:r>
      <w:r w:rsidR="009915D2">
        <w:rPr>
          <w:spacing w:val="-10"/>
        </w:rPr>
        <w:t xml:space="preserve"> </w:t>
      </w:r>
      <w:r>
        <w:rPr>
          <w:spacing w:val="-6"/>
        </w:rPr>
        <w:t>их</w:t>
      </w:r>
      <w:r w:rsidR="009915D2">
        <w:rPr>
          <w:spacing w:val="-6"/>
        </w:rPr>
        <w:t xml:space="preserve"> </w:t>
      </w:r>
      <w:r>
        <w:rPr>
          <w:spacing w:val="-2"/>
        </w:rPr>
        <w:t xml:space="preserve">применение </w:t>
      </w:r>
      <w:r>
        <w:t>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B0B49" w:rsidRDefault="00386242">
      <w:pPr>
        <w:pStyle w:val="a3"/>
        <w:spacing w:line="362" w:lineRule="auto"/>
        <w:ind w:right="249"/>
      </w:pPr>
      <w:r>
        <w:t>Равенство, содержащее неизвестный компонент арифметического действия: запись, нахождение неизвестного компонента.</w:t>
      </w:r>
    </w:p>
    <w:p w:rsidR="00DB0B49" w:rsidRDefault="00386242">
      <w:pPr>
        <w:pStyle w:val="a3"/>
        <w:spacing w:line="273" w:lineRule="exact"/>
        <w:ind w:left="1244" w:firstLine="0"/>
      </w:pPr>
      <w:r>
        <w:t>Умножение</w:t>
      </w:r>
      <w:r>
        <w:rPr>
          <w:spacing w:val="-8"/>
        </w:rPr>
        <w:t xml:space="preserve"> </w:t>
      </w:r>
      <w:r>
        <w:t>и</w:t>
      </w:r>
      <w:r>
        <w:rPr>
          <w:spacing w:val="-1"/>
        </w:rPr>
        <w:t xml:space="preserve"> </w:t>
      </w:r>
      <w:r>
        <w:t>деление</w:t>
      </w:r>
      <w:r>
        <w:rPr>
          <w:spacing w:val="-2"/>
        </w:rPr>
        <w:t xml:space="preserve"> </w:t>
      </w:r>
      <w:r>
        <w:t>величины</w:t>
      </w:r>
      <w:r>
        <w:rPr>
          <w:spacing w:val="-5"/>
        </w:rPr>
        <w:t xml:space="preserve"> </w:t>
      </w:r>
      <w:r>
        <w:t>на</w:t>
      </w:r>
      <w:r>
        <w:rPr>
          <w:spacing w:val="-7"/>
        </w:rPr>
        <w:t xml:space="preserve"> </w:t>
      </w:r>
      <w:r>
        <w:t>однозначное</w:t>
      </w:r>
      <w:r>
        <w:rPr>
          <w:spacing w:val="-2"/>
        </w:rPr>
        <w:t xml:space="preserve"> число.</w:t>
      </w:r>
    </w:p>
    <w:p w:rsidR="00DB0B49" w:rsidRDefault="00386242">
      <w:pPr>
        <w:pStyle w:val="1"/>
        <w:spacing w:before="134"/>
        <w:ind w:left="1306"/>
      </w:pPr>
      <w:r>
        <w:t>Текстовые</w:t>
      </w:r>
      <w:r>
        <w:rPr>
          <w:spacing w:val="-2"/>
        </w:rPr>
        <w:t xml:space="preserve"> задачи.</w:t>
      </w:r>
    </w:p>
    <w:p w:rsidR="009915D2" w:rsidRDefault="00386242" w:rsidP="009915D2">
      <w:pPr>
        <w:pStyle w:val="a3"/>
        <w:spacing w:before="138" w:line="360" w:lineRule="auto"/>
        <w:ind w:right="241"/>
      </w:pPr>
      <w:r>
        <w:t>Работа с текстовой задачей, решение которой содержит 2–3 действия: анализ,</w:t>
      </w:r>
      <w:r>
        <w:rPr>
          <w:spacing w:val="40"/>
        </w:rPr>
        <w:t xml:space="preserve"> </w:t>
      </w:r>
      <w:r>
        <w:t>представление на модели, планирование и запись решения, проверка решения и ответа. Анализ зависимостей, характеризующих</w:t>
      </w:r>
      <w:r>
        <w:rPr>
          <w:spacing w:val="-2"/>
        </w:rPr>
        <w:t xml:space="preserve"> </w:t>
      </w:r>
      <w:r>
        <w:t>процессы: движения</w:t>
      </w:r>
      <w:r>
        <w:rPr>
          <w:spacing w:val="-2"/>
        </w:rPr>
        <w:t xml:space="preserve"> </w:t>
      </w:r>
      <w:r>
        <w:t>(скорость, время, пройденный</w:t>
      </w:r>
      <w:r>
        <w:rPr>
          <w:spacing w:val="-1"/>
        </w:rPr>
        <w:t xml:space="preserve"> </w:t>
      </w:r>
      <w:r>
        <w:t xml:space="preserve">путь), работы </w:t>
      </w:r>
      <w:r>
        <w:lastRenderedPageBreak/>
        <w:t>(производительность,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w:t>
      </w:r>
      <w:r>
        <w:rPr>
          <w:spacing w:val="-6"/>
        </w:rPr>
        <w:t xml:space="preserve"> </w:t>
      </w:r>
      <w:r>
        <w:t>решения</w:t>
      </w:r>
      <w:r>
        <w:rPr>
          <w:spacing w:val="-5"/>
        </w:rPr>
        <w:t xml:space="preserve"> </w:t>
      </w:r>
      <w:r>
        <w:t>по действиям</w:t>
      </w:r>
      <w:r>
        <w:rPr>
          <w:spacing w:val="-3"/>
        </w:rPr>
        <w:t xml:space="preserve"> </w:t>
      </w:r>
      <w:r>
        <w:t>с</w:t>
      </w:r>
      <w:r>
        <w:rPr>
          <w:spacing w:val="-1"/>
        </w:rPr>
        <w:t xml:space="preserve"> </w:t>
      </w:r>
      <w:r>
        <w:t>пояснением, по вопросам,</w:t>
      </w:r>
      <w:r>
        <w:rPr>
          <w:spacing w:val="-3"/>
        </w:rPr>
        <w:t xml:space="preserve"> </w:t>
      </w:r>
      <w:r>
        <w:t>с</w:t>
      </w:r>
      <w:r>
        <w:rPr>
          <w:spacing w:val="-1"/>
        </w:rPr>
        <w:t xml:space="preserve"> </w:t>
      </w:r>
      <w:r>
        <w:t>помощью</w:t>
      </w:r>
      <w:r>
        <w:rPr>
          <w:spacing w:val="-2"/>
        </w:rPr>
        <w:t xml:space="preserve"> </w:t>
      </w:r>
      <w:r>
        <w:t>числового выражения.</w:t>
      </w:r>
    </w:p>
    <w:p w:rsidR="00DB0B49" w:rsidRDefault="00386242" w:rsidP="009915D2">
      <w:pPr>
        <w:pStyle w:val="a3"/>
        <w:spacing w:before="138" w:line="360" w:lineRule="auto"/>
        <w:ind w:right="241"/>
      </w:pPr>
      <w:r>
        <w:t>Пространственные</w:t>
      </w:r>
      <w:r>
        <w:rPr>
          <w:spacing w:val="-9"/>
        </w:rPr>
        <w:t xml:space="preserve"> </w:t>
      </w:r>
      <w:r>
        <w:t>отношения</w:t>
      </w:r>
      <w:r>
        <w:rPr>
          <w:spacing w:val="-7"/>
        </w:rPr>
        <w:t xml:space="preserve"> </w:t>
      </w:r>
      <w:r>
        <w:t>и</w:t>
      </w:r>
      <w:r>
        <w:rPr>
          <w:spacing w:val="-7"/>
        </w:rPr>
        <w:t xml:space="preserve"> </w:t>
      </w:r>
      <w:r>
        <w:t>геометрические</w:t>
      </w:r>
      <w:r>
        <w:rPr>
          <w:spacing w:val="-6"/>
        </w:rPr>
        <w:t xml:space="preserve"> </w:t>
      </w:r>
      <w:r>
        <w:rPr>
          <w:spacing w:val="-2"/>
        </w:rPr>
        <w:t>фигуры.</w:t>
      </w:r>
    </w:p>
    <w:p w:rsidR="00DB0B49" w:rsidRDefault="00386242">
      <w:pPr>
        <w:pStyle w:val="a3"/>
        <w:spacing w:before="142"/>
        <w:ind w:left="1244" w:firstLine="0"/>
      </w:pPr>
      <w:r>
        <w:t>Наглядные</w:t>
      </w:r>
      <w:r>
        <w:rPr>
          <w:spacing w:val="-2"/>
        </w:rPr>
        <w:t xml:space="preserve"> </w:t>
      </w:r>
      <w:r>
        <w:t>представления</w:t>
      </w:r>
      <w:r>
        <w:rPr>
          <w:spacing w:val="-6"/>
        </w:rPr>
        <w:t xml:space="preserve"> </w:t>
      </w:r>
      <w:r>
        <w:t xml:space="preserve">о </w:t>
      </w:r>
      <w:r>
        <w:rPr>
          <w:spacing w:val="-2"/>
        </w:rPr>
        <w:t>симметрии.</w:t>
      </w:r>
    </w:p>
    <w:p w:rsidR="00DB0B49" w:rsidRDefault="00386242">
      <w:pPr>
        <w:pStyle w:val="a3"/>
        <w:spacing w:before="137" w:line="360" w:lineRule="auto"/>
        <w:ind w:right="249"/>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w:t>
      </w:r>
      <w:r>
        <w:rPr>
          <w:spacing w:val="-2"/>
        </w:rPr>
        <w:t>пирамида.</w:t>
      </w:r>
    </w:p>
    <w:p w:rsidR="00DB0B49" w:rsidRDefault="00386242">
      <w:pPr>
        <w:pStyle w:val="a3"/>
        <w:spacing w:before="1" w:line="360" w:lineRule="auto"/>
        <w:ind w:right="253"/>
      </w:pPr>
      <w:r>
        <w:t xml:space="preserve">Конструирование: разбиение фигуры на прямоугольники (квадраты), составление фигур из </w:t>
      </w:r>
      <w:r>
        <w:rPr>
          <w:spacing w:val="-2"/>
        </w:rPr>
        <w:t>прямоугольников/квадратов.</w:t>
      </w:r>
    </w:p>
    <w:p w:rsidR="00DB0B49" w:rsidRDefault="00386242">
      <w:pPr>
        <w:pStyle w:val="a3"/>
        <w:spacing w:line="274" w:lineRule="exact"/>
        <w:ind w:left="1244" w:firstLine="0"/>
      </w:pPr>
      <w:r>
        <w:t>Периметр,</w:t>
      </w:r>
      <w:r>
        <w:rPr>
          <w:spacing w:val="-8"/>
        </w:rPr>
        <w:t xml:space="preserve"> </w:t>
      </w:r>
      <w:r>
        <w:t>площадь</w:t>
      </w:r>
      <w:r>
        <w:rPr>
          <w:spacing w:val="-3"/>
        </w:rPr>
        <w:t xml:space="preserve"> </w:t>
      </w:r>
      <w:r>
        <w:t>фигуры,</w:t>
      </w:r>
      <w:r>
        <w:rPr>
          <w:spacing w:val="-1"/>
        </w:rPr>
        <w:t xml:space="preserve"> </w:t>
      </w:r>
      <w:r>
        <w:t>составленной</w:t>
      </w:r>
      <w:r>
        <w:rPr>
          <w:spacing w:val="-2"/>
        </w:rPr>
        <w:t xml:space="preserve"> </w:t>
      </w:r>
      <w:r>
        <w:t>из</w:t>
      </w:r>
      <w:r>
        <w:rPr>
          <w:spacing w:val="-3"/>
        </w:rPr>
        <w:t xml:space="preserve"> </w:t>
      </w:r>
      <w:r>
        <w:t>двух-трёх</w:t>
      </w:r>
      <w:r>
        <w:rPr>
          <w:spacing w:val="-7"/>
        </w:rPr>
        <w:t xml:space="preserve"> </w:t>
      </w:r>
      <w:r>
        <w:t>прямоугольников</w:t>
      </w:r>
      <w:r>
        <w:rPr>
          <w:spacing w:val="-3"/>
        </w:rPr>
        <w:t xml:space="preserve"> </w:t>
      </w:r>
      <w:r>
        <w:rPr>
          <w:spacing w:val="-2"/>
        </w:rPr>
        <w:t>(квадратов).</w:t>
      </w:r>
    </w:p>
    <w:p w:rsidR="00DB0B49" w:rsidRDefault="00386242">
      <w:pPr>
        <w:pStyle w:val="1"/>
        <w:spacing w:before="146"/>
      </w:pPr>
      <w:r>
        <w:t>Математическая</w:t>
      </w:r>
      <w:r>
        <w:rPr>
          <w:spacing w:val="-5"/>
        </w:rPr>
        <w:t xml:space="preserve"> </w:t>
      </w:r>
      <w:r>
        <w:rPr>
          <w:spacing w:val="-2"/>
        </w:rPr>
        <w:t>информация.</w:t>
      </w:r>
    </w:p>
    <w:p w:rsidR="00DB0B49" w:rsidRDefault="00386242">
      <w:pPr>
        <w:pStyle w:val="a3"/>
        <w:spacing w:before="132" w:line="360" w:lineRule="auto"/>
        <w:ind w:right="256"/>
      </w:pPr>
      <w:r>
        <w:t>Работа с утверждениями: конструирование, проверка истинности. Составление и проверка логических рассуждений при решении задач.</w:t>
      </w:r>
    </w:p>
    <w:p w:rsidR="00DB0B49" w:rsidRDefault="00386242">
      <w:pPr>
        <w:pStyle w:val="a3"/>
        <w:spacing w:line="360" w:lineRule="auto"/>
        <w:ind w:right="242"/>
      </w:pPr>
      <w:r>
        <w:t>Данные о реальных процессах и явлениях окружающего мира, представленные на диаграммах, схемах, в таблицах, текстах. Сбор</w:t>
      </w:r>
      <w:r>
        <w:rPr>
          <w:spacing w:val="-1"/>
        </w:rPr>
        <w:t xml:space="preserve"> </w:t>
      </w:r>
      <w:r>
        <w:t>математических</w:t>
      </w:r>
      <w:r>
        <w:rPr>
          <w:spacing w:val="-6"/>
        </w:rPr>
        <w:t xml:space="preserve"> </w:t>
      </w:r>
      <w:r>
        <w:t>данных</w:t>
      </w:r>
      <w:r>
        <w:rPr>
          <w:spacing w:val="-6"/>
        </w:rPr>
        <w:t xml:space="preserve"> </w:t>
      </w:r>
      <w:r>
        <w:t>о заданном</w:t>
      </w:r>
      <w:r>
        <w:rPr>
          <w:spacing w:val="-9"/>
        </w:rPr>
        <w:t xml:space="preserve"> </w:t>
      </w:r>
      <w:r>
        <w:t>объекте</w:t>
      </w:r>
      <w:r>
        <w:rPr>
          <w:spacing w:val="-2"/>
        </w:rPr>
        <w:t xml:space="preserve"> </w:t>
      </w:r>
      <w:r>
        <w:t>(числе,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DB0B49" w:rsidRDefault="00386242">
      <w:pPr>
        <w:pStyle w:val="a3"/>
        <w:spacing w:line="360" w:lineRule="auto"/>
        <w:ind w:right="247"/>
      </w:pPr>
      <w:r>
        <w:t>Доступные</w:t>
      </w:r>
      <w:r>
        <w:rPr>
          <w:spacing w:val="80"/>
        </w:rPr>
        <w:t xml:space="preserve">    </w:t>
      </w:r>
      <w:r>
        <w:t>электронные</w:t>
      </w:r>
      <w:r>
        <w:rPr>
          <w:spacing w:val="80"/>
        </w:rPr>
        <w:t xml:space="preserve">    </w:t>
      </w:r>
      <w:r>
        <w:t>средства</w:t>
      </w:r>
      <w:r>
        <w:rPr>
          <w:spacing w:val="80"/>
        </w:rPr>
        <w:t xml:space="preserve">    </w:t>
      </w:r>
      <w:r>
        <w:t>обучения,</w:t>
      </w:r>
      <w:r>
        <w:rPr>
          <w:spacing w:val="80"/>
        </w:rPr>
        <w:t xml:space="preserve">    </w:t>
      </w:r>
      <w:r>
        <w:t>пособия,</w:t>
      </w:r>
      <w:r>
        <w:rPr>
          <w:spacing w:val="80"/>
        </w:rPr>
        <w:t xml:space="preserve">    </w:t>
      </w:r>
      <w:r>
        <w:t>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DB0B49" w:rsidRDefault="00386242">
      <w:pPr>
        <w:pStyle w:val="a3"/>
        <w:ind w:left="1244" w:firstLine="0"/>
      </w:pPr>
      <w:r>
        <w:t>Алгоритмы</w:t>
      </w:r>
      <w:r>
        <w:rPr>
          <w:spacing w:val="-6"/>
        </w:rPr>
        <w:t xml:space="preserve"> </w:t>
      </w:r>
      <w:r>
        <w:t>решения</w:t>
      </w:r>
      <w:r>
        <w:rPr>
          <w:spacing w:val="-6"/>
        </w:rPr>
        <w:t xml:space="preserve"> </w:t>
      </w:r>
      <w:r>
        <w:t>изученных</w:t>
      </w:r>
      <w:r>
        <w:rPr>
          <w:spacing w:val="-2"/>
        </w:rPr>
        <w:t xml:space="preserve"> </w:t>
      </w:r>
      <w:r>
        <w:t>учебных</w:t>
      </w:r>
      <w:r>
        <w:rPr>
          <w:spacing w:val="-9"/>
        </w:rPr>
        <w:t xml:space="preserve"> </w:t>
      </w:r>
      <w:r>
        <w:t>и</w:t>
      </w:r>
      <w:r>
        <w:rPr>
          <w:spacing w:val="-3"/>
        </w:rPr>
        <w:t xml:space="preserve"> </w:t>
      </w:r>
      <w:r>
        <w:t>практических</w:t>
      </w:r>
      <w:r>
        <w:rPr>
          <w:spacing w:val="-8"/>
        </w:rPr>
        <w:t xml:space="preserve"> </w:t>
      </w:r>
      <w:r>
        <w:rPr>
          <w:spacing w:val="-2"/>
        </w:rPr>
        <w:t>задач.</w:t>
      </w:r>
    </w:p>
    <w:p w:rsidR="00DB0B49" w:rsidRDefault="00386242">
      <w:pPr>
        <w:pStyle w:val="a3"/>
        <w:spacing w:before="141" w:line="360" w:lineRule="auto"/>
        <w:ind w:right="247"/>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62" w:lineRule="auto"/>
        <w:ind w:right="250"/>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DB0B49" w:rsidRDefault="00386242">
      <w:pPr>
        <w:pStyle w:val="a3"/>
        <w:spacing w:line="360" w:lineRule="auto"/>
        <w:ind w:right="253"/>
      </w:pPr>
      <w:r>
        <w:t>ориентироваться в изученной математической терминологии, использовать её в высказываниях и рассуждениях;</w:t>
      </w:r>
    </w:p>
    <w:p w:rsidR="00DB0B49" w:rsidRDefault="00386242">
      <w:pPr>
        <w:pStyle w:val="a3"/>
        <w:spacing w:line="362" w:lineRule="auto"/>
        <w:ind w:right="253"/>
      </w:pPr>
      <w:r>
        <w:t>сравнивать математические объекты (числа, величины, геометрические фигуры), записывать признак сравнения;</w:t>
      </w:r>
    </w:p>
    <w:p w:rsidR="00DB0B49" w:rsidRDefault="00386242">
      <w:pPr>
        <w:pStyle w:val="a3"/>
        <w:spacing w:line="360" w:lineRule="auto"/>
        <w:ind w:right="251"/>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B0B49" w:rsidRDefault="00386242">
      <w:pPr>
        <w:pStyle w:val="a3"/>
        <w:spacing w:line="360" w:lineRule="auto"/>
        <w:ind w:left="1244" w:right="240" w:firstLine="0"/>
      </w:pPr>
      <w:r>
        <w:lastRenderedPageBreak/>
        <w:t>обнаруживать модели изученных геометрических фигур в окружающем мире; конструировать</w:t>
      </w:r>
      <w:r>
        <w:rPr>
          <w:spacing w:val="28"/>
        </w:rPr>
        <w:t xml:space="preserve">  </w:t>
      </w:r>
      <w:r>
        <w:t>геометрическую</w:t>
      </w:r>
      <w:r>
        <w:rPr>
          <w:spacing w:val="30"/>
        </w:rPr>
        <w:t xml:space="preserve">  </w:t>
      </w:r>
      <w:r>
        <w:t>фигуру,</w:t>
      </w:r>
      <w:r>
        <w:rPr>
          <w:spacing w:val="31"/>
        </w:rPr>
        <w:t xml:space="preserve">  </w:t>
      </w:r>
      <w:r>
        <w:t>обладающую</w:t>
      </w:r>
      <w:r>
        <w:rPr>
          <w:spacing w:val="30"/>
        </w:rPr>
        <w:t xml:space="preserve">  </w:t>
      </w:r>
      <w:r>
        <w:t>заданным</w:t>
      </w:r>
      <w:r>
        <w:rPr>
          <w:spacing w:val="31"/>
        </w:rPr>
        <w:t xml:space="preserve">  </w:t>
      </w:r>
      <w:r>
        <w:t>свойством</w:t>
      </w:r>
      <w:r>
        <w:rPr>
          <w:spacing w:val="27"/>
        </w:rPr>
        <w:t xml:space="preserve">  </w:t>
      </w:r>
      <w:r>
        <w:rPr>
          <w:spacing w:val="-2"/>
        </w:rPr>
        <w:t>(отрезок</w:t>
      </w:r>
    </w:p>
    <w:p w:rsidR="00DB0B49" w:rsidRDefault="00386242">
      <w:pPr>
        <w:pStyle w:val="a3"/>
        <w:spacing w:line="360" w:lineRule="auto"/>
        <w:ind w:left="1244" w:right="2042" w:hanging="711"/>
      </w:pPr>
      <w:r>
        <w:t>заданной</w:t>
      </w:r>
      <w:r>
        <w:rPr>
          <w:spacing w:val="-7"/>
        </w:rPr>
        <w:t xml:space="preserve"> </w:t>
      </w:r>
      <w:r>
        <w:t>длины,</w:t>
      </w:r>
      <w:r>
        <w:rPr>
          <w:spacing w:val="-2"/>
        </w:rPr>
        <w:t xml:space="preserve"> </w:t>
      </w:r>
      <w:r>
        <w:t>ломаная</w:t>
      </w:r>
      <w:r>
        <w:rPr>
          <w:spacing w:val="-8"/>
        </w:rPr>
        <w:t xml:space="preserve"> </w:t>
      </w:r>
      <w:r>
        <w:t>определённой</w:t>
      </w:r>
      <w:r>
        <w:rPr>
          <w:spacing w:val="-7"/>
        </w:rPr>
        <w:t xml:space="preserve"> </w:t>
      </w:r>
      <w:r>
        <w:t>длины,</w:t>
      </w:r>
      <w:r>
        <w:rPr>
          <w:spacing w:val="-6"/>
        </w:rPr>
        <w:t xml:space="preserve"> </w:t>
      </w:r>
      <w:r>
        <w:t>квадрат</w:t>
      </w:r>
      <w:r>
        <w:rPr>
          <w:spacing w:val="-4"/>
        </w:rPr>
        <w:t xml:space="preserve"> </w:t>
      </w:r>
      <w:r>
        <w:t>с</w:t>
      </w:r>
      <w:r>
        <w:rPr>
          <w:spacing w:val="-4"/>
        </w:rPr>
        <w:t xml:space="preserve"> </w:t>
      </w:r>
      <w:r>
        <w:t>заданным</w:t>
      </w:r>
      <w:r>
        <w:rPr>
          <w:spacing w:val="-6"/>
        </w:rPr>
        <w:t xml:space="preserve"> </w:t>
      </w:r>
      <w:r>
        <w:t>периметром); классифицировать объекты по 1–2 выбранным признакам;</w:t>
      </w:r>
    </w:p>
    <w:p w:rsidR="00DB0B49" w:rsidRDefault="00386242">
      <w:pPr>
        <w:pStyle w:val="a3"/>
        <w:spacing w:before="158"/>
        <w:ind w:left="1244" w:firstLine="0"/>
      </w:pPr>
      <w:r>
        <w:t>составлять</w:t>
      </w:r>
      <w:r>
        <w:rPr>
          <w:spacing w:val="-9"/>
        </w:rPr>
        <w:t xml:space="preserve"> </w:t>
      </w:r>
      <w:r>
        <w:t>модель</w:t>
      </w:r>
      <w:r>
        <w:rPr>
          <w:spacing w:val="-7"/>
        </w:rPr>
        <w:t xml:space="preserve"> </w:t>
      </w:r>
      <w:r>
        <w:t>математической</w:t>
      </w:r>
      <w:r>
        <w:rPr>
          <w:spacing w:val="-2"/>
        </w:rPr>
        <w:t xml:space="preserve"> </w:t>
      </w:r>
      <w:r>
        <w:t>задачи,</w:t>
      </w:r>
      <w:r>
        <w:rPr>
          <w:spacing w:val="-6"/>
        </w:rPr>
        <w:t xml:space="preserve"> </w:t>
      </w:r>
      <w:r>
        <w:t>проверять</w:t>
      </w:r>
      <w:r>
        <w:rPr>
          <w:spacing w:val="-2"/>
        </w:rPr>
        <w:t xml:space="preserve"> </w:t>
      </w:r>
      <w:r>
        <w:t>её</w:t>
      </w:r>
      <w:r>
        <w:rPr>
          <w:spacing w:val="-5"/>
        </w:rPr>
        <w:t xml:space="preserve"> </w:t>
      </w:r>
      <w:r>
        <w:t>соответствие</w:t>
      </w:r>
      <w:r>
        <w:rPr>
          <w:spacing w:val="-4"/>
        </w:rPr>
        <w:t xml:space="preserve"> </w:t>
      </w:r>
      <w:r>
        <w:t>условиям</w:t>
      </w:r>
      <w:r>
        <w:rPr>
          <w:spacing w:val="-5"/>
        </w:rPr>
        <w:t xml:space="preserve"> </w:t>
      </w:r>
      <w:r>
        <w:rPr>
          <w:spacing w:val="-2"/>
        </w:rPr>
        <w:t>задачи;</w:t>
      </w:r>
    </w:p>
    <w:p w:rsidR="00DB0B49" w:rsidRDefault="00386242">
      <w:pPr>
        <w:pStyle w:val="a3"/>
        <w:spacing w:before="142" w:line="360" w:lineRule="auto"/>
        <w:ind w:right="249"/>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DB0B49" w:rsidRDefault="00386242">
      <w:pPr>
        <w:pStyle w:val="a3"/>
        <w:spacing w:line="362" w:lineRule="auto"/>
        <w:ind w:right="241"/>
      </w:pPr>
      <w:r>
        <w:t>У обучающегося будут сформированы следующие информационные действия как часть познавательных универсальных учебных действий:</w:t>
      </w:r>
    </w:p>
    <w:p w:rsidR="00DB0B49" w:rsidRDefault="00386242">
      <w:pPr>
        <w:pStyle w:val="a3"/>
        <w:spacing w:line="273" w:lineRule="exact"/>
        <w:ind w:left="1244" w:firstLine="0"/>
      </w:pPr>
      <w:r>
        <w:t>представлять</w:t>
      </w:r>
      <w:r>
        <w:rPr>
          <w:spacing w:val="-1"/>
        </w:rPr>
        <w:t xml:space="preserve"> </w:t>
      </w:r>
      <w:r>
        <w:t>информацию</w:t>
      </w:r>
      <w:r>
        <w:rPr>
          <w:spacing w:val="-7"/>
        </w:rPr>
        <w:t xml:space="preserve"> </w:t>
      </w:r>
      <w:r>
        <w:t>в</w:t>
      </w:r>
      <w:r>
        <w:rPr>
          <w:spacing w:val="-3"/>
        </w:rPr>
        <w:t xml:space="preserve"> </w:t>
      </w:r>
      <w:r>
        <w:t>разных</w:t>
      </w:r>
      <w:r>
        <w:rPr>
          <w:spacing w:val="-5"/>
        </w:rPr>
        <w:t xml:space="preserve"> </w:t>
      </w:r>
      <w:r>
        <w:rPr>
          <w:spacing w:val="-2"/>
        </w:rPr>
        <w:t>формах;</w:t>
      </w:r>
    </w:p>
    <w:p w:rsidR="00DB0B49" w:rsidRDefault="00386242">
      <w:pPr>
        <w:pStyle w:val="a3"/>
        <w:spacing w:before="134" w:line="360" w:lineRule="auto"/>
        <w:ind w:left="1244" w:right="244" w:firstLine="0"/>
      </w:pPr>
      <w:r>
        <w:t>извлекать и интерпретировать информацию, представленную в таблице, на диаграмме; использовать</w:t>
      </w:r>
      <w:r>
        <w:rPr>
          <w:spacing w:val="44"/>
        </w:rPr>
        <w:t xml:space="preserve"> </w:t>
      </w:r>
      <w:r>
        <w:t>справочную</w:t>
      </w:r>
      <w:r>
        <w:rPr>
          <w:spacing w:val="46"/>
        </w:rPr>
        <w:t xml:space="preserve"> </w:t>
      </w:r>
      <w:r>
        <w:t>литературу</w:t>
      </w:r>
      <w:r>
        <w:rPr>
          <w:spacing w:val="42"/>
        </w:rPr>
        <w:t xml:space="preserve"> </w:t>
      </w:r>
      <w:r>
        <w:t>для</w:t>
      </w:r>
      <w:r>
        <w:rPr>
          <w:spacing w:val="48"/>
        </w:rPr>
        <w:t xml:space="preserve"> </w:t>
      </w:r>
      <w:r>
        <w:t>поиска</w:t>
      </w:r>
      <w:r>
        <w:rPr>
          <w:spacing w:val="46"/>
        </w:rPr>
        <w:t xml:space="preserve"> </w:t>
      </w:r>
      <w:r>
        <w:t>информации,</w:t>
      </w:r>
      <w:r>
        <w:rPr>
          <w:spacing w:val="45"/>
        </w:rPr>
        <w:t xml:space="preserve"> </w:t>
      </w:r>
      <w:r>
        <w:t>в</w:t>
      </w:r>
      <w:r>
        <w:rPr>
          <w:spacing w:val="44"/>
        </w:rPr>
        <w:t xml:space="preserve"> </w:t>
      </w:r>
      <w:r>
        <w:t>том</w:t>
      </w:r>
      <w:r>
        <w:rPr>
          <w:spacing w:val="49"/>
        </w:rPr>
        <w:t xml:space="preserve"> </w:t>
      </w:r>
      <w:r>
        <w:t>числе</w:t>
      </w:r>
      <w:r>
        <w:rPr>
          <w:spacing w:val="46"/>
        </w:rPr>
        <w:t xml:space="preserve"> </w:t>
      </w:r>
      <w:r>
        <w:t>Интернет</w:t>
      </w:r>
      <w:r>
        <w:rPr>
          <w:spacing w:val="48"/>
        </w:rPr>
        <w:t xml:space="preserve"> </w:t>
      </w:r>
      <w:r>
        <w:rPr>
          <w:spacing w:val="-5"/>
        </w:rPr>
        <w:t>(в</w:t>
      </w:r>
    </w:p>
    <w:p w:rsidR="00DB0B49" w:rsidRDefault="00386242">
      <w:pPr>
        <w:pStyle w:val="a3"/>
        <w:spacing w:before="3"/>
        <w:ind w:firstLine="0"/>
      </w:pPr>
      <w:r>
        <w:t>условиях</w:t>
      </w:r>
      <w:r>
        <w:rPr>
          <w:spacing w:val="-8"/>
        </w:rPr>
        <w:t xml:space="preserve"> </w:t>
      </w:r>
      <w:r>
        <w:t>контролируемого</w:t>
      </w:r>
      <w:r>
        <w:rPr>
          <w:spacing w:val="-2"/>
        </w:rPr>
        <w:t xml:space="preserve"> выхода).</w:t>
      </w:r>
    </w:p>
    <w:p w:rsidR="00DB0B49" w:rsidRDefault="00386242">
      <w:pPr>
        <w:pStyle w:val="a3"/>
        <w:tabs>
          <w:tab w:val="left" w:pos="1642"/>
          <w:tab w:val="left" w:pos="3369"/>
          <w:tab w:val="left" w:pos="4179"/>
          <w:tab w:val="left" w:pos="5944"/>
          <w:tab w:val="left" w:pos="7347"/>
          <w:tab w:val="left" w:pos="8494"/>
          <w:tab w:val="left" w:pos="9631"/>
          <w:tab w:val="left" w:pos="10197"/>
        </w:tabs>
        <w:spacing w:before="137" w:line="360"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B0B49" w:rsidRDefault="00386242">
      <w:pPr>
        <w:pStyle w:val="a3"/>
        <w:tabs>
          <w:tab w:val="left" w:pos="6966"/>
          <w:tab w:val="left" w:pos="7862"/>
        </w:tabs>
        <w:spacing w:line="362" w:lineRule="auto"/>
        <w:ind w:right="253"/>
        <w:jc w:val="left"/>
      </w:pPr>
      <w:r>
        <w:t>использовать</w:t>
      </w:r>
      <w:r>
        <w:rPr>
          <w:spacing w:val="80"/>
        </w:rPr>
        <w:t xml:space="preserve"> </w:t>
      </w:r>
      <w:r>
        <w:t>математическую</w:t>
      </w:r>
      <w:r>
        <w:rPr>
          <w:spacing w:val="80"/>
        </w:rPr>
        <w:t xml:space="preserve"> </w:t>
      </w:r>
      <w:r>
        <w:t>терминологию</w:t>
      </w:r>
      <w:r>
        <w:rPr>
          <w:spacing w:val="80"/>
        </w:rPr>
        <w:t xml:space="preserve"> </w:t>
      </w:r>
      <w:r>
        <w:t>для</w:t>
      </w:r>
      <w:r>
        <w:tab/>
      </w:r>
      <w:r>
        <w:rPr>
          <w:spacing w:val="-2"/>
        </w:rPr>
        <w:t>записи</w:t>
      </w:r>
      <w:r>
        <w:tab/>
        <w:t>решения</w:t>
      </w:r>
      <w:r>
        <w:rPr>
          <w:spacing w:val="80"/>
        </w:rPr>
        <w:t xml:space="preserve"> </w:t>
      </w:r>
      <w:r>
        <w:t>предметной</w:t>
      </w:r>
      <w:r>
        <w:rPr>
          <w:spacing w:val="80"/>
        </w:rPr>
        <w:t xml:space="preserve"> </w:t>
      </w:r>
      <w:r>
        <w:t>или практической задачи;</w:t>
      </w:r>
    </w:p>
    <w:p w:rsidR="00DB0B49" w:rsidRDefault="00386242">
      <w:pPr>
        <w:pStyle w:val="a3"/>
        <w:spacing w:line="360" w:lineRule="auto"/>
        <w:jc w:val="left"/>
      </w:pPr>
      <w:r>
        <w:t>приводить</w:t>
      </w:r>
      <w:r>
        <w:rPr>
          <w:spacing w:val="80"/>
        </w:rPr>
        <w:t xml:space="preserve"> </w:t>
      </w:r>
      <w:r>
        <w:t>примеры</w:t>
      </w:r>
      <w:r>
        <w:rPr>
          <w:spacing w:val="80"/>
        </w:rPr>
        <w:t xml:space="preserve"> </w:t>
      </w:r>
      <w:r>
        <w:t>и</w:t>
      </w:r>
      <w:r>
        <w:rPr>
          <w:spacing w:val="80"/>
        </w:rPr>
        <w:t xml:space="preserve"> </w:t>
      </w:r>
      <w:r>
        <w:t>контрпримеры</w:t>
      </w:r>
      <w:r>
        <w:rPr>
          <w:spacing w:val="80"/>
        </w:rPr>
        <w:t xml:space="preserve"> </w:t>
      </w:r>
      <w:r>
        <w:t>для</w:t>
      </w:r>
      <w:r>
        <w:rPr>
          <w:spacing w:val="80"/>
        </w:rPr>
        <w:t xml:space="preserve"> </w:t>
      </w:r>
      <w:r>
        <w:t>подтверждения</w:t>
      </w:r>
      <w:r>
        <w:rPr>
          <w:spacing w:val="80"/>
        </w:rPr>
        <w:t xml:space="preserve"> </w:t>
      </w:r>
      <w:r>
        <w:t>или</w:t>
      </w:r>
      <w:r>
        <w:rPr>
          <w:spacing w:val="80"/>
        </w:rPr>
        <w:t xml:space="preserve"> </w:t>
      </w:r>
      <w:r>
        <w:t>опровержения</w:t>
      </w:r>
      <w:r>
        <w:rPr>
          <w:spacing w:val="80"/>
        </w:rPr>
        <w:t xml:space="preserve"> </w:t>
      </w:r>
      <w:r>
        <w:t xml:space="preserve">вывода, </w:t>
      </w:r>
      <w:r>
        <w:rPr>
          <w:spacing w:val="-2"/>
        </w:rPr>
        <w:t>гипотезы;</w:t>
      </w:r>
    </w:p>
    <w:p w:rsidR="00DB0B49" w:rsidRDefault="00386242">
      <w:pPr>
        <w:pStyle w:val="a3"/>
        <w:spacing w:line="274" w:lineRule="exact"/>
        <w:ind w:left="1244" w:firstLine="0"/>
        <w:jc w:val="left"/>
      </w:pPr>
      <w:r>
        <w:t>конструировать,</w:t>
      </w:r>
      <w:r>
        <w:rPr>
          <w:spacing w:val="-5"/>
        </w:rPr>
        <w:t xml:space="preserve"> </w:t>
      </w:r>
      <w:r>
        <w:t>читать</w:t>
      </w:r>
      <w:r>
        <w:rPr>
          <w:spacing w:val="-5"/>
        </w:rPr>
        <w:t xml:space="preserve"> </w:t>
      </w:r>
      <w:r>
        <w:t>числовое</w:t>
      </w:r>
      <w:r>
        <w:rPr>
          <w:spacing w:val="-7"/>
        </w:rPr>
        <w:t xml:space="preserve"> </w:t>
      </w:r>
      <w:r>
        <w:rPr>
          <w:spacing w:val="-2"/>
        </w:rPr>
        <w:t>выражение;</w:t>
      </w:r>
    </w:p>
    <w:p w:rsidR="00DB0B49" w:rsidRDefault="00386242">
      <w:pPr>
        <w:pStyle w:val="a3"/>
        <w:spacing w:before="137"/>
        <w:ind w:left="1244" w:firstLine="0"/>
        <w:jc w:val="left"/>
      </w:pPr>
      <w:r>
        <w:t>описывать</w:t>
      </w:r>
      <w:r>
        <w:rPr>
          <w:spacing w:val="-9"/>
        </w:rPr>
        <w:t xml:space="preserve"> </w:t>
      </w:r>
      <w:r>
        <w:t>практическую</w:t>
      </w:r>
      <w:r>
        <w:rPr>
          <w:spacing w:val="-5"/>
        </w:rPr>
        <w:t xml:space="preserve"> </w:t>
      </w:r>
      <w:r>
        <w:t>ситуацию</w:t>
      </w:r>
      <w:r>
        <w:rPr>
          <w:spacing w:val="-6"/>
        </w:rPr>
        <w:t xml:space="preserve"> </w:t>
      </w:r>
      <w:r>
        <w:t>с</w:t>
      </w:r>
      <w:r>
        <w:rPr>
          <w:spacing w:val="-4"/>
        </w:rPr>
        <w:t xml:space="preserve"> </w:t>
      </w:r>
      <w:r>
        <w:t>использованием</w:t>
      </w:r>
      <w:r>
        <w:rPr>
          <w:spacing w:val="-7"/>
        </w:rPr>
        <w:t xml:space="preserve"> </w:t>
      </w:r>
      <w:r>
        <w:t>изученной</w:t>
      </w:r>
      <w:r>
        <w:rPr>
          <w:spacing w:val="-2"/>
        </w:rPr>
        <w:t xml:space="preserve"> терминологии;</w:t>
      </w:r>
    </w:p>
    <w:p w:rsidR="00DB0B49" w:rsidRDefault="00386242">
      <w:pPr>
        <w:pStyle w:val="a3"/>
        <w:spacing w:before="136" w:line="360" w:lineRule="auto"/>
        <w:jc w:val="left"/>
      </w:pPr>
      <w:r>
        <w:t>характеризовать</w:t>
      </w:r>
      <w:r>
        <w:rPr>
          <w:spacing w:val="80"/>
        </w:rPr>
        <w:t xml:space="preserve"> </w:t>
      </w:r>
      <w:r>
        <w:t>математические</w:t>
      </w:r>
      <w:r>
        <w:rPr>
          <w:spacing w:val="80"/>
        </w:rPr>
        <w:t xml:space="preserve"> </w:t>
      </w:r>
      <w:r>
        <w:t>объекты,</w:t>
      </w:r>
      <w:r>
        <w:rPr>
          <w:spacing w:val="80"/>
        </w:rPr>
        <w:t xml:space="preserve"> </w:t>
      </w:r>
      <w:r>
        <w:t>явления</w:t>
      </w:r>
      <w:r>
        <w:rPr>
          <w:spacing w:val="80"/>
        </w:rPr>
        <w:t xml:space="preserve"> </w:t>
      </w:r>
      <w:r>
        <w:t>и</w:t>
      </w:r>
      <w:r>
        <w:rPr>
          <w:spacing w:val="80"/>
        </w:rPr>
        <w:t xml:space="preserve"> </w:t>
      </w:r>
      <w:r>
        <w:t>события</w:t>
      </w:r>
      <w:r>
        <w:rPr>
          <w:spacing w:val="80"/>
        </w:rPr>
        <w:t xml:space="preserve"> </w:t>
      </w:r>
      <w:r>
        <w:t>с</w:t>
      </w:r>
      <w:r>
        <w:rPr>
          <w:spacing w:val="80"/>
        </w:rPr>
        <w:t xml:space="preserve"> </w:t>
      </w:r>
      <w:r>
        <w:t>помощью</w:t>
      </w:r>
      <w:r>
        <w:rPr>
          <w:spacing w:val="80"/>
        </w:rPr>
        <w:t xml:space="preserve"> </w:t>
      </w:r>
      <w:r>
        <w:t xml:space="preserve">изученных </w:t>
      </w:r>
      <w:r>
        <w:rPr>
          <w:spacing w:val="-2"/>
        </w:rPr>
        <w:t>величин;</w:t>
      </w:r>
    </w:p>
    <w:p w:rsidR="00DB0B49" w:rsidRDefault="00386242">
      <w:pPr>
        <w:pStyle w:val="a3"/>
        <w:spacing w:line="274" w:lineRule="exact"/>
        <w:ind w:left="1244" w:firstLine="0"/>
        <w:jc w:val="left"/>
      </w:pPr>
      <w:r>
        <w:t>составлять</w:t>
      </w:r>
      <w:r>
        <w:rPr>
          <w:spacing w:val="-10"/>
        </w:rPr>
        <w:t xml:space="preserve"> </w:t>
      </w:r>
      <w:r>
        <w:t>инструкцию,</w:t>
      </w:r>
      <w:r>
        <w:rPr>
          <w:spacing w:val="-3"/>
        </w:rPr>
        <w:t xml:space="preserve"> </w:t>
      </w:r>
      <w:r>
        <w:t>записывать</w:t>
      </w:r>
      <w:r>
        <w:rPr>
          <w:spacing w:val="-4"/>
        </w:rPr>
        <w:t xml:space="preserve"> </w:t>
      </w:r>
      <w:r>
        <w:rPr>
          <w:spacing w:val="-2"/>
        </w:rPr>
        <w:t>рассуждение;</w:t>
      </w:r>
    </w:p>
    <w:p w:rsidR="00DB0B49" w:rsidRDefault="00386242">
      <w:pPr>
        <w:pStyle w:val="a3"/>
        <w:spacing w:before="142"/>
        <w:ind w:left="1244" w:firstLine="0"/>
        <w:jc w:val="left"/>
      </w:pPr>
      <w:r>
        <w:t>инициировать</w:t>
      </w:r>
      <w:r>
        <w:rPr>
          <w:spacing w:val="-11"/>
        </w:rPr>
        <w:t xml:space="preserve"> </w:t>
      </w:r>
      <w:r>
        <w:t>обсуждение</w:t>
      </w:r>
      <w:r>
        <w:rPr>
          <w:spacing w:val="-2"/>
        </w:rPr>
        <w:t xml:space="preserve"> </w:t>
      </w:r>
      <w:r>
        <w:t>разных</w:t>
      </w:r>
      <w:r>
        <w:rPr>
          <w:spacing w:val="-6"/>
        </w:rPr>
        <w:t xml:space="preserve"> </w:t>
      </w:r>
      <w:r>
        <w:t>способов</w:t>
      </w:r>
      <w:r>
        <w:rPr>
          <w:spacing w:val="-4"/>
        </w:rPr>
        <w:t xml:space="preserve"> </w:t>
      </w:r>
      <w:r>
        <w:t>выполнения</w:t>
      </w:r>
      <w:r>
        <w:rPr>
          <w:spacing w:val="-6"/>
        </w:rPr>
        <w:t xml:space="preserve"> </w:t>
      </w:r>
      <w:r>
        <w:t>задания,</w:t>
      </w:r>
      <w:r>
        <w:rPr>
          <w:spacing w:val="-4"/>
        </w:rPr>
        <w:t xml:space="preserve"> </w:t>
      </w:r>
      <w:r>
        <w:t>поиск</w:t>
      </w:r>
      <w:r>
        <w:rPr>
          <w:spacing w:val="-7"/>
        </w:rPr>
        <w:t xml:space="preserve"> </w:t>
      </w:r>
      <w:r>
        <w:t>ошибок</w:t>
      </w:r>
      <w:r>
        <w:rPr>
          <w:spacing w:val="-7"/>
        </w:rPr>
        <w:t xml:space="preserve"> </w:t>
      </w:r>
      <w:r>
        <w:t xml:space="preserve">в </w:t>
      </w:r>
      <w:r>
        <w:rPr>
          <w:spacing w:val="-2"/>
        </w:rPr>
        <w:t>решении.</w:t>
      </w:r>
    </w:p>
    <w:p w:rsidR="00DB0B49" w:rsidRDefault="00386242">
      <w:pPr>
        <w:pStyle w:val="a3"/>
        <w:tabs>
          <w:tab w:val="left" w:pos="1656"/>
          <w:tab w:val="left" w:pos="3402"/>
          <w:tab w:val="left" w:pos="4232"/>
          <w:tab w:val="left" w:pos="6011"/>
          <w:tab w:val="left" w:pos="7433"/>
          <w:tab w:val="left" w:pos="8600"/>
          <w:tab w:val="left" w:pos="10614"/>
        </w:tabs>
        <w:spacing w:before="137" w:line="360"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DB0B49" w:rsidRDefault="00386242">
      <w:pPr>
        <w:pStyle w:val="a3"/>
        <w:spacing w:line="362" w:lineRule="auto"/>
        <w:jc w:val="left"/>
      </w:pPr>
      <w:r>
        <w:t>контролировать</w:t>
      </w:r>
      <w:r>
        <w:rPr>
          <w:spacing w:val="-7"/>
        </w:rPr>
        <w:t xml:space="preserve"> </w:t>
      </w:r>
      <w:r>
        <w:t>правильность</w:t>
      </w:r>
      <w:r>
        <w:rPr>
          <w:spacing w:val="-3"/>
        </w:rPr>
        <w:t xml:space="preserve"> </w:t>
      </w:r>
      <w:r>
        <w:t>и</w:t>
      </w:r>
      <w:r>
        <w:rPr>
          <w:spacing w:val="-8"/>
        </w:rPr>
        <w:t xml:space="preserve"> </w:t>
      </w:r>
      <w:r>
        <w:t>полноту</w:t>
      </w:r>
      <w:r>
        <w:rPr>
          <w:spacing w:val="-12"/>
        </w:rPr>
        <w:t xml:space="preserve"> </w:t>
      </w:r>
      <w:r>
        <w:t>выполнения</w:t>
      </w:r>
      <w:r>
        <w:rPr>
          <w:spacing w:val="-4"/>
        </w:rPr>
        <w:t xml:space="preserve"> </w:t>
      </w:r>
      <w:r>
        <w:t>алгоритма</w:t>
      </w:r>
      <w:r>
        <w:rPr>
          <w:spacing w:val="-5"/>
        </w:rPr>
        <w:t xml:space="preserve"> </w:t>
      </w:r>
      <w:r>
        <w:t>арифметического</w:t>
      </w:r>
      <w:r>
        <w:rPr>
          <w:spacing w:val="-1"/>
        </w:rPr>
        <w:t xml:space="preserve"> </w:t>
      </w:r>
      <w:r>
        <w:t>действия, решения текстовой задачи, построения геометрической фигуры, измерения;</w:t>
      </w:r>
    </w:p>
    <w:p w:rsidR="00DB0B49" w:rsidRDefault="00386242">
      <w:pPr>
        <w:pStyle w:val="a3"/>
        <w:spacing w:line="273" w:lineRule="exact"/>
        <w:ind w:left="1244" w:firstLine="0"/>
        <w:jc w:val="left"/>
      </w:pPr>
      <w:r>
        <w:t>самостоятельно</w:t>
      </w:r>
      <w:r>
        <w:rPr>
          <w:spacing w:val="-4"/>
        </w:rPr>
        <w:t xml:space="preserve"> </w:t>
      </w:r>
      <w:r>
        <w:t>выполнять</w:t>
      </w:r>
      <w:r>
        <w:rPr>
          <w:spacing w:val="-2"/>
        </w:rPr>
        <w:t xml:space="preserve"> </w:t>
      </w:r>
      <w:r>
        <w:t>прикидку</w:t>
      </w:r>
      <w:r>
        <w:rPr>
          <w:spacing w:val="-11"/>
        </w:rPr>
        <w:t xml:space="preserve"> </w:t>
      </w:r>
      <w:r>
        <w:t>и</w:t>
      </w:r>
      <w:r>
        <w:rPr>
          <w:spacing w:val="-1"/>
        </w:rPr>
        <w:t xml:space="preserve"> </w:t>
      </w:r>
      <w:r>
        <w:t>оценку</w:t>
      </w:r>
      <w:r>
        <w:rPr>
          <w:spacing w:val="-11"/>
        </w:rPr>
        <w:t xml:space="preserve"> </w:t>
      </w:r>
      <w:r>
        <w:t>результата</w:t>
      </w:r>
      <w:r>
        <w:rPr>
          <w:spacing w:val="-2"/>
        </w:rPr>
        <w:t xml:space="preserve"> измерений;</w:t>
      </w:r>
    </w:p>
    <w:p w:rsidR="00DB0B49" w:rsidRDefault="00386242">
      <w:pPr>
        <w:pStyle w:val="a3"/>
        <w:spacing w:before="135" w:line="360" w:lineRule="auto"/>
        <w:ind w:left="1244" w:right="789" w:firstLine="0"/>
        <w:jc w:val="left"/>
      </w:pPr>
      <w:r>
        <w:t>находить,</w:t>
      </w:r>
      <w:r>
        <w:rPr>
          <w:spacing w:val="-2"/>
        </w:rPr>
        <w:t xml:space="preserve"> </w:t>
      </w:r>
      <w:r>
        <w:t>исправлять,</w:t>
      </w:r>
      <w:r>
        <w:rPr>
          <w:spacing w:val="-2"/>
        </w:rPr>
        <w:t xml:space="preserve"> </w:t>
      </w:r>
      <w:r>
        <w:t>прогнозировать</w:t>
      </w:r>
      <w:r>
        <w:rPr>
          <w:spacing w:val="-11"/>
        </w:rPr>
        <w:t xml:space="preserve"> </w:t>
      </w:r>
      <w:r>
        <w:t>ошибки</w:t>
      </w:r>
      <w:r>
        <w:rPr>
          <w:spacing w:val="-12"/>
        </w:rPr>
        <w:t xml:space="preserve"> </w:t>
      </w:r>
      <w:r>
        <w:t>и</w:t>
      </w:r>
      <w:r>
        <w:rPr>
          <w:spacing w:val="-3"/>
        </w:rPr>
        <w:t xml:space="preserve"> </w:t>
      </w:r>
      <w:r>
        <w:t>трудности</w:t>
      </w:r>
      <w:r>
        <w:rPr>
          <w:spacing w:val="-7"/>
        </w:rPr>
        <w:t xml:space="preserve"> </w:t>
      </w:r>
      <w:r>
        <w:t>в</w:t>
      </w:r>
      <w:r>
        <w:rPr>
          <w:spacing w:val="-3"/>
        </w:rPr>
        <w:t xml:space="preserve"> </w:t>
      </w:r>
      <w:r>
        <w:t>решении</w:t>
      </w:r>
      <w:r>
        <w:rPr>
          <w:spacing w:val="-8"/>
        </w:rPr>
        <w:t xml:space="preserve"> </w:t>
      </w:r>
      <w:r>
        <w:t>учебной</w:t>
      </w:r>
      <w:r>
        <w:rPr>
          <w:spacing w:val="-3"/>
        </w:rPr>
        <w:t xml:space="preserve"> </w:t>
      </w:r>
      <w:r>
        <w:t>задачи. У обучающегося будут сформированы следующие умения совместной деятельности:</w:t>
      </w:r>
    </w:p>
    <w:p w:rsidR="00DB0B49" w:rsidRDefault="00386242">
      <w:pPr>
        <w:pStyle w:val="a3"/>
        <w:spacing w:before="3" w:line="360" w:lineRule="auto"/>
        <w:ind w:right="241"/>
      </w:pPr>
      <w:r>
        <w:t>участвовать в совместной деятельности: договариваться о способе решения, распределять работу</w:t>
      </w:r>
      <w:r>
        <w:rPr>
          <w:spacing w:val="-5"/>
        </w:rPr>
        <w:t xml:space="preserve"> </w:t>
      </w:r>
      <w:r>
        <w:t>между</w:t>
      </w:r>
      <w:r>
        <w:rPr>
          <w:spacing w:val="-6"/>
        </w:rPr>
        <w:t xml:space="preserve"> </w:t>
      </w:r>
      <w:r>
        <w:t>членами группы (например,</w:t>
      </w:r>
      <w:r>
        <w:rPr>
          <w:spacing w:val="-4"/>
        </w:rPr>
        <w:t xml:space="preserve"> </w:t>
      </w:r>
      <w:r>
        <w:t>в случае решения</w:t>
      </w:r>
      <w:r>
        <w:rPr>
          <w:spacing w:val="-2"/>
        </w:rPr>
        <w:t xml:space="preserve"> </w:t>
      </w:r>
      <w:r>
        <w:t>задач, требующих</w:t>
      </w:r>
      <w:r>
        <w:rPr>
          <w:spacing w:val="-2"/>
        </w:rPr>
        <w:t xml:space="preserve"> </w:t>
      </w:r>
      <w:r>
        <w:t>перебора большого количества</w:t>
      </w:r>
      <w:r>
        <w:rPr>
          <w:spacing w:val="-2"/>
        </w:rPr>
        <w:t xml:space="preserve"> </w:t>
      </w:r>
      <w:r>
        <w:t>вариантов), согласовывать мнения</w:t>
      </w:r>
      <w:r>
        <w:rPr>
          <w:spacing w:val="-1"/>
        </w:rPr>
        <w:t xml:space="preserve"> </w:t>
      </w:r>
      <w:r>
        <w:t>в ходе поиска доказательств, выбора</w:t>
      </w:r>
      <w:r>
        <w:rPr>
          <w:spacing w:val="-2"/>
        </w:rPr>
        <w:t xml:space="preserve"> </w:t>
      </w:r>
      <w:r>
        <w:t xml:space="preserve">рационального </w:t>
      </w:r>
      <w:r>
        <w:rPr>
          <w:spacing w:val="-2"/>
        </w:rPr>
        <w:t>способа;</w:t>
      </w:r>
    </w:p>
    <w:p w:rsidR="00DB0B49" w:rsidRDefault="00386242">
      <w:pPr>
        <w:pStyle w:val="a3"/>
        <w:spacing w:line="360" w:lineRule="auto"/>
        <w:ind w:right="244"/>
      </w:pPr>
      <w:r>
        <w:lastRenderedPageBreak/>
        <w:t>договариваться</w:t>
      </w:r>
      <w:r>
        <w:rPr>
          <w:spacing w:val="73"/>
          <w:w w:val="150"/>
        </w:rPr>
        <w:t xml:space="preserve">  </w:t>
      </w:r>
      <w:r>
        <w:t>с</w:t>
      </w:r>
      <w:r>
        <w:rPr>
          <w:spacing w:val="73"/>
          <w:w w:val="150"/>
        </w:rPr>
        <w:t xml:space="preserve">  </w:t>
      </w:r>
      <w:r>
        <w:t>одноклассниками</w:t>
      </w:r>
      <w:r>
        <w:rPr>
          <w:spacing w:val="74"/>
          <w:w w:val="150"/>
        </w:rPr>
        <w:t xml:space="preserve">  </w:t>
      </w:r>
      <w:r>
        <w:t>в</w:t>
      </w:r>
      <w:r>
        <w:rPr>
          <w:spacing w:val="74"/>
          <w:w w:val="150"/>
        </w:rPr>
        <w:t xml:space="preserve">  </w:t>
      </w:r>
      <w:r>
        <w:t>ходе</w:t>
      </w:r>
      <w:r>
        <w:rPr>
          <w:spacing w:val="73"/>
          <w:w w:val="150"/>
        </w:rPr>
        <w:t xml:space="preserve">  </w:t>
      </w:r>
      <w:r>
        <w:t>организации</w:t>
      </w:r>
      <w:r>
        <w:rPr>
          <w:spacing w:val="73"/>
          <w:w w:val="150"/>
        </w:rPr>
        <w:t xml:space="preserve">  </w:t>
      </w:r>
      <w:r>
        <w:t>проектной</w:t>
      </w:r>
      <w:r>
        <w:rPr>
          <w:spacing w:val="74"/>
          <w:w w:val="150"/>
        </w:rPr>
        <w:t xml:space="preserve">  </w:t>
      </w:r>
      <w:r>
        <w:t>работы с величинами (составление расписания, подсчёт денег, оценка стоимости и покупки,</w:t>
      </w:r>
      <w:r>
        <w:rPr>
          <w:spacing w:val="40"/>
        </w:rPr>
        <w:t xml:space="preserve"> </w:t>
      </w:r>
      <w:r>
        <w:t>приближённая оценка расстояний и временных интервалов, взвешивание, измерение температуры</w:t>
      </w:r>
    </w:p>
    <w:p w:rsidR="00DB0B49" w:rsidRDefault="00386242">
      <w:pPr>
        <w:pStyle w:val="a3"/>
        <w:spacing w:before="158" w:line="362" w:lineRule="auto"/>
        <w:ind w:right="246" w:firstLine="0"/>
      </w:pPr>
      <w:r>
        <w:t>воздуха и воды), геометрическими фигурами (выбор формы и деталей при конструировании, расчёт и разметка, прикидка и оценка конечного результата).</w:t>
      </w:r>
    </w:p>
    <w:p w:rsidR="00DB0B49" w:rsidRDefault="00386242">
      <w:pPr>
        <w:pStyle w:val="1"/>
        <w:spacing w:before="2" w:line="360" w:lineRule="auto"/>
        <w:ind w:left="533" w:right="245" w:firstLine="710"/>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математике</w:t>
      </w:r>
      <w:r>
        <w:rPr>
          <w:spacing w:val="80"/>
        </w:rPr>
        <w:t xml:space="preserve"> </w:t>
      </w:r>
      <w:r>
        <w:t>на уровне начального общего образования.</w:t>
      </w:r>
    </w:p>
    <w:p w:rsidR="00DB0B49" w:rsidRDefault="00386242">
      <w:pPr>
        <w:pStyle w:val="a3"/>
        <w:tabs>
          <w:tab w:val="left" w:pos="3225"/>
          <w:tab w:val="left" w:pos="5082"/>
          <w:tab w:val="left" w:pos="6728"/>
          <w:tab w:val="left" w:pos="8594"/>
          <w:tab w:val="left" w:pos="9555"/>
        </w:tabs>
        <w:spacing w:line="360" w:lineRule="auto"/>
        <w:ind w:right="245"/>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математике </w:t>
      </w:r>
      <w:r>
        <w:t>на</w:t>
      </w:r>
      <w:r>
        <w:rPr>
          <w:spacing w:val="80"/>
          <w:w w:val="150"/>
        </w:rPr>
        <w:t xml:space="preserve">  </w:t>
      </w:r>
      <w:r>
        <w:t>уровне</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достигаются</w:t>
      </w:r>
      <w:r>
        <w:rPr>
          <w:spacing w:val="80"/>
          <w:w w:val="150"/>
        </w:rPr>
        <w:t xml:space="preserve">  </w:t>
      </w:r>
      <w:r>
        <w:t>в</w:t>
      </w:r>
      <w:r>
        <w:rPr>
          <w:spacing w:val="80"/>
          <w:w w:val="150"/>
        </w:rPr>
        <w:t xml:space="preserve">  </w:t>
      </w:r>
      <w:r>
        <w:t>единстве</w:t>
      </w:r>
      <w:r>
        <w:rPr>
          <w:spacing w:val="80"/>
          <w:w w:val="150"/>
        </w:rPr>
        <w:t xml:space="preserve">  </w:t>
      </w:r>
      <w:r>
        <w:t>учебной</w:t>
      </w:r>
      <w:r>
        <w:rPr>
          <w:spacing w:val="80"/>
        </w:rPr>
        <w:t xml:space="preserve"> </w:t>
      </w:r>
      <w:r>
        <w:t>и воспитательной деятельности в соответствии</w:t>
      </w:r>
      <w:r>
        <w:rPr>
          <w:spacing w:val="-1"/>
        </w:rPr>
        <w:t xml:space="preserve"> </w:t>
      </w:r>
      <w:r>
        <w:t>с 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B0B49" w:rsidRDefault="00386242">
      <w:pPr>
        <w:pStyle w:val="a3"/>
        <w:spacing w:line="360" w:lineRule="auto"/>
        <w:ind w:right="251"/>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DB0B49" w:rsidRDefault="00386242">
      <w:pPr>
        <w:pStyle w:val="a3"/>
        <w:spacing w:line="360" w:lineRule="auto"/>
        <w:ind w:right="253"/>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B0B49" w:rsidRDefault="00386242">
      <w:pPr>
        <w:pStyle w:val="a3"/>
        <w:spacing w:line="362" w:lineRule="auto"/>
        <w:ind w:right="241"/>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B0B49" w:rsidRDefault="00386242">
      <w:pPr>
        <w:pStyle w:val="a3"/>
        <w:spacing w:line="269" w:lineRule="exact"/>
        <w:ind w:left="1244" w:firstLine="0"/>
      </w:pPr>
      <w:r>
        <w:t>осваивать</w:t>
      </w:r>
      <w:r>
        <w:rPr>
          <w:spacing w:val="-8"/>
        </w:rPr>
        <w:t xml:space="preserve"> </w:t>
      </w:r>
      <w:r>
        <w:t>навыки</w:t>
      </w:r>
      <w:r>
        <w:rPr>
          <w:spacing w:val="-12"/>
        </w:rPr>
        <w:t xml:space="preserve"> </w:t>
      </w:r>
      <w:r>
        <w:t>организации</w:t>
      </w:r>
      <w:r>
        <w:rPr>
          <w:spacing w:val="-6"/>
        </w:rPr>
        <w:t xml:space="preserve"> </w:t>
      </w:r>
      <w:r>
        <w:t>безопасного</w:t>
      </w:r>
      <w:r>
        <w:rPr>
          <w:spacing w:val="-3"/>
        </w:rPr>
        <w:t xml:space="preserve"> </w:t>
      </w:r>
      <w:r>
        <w:t>поведения</w:t>
      </w:r>
      <w:r>
        <w:rPr>
          <w:spacing w:val="-3"/>
        </w:rPr>
        <w:t xml:space="preserve"> </w:t>
      </w:r>
      <w:r>
        <w:t>в</w:t>
      </w:r>
      <w:r>
        <w:rPr>
          <w:spacing w:val="-2"/>
        </w:rPr>
        <w:t xml:space="preserve"> </w:t>
      </w:r>
      <w:r>
        <w:t>информационной</w:t>
      </w:r>
      <w:r>
        <w:rPr>
          <w:spacing w:val="-2"/>
        </w:rPr>
        <w:t xml:space="preserve"> среде;</w:t>
      </w:r>
    </w:p>
    <w:p w:rsidR="00DB0B49" w:rsidRDefault="00386242">
      <w:pPr>
        <w:pStyle w:val="a3"/>
        <w:spacing w:before="133" w:line="360" w:lineRule="auto"/>
        <w:ind w:right="246"/>
      </w:pPr>
      <w:r>
        <w:t>применять математику</w:t>
      </w:r>
      <w:r>
        <w:rPr>
          <w:spacing w:val="-6"/>
        </w:rPr>
        <w:t xml:space="preserve"> </w:t>
      </w:r>
      <w:r>
        <w:t>для решения</w:t>
      </w:r>
      <w:r>
        <w:rPr>
          <w:spacing w:val="-1"/>
        </w:rPr>
        <w:t xml:space="preserve"> </w:t>
      </w:r>
      <w:r>
        <w:t>практических</w:t>
      </w:r>
      <w:r>
        <w:rPr>
          <w:spacing w:val="-1"/>
        </w:rPr>
        <w:t xml:space="preserve"> </w:t>
      </w:r>
      <w:r>
        <w:t>задач в повседневной жизни, в том числе при оказании помощи одноклассникам, детям младшего возраста, взрослым и пожилым людям;</w:t>
      </w:r>
    </w:p>
    <w:p w:rsidR="00DB0B49" w:rsidRDefault="00386242">
      <w:pPr>
        <w:pStyle w:val="a3"/>
        <w:spacing w:before="3" w:line="360" w:lineRule="auto"/>
        <w:ind w:right="246"/>
      </w:pPr>
      <w:r>
        <w:t>работать в ситуациях, расширяющих опыт применения математических отношений в реальной</w:t>
      </w:r>
      <w:r>
        <w:rPr>
          <w:spacing w:val="59"/>
          <w:w w:val="150"/>
        </w:rPr>
        <w:t xml:space="preserve">    </w:t>
      </w:r>
      <w:r>
        <w:t>жизни,</w:t>
      </w:r>
      <w:r>
        <w:rPr>
          <w:spacing w:val="60"/>
          <w:w w:val="150"/>
        </w:rPr>
        <w:t xml:space="preserve">    </w:t>
      </w:r>
      <w:r>
        <w:t>повышающих</w:t>
      </w:r>
      <w:r>
        <w:rPr>
          <w:spacing w:val="58"/>
          <w:w w:val="150"/>
        </w:rPr>
        <w:t xml:space="preserve">    </w:t>
      </w:r>
      <w:r>
        <w:t>интерес</w:t>
      </w:r>
      <w:r>
        <w:rPr>
          <w:spacing w:val="59"/>
          <w:w w:val="150"/>
        </w:rPr>
        <w:t xml:space="preserve">    </w:t>
      </w:r>
      <w:r>
        <w:t>к</w:t>
      </w:r>
      <w:r>
        <w:rPr>
          <w:spacing w:val="59"/>
          <w:w w:val="150"/>
        </w:rPr>
        <w:t xml:space="preserve">    </w:t>
      </w:r>
      <w:r>
        <w:t>интеллектуальному</w:t>
      </w:r>
      <w:r>
        <w:rPr>
          <w:spacing w:val="80"/>
        </w:rPr>
        <w:t xml:space="preserve">    </w:t>
      </w:r>
      <w:r>
        <w:t>труду и уверенность своих силах при решении поставленных задач, умение преодолевать трудности;</w:t>
      </w:r>
    </w:p>
    <w:p w:rsidR="00DB0B49" w:rsidRDefault="00386242">
      <w:pPr>
        <w:pStyle w:val="a3"/>
        <w:tabs>
          <w:tab w:val="left" w:pos="8350"/>
        </w:tabs>
        <w:spacing w:line="360" w:lineRule="auto"/>
        <w:ind w:right="252"/>
      </w:pPr>
      <w:r>
        <w:t>оценивать практические и учебные ситуации с точки зрения возможности применения математики</w:t>
      </w:r>
      <w:r>
        <w:rPr>
          <w:spacing w:val="80"/>
        </w:rPr>
        <w:t xml:space="preserve">   </w:t>
      </w:r>
      <w:r>
        <w:t>для</w:t>
      </w:r>
      <w:r>
        <w:rPr>
          <w:spacing w:val="80"/>
        </w:rPr>
        <w:t xml:space="preserve">   </w:t>
      </w:r>
      <w:r>
        <w:t>рационального</w:t>
      </w:r>
      <w:r>
        <w:rPr>
          <w:spacing w:val="80"/>
        </w:rPr>
        <w:t xml:space="preserve">   </w:t>
      </w:r>
      <w:r>
        <w:t>и</w:t>
      </w:r>
      <w:r>
        <w:rPr>
          <w:spacing w:val="80"/>
        </w:rPr>
        <w:t xml:space="preserve">   </w:t>
      </w:r>
      <w:r>
        <w:t>эффективного</w:t>
      </w:r>
      <w:r>
        <w:tab/>
        <w:t>решения</w:t>
      </w:r>
      <w:r>
        <w:rPr>
          <w:spacing w:val="80"/>
        </w:rPr>
        <w:t xml:space="preserve">   </w:t>
      </w:r>
      <w:r>
        <w:t>учебных</w:t>
      </w:r>
      <w:r>
        <w:rPr>
          <w:spacing w:val="80"/>
        </w:rPr>
        <w:t xml:space="preserve"> </w:t>
      </w:r>
      <w:r>
        <w:t>и жизненных проблем;</w:t>
      </w:r>
    </w:p>
    <w:p w:rsidR="00DB0B49" w:rsidRDefault="00386242">
      <w:pPr>
        <w:pStyle w:val="a3"/>
        <w:spacing w:line="360" w:lineRule="auto"/>
        <w:ind w:right="25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B0B49" w:rsidRDefault="00386242">
      <w:pPr>
        <w:pStyle w:val="a3"/>
        <w:spacing w:before="1" w:line="360" w:lineRule="auto"/>
        <w:ind w:right="252"/>
      </w:pPr>
      <w:r>
        <w:t>пользоваться разнообразными информационными средствами для решения предложенных</w:t>
      </w:r>
      <w:r>
        <w:rPr>
          <w:spacing w:val="40"/>
        </w:rPr>
        <w:t xml:space="preserve"> </w:t>
      </w:r>
      <w:r>
        <w:t>и самостоятельно выбранных учебных проблем, задач.</w:t>
      </w:r>
    </w:p>
    <w:p w:rsidR="00DB0B49" w:rsidRDefault="00386242">
      <w:pPr>
        <w:pStyle w:val="a3"/>
        <w:spacing w:line="360" w:lineRule="auto"/>
        <w:ind w:right="246"/>
      </w:pPr>
      <w:r>
        <w:t xml:space="preserve">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lastRenderedPageBreak/>
        <w:t>действия, совместная деятельность.</w:t>
      </w:r>
    </w:p>
    <w:p w:rsidR="00DB0B49" w:rsidRDefault="00386242">
      <w:pPr>
        <w:pStyle w:val="a3"/>
        <w:spacing w:before="158" w:line="362" w:lineRule="auto"/>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DB0B49" w:rsidRDefault="00386242">
      <w:pPr>
        <w:pStyle w:val="a3"/>
        <w:spacing w:line="273" w:lineRule="exact"/>
        <w:ind w:left="1244" w:firstLine="0"/>
        <w:jc w:val="left"/>
      </w:pPr>
      <w:r>
        <w:t>устанавливать</w:t>
      </w:r>
      <w:r>
        <w:rPr>
          <w:spacing w:val="66"/>
        </w:rPr>
        <w:t xml:space="preserve"> </w:t>
      </w:r>
      <w:r>
        <w:t>связи</w:t>
      </w:r>
      <w:r>
        <w:rPr>
          <w:spacing w:val="63"/>
        </w:rPr>
        <w:t xml:space="preserve"> </w:t>
      </w:r>
      <w:r>
        <w:t>и</w:t>
      </w:r>
      <w:r>
        <w:rPr>
          <w:spacing w:val="68"/>
        </w:rPr>
        <w:t xml:space="preserve"> </w:t>
      </w:r>
      <w:r>
        <w:t>зависимости</w:t>
      </w:r>
      <w:r>
        <w:rPr>
          <w:spacing w:val="65"/>
        </w:rPr>
        <w:t xml:space="preserve"> </w:t>
      </w:r>
      <w:r>
        <w:t>между</w:t>
      </w:r>
      <w:r>
        <w:rPr>
          <w:spacing w:val="57"/>
        </w:rPr>
        <w:t xml:space="preserve"> </w:t>
      </w:r>
      <w:r>
        <w:t>математическими</w:t>
      </w:r>
      <w:r>
        <w:rPr>
          <w:spacing w:val="63"/>
        </w:rPr>
        <w:t xml:space="preserve"> </w:t>
      </w:r>
      <w:r>
        <w:t>объектами</w:t>
      </w:r>
      <w:r>
        <w:rPr>
          <w:spacing w:val="69"/>
        </w:rPr>
        <w:t xml:space="preserve"> </w:t>
      </w:r>
      <w:r>
        <w:t>(«часть-</w:t>
      </w:r>
      <w:r>
        <w:rPr>
          <w:spacing w:val="-2"/>
        </w:rPr>
        <w:t>целое»,</w:t>
      </w:r>
    </w:p>
    <w:p w:rsidR="00DB0B49" w:rsidRDefault="00386242">
      <w:pPr>
        <w:pStyle w:val="a3"/>
        <w:spacing w:before="138"/>
        <w:ind w:firstLine="0"/>
        <w:jc w:val="left"/>
      </w:pPr>
      <w:r>
        <w:t>«причина-следствие»,</w:t>
      </w:r>
      <w:r>
        <w:rPr>
          <w:spacing w:val="-13"/>
        </w:rPr>
        <w:t xml:space="preserve"> </w:t>
      </w:r>
      <w:r>
        <w:rPr>
          <w:spacing w:val="-2"/>
        </w:rPr>
        <w:t>протяжённость);</w:t>
      </w:r>
    </w:p>
    <w:p w:rsidR="00DB0B49" w:rsidRDefault="00386242">
      <w:pPr>
        <w:pStyle w:val="a3"/>
        <w:spacing w:before="137" w:line="362" w:lineRule="auto"/>
        <w:jc w:val="left"/>
      </w:pPr>
      <w:r>
        <w:t>применять базовые</w:t>
      </w:r>
      <w:r>
        <w:rPr>
          <w:spacing w:val="-1"/>
        </w:rPr>
        <w:t xml:space="preserve"> </w:t>
      </w:r>
      <w:r>
        <w:t>логические универсальные действия: сравнение, анализ, классификация (группировка), обобщение;</w:t>
      </w:r>
    </w:p>
    <w:p w:rsidR="00DB0B49" w:rsidRDefault="00386242">
      <w:pPr>
        <w:pStyle w:val="a3"/>
        <w:tabs>
          <w:tab w:val="left" w:pos="3134"/>
          <w:tab w:val="left" w:pos="5140"/>
          <w:tab w:val="left" w:pos="7050"/>
          <w:tab w:val="left" w:pos="7799"/>
          <w:tab w:val="left" w:pos="9982"/>
        </w:tabs>
        <w:spacing w:line="360" w:lineRule="auto"/>
        <w:ind w:right="248"/>
        <w:jc w:val="left"/>
      </w:pPr>
      <w:r>
        <w:rPr>
          <w:spacing w:val="-2"/>
        </w:rPr>
        <w:t>приобретать</w:t>
      </w:r>
      <w:r>
        <w:tab/>
      </w:r>
      <w:r>
        <w:rPr>
          <w:spacing w:val="-2"/>
        </w:rPr>
        <w:t>практические</w:t>
      </w:r>
      <w:r>
        <w:tab/>
      </w:r>
      <w:r>
        <w:rPr>
          <w:spacing w:val="-2"/>
        </w:rPr>
        <w:t>графические</w:t>
      </w:r>
      <w:r>
        <w:tab/>
      </w:r>
      <w:r>
        <w:rPr>
          <w:spacing w:val="-10"/>
        </w:rPr>
        <w:t>и</w:t>
      </w:r>
      <w:r>
        <w:tab/>
      </w:r>
      <w:r>
        <w:rPr>
          <w:spacing w:val="-2"/>
        </w:rPr>
        <w:t>измерительные</w:t>
      </w:r>
      <w:r>
        <w:tab/>
      </w:r>
      <w:r>
        <w:rPr>
          <w:spacing w:val="-2"/>
        </w:rPr>
        <w:t xml:space="preserve">навыки </w:t>
      </w:r>
      <w:r>
        <w:t>для успешного решения учебных и житейских задач;</w:t>
      </w:r>
    </w:p>
    <w:p w:rsidR="00DB0B49" w:rsidRDefault="00386242">
      <w:pPr>
        <w:pStyle w:val="a3"/>
        <w:spacing w:line="362" w:lineRule="auto"/>
        <w:jc w:val="left"/>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B0B49" w:rsidRDefault="00386242">
      <w:pPr>
        <w:pStyle w:val="a3"/>
        <w:spacing w:line="360" w:lineRule="auto"/>
        <w:jc w:val="left"/>
      </w:pPr>
      <w:r>
        <w:t>У обучающегося будут сформированы</w:t>
      </w:r>
      <w:r>
        <w:rPr>
          <w:spacing w:val="-1"/>
        </w:rPr>
        <w:t xml:space="preserve"> </w:t>
      </w:r>
      <w:r>
        <w:t>следующие базовые</w:t>
      </w:r>
      <w:r>
        <w:rPr>
          <w:spacing w:val="-4"/>
        </w:rPr>
        <w:t xml:space="preserve"> </w:t>
      </w:r>
      <w:r>
        <w:t>исследовательские действия</w:t>
      </w:r>
      <w:r>
        <w:rPr>
          <w:spacing w:val="-3"/>
        </w:rPr>
        <w:t xml:space="preserve"> </w:t>
      </w:r>
      <w:r>
        <w:t>как часть познавательных универсальных учебных действий:</w:t>
      </w:r>
    </w:p>
    <w:p w:rsidR="00DB0B49" w:rsidRDefault="00386242">
      <w:pPr>
        <w:pStyle w:val="a3"/>
        <w:spacing w:line="362" w:lineRule="auto"/>
        <w:jc w:val="left"/>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80"/>
        </w:rPr>
        <w:t xml:space="preserve"> </w:t>
      </w:r>
      <w:r>
        <w:t>материале</w:t>
      </w:r>
      <w:r>
        <w:rPr>
          <w:spacing w:val="80"/>
        </w:rPr>
        <w:t xml:space="preserve"> </w:t>
      </w:r>
      <w:r>
        <w:t>разных</w:t>
      </w:r>
      <w:r>
        <w:rPr>
          <w:spacing w:val="80"/>
        </w:rPr>
        <w:t xml:space="preserve"> </w:t>
      </w:r>
      <w:r>
        <w:t>разделов</w:t>
      </w:r>
      <w:r>
        <w:rPr>
          <w:spacing w:val="80"/>
        </w:rPr>
        <w:t xml:space="preserve"> </w:t>
      </w:r>
      <w:r>
        <w:t xml:space="preserve">курса </w:t>
      </w:r>
      <w:r>
        <w:rPr>
          <w:spacing w:val="-2"/>
        </w:rPr>
        <w:t>математики;</w:t>
      </w:r>
    </w:p>
    <w:p w:rsidR="00DB0B49" w:rsidRDefault="00386242">
      <w:pPr>
        <w:pStyle w:val="a3"/>
        <w:tabs>
          <w:tab w:val="left" w:pos="2500"/>
          <w:tab w:val="left" w:pos="2903"/>
          <w:tab w:val="left" w:pos="4198"/>
          <w:tab w:val="left" w:pos="5833"/>
          <w:tab w:val="left" w:pos="7814"/>
          <w:tab w:val="left" w:pos="9666"/>
        </w:tabs>
        <w:spacing w:line="360" w:lineRule="auto"/>
        <w:ind w:right="252"/>
        <w:jc w:val="left"/>
      </w:pPr>
      <w:r>
        <w:rPr>
          <w:spacing w:val="-2"/>
        </w:rPr>
        <w:t>понимать</w:t>
      </w:r>
      <w:r>
        <w:tab/>
      </w:r>
      <w:r>
        <w:rPr>
          <w:spacing w:val="-10"/>
        </w:rPr>
        <w:t>и</w:t>
      </w:r>
      <w:r>
        <w:tab/>
      </w:r>
      <w:r>
        <w:rPr>
          <w:spacing w:val="-2"/>
        </w:rPr>
        <w:t>адекватно</w:t>
      </w:r>
      <w:r>
        <w:tab/>
      </w:r>
      <w:r>
        <w:rPr>
          <w:spacing w:val="-2"/>
        </w:rPr>
        <w:t>использовать</w:t>
      </w:r>
      <w:r>
        <w:tab/>
      </w:r>
      <w:r>
        <w:rPr>
          <w:spacing w:val="-2"/>
        </w:rPr>
        <w:t>математическую</w:t>
      </w:r>
      <w:r>
        <w:tab/>
      </w:r>
      <w:r>
        <w:rPr>
          <w:spacing w:val="-2"/>
        </w:rPr>
        <w:t>терминологию:</w:t>
      </w:r>
      <w:r>
        <w:tab/>
      </w:r>
      <w:r>
        <w:rPr>
          <w:spacing w:val="-2"/>
        </w:rPr>
        <w:t xml:space="preserve">различать, </w:t>
      </w:r>
      <w:r>
        <w:t>характеризовать, использовать для решения учебных и практических задач;</w:t>
      </w:r>
    </w:p>
    <w:p w:rsidR="00DB0B49" w:rsidRDefault="00386242">
      <w:pPr>
        <w:pStyle w:val="a3"/>
        <w:spacing w:line="274" w:lineRule="exact"/>
        <w:ind w:left="1244" w:firstLine="0"/>
        <w:jc w:val="left"/>
      </w:pPr>
      <w:r>
        <w:t>применять</w:t>
      </w:r>
      <w:r>
        <w:rPr>
          <w:spacing w:val="-9"/>
        </w:rPr>
        <w:t xml:space="preserve"> </w:t>
      </w:r>
      <w:r>
        <w:t>изученные</w:t>
      </w:r>
      <w:r>
        <w:rPr>
          <w:spacing w:val="-5"/>
        </w:rPr>
        <w:t xml:space="preserve"> </w:t>
      </w:r>
      <w:r>
        <w:t>методы</w:t>
      </w:r>
      <w:r>
        <w:rPr>
          <w:spacing w:val="-6"/>
        </w:rPr>
        <w:t xml:space="preserve"> </w:t>
      </w:r>
      <w:r>
        <w:t>познания</w:t>
      </w:r>
      <w:r>
        <w:rPr>
          <w:spacing w:val="-9"/>
        </w:rPr>
        <w:t xml:space="preserve"> </w:t>
      </w:r>
      <w:r>
        <w:t>(измерение,</w:t>
      </w:r>
      <w:r>
        <w:rPr>
          <w:spacing w:val="-2"/>
        </w:rPr>
        <w:t xml:space="preserve"> </w:t>
      </w:r>
      <w:r>
        <w:t>моделирование,</w:t>
      </w:r>
      <w:r>
        <w:rPr>
          <w:spacing w:val="-6"/>
        </w:rPr>
        <w:t xml:space="preserve"> </w:t>
      </w:r>
      <w:r>
        <w:t>перебор</w:t>
      </w:r>
      <w:r>
        <w:rPr>
          <w:spacing w:val="-8"/>
        </w:rPr>
        <w:t xml:space="preserve"> </w:t>
      </w:r>
      <w:r>
        <w:rPr>
          <w:spacing w:val="-2"/>
        </w:rPr>
        <w:t>вариантов).</w:t>
      </w:r>
    </w:p>
    <w:p w:rsidR="00DB0B49" w:rsidRDefault="00386242">
      <w:pPr>
        <w:pStyle w:val="a3"/>
        <w:spacing w:before="129" w:line="360"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 познавательных универсальных учебных действий:</w:t>
      </w:r>
    </w:p>
    <w:p w:rsidR="00DB0B49" w:rsidRDefault="00386242">
      <w:pPr>
        <w:pStyle w:val="a3"/>
        <w:spacing w:line="360" w:lineRule="auto"/>
        <w:ind w:right="248"/>
        <w:jc w:val="left"/>
      </w:pPr>
      <w:r>
        <w:t>находить и</w:t>
      </w:r>
      <w:r>
        <w:rPr>
          <w:spacing w:val="-8"/>
        </w:rPr>
        <w:t xml:space="preserve"> </w:t>
      </w:r>
      <w:r>
        <w:t>использовать</w:t>
      </w:r>
      <w:r>
        <w:rPr>
          <w:spacing w:val="-4"/>
        </w:rPr>
        <w:t xml:space="preserve"> </w:t>
      </w:r>
      <w:r>
        <w:t>для решения учебных</w:t>
      </w:r>
      <w:r>
        <w:rPr>
          <w:spacing w:val="-1"/>
        </w:rPr>
        <w:t xml:space="preserve"> </w:t>
      </w:r>
      <w:r>
        <w:t>задач</w:t>
      </w:r>
      <w:r>
        <w:rPr>
          <w:spacing w:val="-1"/>
        </w:rPr>
        <w:t xml:space="preserve"> </w:t>
      </w:r>
      <w:r>
        <w:t>текстовую, графическую</w:t>
      </w:r>
      <w:r>
        <w:rPr>
          <w:spacing w:val="-2"/>
        </w:rPr>
        <w:t xml:space="preserve"> </w:t>
      </w:r>
      <w:r>
        <w:t>информацию в разных источниках информационной среды;</w:t>
      </w:r>
    </w:p>
    <w:p w:rsidR="00DB0B49" w:rsidRDefault="00386242">
      <w:pPr>
        <w:pStyle w:val="a3"/>
        <w:spacing w:line="360" w:lineRule="auto"/>
        <w:jc w:val="left"/>
      </w:pPr>
      <w:r>
        <w:t>читать,</w:t>
      </w:r>
      <w:r>
        <w:rPr>
          <w:spacing w:val="80"/>
        </w:rPr>
        <w:t xml:space="preserve"> </w:t>
      </w:r>
      <w:r>
        <w:t>интерпретировать</w:t>
      </w:r>
      <w:r>
        <w:rPr>
          <w:spacing w:val="80"/>
        </w:rPr>
        <w:t xml:space="preserve"> </w:t>
      </w:r>
      <w:r>
        <w:t>графически</w:t>
      </w:r>
      <w:r>
        <w:rPr>
          <w:spacing w:val="80"/>
        </w:rPr>
        <w:t xml:space="preserve"> </w:t>
      </w:r>
      <w:r>
        <w:t>представленную</w:t>
      </w:r>
      <w:r>
        <w:rPr>
          <w:spacing w:val="80"/>
        </w:rPr>
        <w:t xml:space="preserve"> </w:t>
      </w:r>
      <w:r>
        <w:t>информацию</w:t>
      </w:r>
      <w:r>
        <w:rPr>
          <w:spacing w:val="80"/>
        </w:rPr>
        <w:t xml:space="preserve"> </w:t>
      </w:r>
      <w:r>
        <w:t>(схему,</w:t>
      </w:r>
      <w:r>
        <w:rPr>
          <w:spacing w:val="80"/>
        </w:rPr>
        <w:t xml:space="preserve"> </w:t>
      </w:r>
      <w:r>
        <w:t>таблицу, диаграмму, другую модель);</w:t>
      </w:r>
    </w:p>
    <w:p w:rsidR="00DB0B49" w:rsidRDefault="00386242">
      <w:pPr>
        <w:pStyle w:val="a3"/>
        <w:spacing w:line="360" w:lineRule="auto"/>
        <w:jc w:val="left"/>
      </w:pPr>
      <w:r>
        <w:t>представлять</w:t>
      </w:r>
      <w:r>
        <w:rPr>
          <w:spacing w:val="35"/>
        </w:rPr>
        <w:t xml:space="preserve"> </w:t>
      </w:r>
      <w:r>
        <w:t>информацию</w:t>
      </w:r>
      <w:r>
        <w:rPr>
          <w:spacing w:val="28"/>
        </w:rPr>
        <w:t xml:space="preserve"> </w:t>
      </w:r>
      <w:r>
        <w:t>в</w:t>
      </w:r>
      <w:r>
        <w:rPr>
          <w:spacing w:val="36"/>
        </w:rPr>
        <w:t xml:space="preserve"> </w:t>
      </w:r>
      <w:r>
        <w:t>заданной</w:t>
      </w:r>
      <w:r>
        <w:rPr>
          <w:spacing w:val="30"/>
        </w:rPr>
        <w:t xml:space="preserve"> </w:t>
      </w:r>
      <w:r>
        <w:t>форме</w:t>
      </w:r>
      <w:r>
        <w:rPr>
          <w:spacing w:val="28"/>
        </w:rPr>
        <w:t xml:space="preserve"> </w:t>
      </w:r>
      <w:r>
        <w:t>(дополнять</w:t>
      </w:r>
      <w:r>
        <w:rPr>
          <w:spacing w:val="35"/>
        </w:rPr>
        <w:t xml:space="preserve"> </w:t>
      </w:r>
      <w:r>
        <w:t>таблицу,</w:t>
      </w:r>
      <w:r>
        <w:rPr>
          <w:spacing w:val="40"/>
        </w:rPr>
        <w:t xml:space="preserve"> </w:t>
      </w:r>
      <w:r>
        <w:t>текст),</w:t>
      </w:r>
      <w:r>
        <w:rPr>
          <w:spacing w:val="36"/>
        </w:rPr>
        <w:t xml:space="preserve"> </w:t>
      </w:r>
      <w:r>
        <w:t>формулировать утверждение по образцу, в соответствии с требованиями учебной задачи;</w:t>
      </w:r>
    </w:p>
    <w:p w:rsidR="00DB0B49" w:rsidRDefault="00386242">
      <w:pPr>
        <w:pStyle w:val="a3"/>
        <w:spacing w:before="1" w:line="360" w:lineRule="auto"/>
        <w:jc w:val="left"/>
      </w:pPr>
      <w:r>
        <w:t>принимать</w:t>
      </w:r>
      <w:r>
        <w:rPr>
          <w:spacing w:val="80"/>
          <w:w w:val="150"/>
        </w:rPr>
        <w:t xml:space="preserve"> </w:t>
      </w:r>
      <w:r>
        <w:t>правила,</w:t>
      </w:r>
      <w:r>
        <w:rPr>
          <w:spacing w:val="80"/>
          <w:w w:val="150"/>
        </w:rPr>
        <w:t xml:space="preserve"> </w:t>
      </w:r>
      <w:r>
        <w:t>безопасно</w:t>
      </w:r>
      <w:r>
        <w:rPr>
          <w:spacing w:val="80"/>
          <w:w w:val="150"/>
        </w:rPr>
        <w:t xml:space="preserve"> </w:t>
      </w:r>
      <w:r>
        <w:t>использовать</w:t>
      </w:r>
      <w:r>
        <w:rPr>
          <w:spacing w:val="80"/>
          <w:w w:val="150"/>
        </w:rPr>
        <w:t xml:space="preserve"> </w:t>
      </w:r>
      <w:r>
        <w:t>предлагаемые</w:t>
      </w:r>
      <w:r>
        <w:rPr>
          <w:spacing w:val="80"/>
        </w:rPr>
        <w:t xml:space="preserve"> </w:t>
      </w:r>
      <w:r>
        <w:t>электронные</w:t>
      </w:r>
      <w:r>
        <w:rPr>
          <w:spacing w:val="80"/>
        </w:rPr>
        <w:t xml:space="preserve"> </w:t>
      </w:r>
      <w:r>
        <w:t>средства</w:t>
      </w:r>
      <w:r>
        <w:rPr>
          <w:spacing w:val="80"/>
        </w:rPr>
        <w:t xml:space="preserve"> </w:t>
      </w:r>
      <w:r>
        <w:t>и источники информации.</w:t>
      </w:r>
    </w:p>
    <w:p w:rsidR="00DB0B49" w:rsidRDefault="00386242">
      <w:pPr>
        <w:pStyle w:val="a3"/>
        <w:tabs>
          <w:tab w:val="left" w:pos="1642"/>
          <w:tab w:val="left" w:pos="3369"/>
          <w:tab w:val="left" w:pos="4179"/>
          <w:tab w:val="left" w:pos="5944"/>
          <w:tab w:val="left" w:pos="7347"/>
          <w:tab w:val="left" w:pos="8494"/>
          <w:tab w:val="left" w:pos="9631"/>
          <w:tab w:val="left" w:pos="10199"/>
        </w:tabs>
        <w:spacing w:line="360" w:lineRule="auto"/>
        <w:ind w:right="24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B0B49" w:rsidRDefault="00386242">
      <w:pPr>
        <w:pStyle w:val="a3"/>
        <w:ind w:left="1244" w:firstLine="0"/>
        <w:jc w:val="left"/>
      </w:pPr>
      <w:r>
        <w:t>конструировать</w:t>
      </w:r>
      <w:r>
        <w:rPr>
          <w:spacing w:val="-6"/>
        </w:rPr>
        <w:t xml:space="preserve"> </w:t>
      </w:r>
      <w:r>
        <w:t>утверждения,</w:t>
      </w:r>
      <w:r>
        <w:rPr>
          <w:spacing w:val="-4"/>
        </w:rPr>
        <w:t xml:space="preserve"> </w:t>
      </w:r>
      <w:r>
        <w:t>проверять</w:t>
      </w:r>
      <w:r>
        <w:rPr>
          <w:spacing w:val="-7"/>
        </w:rPr>
        <w:t xml:space="preserve"> </w:t>
      </w:r>
      <w:r>
        <w:t>их</w:t>
      </w:r>
      <w:r>
        <w:rPr>
          <w:spacing w:val="-9"/>
        </w:rPr>
        <w:t xml:space="preserve"> </w:t>
      </w:r>
      <w:r>
        <w:rPr>
          <w:spacing w:val="-2"/>
        </w:rPr>
        <w:t>истинность;</w:t>
      </w:r>
    </w:p>
    <w:p w:rsidR="00DB0B49" w:rsidRDefault="00386242">
      <w:pPr>
        <w:pStyle w:val="a3"/>
        <w:spacing w:before="137" w:line="360" w:lineRule="auto"/>
        <w:jc w:val="left"/>
      </w:pPr>
      <w:r>
        <w:t>использовать</w:t>
      </w:r>
      <w:r>
        <w:rPr>
          <w:spacing w:val="80"/>
        </w:rPr>
        <w:t xml:space="preserve"> </w:t>
      </w:r>
      <w:r>
        <w:t>текст</w:t>
      </w:r>
      <w:r>
        <w:rPr>
          <w:spacing w:val="79"/>
        </w:rPr>
        <w:t xml:space="preserve"> </w:t>
      </w:r>
      <w:r>
        <w:t>задания</w:t>
      </w:r>
      <w:r>
        <w:rPr>
          <w:spacing w:val="80"/>
        </w:rPr>
        <w:t xml:space="preserve"> </w:t>
      </w:r>
      <w:r>
        <w:t>для</w:t>
      </w:r>
      <w:r>
        <w:rPr>
          <w:spacing w:val="79"/>
        </w:rPr>
        <w:t xml:space="preserve"> </w:t>
      </w:r>
      <w:r>
        <w:t>объяснения</w:t>
      </w:r>
      <w:r>
        <w:rPr>
          <w:spacing w:val="78"/>
        </w:rPr>
        <w:t xml:space="preserve"> </w:t>
      </w:r>
      <w:r>
        <w:t>способа</w:t>
      </w:r>
      <w:r>
        <w:rPr>
          <w:spacing w:val="80"/>
        </w:rPr>
        <w:t xml:space="preserve"> </w:t>
      </w:r>
      <w:r>
        <w:t>и</w:t>
      </w:r>
      <w:r>
        <w:rPr>
          <w:spacing w:val="79"/>
        </w:rPr>
        <w:t xml:space="preserve"> </w:t>
      </w:r>
      <w:r>
        <w:t>хода</w:t>
      </w:r>
      <w:r>
        <w:rPr>
          <w:spacing w:val="80"/>
        </w:rPr>
        <w:t xml:space="preserve"> </w:t>
      </w:r>
      <w:r>
        <w:t>решения</w:t>
      </w:r>
      <w:r>
        <w:rPr>
          <w:spacing w:val="78"/>
        </w:rPr>
        <w:t xml:space="preserve"> </w:t>
      </w:r>
      <w:r>
        <w:t xml:space="preserve">математической </w:t>
      </w:r>
      <w:r>
        <w:rPr>
          <w:spacing w:val="-2"/>
        </w:rPr>
        <w:t>задачи;</w:t>
      </w:r>
    </w:p>
    <w:p w:rsidR="00DB0B49" w:rsidRDefault="00386242">
      <w:pPr>
        <w:pStyle w:val="a3"/>
        <w:spacing w:line="274" w:lineRule="exact"/>
        <w:ind w:left="1244" w:firstLine="0"/>
        <w:jc w:val="left"/>
      </w:pPr>
      <w:r>
        <w:t>комментировать</w:t>
      </w:r>
      <w:r>
        <w:rPr>
          <w:spacing w:val="-8"/>
        </w:rPr>
        <w:t xml:space="preserve"> </w:t>
      </w:r>
      <w:r>
        <w:t>процесс</w:t>
      </w:r>
      <w:r>
        <w:rPr>
          <w:spacing w:val="-9"/>
        </w:rPr>
        <w:t xml:space="preserve"> </w:t>
      </w:r>
      <w:r>
        <w:t>вычисления,</w:t>
      </w:r>
      <w:r>
        <w:rPr>
          <w:spacing w:val="-6"/>
        </w:rPr>
        <w:t xml:space="preserve"> </w:t>
      </w:r>
      <w:r>
        <w:t>построения,</w:t>
      </w:r>
      <w:r>
        <w:rPr>
          <w:spacing w:val="-1"/>
        </w:rPr>
        <w:t xml:space="preserve"> </w:t>
      </w:r>
      <w:r>
        <w:rPr>
          <w:spacing w:val="-2"/>
        </w:rPr>
        <w:t>решения;</w:t>
      </w:r>
    </w:p>
    <w:p w:rsidR="00DB0B49" w:rsidRDefault="00386242">
      <w:pPr>
        <w:pStyle w:val="a3"/>
        <w:spacing w:before="137"/>
        <w:ind w:left="1244" w:firstLine="0"/>
        <w:jc w:val="left"/>
      </w:pPr>
      <w:r>
        <w:t>объяснять</w:t>
      </w:r>
      <w:r>
        <w:rPr>
          <w:spacing w:val="-8"/>
        </w:rPr>
        <w:t xml:space="preserve"> </w:t>
      </w:r>
      <w:r>
        <w:t>полученный</w:t>
      </w:r>
      <w:r>
        <w:rPr>
          <w:spacing w:val="-3"/>
        </w:rPr>
        <w:t xml:space="preserve"> </w:t>
      </w:r>
      <w:r>
        <w:t>ответ</w:t>
      </w:r>
      <w:r>
        <w:rPr>
          <w:spacing w:val="-3"/>
        </w:rPr>
        <w:t xml:space="preserve"> </w:t>
      </w:r>
      <w:r>
        <w:t>с</w:t>
      </w:r>
      <w:r>
        <w:rPr>
          <w:spacing w:val="-8"/>
        </w:rPr>
        <w:t xml:space="preserve"> </w:t>
      </w:r>
      <w:r>
        <w:t>использованием</w:t>
      </w:r>
      <w:r>
        <w:rPr>
          <w:spacing w:val="-6"/>
        </w:rPr>
        <w:t xml:space="preserve"> </w:t>
      </w:r>
      <w:r>
        <w:t>изученной</w:t>
      </w:r>
      <w:r>
        <w:rPr>
          <w:spacing w:val="-2"/>
        </w:rPr>
        <w:t xml:space="preserve"> терминологии;</w:t>
      </w:r>
    </w:p>
    <w:p w:rsidR="00DB0B49" w:rsidRDefault="00386242">
      <w:pPr>
        <w:pStyle w:val="a3"/>
        <w:spacing w:before="158" w:line="360" w:lineRule="auto"/>
        <w:ind w:right="239"/>
      </w:pPr>
      <w:r>
        <w:t>в процессе диалогов по обсуждению изученного материала – задавать вопросы,</w:t>
      </w:r>
      <w:r>
        <w:rPr>
          <w:spacing w:val="40"/>
        </w:rPr>
        <w:t xml:space="preserve"> </w:t>
      </w:r>
      <w:r>
        <w:t xml:space="preserve">высказывать суждения, оценивать выступления участников, приводить доказательства своей правоты, проявлять </w:t>
      </w:r>
      <w:r>
        <w:lastRenderedPageBreak/>
        <w:t>этику общения;</w:t>
      </w:r>
    </w:p>
    <w:p w:rsidR="00DB0B49" w:rsidRDefault="00386242">
      <w:pPr>
        <w:pStyle w:val="a3"/>
        <w:spacing w:before="2" w:line="360" w:lineRule="auto"/>
        <w:ind w:right="245"/>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B0B49" w:rsidRDefault="00386242">
      <w:pPr>
        <w:pStyle w:val="a3"/>
        <w:spacing w:before="2" w:line="360" w:lineRule="auto"/>
        <w:ind w:left="1244" w:right="384" w:firstLine="0"/>
      </w:pPr>
      <w:r>
        <w:t>ориентироваться</w:t>
      </w:r>
      <w:r>
        <w:rPr>
          <w:spacing w:val="-10"/>
        </w:rPr>
        <w:t xml:space="preserve"> </w:t>
      </w:r>
      <w:r>
        <w:t>в</w:t>
      </w:r>
      <w:r>
        <w:rPr>
          <w:spacing w:val="-5"/>
        </w:rPr>
        <w:t xml:space="preserve"> </w:t>
      </w:r>
      <w:r>
        <w:t>алгоритмах:</w:t>
      </w:r>
      <w:r>
        <w:rPr>
          <w:spacing w:val="-6"/>
        </w:rPr>
        <w:t xml:space="preserve"> </w:t>
      </w:r>
      <w:r>
        <w:t>воспроизводить,</w:t>
      </w:r>
      <w:r>
        <w:rPr>
          <w:spacing w:val="-4"/>
        </w:rPr>
        <w:t xml:space="preserve"> </w:t>
      </w:r>
      <w:r>
        <w:t>дополнять,</w:t>
      </w:r>
      <w:r>
        <w:rPr>
          <w:spacing w:val="-8"/>
        </w:rPr>
        <w:t xml:space="preserve"> </w:t>
      </w:r>
      <w:r>
        <w:t>исправлять</w:t>
      </w:r>
      <w:r>
        <w:rPr>
          <w:spacing w:val="-9"/>
        </w:rPr>
        <w:t xml:space="preserve"> </w:t>
      </w:r>
      <w:r>
        <w:t>деформированные; самостоятельно составлять тексты заданий, аналогичные типовым изученным.</w:t>
      </w:r>
    </w:p>
    <w:p w:rsidR="00DB0B49" w:rsidRDefault="00386242">
      <w:pPr>
        <w:pStyle w:val="a3"/>
        <w:spacing w:line="36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самоорганизации</w:t>
      </w:r>
      <w:r>
        <w:rPr>
          <w:spacing w:val="40"/>
        </w:rPr>
        <w:t xml:space="preserve"> </w:t>
      </w:r>
      <w:r>
        <w:t>как</w:t>
      </w:r>
      <w:r>
        <w:rPr>
          <w:spacing w:val="40"/>
        </w:rPr>
        <w:t xml:space="preserve"> </w:t>
      </w:r>
      <w:r>
        <w:t>часть регулятивных универсальных учебных действий:</w:t>
      </w:r>
    </w:p>
    <w:p w:rsidR="00DB0B49" w:rsidRDefault="00386242">
      <w:pPr>
        <w:pStyle w:val="a3"/>
        <w:spacing w:line="273" w:lineRule="exact"/>
        <w:ind w:left="1244" w:firstLine="0"/>
        <w:jc w:val="left"/>
      </w:pPr>
      <w:r>
        <w:t>планировать</w:t>
      </w:r>
      <w:r>
        <w:rPr>
          <w:spacing w:val="-9"/>
        </w:rPr>
        <w:t xml:space="preserve"> </w:t>
      </w:r>
      <w:r>
        <w:t>действия</w:t>
      </w:r>
      <w:r>
        <w:rPr>
          <w:spacing w:val="-9"/>
        </w:rPr>
        <w:t xml:space="preserve"> </w:t>
      </w:r>
      <w:r>
        <w:t>по</w:t>
      </w:r>
      <w:r>
        <w:rPr>
          <w:spacing w:val="4"/>
        </w:rPr>
        <w:t xml:space="preserve"> </w:t>
      </w:r>
      <w:r>
        <w:t>решению</w:t>
      </w:r>
      <w:r>
        <w:rPr>
          <w:spacing w:val="-6"/>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rPr>
          <w:spacing w:val="-2"/>
        </w:rPr>
        <w:t>результата;</w:t>
      </w:r>
    </w:p>
    <w:p w:rsidR="00DB0B49" w:rsidRDefault="00386242">
      <w:pPr>
        <w:pStyle w:val="a3"/>
        <w:tabs>
          <w:tab w:val="left" w:pos="2764"/>
          <w:tab w:val="left" w:pos="3598"/>
          <w:tab w:val="left" w:pos="5172"/>
          <w:tab w:val="left" w:pos="6189"/>
          <w:tab w:val="left" w:pos="7575"/>
          <w:tab w:val="left" w:pos="9858"/>
        </w:tabs>
        <w:spacing w:before="135" w:line="360" w:lineRule="auto"/>
        <w:ind w:right="255"/>
        <w:jc w:val="left"/>
      </w:pPr>
      <w:r>
        <w:rPr>
          <w:spacing w:val="-2"/>
        </w:rPr>
        <w:t>планировать</w:t>
      </w:r>
      <w:r>
        <w:tab/>
      </w:r>
      <w:r>
        <w:rPr>
          <w:spacing w:val="-2"/>
        </w:rPr>
        <w:t>этапы</w:t>
      </w:r>
      <w:r>
        <w:tab/>
      </w:r>
      <w:r>
        <w:rPr>
          <w:spacing w:val="-2"/>
        </w:rPr>
        <w:t>предстоящей</w:t>
      </w:r>
      <w:r>
        <w:tab/>
      </w:r>
      <w:r>
        <w:rPr>
          <w:spacing w:val="-2"/>
        </w:rPr>
        <w:t>работы,</w:t>
      </w:r>
      <w:r>
        <w:tab/>
      </w:r>
      <w:r>
        <w:rPr>
          <w:spacing w:val="-2"/>
        </w:rPr>
        <w:t>определять</w:t>
      </w:r>
      <w:r>
        <w:tab/>
      </w:r>
      <w:r>
        <w:rPr>
          <w:spacing w:val="-2"/>
        </w:rPr>
        <w:t>последовательность</w:t>
      </w:r>
      <w:r>
        <w:tab/>
      </w:r>
      <w:r>
        <w:rPr>
          <w:spacing w:val="-2"/>
        </w:rPr>
        <w:t>учебных действий;</w:t>
      </w:r>
    </w:p>
    <w:p w:rsidR="00DB0B49" w:rsidRDefault="00386242">
      <w:pPr>
        <w:pStyle w:val="a3"/>
        <w:spacing w:before="3" w:line="360" w:lineRule="auto"/>
        <w:jc w:val="left"/>
      </w:pPr>
      <w:r>
        <w:t>выполнять</w:t>
      </w:r>
      <w:r>
        <w:rPr>
          <w:spacing w:val="80"/>
        </w:rPr>
        <w:t xml:space="preserve"> </w:t>
      </w:r>
      <w:r>
        <w:t>правила</w:t>
      </w:r>
      <w:r>
        <w:rPr>
          <w:spacing w:val="80"/>
        </w:rPr>
        <w:t xml:space="preserve"> </w:t>
      </w:r>
      <w:r>
        <w:t>безопасного</w:t>
      </w:r>
      <w:r>
        <w:rPr>
          <w:spacing w:val="80"/>
        </w:rPr>
        <w:t xml:space="preserve"> </w:t>
      </w:r>
      <w:r>
        <w:t>использования</w:t>
      </w:r>
      <w:r>
        <w:rPr>
          <w:spacing w:val="80"/>
        </w:rPr>
        <w:t xml:space="preserve"> </w:t>
      </w:r>
      <w:r>
        <w:t>электронных</w:t>
      </w:r>
      <w:r>
        <w:rPr>
          <w:spacing w:val="80"/>
        </w:rPr>
        <w:t xml:space="preserve"> </w:t>
      </w:r>
      <w:r>
        <w:t>средств,</w:t>
      </w:r>
      <w:r>
        <w:rPr>
          <w:spacing w:val="80"/>
        </w:rPr>
        <w:t xml:space="preserve"> </w:t>
      </w:r>
      <w:r>
        <w:t>предлагаемых</w:t>
      </w:r>
      <w:r>
        <w:rPr>
          <w:spacing w:val="40"/>
        </w:rPr>
        <w:t xml:space="preserve"> </w:t>
      </w:r>
      <w:r>
        <w:t>в процессе обучения.</w:t>
      </w:r>
    </w:p>
    <w:p w:rsidR="00DB0B49" w:rsidRDefault="00386242">
      <w:pPr>
        <w:pStyle w:val="a3"/>
        <w:spacing w:line="360"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действия</w:t>
      </w:r>
      <w:r>
        <w:rPr>
          <w:spacing w:val="80"/>
        </w:rPr>
        <w:t xml:space="preserve"> </w:t>
      </w:r>
      <w:r>
        <w:t>самоконтроля</w:t>
      </w:r>
      <w:r>
        <w:rPr>
          <w:spacing w:val="80"/>
        </w:rPr>
        <w:t xml:space="preserve"> </w:t>
      </w:r>
      <w:r>
        <w:t>как</w:t>
      </w:r>
      <w:r>
        <w:rPr>
          <w:spacing w:val="80"/>
        </w:rPr>
        <w:t xml:space="preserve"> </w:t>
      </w:r>
      <w:r>
        <w:t>часть регулятивных универсальных учебных действий:</w:t>
      </w:r>
    </w:p>
    <w:p w:rsidR="00DB0B49" w:rsidRDefault="00386242">
      <w:pPr>
        <w:pStyle w:val="a3"/>
        <w:spacing w:line="360" w:lineRule="auto"/>
        <w:ind w:left="1244" w:right="2605" w:firstLine="0"/>
        <w:jc w:val="left"/>
      </w:pPr>
      <w:r>
        <w:t>осуществлять</w:t>
      </w:r>
      <w:r>
        <w:rPr>
          <w:spacing w:val="-1"/>
        </w:rPr>
        <w:t xml:space="preserve"> </w:t>
      </w:r>
      <w:r>
        <w:t>контроль</w:t>
      </w:r>
      <w:r>
        <w:rPr>
          <w:spacing w:val="-5"/>
        </w:rPr>
        <w:t xml:space="preserve"> </w:t>
      </w:r>
      <w:r>
        <w:t>процесса</w:t>
      </w:r>
      <w:r>
        <w:rPr>
          <w:spacing w:val="-2"/>
        </w:rPr>
        <w:t xml:space="preserve"> </w:t>
      </w:r>
      <w:r>
        <w:t>и результата</w:t>
      </w:r>
      <w:r>
        <w:rPr>
          <w:spacing w:val="-2"/>
        </w:rPr>
        <w:t xml:space="preserve"> </w:t>
      </w:r>
      <w:r>
        <w:t>своей</w:t>
      </w:r>
      <w:r>
        <w:rPr>
          <w:spacing w:val="-5"/>
        </w:rPr>
        <w:t xml:space="preserve"> </w:t>
      </w:r>
      <w:r>
        <w:t>деятельности; выбирать</w:t>
      </w:r>
      <w:r>
        <w:rPr>
          <w:spacing w:val="-8"/>
        </w:rPr>
        <w:t xml:space="preserve"> </w:t>
      </w:r>
      <w:r>
        <w:t>и</w:t>
      </w:r>
      <w:r>
        <w:rPr>
          <w:spacing w:val="-2"/>
        </w:rPr>
        <w:t xml:space="preserve"> </w:t>
      </w:r>
      <w:r>
        <w:t>при</w:t>
      </w:r>
      <w:r>
        <w:rPr>
          <w:spacing w:val="-2"/>
        </w:rPr>
        <w:t xml:space="preserve"> </w:t>
      </w:r>
      <w:r>
        <w:t>необходимости</w:t>
      </w:r>
      <w:r>
        <w:rPr>
          <w:spacing w:val="-5"/>
        </w:rPr>
        <w:t xml:space="preserve"> </w:t>
      </w:r>
      <w:r>
        <w:t>корректировать</w:t>
      </w:r>
      <w:r>
        <w:rPr>
          <w:spacing w:val="-6"/>
        </w:rPr>
        <w:t xml:space="preserve"> </w:t>
      </w:r>
      <w:r>
        <w:t>способы</w:t>
      </w:r>
      <w:r>
        <w:rPr>
          <w:spacing w:val="-5"/>
        </w:rPr>
        <w:t xml:space="preserve"> </w:t>
      </w:r>
      <w:r>
        <w:rPr>
          <w:spacing w:val="-2"/>
        </w:rPr>
        <w:t>действий;</w:t>
      </w:r>
    </w:p>
    <w:p w:rsidR="00DB0B49" w:rsidRDefault="00386242">
      <w:pPr>
        <w:pStyle w:val="a3"/>
        <w:spacing w:line="360" w:lineRule="auto"/>
        <w:ind w:right="257"/>
      </w:pPr>
      <w:r>
        <w:t>находить ошибки в своей работе, устанавливать их причины, вести поиск путей преодоления ошибок;</w:t>
      </w:r>
    </w:p>
    <w:p w:rsidR="00DB0B49" w:rsidRDefault="00386242">
      <w:pPr>
        <w:pStyle w:val="a3"/>
        <w:spacing w:before="1" w:line="360" w:lineRule="auto"/>
        <w:ind w:right="248"/>
      </w:pPr>
      <w:r>
        <w:t>предвидеть возможность возникновения трудностей и ошибок, предусматривать способы</w:t>
      </w:r>
      <w:r>
        <w:rPr>
          <w:spacing w:val="40"/>
        </w:rPr>
        <w:t xml:space="preserve"> </w:t>
      </w:r>
      <w:r>
        <w:t>их предупреждения (формулирование вопросов, обращение к учебнику, дополнительным средствам обучения, в том числе электронным);</w:t>
      </w:r>
    </w:p>
    <w:p w:rsidR="00DB0B49" w:rsidRDefault="00386242">
      <w:pPr>
        <w:pStyle w:val="a3"/>
        <w:spacing w:line="362" w:lineRule="auto"/>
        <w:ind w:left="1244" w:right="1000" w:firstLine="0"/>
      </w:pPr>
      <w:r>
        <w:t>оценивать</w:t>
      </w:r>
      <w:r>
        <w:rPr>
          <w:spacing w:val="-6"/>
        </w:rPr>
        <w:t xml:space="preserve"> </w:t>
      </w:r>
      <w:r>
        <w:t>рациональность</w:t>
      </w:r>
      <w:r>
        <w:rPr>
          <w:spacing w:val="-3"/>
        </w:rPr>
        <w:t xml:space="preserve"> </w:t>
      </w:r>
      <w:r>
        <w:t>своих</w:t>
      </w:r>
      <w:r>
        <w:rPr>
          <w:spacing w:val="-8"/>
        </w:rPr>
        <w:t xml:space="preserve"> </w:t>
      </w:r>
      <w:r>
        <w:t>действий,</w:t>
      </w:r>
      <w:r>
        <w:rPr>
          <w:spacing w:val="-6"/>
        </w:rPr>
        <w:t xml:space="preserve"> </w:t>
      </w:r>
      <w:r>
        <w:t>давать</w:t>
      </w:r>
      <w:r>
        <w:rPr>
          <w:spacing w:val="-2"/>
        </w:rPr>
        <w:t xml:space="preserve"> </w:t>
      </w:r>
      <w:r>
        <w:t>им</w:t>
      </w:r>
      <w:r>
        <w:rPr>
          <w:spacing w:val="-6"/>
        </w:rPr>
        <w:t xml:space="preserve"> </w:t>
      </w:r>
      <w:r>
        <w:t>качественную</w:t>
      </w:r>
      <w:r>
        <w:rPr>
          <w:spacing w:val="-5"/>
        </w:rPr>
        <w:t xml:space="preserve"> </w:t>
      </w:r>
      <w:r>
        <w:t>характеристику. У</w:t>
      </w:r>
      <w:r>
        <w:rPr>
          <w:spacing w:val="-7"/>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rPr>
          <w:spacing w:val="-2"/>
        </w:rPr>
        <w:t>деятельности:</w:t>
      </w:r>
    </w:p>
    <w:p w:rsidR="00DB0B49" w:rsidRDefault="00386242">
      <w:pPr>
        <w:pStyle w:val="a3"/>
        <w:spacing w:line="360" w:lineRule="auto"/>
        <w:ind w:right="255"/>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B0B49" w:rsidRDefault="00386242">
      <w:pPr>
        <w:pStyle w:val="a3"/>
        <w:spacing w:line="360" w:lineRule="auto"/>
        <w:ind w:right="248"/>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B0B49" w:rsidRDefault="00386242">
      <w:pPr>
        <w:pStyle w:val="a3"/>
        <w:spacing w:line="360" w:lineRule="auto"/>
        <w:ind w:right="256"/>
      </w:pPr>
      <w:r>
        <w:t>К концу обучения в 1 классе обучающийся получит следующие предметные результаты по отдельным темам программы по математике:</w:t>
      </w:r>
    </w:p>
    <w:p w:rsidR="00DB0B49" w:rsidRDefault="00386242">
      <w:pPr>
        <w:pStyle w:val="a3"/>
        <w:ind w:left="1244" w:firstLine="0"/>
      </w:pPr>
      <w:r>
        <w:t>читать,</w:t>
      </w:r>
      <w:r>
        <w:rPr>
          <w:spacing w:val="-4"/>
        </w:rPr>
        <w:t xml:space="preserve"> </w:t>
      </w:r>
      <w:r>
        <w:t>записывать,</w:t>
      </w:r>
      <w:r>
        <w:rPr>
          <w:spacing w:val="-4"/>
        </w:rPr>
        <w:t xml:space="preserve"> </w:t>
      </w:r>
      <w:r>
        <w:t>сравнивать,</w:t>
      </w:r>
      <w:r>
        <w:rPr>
          <w:spacing w:val="-4"/>
        </w:rPr>
        <w:t xml:space="preserve"> </w:t>
      </w:r>
      <w:r>
        <w:t>упорядочивать</w:t>
      </w:r>
      <w:r>
        <w:rPr>
          <w:spacing w:val="-4"/>
        </w:rPr>
        <w:t xml:space="preserve"> </w:t>
      </w:r>
      <w:r>
        <w:t>числа</w:t>
      </w:r>
      <w:r>
        <w:rPr>
          <w:spacing w:val="-7"/>
        </w:rPr>
        <w:t xml:space="preserve"> </w:t>
      </w:r>
      <w:r>
        <w:t>от</w:t>
      </w:r>
      <w:r>
        <w:rPr>
          <w:spacing w:val="-1"/>
        </w:rPr>
        <w:t xml:space="preserve"> </w:t>
      </w:r>
      <w:r>
        <w:t>0</w:t>
      </w:r>
      <w:r>
        <w:rPr>
          <w:spacing w:val="-5"/>
        </w:rPr>
        <w:t xml:space="preserve"> </w:t>
      </w:r>
      <w:r>
        <w:t>до</w:t>
      </w:r>
      <w:r>
        <w:rPr>
          <w:spacing w:val="3"/>
        </w:rPr>
        <w:t xml:space="preserve"> </w:t>
      </w:r>
      <w:r>
        <w:rPr>
          <w:spacing w:val="-5"/>
        </w:rPr>
        <w:t>20;</w:t>
      </w:r>
    </w:p>
    <w:p w:rsidR="00DB0B49" w:rsidRDefault="00386242">
      <w:pPr>
        <w:pStyle w:val="a3"/>
        <w:spacing w:before="132"/>
        <w:ind w:left="1244" w:firstLine="0"/>
      </w:pPr>
      <w:r>
        <w:t>пересчитывать</w:t>
      </w:r>
      <w:r>
        <w:rPr>
          <w:spacing w:val="-4"/>
        </w:rPr>
        <w:t xml:space="preserve"> </w:t>
      </w:r>
      <w:r>
        <w:t>различные</w:t>
      </w:r>
      <w:r>
        <w:rPr>
          <w:spacing w:val="-13"/>
        </w:rPr>
        <w:t xml:space="preserve"> </w:t>
      </w:r>
      <w:r>
        <w:t>объекты, устанавливать</w:t>
      </w:r>
      <w:r>
        <w:rPr>
          <w:spacing w:val="-2"/>
        </w:rPr>
        <w:t xml:space="preserve"> </w:t>
      </w:r>
      <w:r>
        <w:t>порядковый</w:t>
      </w:r>
      <w:r>
        <w:rPr>
          <w:spacing w:val="-6"/>
        </w:rPr>
        <w:t xml:space="preserve"> </w:t>
      </w:r>
      <w:r>
        <w:t>номер</w:t>
      </w:r>
      <w:r>
        <w:rPr>
          <w:spacing w:val="-11"/>
        </w:rPr>
        <w:t xml:space="preserve"> </w:t>
      </w:r>
      <w:r>
        <w:rPr>
          <w:spacing w:val="-2"/>
        </w:rPr>
        <w:t>объекта;</w:t>
      </w:r>
    </w:p>
    <w:p w:rsidR="00DB0B49" w:rsidRDefault="00386242">
      <w:pPr>
        <w:pStyle w:val="a3"/>
        <w:spacing w:before="158"/>
        <w:ind w:left="1244" w:firstLine="0"/>
        <w:jc w:val="left"/>
      </w:pPr>
      <w:r>
        <w:t>находить</w:t>
      </w:r>
      <w:r>
        <w:rPr>
          <w:spacing w:val="-1"/>
        </w:rPr>
        <w:t xml:space="preserve"> </w:t>
      </w:r>
      <w:r>
        <w:t>числа,</w:t>
      </w:r>
      <w:r>
        <w:rPr>
          <w:spacing w:val="-4"/>
        </w:rPr>
        <w:t xml:space="preserve"> </w:t>
      </w:r>
      <w:r>
        <w:t>большие</w:t>
      </w:r>
      <w:r>
        <w:rPr>
          <w:spacing w:val="-7"/>
        </w:rPr>
        <w:t xml:space="preserve"> </w:t>
      </w:r>
      <w:r>
        <w:t>или</w:t>
      </w:r>
      <w:r>
        <w:rPr>
          <w:spacing w:val="-5"/>
        </w:rPr>
        <w:t xml:space="preserve"> </w:t>
      </w:r>
      <w:r>
        <w:t>меньшие</w:t>
      </w:r>
      <w:r>
        <w:rPr>
          <w:spacing w:val="-3"/>
        </w:rPr>
        <w:t xml:space="preserve"> </w:t>
      </w:r>
      <w:r>
        <w:t>данного</w:t>
      </w:r>
      <w:r>
        <w:rPr>
          <w:spacing w:val="-1"/>
        </w:rPr>
        <w:t xml:space="preserve"> </w:t>
      </w:r>
      <w:r>
        <w:t>числа</w:t>
      </w:r>
      <w:r>
        <w:rPr>
          <w:spacing w:val="-2"/>
        </w:rPr>
        <w:t xml:space="preserve"> </w:t>
      </w:r>
      <w:r>
        <w:t>на</w:t>
      </w:r>
      <w:r>
        <w:rPr>
          <w:spacing w:val="-7"/>
        </w:rPr>
        <w:t xml:space="preserve"> </w:t>
      </w:r>
      <w:r>
        <w:t>заданное</w:t>
      </w:r>
      <w:r>
        <w:rPr>
          <w:spacing w:val="-7"/>
        </w:rPr>
        <w:t xml:space="preserve"> </w:t>
      </w:r>
      <w:r>
        <w:rPr>
          <w:spacing w:val="-2"/>
        </w:rPr>
        <w:t>число;</w:t>
      </w:r>
    </w:p>
    <w:p w:rsidR="00DB0B49" w:rsidRDefault="00386242">
      <w:pPr>
        <w:pStyle w:val="a3"/>
        <w:spacing w:before="142" w:line="360" w:lineRule="auto"/>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сложения</w:t>
      </w:r>
      <w:r>
        <w:rPr>
          <w:spacing w:val="80"/>
        </w:rPr>
        <w:t xml:space="preserve"> </w:t>
      </w:r>
      <w:r>
        <w:t>и</w:t>
      </w:r>
      <w:r>
        <w:rPr>
          <w:spacing w:val="80"/>
        </w:rPr>
        <w:t xml:space="preserve"> </w:t>
      </w:r>
      <w:r>
        <w:t>вычитания</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(устно</w:t>
      </w:r>
      <w:r>
        <w:rPr>
          <w:spacing w:val="80"/>
        </w:rPr>
        <w:t xml:space="preserve"> </w:t>
      </w:r>
      <w:r>
        <w:t>и письменно) без перехода через десяток;</w:t>
      </w:r>
    </w:p>
    <w:p w:rsidR="00DB0B49" w:rsidRDefault="00386242">
      <w:pPr>
        <w:pStyle w:val="a3"/>
        <w:tabs>
          <w:tab w:val="left" w:pos="2505"/>
          <w:tab w:val="left" w:pos="2965"/>
          <w:tab w:val="left" w:pos="4304"/>
          <w:tab w:val="left" w:pos="5902"/>
          <w:tab w:val="left" w:pos="7173"/>
          <w:tab w:val="left" w:pos="8487"/>
          <w:tab w:val="left" w:pos="10022"/>
        </w:tabs>
        <w:spacing w:line="360" w:lineRule="auto"/>
        <w:ind w:right="256"/>
        <w:jc w:val="left"/>
      </w:pPr>
      <w:r>
        <w:rPr>
          <w:spacing w:val="-2"/>
        </w:rPr>
        <w:t>называть</w:t>
      </w:r>
      <w:r>
        <w:tab/>
      </w:r>
      <w:r>
        <w:rPr>
          <w:spacing w:val="-10"/>
        </w:rPr>
        <w:t>и</w:t>
      </w:r>
      <w:r>
        <w:tab/>
      </w:r>
      <w:r>
        <w:rPr>
          <w:spacing w:val="-2"/>
        </w:rPr>
        <w:t>различать</w:t>
      </w:r>
      <w:r>
        <w:tab/>
      </w:r>
      <w:r>
        <w:rPr>
          <w:spacing w:val="-2"/>
        </w:rPr>
        <w:t>компоненты</w:t>
      </w:r>
      <w:r>
        <w:tab/>
      </w:r>
      <w:r>
        <w:rPr>
          <w:spacing w:val="-2"/>
        </w:rPr>
        <w:t>действий</w:t>
      </w:r>
      <w:r>
        <w:tab/>
      </w:r>
      <w:r>
        <w:rPr>
          <w:spacing w:val="-2"/>
        </w:rPr>
        <w:t>сложения</w:t>
      </w:r>
      <w:r>
        <w:tab/>
      </w:r>
      <w:r>
        <w:rPr>
          <w:spacing w:val="-2"/>
        </w:rPr>
        <w:t>(слагаемые,</w:t>
      </w:r>
      <w:r>
        <w:tab/>
      </w:r>
      <w:r>
        <w:rPr>
          <w:spacing w:val="-4"/>
        </w:rPr>
        <w:t xml:space="preserve">сумма) </w:t>
      </w:r>
      <w:r>
        <w:lastRenderedPageBreak/>
        <w:t>и вычитания (уменьшаемое, вычитаемое, разность);</w:t>
      </w:r>
    </w:p>
    <w:p w:rsidR="00DB0B49" w:rsidRDefault="00386242">
      <w:pPr>
        <w:pStyle w:val="a3"/>
        <w:spacing w:before="1" w:line="360" w:lineRule="auto"/>
        <w:jc w:val="left"/>
      </w:pPr>
      <w:r>
        <w:t>решать</w:t>
      </w:r>
      <w:r>
        <w:rPr>
          <w:spacing w:val="34"/>
        </w:rPr>
        <w:t xml:space="preserve"> </w:t>
      </w:r>
      <w:r>
        <w:t>текстовые</w:t>
      </w:r>
      <w:r>
        <w:rPr>
          <w:spacing w:val="27"/>
        </w:rPr>
        <w:t xml:space="preserve"> </w:t>
      </w:r>
      <w:r>
        <w:t>задачи</w:t>
      </w:r>
      <w:r>
        <w:rPr>
          <w:spacing w:val="33"/>
        </w:rPr>
        <w:t xml:space="preserve"> </w:t>
      </w:r>
      <w:r>
        <w:t>в</w:t>
      </w:r>
      <w:r>
        <w:rPr>
          <w:spacing w:val="25"/>
        </w:rPr>
        <w:t xml:space="preserve"> </w:t>
      </w:r>
      <w:r>
        <w:t>одно</w:t>
      </w:r>
      <w:r>
        <w:rPr>
          <w:spacing w:val="37"/>
        </w:rPr>
        <w:t xml:space="preserve"> </w:t>
      </w:r>
      <w:r>
        <w:t>действие</w:t>
      </w:r>
      <w:r>
        <w:rPr>
          <w:spacing w:val="27"/>
        </w:rPr>
        <w:t xml:space="preserve"> </w:t>
      </w:r>
      <w:r>
        <w:t>на</w:t>
      </w:r>
      <w:r>
        <w:rPr>
          <w:spacing w:val="27"/>
        </w:rPr>
        <w:t xml:space="preserve"> </w:t>
      </w:r>
      <w:r>
        <w:t>сложение</w:t>
      </w:r>
      <w:r>
        <w:rPr>
          <w:spacing w:val="31"/>
        </w:rPr>
        <w:t xml:space="preserve"> </w:t>
      </w:r>
      <w:r>
        <w:t>и</w:t>
      </w:r>
      <w:r>
        <w:rPr>
          <w:spacing w:val="29"/>
        </w:rPr>
        <w:t xml:space="preserve"> </w:t>
      </w:r>
      <w:r>
        <w:t>вычитание:</w:t>
      </w:r>
      <w:r>
        <w:rPr>
          <w:spacing w:val="28"/>
        </w:rPr>
        <w:t xml:space="preserve"> </w:t>
      </w:r>
      <w:r>
        <w:t>выделять</w:t>
      </w:r>
      <w:r>
        <w:rPr>
          <w:spacing w:val="40"/>
        </w:rPr>
        <w:t xml:space="preserve"> </w:t>
      </w:r>
      <w:r>
        <w:t>условие</w:t>
      </w:r>
      <w:r>
        <w:rPr>
          <w:spacing w:val="27"/>
        </w:rPr>
        <w:t xml:space="preserve"> </w:t>
      </w:r>
      <w:r>
        <w:t>и требование (вопрос);</w:t>
      </w:r>
    </w:p>
    <w:p w:rsidR="00DB0B49" w:rsidRDefault="00386242">
      <w:pPr>
        <w:pStyle w:val="a3"/>
        <w:spacing w:line="274" w:lineRule="exact"/>
        <w:ind w:left="1244" w:firstLine="0"/>
        <w:jc w:val="left"/>
      </w:pPr>
      <w:r>
        <w:t>сравнивать</w:t>
      </w:r>
      <w:r>
        <w:rPr>
          <w:spacing w:val="21"/>
        </w:rPr>
        <w:t xml:space="preserve"> </w:t>
      </w:r>
      <w:r>
        <w:t>объекты</w:t>
      </w:r>
      <w:r>
        <w:rPr>
          <w:spacing w:val="35"/>
        </w:rPr>
        <w:t xml:space="preserve"> </w:t>
      </w:r>
      <w:r>
        <w:t>по</w:t>
      </w:r>
      <w:r>
        <w:rPr>
          <w:spacing w:val="31"/>
        </w:rPr>
        <w:t xml:space="preserve"> </w:t>
      </w:r>
      <w:r>
        <w:t>длине,</w:t>
      </w:r>
      <w:r>
        <w:rPr>
          <w:spacing w:val="29"/>
        </w:rPr>
        <w:t xml:space="preserve"> </w:t>
      </w:r>
      <w:r>
        <w:t>устанавливая</w:t>
      </w:r>
      <w:r>
        <w:rPr>
          <w:spacing w:val="32"/>
        </w:rPr>
        <w:t xml:space="preserve"> </w:t>
      </w:r>
      <w:r>
        <w:t>между</w:t>
      </w:r>
      <w:r>
        <w:rPr>
          <w:spacing w:val="23"/>
        </w:rPr>
        <w:t xml:space="preserve"> </w:t>
      </w:r>
      <w:r>
        <w:t>ними</w:t>
      </w:r>
      <w:r>
        <w:rPr>
          <w:spacing w:val="32"/>
        </w:rPr>
        <w:t xml:space="preserve"> </w:t>
      </w:r>
      <w:r>
        <w:t>соотношение</w:t>
      </w:r>
      <w:r>
        <w:rPr>
          <w:spacing w:val="27"/>
        </w:rPr>
        <w:t xml:space="preserve"> </w:t>
      </w:r>
      <w:r>
        <w:t>«длиннее-</w:t>
      </w:r>
      <w:r>
        <w:rPr>
          <w:spacing w:val="-2"/>
        </w:rPr>
        <w:t>короче»,</w:t>
      </w:r>
    </w:p>
    <w:p w:rsidR="00DB0B49" w:rsidRDefault="00386242">
      <w:pPr>
        <w:pStyle w:val="a3"/>
        <w:spacing w:before="137"/>
        <w:ind w:firstLine="0"/>
        <w:jc w:val="left"/>
      </w:pPr>
      <w:r>
        <w:t>«выше-ниже»,</w:t>
      </w:r>
      <w:r>
        <w:rPr>
          <w:spacing w:val="-2"/>
        </w:rPr>
        <w:t xml:space="preserve"> </w:t>
      </w:r>
      <w:r>
        <w:t>«шире-</w:t>
      </w:r>
      <w:r>
        <w:rPr>
          <w:spacing w:val="-4"/>
        </w:rPr>
        <w:t>уже»;</w:t>
      </w:r>
    </w:p>
    <w:p w:rsidR="00DB0B49" w:rsidRDefault="00386242">
      <w:pPr>
        <w:pStyle w:val="a3"/>
        <w:spacing w:before="141" w:line="360" w:lineRule="auto"/>
        <w:ind w:left="1244" w:right="2605" w:firstLine="0"/>
        <w:jc w:val="left"/>
      </w:pPr>
      <w:r>
        <w:t>измерять</w:t>
      </w:r>
      <w:r>
        <w:rPr>
          <w:spacing w:val="-4"/>
        </w:rPr>
        <w:t xml:space="preserve"> </w:t>
      </w:r>
      <w:r>
        <w:t>длину</w:t>
      </w:r>
      <w:r>
        <w:rPr>
          <w:spacing w:val="-11"/>
        </w:rPr>
        <w:t xml:space="preserve"> </w:t>
      </w:r>
      <w:r>
        <w:t>отрезка</w:t>
      </w:r>
      <w:r>
        <w:rPr>
          <w:spacing w:val="-3"/>
        </w:rPr>
        <w:t xml:space="preserve"> </w:t>
      </w:r>
      <w:r>
        <w:t>(в</w:t>
      </w:r>
      <w:r>
        <w:rPr>
          <w:spacing w:val="-4"/>
        </w:rPr>
        <w:t xml:space="preserve"> </w:t>
      </w:r>
      <w:r>
        <w:t>см), чертить</w:t>
      </w:r>
      <w:r>
        <w:rPr>
          <w:spacing w:val="-5"/>
        </w:rPr>
        <w:t xml:space="preserve"> </w:t>
      </w:r>
      <w:r>
        <w:t>отрезок</w:t>
      </w:r>
      <w:r>
        <w:rPr>
          <w:spacing w:val="-12"/>
        </w:rPr>
        <w:t xml:space="preserve"> </w:t>
      </w:r>
      <w:r>
        <w:t>заданной</w:t>
      </w:r>
      <w:r>
        <w:rPr>
          <w:spacing w:val="-5"/>
        </w:rPr>
        <w:t xml:space="preserve"> </w:t>
      </w:r>
      <w:r>
        <w:t>длины; различать число и цифру;</w:t>
      </w:r>
    </w:p>
    <w:p w:rsidR="00DB0B49" w:rsidRDefault="00386242">
      <w:pPr>
        <w:pStyle w:val="a3"/>
        <w:tabs>
          <w:tab w:val="left" w:pos="2797"/>
          <w:tab w:val="left" w:pos="4629"/>
          <w:tab w:val="left" w:pos="5689"/>
          <w:tab w:val="left" w:pos="6413"/>
          <w:tab w:val="left" w:pos="7952"/>
          <w:tab w:val="left" w:pos="9726"/>
        </w:tabs>
        <w:spacing w:line="360" w:lineRule="auto"/>
        <w:ind w:right="250"/>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прямоугольник</w:t>
      </w:r>
      <w:r>
        <w:tab/>
      </w:r>
      <w:r>
        <w:rPr>
          <w:spacing w:val="-2"/>
        </w:rPr>
        <w:t>(квадрат), отрезок;</w:t>
      </w:r>
    </w:p>
    <w:p w:rsidR="00DB0B49" w:rsidRDefault="00386242">
      <w:pPr>
        <w:pStyle w:val="a3"/>
        <w:spacing w:before="1"/>
        <w:ind w:left="1244" w:firstLine="0"/>
        <w:jc w:val="left"/>
      </w:pPr>
      <w:r>
        <w:t>устанавливать</w:t>
      </w:r>
      <w:r>
        <w:rPr>
          <w:spacing w:val="-5"/>
        </w:rPr>
        <w:t xml:space="preserve"> </w:t>
      </w:r>
      <w:r>
        <w:t>между</w:t>
      </w:r>
      <w:r>
        <w:rPr>
          <w:spacing w:val="-13"/>
        </w:rPr>
        <w:t xml:space="preserve"> </w:t>
      </w:r>
      <w:r>
        <w:t>объектами</w:t>
      </w:r>
      <w:r>
        <w:rPr>
          <w:spacing w:val="-2"/>
        </w:rPr>
        <w:t xml:space="preserve"> </w:t>
      </w:r>
      <w:r>
        <w:t>соотношения:</w:t>
      </w:r>
      <w:r>
        <w:rPr>
          <w:spacing w:val="-7"/>
        </w:rPr>
        <w:t xml:space="preserve"> </w:t>
      </w:r>
      <w:r>
        <w:t>«слева-справа»,</w:t>
      </w:r>
      <w:r>
        <w:rPr>
          <w:spacing w:val="-2"/>
        </w:rPr>
        <w:t xml:space="preserve"> </w:t>
      </w:r>
      <w:r>
        <w:t>«спереди-сзади»,</w:t>
      </w:r>
      <w:r>
        <w:rPr>
          <w:spacing w:val="-1"/>
        </w:rPr>
        <w:t xml:space="preserve"> </w:t>
      </w:r>
      <w:r>
        <w:rPr>
          <w:spacing w:val="-2"/>
        </w:rPr>
        <w:t>между;</w:t>
      </w:r>
    </w:p>
    <w:p w:rsidR="00DB0B49" w:rsidRDefault="00386242">
      <w:pPr>
        <w:pStyle w:val="a3"/>
        <w:tabs>
          <w:tab w:val="left" w:pos="2802"/>
          <w:tab w:val="left" w:pos="3747"/>
          <w:tab w:val="left" w:pos="5108"/>
          <w:tab w:val="left" w:pos="5449"/>
          <w:tab w:val="left" w:pos="6628"/>
          <w:tab w:val="left" w:pos="7803"/>
          <w:tab w:val="left" w:pos="9333"/>
        </w:tabs>
        <w:spacing w:before="137" w:line="360" w:lineRule="auto"/>
        <w:ind w:right="257"/>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утверждения</w:t>
      </w:r>
      <w:r>
        <w:tab/>
      </w:r>
      <w:r>
        <w:rPr>
          <w:spacing w:val="-2"/>
        </w:rPr>
        <w:t xml:space="preserve">относительно </w:t>
      </w:r>
      <w:r>
        <w:t>заданного набора объектов/предметов;</w:t>
      </w:r>
    </w:p>
    <w:p w:rsidR="00DB0B49" w:rsidRDefault="00386242">
      <w:pPr>
        <w:pStyle w:val="a3"/>
        <w:spacing w:line="362" w:lineRule="auto"/>
        <w:jc w:val="left"/>
      </w:pPr>
      <w:r>
        <w:t>группировать</w:t>
      </w:r>
      <w:r>
        <w:rPr>
          <w:spacing w:val="-1"/>
        </w:rPr>
        <w:t xml:space="preserve"> </w:t>
      </w:r>
      <w:r>
        <w:t>объекты по заданному</w:t>
      </w:r>
      <w:r>
        <w:rPr>
          <w:spacing w:val="-2"/>
        </w:rPr>
        <w:t xml:space="preserve"> </w:t>
      </w:r>
      <w:r>
        <w:t>признаку, находить и называть закономерности в ряду объектов повседневной жизни;</w:t>
      </w:r>
    </w:p>
    <w:p w:rsidR="00DB0B49" w:rsidRDefault="00386242">
      <w:pPr>
        <w:pStyle w:val="a3"/>
        <w:spacing w:line="360" w:lineRule="auto"/>
        <w:jc w:val="left"/>
      </w:pPr>
      <w:r>
        <w:t>различать</w:t>
      </w:r>
      <w:r>
        <w:rPr>
          <w:spacing w:val="40"/>
        </w:rPr>
        <w:t xml:space="preserve"> </w:t>
      </w:r>
      <w:r>
        <w:t>строки</w:t>
      </w:r>
      <w:r>
        <w:rPr>
          <w:spacing w:val="40"/>
        </w:rPr>
        <w:t xml:space="preserve"> </w:t>
      </w:r>
      <w:r>
        <w:t>и</w:t>
      </w:r>
      <w:r>
        <w:rPr>
          <w:spacing w:val="40"/>
        </w:rPr>
        <w:t xml:space="preserve"> </w:t>
      </w:r>
      <w:r>
        <w:t>столбцы</w:t>
      </w:r>
      <w:r>
        <w:rPr>
          <w:spacing w:val="40"/>
        </w:rPr>
        <w:t xml:space="preserve"> </w:t>
      </w:r>
      <w:r>
        <w:t>таблицы,</w:t>
      </w:r>
      <w:r>
        <w:rPr>
          <w:spacing w:val="40"/>
        </w:rPr>
        <w:t xml:space="preserve"> </w:t>
      </w:r>
      <w:r>
        <w:t>вносить</w:t>
      </w:r>
      <w:r>
        <w:rPr>
          <w:spacing w:val="40"/>
        </w:rPr>
        <w:t xml:space="preserve"> </w:t>
      </w:r>
      <w:r>
        <w:t>данное</w:t>
      </w:r>
      <w:r>
        <w:rPr>
          <w:spacing w:val="40"/>
        </w:rPr>
        <w:t xml:space="preserve"> </w:t>
      </w:r>
      <w:r>
        <w:t>в</w:t>
      </w:r>
      <w:r>
        <w:rPr>
          <w:spacing w:val="40"/>
        </w:rPr>
        <w:t xml:space="preserve"> </w:t>
      </w:r>
      <w:r>
        <w:t>таблицу,</w:t>
      </w:r>
      <w:r>
        <w:rPr>
          <w:spacing w:val="40"/>
        </w:rPr>
        <w:t xml:space="preserve"> </w:t>
      </w:r>
      <w:r>
        <w:t>извлекать</w:t>
      </w:r>
      <w:r>
        <w:rPr>
          <w:spacing w:val="40"/>
        </w:rPr>
        <w:t xml:space="preserve"> </w:t>
      </w:r>
      <w:r>
        <w:t>данное</w:t>
      </w:r>
      <w:r>
        <w:rPr>
          <w:spacing w:val="40"/>
        </w:rPr>
        <w:t xml:space="preserve"> </w:t>
      </w:r>
      <w:r>
        <w:t>или данные из таблицы;</w:t>
      </w:r>
    </w:p>
    <w:p w:rsidR="00DB0B49" w:rsidRDefault="00386242">
      <w:pPr>
        <w:pStyle w:val="a3"/>
        <w:spacing w:line="274" w:lineRule="exact"/>
        <w:ind w:left="1244" w:firstLine="0"/>
        <w:jc w:val="left"/>
      </w:pPr>
      <w:r>
        <w:t>сравнивать</w:t>
      </w:r>
      <w:r>
        <w:rPr>
          <w:spacing w:val="-6"/>
        </w:rPr>
        <w:t xml:space="preserve"> </w:t>
      </w:r>
      <w:r>
        <w:t>два</w:t>
      </w:r>
      <w:r>
        <w:rPr>
          <w:spacing w:val="-6"/>
        </w:rPr>
        <w:t xml:space="preserve"> </w:t>
      </w:r>
      <w:r>
        <w:t>объекта</w:t>
      </w:r>
      <w:r>
        <w:rPr>
          <w:spacing w:val="-2"/>
        </w:rPr>
        <w:t xml:space="preserve"> </w:t>
      </w:r>
      <w:r>
        <w:t>(числа,</w:t>
      </w:r>
      <w:r>
        <w:rPr>
          <w:spacing w:val="-3"/>
        </w:rPr>
        <w:t xml:space="preserve"> </w:t>
      </w:r>
      <w:r>
        <w:t>геометрические</w:t>
      </w:r>
      <w:r>
        <w:rPr>
          <w:spacing w:val="-1"/>
        </w:rPr>
        <w:t xml:space="preserve"> </w:t>
      </w:r>
      <w:r>
        <w:rPr>
          <w:spacing w:val="-2"/>
        </w:rPr>
        <w:t>фигуры);</w:t>
      </w:r>
    </w:p>
    <w:p w:rsidR="00DB0B49" w:rsidRDefault="00386242">
      <w:pPr>
        <w:pStyle w:val="a3"/>
        <w:spacing w:before="136"/>
        <w:ind w:left="1244" w:firstLine="0"/>
      </w:pPr>
      <w:r>
        <w:t>распределять</w:t>
      </w:r>
      <w:r>
        <w:rPr>
          <w:spacing w:val="-4"/>
        </w:rPr>
        <w:t xml:space="preserve"> </w:t>
      </w:r>
      <w:r>
        <w:t>объекты</w:t>
      </w:r>
      <w:r>
        <w:rPr>
          <w:spacing w:val="-3"/>
        </w:rPr>
        <w:t xml:space="preserve"> </w:t>
      </w:r>
      <w:r>
        <w:t>на</w:t>
      </w:r>
      <w:r>
        <w:rPr>
          <w:spacing w:val="-2"/>
        </w:rPr>
        <w:t xml:space="preserve"> </w:t>
      </w:r>
      <w:r>
        <w:t>две</w:t>
      </w:r>
      <w:r>
        <w:rPr>
          <w:spacing w:val="-7"/>
        </w:rPr>
        <w:t xml:space="preserve"> </w:t>
      </w:r>
      <w:r>
        <w:t>группы по</w:t>
      </w:r>
      <w:r>
        <w:rPr>
          <w:spacing w:val="-2"/>
        </w:rPr>
        <w:t xml:space="preserve"> </w:t>
      </w:r>
      <w:r>
        <w:t>заданному</w:t>
      </w:r>
      <w:r>
        <w:rPr>
          <w:spacing w:val="-10"/>
        </w:rPr>
        <w:t xml:space="preserve"> </w:t>
      </w:r>
      <w:r>
        <w:rPr>
          <w:spacing w:val="-2"/>
        </w:rPr>
        <w:t>основанию.</w:t>
      </w:r>
    </w:p>
    <w:p w:rsidR="00DB0B49" w:rsidRDefault="00386242">
      <w:pPr>
        <w:pStyle w:val="a3"/>
        <w:spacing w:before="137" w:line="360" w:lineRule="auto"/>
        <w:ind w:right="257"/>
      </w:pPr>
      <w:r>
        <w:t>К</w:t>
      </w:r>
      <w:r>
        <w:rPr>
          <w:spacing w:val="-5"/>
        </w:rPr>
        <w:t xml:space="preserve"> </w:t>
      </w:r>
      <w:r>
        <w:t>концу</w:t>
      </w:r>
      <w:r>
        <w:rPr>
          <w:spacing w:val="-12"/>
        </w:rPr>
        <w:t xml:space="preserve"> </w:t>
      </w:r>
      <w:r>
        <w:t>обучения</w:t>
      </w:r>
      <w:r>
        <w:rPr>
          <w:spacing w:val="-3"/>
        </w:rPr>
        <w:t xml:space="preserve"> </w:t>
      </w:r>
      <w:r>
        <w:t>во 2</w:t>
      </w:r>
      <w:r>
        <w:rPr>
          <w:spacing w:val="-3"/>
        </w:rPr>
        <w:t xml:space="preserve"> </w:t>
      </w:r>
      <w:r>
        <w:t>классе</w:t>
      </w:r>
      <w:r>
        <w:rPr>
          <w:spacing w:val="-4"/>
        </w:rPr>
        <w:t xml:space="preserve"> </w:t>
      </w:r>
      <w:r>
        <w:t>обучающийся</w:t>
      </w:r>
      <w:r>
        <w:rPr>
          <w:spacing w:val="-3"/>
        </w:rPr>
        <w:t xml:space="preserve"> </w:t>
      </w:r>
      <w:r>
        <w:t>получит</w:t>
      </w:r>
      <w:r>
        <w:rPr>
          <w:spacing w:val="-3"/>
        </w:rPr>
        <w:t xml:space="preserve"> </w:t>
      </w:r>
      <w:r>
        <w:t>следующие</w:t>
      </w:r>
      <w:r>
        <w:rPr>
          <w:spacing w:val="-4"/>
        </w:rPr>
        <w:t xml:space="preserve"> </w:t>
      </w:r>
      <w:r>
        <w:t>предметные</w:t>
      </w:r>
      <w:r>
        <w:rPr>
          <w:spacing w:val="-4"/>
        </w:rPr>
        <w:t xml:space="preserve"> </w:t>
      </w:r>
      <w:r>
        <w:t>результаты</w:t>
      </w:r>
      <w:r>
        <w:rPr>
          <w:spacing w:val="-1"/>
        </w:rPr>
        <w:t xml:space="preserve"> </w:t>
      </w:r>
      <w:r>
        <w:t>по отдельным темам программы по математике:</w:t>
      </w:r>
    </w:p>
    <w:p w:rsidR="00DB0B49" w:rsidRDefault="00386242">
      <w:pPr>
        <w:pStyle w:val="a3"/>
        <w:spacing w:line="274" w:lineRule="exact"/>
        <w:ind w:left="1244" w:firstLine="0"/>
      </w:pPr>
      <w:r>
        <w:t>читать,</w:t>
      </w:r>
      <w:r>
        <w:rPr>
          <w:spacing w:val="-6"/>
        </w:rPr>
        <w:t xml:space="preserve"> </w:t>
      </w:r>
      <w:r>
        <w:t>записывать,</w:t>
      </w:r>
      <w:r>
        <w:rPr>
          <w:spacing w:val="-4"/>
        </w:rPr>
        <w:t xml:space="preserve"> </w:t>
      </w:r>
      <w:r>
        <w:t>сравнивать,</w:t>
      </w:r>
      <w:r>
        <w:rPr>
          <w:spacing w:val="-4"/>
        </w:rPr>
        <w:t xml:space="preserve"> </w:t>
      </w:r>
      <w:r>
        <w:t>упорядочивать</w:t>
      </w:r>
      <w:r>
        <w:rPr>
          <w:spacing w:val="-4"/>
        </w:rPr>
        <w:t xml:space="preserve"> </w:t>
      </w:r>
      <w:r>
        <w:t>числа</w:t>
      </w:r>
      <w:r>
        <w:rPr>
          <w:spacing w:val="-2"/>
        </w:rPr>
        <w:t xml:space="preserve"> </w:t>
      </w:r>
      <w:r>
        <w:t>в</w:t>
      </w:r>
      <w:r>
        <w:rPr>
          <w:spacing w:val="-4"/>
        </w:rPr>
        <w:t xml:space="preserve"> </w:t>
      </w:r>
      <w:r>
        <w:t>пределах</w:t>
      </w:r>
      <w:r>
        <w:rPr>
          <w:spacing w:val="-5"/>
        </w:rPr>
        <w:t xml:space="preserve"> </w:t>
      </w:r>
      <w:r>
        <w:rPr>
          <w:spacing w:val="-4"/>
        </w:rPr>
        <w:t>100;</w:t>
      </w:r>
    </w:p>
    <w:p w:rsidR="00DB0B49" w:rsidRDefault="00386242">
      <w:pPr>
        <w:pStyle w:val="a3"/>
        <w:spacing w:before="142" w:line="360" w:lineRule="auto"/>
        <w:ind w:right="255"/>
      </w:pPr>
      <w:r>
        <w:t>находить</w:t>
      </w:r>
      <w:r>
        <w:rPr>
          <w:spacing w:val="80"/>
        </w:rPr>
        <w:t xml:space="preserve">  </w:t>
      </w:r>
      <w:r>
        <w:t>число</w:t>
      </w:r>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80"/>
        </w:rPr>
        <w:t xml:space="preserve">  </w:t>
      </w:r>
      <w:r>
        <w:t>на</w:t>
      </w:r>
      <w:r>
        <w:rPr>
          <w:spacing w:val="80"/>
        </w:rPr>
        <w:t xml:space="preserve">  </w:t>
      </w:r>
      <w:r>
        <w:t>заданное</w:t>
      </w:r>
      <w:r>
        <w:rPr>
          <w:spacing w:val="80"/>
        </w:rPr>
        <w:t xml:space="preserve">  </w:t>
      </w:r>
      <w:r>
        <w:t>число (в пределах 100), большее данного числа в заданное число раз (в пределах 20);</w:t>
      </w:r>
    </w:p>
    <w:p w:rsidR="00DB0B49" w:rsidRDefault="00386242">
      <w:pPr>
        <w:pStyle w:val="a3"/>
        <w:tabs>
          <w:tab w:val="left" w:pos="2241"/>
          <w:tab w:val="left" w:pos="3359"/>
          <w:tab w:val="left" w:pos="4422"/>
          <w:tab w:val="left" w:pos="6001"/>
          <w:tab w:val="left" w:pos="8098"/>
          <w:tab w:val="left" w:pos="9758"/>
        </w:tabs>
        <w:spacing w:line="362" w:lineRule="auto"/>
        <w:ind w:right="244"/>
      </w:pPr>
      <w:r>
        <w:t xml:space="preserve">устанавливать и соблюдать порядок при вычислении значения числового выражения (со </w:t>
      </w:r>
      <w:r>
        <w:rPr>
          <w:spacing w:val="-2"/>
        </w:rPr>
        <w:t>скобками</w:t>
      </w:r>
      <w:r>
        <w:tab/>
      </w:r>
      <w:r>
        <w:rPr>
          <w:spacing w:val="-4"/>
        </w:rPr>
        <w:t>или</w:t>
      </w:r>
      <w:r>
        <w:tab/>
      </w:r>
      <w:r>
        <w:rPr>
          <w:spacing w:val="-4"/>
        </w:rPr>
        <w:t>без</w:t>
      </w:r>
      <w:r>
        <w:tab/>
      </w:r>
      <w:r>
        <w:rPr>
          <w:spacing w:val="-2"/>
        </w:rPr>
        <w:t>скобок),</w:t>
      </w:r>
      <w:r>
        <w:tab/>
      </w:r>
      <w:r>
        <w:rPr>
          <w:spacing w:val="-2"/>
        </w:rPr>
        <w:t>содержащего</w:t>
      </w:r>
      <w:r>
        <w:tab/>
      </w:r>
      <w:r>
        <w:rPr>
          <w:spacing w:val="-2"/>
        </w:rPr>
        <w:t>действия</w:t>
      </w:r>
      <w:r>
        <w:tab/>
      </w:r>
      <w:r>
        <w:rPr>
          <w:spacing w:val="-2"/>
        </w:rPr>
        <w:t xml:space="preserve">сложения </w:t>
      </w:r>
      <w:r>
        <w:t>и вычитания в пределах 100;</w:t>
      </w:r>
    </w:p>
    <w:p w:rsidR="00DB0B49" w:rsidRDefault="00386242">
      <w:pPr>
        <w:pStyle w:val="a3"/>
        <w:spacing w:line="360" w:lineRule="auto"/>
        <w:ind w:right="237"/>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B0B49" w:rsidRDefault="00386242">
      <w:pPr>
        <w:pStyle w:val="a3"/>
        <w:spacing w:line="360" w:lineRule="auto"/>
        <w:ind w:right="251"/>
      </w:pPr>
      <w:r>
        <w:t>называть и различать компоненты действий умножения (множители, произведение), деления (делимое, делитель, частное);</w:t>
      </w:r>
    </w:p>
    <w:p w:rsidR="00DB0B49" w:rsidRDefault="00386242">
      <w:pPr>
        <w:pStyle w:val="a3"/>
        <w:ind w:left="1244" w:firstLine="0"/>
      </w:pPr>
      <w:r>
        <w:t>находить</w:t>
      </w:r>
      <w:r>
        <w:rPr>
          <w:spacing w:val="-4"/>
        </w:rPr>
        <w:t xml:space="preserve"> </w:t>
      </w:r>
      <w:r>
        <w:t>неизвестный</w:t>
      </w:r>
      <w:r>
        <w:rPr>
          <w:spacing w:val="-8"/>
        </w:rPr>
        <w:t xml:space="preserve"> </w:t>
      </w:r>
      <w:r>
        <w:t>компонент</w:t>
      </w:r>
      <w:r>
        <w:rPr>
          <w:spacing w:val="-4"/>
        </w:rPr>
        <w:t xml:space="preserve"> </w:t>
      </w:r>
      <w:r>
        <w:t>сложения,</w:t>
      </w:r>
      <w:r>
        <w:rPr>
          <w:spacing w:val="-7"/>
        </w:rPr>
        <w:t xml:space="preserve"> </w:t>
      </w:r>
      <w:r>
        <w:rPr>
          <w:spacing w:val="-2"/>
        </w:rPr>
        <w:t>вычитания;</w:t>
      </w:r>
    </w:p>
    <w:p w:rsidR="00DB0B49" w:rsidRDefault="00386242">
      <w:pPr>
        <w:pStyle w:val="a3"/>
        <w:spacing w:before="158" w:line="362" w:lineRule="auto"/>
        <w:jc w:val="left"/>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B0B49" w:rsidRDefault="00386242">
      <w:pPr>
        <w:pStyle w:val="a3"/>
        <w:spacing w:line="273" w:lineRule="exact"/>
        <w:ind w:left="1244" w:firstLine="0"/>
        <w:jc w:val="left"/>
      </w:pPr>
      <w:r>
        <w:t>определять</w:t>
      </w:r>
      <w:r>
        <w:rPr>
          <w:spacing w:val="11"/>
        </w:rPr>
        <w:t xml:space="preserve"> </w:t>
      </w:r>
      <w:r>
        <w:t>с</w:t>
      </w:r>
      <w:r>
        <w:rPr>
          <w:spacing w:val="16"/>
        </w:rPr>
        <w:t xml:space="preserve"> </w:t>
      </w:r>
      <w:r>
        <w:t>помощью</w:t>
      </w:r>
      <w:r>
        <w:rPr>
          <w:spacing w:val="10"/>
        </w:rPr>
        <w:t xml:space="preserve"> </w:t>
      </w:r>
      <w:r>
        <w:t>измерительных</w:t>
      </w:r>
      <w:r>
        <w:rPr>
          <w:spacing w:val="13"/>
        </w:rPr>
        <w:t xml:space="preserve"> </w:t>
      </w:r>
      <w:r>
        <w:t>инструментов</w:t>
      </w:r>
      <w:r>
        <w:rPr>
          <w:spacing w:val="14"/>
        </w:rPr>
        <w:t xml:space="preserve"> </w:t>
      </w:r>
      <w:r>
        <w:t>длину,</w:t>
      </w:r>
      <w:r>
        <w:rPr>
          <w:spacing w:val="19"/>
        </w:rPr>
        <w:t xml:space="preserve"> </w:t>
      </w:r>
      <w:r>
        <w:t>определять</w:t>
      </w:r>
      <w:r>
        <w:rPr>
          <w:spacing w:val="13"/>
        </w:rPr>
        <w:t xml:space="preserve"> </w:t>
      </w:r>
      <w:r>
        <w:t>время</w:t>
      </w:r>
      <w:r>
        <w:rPr>
          <w:spacing w:val="12"/>
        </w:rPr>
        <w:t xml:space="preserve"> </w:t>
      </w:r>
      <w:r>
        <w:t>с</w:t>
      </w:r>
      <w:r>
        <w:rPr>
          <w:spacing w:val="17"/>
        </w:rPr>
        <w:t xml:space="preserve"> </w:t>
      </w:r>
      <w:r>
        <w:rPr>
          <w:spacing w:val="-2"/>
        </w:rPr>
        <w:t>помощью</w:t>
      </w:r>
    </w:p>
    <w:p w:rsidR="00DB0B49" w:rsidRDefault="00386242">
      <w:pPr>
        <w:pStyle w:val="a3"/>
        <w:spacing w:before="138"/>
        <w:ind w:firstLine="0"/>
        <w:jc w:val="left"/>
      </w:pPr>
      <w:r>
        <w:rPr>
          <w:spacing w:val="-2"/>
        </w:rPr>
        <w:t>часов;</w:t>
      </w:r>
    </w:p>
    <w:p w:rsidR="00DB0B49" w:rsidRDefault="00386242">
      <w:pPr>
        <w:pStyle w:val="a3"/>
        <w:spacing w:before="137"/>
        <w:ind w:left="1244" w:firstLine="0"/>
        <w:jc w:val="left"/>
      </w:pPr>
      <w:r>
        <w:t>сравнивать</w:t>
      </w:r>
      <w:r>
        <w:rPr>
          <w:spacing w:val="67"/>
          <w:w w:val="150"/>
        </w:rPr>
        <w:t xml:space="preserve"> </w:t>
      </w:r>
      <w:r>
        <w:t>величины</w:t>
      </w:r>
      <w:r>
        <w:rPr>
          <w:spacing w:val="73"/>
          <w:w w:val="150"/>
        </w:rPr>
        <w:t xml:space="preserve"> </w:t>
      </w:r>
      <w:r>
        <w:t>длины,</w:t>
      </w:r>
      <w:r>
        <w:rPr>
          <w:spacing w:val="69"/>
          <w:w w:val="150"/>
        </w:rPr>
        <w:t xml:space="preserve"> </w:t>
      </w:r>
      <w:r>
        <w:t>массы,</w:t>
      </w:r>
      <w:r>
        <w:rPr>
          <w:spacing w:val="72"/>
          <w:w w:val="150"/>
        </w:rPr>
        <w:t xml:space="preserve"> </w:t>
      </w:r>
      <w:r>
        <w:t>времени,</w:t>
      </w:r>
      <w:r>
        <w:rPr>
          <w:spacing w:val="73"/>
          <w:w w:val="150"/>
        </w:rPr>
        <w:t xml:space="preserve"> </w:t>
      </w:r>
      <w:r>
        <w:t>стоимости,</w:t>
      </w:r>
      <w:r>
        <w:rPr>
          <w:spacing w:val="73"/>
          <w:w w:val="150"/>
        </w:rPr>
        <w:t xml:space="preserve"> </w:t>
      </w:r>
      <w:r>
        <w:t>устанавливая</w:t>
      </w:r>
      <w:r>
        <w:rPr>
          <w:spacing w:val="70"/>
          <w:w w:val="150"/>
        </w:rPr>
        <w:t xml:space="preserve"> </w:t>
      </w:r>
      <w:r>
        <w:t>между</w:t>
      </w:r>
      <w:r>
        <w:rPr>
          <w:spacing w:val="63"/>
          <w:w w:val="150"/>
        </w:rPr>
        <w:t xml:space="preserve"> </w:t>
      </w:r>
      <w:r>
        <w:rPr>
          <w:spacing w:val="-4"/>
        </w:rPr>
        <w:t>ними</w:t>
      </w:r>
    </w:p>
    <w:p w:rsidR="00DB0B49" w:rsidRDefault="00386242">
      <w:pPr>
        <w:pStyle w:val="a3"/>
        <w:spacing w:before="141"/>
        <w:ind w:firstLine="0"/>
      </w:pPr>
      <w:r>
        <w:t>соотношение</w:t>
      </w:r>
      <w:r>
        <w:rPr>
          <w:spacing w:val="-3"/>
        </w:rPr>
        <w:t xml:space="preserve"> </w:t>
      </w:r>
      <w:r>
        <w:t>«больше</w:t>
      </w:r>
      <w:r>
        <w:rPr>
          <w:spacing w:val="-2"/>
        </w:rPr>
        <w:t xml:space="preserve"> </w:t>
      </w:r>
      <w:r>
        <w:t>или</w:t>
      </w:r>
      <w:r>
        <w:rPr>
          <w:spacing w:val="-1"/>
        </w:rPr>
        <w:t xml:space="preserve"> </w:t>
      </w:r>
      <w:r>
        <w:t>меньше</w:t>
      </w:r>
      <w:r>
        <w:rPr>
          <w:spacing w:val="-2"/>
        </w:rPr>
        <w:t xml:space="preserve"> </w:t>
      </w:r>
      <w:r>
        <w:rPr>
          <w:spacing w:val="-4"/>
        </w:rPr>
        <w:t>на»;</w:t>
      </w:r>
    </w:p>
    <w:p w:rsidR="00DB0B49" w:rsidRDefault="00386242">
      <w:pPr>
        <w:pStyle w:val="a3"/>
        <w:spacing w:before="137" w:line="360" w:lineRule="auto"/>
        <w:ind w:right="253"/>
      </w:pPr>
      <w:r>
        <w:t xml:space="preserve">решать текстовые задачи в одно-два действия: представлять задачу (краткая запись, рисунок, </w:t>
      </w:r>
      <w:r>
        <w:lastRenderedPageBreak/>
        <w:t>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B0B49" w:rsidRDefault="00386242">
      <w:pPr>
        <w:pStyle w:val="a3"/>
        <w:spacing w:before="2"/>
        <w:ind w:left="1244" w:firstLine="0"/>
      </w:pPr>
      <w:r>
        <w:t>различать</w:t>
      </w:r>
      <w:r>
        <w:rPr>
          <w:spacing w:val="-5"/>
        </w:rPr>
        <w:t xml:space="preserve"> </w:t>
      </w:r>
      <w:r>
        <w:t>и</w:t>
      </w:r>
      <w:r>
        <w:rPr>
          <w:spacing w:val="-7"/>
        </w:rPr>
        <w:t xml:space="preserve"> </w:t>
      </w:r>
      <w:r>
        <w:t>называть</w:t>
      </w:r>
      <w:r>
        <w:rPr>
          <w:spacing w:val="-6"/>
        </w:rPr>
        <w:t xml:space="preserve"> </w:t>
      </w:r>
      <w:r>
        <w:t>геометрические</w:t>
      </w:r>
      <w:r>
        <w:rPr>
          <w:spacing w:val="-4"/>
        </w:rPr>
        <w:t xml:space="preserve"> </w:t>
      </w:r>
      <w:r>
        <w:t>фигуры:</w:t>
      </w:r>
      <w:r>
        <w:rPr>
          <w:spacing w:val="-3"/>
        </w:rPr>
        <w:t xml:space="preserve"> </w:t>
      </w:r>
      <w:r>
        <w:t>прямой</w:t>
      </w:r>
      <w:r>
        <w:rPr>
          <w:spacing w:val="-2"/>
        </w:rPr>
        <w:t xml:space="preserve"> </w:t>
      </w:r>
      <w:r>
        <w:t>угол,</w:t>
      </w:r>
      <w:r>
        <w:rPr>
          <w:spacing w:val="-5"/>
        </w:rPr>
        <w:t xml:space="preserve"> </w:t>
      </w:r>
      <w:r>
        <w:t>ломаную,</w:t>
      </w:r>
      <w:r>
        <w:rPr>
          <w:spacing w:val="-1"/>
        </w:rPr>
        <w:t xml:space="preserve"> </w:t>
      </w:r>
      <w:r>
        <w:rPr>
          <w:spacing w:val="-2"/>
        </w:rPr>
        <w:t>многоугольник;</w:t>
      </w:r>
    </w:p>
    <w:p w:rsidR="00DB0B49" w:rsidRDefault="00386242">
      <w:pPr>
        <w:pStyle w:val="a3"/>
        <w:spacing w:before="137" w:line="360" w:lineRule="auto"/>
        <w:ind w:right="253"/>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DB0B49" w:rsidRDefault="00386242">
      <w:pPr>
        <w:pStyle w:val="a3"/>
        <w:spacing w:line="274" w:lineRule="exact"/>
        <w:ind w:left="1244" w:firstLine="0"/>
      </w:pPr>
      <w:r>
        <w:t>выполнять</w:t>
      </w:r>
      <w:r>
        <w:rPr>
          <w:spacing w:val="-2"/>
        </w:rPr>
        <w:t xml:space="preserve"> </w:t>
      </w:r>
      <w:r>
        <w:t>измерение</w:t>
      </w:r>
      <w:r>
        <w:rPr>
          <w:spacing w:val="-7"/>
        </w:rPr>
        <w:t xml:space="preserve"> </w:t>
      </w:r>
      <w:r>
        <w:t>длин реальных</w:t>
      </w:r>
      <w:r>
        <w:rPr>
          <w:spacing w:val="-5"/>
        </w:rPr>
        <w:t xml:space="preserve"> </w:t>
      </w:r>
      <w:r>
        <w:t>объектов</w:t>
      </w:r>
      <w:r>
        <w:rPr>
          <w:spacing w:val="-4"/>
        </w:rPr>
        <w:t xml:space="preserve"> </w:t>
      </w:r>
      <w:r>
        <w:t>с</w:t>
      </w:r>
      <w:r>
        <w:rPr>
          <w:spacing w:val="-2"/>
        </w:rPr>
        <w:t xml:space="preserve"> </w:t>
      </w:r>
      <w:r>
        <w:t>помощью</w:t>
      </w:r>
      <w:r>
        <w:rPr>
          <w:spacing w:val="-2"/>
        </w:rPr>
        <w:t xml:space="preserve"> линейки;</w:t>
      </w:r>
    </w:p>
    <w:p w:rsidR="00DB0B49" w:rsidRDefault="00386242">
      <w:pPr>
        <w:pStyle w:val="a3"/>
        <w:spacing w:before="141" w:line="360" w:lineRule="auto"/>
        <w:ind w:right="244"/>
      </w:pPr>
      <w:r>
        <w:t xml:space="preserve">находить длину ломаной, состоящей из двух-трёх звеньев, периметр прямоугольника </w:t>
      </w:r>
      <w:r>
        <w:rPr>
          <w:spacing w:val="-2"/>
        </w:rPr>
        <w:t>(квадрата);</w:t>
      </w:r>
    </w:p>
    <w:p w:rsidR="00DB0B49" w:rsidRDefault="00386242">
      <w:pPr>
        <w:pStyle w:val="a3"/>
        <w:spacing w:line="360" w:lineRule="auto"/>
        <w:ind w:right="257"/>
      </w:pPr>
      <w:r>
        <w:t>распознавать</w:t>
      </w:r>
      <w:r>
        <w:rPr>
          <w:spacing w:val="67"/>
          <w:w w:val="150"/>
        </w:rPr>
        <w:t xml:space="preserve">   </w:t>
      </w:r>
      <w:r>
        <w:t>верные</w:t>
      </w:r>
      <w:r>
        <w:rPr>
          <w:spacing w:val="80"/>
        </w:rPr>
        <w:t xml:space="preserve">   </w:t>
      </w:r>
      <w:r>
        <w:t>(истинные)</w:t>
      </w:r>
      <w:r>
        <w:rPr>
          <w:spacing w:val="67"/>
          <w:w w:val="150"/>
        </w:rPr>
        <w:t xml:space="preserve">   </w:t>
      </w:r>
      <w:r>
        <w:t>и</w:t>
      </w:r>
      <w:r>
        <w:rPr>
          <w:spacing w:val="80"/>
        </w:rPr>
        <w:t xml:space="preserve">   </w:t>
      </w:r>
      <w:r>
        <w:t>неверные</w:t>
      </w:r>
      <w:r>
        <w:rPr>
          <w:spacing w:val="80"/>
        </w:rPr>
        <w:t xml:space="preserve">   </w:t>
      </w:r>
      <w:r>
        <w:t>(ложные)</w:t>
      </w:r>
      <w:r>
        <w:rPr>
          <w:spacing w:val="67"/>
          <w:w w:val="150"/>
        </w:rPr>
        <w:t xml:space="preserve">   </w:t>
      </w:r>
      <w:r>
        <w:t>утверждения со словами «все», «каждый»;</w:t>
      </w:r>
    </w:p>
    <w:p w:rsidR="00DB0B49" w:rsidRDefault="00386242">
      <w:pPr>
        <w:pStyle w:val="a3"/>
        <w:spacing w:before="1"/>
        <w:ind w:left="1244" w:firstLine="0"/>
      </w:pPr>
      <w:r>
        <w:t>проводить</w:t>
      </w:r>
      <w:r>
        <w:rPr>
          <w:spacing w:val="-8"/>
        </w:rPr>
        <w:t xml:space="preserve"> </w:t>
      </w:r>
      <w:r>
        <w:t>одно-двухшаговые</w:t>
      </w:r>
      <w:r>
        <w:rPr>
          <w:spacing w:val="-4"/>
        </w:rPr>
        <w:t xml:space="preserve"> </w:t>
      </w:r>
      <w:r>
        <w:t>логические</w:t>
      </w:r>
      <w:r>
        <w:rPr>
          <w:spacing w:val="-3"/>
        </w:rPr>
        <w:t xml:space="preserve"> </w:t>
      </w:r>
      <w:r>
        <w:t>рассуждения</w:t>
      </w:r>
      <w:r>
        <w:rPr>
          <w:spacing w:val="-3"/>
        </w:rPr>
        <w:t xml:space="preserve"> </w:t>
      </w:r>
      <w:r>
        <w:t>и</w:t>
      </w:r>
      <w:r>
        <w:rPr>
          <w:spacing w:val="-7"/>
        </w:rPr>
        <w:t xml:space="preserve"> </w:t>
      </w:r>
      <w:r>
        <w:t>делать</w:t>
      </w:r>
      <w:r>
        <w:rPr>
          <w:spacing w:val="-1"/>
        </w:rPr>
        <w:t xml:space="preserve"> </w:t>
      </w:r>
      <w:r>
        <w:rPr>
          <w:spacing w:val="-2"/>
        </w:rPr>
        <w:t>выводы;</w:t>
      </w:r>
    </w:p>
    <w:p w:rsidR="00DB0B49" w:rsidRDefault="00386242">
      <w:pPr>
        <w:pStyle w:val="a3"/>
        <w:spacing w:before="137" w:line="360" w:lineRule="auto"/>
        <w:ind w:right="249"/>
      </w:pPr>
      <w:r>
        <w:t>находить общий признак группы математических объектов (чисел, величин,</w:t>
      </w:r>
      <w:r>
        <w:rPr>
          <w:spacing w:val="40"/>
        </w:rPr>
        <w:t xml:space="preserve"> </w:t>
      </w:r>
      <w:r>
        <w:t>геометрических фигур);</w:t>
      </w:r>
    </w:p>
    <w:p w:rsidR="00DB0B49" w:rsidRDefault="00386242">
      <w:pPr>
        <w:pStyle w:val="a3"/>
        <w:spacing w:line="274" w:lineRule="exact"/>
        <w:ind w:left="1244" w:firstLine="0"/>
      </w:pPr>
      <w:r>
        <w:t>находить</w:t>
      </w:r>
      <w:r>
        <w:rPr>
          <w:spacing w:val="-4"/>
        </w:rPr>
        <w:t xml:space="preserve"> </w:t>
      </w:r>
      <w:r>
        <w:t>закономерность</w:t>
      </w:r>
      <w:r>
        <w:rPr>
          <w:spacing w:val="-6"/>
        </w:rPr>
        <w:t xml:space="preserve"> </w:t>
      </w:r>
      <w:r>
        <w:t>в</w:t>
      </w:r>
      <w:r>
        <w:rPr>
          <w:spacing w:val="-5"/>
        </w:rPr>
        <w:t xml:space="preserve"> </w:t>
      </w:r>
      <w:r>
        <w:t>ряду</w:t>
      </w:r>
      <w:r>
        <w:rPr>
          <w:spacing w:val="-12"/>
        </w:rPr>
        <w:t xml:space="preserve"> </w:t>
      </w:r>
      <w:r>
        <w:t>объектов</w:t>
      </w:r>
      <w:r>
        <w:rPr>
          <w:spacing w:val="-1"/>
        </w:rPr>
        <w:t xml:space="preserve"> </w:t>
      </w:r>
      <w:r>
        <w:t>(чисел, геометрических</w:t>
      </w:r>
      <w:r>
        <w:rPr>
          <w:spacing w:val="-7"/>
        </w:rPr>
        <w:t xml:space="preserve"> </w:t>
      </w:r>
      <w:r>
        <w:rPr>
          <w:spacing w:val="-2"/>
        </w:rPr>
        <w:t>фигур);</w:t>
      </w:r>
    </w:p>
    <w:p w:rsidR="00DB0B49" w:rsidRDefault="00386242">
      <w:pPr>
        <w:pStyle w:val="a3"/>
        <w:tabs>
          <w:tab w:val="left" w:pos="1992"/>
          <w:tab w:val="left" w:pos="3148"/>
          <w:tab w:val="left" w:pos="4728"/>
          <w:tab w:val="left" w:pos="6431"/>
          <w:tab w:val="left" w:pos="8236"/>
          <w:tab w:val="left" w:pos="9987"/>
        </w:tabs>
        <w:spacing w:before="141" w:line="360" w:lineRule="auto"/>
        <w:ind w:right="245"/>
      </w:pPr>
      <w:r>
        <w:t xml:space="preserve">представлять информацию в заданной форме: дополнять текст задачи числами, заполнять </w:t>
      </w:r>
      <w:r>
        <w:rPr>
          <w:spacing w:val="-2"/>
        </w:rPr>
        <w:t>строку</w:t>
      </w:r>
      <w:r>
        <w:tab/>
      </w:r>
      <w:r>
        <w:rPr>
          <w:spacing w:val="-4"/>
        </w:rPr>
        <w:t>или</w:t>
      </w:r>
      <w:r>
        <w:tab/>
      </w:r>
      <w:r>
        <w:rPr>
          <w:spacing w:val="-2"/>
        </w:rPr>
        <w:t>столбец</w:t>
      </w:r>
      <w:r>
        <w:tab/>
      </w:r>
      <w:r>
        <w:rPr>
          <w:spacing w:val="-2"/>
        </w:rPr>
        <w:t>таблицы,</w:t>
      </w:r>
      <w:r>
        <w:tab/>
      </w:r>
      <w:r>
        <w:rPr>
          <w:spacing w:val="-2"/>
        </w:rPr>
        <w:t>указывать</w:t>
      </w:r>
      <w:r>
        <w:tab/>
      </w:r>
      <w:r>
        <w:rPr>
          <w:spacing w:val="-2"/>
        </w:rPr>
        <w:t>числовые</w:t>
      </w:r>
      <w:r>
        <w:tab/>
      </w:r>
      <w:r>
        <w:rPr>
          <w:spacing w:val="-2"/>
        </w:rPr>
        <w:t xml:space="preserve">данные </w:t>
      </w:r>
      <w:r>
        <w:t>на рисунке (изображении геометрических фигур);</w:t>
      </w:r>
    </w:p>
    <w:p w:rsidR="00DB0B49" w:rsidRDefault="00386242">
      <w:pPr>
        <w:pStyle w:val="a3"/>
        <w:spacing w:line="360" w:lineRule="auto"/>
        <w:ind w:left="1244" w:right="2881" w:firstLine="0"/>
        <w:jc w:val="left"/>
      </w:pPr>
      <w:r>
        <w:t>сравнивать группы объектов (находить общее, различное); обнаруживать</w:t>
      </w:r>
      <w:r>
        <w:rPr>
          <w:spacing w:val="-6"/>
        </w:rPr>
        <w:t xml:space="preserve"> </w:t>
      </w:r>
      <w:r>
        <w:t>модели</w:t>
      </w:r>
      <w:r>
        <w:rPr>
          <w:spacing w:val="-6"/>
        </w:rPr>
        <w:t xml:space="preserve"> </w:t>
      </w:r>
      <w:r>
        <w:t>геометрических</w:t>
      </w:r>
      <w:r>
        <w:rPr>
          <w:spacing w:val="-11"/>
        </w:rPr>
        <w:t xml:space="preserve"> </w:t>
      </w:r>
      <w:r>
        <w:t>фигур</w:t>
      </w:r>
      <w:r>
        <w:rPr>
          <w:spacing w:val="-7"/>
        </w:rPr>
        <w:t xml:space="preserve"> </w:t>
      </w:r>
      <w:r>
        <w:t>в</w:t>
      </w:r>
      <w:r>
        <w:rPr>
          <w:spacing w:val="-10"/>
        </w:rPr>
        <w:t xml:space="preserve"> </w:t>
      </w:r>
      <w:r>
        <w:t>окружающем</w:t>
      </w:r>
      <w:r>
        <w:rPr>
          <w:spacing w:val="-6"/>
        </w:rPr>
        <w:t xml:space="preserve"> </w:t>
      </w:r>
      <w:r>
        <w:t>мире; подбирать примеры, подтверждающие суждение, ответ; составлять (дополнять) текстовую задачу;</w:t>
      </w:r>
    </w:p>
    <w:p w:rsidR="00DB0B49" w:rsidRDefault="00386242">
      <w:pPr>
        <w:pStyle w:val="a3"/>
        <w:ind w:left="1244" w:firstLine="0"/>
        <w:jc w:val="left"/>
      </w:pPr>
      <w:r>
        <w:t>проверять</w:t>
      </w:r>
      <w:r>
        <w:rPr>
          <w:spacing w:val="-7"/>
        </w:rPr>
        <w:t xml:space="preserve"> </w:t>
      </w:r>
      <w:r>
        <w:t>правильность</w:t>
      </w:r>
      <w:r>
        <w:rPr>
          <w:spacing w:val="-7"/>
        </w:rPr>
        <w:t xml:space="preserve"> </w:t>
      </w:r>
      <w:r>
        <w:t>вычисления,</w:t>
      </w:r>
      <w:r>
        <w:rPr>
          <w:spacing w:val="-7"/>
        </w:rPr>
        <w:t xml:space="preserve"> </w:t>
      </w:r>
      <w:r>
        <w:rPr>
          <w:spacing w:val="-2"/>
        </w:rPr>
        <w:t>измерения.</w:t>
      </w:r>
    </w:p>
    <w:p w:rsidR="00DB0B49" w:rsidRDefault="00386242">
      <w:pPr>
        <w:pStyle w:val="a3"/>
        <w:spacing w:before="140" w:line="360" w:lineRule="auto"/>
        <w:jc w:val="left"/>
      </w:pPr>
      <w:r>
        <w:t>К концу обучения в 3 классе обучающийся получит следующие предметные результаты по отдельным темам программы по математике:</w:t>
      </w:r>
    </w:p>
    <w:p w:rsidR="00DB0B49" w:rsidRDefault="00386242">
      <w:pPr>
        <w:pStyle w:val="a3"/>
        <w:spacing w:line="274" w:lineRule="exact"/>
        <w:ind w:left="1244" w:firstLine="0"/>
        <w:jc w:val="left"/>
      </w:pPr>
      <w:r>
        <w:t>читать,</w:t>
      </w:r>
      <w:r>
        <w:rPr>
          <w:spacing w:val="-5"/>
        </w:rPr>
        <w:t xml:space="preserve"> </w:t>
      </w:r>
      <w:r>
        <w:t>записывать,</w:t>
      </w:r>
      <w:r>
        <w:rPr>
          <w:spacing w:val="-5"/>
        </w:rPr>
        <w:t xml:space="preserve"> </w:t>
      </w:r>
      <w:r>
        <w:t>сравнивать,</w:t>
      </w:r>
      <w:r>
        <w:rPr>
          <w:spacing w:val="-5"/>
        </w:rPr>
        <w:t xml:space="preserve"> </w:t>
      </w:r>
      <w:r>
        <w:t>упорядочивать</w:t>
      </w:r>
      <w:r>
        <w:rPr>
          <w:spacing w:val="-4"/>
        </w:rPr>
        <w:t xml:space="preserve"> </w:t>
      </w:r>
      <w:r>
        <w:t>числа</w:t>
      </w:r>
      <w:r>
        <w:rPr>
          <w:spacing w:val="-3"/>
        </w:rPr>
        <w:t xml:space="preserve"> </w:t>
      </w:r>
      <w:r>
        <w:t>в</w:t>
      </w:r>
      <w:r>
        <w:rPr>
          <w:spacing w:val="-5"/>
        </w:rPr>
        <w:t xml:space="preserve"> </w:t>
      </w:r>
      <w:r>
        <w:t>пределах</w:t>
      </w:r>
      <w:r>
        <w:rPr>
          <w:spacing w:val="-6"/>
        </w:rPr>
        <w:t xml:space="preserve"> </w:t>
      </w:r>
      <w:r>
        <w:rPr>
          <w:spacing w:val="-2"/>
        </w:rPr>
        <w:t>1000;</w:t>
      </w:r>
    </w:p>
    <w:p w:rsidR="00DB0B49" w:rsidRDefault="00386242">
      <w:pPr>
        <w:pStyle w:val="a3"/>
        <w:tabs>
          <w:tab w:val="left" w:pos="2476"/>
          <w:tab w:val="left" w:pos="3363"/>
          <w:tab w:val="left" w:pos="4519"/>
          <w:tab w:val="left" w:pos="5186"/>
          <w:tab w:val="left" w:pos="6366"/>
          <w:tab w:val="left" w:pos="7483"/>
          <w:tab w:val="left" w:pos="8352"/>
          <w:tab w:val="left" w:pos="8874"/>
          <w:tab w:val="left" w:pos="10078"/>
        </w:tabs>
        <w:spacing w:before="137" w:line="360" w:lineRule="auto"/>
        <w:ind w:right="253"/>
        <w:jc w:val="left"/>
      </w:pPr>
      <w:r>
        <w:rPr>
          <w:spacing w:val="-2"/>
        </w:rPr>
        <w:t>находить</w:t>
      </w:r>
      <w:r>
        <w:tab/>
      </w:r>
      <w:r>
        <w:rPr>
          <w:spacing w:val="-4"/>
        </w:rPr>
        <w:t>число</w:t>
      </w:r>
      <w:r>
        <w:tab/>
      </w:r>
      <w:r>
        <w:rPr>
          <w:spacing w:val="-2"/>
        </w:rPr>
        <w:t>большее</w:t>
      </w:r>
      <w:r>
        <w:tab/>
      </w:r>
      <w:r>
        <w:rPr>
          <w:spacing w:val="-4"/>
        </w:rPr>
        <w:t>или</w:t>
      </w:r>
      <w:r>
        <w:tab/>
      </w:r>
      <w:r>
        <w:rPr>
          <w:spacing w:val="-2"/>
        </w:rPr>
        <w:t>меньшее</w:t>
      </w:r>
      <w:r>
        <w:tab/>
      </w:r>
      <w:r>
        <w:rPr>
          <w:spacing w:val="-2"/>
        </w:rPr>
        <w:t>данного</w:t>
      </w:r>
      <w:r>
        <w:tab/>
      </w:r>
      <w:r>
        <w:rPr>
          <w:spacing w:val="-2"/>
        </w:rPr>
        <w:t>числа</w:t>
      </w:r>
      <w:r>
        <w:tab/>
      </w:r>
      <w:r>
        <w:rPr>
          <w:spacing w:val="-6"/>
        </w:rPr>
        <w:t>на</w:t>
      </w:r>
      <w:r>
        <w:tab/>
      </w:r>
      <w:r>
        <w:rPr>
          <w:spacing w:val="-2"/>
        </w:rPr>
        <w:t>заданное</w:t>
      </w:r>
      <w:r>
        <w:tab/>
      </w:r>
      <w:r>
        <w:rPr>
          <w:spacing w:val="-2"/>
        </w:rPr>
        <w:t xml:space="preserve">число, </w:t>
      </w:r>
      <w:r>
        <w:t>в заданное число раз (в пределах 1000);</w:t>
      </w:r>
    </w:p>
    <w:p w:rsidR="00DB0B49" w:rsidRDefault="00386242">
      <w:pPr>
        <w:pStyle w:val="a3"/>
        <w:spacing w:before="158" w:line="360" w:lineRule="auto"/>
        <w:ind w:right="242"/>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DB0B49" w:rsidRDefault="00386242">
      <w:pPr>
        <w:pStyle w:val="a3"/>
        <w:spacing w:before="2"/>
        <w:ind w:left="1244" w:firstLine="0"/>
      </w:pPr>
      <w:r>
        <w:t>выполнять действия</w:t>
      </w:r>
      <w:r>
        <w:rPr>
          <w:spacing w:val="-6"/>
        </w:rPr>
        <w:t xml:space="preserve"> </w:t>
      </w:r>
      <w:r>
        <w:t>умножение</w:t>
      </w:r>
      <w:r>
        <w:rPr>
          <w:spacing w:val="-6"/>
        </w:rPr>
        <w:t xml:space="preserve"> </w:t>
      </w:r>
      <w:r>
        <w:t>и деление</w:t>
      </w:r>
      <w:r>
        <w:rPr>
          <w:spacing w:val="-2"/>
        </w:rPr>
        <w:t xml:space="preserve"> </w:t>
      </w:r>
      <w:r>
        <w:t>с</w:t>
      </w:r>
      <w:r>
        <w:rPr>
          <w:spacing w:val="-6"/>
        </w:rPr>
        <w:t xml:space="preserve"> </w:t>
      </w:r>
      <w:r>
        <w:t>числами 0</w:t>
      </w:r>
      <w:r>
        <w:rPr>
          <w:spacing w:val="-6"/>
        </w:rPr>
        <w:t xml:space="preserve"> </w:t>
      </w:r>
      <w:r>
        <w:t>и</w:t>
      </w:r>
      <w:r>
        <w:rPr>
          <w:spacing w:val="1"/>
        </w:rPr>
        <w:t xml:space="preserve"> </w:t>
      </w:r>
      <w:r>
        <w:rPr>
          <w:spacing w:val="-5"/>
        </w:rPr>
        <w:t>1;</w:t>
      </w:r>
    </w:p>
    <w:p w:rsidR="00DB0B49" w:rsidRDefault="00386242">
      <w:pPr>
        <w:pStyle w:val="a3"/>
        <w:spacing w:before="137" w:line="360" w:lineRule="auto"/>
        <w:ind w:right="244"/>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B0B49" w:rsidRDefault="00386242">
      <w:pPr>
        <w:pStyle w:val="a3"/>
        <w:spacing w:before="2" w:line="360" w:lineRule="auto"/>
        <w:ind w:left="1244" w:right="846" w:firstLine="0"/>
      </w:pPr>
      <w:r>
        <w:t>использовать</w:t>
      </w:r>
      <w:r>
        <w:rPr>
          <w:spacing w:val="-6"/>
        </w:rPr>
        <w:t xml:space="preserve"> </w:t>
      </w:r>
      <w:r>
        <w:t>при</w:t>
      </w:r>
      <w:r>
        <w:rPr>
          <w:spacing w:val="-7"/>
        </w:rPr>
        <w:t xml:space="preserve"> </w:t>
      </w:r>
      <w:r>
        <w:t>вычислениях</w:t>
      </w:r>
      <w:r>
        <w:rPr>
          <w:spacing w:val="-8"/>
        </w:rPr>
        <w:t xml:space="preserve"> </w:t>
      </w:r>
      <w:r>
        <w:t>переместительное</w:t>
      </w:r>
      <w:r>
        <w:rPr>
          <w:spacing w:val="-9"/>
        </w:rPr>
        <w:t xml:space="preserve"> </w:t>
      </w:r>
      <w:r>
        <w:t>и</w:t>
      </w:r>
      <w:r>
        <w:rPr>
          <w:spacing w:val="-3"/>
        </w:rPr>
        <w:t xml:space="preserve"> </w:t>
      </w:r>
      <w:r>
        <w:t>сочетательное</w:t>
      </w:r>
      <w:r>
        <w:rPr>
          <w:spacing w:val="-4"/>
        </w:rPr>
        <w:t xml:space="preserve"> </w:t>
      </w:r>
      <w:r>
        <w:t>свойства</w:t>
      </w:r>
      <w:r>
        <w:rPr>
          <w:spacing w:val="-5"/>
        </w:rPr>
        <w:t xml:space="preserve"> </w:t>
      </w:r>
      <w:r>
        <w:t>сложения; находить неизвестный компонент арифметического действия;</w:t>
      </w:r>
    </w:p>
    <w:p w:rsidR="00DB0B49" w:rsidRDefault="00386242">
      <w:pPr>
        <w:pStyle w:val="a3"/>
        <w:spacing w:before="2" w:line="360" w:lineRule="auto"/>
        <w:ind w:right="255"/>
      </w:pPr>
      <w:r>
        <w:t xml:space="preserve">использовать при выполнении практических заданий и решении задач единицы: длины </w:t>
      </w:r>
      <w:r>
        <w:lastRenderedPageBreak/>
        <w:t>(миллиметр, сантиметр, дециметр, метр, километр), массы (грамм, килограмм), времени (минута, час, секунда), стоимости (копейка, рубль);</w:t>
      </w:r>
    </w:p>
    <w:p w:rsidR="00DB0B49" w:rsidRDefault="00386242">
      <w:pPr>
        <w:pStyle w:val="a3"/>
        <w:spacing w:line="360" w:lineRule="auto"/>
        <w:ind w:right="248"/>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B0B49" w:rsidRDefault="00386242">
      <w:pPr>
        <w:pStyle w:val="a3"/>
        <w:spacing w:line="360" w:lineRule="auto"/>
        <w:ind w:right="252"/>
      </w:pPr>
      <w:r>
        <w:t>сравнивать величины длины, площади, массы, времени, стоимости, устанавливая между ними соотношение «больше или меньше на или в»;</w:t>
      </w:r>
    </w:p>
    <w:p w:rsidR="00DB0B49" w:rsidRDefault="00386242">
      <w:pPr>
        <w:pStyle w:val="a3"/>
        <w:spacing w:before="2" w:line="360" w:lineRule="auto"/>
        <w:ind w:left="1244" w:right="3835" w:firstLine="0"/>
      </w:pPr>
      <w:r>
        <w:t>называть,</w:t>
      </w:r>
      <w:r>
        <w:rPr>
          <w:spacing w:val="-9"/>
        </w:rPr>
        <w:t xml:space="preserve"> </w:t>
      </w:r>
      <w:r>
        <w:t>находить</w:t>
      </w:r>
      <w:r>
        <w:rPr>
          <w:spacing w:val="-5"/>
        </w:rPr>
        <w:t xml:space="preserve"> </w:t>
      </w:r>
      <w:r>
        <w:t>долю</w:t>
      </w:r>
      <w:r>
        <w:rPr>
          <w:spacing w:val="-8"/>
        </w:rPr>
        <w:t xml:space="preserve"> </w:t>
      </w:r>
      <w:r>
        <w:t>величины</w:t>
      </w:r>
      <w:r>
        <w:rPr>
          <w:spacing w:val="-9"/>
        </w:rPr>
        <w:t xml:space="preserve"> </w:t>
      </w:r>
      <w:r>
        <w:t>(половина,</w:t>
      </w:r>
      <w:r>
        <w:rPr>
          <w:spacing w:val="-12"/>
        </w:rPr>
        <w:t xml:space="preserve"> </w:t>
      </w:r>
      <w:r>
        <w:t>четверть); сравнивать величины, выраженные долями;</w:t>
      </w:r>
    </w:p>
    <w:p w:rsidR="00DB0B49" w:rsidRDefault="00386242">
      <w:pPr>
        <w:pStyle w:val="a3"/>
        <w:spacing w:line="360" w:lineRule="auto"/>
        <w:ind w:right="252"/>
      </w:pPr>
      <w:r>
        <w:t>использовать при решении задач и в практических</w:t>
      </w:r>
      <w:r>
        <w:rPr>
          <w:spacing w:val="-1"/>
        </w:rPr>
        <w:t xml:space="preserve"> </w:t>
      </w:r>
      <w:r>
        <w:t>ситуациях</w:t>
      </w:r>
      <w:r>
        <w:rPr>
          <w:spacing w:val="-1"/>
        </w:rPr>
        <w:t xml:space="preserve"> </w:t>
      </w:r>
      <w:r>
        <w:t>(покупка товара, определение времени, выполнение расчётов) соотношение между величинами;</w:t>
      </w:r>
    </w:p>
    <w:p w:rsidR="00DB0B49" w:rsidRDefault="00386242">
      <w:pPr>
        <w:pStyle w:val="a3"/>
        <w:spacing w:line="360" w:lineRule="auto"/>
        <w:ind w:right="250"/>
      </w:pPr>
      <w:r>
        <w:t>при решении задач выполнять сложение и вычитание однородных величин, умножение и деление величины на однозначное число;</w:t>
      </w:r>
    </w:p>
    <w:p w:rsidR="00DB0B49" w:rsidRDefault="00386242">
      <w:pPr>
        <w:pStyle w:val="a3"/>
        <w:spacing w:line="362" w:lineRule="auto"/>
        <w:ind w:right="249"/>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B0B49" w:rsidRDefault="00386242">
      <w:pPr>
        <w:pStyle w:val="a3"/>
        <w:spacing w:line="360" w:lineRule="auto"/>
        <w:ind w:right="254"/>
      </w:pPr>
      <w:r>
        <w:t>конструировать прямоугольник из данных фигур (квадратов), делить прямоугольник, многоугольник на заданные части;</w:t>
      </w:r>
    </w:p>
    <w:p w:rsidR="00DB0B49" w:rsidRDefault="00386242">
      <w:pPr>
        <w:pStyle w:val="a3"/>
        <w:spacing w:line="362" w:lineRule="auto"/>
        <w:ind w:left="1244" w:right="996" w:firstLine="0"/>
      </w:pPr>
      <w:r>
        <w:t>сравнивать фигуры по площади (наложение, сопоставление числовых значений); находить</w:t>
      </w:r>
      <w:r>
        <w:rPr>
          <w:spacing w:val="-5"/>
        </w:rPr>
        <w:t xml:space="preserve"> </w:t>
      </w:r>
      <w:r>
        <w:t>периметр</w:t>
      </w:r>
      <w:r>
        <w:rPr>
          <w:spacing w:val="-8"/>
        </w:rPr>
        <w:t xml:space="preserve"> </w:t>
      </w:r>
      <w:r>
        <w:t>прямоугольника</w:t>
      </w:r>
      <w:r>
        <w:rPr>
          <w:spacing w:val="-4"/>
        </w:rPr>
        <w:t xml:space="preserve"> </w:t>
      </w:r>
      <w:r>
        <w:t>(квадрата),</w:t>
      </w:r>
      <w:r>
        <w:rPr>
          <w:spacing w:val="-7"/>
        </w:rPr>
        <w:t xml:space="preserve"> </w:t>
      </w:r>
      <w:r>
        <w:t>площадь</w:t>
      </w:r>
      <w:r>
        <w:rPr>
          <w:spacing w:val="-7"/>
        </w:rPr>
        <w:t xml:space="preserve"> </w:t>
      </w:r>
      <w:r>
        <w:t>прямоугольника</w:t>
      </w:r>
      <w:r>
        <w:rPr>
          <w:spacing w:val="-9"/>
        </w:rPr>
        <w:t xml:space="preserve"> </w:t>
      </w:r>
      <w:r>
        <w:rPr>
          <w:spacing w:val="-2"/>
        </w:rPr>
        <w:t>(квадрата);</w:t>
      </w:r>
    </w:p>
    <w:p w:rsidR="00DB0B49" w:rsidRDefault="00386242">
      <w:pPr>
        <w:pStyle w:val="a3"/>
        <w:tabs>
          <w:tab w:val="left" w:pos="3071"/>
          <w:tab w:val="left" w:pos="4284"/>
          <w:tab w:val="left" w:pos="5915"/>
          <w:tab w:val="left" w:pos="6519"/>
          <w:tab w:val="left" w:pos="7972"/>
          <w:tab w:val="left" w:pos="9411"/>
        </w:tabs>
        <w:spacing w:line="360" w:lineRule="auto"/>
        <w:ind w:right="257"/>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 xml:space="preserve">утверждения </w:t>
      </w:r>
      <w:r>
        <w:t>со словами: «все», «некоторые», «и», «каждый», «если…, то…»;</w:t>
      </w:r>
    </w:p>
    <w:p w:rsidR="00DB0B49" w:rsidRDefault="00386242">
      <w:pPr>
        <w:pStyle w:val="a3"/>
        <w:tabs>
          <w:tab w:val="left" w:pos="3138"/>
          <w:tab w:val="left" w:pos="4759"/>
          <w:tab w:val="left" w:pos="5915"/>
          <w:tab w:val="left" w:pos="7009"/>
          <w:tab w:val="left" w:pos="8467"/>
          <w:tab w:val="left" w:pos="10083"/>
        </w:tabs>
        <w:spacing w:line="360" w:lineRule="auto"/>
        <w:ind w:right="241"/>
        <w:jc w:val="left"/>
      </w:pPr>
      <w:r>
        <w:rPr>
          <w:spacing w:val="-2"/>
        </w:rPr>
        <w:t>формулировать</w:t>
      </w:r>
      <w:r>
        <w:tab/>
      </w:r>
      <w:r>
        <w:rPr>
          <w:spacing w:val="-2"/>
        </w:rPr>
        <w:t>утверждение</w:t>
      </w:r>
      <w:r>
        <w:tab/>
      </w:r>
      <w:r>
        <w:rPr>
          <w:spacing w:val="-2"/>
        </w:rPr>
        <w:t>(вывод),</w:t>
      </w:r>
      <w:r>
        <w:tab/>
      </w:r>
      <w:r>
        <w:rPr>
          <w:spacing w:val="-2"/>
        </w:rPr>
        <w:t>строить</w:t>
      </w:r>
      <w:r>
        <w:tab/>
      </w:r>
      <w:r>
        <w:rPr>
          <w:spacing w:val="-2"/>
        </w:rPr>
        <w:t>логические</w:t>
      </w:r>
      <w:r>
        <w:tab/>
      </w:r>
      <w:r>
        <w:rPr>
          <w:spacing w:val="-2"/>
        </w:rPr>
        <w:t>рассуждения</w:t>
      </w:r>
      <w:r>
        <w:tab/>
      </w:r>
      <w:r>
        <w:rPr>
          <w:spacing w:val="-2"/>
        </w:rPr>
        <w:t xml:space="preserve">(одно- </w:t>
      </w:r>
      <w:r>
        <w:t>двухшаговые), в том числе с использованием изученных связок;</w:t>
      </w:r>
    </w:p>
    <w:p w:rsidR="00DB0B49" w:rsidRDefault="00386242" w:rsidP="00BF48CC">
      <w:pPr>
        <w:pStyle w:val="a3"/>
        <w:spacing w:line="360" w:lineRule="auto"/>
        <w:ind w:left="1244" w:firstLine="0"/>
        <w:jc w:val="left"/>
      </w:pPr>
      <w:r>
        <w:t>классифицировать</w:t>
      </w:r>
      <w:r>
        <w:rPr>
          <w:spacing w:val="-13"/>
        </w:rPr>
        <w:t xml:space="preserve"> </w:t>
      </w:r>
      <w:r>
        <w:t>объекты</w:t>
      </w:r>
      <w:r>
        <w:rPr>
          <w:spacing w:val="-1"/>
        </w:rPr>
        <w:t xml:space="preserve"> </w:t>
      </w:r>
      <w:r>
        <w:t>по</w:t>
      </w:r>
      <w:r>
        <w:rPr>
          <w:spacing w:val="-7"/>
        </w:rPr>
        <w:t xml:space="preserve"> </w:t>
      </w:r>
      <w:r>
        <w:t>одному-двум</w:t>
      </w:r>
      <w:r>
        <w:rPr>
          <w:spacing w:val="-2"/>
        </w:rPr>
        <w:t xml:space="preserve"> признакам;</w:t>
      </w: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B0B49" w:rsidRDefault="00386242" w:rsidP="00BF48CC">
      <w:pPr>
        <w:pStyle w:val="a3"/>
        <w:spacing w:before="2" w:line="360" w:lineRule="auto"/>
        <w:ind w:right="242"/>
      </w:pPr>
      <w:r>
        <w:t xml:space="preserve">составлять план выполнения учебного задания и следовать ему, выполнять действия по </w:t>
      </w:r>
      <w:r>
        <w:rPr>
          <w:spacing w:val="-2"/>
        </w:rPr>
        <w:t>алгоритму;</w:t>
      </w:r>
    </w:p>
    <w:p w:rsidR="00DB0B49" w:rsidRDefault="00386242">
      <w:pPr>
        <w:pStyle w:val="a3"/>
        <w:spacing w:before="3" w:line="360" w:lineRule="auto"/>
        <w:ind w:left="1244" w:right="1591" w:firstLine="0"/>
      </w:pPr>
      <w:r>
        <w:t>сравнивать</w:t>
      </w:r>
      <w:r>
        <w:rPr>
          <w:spacing w:val="-7"/>
        </w:rPr>
        <w:t xml:space="preserve"> </w:t>
      </w:r>
      <w:r>
        <w:t>математические</w:t>
      </w:r>
      <w:r>
        <w:rPr>
          <w:spacing w:val="-10"/>
        </w:rPr>
        <w:t xml:space="preserve"> </w:t>
      </w:r>
      <w:r>
        <w:t>объекты</w:t>
      </w:r>
      <w:r>
        <w:rPr>
          <w:spacing w:val="-6"/>
        </w:rPr>
        <w:t xml:space="preserve"> </w:t>
      </w:r>
      <w:r>
        <w:t>(находить</w:t>
      </w:r>
      <w:r>
        <w:rPr>
          <w:spacing w:val="-7"/>
        </w:rPr>
        <w:t xml:space="preserve"> </w:t>
      </w:r>
      <w:r>
        <w:t>общее,</w:t>
      </w:r>
      <w:r>
        <w:rPr>
          <w:spacing w:val="-7"/>
        </w:rPr>
        <w:t xml:space="preserve"> </w:t>
      </w:r>
      <w:r>
        <w:t>различное,</w:t>
      </w:r>
      <w:r>
        <w:rPr>
          <w:spacing w:val="-7"/>
        </w:rPr>
        <w:t xml:space="preserve"> </w:t>
      </w:r>
      <w:r>
        <w:t>уникальное); выбирать верное решение математической задачи.</w:t>
      </w:r>
    </w:p>
    <w:p w:rsidR="00DB0B49" w:rsidRDefault="00386242">
      <w:pPr>
        <w:pStyle w:val="a3"/>
        <w:spacing w:line="360" w:lineRule="auto"/>
        <w:ind w:right="256"/>
      </w:pPr>
      <w:r>
        <w:t>К концу обучения в 4 классе обучающийся получит следующие предметные результаты по отдельным темам программы по математике:</w:t>
      </w:r>
    </w:p>
    <w:p w:rsidR="00DB0B49" w:rsidRDefault="00386242">
      <w:pPr>
        <w:pStyle w:val="a3"/>
        <w:ind w:left="1244" w:firstLine="0"/>
      </w:pPr>
      <w:r>
        <w:t>читать,</w:t>
      </w:r>
      <w:r>
        <w:rPr>
          <w:spacing w:val="-8"/>
        </w:rPr>
        <w:t xml:space="preserve"> </w:t>
      </w:r>
      <w:r>
        <w:t>записывать,</w:t>
      </w:r>
      <w:r>
        <w:rPr>
          <w:spacing w:val="-6"/>
        </w:rPr>
        <w:t xml:space="preserve"> </w:t>
      </w:r>
      <w:r>
        <w:t>сравнивать,</w:t>
      </w:r>
      <w:r>
        <w:rPr>
          <w:spacing w:val="-6"/>
        </w:rPr>
        <w:t xml:space="preserve"> </w:t>
      </w:r>
      <w:r>
        <w:t>упорядочивать</w:t>
      </w:r>
      <w:r>
        <w:rPr>
          <w:spacing w:val="-6"/>
        </w:rPr>
        <w:t xml:space="preserve"> </w:t>
      </w:r>
      <w:r>
        <w:t>многозначные</w:t>
      </w:r>
      <w:r>
        <w:rPr>
          <w:spacing w:val="-8"/>
        </w:rPr>
        <w:t xml:space="preserve"> </w:t>
      </w:r>
      <w:r>
        <w:rPr>
          <w:spacing w:val="-2"/>
        </w:rPr>
        <w:t>числа;</w:t>
      </w:r>
    </w:p>
    <w:p w:rsidR="00DB0B49" w:rsidRDefault="00386242">
      <w:pPr>
        <w:pStyle w:val="a3"/>
        <w:spacing w:before="137" w:line="360" w:lineRule="auto"/>
        <w:ind w:right="253"/>
      </w:pPr>
      <w:r>
        <w:t>находить</w:t>
      </w:r>
      <w:r>
        <w:rPr>
          <w:spacing w:val="80"/>
        </w:rPr>
        <w:t xml:space="preserve">  </w:t>
      </w:r>
      <w:r>
        <w:t>число</w:t>
      </w:r>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80"/>
        </w:rPr>
        <w:t xml:space="preserve">  </w:t>
      </w:r>
      <w:r>
        <w:t>на</w:t>
      </w:r>
      <w:r>
        <w:rPr>
          <w:spacing w:val="80"/>
        </w:rPr>
        <w:t xml:space="preserve">  </w:t>
      </w:r>
      <w:r>
        <w:t>заданное</w:t>
      </w:r>
      <w:r>
        <w:rPr>
          <w:spacing w:val="80"/>
        </w:rPr>
        <w:t xml:space="preserve">  </w:t>
      </w:r>
      <w:r>
        <w:t>число, в заданное число раз;</w:t>
      </w:r>
    </w:p>
    <w:p w:rsidR="00DB0B49" w:rsidRDefault="00386242">
      <w:pPr>
        <w:pStyle w:val="a3"/>
        <w:tabs>
          <w:tab w:val="left" w:pos="3047"/>
          <w:tab w:val="left" w:pos="5437"/>
          <w:tab w:val="left" w:pos="7126"/>
          <w:tab w:val="left" w:pos="8810"/>
          <w:tab w:val="left" w:pos="9641"/>
        </w:tabs>
        <w:spacing w:line="360" w:lineRule="auto"/>
        <w:ind w:right="246"/>
      </w:pPr>
      <w:r>
        <w:rPr>
          <w:spacing w:val="-2"/>
        </w:rPr>
        <w:t>выполнять</w:t>
      </w:r>
      <w:r>
        <w:tab/>
      </w:r>
      <w:r>
        <w:rPr>
          <w:spacing w:val="-2"/>
        </w:rPr>
        <w:t>арифметические</w:t>
      </w:r>
      <w:r>
        <w:tab/>
      </w:r>
      <w:r>
        <w:rPr>
          <w:spacing w:val="-2"/>
        </w:rPr>
        <w:t>действия:</w:t>
      </w:r>
      <w:r>
        <w:tab/>
      </w:r>
      <w:r>
        <w:rPr>
          <w:spacing w:val="-2"/>
        </w:rPr>
        <w:t>сложение</w:t>
      </w:r>
      <w:r>
        <w:tab/>
      </w:r>
      <w:r>
        <w:rPr>
          <w:spacing w:val="-10"/>
        </w:rPr>
        <w:t>и</w:t>
      </w:r>
      <w:r>
        <w:tab/>
      </w:r>
      <w:r>
        <w:rPr>
          <w:spacing w:val="-2"/>
        </w:rPr>
        <w:t xml:space="preserve">вычитание </w:t>
      </w:r>
      <w:r>
        <w:lastRenderedPageBreak/>
        <w:t>с</w:t>
      </w:r>
      <w:r>
        <w:rPr>
          <w:spacing w:val="74"/>
          <w:w w:val="150"/>
        </w:rPr>
        <w:t xml:space="preserve">  </w:t>
      </w:r>
      <w:r>
        <w:t>многозначными</w:t>
      </w:r>
      <w:r>
        <w:rPr>
          <w:spacing w:val="75"/>
          <w:w w:val="150"/>
        </w:rPr>
        <w:t xml:space="preserve">  </w:t>
      </w:r>
      <w:r>
        <w:t>числами</w:t>
      </w:r>
      <w:r>
        <w:rPr>
          <w:spacing w:val="73"/>
          <w:w w:val="150"/>
        </w:rPr>
        <w:t xml:space="preserve">  </w:t>
      </w:r>
      <w:r>
        <w:t>письменно</w:t>
      </w:r>
      <w:r>
        <w:rPr>
          <w:spacing w:val="75"/>
          <w:w w:val="150"/>
        </w:rPr>
        <w:t xml:space="preserve">  </w:t>
      </w:r>
      <w:r>
        <w:t>(в</w:t>
      </w:r>
      <w:r>
        <w:rPr>
          <w:spacing w:val="73"/>
          <w:w w:val="150"/>
        </w:rPr>
        <w:t xml:space="preserve">  </w:t>
      </w:r>
      <w:r>
        <w:t>пределах</w:t>
      </w:r>
      <w:r>
        <w:rPr>
          <w:spacing w:val="72"/>
          <w:w w:val="150"/>
        </w:rPr>
        <w:t xml:space="preserve">  </w:t>
      </w:r>
      <w:r>
        <w:t>100</w:t>
      </w:r>
      <w:r>
        <w:rPr>
          <w:spacing w:val="76"/>
          <w:w w:val="150"/>
        </w:rPr>
        <w:t xml:space="preserve">  </w:t>
      </w:r>
      <w:r>
        <w:t>–</w:t>
      </w:r>
      <w:r>
        <w:rPr>
          <w:spacing w:val="78"/>
          <w:w w:val="150"/>
        </w:rPr>
        <w:t xml:space="preserve">  </w:t>
      </w:r>
      <w:r>
        <w:t>устно),</w:t>
      </w:r>
      <w:r>
        <w:rPr>
          <w:spacing w:val="76"/>
          <w:w w:val="150"/>
        </w:rPr>
        <w:t xml:space="preserve">  </w:t>
      </w:r>
      <w:r>
        <w:t>умножение и</w:t>
      </w:r>
      <w:r>
        <w:rPr>
          <w:spacing w:val="75"/>
          <w:w w:val="150"/>
        </w:rPr>
        <w:t xml:space="preserve">  </w:t>
      </w:r>
      <w:r>
        <w:t>деление</w:t>
      </w:r>
      <w:r>
        <w:rPr>
          <w:spacing w:val="74"/>
          <w:w w:val="150"/>
        </w:rPr>
        <w:t xml:space="preserve">  </w:t>
      </w:r>
      <w:r>
        <w:t>многозначного</w:t>
      </w:r>
      <w:r>
        <w:rPr>
          <w:spacing w:val="77"/>
          <w:w w:val="150"/>
        </w:rPr>
        <w:t xml:space="preserve">  </w:t>
      </w:r>
      <w:r>
        <w:t>числа</w:t>
      </w:r>
      <w:r>
        <w:rPr>
          <w:spacing w:val="75"/>
          <w:w w:val="150"/>
        </w:rPr>
        <w:t xml:space="preserve">  </w:t>
      </w:r>
      <w:r>
        <w:t>на</w:t>
      </w:r>
      <w:r>
        <w:rPr>
          <w:spacing w:val="72"/>
          <w:w w:val="150"/>
        </w:rPr>
        <w:t xml:space="preserve">  </w:t>
      </w:r>
      <w:r>
        <w:t>однозначное,</w:t>
      </w:r>
      <w:r>
        <w:rPr>
          <w:spacing w:val="76"/>
          <w:w w:val="150"/>
        </w:rPr>
        <w:t xml:space="preserve">  </w:t>
      </w:r>
      <w:r>
        <w:t>двузначное</w:t>
      </w:r>
      <w:r>
        <w:rPr>
          <w:spacing w:val="74"/>
          <w:w w:val="150"/>
        </w:rPr>
        <w:t xml:space="preserve">  </w:t>
      </w:r>
      <w:r>
        <w:t>число</w:t>
      </w:r>
      <w:r>
        <w:rPr>
          <w:spacing w:val="77"/>
          <w:w w:val="150"/>
        </w:rPr>
        <w:t xml:space="preserve">  </w:t>
      </w:r>
      <w:r>
        <w:t>письменно (в пределах 100 – устно), деление с остатком – письменно (в пределах 1000);</w:t>
      </w:r>
    </w:p>
    <w:p w:rsidR="00DB0B49" w:rsidRDefault="00386242">
      <w:pPr>
        <w:pStyle w:val="a3"/>
        <w:spacing w:line="360" w:lineRule="auto"/>
        <w:ind w:right="235"/>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DB0B49" w:rsidRDefault="00386242">
      <w:pPr>
        <w:pStyle w:val="a3"/>
        <w:spacing w:line="362" w:lineRule="auto"/>
        <w:ind w:right="243"/>
      </w:pPr>
      <w:r>
        <w:t>выполнять</w:t>
      </w:r>
      <w:r>
        <w:rPr>
          <w:spacing w:val="80"/>
          <w:w w:val="150"/>
        </w:rPr>
        <w:t xml:space="preserve">  </w:t>
      </w:r>
      <w:r>
        <w:t>прикидку</w:t>
      </w:r>
      <w:r>
        <w:rPr>
          <w:spacing w:val="80"/>
          <w:w w:val="150"/>
        </w:rPr>
        <w:t xml:space="preserve">  </w:t>
      </w:r>
      <w:r>
        <w:t>результата</w:t>
      </w:r>
      <w:r>
        <w:rPr>
          <w:spacing w:val="80"/>
          <w:w w:val="150"/>
        </w:rPr>
        <w:t xml:space="preserve">  </w:t>
      </w:r>
      <w:r>
        <w:t>вычислений,</w:t>
      </w:r>
      <w:r>
        <w:rPr>
          <w:spacing w:val="80"/>
          <w:w w:val="150"/>
        </w:rPr>
        <w:t xml:space="preserve">  </w:t>
      </w:r>
      <w:r>
        <w:t>проверку</w:t>
      </w:r>
      <w:r>
        <w:rPr>
          <w:spacing w:val="80"/>
          <w:w w:val="150"/>
        </w:rPr>
        <w:t xml:space="preserve">  </w:t>
      </w:r>
      <w:r>
        <w:t>полученного</w:t>
      </w:r>
      <w:r>
        <w:rPr>
          <w:spacing w:val="80"/>
          <w:w w:val="150"/>
        </w:rPr>
        <w:t xml:space="preserve">  </w:t>
      </w:r>
      <w:r>
        <w:t>ответа по</w:t>
      </w:r>
      <w:r>
        <w:rPr>
          <w:spacing w:val="79"/>
        </w:rPr>
        <w:t xml:space="preserve">   </w:t>
      </w:r>
      <w:r>
        <w:t>критериям:</w:t>
      </w:r>
      <w:r>
        <w:rPr>
          <w:spacing w:val="77"/>
        </w:rPr>
        <w:t xml:space="preserve">   </w:t>
      </w:r>
      <w:r>
        <w:t>достоверность</w:t>
      </w:r>
      <w:r>
        <w:rPr>
          <w:spacing w:val="78"/>
        </w:rPr>
        <w:t xml:space="preserve">   </w:t>
      </w:r>
      <w:r>
        <w:t>(реальность),</w:t>
      </w:r>
      <w:r>
        <w:rPr>
          <w:spacing w:val="78"/>
        </w:rPr>
        <w:t xml:space="preserve">   </w:t>
      </w:r>
      <w:r>
        <w:t>соответствие</w:t>
      </w:r>
      <w:r>
        <w:rPr>
          <w:spacing w:val="77"/>
        </w:rPr>
        <w:t xml:space="preserve">   </w:t>
      </w:r>
      <w:r>
        <w:t>правилу</w:t>
      </w:r>
      <w:r>
        <w:rPr>
          <w:spacing w:val="75"/>
        </w:rPr>
        <w:t xml:space="preserve">   </w:t>
      </w:r>
      <w:r>
        <w:t>(алгоритму), а также с помощью калькулятора;</w:t>
      </w:r>
    </w:p>
    <w:p w:rsidR="00DB0B49" w:rsidRDefault="00386242">
      <w:pPr>
        <w:pStyle w:val="a3"/>
        <w:spacing w:line="269" w:lineRule="exact"/>
        <w:ind w:left="1244" w:firstLine="0"/>
      </w:pPr>
      <w:r>
        <w:t>находить долю</w:t>
      </w:r>
      <w:r>
        <w:rPr>
          <w:spacing w:val="-8"/>
        </w:rPr>
        <w:t xml:space="preserve"> </w:t>
      </w:r>
      <w:r>
        <w:t>величины,</w:t>
      </w:r>
      <w:r>
        <w:rPr>
          <w:spacing w:val="-3"/>
        </w:rPr>
        <w:t xml:space="preserve"> </w:t>
      </w:r>
      <w:r>
        <w:t>величину</w:t>
      </w:r>
      <w:r>
        <w:rPr>
          <w:spacing w:val="-11"/>
        </w:rPr>
        <w:t xml:space="preserve"> </w:t>
      </w:r>
      <w:r>
        <w:t>по</w:t>
      </w:r>
      <w:r>
        <w:rPr>
          <w:spacing w:val="3"/>
        </w:rPr>
        <w:t xml:space="preserve"> </w:t>
      </w:r>
      <w:r>
        <w:t>ее</w:t>
      </w:r>
      <w:r>
        <w:rPr>
          <w:spacing w:val="-1"/>
        </w:rPr>
        <w:t xml:space="preserve"> </w:t>
      </w:r>
      <w:r>
        <w:rPr>
          <w:spacing w:val="-2"/>
        </w:rPr>
        <w:t>доле;</w:t>
      </w:r>
    </w:p>
    <w:p w:rsidR="00DB0B49" w:rsidRDefault="00386242">
      <w:pPr>
        <w:pStyle w:val="a3"/>
        <w:spacing w:before="137"/>
        <w:ind w:left="1244" w:firstLine="0"/>
      </w:pPr>
      <w:r>
        <w:t>находить</w:t>
      </w:r>
      <w:r>
        <w:rPr>
          <w:spacing w:val="-7"/>
        </w:rPr>
        <w:t xml:space="preserve"> </w:t>
      </w:r>
      <w:r>
        <w:t>неизвестный</w:t>
      </w:r>
      <w:r>
        <w:rPr>
          <w:spacing w:val="-10"/>
        </w:rPr>
        <w:t xml:space="preserve"> </w:t>
      </w:r>
      <w:r>
        <w:t>компонент</w:t>
      </w:r>
      <w:r>
        <w:rPr>
          <w:spacing w:val="-6"/>
        </w:rPr>
        <w:t xml:space="preserve"> </w:t>
      </w:r>
      <w:r>
        <w:t>арифметического</w:t>
      </w:r>
      <w:r>
        <w:rPr>
          <w:spacing w:val="-5"/>
        </w:rPr>
        <w:t xml:space="preserve"> </w:t>
      </w:r>
      <w:r>
        <w:rPr>
          <w:spacing w:val="-2"/>
        </w:rPr>
        <w:t>действия;</w:t>
      </w:r>
    </w:p>
    <w:p w:rsidR="00DB0B49" w:rsidRDefault="00386242">
      <w:pPr>
        <w:pStyle w:val="a3"/>
        <w:spacing w:before="138" w:line="362" w:lineRule="auto"/>
        <w:ind w:right="250"/>
      </w:pPr>
      <w:r>
        <w:t>использовать единицы величин при решении задач (длина, масса, время, вместимость, стоимость, площадь, скорость);</w:t>
      </w:r>
    </w:p>
    <w:p w:rsidR="00DB0B49" w:rsidRDefault="00386242">
      <w:pPr>
        <w:pStyle w:val="a3"/>
        <w:spacing w:line="360" w:lineRule="auto"/>
        <w:ind w:right="244"/>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B0B49" w:rsidRDefault="00386242">
      <w:pPr>
        <w:pStyle w:val="a3"/>
        <w:spacing w:line="360" w:lineRule="auto"/>
        <w:ind w:right="247"/>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B0B49" w:rsidRDefault="00386242">
      <w:pPr>
        <w:pStyle w:val="a3"/>
        <w:spacing w:line="360" w:lineRule="auto"/>
        <w:ind w:right="252"/>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DB0B49" w:rsidRDefault="00386242">
      <w:pPr>
        <w:pStyle w:val="a3"/>
        <w:spacing w:before="158" w:line="360" w:lineRule="auto"/>
        <w:ind w:right="246"/>
      </w:pPr>
      <w:r>
        <w:t>решать текстовые задачи в 1–3 действия, выполнять преобразование заданных величин, выбирать</w:t>
      </w:r>
      <w:r>
        <w:rPr>
          <w:spacing w:val="80"/>
        </w:rPr>
        <w:t xml:space="preserve">   </w:t>
      </w:r>
      <w:r>
        <w:t>при</w:t>
      </w:r>
      <w:r>
        <w:rPr>
          <w:spacing w:val="80"/>
        </w:rPr>
        <w:t xml:space="preserve">   </w:t>
      </w:r>
      <w:r>
        <w:t>решении</w:t>
      </w:r>
      <w:r>
        <w:rPr>
          <w:spacing w:val="80"/>
        </w:rPr>
        <w:t xml:space="preserve">   </w:t>
      </w:r>
      <w:r>
        <w:t>подходящие</w:t>
      </w:r>
      <w:r>
        <w:rPr>
          <w:spacing w:val="80"/>
        </w:rPr>
        <w:t xml:space="preserve">   </w:t>
      </w:r>
      <w:r>
        <w:t>способы</w:t>
      </w:r>
      <w:r>
        <w:rPr>
          <w:spacing w:val="80"/>
        </w:rPr>
        <w:t xml:space="preserve">   </w:t>
      </w:r>
      <w:r>
        <w:t>вычисления,</w:t>
      </w:r>
      <w:r>
        <w:rPr>
          <w:spacing w:val="80"/>
        </w:rPr>
        <w:t xml:space="preserve">   </w:t>
      </w:r>
      <w:r>
        <w:t>сочетая</w:t>
      </w:r>
      <w:r>
        <w:rPr>
          <w:spacing w:val="80"/>
        </w:rPr>
        <w:t xml:space="preserve">   </w:t>
      </w:r>
      <w:r>
        <w:t>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B0B49" w:rsidRDefault="00386242">
      <w:pPr>
        <w:pStyle w:val="a3"/>
        <w:tabs>
          <w:tab w:val="left" w:pos="2601"/>
          <w:tab w:val="left" w:pos="4290"/>
          <w:tab w:val="left" w:pos="6305"/>
          <w:tab w:val="left" w:pos="8119"/>
          <w:tab w:val="left" w:pos="9007"/>
          <w:tab w:val="left" w:pos="10159"/>
        </w:tabs>
        <w:spacing w:before="1" w:line="360" w:lineRule="auto"/>
        <w:ind w:right="242"/>
      </w:pPr>
      <w:r>
        <w:t>решать</w:t>
      </w:r>
      <w:r>
        <w:rPr>
          <w:spacing w:val="-1"/>
        </w:rPr>
        <w:t xml:space="preserve"> </w:t>
      </w:r>
      <w:r>
        <w:t>практические</w:t>
      </w:r>
      <w:r>
        <w:rPr>
          <w:spacing w:val="-3"/>
        </w:rPr>
        <w:t xml:space="preserve"> </w:t>
      </w:r>
      <w:r>
        <w:t>задачи, связанные</w:t>
      </w:r>
      <w:r>
        <w:rPr>
          <w:spacing w:val="-3"/>
        </w:rPr>
        <w:t xml:space="preserve"> </w:t>
      </w:r>
      <w:r>
        <w:t>с</w:t>
      </w:r>
      <w:r>
        <w:rPr>
          <w:spacing w:val="-8"/>
        </w:rPr>
        <w:t xml:space="preserve"> </w:t>
      </w:r>
      <w:r>
        <w:t>повседневной</w:t>
      </w:r>
      <w:r>
        <w:rPr>
          <w:spacing w:val="-1"/>
        </w:rPr>
        <w:t xml:space="preserve"> </w:t>
      </w:r>
      <w:r>
        <w:t>жизнью</w:t>
      </w:r>
      <w:r>
        <w:rPr>
          <w:spacing w:val="-9"/>
        </w:rPr>
        <w:t xml:space="preserve"> </w:t>
      </w:r>
      <w:r>
        <w:t>(например, покупка</w:t>
      </w:r>
      <w:r>
        <w:rPr>
          <w:spacing w:val="-3"/>
        </w:rPr>
        <w:t xml:space="preserve"> </w:t>
      </w:r>
      <w:r>
        <w:t xml:space="preserve">товара, </w:t>
      </w:r>
      <w:r>
        <w:rPr>
          <w:spacing w:val="-2"/>
        </w:rPr>
        <w:t>определение</w:t>
      </w:r>
      <w:r>
        <w:tab/>
      </w:r>
      <w:r>
        <w:rPr>
          <w:spacing w:val="-2"/>
        </w:rPr>
        <w:t>времени,</w:t>
      </w:r>
      <w:r>
        <w:tab/>
      </w:r>
      <w:r>
        <w:rPr>
          <w:spacing w:val="-2"/>
        </w:rPr>
        <w:t>выполнение</w:t>
      </w:r>
      <w:r>
        <w:tab/>
      </w:r>
      <w:r>
        <w:rPr>
          <w:spacing w:val="-2"/>
        </w:rPr>
        <w:t>расчётов),</w:t>
      </w:r>
      <w:r>
        <w:tab/>
      </w:r>
      <w:r>
        <w:rPr>
          <w:spacing w:val="-10"/>
        </w:rPr>
        <w:t>в</w:t>
      </w:r>
      <w:r>
        <w:tab/>
      </w:r>
      <w:r>
        <w:rPr>
          <w:spacing w:val="-4"/>
        </w:rPr>
        <w:t>том</w:t>
      </w:r>
      <w:r>
        <w:tab/>
      </w:r>
      <w:r>
        <w:rPr>
          <w:spacing w:val="-2"/>
        </w:rPr>
        <w:t xml:space="preserve">числе </w:t>
      </w:r>
      <w:r>
        <w:t>с</w:t>
      </w:r>
      <w:r>
        <w:rPr>
          <w:spacing w:val="80"/>
        </w:rPr>
        <w:t xml:space="preserve">   </w:t>
      </w:r>
      <w:r>
        <w:t>избыточными</w:t>
      </w:r>
      <w:r>
        <w:rPr>
          <w:spacing w:val="80"/>
        </w:rPr>
        <w:t xml:space="preserve">   </w:t>
      </w:r>
      <w:r>
        <w:t>данными,</w:t>
      </w:r>
      <w:r>
        <w:rPr>
          <w:spacing w:val="80"/>
        </w:rPr>
        <w:t xml:space="preserve">   </w:t>
      </w:r>
      <w:r>
        <w:t>находить</w:t>
      </w:r>
      <w:r>
        <w:rPr>
          <w:spacing w:val="80"/>
        </w:rPr>
        <w:t xml:space="preserve">   </w:t>
      </w:r>
      <w:r>
        <w:t>недостающую</w:t>
      </w:r>
      <w:r>
        <w:rPr>
          <w:spacing w:val="80"/>
        </w:rPr>
        <w:t xml:space="preserve">   </w:t>
      </w:r>
      <w:r>
        <w:t>информацию</w:t>
      </w:r>
      <w:r>
        <w:rPr>
          <w:spacing w:val="80"/>
        </w:rPr>
        <w:t xml:space="preserve">   </w:t>
      </w:r>
      <w:r>
        <w:t>(например,</w:t>
      </w:r>
      <w:r>
        <w:rPr>
          <w:spacing w:val="80"/>
        </w:rPr>
        <w:t xml:space="preserve"> </w:t>
      </w:r>
      <w:r>
        <w:t>из таблиц, схем), находить различные способы решения;</w:t>
      </w:r>
    </w:p>
    <w:p w:rsidR="00DB0B49" w:rsidRDefault="00386242">
      <w:pPr>
        <w:pStyle w:val="a3"/>
        <w:spacing w:before="1" w:line="362" w:lineRule="auto"/>
        <w:ind w:right="254"/>
      </w:pPr>
      <w:r>
        <w:t>различать окружность и круг, изображать с помощью циркуля и линейки окружность заданного радиуса;</w:t>
      </w:r>
    </w:p>
    <w:p w:rsidR="00DB0B49" w:rsidRDefault="00386242">
      <w:pPr>
        <w:pStyle w:val="a3"/>
        <w:spacing w:line="360" w:lineRule="auto"/>
        <w:ind w:right="255"/>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B0B49" w:rsidRDefault="00386242">
      <w:pPr>
        <w:pStyle w:val="a3"/>
        <w:spacing w:line="360" w:lineRule="auto"/>
        <w:ind w:right="244"/>
      </w:pPr>
      <w:r>
        <w:t xml:space="preserve">выполнять разбиение (показывать на рисунке, чертеже) простейшей составной фигуры на </w:t>
      </w:r>
      <w:r>
        <w:lastRenderedPageBreak/>
        <w:t>прямоугольники (квадраты), находить периметр и площадь фигур, составленных из двух-трех прямоугольников (квадратов);</w:t>
      </w:r>
    </w:p>
    <w:p w:rsidR="00DB0B49" w:rsidRDefault="00386242">
      <w:pPr>
        <w:pStyle w:val="a3"/>
        <w:spacing w:line="362" w:lineRule="auto"/>
        <w:ind w:right="254"/>
      </w:pPr>
      <w:r>
        <w:t xml:space="preserve">распознавать верные (истинные) и неверные (ложные) утверждения, приводить пример, </w:t>
      </w:r>
      <w:r>
        <w:rPr>
          <w:spacing w:val="-2"/>
        </w:rPr>
        <w:t>контрпример;</w:t>
      </w:r>
    </w:p>
    <w:p w:rsidR="00DB0B49" w:rsidRDefault="00386242">
      <w:pPr>
        <w:pStyle w:val="a3"/>
        <w:spacing w:line="360" w:lineRule="auto"/>
        <w:ind w:right="246"/>
      </w:pPr>
      <w:r>
        <w:t xml:space="preserve">формулировать утверждение (вывод), строить логические рассуждения (двух- </w:t>
      </w:r>
      <w:r>
        <w:rPr>
          <w:spacing w:val="-2"/>
        </w:rPr>
        <w:t>трехшаговые);</w:t>
      </w:r>
    </w:p>
    <w:p w:rsidR="00DB0B49" w:rsidRDefault="00386242">
      <w:pPr>
        <w:pStyle w:val="a3"/>
        <w:spacing w:line="362" w:lineRule="auto"/>
        <w:ind w:right="251"/>
      </w:pPr>
      <w:r>
        <w:t xml:space="preserve">классифицировать объекты по заданным или самостоятельно установленным одному-двум </w:t>
      </w:r>
      <w:r>
        <w:rPr>
          <w:spacing w:val="-2"/>
        </w:rPr>
        <w:t>признакам;</w:t>
      </w:r>
    </w:p>
    <w:p w:rsidR="00DB0B49" w:rsidRDefault="00386242">
      <w:pPr>
        <w:pStyle w:val="a3"/>
        <w:spacing w:line="360" w:lineRule="auto"/>
        <w:ind w:right="246"/>
      </w:pPr>
      <w:r>
        <w:t>извлекать и использовать для выполнения заданий и решения задач информацию, представленную</w:t>
      </w:r>
      <w:r>
        <w:rPr>
          <w:spacing w:val="80"/>
        </w:rPr>
        <w:t xml:space="preserve">    </w:t>
      </w:r>
      <w:r>
        <w:t>на</w:t>
      </w:r>
      <w:r>
        <w:rPr>
          <w:spacing w:val="80"/>
        </w:rPr>
        <w:t xml:space="preserve">    </w:t>
      </w:r>
      <w:r>
        <w:t>простейших</w:t>
      </w:r>
      <w:r>
        <w:rPr>
          <w:spacing w:val="80"/>
        </w:rPr>
        <w:t xml:space="preserve">    </w:t>
      </w:r>
      <w:r>
        <w:t>столбчатых</w:t>
      </w:r>
      <w:r>
        <w:rPr>
          <w:spacing w:val="80"/>
        </w:rPr>
        <w:t xml:space="preserve">    </w:t>
      </w:r>
      <w:r>
        <w:t>диаграммах,</w:t>
      </w:r>
      <w:r>
        <w:rPr>
          <w:spacing w:val="80"/>
        </w:rPr>
        <w:t xml:space="preserve">    </w:t>
      </w:r>
      <w:r>
        <w:t>в</w:t>
      </w:r>
      <w:r>
        <w:rPr>
          <w:spacing w:val="80"/>
        </w:rPr>
        <w:t xml:space="preserve">    </w:t>
      </w:r>
      <w:r>
        <w:t>таблицах</w:t>
      </w:r>
      <w:r>
        <w:rPr>
          <w:spacing w:val="80"/>
        </w:rPr>
        <w:t xml:space="preserve"> </w:t>
      </w:r>
      <w: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B0B49" w:rsidRDefault="00386242">
      <w:pPr>
        <w:pStyle w:val="a3"/>
        <w:ind w:left="1244" w:firstLine="0"/>
      </w:pPr>
      <w:r>
        <w:t>заполнять</w:t>
      </w:r>
      <w:r>
        <w:rPr>
          <w:spacing w:val="-7"/>
        </w:rPr>
        <w:t xml:space="preserve"> </w:t>
      </w:r>
      <w:r>
        <w:t>данными</w:t>
      </w:r>
      <w:r>
        <w:rPr>
          <w:spacing w:val="-10"/>
        </w:rPr>
        <w:t xml:space="preserve"> </w:t>
      </w:r>
      <w:r>
        <w:t>предложенную</w:t>
      </w:r>
      <w:r>
        <w:rPr>
          <w:spacing w:val="-7"/>
        </w:rPr>
        <w:t xml:space="preserve"> </w:t>
      </w:r>
      <w:r>
        <w:t>таблицу,</w:t>
      </w:r>
      <w:r>
        <w:rPr>
          <w:spacing w:val="-4"/>
        </w:rPr>
        <w:t xml:space="preserve"> </w:t>
      </w:r>
      <w:r>
        <w:t>столбчатую</w:t>
      </w:r>
      <w:r>
        <w:rPr>
          <w:spacing w:val="-7"/>
        </w:rPr>
        <w:t xml:space="preserve"> </w:t>
      </w:r>
      <w:r>
        <w:rPr>
          <w:spacing w:val="-2"/>
        </w:rPr>
        <w:t>диаграмму;</w:t>
      </w:r>
    </w:p>
    <w:p w:rsidR="00DB0B49" w:rsidRDefault="00386242">
      <w:pPr>
        <w:pStyle w:val="a3"/>
        <w:spacing w:before="125" w:line="360" w:lineRule="auto"/>
        <w:ind w:right="242"/>
      </w:pPr>
      <w:r>
        <w:t>использовать формализованные описания последовательности действий (алгоритм, план, схема) в практических</w:t>
      </w:r>
      <w:r>
        <w:rPr>
          <w:spacing w:val="-2"/>
        </w:rPr>
        <w:t xml:space="preserve"> </w:t>
      </w:r>
      <w:r>
        <w:t>и учебных</w:t>
      </w:r>
      <w:r>
        <w:rPr>
          <w:spacing w:val="-2"/>
        </w:rPr>
        <w:t xml:space="preserve"> </w:t>
      </w:r>
      <w:r>
        <w:t>ситуациях, дополнять алгоритм, упорядочивать шаги алгоритма;</w:t>
      </w:r>
    </w:p>
    <w:p w:rsidR="00DB0B49" w:rsidRDefault="00386242">
      <w:pPr>
        <w:pStyle w:val="a3"/>
        <w:spacing w:before="3"/>
        <w:ind w:left="1244" w:firstLine="0"/>
      </w:pPr>
      <w:r>
        <w:t>составлять</w:t>
      </w:r>
      <w:r>
        <w:rPr>
          <w:spacing w:val="-7"/>
        </w:rPr>
        <w:t xml:space="preserve"> </w:t>
      </w:r>
      <w:r>
        <w:t>модель</w:t>
      </w:r>
      <w:r>
        <w:rPr>
          <w:spacing w:val="-5"/>
        </w:rPr>
        <w:t xml:space="preserve"> </w:t>
      </w:r>
      <w:r>
        <w:t>текстовой задачи,</w:t>
      </w:r>
      <w:r>
        <w:rPr>
          <w:spacing w:val="-4"/>
        </w:rPr>
        <w:t xml:space="preserve"> </w:t>
      </w:r>
      <w:r>
        <w:t>числовое</w:t>
      </w:r>
      <w:r>
        <w:rPr>
          <w:spacing w:val="-6"/>
        </w:rPr>
        <w:t xml:space="preserve"> </w:t>
      </w:r>
      <w:r>
        <w:rPr>
          <w:spacing w:val="-2"/>
        </w:rPr>
        <w:t>выражение;</w:t>
      </w:r>
    </w:p>
    <w:p w:rsidR="00DB0B49" w:rsidRDefault="00386242">
      <w:pPr>
        <w:pStyle w:val="a3"/>
        <w:spacing w:before="137" w:line="360" w:lineRule="auto"/>
        <w:ind w:right="250"/>
      </w:pPr>
      <w:r>
        <w:t>выбирать</w:t>
      </w:r>
      <w:r>
        <w:rPr>
          <w:spacing w:val="80"/>
          <w:w w:val="150"/>
        </w:rPr>
        <w:t xml:space="preserve">  </w:t>
      </w:r>
      <w:r>
        <w:t>рациональное</w:t>
      </w:r>
      <w:r>
        <w:rPr>
          <w:spacing w:val="80"/>
          <w:w w:val="150"/>
        </w:rPr>
        <w:t xml:space="preserve">  </w:t>
      </w:r>
      <w:r>
        <w:t>решение</w:t>
      </w:r>
      <w:r>
        <w:rPr>
          <w:spacing w:val="80"/>
          <w:w w:val="150"/>
        </w:rPr>
        <w:t xml:space="preserve">  </w:t>
      </w:r>
      <w:r>
        <w:t>задачи,</w:t>
      </w:r>
      <w:r>
        <w:rPr>
          <w:spacing w:val="80"/>
          <w:w w:val="150"/>
        </w:rPr>
        <w:t xml:space="preserve">  </w:t>
      </w:r>
      <w:r>
        <w:t>находить</w:t>
      </w:r>
      <w:r>
        <w:rPr>
          <w:spacing w:val="80"/>
          <w:w w:val="150"/>
        </w:rPr>
        <w:t xml:space="preserve">  </w:t>
      </w:r>
      <w:r>
        <w:t>все</w:t>
      </w:r>
      <w:r>
        <w:rPr>
          <w:spacing w:val="80"/>
          <w:w w:val="150"/>
        </w:rPr>
        <w:t xml:space="preserve">  </w:t>
      </w:r>
      <w:r>
        <w:t>верные</w:t>
      </w:r>
      <w:r>
        <w:rPr>
          <w:spacing w:val="80"/>
          <w:w w:val="150"/>
        </w:rPr>
        <w:t xml:space="preserve">  </w:t>
      </w:r>
      <w:r>
        <w:t>решения из предложенных.</w:t>
      </w:r>
    </w:p>
    <w:p w:rsidR="00DB0B49" w:rsidRDefault="00386242" w:rsidP="004D7E4A">
      <w:pPr>
        <w:pStyle w:val="1"/>
        <w:numPr>
          <w:ilvl w:val="2"/>
          <w:numId w:val="32"/>
        </w:numPr>
        <w:tabs>
          <w:tab w:val="left" w:pos="1776"/>
        </w:tabs>
        <w:spacing w:before="163"/>
        <w:ind w:left="1776" w:hanging="537"/>
        <w:jc w:val="both"/>
      </w:pPr>
      <w:bookmarkStart w:id="5" w:name="2.1.5.Федеральная_рабочая_программа_по_у"/>
      <w:bookmarkEnd w:id="5"/>
      <w:r>
        <w:t>Федеральная</w:t>
      </w:r>
      <w:r>
        <w:rPr>
          <w:spacing w:val="-6"/>
        </w:rPr>
        <w:t xml:space="preserve"> </w:t>
      </w:r>
      <w:r>
        <w:t>рабочая</w:t>
      </w:r>
      <w:r>
        <w:rPr>
          <w:spacing w:val="-6"/>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2"/>
        </w:rPr>
        <w:t xml:space="preserve"> </w:t>
      </w:r>
      <w:r>
        <w:t>«Окружающий</w:t>
      </w:r>
      <w:r>
        <w:rPr>
          <w:spacing w:val="-2"/>
        </w:rPr>
        <w:t xml:space="preserve"> мир».</w:t>
      </w:r>
    </w:p>
    <w:p w:rsidR="00DB0B49" w:rsidRDefault="00386242">
      <w:pPr>
        <w:pStyle w:val="a3"/>
        <w:spacing w:before="137" w:line="355" w:lineRule="auto"/>
        <w:ind w:right="240"/>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DB0B49" w:rsidRDefault="00386242">
      <w:pPr>
        <w:pStyle w:val="a3"/>
        <w:spacing w:line="355" w:lineRule="auto"/>
        <w:ind w:right="237"/>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B0B49" w:rsidRDefault="00386242">
      <w:pPr>
        <w:pStyle w:val="a3"/>
        <w:tabs>
          <w:tab w:val="left" w:pos="3456"/>
          <w:tab w:val="left" w:pos="5361"/>
          <w:tab w:val="left" w:pos="7473"/>
          <w:tab w:val="left" w:pos="10107"/>
        </w:tabs>
        <w:spacing w:line="355" w:lineRule="auto"/>
        <w:ind w:right="246"/>
      </w:pPr>
      <w:r>
        <w:rPr>
          <w:spacing w:val="-2"/>
        </w:rPr>
        <w:t>Содержание</w:t>
      </w:r>
      <w:r>
        <w:tab/>
      </w:r>
      <w:r>
        <w:rPr>
          <w:spacing w:val="-2"/>
        </w:rPr>
        <w:t>обучения</w:t>
      </w:r>
      <w:r>
        <w:tab/>
      </w:r>
      <w:r>
        <w:rPr>
          <w:spacing w:val="-2"/>
        </w:rPr>
        <w:t>раскрывает</w:t>
      </w:r>
      <w:r>
        <w:tab/>
      </w:r>
      <w:r>
        <w:rPr>
          <w:spacing w:val="-2"/>
        </w:rPr>
        <w:t>содержательные</w:t>
      </w:r>
      <w:r>
        <w:tab/>
      </w:r>
      <w:r>
        <w:rPr>
          <w:spacing w:val="-2"/>
        </w:rPr>
        <w:t xml:space="preserve">линии </w:t>
      </w:r>
      <w:r>
        <w:t>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w:t>
      </w:r>
      <w:r>
        <w:rPr>
          <w:spacing w:val="40"/>
        </w:rPr>
        <w:t xml:space="preserve"> </w:t>
      </w:r>
      <w:r>
        <w:t>средствами</w:t>
      </w:r>
      <w:r>
        <w:rPr>
          <w:spacing w:val="39"/>
        </w:rPr>
        <w:t xml:space="preserve"> </w:t>
      </w:r>
      <w:r>
        <w:t>окружающего</w:t>
      </w:r>
      <w:r>
        <w:rPr>
          <w:spacing w:val="40"/>
        </w:rPr>
        <w:t xml:space="preserve"> </w:t>
      </w:r>
      <w:r>
        <w:t>мира</w:t>
      </w:r>
      <w:r>
        <w:rPr>
          <w:spacing w:val="40"/>
        </w:rPr>
        <w:t xml:space="preserve"> </w:t>
      </w:r>
      <w:r>
        <w:t>с</w:t>
      </w:r>
      <w:r>
        <w:rPr>
          <w:spacing w:val="40"/>
        </w:rPr>
        <w:t xml:space="preserve"> </w:t>
      </w:r>
      <w:r>
        <w:t>учётом</w:t>
      </w:r>
      <w:r>
        <w:rPr>
          <w:spacing w:val="40"/>
        </w:rPr>
        <w:t xml:space="preserve"> </w:t>
      </w:r>
      <w:r>
        <w:t>возрастных</w:t>
      </w:r>
      <w:r>
        <w:rPr>
          <w:spacing w:val="35"/>
        </w:rPr>
        <w:t xml:space="preserve"> </w:t>
      </w:r>
      <w:r>
        <w:t>особенностей</w:t>
      </w:r>
      <w:r>
        <w:rPr>
          <w:spacing w:val="40"/>
        </w:rPr>
        <w:t xml:space="preserve"> </w:t>
      </w:r>
      <w:r>
        <w:t>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B0B49" w:rsidRDefault="00386242">
      <w:pPr>
        <w:pStyle w:val="a3"/>
        <w:spacing w:line="355" w:lineRule="auto"/>
        <w:ind w:right="238"/>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B0B49" w:rsidRDefault="00386242">
      <w:pPr>
        <w:pStyle w:val="1"/>
      </w:pPr>
      <w:r>
        <w:t>Пояснительная</w:t>
      </w:r>
      <w:r>
        <w:rPr>
          <w:spacing w:val="-2"/>
        </w:rPr>
        <w:t xml:space="preserve"> записка.</w:t>
      </w:r>
    </w:p>
    <w:p w:rsidR="00DB0B49" w:rsidRDefault="00386242">
      <w:pPr>
        <w:pStyle w:val="a3"/>
        <w:spacing w:before="131" w:line="355" w:lineRule="auto"/>
        <w:ind w:right="240"/>
      </w:pPr>
      <w:r>
        <w:t>Программа</w:t>
      </w:r>
      <w:r>
        <w:rPr>
          <w:spacing w:val="-1"/>
        </w:rPr>
        <w:t xml:space="preserve"> </w:t>
      </w:r>
      <w:r>
        <w:t>по</w:t>
      </w:r>
      <w:r>
        <w:rPr>
          <w:spacing w:val="-5"/>
        </w:rPr>
        <w:t xml:space="preserve"> </w:t>
      </w:r>
      <w:r>
        <w:t>окружающему</w:t>
      </w:r>
      <w:r>
        <w:rPr>
          <w:spacing w:val="-10"/>
        </w:rPr>
        <w:t xml:space="preserve"> </w:t>
      </w:r>
      <w:r>
        <w:t>миру</w:t>
      </w:r>
      <w:r>
        <w:rPr>
          <w:spacing w:val="-5"/>
        </w:rPr>
        <w:t xml:space="preserve"> </w:t>
      </w:r>
      <w:r>
        <w:t>на уровне</w:t>
      </w:r>
      <w:r>
        <w:rPr>
          <w:spacing w:val="-1"/>
        </w:rPr>
        <w:t xml:space="preserve"> </w:t>
      </w:r>
      <w:r>
        <w:t>начального</w:t>
      </w:r>
      <w:r>
        <w:rPr>
          <w:spacing w:val="-5"/>
        </w:rPr>
        <w:t xml:space="preserve"> </w:t>
      </w:r>
      <w:r>
        <w:t>общего образования составлена</w:t>
      </w:r>
      <w:r>
        <w:rPr>
          <w:spacing w:val="-6"/>
        </w:rPr>
        <w:t xml:space="preserve"> </w:t>
      </w:r>
      <w:r>
        <w:t xml:space="preserve">на основе требований к результатам освоения ООП НОО, представленных в ФГОС НОО и </w:t>
      </w:r>
      <w:r>
        <w:lastRenderedPageBreak/>
        <w:t>федеральной программы воспитания.</w:t>
      </w:r>
    </w:p>
    <w:p w:rsidR="00DB0B49" w:rsidRDefault="00386242">
      <w:pPr>
        <w:pStyle w:val="a3"/>
        <w:spacing w:line="355" w:lineRule="auto"/>
        <w:ind w:right="250"/>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DB0B49" w:rsidRDefault="00386242">
      <w:pPr>
        <w:pStyle w:val="a3"/>
        <w:spacing w:line="355" w:lineRule="auto"/>
        <w:ind w:right="244"/>
      </w:pPr>
      <w:r>
        <w:t>формирование</w:t>
      </w:r>
      <w:r>
        <w:rPr>
          <w:spacing w:val="69"/>
        </w:rPr>
        <w:t xml:space="preserve">  </w:t>
      </w:r>
      <w:r>
        <w:t>целостного</w:t>
      </w:r>
      <w:r>
        <w:rPr>
          <w:spacing w:val="69"/>
        </w:rPr>
        <w:t xml:space="preserve">  </w:t>
      </w:r>
      <w:r>
        <w:t>взгляда</w:t>
      </w:r>
      <w:r>
        <w:rPr>
          <w:spacing w:val="69"/>
        </w:rPr>
        <w:t xml:space="preserve">  </w:t>
      </w:r>
      <w:r>
        <w:t>на</w:t>
      </w:r>
      <w:r>
        <w:rPr>
          <w:spacing w:val="69"/>
        </w:rPr>
        <w:t xml:space="preserve">  </w:t>
      </w:r>
      <w:r>
        <w:t>мир,</w:t>
      </w:r>
      <w:r>
        <w:rPr>
          <w:spacing w:val="68"/>
        </w:rPr>
        <w:t xml:space="preserve">  </w:t>
      </w:r>
      <w:r>
        <w:t>осознание</w:t>
      </w:r>
      <w:r>
        <w:rPr>
          <w:spacing w:val="69"/>
        </w:rPr>
        <w:t xml:space="preserve">  </w:t>
      </w:r>
      <w:r>
        <w:t>места</w:t>
      </w:r>
      <w:r>
        <w:rPr>
          <w:spacing w:val="67"/>
        </w:rPr>
        <w:t xml:space="preserve">  </w:t>
      </w:r>
      <w:r>
        <w:t>в</w:t>
      </w:r>
      <w:r>
        <w:rPr>
          <w:spacing w:val="70"/>
        </w:rPr>
        <w:t xml:space="preserve">  </w:t>
      </w:r>
      <w:r>
        <w:t>нём</w:t>
      </w:r>
      <w:r>
        <w:rPr>
          <w:spacing w:val="70"/>
        </w:rPr>
        <w:t xml:space="preserve">  </w:t>
      </w:r>
      <w:r>
        <w:t>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DB0B49" w:rsidRDefault="00386242">
      <w:pPr>
        <w:pStyle w:val="a3"/>
        <w:spacing w:line="355" w:lineRule="auto"/>
        <w:ind w:right="253"/>
      </w:pPr>
      <w:r>
        <w:t>формирование ценности здоровья человека, его сохранения и укрепления, приверженности здоровому образу жизни;</w:t>
      </w:r>
    </w:p>
    <w:p w:rsidR="00DB0B49" w:rsidRDefault="00386242">
      <w:pPr>
        <w:pStyle w:val="a3"/>
        <w:spacing w:line="355" w:lineRule="auto"/>
        <w:ind w:right="243"/>
      </w:pPr>
      <w:r>
        <w:t>развитие</w:t>
      </w:r>
      <w:r>
        <w:rPr>
          <w:spacing w:val="40"/>
        </w:rPr>
        <w:t xml:space="preserve">  </w:t>
      </w:r>
      <w:r>
        <w:t>умений</w:t>
      </w:r>
      <w:r>
        <w:rPr>
          <w:spacing w:val="40"/>
        </w:rPr>
        <w:t xml:space="preserve">  </w:t>
      </w:r>
      <w:r>
        <w:t>и</w:t>
      </w:r>
      <w:r>
        <w:rPr>
          <w:spacing w:val="40"/>
        </w:rPr>
        <w:t xml:space="preserve">  </w:t>
      </w:r>
      <w:r>
        <w:t>навыков</w:t>
      </w:r>
      <w:r>
        <w:rPr>
          <w:spacing w:val="40"/>
        </w:rPr>
        <w:t xml:space="preserve">  </w:t>
      </w:r>
      <w:r>
        <w:t>применять</w:t>
      </w:r>
      <w:r>
        <w:rPr>
          <w:spacing w:val="40"/>
        </w:rPr>
        <w:t xml:space="preserve">  </w:t>
      </w:r>
      <w:r>
        <w:t>полученные</w:t>
      </w:r>
      <w:r>
        <w:rPr>
          <w:spacing w:val="40"/>
        </w:rPr>
        <w:t xml:space="preserve">  </w:t>
      </w:r>
      <w:r>
        <w:t>знания</w:t>
      </w:r>
      <w:r>
        <w:rPr>
          <w:spacing w:val="40"/>
        </w:rPr>
        <w:t xml:space="preserve">  </w:t>
      </w:r>
      <w:r>
        <w:t>в</w:t>
      </w:r>
      <w:r>
        <w:rPr>
          <w:spacing w:val="40"/>
        </w:rPr>
        <w:t xml:space="preserve">  </w:t>
      </w:r>
      <w:r>
        <w:t>реальной</w:t>
      </w:r>
      <w:r>
        <w:rPr>
          <w:spacing w:val="40"/>
        </w:rPr>
        <w:t xml:space="preserve">  </w:t>
      </w:r>
      <w:r>
        <w:t>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DB0B49" w:rsidRDefault="00386242">
      <w:pPr>
        <w:pStyle w:val="a3"/>
        <w:spacing w:before="158" w:line="360" w:lineRule="auto"/>
        <w:ind w:right="250"/>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DB0B49" w:rsidRDefault="00386242">
      <w:pPr>
        <w:pStyle w:val="a3"/>
        <w:spacing w:line="355" w:lineRule="auto"/>
        <w:ind w:left="1244" w:right="252" w:firstLine="0"/>
      </w:pPr>
      <w:r>
        <w:t>проявление уважения к истории, культуре, традициям народов Российской Федерации; освоение</w:t>
      </w:r>
      <w:r>
        <w:rPr>
          <w:spacing w:val="66"/>
        </w:rPr>
        <w:t xml:space="preserve"> </w:t>
      </w:r>
      <w:r>
        <w:t>обучающимися</w:t>
      </w:r>
      <w:r>
        <w:rPr>
          <w:spacing w:val="74"/>
        </w:rPr>
        <w:t xml:space="preserve"> </w:t>
      </w:r>
      <w:r>
        <w:t>мирового</w:t>
      </w:r>
      <w:r>
        <w:rPr>
          <w:spacing w:val="78"/>
        </w:rPr>
        <w:t xml:space="preserve"> </w:t>
      </w:r>
      <w:r>
        <w:t>культурного</w:t>
      </w:r>
      <w:r>
        <w:rPr>
          <w:spacing w:val="70"/>
        </w:rPr>
        <w:t xml:space="preserve"> </w:t>
      </w:r>
      <w:r>
        <w:t>опыта</w:t>
      </w:r>
      <w:r>
        <w:rPr>
          <w:spacing w:val="73"/>
        </w:rPr>
        <w:t xml:space="preserve"> </w:t>
      </w:r>
      <w:r>
        <w:t>по</w:t>
      </w:r>
      <w:r>
        <w:rPr>
          <w:spacing w:val="79"/>
        </w:rPr>
        <w:t xml:space="preserve"> </w:t>
      </w:r>
      <w:r>
        <w:t>созданию</w:t>
      </w:r>
      <w:r>
        <w:rPr>
          <w:spacing w:val="68"/>
        </w:rPr>
        <w:t xml:space="preserve"> </w:t>
      </w:r>
      <w:r>
        <w:rPr>
          <w:spacing w:val="-2"/>
        </w:rPr>
        <w:t>общечеловеческих</w:t>
      </w:r>
    </w:p>
    <w:p w:rsidR="00DB0B49" w:rsidRDefault="00386242">
      <w:pPr>
        <w:pStyle w:val="a3"/>
        <w:spacing w:line="276" w:lineRule="exact"/>
        <w:ind w:firstLine="0"/>
      </w:pPr>
      <w:r>
        <w:t>ценностей,</w:t>
      </w:r>
      <w:r>
        <w:rPr>
          <w:spacing w:val="-6"/>
        </w:rPr>
        <w:t xml:space="preserve"> </w:t>
      </w:r>
      <w:r>
        <w:t>законов</w:t>
      </w:r>
      <w:r>
        <w:rPr>
          <w:spacing w:val="-3"/>
        </w:rPr>
        <w:t xml:space="preserve"> </w:t>
      </w:r>
      <w:r>
        <w:t>и</w:t>
      </w:r>
      <w:r>
        <w:rPr>
          <w:spacing w:val="-4"/>
        </w:rPr>
        <w:t xml:space="preserve"> </w:t>
      </w:r>
      <w:r>
        <w:t>правил</w:t>
      </w:r>
      <w:r>
        <w:rPr>
          <w:spacing w:val="-5"/>
        </w:rPr>
        <w:t xml:space="preserve"> </w:t>
      </w:r>
      <w:r>
        <w:t>построения</w:t>
      </w:r>
      <w:r>
        <w:rPr>
          <w:spacing w:val="-5"/>
        </w:rPr>
        <w:t xml:space="preserve"> </w:t>
      </w:r>
      <w:r>
        <w:t>взаимоотношений</w:t>
      </w:r>
      <w:r>
        <w:rPr>
          <w:spacing w:val="1"/>
        </w:rPr>
        <w:t xml:space="preserve"> </w:t>
      </w:r>
      <w:r>
        <w:t>в</w:t>
      </w:r>
      <w:r>
        <w:rPr>
          <w:spacing w:val="-3"/>
        </w:rPr>
        <w:t xml:space="preserve"> </w:t>
      </w:r>
      <w:r>
        <w:rPr>
          <w:spacing w:val="-2"/>
        </w:rPr>
        <w:t>социуме;</w:t>
      </w:r>
    </w:p>
    <w:p w:rsidR="00DB0B49" w:rsidRDefault="00386242">
      <w:pPr>
        <w:pStyle w:val="a3"/>
        <w:tabs>
          <w:tab w:val="left" w:pos="4449"/>
          <w:tab w:val="left" w:pos="6262"/>
          <w:tab w:val="left" w:pos="7059"/>
          <w:tab w:val="left" w:pos="8585"/>
          <w:tab w:val="left" w:pos="9382"/>
        </w:tabs>
        <w:spacing w:before="125" w:line="355" w:lineRule="auto"/>
        <w:ind w:right="247"/>
      </w:pPr>
      <w:r>
        <w:t>обогащение</w:t>
      </w:r>
      <w:r>
        <w:rPr>
          <w:spacing w:val="80"/>
          <w:w w:val="150"/>
        </w:rPr>
        <w:t xml:space="preserve">  </w:t>
      </w:r>
      <w:r>
        <w:t>духовного</w:t>
      </w:r>
      <w:r>
        <w:rPr>
          <w:spacing w:val="80"/>
          <w:w w:val="150"/>
        </w:rPr>
        <w:t xml:space="preserve">  </w:t>
      </w:r>
      <w:r>
        <w:t>опыта</w:t>
      </w:r>
      <w:r>
        <w:rPr>
          <w:spacing w:val="79"/>
          <w:w w:val="150"/>
        </w:rPr>
        <w:t xml:space="preserve">  </w:t>
      </w:r>
      <w:r>
        <w:t>обучающихся,</w:t>
      </w:r>
      <w:r>
        <w:rPr>
          <w:spacing w:val="80"/>
          <w:w w:val="150"/>
        </w:rPr>
        <w:t xml:space="preserve">  </w:t>
      </w:r>
      <w:r>
        <w:t>развитие</w:t>
      </w:r>
      <w:r>
        <w:rPr>
          <w:spacing w:val="80"/>
          <w:w w:val="150"/>
        </w:rPr>
        <w:t xml:space="preserve">  </w:t>
      </w:r>
      <w:r>
        <w:t>способности</w:t>
      </w:r>
      <w:r>
        <w:rPr>
          <w:spacing w:val="80"/>
          <w:w w:val="150"/>
        </w:rPr>
        <w:t xml:space="preserve">  </w:t>
      </w:r>
      <w:r>
        <w:t xml:space="preserve">ребёнка к социализации на основе принятия гуманистических норм жизни, приобретение опыта </w:t>
      </w:r>
      <w:r>
        <w:rPr>
          <w:spacing w:val="-2"/>
        </w:rPr>
        <w:t>эмоционально-положительного</w:t>
      </w:r>
      <w:r>
        <w:tab/>
      </w:r>
      <w:r>
        <w:rPr>
          <w:spacing w:val="-2"/>
        </w:rPr>
        <w:t>отношения</w:t>
      </w:r>
      <w:r>
        <w:tab/>
      </w:r>
      <w:r>
        <w:rPr>
          <w:spacing w:val="-10"/>
        </w:rPr>
        <w:t>к</w:t>
      </w:r>
      <w:r>
        <w:tab/>
      </w:r>
      <w:r>
        <w:rPr>
          <w:spacing w:val="-2"/>
        </w:rPr>
        <w:t>природе</w:t>
      </w:r>
      <w:r>
        <w:tab/>
      </w:r>
      <w:r>
        <w:rPr>
          <w:spacing w:val="-10"/>
        </w:rPr>
        <w:t>в</w:t>
      </w:r>
      <w:r>
        <w:tab/>
      </w:r>
      <w:r>
        <w:rPr>
          <w:spacing w:val="-2"/>
        </w:rPr>
        <w:t xml:space="preserve">соответствии </w:t>
      </w:r>
      <w:r>
        <w:t>с экологическими нормами поведения;</w:t>
      </w:r>
    </w:p>
    <w:p w:rsidR="00DB0B49" w:rsidRDefault="00386242">
      <w:pPr>
        <w:pStyle w:val="a3"/>
        <w:tabs>
          <w:tab w:val="left" w:pos="1296"/>
          <w:tab w:val="left" w:pos="2683"/>
          <w:tab w:val="left" w:pos="4866"/>
          <w:tab w:val="left" w:pos="6642"/>
          <w:tab w:val="left" w:pos="7400"/>
          <w:tab w:val="left" w:pos="8293"/>
          <w:tab w:val="left" w:pos="9915"/>
        </w:tabs>
        <w:spacing w:line="355" w:lineRule="auto"/>
        <w:ind w:right="241"/>
      </w:pPr>
      <w:r>
        <w:t xml:space="preserve">становление навыков повседневного проявления культуры общения, гуманного отношения </w:t>
      </w:r>
      <w:r>
        <w:rPr>
          <w:spacing w:val="-10"/>
        </w:rPr>
        <w:t>к</w:t>
      </w:r>
      <w:r>
        <w:tab/>
      </w:r>
      <w:r>
        <w:rPr>
          <w:spacing w:val="-2"/>
        </w:rPr>
        <w:t>людям,</w:t>
      </w:r>
      <w:r>
        <w:tab/>
      </w:r>
      <w:r>
        <w:rPr>
          <w:spacing w:val="-2"/>
        </w:rPr>
        <w:t>уважительного</w:t>
      </w:r>
      <w:r>
        <w:tab/>
      </w:r>
      <w:r>
        <w:rPr>
          <w:spacing w:val="-2"/>
        </w:rPr>
        <w:t>отношения</w:t>
      </w:r>
      <w:r>
        <w:tab/>
      </w:r>
      <w:r>
        <w:rPr>
          <w:spacing w:val="-10"/>
        </w:rPr>
        <w:t>к</w:t>
      </w:r>
      <w:r>
        <w:tab/>
      </w:r>
      <w:r>
        <w:rPr>
          <w:spacing w:val="-6"/>
        </w:rPr>
        <w:t>их</w:t>
      </w:r>
      <w:r>
        <w:tab/>
      </w:r>
      <w:r>
        <w:rPr>
          <w:spacing w:val="-2"/>
        </w:rPr>
        <w:t>взглядам,</w:t>
      </w:r>
      <w:r>
        <w:tab/>
      </w:r>
      <w:r>
        <w:rPr>
          <w:spacing w:val="-2"/>
        </w:rPr>
        <w:t xml:space="preserve">мнению </w:t>
      </w:r>
      <w:r>
        <w:t>и индивидуальности.</w:t>
      </w:r>
    </w:p>
    <w:p w:rsidR="00DB0B49" w:rsidRDefault="00386242">
      <w:pPr>
        <w:pStyle w:val="a3"/>
        <w:tabs>
          <w:tab w:val="left" w:pos="2985"/>
          <w:tab w:val="left" w:pos="4480"/>
          <w:tab w:val="left" w:pos="6333"/>
          <w:tab w:val="left" w:pos="8372"/>
          <w:tab w:val="left" w:pos="9831"/>
        </w:tabs>
        <w:spacing w:line="355" w:lineRule="auto"/>
        <w:ind w:right="241"/>
      </w:pPr>
      <w:r>
        <w:t xml:space="preserve">Центральной идеей конструирования содержания и планируемых результатов обучения </w:t>
      </w:r>
      <w:r>
        <w:rPr>
          <w:spacing w:val="-2"/>
        </w:rPr>
        <w:t>окружающему</w:t>
      </w:r>
      <w:r>
        <w:tab/>
      </w:r>
      <w:r>
        <w:rPr>
          <w:spacing w:val="-4"/>
        </w:rPr>
        <w:t>миру</w:t>
      </w:r>
      <w:r>
        <w:tab/>
      </w:r>
      <w:r>
        <w:rPr>
          <w:spacing w:val="-2"/>
        </w:rPr>
        <w:t>является</w:t>
      </w:r>
      <w:r>
        <w:tab/>
      </w:r>
      <w:r>
        <w:rPr>
          <w:spacing w:val="-2"/>
        </w:rPr>
        <w:t>раскрытие</w:t>
      </w:r>
      <w:r>
        <w:tab/>
      </w:r>
      <w:r>
        <w:rPr>
          <w:spacing w:val="-4"/>
        </w:rPr>
        <w:t>роли</w:t>
      </w:r>
      <w:r>
        <w:tab/>
      </w:r>
      <w:r>
        <w:rPr>
          <w:spacing w:val="-2"/>
        </w:rPr>
        <w:t xml:space="preserve">человека </w:t>
      </w:r>
      <w:r>
        <w:t>в</w:t>
      </w:r>
      <w:r>
        <w:rPr>
          <w:spacing w:val="78"/>
        </w:rPr>
        <w:t xml:space="preserve">  </w:t>
      </w:r>
      <w:r>
        <w:t>природе</w:t>
      </w:r>
      <w:r>
        <w:rPr>
          <w:spacing w:val="77"/>
        </w:rPr>
        <w:t xml:space="preserve">  </w:t>
      </w:r>
      <w:r>
        <w:t>и</w:t>
      </w:r>
      <w:r>
        <w:rPr>
          <w:spacing w:val="73"/>
        </w:rPr>
        <w:t xml:space="preserve">  </w:t>
      </w:r>
      <w:r>
        <w:t>обществе,</w:t>
      </w:r>
      <w:r>
        <w:rPr>
          <w:spacing w:val="76"/>
        </w:rPr>
        <w:t xml:space="preserve">  </w:t>
      </w:r>
      <w:r>
        <w:t>ознакомление</w:t>
      </w:r>
      <w:r>
        <w:rPr>
          <w:spacing w:val="75"/>
        </w:rPr>
        <w:t xml:space="preserve">  </w:t>
      </w:r>
      <w:r>
        <w:t>с</w:t>
      </w:r>
      <w:r>
        <w:rPr>
          <w:spacing w:val="77"/>
        </w:rPr>
        <w:t xml:space="preserve">  </w:t>
      </w:r>
      <w:r>
        <w:t>правилами</w:t>
      </w:r>
      <w:r>
        <w:rPr>
          <w:spacing w:val="78"/>
        </w:rPr>
        <w:t xml:space="preserve">  </w:t>
      </w:r>
      <w:r>
        <w:t>поведения</w:t>
      </w:r>
      <w:r>
        <w:rPr>
          <w:spacing w:val="78"/>
        </w:rPr>
        <w:t xml:space="preserve">  </w:t>
      </w:r>
      <w:r>
        <w:t>в</w:t>
      </w:r>
      <w:r>
        <w:rPr>
          <w:spacing w:val="78"/>
        </w:rPr>
        <w:t xml:space="preserve">  </w:t>
      </w:r>
      <w:r>
        <w:t>среде</w:t>
      </w:r>
      <w:r>
        <w:rPr>
          <w:spacing w:val="75"/>
        </w:rPr>
        <w:t xml:space="preserve">  </w:t>
      </w:r>
      <w:r>
        <w:t>обитания и</w:t>
      </w:r>
      <w:r>
        <w:rPr>
          <w:spacing w:val="80"/>
          <w:w w:val="150"/>
        </w:rPr>
        <w:t xml:space="preserve">  </w:t>
      </w:r>
      <w:r>
        <w:t>освоение</w:t>
      </w:r>
      <w:r>
        <w:rPr>
          <w:spacing w:val="80"/>
          <w:w w:val="150"/>
        </w:rPr>
        <w:t xml:space="preserve">  </w:t>
      </w:r>
      <w:r>
        <w:t>общечеловеческих</w:t>
      </w:r>
      <w:r>
        <w:rPr>
          <w:spacing w:val="80"/>
          <w:w w:val="150"/>
        </w:rPr>
        <w:t xml:space="preserve">  </w:t>
      </w:r>
      <w:r>
        <w:t>ценностей</w:t>
      </w:r>
      <w:r>
        <w:rPr>
          <w:spacing w:val="80"/>
          <w:w w:val="150"/>
        </w:rPr>
        <w:t xml:space="preserve">  </w:t>
      </w:r>
      <w:r>
        <w:t>взаимодействия</w:t>
      </w:r>
      <w:r>
        <w:rPr>
          <w:spacing w:val="80"/>
          <w:w w:val="150"/>
        </w:rPr>
        <w:t xml:space="preserve">  </w:t>
      </w:r>
      <w:r>
        <w:t>в</w:t>
      </w:r>
      <w:r>
        <w:rPr>
          <w:spacing w:val="80"/>
          <w:w w:val="150"/>
        </w:rPr>
        <w:t xml:space="preserve">  </w:t>
      </w:r>
      <w:r>
        <w:t>системах:</w:t>
      </w:r>
      <w:r>
        <w:rPr>
          <w:spacing w:val="80"/>
          <w:w w:val="150"/>
        </w:rPr>
        <w:t xml:space="preserve">  </w:t>
      </w:r>
      <w:r>
        <w:t>«Человек и</w:t>
      </w:r>
      <w:r>
        <w:rPr>
          <w:spacing w:val="63"/>
        </w:rPr>
        <w:t xml:space="preserve">   </w:t>
      </w:r>
      <w:r>
        <w:t>природа»,</w:t>
      </w:r>
      <w:r>
        <w:rPr>
          <w:spacing w:val="63"/>
        </w:rPr>
        <w:t xml:space="preserve">   </w:t>
      </w:r>
      <w:r>
        <w:t>«Человек</w:t>
      </w:r>
      <w:r>
        <w:rPr>
          <w:spacing w:val="80"/>
          <w:w w:val="150"/>
        </w:rPr>
        <w:t xml:space="preserve">  </w:t>
      </w:r>
      <w:r>
        <w:t>и</w:t>
      </w:r>
      <w:r>
        <w:rPr>
          <w:spacing w:val="61"/>
        </w:rPr>
        <w:t xml:space="preserve">   </w:t>
      </w:r>
      <w:r>
        <w:t>общество»,</w:t>
      </w:r>
      <w:r>
        <w:rPr>
          <w:spacing w:val="63"/>
        </w:rPr>
        <w:t xml:space="preserve">   </w:t>
      </w:r>
      <w:r>
        <w:t>«Человек</w:t>
      </w:r>
      <w:r>
        <w:rPr>
          <w:spacing w:val="62"/>
        </w:rPr>
        <w:t xml:space="preserve">   </w:t>
      </w:r>
      <w:r>
        <w:t>и</w:t>
      </w:r>
      <w:r>
        <w:rPr>
          <w:spacing w:val="61"/>
        </w:rPr>
        <w:t xml:space="preserve">   </w:t>
      </w:r>
      <w:r>
        <w:t>другие</w:t>
      </w:r>
      <w:r>
        <w:rPr>
          <w:spacing w:val="62"/>
        </w:rPr>
        <w:t xml:space="preserve">   </w:t>
      </w:r>
      <w:r>
        <w:t>люди»,</w:t>
      </w:r>
      <w:r>
        <w:rPr>
          <w:spacing w:val="63"/>
        </w:rPr>
        <w:t xml:space="preserve">   </w:t>
      </w:r>
      <w:r>
        <w:t>«Человек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DB0B49" w:rsidRDefault="00386242">
      <w:pPr>
        <w:pStyle w:val="a3"/>
        <w:spacing w:line="355" w:lineRule="auto"/>
        <w:ind w:right="247"/>
      </w:pPr>
      <w:r>
        <w:t>Отбор</w:t>
      </w:r>
      <w:r>
        <w:rPr>
          <w:spacing w:val="69"/>
          <w:w w:val="150"/>
        </w:rPr>
        <w:t xml:space="preserve">   </w:t>
      </w:r>
      <w:r>
        <w:t>содержания</w:t>
      </w:r>
      <w:r>
        <w:rPr>
          <w:spacing w:val="70"/>
          <w:w w:val="150"/>
        </w:rPr>
        <w:t xml:space="preserve">   </w:t>
      </w:r>
      <w:r>
        <w:t>программы</w:t>
      </w:r>
      <w:r>
        <w:rPr>
          <w:spacing w:val="70"/>
          <w:w w:val="150"/>
        </w:rPr>
        <w:t xml:space="preserve">   </w:t>
      </w:r>
      <w:r>
        <w:t>по</w:t>
      </w:r>
      <w:r>
        <w:rPr>
          <w:spacing w:val="69"/>
          <w:w w:val="150"/>
        </w:rPr>
        <w:t xml:space="preserve">   </w:t>
      </w:r>
      <w:r>
        <w:t>окружающему</w:t>
      </w:r>
      <w:r>
        <w:rPr>
          <w:spacing w:val="80"/>
        </w:rPr>
        <w:t xml:space="preserve">   </w:t>
      </w:r>
      <w:r>
        <w:t>миру</w:t>
      </w:r>
      <w:r>
        <w:rPr>
          <w:spacing w:val="69"/>
          <w:w w:val="150"/>
        </w:rPr>
        <w:t xml:space="preserve">   </w:t>
      </w:r>
      <w:r>
        <w:t>осуществлён на основе следующих ведущих идей:</w:t>
      </w:r>
    </w:p>
    <w:p w:rsidR="00DB0B49" w:rsidRDefault="00386242">
      <w:pPr>
        <w:pStyle w:val="a3"/>
        <w:ind w:left="1244" w:firstLine="0"/>
      </w:pPr>
      <w:r>
        <w:t>раскрытие</w:t>
      </w:r>
      <w:r>
        <w:rPr>
          <w:spacing w:val="-3"/>
        </w:rPr>
        <w:t xml:space="preserve"> </w:t>
      </w:r>
      <w:r>
        <w:t>роли человека</w:t>
      </w:r>
      <w:r>
        <w:rPr>
          <w:spacing w:val="-7"/>
        </w:rPr>
        <w:t xml:space="preserve"> </w:t>
      </w:r>
      <w:r>
        <w:t>в</w:t>
      </w:r>
      <w:r>
        <w:rPr>
          <w:spacing w:val="-1"/>
        </w:rPr>
        <w:t xml:space="preserve"> </w:t>
      </w:r>
      <w:r>
        <w:t>природе</w:t>
      </w:r>
      <w:r>
        <w:rPr>
          <w:spacing w:val="-2"/>
        </w:rPr>
        <w:t xml:space="preserve"> </w:t>
      </w:r>
      <w:r>
        <w:t>и</w:t>
      </w:r>
      <w:r>
        <w:rPr>
          <w:spacing w:val="-5"/>
        </w:rPr>
        <w:t xml:space="preserve"> </w:t>
      </w:r>
      <w:r>
        <w:rPr>
          <w:spacing w:val="-2"/>
        </w:rPr>
        <w:t>обществе;</w:t>
      </w:r>
    </w:p>
    <w:p w:rsidR="00DB0B49" w:rsidRDefault="00386242">
      <w:pPr>
        <w:pStyle w:val="a3"/>
        <w:spacing w:before="132"/>
        <w:ind w:left="1244" w:firstLine="0"/>
      </w:pPr>
      <w:r>
        <w:lastRenderedPageBreak/>
        <w:t>освоение</w:t>
      </w:r>
      <w:r>
        <w:rPr>
          <w:spacing w:val="24"/>
        </w:rPr>
        <w:t xml:space="preserve"> </w:t>
      </w:r>
      <w:r>
        <w:t>общечеловеческих</w:t>
      </w:r>
      <w:r>
        <w:rPr>
          <w:spacing w:val="26"/>
        </w:rPr>
        <w:t xml:space="preserve"> </w:t>
      </w:r>
      <w:r>
        <w:t>ценностей</w:t>
      </w:r>
      <w:r>
        <w:rPr>
          <w:spacing w:val="27"/>
        </w:rPr>
        <w:t xml:space="preserve"> </w:t>
      </w:r>
      <w:r>
        <w:t>взаимодействия</w:t>
      </w:r>
      <w:r>
        <w:rPr>
          <w:spacing w:val="27"/>
        </w:rPr>
        <w:t xml:space="preserve"> </w:t>
      </w:r>
      <w:r>
        <w:t>в</w:t>
      </w:r>
      <w:r>
        <w:rPr>
          <w:spacing w:val="28"/>
        </w:rPr>
        <w:t xml:space="preserve"> </w:t>
      </w:r>
      <w:r>
        <w:t>системах:</w:t>
      </w:r>
      <w:r>
        <w:rPr>
          <w:spacing w:val="32"/>
        </w:rPr>
        <w:t xml:space="preserve"> </w:t>
      </w:r>
      <w:r>
        <w:t>«Человек</w:t>
      </w:r>
      <w:r>
        <w:rPr>
          <w:spacing w:val="25"/>
        </w:rPr>
        <w:t xml:space="preserve"> </w:t>
      </w:r>
      <w:r>
        <w:t>и</w:t>
      </w:r>
      <w:r>
        <w:rPr>
          <w:spacing w:val="29"/>
        </w:rPr>
        <w:t xml:space="preserve"> </w:t>
      </w:r>
      <w:r>
        <w:rPr>
          <w:spacing w:val="-2"/>
        </w:rPr>
        <w:t>природа»,</w:t>
      </w:r>
    </w:p>
    <w:p w:rsidR="00DB0B49" w:rsidRDefault="00386242">
      <w:pPr>
        <w:pStyle w:val="a3"/>
        <w:spacing w:before="132"/>
        <w:ind w:firstLine="0"/>
      </w:pPr>
      <w:r>
        <w:t>«Человек</w:t>
      </w:r>
      <w:r>
        <w:rPr>
          <w:spacing w:val="-5"/>
        </w:rPr>
        <w:t xml:space="preserve"> </w:t>
      </w:r>
      <w:r>
        <w:t>и</w:t>
      </w:r>
      <w:r>
        <w:rPr>
          <w:spacing w:val="-10"/>
        </w:rPr>
        <w:t xml:space="preserve"> </w:t>
      </w:r>
      <w:r>
        <w:t>общество»,</w:t>
      </w:r>
      <w:r>
        <w:rPr>
          <w:spacing w:val="1"/>
        </w:rPr>
        <w:t xml:space="preserve"> </w:t>
      </w:r>
      <w:r>
        <w:t>«Человек</w:t>
      </w:r>
      <w:r>
        <w:rPr>
          <w:spacing w:val="-3"/>
        </w:rPr>
        <w:t xml:space="preserve"> </w:t>
      </w:r>
      <w:r>
        <w:t>и другие</w:t>
      </w:r>
      <w:r>
        <w:rPr>
          <w:spacing w:val="-2"/>
        </w:rPr>
        <w:t xml:space="preserve"> </w:t>
      </w:r>
      <w:r>
        <w:t>люди»,</w:t>
      </w:r>
      <w:r>
        <w:rPr>
          <w:spacing w:val="1"/>
        </w:rPr>
        <w:t xml:space="preserve"> </w:t>
      </w:r>
      <w:r>
        <w:t>«Человек</w:t>
      </w:r>
      <w:r>
        <w:rPr>
          <w:spacing w:val="1"/>
        </w:rPr>
        <w:t xml:space="preserve"> </w:t>
      </w:r>
      <w:r>
        <w:t>и</w:t>
      </w:r>
      <w:r>
        <w:rPr>
          <w:spacing w:val="-4"/>
        </w:rPr>
        <w:t xml:space="preserve"> </w:t>
      </w:r>
      <w:r>
        <w:t>его</w:t>
      </w:r>
      <w:r>
        <w:rPr>
          <w:spacing w:val="-2"/>
        </w:rPr>
        <w:t xml:space="preserve"> </w:t>
      </w:r>
      <w:r>
        <w:t>самость»,</w:t>
      </w:r>
      <w:r>
        <w:rPr>
          <w:spacing w:val="1"/>
        </w:rPr>
        <w:t xml:space="preserve"> </w:t>
      </w:r>
      <w:r>
        <w:t>«Человек</w:t>
      </w:r>
      <w:r>
        <w:rPr>
          <w:spacing w:val="-3"/>
        </w:rPr>
        <w:t xml:space="preserve"> </w:t>
      </w:r>
      <w:r>
        <w:t>и</w:t>
      </w:r>
      <w:r>
        <w:rPr>
          <w:spacing w:val="-4"/>
        </w:rPr>
        <w:t xml:space="preserve"> </w:t>
      </w:r>
      <w:r>
        <w:rPr>
          <w:spacing w:val="-2"/>
        </w:rPr>
        <w:t>познание».</w:t>
      </w:r>
    </w:p>
    <w:p w:rsidR="00DB0B49" w:rsidRDefault="00386242">
      <w:pPr>
        <w:pStyle w:val="a3"/>
        <w:spacing w:before="132" w:line="355" w:lineRule="auto"/>
        <w:ind w:right="240"/>
      </w:pPr>
      <w:r>
        <w:t>Общее число часов, рекомендованных для изучения окружающего мира, ‒ 270 часов (два часа</w:t>
      </w:r>
      <w:r>
        <w:rPr>
          <w:spacing w:val="-2"/>
        </w:rPr>
        <w:t xml:space="preserve"> </w:t>
      </w:r>
      <w:r>
        <w:t>в неделю</w:t>
      </w:r>
      <w:r>
        <w:rPr>
          <w:spacing w:val="-3"/>
        </w:rPr>
        <w:t xml:space="preserve"> </w:t>
      </w:r>
      <w:r>
        <w:t>в каждом</w:t>
      </w:r>
      <w:r>
        <w:rPr>
          <w:spacing w:val="-4"/>
        </w:rPr>
        <w:t xml:space="preserve"> </w:t>
      </w:r>
      <w:r>
        <w:t>классе): 1</w:t>
      </w:r>
      <w:r>
        <w:rPr>
          <w:spacing w:val="-1"/>
        </w:rPr>
        <w:t xml:space="preserve"> </w:t>
      </w:r>
      <w:r>
        <w:t>класс</w:t>
      </w:r>
      <w:r>
        <w:rPr>
          <w:spacing w:val="-2"/>
        </w:rPr>
        <w:t xml:space="preserve"> </w:t>
      </w:r>
      <w:r>
        <w:t>–</w:t>
      </w:r>
      <w:r>
        <w:rPr>
          <w:spacing w:val="-1"/>
        </w:rPr>
        <w:t xml:space="preserve"> </w:t>
      </w:r>
      <w:r>
        <w:t>66</w:t>
      </w:r>
      <w:r>
        <w:rPr>
          <w:spacing w:val="-1"/>
        </w:rPr>
        <w:t xml:space="preserve"> </w:t>
      </w:r>
      <w:r>
        <w:t>часов, 2</w:t>
      </w:r>
      <w:r>
        <w:rPr>
          <w:spacing w:val="-1"/>
        </w:rPr>
        <w:t xml:space="preserve"> </w:t>
      </w:r>
      <w:r>
        <w:t>класс –</w:t>
      </w:r>
      <w:r>
        <w:rPr>
          <w:spacing w:val="-1"/>
        </w:rPr>
        <w:t xml:space="preserve"> </w:t>
      </w:r>
      <w:r>
        <w:t>68</w:t>
      </w:r>
      <w:r>
        <w:rPr>
          <w:spacing w:val="-5"/>
        </w:rPr>
        <w:t xml:space="preserve"> </w:t>
      </w:r>
      <w:r>
        <w:t>часов, 3</w:t>
      </w:r>
      <w:r>
        <w:rPr>
          <w:spacing w:val="-5"/>
        </w:rPr>
        <w:t xml:space="preserve"> </w:t>
      </w:r>
      <w:r>
        <w:t>класс –</w:t>
      </w:r>
      <w:r>
        <w:rPr>
          <w:spacing w:val="-1"/>
        </w:rPr>
        <w:t xml:space="preserve"> </w:t>
      </w:r>
      <w:r>
        <w:t>68</w:t>
      </w:r>
      <w:r>
        <w:rPr>
          <w:spacing w:val="-1"/>
        </w:rPr>
        <w:t xml:space="preserve"> </w:t>
      </w:r>
      <w:r>
        <w:t>часов, 4</w:t>
      </w:r>
      <w:r>
        <w:rPr>
          <w:spacing w:val="-5"/>
        </w:rPr>
        <w:t xml:space="preserve"> </w:t>
      </w:r>
      <w:r>
        <w:t>класс – 68 часов.</w:t>
      </w:r>
    </w:p>
    <w:p w:rsidR="00DB0B49" w:rsidRDefault="00386242">
      <w:pPr>
        <w:pStyle w:val="1"/>
        <w:spacing w:before="3" w:line="355" w:lineRule="auto"/>
        <w:ind w:right="5789"/>
        <w:jc w:val="left"/>
      </w:pPr>
      <w:r>
        <w:t>Содержание</w:t>
      </w:r>
      <w:r>
        <w:rPr>
          <w:spacing w:val="-9"/>
        </w:rPr>
        <w:t xml:space="preserve"> </w:t>
      </w:r>
      <w:r>
        <w:t>обучения</w:t>
      </w:r>
      <w:r>
        <w:rPr>
          <w:spacing w:val="-9"/>
        </w:rPr>
        <w:t xml:space="preserve"> </w:t>
      </w:r>
      <w:r>
        <w:t>в</w:t>
      </w:r>
      <w:r>
        <w:rPr>
          <w:spacing w:val="-9"/>
        </w:rPr>
        <w:t xml:space="preserve"> </w:t>
      </w:r>
      <w:r>
        <w:t>1</w:t>
      </w:r>
      <w:r>
        <w:rPr>
          <w:spacing w:val="-13"/>
        </w:rPr>
        <w:t xml:space="preserve"> </w:t>
      </w:r>
      <w:r>
        <w:t>классе. Человек и общество.</w:t>
      </w:r>
    </w:p>
    <w:p w:rsidR="00DB0B49" w:rsidRDefault="00386242">
      <w:pPr>
        <w:pStyle w:val="a3"/>
        <w:spacing w:line="270" w:lineRule="exact"/>
        <w:ind w:left="1244" w:firstLine="0"/>
        <w:jc w:val="left"/>
      </w:pPr>
      <w:r>
        <w:t>Школа.</w:t>
      </w:r>
      <w:r>
        <w:rPr>
          <w:spacing w:val="22"/>
        </w:rPr>
        <w:t xml:space="preserve"> </w:t>
      </w:r>
      <w:r>
        <w:t>Школьные</w:t>
      </w:r>
      <w:r>
        <w:rPr>
          <w:spacing w:val="17"/>
        </w:rPr>
        <w:t xml:space="preserve"> </w:t>
      </w:r>
      <w:r>
        <w:t>традиции</w:t>
      </w:r>
      <w:r>
        <w:rPr>
          <w:spacing w:val="18"/>
        </w:rPr>
        <w:t xml:space="preserve"> </w:t>
      </w:r>
      <w:r>
        <w:t>и</w:t>
      </w:r>
      <w:r>
        <w:rPr>
          <w:spacing w:val="19"/>
        </w:rPr>
        <w:t xml:space="preserve"> </w:t>
      </w:r>
      <w:r>
        <w:t>праздники.</w:t>
      </w:r>
      <w:r>
        <w:rPr>
          <w:spacing w:val="19"/>
        </w:rPr>
        <w:t xml:space="preserve"> </w:t>
      </w:r>
      <w:r>
        <w:t>Адрес</w:t>
      </w:r>
      <w:r>
        <w:rPr>
          <w:spacing w:val="22"/>
        </w:rPr>
        <w:t xml:space="preserve"> </w:t>
      </w:r>
      <w:r>
        <w:t>школы.</w:t>
      </w:r>
      <w:r>
        <w:rPr>
          <w:spacing w:val="19"/>
        </w:rPr>
        <w:t xml:space="preserve"> </w:t>
      </w:r>
      <w:r>
        <w:t>Классный,</w:t>
      </w:r>
      <w:r>
        <w:rPr>
          <w:spacing w:val="20"/>
        </w:rPr>
        <w:t xml:space="preserve"> </w:t>
      </w:r>
      <w:r>
        <w:t>школьный</w:t>
      </w:r>
      <w:r>
        <w:rPr>
          <w:spacing w:val="19"/>
        </w:rPr>
        <w:t xml:space="preserve"> </w:t>
      </w:r>
      <w:r>
        <w:rPr>
          <w:spacing w:val="-2"/>
        </w:rPr>
        <w:t>коллектив.</w:t>
      </w:r>
    </w:p>
    <w:p w:rsidR="00DB0B49" w:rsidRDefault="00386242">
      <w:pPr>
        <w:pStyle w:val="a3"/>
        <w:spacing w:before="133"/>
        <w:ind w:firstLine="0"/>
        <w:jc w:val="left"/>
      </w:pPr>
      <w:r>
        <w:t>Друзья,</w:t>
      </w:r>
      <w:r>
        <w:rPr>
          <w:spacing w:val="-4"/>
        </w:rPr>
        <w:t xml:space="preserve"> </w:t>
      </w:r>
      <w:r>
        <w:t>взаимоотношения</w:t>
      </w:r>
      <w:r>
        <w:rPr>
          <w:spacing w:val="-8"/>
        </w:rPr>
        <w:t xml:space="preserve"> </w:t>
      </w:r>
      <w:r>
        <w:t>между</w:t>
      </w:r>
      <w:r>
        <w:rPr>
          <w:spacing w:val="-12"/>
        </w:rPr>
        <w:t xml:space="preserve"> </w:t>
      </w:r>
      <w:r>
        <w:t>ними;</w:t>
      </w:r>
      <w:r>
        <w:rPr>
          <w:spacing w:val="-8"/>
        </w:rPr>
        <w:t xml:space="preserve"> </w:t>
      </w:r>
      <w:r>
        <w:t>ценность</w:t>
      </w:r>
      <w:r>
        <w:rPr>
          <w:spacing w:val="-2"/>
        </w:rPr>
        <w:t xml:space="preserve"> </w:t>
      </w:r>
      <w:r>
        <w:t>дружбы,</w:t>
      </w:r>
      <w:r>
        <w:rPr>
          <w:spacing w:val="-1"/>
        </w:rPr>
        <w:t xml:space="preserve"> </w:t>
      </w:r>
      <w:r>
        <w:t>согласия,</w:t>
      </w:r>
      <w:r>
        <w:rPr>
          <w:spacing w:val="-6"/>
        </w:rPr>
        <w:t xml:space="preserve"> </w:t>
      </w:r>
      <w:r>
        <w:t>взаимной</w:t>
      </w:r>
      <w:r>
        <w:rPr>
          <w:spacing w:val="-2"/>
        </w:rPr>
        <w:t xml:space="preserve"> помощи.</w:t>
      </w:r>
    </w:p>
    <w:p w:rsidR="00DB0B49" w:rsidRDefault="00386242">
      <w:pPr>
        <w:pStyle w:val="a3"/>
        <w:spacing w:before="132" w:line="355" w:lineRule="auto"/>
        <w:ind w:right="255"/>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DB0B49" w:rsidRDefault="00386242">
      <w:pPr>
        <w:pStyle w:val="a3"/>
        <w:spacing w:before="158"/>
        <w:ind w:left="1244" w:firstLine="0"/>
      </w:pPr>
      <w:r>
        <w:t>Режим</w:t>
      </w:r>
      <w:r>
        <w:rPr>
          <w:spacing w:val="-4"/>
        </w:rPr>
        <w:t xml:space="preserve"> </w:t>
      </w:r>
      <w:r>
        <w:t>труда</w:t>
      </w:r>
      <w:r>
        <w:rPr>
          <w:spacing w:val="-2"/>
        </w:rPr>
        <w:t xml:space="preserve"> </w:t>
      </w:r>
      <w:r>
        <w:t>и</w:t>
      </w:r>
      <w:r>
        <w:rPr>
          <w:spacing w:val="1"/>
        </w:rPr>
        <w:t xml:space="preserve"> </w:t>
      </w:r>
      <w:r>
        <w:rPr>
          <w:spacing w:val="-2"/>
        </w:rPr>
        <w:t>отдыха.</w:t>
      </w:r>
    </w:p>
    <w:p w:rsidR="00DB0B49" w:rsidRDefault="00386242">
      <w:pPr>
        <w:pStyle w:val="a3"/>
        <w:spacing w:before="137"/>
        <w:ind w:left="1244" w:firstLine="0"/>
      </w:pPr>
      <w:r>
        <w:t>Семья.</w:t>
      </w:r>
      <w:r>
        <w:rPr>
          <w:spacing w:val="7"/>
        </w:rPr>
        <w:t xml:space="preserve"> </w:t>
      </w:r>
      <w:r>
        <w:t>Моя</w:t>
      </w:r>
      <w:r>
        <w:rPr>
          <w:spacing w:val="8"/>
        </w:rPr>
        <w:t xml:space="preserve"> </w:t>
      </w:r>
      <w:r>
        <w:t>семья</w:t>
      </w:r>
      <w:r>
        <w:rPr>
          <w:spacing w:val="3"/>
        </w:rPr>
        <w:t xml:space="preserve"> </w:t>
      </w:r>
      <w:r>
        <w:t>в</w:t>
      </w:r>
      <w:r>
        <w:rPr>
          <w:spacing w:val="5"/>
        </w:rPr>
        <w:t xml:space="preserve"> </w:t>
      </w:r>
      <w:r>
        <w:t>прошлом</w:t>
      </w:r>
      <w:r>
        <w:rPr>
          <w:spacing w:val="10"/>
        </w:rPr>
        <w:t xml:space="preserve"> </w:t>
      </w:r>
      <w:r>
        <w:t>и</w:t>
      </w:r>
      <w:r>
        <w:rPr>
          <w:spacing w:val="5"/>
        </w:rPr>
        <w:t xml:space="preserve"> </w:t>
      </w:r>
      <w:r>
        <w:t>настоящем.</w:t>
      </w:r>
      <w:r>
        <w:rPr>
          <w:spacing w:val="9"/>
        </w:rPr>
        <w:t xml:space="preserve"> </w:t>
      </w:r>
      <w:r>
        <w:t>Имена</w:t>
      </w:r>
      <w:r>
        <w:rPr>
          <w:spacing w:val="7"/>
        </w:rPr>
        <w:t xml:space="preserve"> </w:t>
      </w:r>
      <w:r>
        <w:t>и</w:t>
      </w:r>
      <w:r>
        <w:rPr>
          <w:spacing w:val="9"/>
        </w:rPr>
        <w:t xml:space="preserve"> </w:t>
      </w:r>
      <w:r>
        <w:t>фамилии</w:t>
      </w:r>
      <w:r>
        <w:rPr>
          <w:spacing w:val="9"/>
        </w:rPr>
        <w:t xml:space="preserve"> </w:t>
      </w:r>
      <w:r>
        <w:t>членов</w:t>
      </w:r>
      <w:r>
        <w:rPr>
          <w:spacing w:val="5"/>
        </w:rPr>
        <w:t xml:space="preserve"> </w:t>
      </w:r>
      <w:r>
        <w:t>семьи,</w:t>
      </w:r>
      <w:r>
        <w:rPr>
          <w:spacing w:val="9"/>
        </w:rPr>
        <w:t xml:space="preserve"> </w:t>
      </w:r>
      <w:r>
        <w:t>их</w:t>
      </w:r>
      <w:r>
        <w:rPr>
          <w:spacing w:val="4"/>
        </w:rPr>
        <w:t xml:space="preserve"> </w:t>
      </w:r>
      <w:r>
        <w:rPr>
          <w:spacing w:val="-2"/>
        </w:rPr>
        <w:t>профессии.</w:t>
      </w:r>
    </w:p>
    <w:p w:rsidR="00DB0B49" w:rsidRDefault="00386242">
      <w:pPr>
        <w:pStyle w:val="a3"/>
        <w:spacing w:before="132"/>
        <w:ind w:firstLine="0"/>
      </w:pPr>
      <w:r>
        <w:t>Взаимоотношения</w:t>
      </w:r>
      <w:r>
        <w:rPr>
          <w:spacing w:val="-4"/>
        </w:rPr>
        <w:t xml:space="preserve"> </w:t>
      </w:r>
      <w:r>
        <w:t>и</w:t>
      </w:r>
      <w:r>
        <w:rPr>
          <w:spacing w:val="-4"/>
        </w:rPr>
        <w:t xml:space="preserve"> </w:t>
      </w:r>
      <w:r>
        <w:t>взаимопомощь</w:t>
      </w:r>
      <w:r>
        <w:rPr>
          <w:spacing w:val="-5"/>
        </w:rPr>
        <w:t xml:space="preserve"> </w:t>
      </w:r>
      <w:r>
        <w:t>в</w:t>
      </w:r>
      <w:r>
        <w:rPr>
          <w:spacing w:val="-4"/>
        </w:rPr>
        <w:t xml:space="preserve"> </w:t>
      </w:r>
      <w:r>
        <w:t>семье.</w:t>
      </w:r>
      <w:r>
        <w:rPr>
          <w:spacing w:val="-4"/>
        </w:rPr>
        <w:t xml:space="preserve"> </w:t>
      </w:r>
      <w:r>
        <w:t>Совместный</w:t>
      </w:r>
      <w:r>
        <w:rPr>
          <w:spacing w:val="-5"/>
        </w:rPr>
        <w:t xml:space="preserve"> </w:t>
      </w:r>
      <w:r>
        <w:t>труд</w:t>
      </w:r>
      <w:r>
        <w:rPr>
          <w:spacing w:val="1"/>
        </w:rPr>
        <w:t xml:space="preserve"> </w:t>
      </w:r>
      <w:r>
        <w:t>и отдых. Домашний</w:t>
      </w:r>
      <w:r>
        <w:rPr>
          <w:spacing w:val="-4"/>
        </w:rPr>
        <w:t xml:space="preserve"> </w:t>
      </w:r>
      <w:r>
        <w:rPr>
          <w:spacing w:val="-2"/>
        </w:rPr>
        <w:t>адрес.</w:t>
      </w:r>
    </w:p>
    <w:p w:rsidR="00DB0B49" w:rsidRDefault="00386242">
      <w:pPr>
        <w:pStyle w:val="a3"/>
        <w:spacing w:before="133" w:line="355" w:lineRule="auto"/>
        <w:ind w:right="254"/>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DB0B49" w:rsidRDefault="00386242">
      <w:pPr>
        <w:pStyle w:val="a3"/>
        <w:spacing w:line="275" w:lineRule="exact"/>
        <w:ind w:left="1244" w:firstLine="0"/>
      </w:pPr>
      <w:r>
        <w:t>Ценность</w:t>
      </w:r>
      <w:r>
        <w:rPr>
          <w:spacing w:val="-7"/>
        </w:rPr>
        <w:t xml:space="preserve"> </w:t>
      </w:r>
      <w:r>
        <w:t>и</w:t>
      </w:r>
      <w:r>
        <w:rPr>
          <w:spacing w:val="-6"/>
        </w:rPr>
        <w:t xml:space="preserve"> </w:t>
      </w:r>
      <w:r>
        <w:t>красота</w:t>
      </w:r>
      <w:r>
        <w:rPr>
          <w:spacing w:val="-3"/>
        </w:rPr>
        <w:t xml:space="preserve"> </w:t>
      </w:r>
      <w:r>
        <w:t>рукотворного</w:t>
      </w:r>
      <w:r>
        <w:rPr>
          <w:spacing w:val="-1"/>
        </w:rPr>
        <w:t xml:space="preserve"> </w:t>
      </w:r>
      <w:r>
        <w:t>мира. Правила</w:t>
      </w:r>
      <w:r>
        <w:rPr>
          <w:spacing w:val="-3"/>
        </w:rPr>
        <w:t xml:space="preserve"> </w:t>
      </w:r>
      <w:r>
        <w:t>поведения</w:t>
      </w:r>
      <w:r>
        <w:rPr>
          <w:spacing w:val="-7"/>
        </w:rPr>
        <w:t xml:space="preserve"> </w:t>
      </w:r>
      <w:r>
        <w:t xml:space="preserve">в </w:t>
      </w:r>
      <w:r>
        <w:rPr>
          <w:spacing w:val="-2"/>
        </w:rPr>
        <w:t>социуме.</w:t>
      </w:r>
    </w:p>
    <w:p w:rsidR="00DB0B49" w:rsidRDefault="00386242">
      <w:pPr>
        <w:pStyle w:val="1"/>
        <w:spacing w:before="137"/>
        <w:ind w:left="1239"/>
      </w:pPr>
      <w:r>
        <w:t>Человек</w:t>
      </w:r>
      <w:r>
        <w:rPr>
          <w:spacing w:val="1"/>
        </w:rPr>
        <w:t xml:space="preserve"> </w:t>
      </w:r>
      <w:r>
        <w:t>и</w:t>
      </w:r>
      <w:r>
        <w:rPr>
          <w:spacing w:val="1"/>
        </w:rPr>
        <w:t xml:space="preserve"> </w:t>
      </w:r>
      <w:r>
        <w:rPr>
          <w:spacing w:val="-2"/>
        </w:rPr>
        <w:t>природа.</w:t>
      </w:r>
    </w:p>
    <w:p w:rsidR="00DB0B49" w:rsidRDefault="00386242">
      <w:pPr>
        <w:pStyle w:val="a3"/>
        <w:spacing w:before="127" w:line="355" w:lineRule="auto"/>
        <w:ind w:right="248"/>
      </w:pPr>
      <w:r>
        <w:t>Природа ‒ среда обитания человека. Природа и предметы, созданные человеком. Природные материалы. Бережное отношение к</w:t>
      </w:r>
      <w:r>
        <w:rPr>
          <w:spacing w:val="-1"/>
        </w:rPr>
        <w:t xml:space="preserve"> </w:t>
      </w:r>
      <w:r>
        <w:t>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DB0B49" w:rsidRDefault="00386242">
      <w:pPr>
        <w:pStyle w:val="a3"/>
        <w:spacing w:line="355" w:lineRule="auto"/>
        <w:ind w:right="247"/>
      </w:pPr>
      <w:r>
        <w:t>Сезонные</w:t>
      </w:r>
      <w:r>
        <w:rPr>
          <w:spacing w:val="77"/>
        </w:rPr>
        <w:t xml:space="preserve">    </w:t>
      </w:r>
      <w:r>
        <w:t>изменения</w:t>
      </w:r>
      <w:r>
        <w:rPr>
          <w:spacing w:val="76"/>
        </w:rPr>
        <w:t xml:space="preserve">    </w:t>
      </w:r>
      <w:r>
        <w:t>в</w:t>
      </w:r>
      <w:r>
        <w:rPr>
          <w:spacing w:val="78"/>
        </w:rPr>
        <w:t xml:space="preserve">    </w:t>
      </w:r>
      <w:r>
        <w:t>природе.</w:t>
      </w:r>
      <w:r>
        <w:rPr>
          <w:spacing w:val="78"/>
        </w:rPr>
        <w:t xml:space="preserve">    </w:t>
      </w:r>
      <w:r>
        <w:t>Взаимосвязи</w:t>
      </w:r>
      <w:r>
        <w:rPr>
          <w:spacing w:val="76"/>
        </w:rPr>
        <w:t xml:space="preserve">    </w:t>
      </w:r>
      <w:r>
        <w:t>между</w:t>
      </w:r>
      <w:r>
        <w:rPr>
          <w:spacing w:val="80"/>
          <w:w w:val="150"/>
        </w:rPr>
        <w:t xml:space="preserve">   </w:t>
      </w:r>
      <w:r>
        <w:t>человеком и природой. Правила нравственного и безопасного поведения в природе.</w:t>
      </w:r>
    </w:p>
    <w:p w:rsidR="00DB0B49" w:rsidRDefault="00386242">
      <w:pPr>
        <w:pStyle w:val="a3"/>
        <w:tabs>
          <w:tab w:val="left" w:pos="2505"/>
          <w:tab w:val="left" w:pos="4625"/>
          <w:tab w:val="left" w:pos="5629"/>
          <w:tab w:val="left" w:pos="7385"/>
          <w:tab w:val="left" w:pos="9232"/>
        </w:tabs>
        <w:spacing w:line="355" w:lineRule="auto"/>
        <w:ind w:right="251"/>
      </w:pPr>
      <w:r>
        <w:t xml:space="preserve">Растительный мир. Растения ближайшего окружения (узнавание, называние, краткое </w:t>
      </w:r>
      <w:r>
        <w:rPr>
          <w:spacing w:val="-2"/>
        </w:rPr>
        <w:t>описание).</w:t>
      </w:r>
      <w:r>
        <w:tab/>
      </w:r>
      <w:r>
        <w:rPr>
          <w:spacing w:val="-2"/>
        </w:rPr>
        <w:t>Лиственные</w:t>
      </w:r>
      <w:r>
        <w:tab/>
      </w:r>
      <w:r>
        <w:rPr>
          <w:spacing w:val="-10"/>
        </w:rPr>
        <w:t>и</w:t>
      </w:r>
      <w:r>
        <w:tab/>
      </w:r>
      <w:r>
        <w:rPr>
          <w:spacing w:val="-2"/>
        </w:rPr>
        <w:t>хвойные</w:t>
      </w:r>
      <w:r>
        <w:tab/>
      </w:r>
      <w:r>
        <w:rPr>
          <w:spacing w:val="-2"/>
        </w:rPr>
        <w:t>растения.</w:t>
      </w:r>
      <w:r>
        <w:tab/>
      </w:r>
      <w:r>
        <w:rPr>
          <w:spacing w:val="-2"/>
        </w:rPr>
        <w:t xml:space="preserve">Дикорастущие </w:t>
      </w:r>
      <w:r>
        <w:t xml:space="preserve">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w:t>
      </w:r>
      <w:r>
        <w:rPr>
          <w:spacing w:val="-2"/>
        </w:rPr>
        <w:t>ухода.</w:t>
      </w:r>
    </w:p>
    <w:p w:rsidR="00DB0B49" w:rsidRDefault="00386242">
      <w:pPr>
        <w:pStyle w:val="a3"/>
        <w:spacing w:line="355" w:lineRule="auto"/>
        <w:ind w:right="256"/>
      </w:pPr>
      <w:r>
        <w:t>Мир животных. Разные группы животных (звери, насекомые, птицы, рыбы и другие). Домашние</w:t>
      </w:r>
      <w:r>
        <w:rPr>
          <w:spacing w:val="67"/>
          <w:w w:val="150"/>
        </w:rPr>
        <w:t xml:space="preserve">   </w:t>
      </w:r>
      <w:r>
        <w:t>и</w:t>
      </w:r>
      <w:r>
        <w:rPr>
          <w:spacing w:val="67"/>
          <w:w w:val="150"/>
        </w:rPr>
        <w:t xml:space="preserve">   </w:t>
      </w:r>
      <w:r>
        <w:t>дикие</w:t>
      </w:r>
      <w:r>
        <w:rPr>
          <w:spacing w:val="67"/>
          <w:w w:val="150"/>
        </w:rPr>
        <w:t xml:space="preserve">   </w:t>
      </w:r>
      <w:r>
        <w:t>животные</w:t>
      </w:r>
      <w:r>
        <w:rPr>
          <w:spacing w:val="66"/>
          <w:w w:val="150"/>
        </w:rPr>
        <w:t xml:space="preserve">   </w:t>
      </w:r>
      <w:r>
        <w:t>(различия</w:t>
      </w:r>
      <w:r>
        <w:rPr>
          <w:spacing w:val="68"/>
          <w:w w:val="150"/>
        </w:rPr>
        <w:t xml:space="preserve">   </w:t>
      </w:r>
      <w:r>
        <w:t>в</w:t>
      </w:r>
      <w:r>
        <w:rPr>
          <w:spacing w:val="68"/>
          <w:w w:val="150"/>
        </w:rPr>
        <w:t xml:space="preserve">   </w:t>
      </w:r>
      <w:r>
        <w:t>условиях</w:t>
      </w:r>
      <w:r>
        <w:rPr>
          <w:spacing w:val="66"/>
          <w:w w:val="150"/>
        </w:rPr>
        <w:t xml:space="preserve">   </w:t>
      </w:r>
      <w:r>
        <w:t>жизни).</w:t>
      </w:r>
      <w:r>
        <w:rPr>
          <w:spacing w:val="68"/>
          <w:w w:val="150"/>
        </w:rPr>
        <w:t xml:space="preserve">   </w:t>
      </w:r>
      <w:r>
        <w:t>Забота о домашних питомцах.</w:t>
      </w:r>
    </w:p>
    <w:p w:rsidR="00DB0B49" w:rsidRDefault="00386242">
      <w:pPr>
        <w:pStyle w:val="a3"/>
        <w:spacing w:line="275" w:lineRule="exact"/>
        <w:ind w:left="1239" w:firstLine="0"/>
      </w:pPr>
      <w:r>
        <w:t>Правила</w:t>
      </w:r>
      <w:r>
        <w:rPr>
          <w:spacing w:val="-4"/>
        </w:rPr>
        <w:t xml:space="preserve"> </w:t>
      </w:r>
      <w:r>
        <w:t>безопасной</w:t>
      </w:r>
      <w:r>
        <w:rPr>
          <w:spacing w:val="-6"/>
        </w:rPr>
        <w:t xml:space="preserve"> </w:t>
      </w:r>
      <w:r>
        <w:rPr>
          <w:spacing w:val="-2"/>
        </w:rPr>
        <w:t>жизнедеятельности.</w:t>
      </w:r>
    </w:p>
    <w:p w:rsidR="00DB0B49" w:rsidRDefault="00386242">
      <w:pPr>
        <w:pStyle w:val="a3"/>
        <w:spacing w:before="133" w:line="355" w:lineRule="auto"/>
        <w:ind w:right="244"/>
      </w:pPr>
      <w: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DB0B49" w:rsidRDefault="00386242">
      <w:pPr>
        <w:pStyle w:val="a3"/>
        <w:spacing w:line="355" w:lineRule="auto"/>
        <w:ind w:right="255"/>
      </w:pPr>
      <w:r>
        <w:lastRenderedPageBreak/>
        <w:t>Дорога от дома до школы. Правила безопасного поведения пешехода (дорожные знаки, дорожная разметка, дорожные сигналы).</w:t>
      </w:r>
    </w:p>
    <w:p w:rsidR="00DB0B49" w:rsidRDefault="00386242">
      <w:pPr>
        <w:pStyle w:val="a3"/>
        <w:spacing w:line="355" w:lineRule="auto"/>
        <w:ind w:right="241"/>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 телекоммуникационную сеть «Интернет».</w:t>
      </w:r>
    </w:p>
    <w:p w:rsidR="00DB0B49" w:rsidRDefault="00386242">
      <w:pPr>
        <w:pStyle w:val="a3"/>
        <w:spacing w:line="355" w:lineRule="auto"/>
        <w:ind w:right="242"/>
      </w:pPr>
      <w:r>
        <w:t>Изучение</w:t>
      </w:r>
      <w:r>
        <w:rPr>
          <w:spacing w:val="65"/>
          <w:w w:val="150"/>
        </w:rPr>
        <w:t xml:space="preserve">   </w:t>
      </w:r>
      <w:r>
        <w:t>окружающего</w:t>
      </w:r>
      <w:r>
        <w:rPr>
          <w:spacing w:val="65"/>
          <w:w w:val="150"/>
        </w:rPr>
        <w:t xml:space="preserve">   </w:t>
      </w:r>
      <w:r>
        <w:t>мира</w:t>
      </w:r>
      <w:r>
        <w:rPr>
          <w:spacing w:val="65"/>
          <w:w w:val="150"/>
        </w:rPr>
        <w:t xml:space="preserve">   </w:t>
      </w:r>
      <w:r>
        <w:t>в</w:t>
      </w:r>
      <w:r>
        <w:rPr>
          <w:spacing w:val="65"/>
          <w:w w:val="150"/>
        </w:rPr>
        <w:t xml:space="preserve">   </w:t>
      </w:r>
      <w:r>
        <w:t>1</w:t>
      </w:r>
      <w:r>
        <w:rPr>
          <w:spacing w:val="65"/>
          <w:w w:val="150"/>
        </w:rPr>
        <w:t xml:space="preserve">   </w:t>
      </w:r>
      <w:r>
        <w:t>классе</w:t>
      </w:r>
      <w:r>
        <w:rPr>
          <w:spacing w:val="65"/>
          <w:w w:val="150"/>
        </w:rPr>
        <w:t xml:space="preserve">   </w:t>
      </w:r>
      <w:r>
        <w:t>способствует</w:t>
      </w:r>
      <w:r>
        <w:rPr>
          <w:spacing w:val="69"/>
          <w:w w:val="150"/>
        </w:rPr>
        <w:t xml:space="preserve">   </w:t>
      </w:r>
      <w: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275" w:lineRule="exact"/>
        <w:ind w:left="1244" w:firstLine="0"/>
      </w:pPr>
      <w:r>
        <w:t>Базовые</w:t>
      </w:r>
      <w:r>
        <w:rPr>
          <w:spacing w:val="13"/>
        </w:rPr>
        <w:t xml:space="preserve"> </w:t>
      </w:r>
      <w:r>
        <w:t>логические</w:t>
      </w:r>
      <w:r>
        <w:rPr>
          <w:spacing w:val="19"/>
        </w:rPr>
        <w:t xml:space="preserve"> </w:t>
      </w:r>
      <w:r>
        <w:t>действия</w:t>
      </w:r>
      <w:r>
        <w:rPr>
          <w:spacing w:val="15"/>
        </w:rPr>
        <w:t xml:space="preserve"> </w:t>
      </w:r>
      <w:r>
        <w:t>как</w:t>
      </w:r>
      <w:r>
        <w:rPr>
          <w:spacing w:val="18"/>
        </w:rPr>
        <w:t xml:space="preserve"> </w:t>
      </w:r>
      <w:r>
        <w:t>часть</w:t>
      </w:r>
      <w:r>
        <w:rPr>
          <w:spacing w:val="25"/>
        </w:rPr>
        <w:t xml:space="preserve"> </w:t>
      </w:r>
      <w:r>
        <w:t>познавательных</w:t>
      </w:r>
      <w:r>
        <w:rPr>
          <w:spacing w:val="19"/>
        </w:rPr>
        <w:t xml:space="preserve"> </w:t>
      </w:r>
      <w:r>
        <w:t>универсальных</w:t>
      </w:r>
      <w:r>
        <w:rPr>
          <w:spacing w:val="20"/>
        </w:rPr>
        <w:t xml:space="preserve"> </w:t>
      </w:r>
      <w:r>
        <w:t>учебных</w:t>
      </w:r>
      <w:r>
        <w:rPr>
          <w:spacing w:val="15"/>
        </w:rPr>
        <w:t xml:space="preserve"> </w:t>
      </w:r>
      <w:r>
        <w:rPr>
          <w:spacing w:val="-2"/>
        </w:rPr>
        <w:t>действий</w:t>
      </w:r>
    </w:p>
    <w:p w:rsidR="00DB0B49" w:rsidRDefault="00386242">
      <w:pPr>
        <w:pStyle w:val="a3"/>
        <w:spacing w:before="158"/>
        <w:ind w:firstLine="0"/>
        <w:jc w:val="left"/>
      </w:pPr>
      <w:r>
        <w:t>способствуют</w:t>
      </w:r>
      <w:r>
        <w:rPr>
          <w:spacing w:val="-5"/>
        </w:rPr>
        <w:t xml:space="preserve"> </w:t>
      </w:r>
      <w:r>
        <w:t>формированию</w:t>
      </w:r>
      <w:r>
        <w:rPr>
          <w:spacing w:val="-5"/>
        </w:rPr>
        <w:t xml:space="preserve"> </w:t>
      </w:r>
      <w:r>
        <w:rPr>
          <w:spacing w:val="-2"/>
        </w:rPr>
        <w:t>умений:</w:t>
      </w:r>
    </w:p>
    <w:p w:rsidR="00DB0B49" w:rsidRDefault="00386242">
      <w:pPr>
        <w:pStyle w:val="a3"/>
        <w:spacing w:before="137" w:line="355" w:lineRule="auto"/>
        <w:jc w:val="left"/>
      </w:pPr>
      <w:r>
        <w:t>сравнивать</w:t>
      </w:r>
      <w:r>
        <w:rPr>
          <w:spacing w:val="80"/>
        </w:rPr>
        <w:t xml:space="preserve"> </w:t>
      </w:r>
      <w:r>
        <w:t>происходящие</w:t>
      </w:r>
      <w:r>
        <w:rPr>
          <w:spacing w:val="40"/>
        </w:rPr>
        <w:t xml:space="preserve"> </w:t>
      </w:r>
      <w:r>
        <w:t>в</w:t>
      </w:r>
      <w:r>
        <w:rPr>
          <w:spacing w:val="80"/>
        </w:rPr>
        <w:t xml:space="preserve"> </w:t>
      </w:r>
      <w:r>
        <w:t>природе</w:t>
      </w:r>
      <w:r>
        <w:rPr>
          <w:spacing w:val="80"/>
        </w:rPr>
        <w:t xml:space="preserve"> </w:t>
      </w:r>
      <w:r>
        <w:t>изменения,</w:t>
      </w:r>
      <w:r>
        <w:rPr>
          <w:spacing w:val="80"/>
        </w:rPr>
        <w:t xml:space="preserve"> </w:t>
      </w:r>
      <w:r>
        <w:t>наблюдать</w:t>
      </w:r>
      <w:r>
        <w:rPr>
          <w:spacing w:val="80"/>
        </w:rPr>
        <w:t xml:space="preserve"> </w:t>
      </w:r>
      <w:r>
        <w:t>зависимость</w:t>
      </w:r>
      <w:r>
        <w:rPr>
          <w:spacing w:val="80"/>
        </w:rPr>
        <w:t xml:space="preserve"> </w:t>
      </w:r>
      <w:r>
        <w:t>изменений</w:t>
      </w:r>
      <w:r>
        <w:rPr>
          <w:spacing w:val="40"/>
        </w:rPr>
        <w:t xml:space="preserve"> </w:t>
      </w:r>
      <w:r>
        <w:t>в живой природе от состояния неживой природы;</w:t>
      </w:r>
    </w:p>
    <w:p w:rsidR="00DB0B49" w:rsidRDefault="00386242">
      <w:pPr>
        <w:pStyle w:val="a3"/>
        <w:spacing w:line="355" w:lineRule="auto"/>
        <w:jc w:val="left"/>
      </w:pPr>
      <w:r>
        <w:t>приводить</w:t>
      </w:r>
      <w:r>
        <w:rPr>
          <w:spacing w:val="40"/>
        </w:rPr>
        <w:t xml:space="preserve"> </w:t>
      </w:r>
      <w:r>
        <w:t>примеры</w:t>
      </w:r>
      <w:r>
        <w:rPr>
          <w:spacing w:val="40"/>
        </w:rPr>
        <w:t xml:space="preserve"> </w:t>
      </w:r>
      <w:r>
        <w:t>представителей</w:t>
      </w:r>
      <w:r>
        <w:rPr>
          <w:spacing w:val="40"/>
        </w:rPr>
        <w:t xml:space="preserve"> </w:t>
      </w:r>
      <w:r>
        <w:t>разных</w:t>
      </w:r>
      <w:r>
        <w:rPr>
          <w:spacing w:val="40"/>
        </w:rPr>
        <w:t xml:space="preserve"> </w:t>
      </w:r>
      <w:r>
        <w:t>групп</w:t>
      </w:r>
      <w:r>
        <w:rPr>
          <w:spacing w:val="40"/>
        </w:rPr>
        <w:t xml:space="preserve"> </w:t>
      </w:r>
      <w:r>
        <w:t>животных</w:t>
      </w:r>
      <w:r>
        <w:rPr>
          <w:spacing w:val="40"/>
        </w:rPr>
        <w:t xml:space="preserve"> </w:t>
      </w:r>
      <w:r>
        <w:t>(звери,</w:t>
      </w:r>
      <w:r>
        <w:rPr>
          <w:spacing w:val="40"/>
        </w:rPr>
        <w:t xml:space="preserve"> </w:t>
      </w:r>
      <w:r>
        <w:t>насекомые,</w:t>
      </w:r>
      <w:r>
        <w:rPr>
          <w:spacing w:val="40"/>
        </w:rPr>
        <w:t xml:space="preserve"> </w:t>
      </w:r>
      <w:r>
        <w:t>рыбы, птицы), называть главную особенность представителей одной группы (в пределах изученного);</w:t>
      </w:r>
    </w:p>
    <w:p w:rsidR="00DB0B49" w:rsidRDefault="00386242">
      <w:pPr>
        <w:pStyle w:val="a3"/>
        <w:tabs>
          <w:tab w:val="left" w:pos="2846"/>
          <w:tab w:val="left" w:pos="4285"/>
          <w:tab w:val="left" w:pos="6021"/>
          <w:tab w:val="left" w:pos="6673"/>
          <w:tab w:val="left" w:pos="8088"/>
          <w:tab w:val="left" w:pos="9599"/>
        </w:tabs>
        <w:spacing w:line="355" w:lineRule="auto"/>
        <w:ind w:right="251"/>
        <w:jc w:val="left"/>
      </w:pPr>
      <w:r>
        <w:rPr>
          <w:spacing w:val="-2"/>
        </w:rPr>
        <w:t>приводить</w:t>
      </w:r>
      <w:r>
        <w:tab/>
      </w:r>
      <w:r>
        <w:rPr>
          <w:spacing w:val="-2"/>
        </w:rPr>
        <w:t>примеры</w:t>
      </w:r>
      <w:r>
        <w:tab/>
      </w:r>
      <w:r>
        <w:rPr>
          <w:spacing w:val="-2"/>
        </w:rPr>
        <w:t>лиственных</w:t>
      </w:r>
      <w:r>
        <w:tab/>
      </w:r>
      <w:r>
        <w:rPr>
          <w:spacing w:val="-10"/>
        </w:rPr>
        <w:t>и</w:t>
      </w:r>
      <w:r>
        <w:tab/>
      </w:r>
      <w:r>
        <w:rPr>
          <w:spacing w:val="-2"/>
        </w:rPr>
        <w:t>хвойных</w:t>
      </w:r>
      <w:r>
        <w:tab/>
      </w:r>
      <w:r>
        <w:rPr>
          <w:spacing w:val="-2"/>
        </w:rPr>
        <w:t>растений,</w:t>
      </w:r>
      <w:r>
        <w:tab/>
      </w:r>
      <w:r>
        <w:rPr>
          <w:spacing w:val="-2"/>
        </w:rPr>
        <w:t xml:space="preserve">сравнивать </w:t>
      </w:r>
      <w:r>
        <w:t>их, устанавливать различия во внешнем виде.</w:t>
      </w:r>
    </w:p>
    <w:p w:rsidR="00DB0B49" w:rsidRDefault="00386242">
      <w:pPr>
        <w:pStyle w:val="a3"/>
        <w:spacing w:line="355" w:lineRule="auto"/>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 способствует формированию умений:</w:t>
      </w:r>
    </w:p>
    <w:p w:rsidR="00DB0B49" w:rsidRDefault="00386242">
      <w:pPr>
        <w:pStyle w:val="a3"/>
        <w:spacing w:line="355" w:lineRule="auto"/>
        <w:jc w:val="left"/>
      </w:pPr>
      <w:r>
        <w:t>понимать, что информация</w:t>
      </w:r>
      <w:r>
        <w:rPr>
          <w:spacing w:val="-3"/>
        </w:rPr>
        <w:t xml:space="preserve"> </w:t>
      </w:r>
      <w:r>
        <w:t>может быть</w:t>
      </w:r>
      <w:r>
        <w:rPr>
          <w:spacing w:val="-2"/>
        </w:rPr>
        <w:t xml:space="preserve"> </w:t>
      </w:r>
      <w:r>
        <w:t>представлена в разной форме:</w:t>
      </w:r>
      <w:r>
        <w:rPr>
          <w:spacing w:val="-3"/>
        </w:rPr>
        <w:t xml:space="preserve"> </w:t>
      </w:r>
      <w:r>
        <w:t>текста, иллюстраций, видео, таблицы;</w:t>
      </w:r>
    </w:p>
    <w:p w:rsidR="00DB0B49" w:rsidRDefault="00386242">
      <w:pPr>
        <w:pStyle w:val="a3"/>
        <w:spacing w:line="275" w:lineRule="exact"/>
        <w:ind w:left="1244" w:firstLine="0"/>
        <w:jc w:val="left"/>
      </w:pPr>
      <w:r>
        <w:t>соотносить</w:t>
      </w:r>
      <w:r>
        <w:rPr>
          <w:spacing w:val="-5"/>
        </w:rPr>
        <w:t xml:space="preserve"> </w:t>
      </w:r>
      <w:r>
        <w:t>иллюстрацию</w:t>
      </w:r>
      <w:r>
        <w:rPr>
          <w:spacing w:val="-9"/>
        </w:rPr>
        <w:t xml:space="preserve"> </w:t>
      </w:r>
      <w:r>
        <w:t>явления</w:t>
      </w:r>
      <w:r>
        <w:rPr>
          <w:spacing w:val="-7"/>
        </w:rPr>
        <w:t xml:space="preserve"> </w:t>
      </w:r>
      <w:r>
        <w:t>(объекта,</w:t>
      </w:r>
      <w:r>
        <w:rPr>
          <w:spacing w:val="-5"/>
        </w:rPr>
        <w:t xml:space="preserve"> </w:t>
      </w:r>
      <w:r>
        <w:t>предмета)</w:t>
      </w:r>
      <w:r>
        <w:rPr>
          <w:spacing w:val="-2"/>
        </w:rPr>
        <w:t xml:space="preserve"> </w:t>
      </w:r>
      <w:r>
        <w:t>с</w:t>
      </w:r>
      <w:r>
        <w:rPr>
          <w:spacing w:val="-3"/>
        </w:rPr>
        <w:t xml:space="preserve"> </w:t>
      </w:r>
      <w:r>
        <w:t>его</w:t>
      </w:r>
      <w:r>
        <w:rPr>
          <w:spacing w:val="-2"/>
        </w:rPr>
        <w:t xml:space="preserve"> названием.</w:t>
      </w:r>
    </w:p>
    <w:p w:rsidR="00DB0B49" w:rsidRDefault="00386242">
      <w:pPr>
        <w:pStyle w:val="a3"/>
        <w:spacing w:before="130" w:line="355" w:lineRule="auto"/>
        <w:ind w:left="1244" w:right="248" w:firstLine="0"/>
        <w:jc w:val="left"/>
      </w:pPr>
      <w:r>
        <w:t>Коммуникативные</w:t>
      </w:r>
      <w:r>
        <w:rPr>
          <w:spacing w:val="-3"/>
        </w:rPr>
        <w:t xml:space="preserve"> </w:t>
      </w:r>
      <w:r>
        <w:t>универсальные</w:t>
      </w:r>
      <w:r>
        <w:rPr>
          <w:spacing w:val="-3"/>
        </w:rPr>
        <w:t xml:space="preserve"> </w:t>
      </w:r>
      <w:r>
        <w:t>учебные</w:t>
      </w:r>
      <w:r>
        <w:rPr>
          <w:spacing w:val="-3"/>
        </w:rPr>
        <w:t xml:space="preserve"> </w:t>
      </w:r>
      <w:r>
        <w:t>действия способствуют</w:t>
      </w:r>
      <w:r>
        <w:rPr>
          <w:spacing w:val="-2"/>
        </w:rPr>
        <w:t xml:space="preserve"> </w:t>
      </w:r>
      <w:r>
        <w:t>формированию</w:t>
      </w:r>
      <w:r>
        <w:rPr>
          <w:spacing w:val="-4"/>
        </w:rPr>
        <w:t xml:space="preserve"> </w:t>
      </w:r>
      <w:r>
        <w:t>умений: в</w:t>
      </w:r>
      <w:r>
        <w:rPr>
          <w:spacing w:val="16"/>
        </w:rPr>
        <w:t xml:space="preserve"> </w:t>
      </w:r>
      <w:r>
        <w:t>процессе</w:t>
      </w:r>
      <w:r>
        <w:rPr>
          <w:spacing w:val="20"/>
        </w:rPr>
        <w:t xml:space="preserve"> </w:t>
      </w:r>
      <w:r>
        <w:t>учебного</w:t>
      </w:r>
      <w:r>
        <w:rPr>
          <w:spacing w:val="17"/>
        </w:rPr>
        <w:t xml:space="preserve"> </w:t>
      </w:r>
      <w:r>
        <w:t>диалога</w:t>
      </w:r>
      <w:r>
        <w:rPr>
          <w:spacing w:val="11"/>
        </w:rPr>
        <w:t xml:space="preserve"> </w:t>
      </w:r>
      <w:r>
        <w:t>слушать</w:t>
      </w:r>
      <w:r>
        <w:rPr>
          <w:spacing w:val="17"/>
        </w:rPr>
        <w:t xml:space="preserve"> </w:t>
      </w:r>
      <w:r>
        <w:t>говорящего;</w:t>
      </w:r>
      <w:r>
        <w:rPr>
          <w:spacing w:val="8"/>
        </w:rPr>
        <w:t xml:space="preserve"> </w:t>
      </w:r>
      <w:r>
        <w:t>отвечать</w:t>
      </w:r>
      <w:r>
        <w:rPr>
          <w:spacing w:val="18"/>
        </w:rPr>
        <w:t xml:space="preserve"> </w:t>
      </w:r>
      <w:r>
        <w:t>на</w:t>
      </w:r>
      <w:r>
        <w:rPr>
          <w:spacing w:val="11"/>
        </w:rPr>
        <w:t xml:space="preserve"> </w:t>
      </w:r>
      <w:r>
        <w:t>вопросы,</w:t>
      </w:r>
      <w:r>
        <w:rPr>
          <w:spacing w:val="14"/>
        </w:rPr>
        <w:t xml:space="preserve"> </w:t>
      </w:r>
      <w:r>
        <w:t>дополнять</w:t>
      </w:r>
      <w:r>
        <w:rPr>
          <w:spacing w:val="9"/>
        </w:rPr>
        <w:t xml:space="preserve"> </w:t>
      </w:r>
      <w:r>
        <w:rPr>
          <w:spacing w:val="-2"/>
        </w:rPr>
        <w:t>ответы</w:t>
      </w:r>
    </w:p>
    <w:p w:rsidR="00DB0B49" w:rsidRDefault="00386242">
      <w:pPr>
        <w:pStyle w:val="a3"/>
        <w:spacing w:line="275" w:lineRule="exact"/>
        <w:ind w:firstLine="0"/>
        <w:jc w:val="left"/>
      </w:pPr>
      <w:r>
        <w:t>участников;</w:t>
      </w:r>
      <w:r>
        <w:rPr>
          <w:spacing w:val="-9"/>
        </w:rPr>
        <w:t xml:space="preserve"> </w:t>
      </w:r>
      <w:r>
        <w:t>уважительно</w:t>
      </w:r>
      <w:r>
        <w:rPr>
          <w:spacing w:val="-7"/>
        </w:rPr>
        <w:t xml:space="preserve"> </w:t>
      </w:r>
      <w:r>
        <w:t>относиться</w:t>
      </w:r>
      <w:r>
        <w:rPr>
          <w:spacing w:val="-3"/>
        </w:rPr>
        <w:t xml:space="preserve"> </w:t>
      </w:r>
      <w:r>
        <w:t>к</w:t>
      </w:r>
      <w:r>
        <w:rPr>
          <w:spacing w:val="-4"/>
        </w:rPr>
        <w:t xml:space="preserve"> </w:t>
      </w:r>
      <w:r>
        <w:t>разным</w:t>
      </w:r>
      <w:r>
        <w:rPr>
          <w:spacing w:val="-9"/>
        </w:rPr>
        <w:t xml:space="preserve"> </w:t>
      </w:r>
      <w:r>
        <w:rPr>
          <w:spacing w:val="-2"/>
        </w:rPr>
        <w:t>мнениям;</w:t>
      </w:r>
    </w:p>
    <w:p w:rsidR="00DB0B49" w:rsidRDefault="00386242">
      <w:pPr>
        <w:pStyle w:val="a3"/>
        <w:spacing w:before="132" w:line="355" w:lineRule="auto"/>
        <w:ind w:left="1244" w:firstLine="0"/>
        <w:jc w:val="left"/>
      </w:pPr>
      <w:r>
        <w:t>воспроизводить</w:t>
      </w:r>
      <w:r>
        <w:rPr>
          <w:spacing w:val="-4"/>
        </w:rPr>
        <w:t xml:space="preserve"> </w:t>
      </w:r>
      <w:r>
        <w:t>названия</w:t>
      </w:r>
      <w:r>
        <w:rPr>
          <w:spacing w:val="-9"/>
        </w:rPr>
        <w:t xml:space="preserve"> </w:t>
      </w:r>
      <w:r>
        <w:t>своего</w:t>
      </w:r>
      <w:r>
        <w:rPr>
          <w:spacing w:val="-4"/>
        </w:rPr>
        <w:t xml:space="preserve"> </w:t>
      </w:r>
      <w:r>
        <w:t>населенного</w:t>
      </w:r>
      <w:r>
        <w:rPr>
          <w:spacing w:val="-4"/>
        </w:rPr>
        <w:t xml:space="preserve"> </w:t>
      </w:r>
      <w:r>
        <w:t>пункта,</w:t>
      </w:r>
      <w:r>
        <w:rPr>
          <w:spacing w:val="-2"/>
        </w:rPr>
        <w:t xml:space="preserve"> </w:t>
      </w:r>
      <w:r>
        <w:t>название</w:t>
      </w:r>
      <w:r>
        <w:rPr>
          <w:spacing w:val="-5"/>
        </w:rPr>
        <w:t xml:space="preserve"> </w:t>
      </w:r>
      <w:r>
        <w:t>страны,</w:t>
      </w:r>
      <w:r>
        <w:rPr>
          <w:spacing w:val="-2"/>
        </w:rPr>
        <w:t xml:space="preserve"> </w:t>
      </w:r>
      <w:r>
        <w:t>её</w:t>
      </w:r>
      <w:r>
        <w:rPr>
          <w:spacing w:val="-5"/>
        </w:rPr>
        <w:t xml:space="preserve"> </w:t>
      </w:r>
      <w:r>
        <w:t>столицы; воспроизводить наизусть слова гимна России;</w:t>
      </w:r>
    </w:p>
    <w:p w:rsidR="00DB0B49" w:rsidRDefault="00386242">
      <w:pPr>
        <w:pStyle w:val="a3"/>
        <w:spacing w:line="355" w:lineRule="auto"/>
        <w:jc w:val="left"/>
      </w:pPr>
      <w:r>
        <w:t>соотносить</w:t>
      </w:r>
      <w:r>
        <w:rPr>
          <w:spacing w:val="80"/>
        </w:rPr>
        <w:t xml:space="preserve"> </w:t>
      </w:r>
      <w:r>
        <w:t>предметы</w:t>
      </w:r>
      <w:r>
        <w:rPr>
          <w:spacing w:val="80"/>
        </w:rPr>
        <w:t xml:space="preserve"> </w:t>
      </w:r>
      <w:r>
        <w:t>декоративно-прикладного</w:t>
      </w:r>
      <w:r>
        <w:rPr>
          <w:spacing w:val="80"/>
        </w:rPr>
        <w:t xml:space="preserve"> </w:t>
      </w:r>
      <w:r>
        <w:t>искусства</w:t>
      </w:r>
      <w:r>
        <w:rPr>
          <w:spacing w:val="80"/>
        </w:rPr>
        <w:t xml:space="preserve"> </w:t>
      </w:r>
      <w:r>
        <w:t>с</w:t>
      </w:r>
      <w:r>
        <w:rPr>
          <w:spacing w:val="80"/>
        </w:rPr>
        <w:t xml:space="preserve"> </w:t>
      </w:r>
      <w:r>
        <w:t>принадлежностью</w:t>
      </w:r>
      <w:r>
        <w:rPr>
          <w:spacing w:val="80"/>
        </w:rPr>
        <w:t xml:space="preserve"> </w:t>
      </w:r>
      <w:r>
        <w:t>народу Российской Федерации, описывать предмет по предложенному плану;</w:t>
      </w:r>
    </w:p>
    <w:p w:rsidR="00DB0B49" w:rsidRDefault="00386242">
      <w:pPr>
        <w:pStyle w:val="a3"/>
        <w:spacing w:line="355" w:lineRule="auto"/>
        <w:jc w:val="left"/>
      </w:pPr>
      <w:r>
        <w:t>описывать</w:t>
      </w:r>
      <w:r>
        <w:rPr>
          <w:spacing w:val="29"/>
        </w:rPr>
        <w:t xml:space="preserve"> </w:t>
      </w:r>
      <w:r>
        <w:t>по</w:t>
      </w:r>
      <w:r>
        <w:rPr>
          <w:spacing w:val="32"/>
        </w:rPr>
        <w:t xml:space="preserve"> </w:t>
      </w:r>
      <w:r>
        <w:t>предложенному плану время года,</w:t>
      </w:r>
      <w:r>
        <w:rPr>
          <w:spacing w:val="34"/>
        </w:rPr>
        <w:t xml:space="preserve"> </w:t>
      </w:r>
      <w:r>
        <w:t>передавать</w:t>
      </w:r>
      <w:r>
        <w:rPr>
          <w:spacing w:val="34"/>
        </w:rPr>
        <w:t xml:space="preserve"> </w:t>
      </w:r>
      <w:r>
        <w:t>в</w:t>
      </w:r>
      <w:r>
        <w:rPr>
          <w:spacing w:val="29"/>
        </w:rPr>
        <w:t xml:space="preserve"> </w:t>
      </w:r>
      <w:r>
        <w:t>рассказе</w:t>
      </w:r>
      <w:r>
        <w:rPr>
          <w:spacing w:val="31"/>
        </w:rPr>
        <w:t xml:space="preserve"> </w:t>
      </w:r>
      <w:r>
        <w:t>своё отношение</w:t>
      </w:r>
      <w:r>
        <w:rPr>
          <w:spacing w:val="31"/>
        </w:rPr>
        <w:t xml:space="preserve"> </w:t>
      </w:r>
      <w:r>
        <w:t>к природным явлениям;</w:t>
      </w:r>
    </w:p>
    <w:p w:rsidR="00DB0B49" w:rsidRDefault="00386242">
      <w:pPr>
        <w:pStyle w:val="a3"/>
        <w:spacing w:line="355" w:lineRule="auto"/>
        <w:ind w:left="1244" w:right="598" w:firstLine="0"/>
        <w:jc w:val="left"/>
      </w:pPr>
      <w:r>
        <w:t>сравнивать домашних и диких животных, объяснять, чем они различаются. Регулятивные</w:t>
      </w:r>
      <w:r>
        <w:rPr>
          <w:spacing w:val="-5"/>
        </w:rPr>
        <w:t xml:space="preserve"> </w:t>
      </w:r>
      <w:r>
        <w:t>универсальные</w:t>
      </w:r>
      <w:r>
        <w:rPr>
          <w:spacing w:val="-9"/>
        </w:rPr>
        <w:t xml:space="preserve"> </w:t>
      </w:r>
      <w:r>
        <w:t>учебные</w:t>
      </w:r>
      <w:r>
        <w:rPr>
          <w:spacing w:val="-9"/>
        </w:rPr>
        <w:t xml:space="preserve"> </w:t>
      </w:r>
      <w:r>
        <w:t>действия</w:t>
      </w:r>
      <w:r>
        <w:rPr>
          <w:spacing w:val="-2"/>
        </w:rPr>
        <w:t xml:space="preserve"> </w:t>
      </w:r>
      <w:r>
        <w:t>способствуют</w:t>
      </w:r>
      <w:r>
        <w:rPr>
          <w:spacing w:val="-8"/>
        </w:rPr>
        <w:t xml:space="preserve"> </w:t>
      </w:r>
      <w:r>
        <w:t>формированию</w:t>
      </w:r>
      <w:r>
        <w:rPr>
          <w:spacing w:val="-10"/>
        </w:rPr>
        <w:t xml:space="preserve"> </w:t>
      </w:r>
      <w:r>
        <w:t>умений:</w:t>
      </w:r>
    </w:p>
    <w:p w:rsidR="00DB0B49" w:rsidRDefault="00386242">
      <w:pPr>
        <w:pStyle w:val="a3"/>
        <w:spacing w:before="2" w:line="355" w:lineRule="auto"/>
        <w:ind w:right="251"/>
      </w:pPr>
      <w:r>
        <w:t>сравнивать организацию своей жизни с установленными правилами здорового образа</w:t>
      </w:r>
      <w:r>
        <w:rPr>
          <w:spacing w:val="40"/>
        </w:rPr>
        <w:t xml:space="preserve"> </w:t>
      </w:r>
      <w:r>
        <w:t>жизни (выполнение режима, двигательная активность, закаливание, безопасность использования бытовых электроприборов);</w:t>
      </w:r>
    </w:p>
    <w:p w:rsidR="00DB0B49" w:rsidRDefault="00386242">
      <w:pPr>
        <w:pStyle w:val="a3"/>
        <w:spacing w:line="355" w:lineRule="auto"/>
        <w:ind w:right="255"/>
      </w:pPr>
      <w:r>
        <w:t>оценивать</w:t>
      </w:r>
      <w:r>
        <w:rPr>
          <w:spacing w:val="-3"/>
        </w:rPr>
        <w:t xml:space="preserve"> </w:t>
      </w:r>
      <w:r>
        <w:t>выполнение</w:t>
      </w:r>
      <w:r>
        <w:rPr>
          <w:spacing w:val="-5"/>
        </w:rPr>
        <w:t xml:space="preserve"> </w:t>
      </w:r>
      <w:r>
        <w:t>правил</w:t>
      </w:r>
      <w:r>
        <w:rPr>
          <w:spacing w:val="-4"/>
        </w:rPr>
        <w:t xml:space="preserve"> </w:t>
      </w:r>
      <w:r>
        <w:t>безопасного поведения на дорогах</w:t>
      </w:r>
      <w:r>
        <w:rPr>
          <w:spacing w:val="-4"/>
        </w:rPr>
        <w:t xml:space="preserve"> </w:t>
      </w:r>
      <w:r>
        <w:t>и улицах</w:t>
      </w:r>
      <w:r>
        <w:rPr>
          <w:spacing w:val="-4"/>
        </w:rPr>
        <w:t xml:space="preserve"> </w:t>
      </w:r>
      <w:r>
        <w:t>другими детьми, выполнять самооценку;</w:t>
      </w:r>
    </w:p>
    <w:p w:rsidR="00DB0B49" w:rsidRDefault="00386242">
      <w:pPr>
        <w:pStyle w:val="a3"/>
        <w:spacing w:line="355" w:lineRule="auto"/>
        <w:ind w:right="249"/>
      </w:pPr>
      <w:r>
        <w:lastRenderedPageBreak/>
        <w:t>анализировать предложенные ситуации: устанавливать нарушения режима дня,</w:t>
      </w:r>
      <w:r>
        <w:rPr>
          <w:spacing w:val="40"/>
        </w:rPr>
        <w:t xml:space="preserve"> </w:t>
      </w:r>
      <w:r>
        <w:t>организации учебной работы; нарушения правил дорожного движения, правил пользования электро- и газовыми приборами.</w:t>
      </w:r>
    </w:p>
    <w:p w:rsidR="00DB0B49" w:rsidRDefault="00386242">
      <w:pPr>
        <w:pStyle w:val="a3"/>
        <w:spacing w:line="355" w:lineRule="auto"/>
        <w:ind w:right="243"/>
      </w:pPr>
      <w:r>
        <w:t>Совместная</w:t>
      </w:r>
      <w:r>
        <w:rPr>
          <w:spacing w:val="-4"/>
        </w:rPr>
        <w:t xml:space="preserve"> </w:t>
      </w:r>
      <w:r>
        <w:t>деятельность</w:t>
      </w:r>
      <w:r>
        <w:rPr>
          <w:spacing w:val="-4"/>
        </w:rPr>
        <w:t xml:space="preserve"> </w:t>
      </w:r>
      <w:r>
        <w:t>способствует</w:t>
      </w:r>
      <w:r>
        <w:rPr>
          <w:spacing w:val="-4"/>
        </w:rPr>
        <w:t xml:space="preserve"> </w:t>
      </w:r>
      <w:r>
        <w:t>формированию</w:t>
      </w:r>
      <w:r>
        <w:rPr>
          <w:spacing w:val="-6"/>
        </w:rPr>
        <w:t xml:space="preserve"> </w:t>
      </w:r>
      <w:r>
        <w:t>умений соблюдать</w:t>
      </w:r>
      <w:r>
        <w:rPr>
          <w:spacing w:val="-3"/>
        </w:rPr>
        <w:t xml:space="preserve"> </w:t>
      </w:r>
      <w:r>
        <w:t>правила</w:t>
      </w:r>
      <w:r>
        <w:rPr>
          <w:spacing w:val="-5"/>
        </w:rPr>
        <w:t xml:space="preserve"> </w:t>
      </w:r>
      <w:r>
        <w:t>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DB0B49" w:rsidRDefault="00386242">
      <w:pPr>
        <w:pStyle w:val="1"/>
        <w:spacing w:before="2" w:line="355" w:lineRule="auto"/>
        <w:ind w:left="1239" w:right="6022" w:firstLine="4"/>
      </w:pPr>
      <w:r>
        <w:t>Содержание</w:t>
      </w:r>
      <w:r>
        <w:rPr>
          <w:spacing w:val="-9"/>
        </w:rPr>
        <w:t xml:space="preserve"> </w:t>
      </w:r>
      <w:r>
        <w:t>обучения</w:t>
      </w:r>
      <w:r>
        <w:rPr>
          <w:spacing w:val="-9"/>
        </w:rPr>
        <w:t xml:space="preserve"> </w:t>
      </w:r>
      <w:r>
        <w:t>во</w:t>
      </w:r>
      <w:r>
        <w:rPr>
          <w:spacing w:val="-8"/>
        </w:rPr>
        <w:t xml:space="preserve"> </w:t>
      </w:r>
      <w:r>
        <w:t>2</w:t>
      </w:r>
      <w:r>
        <w:rPr>
          <w:spacing w:val="-13"/>
        </w:rPr>
        <w:t xml:space="preserve"> </w:t>
      </w:r>
      <w:r>
        <w:t>классе. Человек и общество.</w:t>
      </w:r>
    </w:p>
    <w:p w:rsidR="00DB0B49" w:rsidRDefault="00386242">
      <w:pPr>
        <w:pStyle w:val="a3"/>
        <w:spacing w:before="158" w:line="355" w:lineRule="auto"/>
        <w:ind w:right="240"/>
      </w:pPr>
      <w:r>
        <w:t>Наша</w:t>
      </w:r>
      <w:r>
        <w:rPr>
          <w:spacing w:val="80"/>
          <w:w w:val="150"/>
        </w:rPr>
        <w:t xml:space="preserve">  </w:t>
      </w:r>
      <w:r>
        <w:t>Родина</w:t>
      </w:r>
      <w:r>
        <w:rPr>
          <w:spacing w:val="80"/>
          <w:w w:val="150"/>
        </w:rPr>
        <w:t xml:space="preserve">  </w:t>
      </w:r>
      <w:r>
        <w:t>‒</w:t>
      </w:r>
      <w:r>
        <w:rPr>
          <w:spacing w:val="80"/>
          <w:w w:val="150"/>
        </w:rPr>
        <w:t xml:space="preserve">  </w:t>
      </w:r>
      <w:r>
        <w:t>Россия,</w:t>
      </w:r>
      <w:r>
        <w:rPr>
          <w:spacing w:val="80"/>
          <w:w w:val="150"/>
        </w:rPr>
        <w:t xml:space="preserve">  </w:t>
      </w:r>
      <w:r>
        <w:t>Российская</w:t>
      </w:r>
      <w:r>
        <w:rPr>
          <w:spacing w:val="78"/>
          <w:w w:val="150"/>
        </w:rPr>
        <w:t xml:space="preserve">  </w:t>
      </w:r>
      <w:r>
        <w:t>Федерация.</w:t>
      </w:r>
      <w:r>
        <w:rPr>
          <w:spacing w:val="80"/>
          <w:w w:val="150"/>
        </w:rPr>
        <w:t xml:space="preserve">  </w:t>
      </w:r>
      <w:r>
        <w:t>Россия</w:t>
      </w:r>
      <w:r>
        <w:rPr>
          <w:spacing w:val="78"/>
          <w:w w:val="150"/>
        </w:rPr>
        <w:t xml:space="preserve">  </w:t>
      </w:r>
      <w:r>
        <w:t>и</w:t>
      </w:r>
      <w:r>
        <w:rPr>
          <w:spacing w:val="80"/>
          <w:w w:val="150"/>
        </w:rPr>
        <w:t xml:space="preserve">  </w:t>
      </w:r>
      <w:r>
        <w:t>её</w:t>
      </w:r>
      <w:r>
        <w:rPr>
          <w:spacing w:val="80"/>
          <w:w w:val="150"/>
        </w:rPr>
        <w:t xml:space="preserve">  </w:t>
      </w:r>
      <w:r>
        <w:t>столица на карте. Государственные символы России. Москва – столица России. Святыни Москвы –</w:t>
      </w:r>
      <w:r>
        <w:rPr>
          <w:spacing w:val="40"/>
        </w:rPr>
        <w:t xml:space="preserve"> </w:t>
      </w:r>
      <w:r>
        <w:t>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DB0B49" w:rsidRDefault="00386242">
      <w:pPr>
        <w:pStyle w:val="a3"/>
        <w:spacing w:before="3" w:line="355" w:lineRule="auto"/>
        <w:ind w:right="248"/>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B0B49" w:rsidRDefault="00386242">
      <w:pPr>
        <w:pStyle w:val="a3"/>
        <w:spacing w:line="355" w:lineRule="auto"/>
        <w:ind w:right="256"/>
      </w:pPr>
      <w:r>
        <w:t>Семья. Семейные ценности и традиции. Родословная. Составление схемы родословного древа, истории семьи.</w:t>
      </w:r>
    </w:p>
    <w:p w:rsidR="00DB0B49" w:rsidRDefault="00386242">
      <w:pPr>
        <w:pStyle w:val="a3"/>
        <w:spacing w:line="355" w:lineRule="auto"/>
        <w:ind w:right="241"/>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B0B49" w:rsidRDefault="00386242">
      <w:pPr>
        <w:pStyle w:val="1"/>
        <w:spacing w:before="2"/>
        <w:ind w:left="1239"/>
      </w:pPr>
      <w:r>
        <w:t>Человек</w:t>
      </w:r>
      <w:r>
        <w:rPr>
          <w:spacing w:val="1"/>
        </w:rPr>
        <w:t xml:space="preserve"> </w:t>
      </w:r>
      <w:r>
        <w:t>и</w:t>
      </w:r>
      <w:r>
        <w:rPr>
          <w:spacing w:val="1"/>
        </w:rPr>
        <w:t xml:space="preserve"> </w:t>
      </w:r>
      <w:r>
        <w:rPr>
          <w:spacing w:val="-2"/>
        </w:rPr>
        <w:t>природа.</w:t>
      </w:r>
    </w:p>
    <w:p w:rsidR="00DB0B49" w:rsidRDefault="00386242">
      <w:pPr>
        <w:pStyle w:val="a3"/>
        <w:spacing w:before="128"/>
        <w:ind w:left="1244" w:firstLine="0"/>
      </w:pPr>
      <w:r>
        <w:t>Методы</w:t>
      </w:r>
      <w:r>
        <w:rPr>
          <w:spacing w:val="-5"/>
        </w:rPr>
        <w:t xml:space="preserve"> </w:t>
      </w:r>
      <w:r>
        <w:t>познания</w:t>
      </w:r>
      <w:r>
        <w:rPr>
          <w:spacing w:val="-8"/>
        </w:rPr>
        <w:t xml:space="preserve"> </w:t>
      </w:r>
      <w:r>
        <w:t>природы:</w:t>
      </w:r>
      <w:r>
        <w:rPr>
          <w:spacing w:val="-7"/>
        </w:rPr>
        <w:t xml:space="preserve"> </w:t>
      </w:r>
      <w:r>
        <w:t>наблюдения,</w:t>
      </w:r>
      <w:r>
        <w:rPr>
          <w:spacing w:val="-6"/>
        </w:rPr>
        <w:t xml:space="preserve"> </w:t>
      </w:r>
      <w:r>
        <w:t>опыты,</w:t>
      </w:r>
      <w:r>
        <w:rPr>
          <w:spacing w:val="-6"/>
        </w:rPr>
        <w:t xml:space="preserve"> </w:t>
      </w:r>
      <w:r>
        <w:rPr>
          <w:spacing w:val="-2"/>
        </w:rPr>
        <w:t>измерения.</w:t>
      </w:r>
    </w:p>
    <w:p w:rsidR="00DB0B49" w:rsidRDefault="00386242">
      <w:pPr>
        <w:pStyle w:val="a3"/>
        <w:spacing w:before="132" w:line="355" w:lineRule="auto"/>
        <w:ind w:right="246"/>
      </w:pPr>
      <w:r>
        <w:t>Звёзды и созвездия, наблюдения звёздного неба. Планеты. Чем Земля</w:t>
      </w:r>
      <w:r>
        <w:rPr>
          <w:spacing w:val="-2"/>
        </w:rPr>
        <w:t xml:space="preserve"> </w:t>
      </w:r>
      <w:r>
        <w:t xml:space="preserve">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w:t>
      </w:r>
      <w:r>
        <w:rPr>
          <w:spacing w:val="-2"/>
        </w:rPr>
        <w:t>компаса.</w:t>
      </w:r>
    </w:p>
    <w:p w:rsidR="00DB0B49" w:rsidRDefault="00386242">
      <w:pPr>
        <w:pStyle w:val="a3"/>
        <w:spacing w:line="355" w:lineRule="auto"/>
        <w:ind w:right="253"/>
      </w:pPr>
      <w:r>
        <w:t>Многообразие</w:t>
      </w:r>
      <w:r>
        <w:rPr>
          <w:spacing w:val="80"/>
          <w:w w:val="150"/>
        </w:rPr>
        <w:t xml:space="preserve">   </w:t>
      </w:r>
      <w:r>
        <w:t>растений.</w:t>
      </w:r>
      <w:r>
        <w:rPr>
          <w:spacing w:val="80"/>
          <w:w w:val="150"/>
        </w:rPr>
        <w:t xml:space="preserve">   </w:t>
      </w:r>
      <w:r>
        <w:t>Деревья,</w:t>
      </w:r>
      <w:r>
        <w:rPr>
          <w:spacing w:val="80"/>
          <w:w w:val="150"/>
        </w:rPr>
        <w:t xml:space="preserve">   </w:t>
      </w:r>
      <w:r>
        <w:t>кустарники,</w:t>
      </w:r>
      <w:r>
        <w:rPr>
          <w:spacing w:val="80"/>
          <w:w w:val="150"/>
        </w:rPr>
        <w:t xml:space="preserve">   </w:t>
      </w:r>
      <w:r>
        <w:t>травы.</w:t>
      </w:r>
      <w:r>
        <w:rPr>
          <w:spacing w:val="80"/>
          <w:w w:val="150"/>
        </w:rPr>
        <w:t xml:space="preserve">   </w:t>
      </w:r>
      <w:r>
        <w:t>Дикорастущие</w:t>
      </w:r>
      <w:r>
        <w:rPr>
          <w:spacing w:val="40"/>
        </w:rPr>
        <w:t xml:space="preserve"> </w:t>
      </w:r>
      <w:r>
        <w:t>и культурные растения. Связи в природе. Годовой ход изменений в жизни растений.</w:t>
      </w:r>
      <w:r>
        <w:rPr>
          <w:spacing w:val="40"/>
        </w:rPr>
        <w:t xml:space="preserve"> </w:t>
      </w:r>
      <w:r>
        <w:t>Многообразие</w:t>
      </w:r>
      <w:r>
        <w:rPr>
          <w:spacing w:val="-4"/>
        </w:rPr>
        <w:t xml:space="preserve"> </w:t>
      </w:r>
      <w:r>
        <w:t>животных. 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3"/>
        </w:rPr>
        <w:t xml:space="preserve"> </w:t>
      </w:r>
      <w:r>
        <w:t>общая характеристика внешних признаков. Связи в природе. Годовой ход изменений в жизни животных.</w:t>
      </w:r>
    </w:p>
    <w:p w:rsidR="00DB0B49" w:rsidRDefault="00386242">
      <w:pPr>
        <w:pStyle w:val="a3"/>
        <w:spacing w:before="2" w:line="355" w:lineRule="auto"/>
        <w:ind w:right="251"/>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B0B49" w:rsidRDefault="00386242">
      <w:pPr>
        <w:pStyle w:val="a3"/>
        <w:spacing w:line="275" w:lineRule="exact"/>
        <w:ind w:left="1239" w:firstLine="0"/>
      </w:pPr>
      <w:r>
        <w:t>Правила</w:t>
      </w:r>
      <w:r>
        <w:rPr>
          <w:spacing w:val="-4"/>
        </w:rPr>
        <w:t xml:space="preserve"> </w:t>
      </w:r>
      <w:r>
        <w:t>безопасной</w:t>
      </w:r>
      <w:r>
        <w:rPr>
          <w:spacing w:val="-6"/>
        </w:rPr>
        <w:t xml:space="preserve"> </w:t>
      </w:r>
      <w:r>
        <w:rPr>
          <w:spacing w:val="-2"/>
        </w:rPr>
        <w:t>жизнедеятельности.</w:t>
      </w:r>
    </w:p>
    <w:p w:rsidR="00DB0B49" w:rsidRDefault="00386242" w:rsidP="00BF48CC">
      <w:pPr>
        <w:pStyle w:val="a3"/>
        <w:tabs>
          <w:tab w:val="left" w:pos="3100"/>
          <w:tab w:val="left" w:pos="6012"/>
          <w:tab w:val="left" w:pos="8114"/>
          <w:tab w:val="left" w:pos="9943"/>
        </w:tabs>
        <w:spacing w:before="132" w:line="355" w:lineRule="auto"/>
        <w:ind w:right="242" w:firstLine="773"/>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w:t>
      </w:r>
      <w:r>
        <w:rPr>
          <w:spacing w:val="-2"/>
        </w:rPr>
        <w:lastRenderedPageBreak/>
        <w:t>культура,</w:t>
      </w:r>
      <w:r>
        <w:tab/>
      </w:r>
      <w:r>
        <w:rPr>
          <w:spacing w:val="-2"/>
        </w:rPr>
        <w:t>закаливание,</w:t>
      </w:r>
      <w:r>
        <w:tab/>
      </w:r>
      <w:r>
        <w:rPr>
          <w:spacing w:val="-4"/>
        </w:rPr>
        <w:t>игры</w:t>
      </w:r>
      <w:r>
        <w:tab/>
      </w:r>
      <w:r>
        <w:rPr>
          <w:spacing w:val="-6"/>
        </w:rPr>
        <w:t>на</w:t>
      </w:r>
      <w:r>
        <w:tab/>
      </w:r>
      <w:r>
        <w:rPr>
          <w:spacing w:val="-2"/>
        </w:rPr>
        <w:t xml:space="preserve">воздухе </w:t>
      </w:r>
      <w:r>
        <w:t>как условие сохранения и укрепления здоровья. Правила безопасности в школе (маршрут до школы,</w:t>
      </w:r>
      <w:r>
        <w:rPr>
          <w:spacing w:val="80"/>
        </w:rPr>
        <w:t xml:space="preserve">   </w:t>
      </w:r>
      <w:r>
        <w:t>правила</w:t>
      </w:r>
      <w:r>
        <w:rPr>
          <w:spacing w:val="80"/>
        </w:rPr>
        <w:t xml:space="preserve">   </w:t>
      </w:r>
      <w:r>
        <w:t>поведения</w:t>
      </w:r>
      <w:r>
        <w:rPr>
          <w:spacing w:val="80"/>
        </w:rPr>
        <w:t xml:space="preserve">   </w:t>
      </w:r>
      <w:r>
        <w:t>на</w:t>
      </w:r>
      <w:r>
        <w:rPr>
          <w:spacing w:val="80"/>
        </w:rPr>
        <w:t xml:space="preserve">   </w:t>
      </w:r>
      <w:r>
        <w:t>занятиях,</w:t>
      </w:r>
      <w:r>
        <w:rPr>
          <w:spacing w:val="80"/>
        </w:rPr>
        <w:t xml:space="preserve">   </w:t>
      </w:r>
      <w:r>
        <w:t>переменах,</w:t>
      </w:r>
      <w:r>
        <w:rPr>
          <w:spacing w:val="80"/>
        </w:rPr>
        <w:t xml:space="preserve">   </w:t>
      </w:r>
      <w:r>
        <w:t>при</w:t>
      </w:r>
      <w:r>
        <w:rPr>
          <w:spacing w:val="80"/>
        </w:rPr>
        <w:t xml:space="preserve">   </w:t>
      </w:r>
      <w:r>
        <w:t>приёмах</w:t>
      </w:r>
      <w:r>
        <w:rPr>
          <w:spacing w:val="79"/>
        </w:rPr>
        <w:t xml:space="preserve">   </w:t>
      </w:r>
      <w:r>
        <w:t>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 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DB0B49" w:rsidRDefault="00386242">
      <w:pPr>
        <w:pStyle w:val="a3"/>
        <w:spacing w:before="4" w:line="355" w:lineRule="auto"/>
        <w:ind w:right="242"/>
      </w:pPr>
      <w:r>
        <w:t>Изучение</w:t>
      </w:r>
      <w:r>
        <w:rPr>
          <w:spacing w:val="80"/>
        </w:rPr>
        <w:t xml:space="preserve">   </w:t>
      </w:r>
      <w:r>
        <w:t>окружающего</w:t>
      </w:r>
      <w:r>
        <w:rPr>
          <w:spacing w:val="80"/>
        </w:rPr>
        <w:t xml:space="preserve">   </w:t>
      </w:r>
      <w:r>
        <w:t>мира</w:t>
      </w:r>
      <w:r>
        <w:rPr>
          <w:spacing w:val="80"/>
        </w:rPr>
        <w:t xml:space="preserve">   </w:t>
      </w:r>
      <w:r>
        <w:t>во</w:t>
      </w:r>
      <w:r>
        <w:rPr>
          <w:spacing w:val="80"/>
        </w:rPr>
        <w:t xml:space="preserve">   </w:t>
      </w:r>
      <w:r>
        <w:t>2</w:t>
      </w:r>
      <w:r>
        <w:rPr>
          <w:spacing w:val="80"/>
        </w:rPr>
        <w:t xml:space="preserve">   </w:t>
      </w:r>
      <w:r>
        <w:t>классе</w:t>
      </w:r>
      <w:r>
        <w:rPr>
          <w:spacing w:val="80"/>
        </w:rPr>
        <w:t xml:space="preserve">   </w:t>
      </w:r>
      <w:r>
        <w:t>способствует</w:t>
      </w:r>
      <w:r>
        <w:rPr>
          <w:spacing w:val="80"/>
        </w:rPr>
        <w:t xml:space="preserve">   </w:t>
      </w:r>
      <w:r>
        <w:t>освоению</w:t>
      </w:r>
      <w:r>
        <w:rPr>
          <w:spacing w:val="40"/>
        </w:rPr>
        <w:t xml:space="preserve">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55" w:lineRule="auto"/>
        <w:ind w:right="247"/>
      </w:pPr>
      <w:r>
        <w:t>Базовые логические действия как часть познавательных универсальных учебных действий способствуют формированию умений:</w:t>
      </w:r>
    </w:p>
    <w:p w:rsidR="00DB0B49" w:rsidRDefault="00386242">
      <w:pPr>
        <w:pStyle w:val="a3"/>
        <w:spacing w:line="355" w:lineRule="auto"/>
        <w:ind w:left="1244" w:firstLine="0"/>
        <w:jc w:val="left"/>
      </w:pPr>
      <w:r>
        <w:t>ориентироваться</w:t>
      </w:r>
      <w:r>
        <w:rPr>
          <w:spacing w:val="-8"/>
        </w:rPr>
        <w:t xml:space="preserve"> </w:t>
      </w:r>
      <w:r>
        <w:t>в</w:t>
      </w:r>
      <w:r>
        <w:rPr>
          <w:spacing w:val="-6"/>
        </w:rPr>
        <w:t xml:space="preserve"> </w:t>
      </w:r>
      <w:r>
        <w:t>методах</w:t>
      </w:r>
      <w:r>
        <w:rPr>
          <w:spacing w:val="-8"/>
        </w:rPr>
        <w:t xml:space="preserve"> </w:t>
      </w:r>
      <w:r>
        <w:t>познания</w:t>
      </w:r>
      <w:r>
        <w:rPr>
          <w:spacing w:val="-8"/>
        </w:rPr>
        <w:t xml:space="preserve"> </w:t>
      </w:r>
      <w:r>
        <w:t>природы</w:t>
      </w:r>
      <w:r>
        <w:rPr>
          <w:spacing w:val="-6"/>
        </w:rPr>
        <w:t xml:space="preserve"> </w:t>
      </w:r>
      <w:r>
        <w:t>(наблюдение,</w:t>
      </w:r>
      <w:r>
        <w:rPr>
          <w:spacing w:val="-2"/>
        </w:rPr>
        <w:t xml:space="preserve"> </w:t>
      </w:r>
      <w:r>
        <w:t>опыт,</w:t>
      </w:r>
      <w:r>
        <w:rPr>
          <w:spacing w:val="-6"/>
        </w:rPr>
        <w:t xml:space="preserve"> </w:t>
      </w:r>
      <w:r>
        <w:t>сравнение,</w:t>
      </w:r>
      <w:r>
        <w:rPr>
          <w:spacing w:val="-2"/>
        </w:rPr>
        <w:t xml:space="preserve"> </w:t>
      </w:r>
      <w:r>
        <w:t>измерение); определять на основе наблюдения состояние вещества (жидкое, твёрдое, газообразное);</w:t>
      </w:r>
    </w:p>
    <w:p w:rsidR="00DB0B49" w:rsidRDefault="00386242">
      <w:pPr>
        <w:pStyle w:val="a3"/>
        <w:spacing w:line="276" w:lineRule="exact"/>
        <w:ind w:left="1244" w:firstLine="0"/>
        <w:jc w:val="left"/>
      </w:pPr>
      <w:r>
        <w:t>различать</w:t>
      </w:r>
      <w:r>
        <w:rPr>
          <w:spacing w:val="-2"/>
        </w:rPr>
        <w:t xml:space="preserve"> </w:t>
      </w:r>
      <w:r>
        <w:t>символы</w:t>
      </w:r>
      <w:r>
        <w:rPr>
          <w:spacing w:val="-6"/>
        </w:rPr>
        <w:t xml:space="preserve"> </w:t>
      </w:r>
      <w:r>
        <w:t>Российской</w:t>
      </w:r>
      <w:r>
        <w:rPr>
          <w:spacing w:val="-6"/>
        </w:rPr>
        <w:t xml:space="preserve"> </w:t>
      </w:r>
      <w:r>
        <w:rPr>
          <w:spacing w:val="-2"/>
        </w:rPr>
        <w:t>Федерации;</w:t>
      </w:r>
    </w:p>
    <w:p w:rsidR="00DB0B49" w:rsidRDefault="00386242">
      <w:pPr>
        <w:pStyle w:val="a3"/>
        <w:tabs>
          <w:tab w:val="left" w:pos="3190"/>
          <w:tab w:val="left" w:pos="4711"/>
          <w:tab w:val="left" w:pos="6717"/>
          <w:tab w:val="left" w:pos="7393"/>
          <w:tab w:val="left" w:pos="9206"/>
        </w:tabs>
        <w:spacing w:before="130" w:line="355" w:lineRule="auto"/>
        <w:ind w:left="1244" w:right="244" w:firstLine="0"/>
        <w:jc w:val="left"/>
      </w:pPr>
      <w:r>
        <w:t xml:space="preserve">различать деревья, кустарники, травы; приводить примеры (в пределах изученного); </w:t>
      </w:r>
      <w:r>
        <w:rPr>
          <w:spacing w:val="-2"/>
        </w:rPr>
        <w:t>группировать</w:t>
      </w:r>
      <w:r>
        <w:tab/>
      </w:r>
      <w:r>
        <w:rPr>
          <w:spacing w:val="-2"/>
        </w:rPr>
        <w:t>растения:</w:t>
      </w:r>
      <w:r>
        <w:tab/>
      </w:r>
      <w:r>
        <w:rPr>
          <w:spacing w:val="-2"/>
        </w:rPr>
        <w:t>дикорастущие</w:t>
      </w:r>
      <w:r>
        <w:tab/>
      </w:r>
      <w:r>
        <w:rPr>
          <w:spacing w:val="-10"/>
        </w:rPr>
        <w:t>и</w:t>
      </w:r>
      <w:r>
        <w:tab/>
      </w:r>
      <w:r>
        <w:rPr>
          <w:spacing w:val="-2"/>
        </w:rPr>
        <w:t>культурные;</w:t>
      </w:r>
      <w:r>
        <w:tab/>
      </w:r>
      <w:r>
        <w:rPr>
          <w:spacing w:val="-2"/>
        </w:rPr>
        <w:t>лекарственные</w:t>
      </w:r>
    </w:p>
    <w:p w:rsidR="00DB0B49" w:rsidRDefault="00386242">
      <w:pPr>
        <w:pStyle w:val="a3"/>
        <w:spacing w:line="275" w:lineRule="exact"/>
        <w:ind w:firstLine="0"/>
        <w:jc w:val="left"/>
      </w:pPr>
      <w:r>
        <w:t>и</w:t>
      </w:r>
      <w:r>
        <w:rPr>
          <w:spacing w:val="-2"/>
        </w:rPr>
        <w:t xml:space="preserve"> </w:t>
      </w:r>
      <w:r>
        <w:t>ядовитые</w:t>
      </w:r>
      <w:r>
        <w:rPr>
          <w:spacing w:val="-3"/>
        </w:rPr>
        <w:t xml:space="preserve"> </w:t>
      </w:r>
      <w:r>
        <w:t>(в</w:t>
      </w:r>
      <w:r>
        <w:rPr>
          <w:spacing w:val="-2"/>
        </w:rPr>
        <w:t xml:space="preserve"> </w:t>
      </w:r>
      <w:r>
        <w:t>пределах</w:t>
      </w:r>
      <w:r>
        <w:rPr>
          <w:spacing w:val="-6"/>
        </w:rPr>
        <w:t xml:space="preserve"> </w:t>
      </w:r>
      <w:r>
        <w:rPr>
          <w:spacing w:val="-2"/>
        </w:rPr>
        <w:t>изученного);</w:t>
      </w:r>
    </w:p>
    <w:p w:rsidR="00DB0B49" w:rsidRDefault="00386242">
      <w:pPr>
        <w:pStyle w:val="a3"/>
        <w:spacing w:before="132"/>
        <w:ind w:left="1244" w:firstLine="0"/>
        <w:jc w:val="left"/>
      </w:pPr>
      <w:r>
        <w:t>различать</w:t>
      </w:r>
      <w:r>
        <w:rPr>
          <w:spacing w:val="-2"/>
        </w:rPr>
        <w:t xml:space="preserve"> </w:t>
      </w:r>
      <w:r>
        <w:t>прошлое,</w:t>
      </w:r>
      <w:r>
        <w:rPr>
          <w:spacing w:val="-5"/>
        </w:rPr>
        <w:t xml:space="preserve"> </w:t>
      </w:r>
      <w:r>
        <w:t>настоящее,</w:t>
      </w:r>
      <w:r>
        <w:rPr>
          <w:spacing w:val="-4"/>
        </w:rPr>
        <w:t xml:space="preserve"> </w:t>
      </w:r>
      <w:r>
        <w:rPr>
          <w:spacing w:val="-2"/>
        </w:rPr>
        <w:t>будущее.</w:t>
      </w:r>
    </w:p>
    <w:p w:rsidR="00DB0B49" w:rsidRDefault="00386242">
      <w:pPr>
        <w:pStyle w:val="a3"/>
        <w:spacing w:before="132" w:line="355" w:lineRule="auto"/>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 способствует формированию умений:</w:t>
      </w:r>
    </w:p>
    <w:p w:rsidR="00DB0B49" w:rsidRDefault="00386242">
      <w:pPr>
        <w:pStyle w:val="a3"/>
        <w:spacing w:line="355" w:lineRule="auto"/>
        <w:ind w:left="1244" w:right="1413" w:firstLine="0"/>
        <w:jc w:val="left"/>
      </w:pPr>
      <w:r>
        <w:t>различать</w:t>
      </w:r>
      <w:r>
        <w:rPr>
          <w:spacing w:val="-5"/>
        </w:rPr>
        <w:t xml:space="preserve"> </w:t>
      </w:r>
      <w:r>
        <w:t>информацию,</w:t>
      </w:r>
      <w:r>
        <w:rPr>
          <w:spacing w:val="-8"/>
        </w:rPr>
        <w:t xml:space="preserve"> </w:t>
      </w:r>
      <w:r>
        <w:t>представленную</w:t>
      </w:r>
      <w:r>
        <w:rPr>
          <w:spacing w:val="-8"/>
        </w:rPr>
        <w:t xml:space="preserve"> </w:t>
      </w:r>
      <w:r>
        <w:t>в</w:t>
      </w:r>
      <w:r>
        <w:rPr>
          <w:spacing w:val="-5"/>
        </w:rPr>
        <w:t xml:space="preserve"> </w:t>
      </w:r>
      <w:r>
        <w:t>тексте,</w:t>
      </w:r>
      <w:r>
        <w:rPr>
          <w:spacing w:val="-4"/>
        </w:rPr>
        <w:t xml:space="preserve"> </w:t>
      </w:r>
      <w:r>
        <w:t>графически,</w:t>
      </w:r>
      <w:r>
        <w:rPr>
          <w:spacing w:val="-8"/>
        </w:rPr>
        <w:t xml:space="preserve"> </w:t>
      </w:r>
      <w:r>
        <w:t>аудиовизуально; читать информацию, представленную в схеме, таблице;</w:t>
      </w:r>
    </w:p>
    <w:p w:rsidR="00DB0B49" w:rsidRDefault="00386242">
      <w:pPr>
        <w:pStyle w:val="a3"/>
        <w:spacing w:line="355" w:lineRule="auto"/>
        <w:ind w:left="1244" w:right="1002" w:firstLine="0"/>
        <w:jc w:val="left"/>
      </w:pPr>
      <w:r>
        <w:t>используя текстовую информацию, заполнять таблицы; дополнять схемы; соотносить</w:t>
      </w:r>
      <w:r>
        <w:rPr>
          <w:spacing w:val="-5"/>
        </w:rPr>
        <w:t xml:space="preserve"> </w:t>
      </w:r>
      <w:r>
        <w:t>пример</w:t>
      </w:r>
      <w:r>
        <w:rPr>
          <w:spacing w:val="-10"/>
        </w:rPr>
        <w:t xml:space="preserve"> </w:t>
      </w:r>
      <w:r>
        <w:t>(рисунок,</w:t>
      </w:r>
      <w:r>
        <w:rPr>
          <w:spacing w:val="-4"/>
        </w:rPr>
        <w:t xml:space="preserve"> </w:t>
      </w:r>
      <w:r>
        <w:t>предложенную</w:t>
      </w:r>
      <w:r>
        <w:rPr>
          <w:spacing w:val="-7"/>
        </w:rPr>
        <w:t xml:space="preserve"> </w:t>
      </w:r>
      <w:r>
        <w:t>ситуацию)</w:t>
      </w:r>
      <w:r>
        <w:rPr>
          <w:spacing w:val="-4"/>
        </w:rPr>
        <w:t xml:space="preserve"> </w:t>
      </w:r>
      <w:r>
        <w:t>со</w:t>
      </w:r>
      <w:r>
        <w:rPr>
          <w:spacing w:val="-5"/>
        </w:rPr>
        <w:t xml:space="preserve"> </w:t>
      </w:r>
      <w:r>
        <w:t>временем</w:t>
      </w:r>
      <w:r>
        <w:rPr>
          <w:spacing w:val="-8"/>
        </w:rPr>
        <w:t xml:space="preserve"> </w:t>
      </w:r>
      <w:r>
        <w:t>протекания.</w:t>
      </w:r>
    </w:p>
    <w:p w:rsidR="00DB0B49" w:rsidRDefault="00386242">
      <w:pPr>
        <w:pStyle w:val="a3"/>
        <w:spacing w:before="3" w:line="355" w:lineRule="auto"/>
        <w:ind w:left="1244" w:firstLine="0"/>
        <w:jc w:val="left"/>
      </w:pPr>
      <w:r>
        <w:t>Коммуникативные</w:t>
      </w:r>
      <w:r>
        <w:rPr>
          <w:spacing w:val="-3"/>
        </w:rPr>
        <w:t xml:space="preserve"> </w:t>
      </w:r>
      <w:r>
        <w:t>универсальные</w:t>
      </w:r>
      <w:r>
        <w:rPr>
          <w:spacing w:val="-3"/>
        </w:rPr>
        <w:t xml:space="preserve"> </w:t>
      </w:r>
      <w:r>
        <w:t>учебные</w:t>
      </w:r>
      <w:r>
        <w:rPr>
          <w:spacing w:val="-3"/>
        </w:rPr>
        <w:t xml:space="preserve"> </w:t>
      </w:r>
      <w:r>
        <w:t>действия способствуют</w:t>
      </w:r>
      <w:r>
        <w:rPr>
          <w:spacing w:val="-2"/>
        </w:rPr>
        <w:t xml:space="preserve"> </w:t>
      </w:r>
      <w:r>
        <w:t>формированию</w:t>
      </w:r>
      <w:r>
        <w:rPr>
          <w:spacing w:val="-4"/>
        </w:rPr>
        <w:t xml:space="preserve"> </w:t>
      </w:r>
      <w:r>
        <w:t>умений: ориентироваться</w:t>
      </w:r>
      <w:r>
        <w:rPr>
          <w:spacing w:val="-5"/>
        </w:rPr>
        <w:t xml:space="preserve"> </w:t>
      </w:r>
      <w:r>
        <w:t>в терминах</w:t>
      </w:r>
      <w:r>
        <w:rPr>
          <w:spacing w:val="-2"/>
        </w:rPr>
        <w:t xml:space="preserve"> </w:t>
      </w:r>
      <w:r>
        <w:t>(понятиях),</w:t>
      </w:r>
      <w:r>
        <w:rPr>
          <w:spacing w:val="-1"/>
        </w:rPr>
        <w:t xml:space="preserve"> </w:t>
      </w:r>
      <w:r>
        <w:t>соотносить</w:t>
      </w:r>
      <w:r>
        <w:rPr>
          <w:spacing w:val="-1"/>
        </w:rPr>
        <w:t xml:space="preserve"> </w:t>
      </w:r>
      <w:r>
        <w:t>их</w:t>
      </w:r>
      <w:r>
        <w:rPr>
          <w:spacing w:val="-2"/>
        </w:rPr>
        <w:t xml:space="preserve"> </w:t>
      </w:r>
      <w:r>
        <w:t>с</w:t>
      </w:r>
      <w:r>
        <w:rPr>
          <w:spacing w:val="-4"/>
        </w:rPr>
        <w:t xml:space="preserve"> </w:t>
      </w:r>
      <w:r>
        <w:t>краткой</w:t>
      </w:r>
      <w:r>
        <w:rPr>
          <w:spacing w:val="3"/>
        </w:rPr>
        <w:t xml:space="preserve"> </w:t>
      </w:r>
      <w:r>
        <w:t>характеристикой:</w:t>
      </w:r>
      <w:r>
        <w:rPr>
          <w:spacing w:val="-2"/>
        </w:rPr>
        <w:t xml:space="preserve"> понятия</w:t>
      </w:r>
    </w:p>
    <w:p w:rsidR="00DB0B49" w:rsidRDefault="00386242">
      <w:pPr>
        <w:pStyle w:val="a3"/>
        <w:spacing w:line="355" w:lineRule="auto"/>
        <w:ind w:firstLine="0"/>
        <w:jc w:val="left"/>
      </w:pPr>
      <w:r>
        <w:t>и</w:t>
      </w:r>
      <w:r>
        <w:rPr>
          <w:spacing w:val="80"/>
          <w:w w:val="150"/>
        </w:rPr>
        <w:t xml:space="preserve"> </w:t>
      </w:r>
      <w:r>
        <w:t>термины,</w:t>
      </w:r>
      <w:r>
        <w:rPr>
          <w:spacing w:val="80"/>
        </w:rPr>
        <w:t xml:space="preserve"> </w:t>
      </w:r>
      <w:r>
        <w:t>связанные</w:t>
      </w:r>
      <w:r>
        <w:rPr>
          <w:spacing w:val="80"/>
        </w:rPr>
        <w:t xml:space="preserve"> </w:t>
      </w:r>
      <w:r>
        <w:t>с</w:t>
      </w:r>
      <w:r>
        <w:rPr>
          <w:spacing w:val="80"/>
        </w:rPr>
        <w:t xml:space="preserve"> </w:t>
      </w:r>
      <w:r>
        <w:t>социальным</w:t>
      </w:r>
      <w:r>
        <w:rPr>
          <w:spacing w:val="80"/>
        </w:rPr>
        <w:t xml:space="preserve"> </w:t>
      </w:r>
      <w:r>
        <w:t>миром</w:t>
      </w:r>
      <w:r>
        <w:rPr>
          <w:spacing w:val="80"/>
        </w:rPr>
        <w:t xml:space="preserve"> </w:t>
      </w:r>
      <w:r>
        <w:t>(индивидуальность</w:t>
      </w:r>
      <w:r>
        <w:rPr>
          <w:spacing w:val="80"/>
        </w:rPr>
        <w:t xml:space="preserve"> </w:t>
      </w:r>
      <w:r>
        <w:t>человека,</w:t>
      </w:r>
      <w:r>
        <w:rPr>
          <w:spacing w:val="80"/>
        </w:rPr>
        <w:t xml:space="preserve"> </w:t>
      </w:r>
      <w:r>
        <w:t>органы</w:t>
      </w:r>
      <w:r>
        <w:rPr>
          <w:spacing w:val="80"/>
        </w:rPr>
        <w:t xml:space="preserve"> </w:t>
      </w:r>
      <w:r>
        <w:t>чувств,</w:t>
      </w:r>
      <w:r>
        <w:rPr>
          <w:spacing w:val="80"/>
        </w:rPr>
        <w:t xml:space="preserve"> </w:t>
      </w:r>
      <w:r>
        <w:rPr>
          <w:spacing w:val="-2"/>
        </w:rPr>
        <w:t>жизнедеятельность;</w:t>
      </w:r>
    </w:p>
    <w:p w:rsidR="00DB0B49" w:rsidRDefault="00386242">
      <w:pPr>
        <w:pStyle w:val="a3"/>
        <w:spacing w:line="355" w:lineRule="auto"/>
        <w:ind w:left="1244" w:firstLine="0"/>
        <w:jc w:val="left"/>
      </w:pPr>
      <w:r>
        <w:t>поколение, старшее</w:t>
      </w:r>
      <w:r>
        <w:rPr>
          <w:spacing w:val="-7"/>
        </w:rPr>
        <w:t xml:space="preserve"> </w:t>
      </w:r>
      <w:r>
        <w:t>поколение,</w:t>
      </w:r>
      <w:r>
        <w:rPr>
          <w:spacing w:val="-4"/>
        </w:rPr>
        <w:t xml:space="preserve"> </w:t>
      </w:r>
      <w:r>
        <w:t>культура</w:t>
      </w:r>
      <w:r>
        <w:rPr>
          <w:spacing w:val="-2"/>
        </w:rPr>
        <w:t xml:space="preserve"> </w:t>
      </w:r>
      <w:r>
        <w:t>поведения;</w:t>
      </w:r>
      <w:r>
        <w:rPr>
          <w:spacing w:val="-6"/>
        </w:rPr>
        <w:t xml:space="preserve"> </w:t>
      </w:r>
      <w:r>
        <w:t>Родина,</w:t>
      </w:r>
      <w:r>
        <w:rPr>
          <w:spacing w:val="-4"/>
        </w:rPr>
        <w:t xml:space="preserve"> </w:t>
      </w:r>
      <w:r>
        <w:t>столица, родной</w:t>
      </w:r>
      <w:r>
        <w:rPr>
          <w:spacing w:val="-5"/>
        </w:rPr>
        <w:t xml:space="preserve"> </w:t>
      </w:r>
      <w:r>
        <w:t>край,</w:t>
      </w:r>
      <w:r>
        <w:rPr>
          <w:spacing w:val="-4"/>
        </w:rPr>
        <w:t xml:space="preserve"> </w:t>
      </w:r>
      <w:r>
        <w:t>регион); понятия</w:t>
      </w:r>
      <w:r>
        <w:rPr>
          <w:spacing w:val="5"/>
        </w:rPr>
        <w:t xml:space="preserve"> </w:t>
      </w:r>
      <w:r>
        <w:t>и</w:t>
      </w:r>
      <w:r>
        <w:rPr>
          <w:spacing w:val="4"/>
        </w:rPr>
        <w:t xml:space="preserve"> </w:t>
      </w:r>
      <w:r>
        <w:t>термины,</w:t>
      </w:r>
      <w:r>
        <w:rPr>
          <w:spacing w:val="9"/>
        </w:rPr>
        <w:t xml:space="preserve"> </w:t>
      </w:r>
      <w:r>
        <w:t>связанные</w:t>
      </w:r>
      <w:r>
        <w:rPr>
          <w:spacing w:val="7"/>
        </w:rPr>
        <w:t xml:space="preserve"> </w:t>
      </w:r>
      <w:r>
        <w:t>с</w:t>
      </w:r>
      <w:r>
        <w:rPr>
          <w:spacing w:val="7"/>
        </w:rPr>
        <w:t xml:space="preserve"> </w:t>
      </w:r>
      <w:r>
        <w:t>миром</w:t>
      </w:r>
      <w:r>
        <w:rPr>
          <w:spacing w:val="9"/>
        </w:rPr>
        <w:t xml:space="preserve"> </w:t>
      </w:r>
      <w:r>
        <w:t>природы</w:t>
      </w:r>
      <w:r>
        <w:rPr>
          <w:spacing w:val="10"/>
        </w:rPr>
        <w:t xml:space="preserve"> </w:t>
      </w:r>
      <w:r>
        <w:t>(среда</w:t>
      </w:r>
      <w:r>
        <w:rPr>
          <w:spacing w:val="7"/>
        </w:rPr>
        <w:t xml:space="preserve"> </w:t>
      </w:r>
      <w:r>
        <w:t>обитания,</w:t>
      </w:r>
      <w:r>
        <w:rPr>
          <w:spacing w:val="5"/>
        </w:rPr>
        <w:t xml:space="preserve"> </w:t>
      </w:r>
      <w:r>
        <w:t>тело,</w:t>
      </w:r>
      <w:r>
        <w:rPr>
          <w:spacing w:val="10"/>
        </w:rPr>
        <w:t xml:space="preserve"> </w:t>
      </w:r>
      <w:r>
        <w:t>явление,</w:t>
      </w:r>
      <w:r>
        <w:rPr>
          <w:spacing w:val="6"/>
        </w:rPr>
        <w:t xml:space="preserve"> </w:t>
      </w:r>
      <w:r>
        <w:rPr>
          <w:spacing w:val="-2"/>
        </w:rPr>
        <w:t>вещество;</w:t>
      </w:r>
    </w:p>
    <w:p w:rsidR="00DB0B49" w:rsidRDefault="00386242">
      <w:pPr>
        <w:pStyle w:val="a3"/>
        <w:spacing w:line="275" w:lineRule="exact"/>
        <w:ind w:firstLine="0"/>
        <w:jc w:val="left"/>
      </w:pPr>
      <w:r>
        <w:rPr>
          <w:spacing w:val="-2"/>
        </w:rPr>
        <w:t>заповедник);</w:t>
      </w:r>
    </w:p>
    <w:p w:rsidR="00DB0B49" w:rsidRDefault="00386242">
      <w:pPr>
        <w:pStyle w:val="a3"/>
        <w:spacing w:before="131" w:line="355" w:lineRule="auto"/>
        <w:jc w:val="left"/>
      </w:pPr>
      <w:r>
        <w:t>понятия</w:t>
      </w:r>
      <w:r>
        <w:rPr>
          <w:spacing w:val="40"/>
        </w:rPr>
        <w:t xml:space="preserve"> </w:t>
      </w:r>
      <w:r>
        <w:t>и</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организацией</w:t>
      </w:r>
      <w:r>
        <w:rPr>
          <w:spacing w:val="40"/>
        </w:rPr>
        <w:t xml:space="preserve"> </w:t>
      </w:r>
      <w:r>
        <w:t>своей</w:t>
      </w:r>
      <w:r>
        <w:rPr>
          <w:spacing w:val="40"/>
        </w:rPr>
        <w:t xml:space="preserve"> </w:t>
      </w:r>
      <w:r>
        <w:t>жизни</w:t>
      </w:r>
      <w:r>
        <w:rPr>
          <w:spacing w:val="40"/>
        </w:rPr>
        <w:t xml:space="preserve"> </w:t>
      </w:r>
      <w:r>
        <w:t>и</w:t>
      </w:r>
      <w:r>
        <w:rPr>
          <w:spacing w:val="40"/>
        </w:rPr>
        <w:t xml:space="preserve"> </w:t>
      </w:r>
      <w:r>
        <w:t>охраны</w:t>
      </w:r>
      <w:r>
        <w:rPr>
          <w:spacing w:val="40"/>
        </w:rPr>
        <w:t xml:space="preserve"> </w:t>
      </w:r>
      <w:r>
        <w:t>здоровья</w:t>
      </w:r>
      <w:r>
        <w:rPr>
          <w:spacing w:val="40"/>
        </w:rPr>
        <w:t xml:space="preserve"> </w:t>
      </w:r>
      <w:r>
        <w:t>(режим, правильное питание, закаливание, безопасность, опасная ситуация);</w:t>
      </w:r>
    </w:p>
    <w:p w:rsidR="009915D2" w:rsidRDefault="00386242" w:rsidP="009915D2">
      <w:pPr>
        <w:pStyle w:val="a3"/>
        <w:spacing w:line="355" w:lineRule="auto"/>
        <w:jc w:val="left"/>
        <w:rPr>
          <w:spacing w:val="-2"/>
        </w:rPr>
      </w:pPr>
      <w:r>
        <w:t>описывать условия жизни на Земле, отличие нашей планеты от других планет Солнечной</w:t>
      </w:r>
      <w:r>
        <w:rPr>
          <w:spacing w:val="40"/>
        </w:rPr>
        <w:t xml:space="preserve"> </w:t>
      </w:r>
      <w:r>
        <w:rPr>
          <w:spacing w:val="-2"/>
        </w:rPr>
        <w:lastRenderedPageBreak/>
        <w:t>системы;</w:t>
      </w:r>
    </w:p>
    <w:p w:rsidR="00DB0B49" w:rsidRDefault="00386242" w:rsidP="009915D2">
      <w:pPr>
        <w:pStyle w:val="a3"/>
        <w:spacing w:line="355" w:lineRule="auto"/>
        <w:jc w:val="left"/>
      </w:pPr>
      <w:r>
        <w:t>создавать</w:t>
      </w:r>
      <w:r>
        <w:rPr>
          <w:spacing w:val="77"/>
          <w:w w:val="150"/>
        </w:rPr>
        <w:t xml:space="preserve">   </w:t>
      </w:r>
      <w:r>
        <w:t>небольшие</w:t>
      </w:r>
      <w:r>
        <w:rPr>
          <w:spacing w:val="76"/>
          <w:w w:val="150"/>
        </w:rPr>
        <w:t xml:space="preserve">   </w:t>
      </w:r>
      <w:r>
        <w:t>описания</w:t>
      </w:r>
      <w:r>
        <w:rPr>
          <w:spacing w:val="77"/>
          <w:w w:val="150"/>
        </w:rPr>
        <w:t xml:space="preserve">   </w:t>
      </w:r>
      <w:r>
        <w:t>на</w:t>
      </w:r>
      <w:r>
        <w:rPr>
          <w:spacing w:val="77"/>
          <w:w w:val="150"/>
        </w:rPr>
        <w:t xml:space="preserve">   </w:t>
      </w:r>
      <w:r>
        <w:t>предложенную</w:t>
      </w:r>
      <w:r>
        <w:rPr>
          <w:spacing w:val="78"/>
          <w:w w:val="150"/>
        </w:rPr>
        <w:t xml:space="preserve">   </w:t>
      </w:r>
      <w:r>
        <w:t>тему</w:t>
      </w:r>
      <w:r>
        <w:rPr>
          <w:spacing w:val="75"/>
          <w:w w:val="150"/>
        </w:rPr>
        <w:t xml:space="preserve">   </w:t>
      </w:r>
      <w:r>
        <w:rPr>
          <w:spacing w:val="-2"/>
        </w:rPr>
        <w:t>(например,</w:t>
      </w:r>
    </w:p>
    <w:p w:rsidR="00DB0B49" w:rsidRDefault="00386242">
      <w:pPr>
        <w:pStyle w:val="a3"/>
        <w:spacing w:before="137" w:line="355" w:lineRule="auto"/>
        <w:ind w:right="244" w:firstLine="0"/>
      </w:pPr>
      <w:r>
        <w:t>«Моя семья», «Какие бывают профессии?», «Что «умеют» органы чувств?», «Лес – природное сообщество» и другие);</w:t>
      </w:r>
    </w:p>
    <w:p w:rsidR="00DB0B49" w:rsidRDefault="00386242">
      <w:pPr>
        <w:pStyle w:val="a3"/>
        <w:spacing w:line="355" w:lineRule="auto"/>
        <w:ind w:right="245"/>
      </w:pPr>
      <w:r>
        <w:t>создавать</w:t>
      </w:r>
      <w:r>
        <w:rPr>
          <w:spacing w:val="80"/>
        </w:rPr>
        <w:t xml:space="preserve">    </w:t>
      </w:r>
      <w:r>
        <w:t>высказывания-рассуждения</w:t>
      </w:r>
      <w:r>
        <w:rPr>
          <w:spacing w:val="64"/>
          <w:w w:val="150"/>
        </w:rPr>
        <w:t xml:space="preserve">    </w:t>
      </w:r>
      <w:r>
        <w:t>(например,</w:t>
      </w:r>
      <w:r>
        <w:rPr>
          <w:spacing w:val="80"/>
        </w:rPr>
        <w:t xml:space="preserve">    </w:t>
      </w:r>
      <w:r>
        <w:t>признаки</w:t>
      </w:r>
      <w:r>
        <w:rPr>
          <w:spacing w:val="80"/>
        </w:rPr>
        <w:t xml:space="preserve">    </w:t>
      </w:r>
      <w:r>
        <w:t>животного</w:t>
      </w:r>
      <w:r>
        <w:rPr>
          <w:spacing w:val="80"/>
        </w:rPr>
        <w:t xml:space="preserve"> </w:t>
      </w:r>
      <w:r>
        <w:t xml:space="preserve">и растения как живого существа; связь изменений в живой природе с явлениями неживой </w:t>
      </w:r>
      <w:r>
        <w:rPr>
          <w:spacing w:val="-2"/>
        </w:rPr>
        <w:t>природы);</w:t>
      </w:r>
    </w:p>
    <w:p w:rsidR="00DB0B49" w:rsidRDefault="00386242">
      <w:pPr>
        <w:pStyle w:val="a3"/>
        <w:spacing w:line="355" w:lineRule="auto"/>
        <w:ind w:right="244"/>
      </w:pPr>
      <w:r>
        <w:t>приводить примеры растений и животных, занесённых в Красную книгу России (на</w:t>
      </w:r>
      <w:r>
        <w:rPr>
          <w:spacing w:val="40"/>
        </w:rPr>
        <w:t xml:space="preserve"> </w:t>
      </w:r>
      <w:r>
        <w:t>примере своей местности);</w:t>
      </w:r>
    </w:p>
    <w:p w:rsidR="00DB0B49" w:rsidRDefault="00386242">
      <w:pPr>
        <w:pStyle w:val="a3"/>
        <w:spacing w:line="275" w:lineRule="exact"/>
        <w:ind w:left="1244" w:firstLine="0"/>
      </w:pPr>
      <w:r>
        <w:t>описывать</w:t>
      </w:r>
      <w:r>
        <w:rPr>
          <w:spacing w:val="-5"/>
        </w:rPr>
        <w:t xml:space="preserve"> </w:t>
      </w:r>
      <w:r>
        <w:t>современные события</w:t>
      </w:r>
      <w:r>
        <w:rPr>
          <w:spacing w:val="-9"/>
        </w:rPr>
        <w:t xml:space="preserve"> </w:t>
      </w:r>
      <w:r>
        <w:t>от</w:t>
      </w:r>
      <w:r>
        <w:rPr>
          <w:spacing w:val="-3"/>
        </w:rPr>
        <w:t xml:space="preserve"> </w:t>
      </w:r>
      <w:r>
        <w:t>имени</w:t>
      </w:r>
      <w:r>
        <w:rPr>
          <w:spacing w:val="-3"/>
        </w:rPr>
        <w:t xml:space="preserve"> </w:t>
      </w:r>
      <w:r>
        <w:t>их</w:t>
      </w:r>
      <w:r>
        <w:rPr>
          <w:spacing w:val="-4"/>
        </w:rPr>
        <w:t xml:space="preserve"> </w:t>
      </w:r>
      <w:r>
        <w:rPr>
          <w:spacing w:val="-2"/>
        </w:rPr>
        <w:t>участника.</w:t>
      </w:r>
    </w:p>
    <w:p w:rsidR="00DB0B49" w:rsidRDefault="00386242">
      <w:pPr>
        <w:pStyle w:val="a3"/>
        <w:spacing w:before="131" w:line="355" w:lineRule="auto"/>
        <w:ind w:left="1244" w:right="778" w:firstLine="0"/>
      </w:pPr>
      <w:r>
        <w:t>Регулятивные</w:t>
      </w:r>
      <w:r>
        <w:rPr>
          <w:spacing w:val="-5"/>
        </w:rPr>
        <w:t xml:space="preserve"> </w:t>
      </w:r>
      <w:r>
        <w:t>универсальные</w:t>
      </w:r>
      <w:r>
        <w:rPr>
          <w:spacing w:val="-9"/>
        </w:rPr>
        <w:t xml:space="preserve"> </w:t>
      </w:r>
      <w:r>
        <w:t>учебные</w:t>
      </w:r>
      <w:r>
        <w:rPr>
          <w:spacing w:val="-9"/>
        </w:rPr>
        <w:t xml:space="preserve"> </w:t>
      </w:r>
      <w:r>
        <w:t>действия</w:t>
      </w:r>
      <w:r>
        <w:rPr>
          <w:spacing w:val="-2"/>
        </w:rPr>
        <w:t xml:space="preserve"> </w:t>
      </w:r>
      <w:r>
        <w:t>способствуют</w:t>
      </w:r>
      <w:r>
        <w:rPr>
          <w:spacing w:val="-8"/>
        </w:rPr>
        <w:t xml:space="preserve"> </w:t>
      </w:r>
      <w:r>
        <w:t>формированию</w:t>
      </w:r>
      <w:r>
        <w:rPr>
          <w:spacing w:val="-10"/>
        </w:rPr>
        <w:t xml:space="preserve"> </w:t>
      </w:r>
      <w:r>
        <w:t>умений: следовать образцу, предложенному</w:t>
      </w:r>
      <w:r>
        <w:rPr>
          <w:spacing w:val="-3"/>
        </w:rPr>
        <w:t xml:space="preserve"> </w:t>
      </w:r>
      <w:r>
        <w:t>плану</w:t>
      </w:r>
      <w:r>
        <w:rPr>
          <w:spacing w:val="-3"/>
        </w:rPr>
        <w:t xml:space="preserve"> </w:t>
      </w:r>
      <w:r>
        <w:t>и инструкции при решении учебной задачи;</w:t>
      </w:r>
    </w:p>
    <w:p w:rsidR="00DB0B49" w:rsidRDefault="00386242">
      <w:pPr>
        <w:pStyle w:val="a3"/>
        <w:spacing w:line="355" w:lineRule="auto"/>
        <w:ind w:right="251"/>
      </w:pPr>
      <w:r>
        <w:t>контролировать</w:t>
      </w:r>
      <w:r>
        <w:rPr>
          <w:spacing w:val="80"/>
        </w:rPr>
        <w:t xml:space="preserve">  </w:t>
      </w:r>
      <w:r>
        <w:t>с</w:t>
      </w:r>
      <w:r>
        <w:rPr>
          <w:spacing w:val="80"/>
        </w:rPr>
        <w:t xml:space="preserve">  </w:t>
      </w:r>
      <w:r>
        <w:t>небольшой</w:t>
      </w:r>
      <w:r>
        <w:rPr>
          <w:spacing w:val="80"/>
        </w:rPr>
        <w:t xml:space="preserve">  </w:t>
      </w:r>
      <w:r>
        <w:t>помощью</w:t>
      </w:r>
      <w:r>
        <w:rPr>
          <w:spacing w:val="80"/>
        </w:rPr>
        <w:t xml:space="preserve">  </w:t>
      </w:r>
      <w:r>
        <w:t>учителя</w:t>
      </w:r>
      <w:r>
        <w:rPr>
          <w:spacing w:val="80"/>
        </w:rPr>
        <w:t xml:space="preserve">  </w:t>
      </w:r>
      <w:r>
        <w:t>последовательность</w:t>
      </w:r>
      <w:r>
        <w:rPr>
          <w:spacing w:val="80"/>
        </w:rPr>
        <w:t xml:space="preserve">  </w:t>
      </w:r>
      <w:r>
        <w:t>действий по решению учебной задачи;</w:t>
      </w:r>
    </w:p>
    <w:p w:rsidR="00DB0B49" w:rsidRDefault="00386242">
      <w:pPr>
        <w:pStyle w:val="a3"/>
        <w:spacing w:line="355" w:lineRule="auto"/>
        <w:ind w:right="254"/>
      </w:pPr>
      <w:r>
        <w:t>оценивать</w:t>
      </w:r>
      <w:r>
        <w:rPr>
          <w:spacing w:val="69"/>
          <w:w w:val="150"/>
        </w:rPr>
        <w:t xml:space="preserve">   </w:t>
      </w:r>
      <w:r>
        <w:t>результаты</w:t>
      </w:r>
      <w:r>
        <w:rPr>
          <w:spacing w:val="71"/>
          <w:w w:val="150"/>
        </w:rPr>
        <w:t xml:space="preserve">   </w:t>
      </w:r>
      <w:r>
        <w:t>своей</w:t>
      </w:r>
      <w:r>
        <w:rPr>
          <w:spacing w:val="69"/>
          <w:w w:val="150"/>
        </w:rPr>
        <w:t xml:space="preserve">   </w:t>
      </w:r>
      <w:r>
        <w:t>работы,</w:t>
      </w:r>
      <w:r>
        <w:rPr>
          <w:spacing w:val="69"/>
          <w:w w:val="150"/>
        </w:rPr>
        <w:t xml:space="preserve">   </w:t>
      </w:r>
      <w:r>
        <w:t>анализировать</w:t>
      </w:r>
      <w:r>
        <w:rPr>
          <w:spacing w:val="68"/>
          <w:w w:val="150"/>
        </w:rPr>
        <w:t xml:space="preserve">   </w:t>
      </w:r>
      <w:r>
        <w:t>оценку</w:t>
      </w:r>
      <w:r>
        <w:rPr>
          <w:spacing w:val="69"/>
          <w:w w:val="150"/>
        </w:rPr>
        <w:t xml:space="preserve">   </w:t>
      </w:r>
      <w:r>
        <w:t>учителя и одноклассников, спокойно, без обид принимать советы и замечания.</w:t>
      </w:r>
    </w:p>
    <w:p w:rsidR="00DB0B49" w:rsidRDefault="00386242">
      <w:pPr>
        <w:pStyle w:val="a3"/>
        <w:spacing w:line="275" w:lineRule="exact"/>
        <w:ind w:left="1244" w:firstLine="0"/>
      </w:pPr>
      <w:r>
        <w:t>Совместная</w:t>
      </w:r>
      <w:r>
        <w:rPr>
          <w:spacing w:val="-12"/>
        </w:rPr>
        <w:t xml:space="preserve"> </w:t>
      </w:r>
      <w:r>
        <w:t>деятельность</w:t>
      </w:r>
      <w:r>
        <w:rPr>
          <w:spacing w:val="-1"/>
        </w:rPr>
        <w:t xml:space="preserve"> </w:t>
      </w:r>
      <w:r>
        <w:t>способствует</w:t>
      </w:r>
      <w:r>
        <w:rPr>
          <w:spacing w:val="-5"/>
        </w:rPr>
        <w:t xml:space="preserve"> </w:t>
      </w:r>
      <w:r>
        <w:t>формированию</w:t>
      </w:r>
      <w:r>
        <w:rPr>
          <w:spacing w:val="-6"/>
        </w:rPr>
        <w:t xml:space="preserve"> </w:t>
      </w:r>
      <w:r>
        <w:rPr>
          <w:spacing w:val="-2"/>
        </w:rPr>
        <w:t>умений:</w:t>
      </w:r>
    </w:p>
    <w:p w:rsidR="00DB0B49" w:rsidRDefault="00386242">
      <w:pPr>
        <w:pStyle w:val="a3"/>
        <w:spacing w:before="131" w:line="355" w:lineRule="auto"/>
        <w:ind w:right="256"/>
      </w:pPr>
      <w:r>
        <w:t>строить</w:t>
      </w:r>
      <w:r>
        <w:rPr>
          <w:spacing w:val="73"/>
        </w:rPr>
        <w:t xml:space="preserve">   </w:t>
      </w:r>
      <w:r>
        <w:t>свою</w:t>
      </w:r>
      <w:r>
        <w:rPr>
          <w:spacing w:val="72"/>
        </w:rPr>
        <w:t xml:space="preserve">   </w:t>
      </w:r>
      <w:r>
        <w:t>учебную</w:t>
      </w:r>
      <w:r>
        <w:rPr>
          <w:spacing w:val="72"/>
        </w:rPr>
        <w:t xml:space="preserve">   </w:t>
      </w:r>
      <w:r>
        <w:t>и</w:t>
      </w:r>
      <w:r>
        <w:rPr>
          <w:spacing w:val="71"/>
        </w:rPr>
        <w:t xml:space="preserve">   </w:t>
      </w:r>
      <w:r>
        <w:t>игровую</w:t>
      </w:r>
      <w:r>
        <w:rPr>
          <w:spacing w:val="74"/>
        </w:rPr>
        <w:t xml:space="preserve">   </w:t>
      </w:r>
      <w:r>
        <w:t>деятельность,</w:t>
      </w:r>
      <w:r>
        <w:rPr>
          <w:spacing w:val="70"/>
        </w:rPr>
        <w:t xml:space="preserve">   </w:t>
      </w:r>
      <w:r>
        <w:t>житейские</w:t>
      </w:r>
      <w:r>
        <w:rPr>
          <w:spacing w:val="71"/>
        </w:rPr>
        <w:t xml:space="preserve">   </w:t>
      </w:r>
      <w:r>
        <w:t>ситуации в соответствии с правилами поведения, принятыми в обществе;</w:t>
      </w:r>
    </w:p>
    <w:p w:rsidR="00DB0B49" w:rsidRDefault="00386242">
      <w:pPr>
        <w:pStyle w:val="a3"/>
        <w:spacing w:line="355" w:lineRule="auto"/>
        <w:ind w:right="255"/>
      </w:pPr>
      <w:r>
        <w:t>оценивать жизненные ситуации с точки зрения правил поведения, культуры общения, проявления терпения и уважения к собеседнику;</w:t>
      </w:r>
    </w:p>
    <w:p w:rsidR="00DB0B49" w:rsidRDefault="00386242">
      <w:pPr>
        <w:pStyle w:val="a3"/>
        <w:spacing w:line="355" w:lineRule="auto"/>
        <w:ind w:right="249"/>
      </w:pPr>
      <w:r>
        <w:t>проводить в парах (группах) простые опыты по определению свойств разных веществ</w:t>
      </w:r>
      <w:r>
        <w:rPr>
          <w:spacing w:val="40"/>
        </w:rPr>
        <w:t xml:space="preserve"> </w:t>
      </w:r>
      <w:r>
        <w:t>(вода, молоко, сахар, соль, железо), совместно намечать план работы, оценивать свой вклад в общее дело;</w:t>
      </w:r>
    </w:p>
    <w:p w:rsidR="00DB0B49" w:rsidRDefault="00386242">
      <w:pPr>
        <w:pStyle w:val="a3"/>
        <w:spacing w:before="2" w:line="355" w:lineRule="auto"/>
        <w:ind w:right="248"/>
      </w:pPr>
      <w:r>
        <w:t xml:space="preserve">определять причины возможных конфликтов, выбирать (из предложенных) способы их </w:t>
      </w:r>
      <w:r>
        <w:rPr>
          <w:spacing w:val="-2"/>
        </w:rPr>
        <w:t>разрешения.</w:t>
      </w:r>
    </w:p>
    <w:p w:rsidR="00DB0B49" w:rsidRDefault="00386242">
      <w:pPr>
        <w:pStyle w:val="1"/>
        <w:spacing w:before="4" w:line="355" w:lineRule="auto"/>
        <w:ind w:left="1239" w:right="6142" w:firstLine="4"/>
      </w:pPr>
      <w:r>
        <w:t>Содержание</w:t>
      </w:r>
      <w:r>
        <w:rPr>
          <w:spacing w:val="-9"/>
        </w:rPr>
        <w:t xml:space="preserve"> </w:t>
      </w:r>
      <w:r>
        <w:t>обучения</w:t>
      </w:r>
      <w:r>
        <w:rPr>
          <w:spacing w:val="-9"/>
        </w:rPr>
        <w:t xml:space="preserve"> </w:t>
      </w:r>
      <w:r>
        <w:t>в</w:t>
      </w:r>
      <w:r>
        <w:rPr>
          <w:spacing w:val="-8"/>
        </w:rPr>
        <w:t xml:space="preserve"> </w:t>
      </w:r>
      <w:r>
        <w:t>3</w:t>
      </w:r>
      <w:r>
        <w:rPr>
          <w:spacing w:val="-13"/>
        </w:rPr>
        <w:t xml:space="preserve"> </w:t>
      </w:r>
      <w:r>
        <w:t>классе. Человек и общество.</w:t>
      </w:r>
    </w:p>
    <w:p w:rsidR="00DB0B49" w:rsidRDefault="00386242">
      <w:pPr>
        <w:pStyle w:val="a3"/>
        <w:tabs>
          <w:tab w:val="left" w:pos="2092"/>
          <w:tab w:val="left" w:pos="4098"/>
          <w:tab w:val="left" w:pos="6445"/>
          <w:tab w:val="left" w:pos="7501"/>
          <w:tab w:val="left" w:pos="8710"/>
          <w:tab w:val="left" w:pos="10198"/>
        </w:tabs>
        <w:spacing w:line="355" w:lineRule="auto"/>
        <w:ind w:right="242"/>
      </w:pPr>
      <w:r>
        <w:t>Общество как</w:t>
      </w:r>
      <w:r>
        <w:rPr>
          <w:spacing w:val="-4"/>
        </w:rPr>
        <w:t xml:space="preserve"> </w:t>
      </w:r>
      <w:r>
        <w:t>совокупность</w:t>
      </w:r>
      <w:r>
        <w:rPr>
          <w:spacing w:val="-1"/>
        </w:rPr>
        <w:t xml:space="preserve"> </w:t>
      </w:r>
      <w:r>
        <w:t>людей, которые</w:t>
      </w:r>
      <w:r>
        <w:rPr>
          <w:spacing w:val="-3"/>
        </w:rPr>
        <w:t xml:space="preserve"> </w:t>
      </w:r>
      <w:r>
        <w:t>объединены</w:t>
      </w:r>
      <w:r>
        <w:rPr>
          <w:spacing w:val="-5"/>
        </w:rPr>
        <w:t xml:space="preserve"> </w:t>
      </w:r>
      <w:r>
        <w:t>общей</w:t>
      </w:r>
      <w:r>
        <w:rPr>
          <w:spacing w:val="-1"/>
        </w:rPr>
        <w:t xml:space="preserve"> </w:t>
      </w:r>
      <w:r>
        <w:t>культурой</w:t>
      </w:r>
      <w:r>
        <w:rPr>
          <w:spacing w:val="-1"/>
        </w:rPr>
        <w:t xml:space="preserve"> </w:t>
      </w:r>
      <w:r>
        <w:t>и</w:t>
      </w:r>
      <w:r>
        <w:rPr>
          <w:spacing w:val="-1"/>
        </w:rPr>
        <w:t xml:space="preserve"> </w:t>
      </w:r>
      <w:r>
        <w:t>связаны</w:t>
      </w:r>
      <w:r>
        <w:rPr>
          <w:spacing w:val="-1"/>
        </w:rPr>
        <w:t xml:space="preserve"> </w:t>
      </w:r>
      <w:r>
        <w:t xml:space="preserve">друг с </w:t>
      </w:r>
      <w:r>
        <w:rPr>
          <w:spacing w:val="-2"/>
        </w:rPr>
        <w:t>другом</w:t>
      </w:r>
      <w:r>
        <w:tab/>
      </w:r>
      <w:r>
        <w:rPr>
          <w:spacing w:val="-2"/>
        </w:rPr>
        <w:t>совместной</w:t>
      </w:r>
      <w:r>
        <w:tab/>
      </w:r>
      <w:r>
        <w:rPr>
          <w:spacing w:val="-2"/>
        </w:rPr>
        <w:t>деятельностью</w:t>
      </w:r>
      <w:r>
        <w:tab/>
      </w:r>
      <w:r>
        <w:rPr>
          <w:spacing w:val="-6"/>
        </w:rPr>
        <w:t>во</w:t>
      </w:r>
      <w:r>
        <w:tab/>
      </w:r>
      <w:r>
        <w:rPr>
          <w:spacing w:val="-4"/>
        </w:rPr>
        <w:t>имя</w:t>
      </w:r>
      <w:r>
        <w:tab/>
      </w:r>
      <w:r>
        <w:rPr>
          <w:spacing w:val="-2"/>
        </w:rPr>
        <w:t>общей</w:t>
      </w:r>
      <w:r>
        <w:tab/>
      </w:r>
      <w:r>
        <w:rPr>
          <w:spacing w:val="-2"/>
        </w:rPr>
        <w:t xml:space="preserve">цели. </w:t>
      </w:r>
      <w: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B0B49" w:rsidRDefault="00386242">
      <w:pPr>
        <w:pStyle w:val="a3"/>
        <w:spacing w:line="274" w:lineRule="exact"/>
        <w:ind w:left="1244" w:firstLine="0"/>
      </w:pPr>
      <w:r>
        <w:t>Семья</w:t>
      </w:r>
      <w:r>
        <w:rPr>
          <w:spacing w:val="26"/>
        </w:rPr>
        <w:t xml:space="preserve"> </w:t>
      </w:r>
      <w:r>
        <w:t>–</w:t>
      </w:r>
      <w:r>
        <w:rPr>
          <w:spacing w:val="26"/>
        </w:rPr>
        <w:t xml:space="preserve"> </w:t>
      </w:r>
      <w:r>
        <w:t>коллектив</w:t>
      </w:r>
      <w:r>
        <w:rPr>
          <w:spacing w:val="23"/>
        </w:rPr>
        <w:t xml:space="preserve"> </w:t>
      </w:r>
      <w:r>
        <w:t>близких,</w:t>
      </w:r>
      <w:r>
        <w:rPr>
          <w:spacing w:val="28"/>
        </w:rPr>
        <w:t xml:space="preserve"> </w:t>
      </w:r>
      <w:r>
        <w:t>родных</w:t>
      </w:r>
      <w:r>
        <w:rPr>
          <w:spacing w:val="21"/>
        </w:rPr>
        <w:t xml:space="preserve"> </w:t>
      </w:r>
      <w:r>
        <w:t>людей.</w:t>
      </w:r>
      <w:r>
        <w:rPr>
          <w:spacing w:val="28"/>
        </w:rPr>
        <w:t xml:space="preserve"> </w:t>
      </w:r>
      <w:r>
        <w:t>Семейный</w:t>
      </w:r>
      <w:r>
        <w:rPr>
          <w:spacing w:val="22"/>
        </w:rPr>
        <w:t xml:space="preserve"> </w:t>
      </w:r>
      <w:r>
        <w:t>бюджет,</w:t>
      </w:r>
      <w:r>
        <w:rPr>
          <w:spacing w:val="28"/>
        </w:rPr>
        <w:t xml:space="preserve"> </w:t>
      </w:r>
      <w:r>
        <w:t>доходы</w:t>
      </w:r>
      <w:r>
        <w:rPr>
          <w:spacing w:val="22"/>
        </w:rPr>
        <w:t xml:space="preserve"> </w:t>
      </w:r>
      <w:r>
        <w:t>и</w:t>
      </w:r>
      <w:r>
        <w:rPr>
          <w:spacing w:val="27"/>
        </w:rPr>
        <w:t xml:space="preserve"> </w:t>
      </w:r>
      <w:r>
        <w:t>расходы</w:t>
      </w:r>
      <w:r>
        <w:rPr>
          <w:spacing w:val="27"/>
        </w:rPr>
        <w:t xml:space="preserve"> </w:t>
      </w:r>
      <w:r>
        <w:rPr>
          <w:spacing w:val="-2"/>
        </w:rPr>
        <w:t>семьи.</w:t>
      </w:r>
    </w:p>
    <w:p w:rsidR="00DB0B49" w:rsidRDefault="00386242">
      <w:pPr>
        <w:pStyle w:val="a3"/>
        <w:spacing w:before="127"/>
        <w:ind w:firstLine="0"/>
      </w:pPr>
      <w:r>
        <w:t>Уважение</w:t>
      </w:r>
      <w:r>
        <w:rPr>
          <w:spacing w:val="-2"/>
        </w:rPr>
        <w:t xml:space="preserve"> </w:t>
      </w:r>
      <w:r>
        <w:t>к</w:t>
      </w:r>
      <w:r>
        <w:rPr>
          <w:spacing w:val="-2"/>
        </w:rPr>
        <w:t xml:space="preserve"> </w:t>
      </w:r>
      <w:r>
        <w:t>семейным</w:t>
      </w:r>
      <w:r>
        <w:rPr>
          <w:spacing w:val="-3"/>
        </w:rPr>
        <w:t xml:space="preserve"> </w:t>
      </w:r>
      <w:r>
        <w:rPr>
          <w:spacing w:val="-2"/>
        </w:rPr>
        <w:t>ценностям.</w:t>
      </w:r>
    </w:p>
    <w:p w:rsidR="009915D2" w:rsidRDefault="00386242" w:rsidP="009915D2">
      <w:pPr>
        <w:pStyle w:val="a3"/>
        <w:spacing w:before="132"/>
        <w:ind w:left="1244" w:firstLine="0"/>
        <w:rPr>
          <w:spacing w:val="-2"/>
        </w:rPr>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 Внимание,</w:t>
      </w:r>
      <w:r>
        <w:rPr>
          <w:spacing w:val="-1"/>
        </w:rPr>
        <w:t xml:space="preserve"> </w:t>
      </w:r>
      <w:r>
        <w:t>уважительное</w:t>
      </w:r>
      <w:r>
        <w:rPr>
          <w:spacing w:val="-8"/>
        </w:rPr>
        <w:t xml:space="preserve"> </w:t>
      </w:r>
      <w:r>
        <w:t>отношение</w:t>
      </w:r>
      <w:r>
        <w:rPr>
          <w:spacing w:val="1"/>
        </w:rPr>
        <w:t xml:space="preserve"> </w:t>
      </w:r>
      <w:r>
        <w:t>к</w:t>
      </w:r>
      <w:r>
        <w:rPr>
          <w:spacing w:val="-4"/>
        </w:rPr>
        <w:t xml:space="preserve"> </w:t>
      </w:r>
      <w:r>
        <w:rPr>
          <w:spacing w:val="-2"/>
        </w:rPr>
        <w:t>людям</w:t>
      </w:r>
    </w:p>
    <w:p w:rsidR="00DB0B49" w:rsidRDefault="00386242" w:rsidP="009915D2">
      <w:pPr>
        <w:pStyle w:val="a3"/>
        <w:spacing w:before="132"/>
        <w:ind w:left="1244" w:firstLine="0"/>
      </w:pPr>
      <w:r>
        <w:t>с</w:t>
      </w:r>
      <w:r>
        <w:rPr>
          <w:spacing w:val="-3"/>
        </w:rPr>
        <w:t xml:space="preserve"> </w:t>
      </w:r>
      <w:r>
        <w:t>ограниченными</w:t>
      </w:r>
      <w:r>
        <w:rPr>
          <w:spacing w:val="-5"/>
        </w:rPr>
        <w:t xml:space="preserve"> </w:t>
      </w:r>
      <w:r>
        <w:t>возможностями</w:t>
      </w:r>
      <w:r>
        <w:rPr>
          <w:spacing w:val="-5"/>
        </w:rPr>
        <w:t xml:space="preserve"> </w:t>
      </w:r>
      <w:r>
        <w:t>здоровья,</w:t>
      </w:r>
      <w:r>
        <w:rPr>
          <w:spacing w:val="1"/>
        </w:rPr>
        <w:t xml:space="preserve"> </w:t>
      </w:r>
      <w:r>
        <w:t>забота</w:t>
      </w:r>
      <w:r>
        <w:rPr>
          <w:spacing w:val="-6"/>
        </w:rPr>
        <w:t xml:space="preserve"> </w:t>
      </w:r>
      <w:r>
        <w:t>о</w:t>
      </w:r>
      <w:r>
        <w:rPr>
          <w:spacing w:val="-1"/>
        </w:rPr>
        <w:t xml:space="preserve"> </w:t>
      </w:r>
      <w:r>
        <w:rPr>
          <w:spacing w:val="-4"/>
        </w:rPr>
        <w:t>них.</w:t>
      </w:r>
    </w:p>
    <w:p w:rsidR="00DB0B49" w:rsidRDefault="00386242">
      <w:pPr>
        <w:pStyle w:val="a3"/>
        <w:spacing w:before="137" w:line="355" w:lineRule="auto"/>
        <w:ind w:right="252"/>
      </w:pPr>
      <w:r>
        <w:t>Значение</w:t>
      </w:r>
      <w:r>
        <w:rPr>
          <w:spacing w:val="80"/>
          <w:w w:val="150"/>
        </w:rPr>
        <w:t xml:space="preserve">   </w:t>
      </w:r>
      <w:r>
        <w:t>труда</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и</w:t>
      </w:r>
      <w:r>
        <w:rPr>
          <w:spacing w:val="80"/>
          <w:w w:val="150"/>
        </w:rPr>
        <w:t xml:space="preserve">   </w:t>
      </w:r>
      <w:r>
        <w:t>общества.</w:t>
      </w:r>
      <w:r>
        <w:rPr>
          <w:spacing w:val="80"/>
          <w:w w:val="150"/>
        </w:rPr>
        <w:t xml:space="preserve">   </w:t>
      </w:r>
      <w:r>
        <w:t xml:space="preserve">Трудолюбие как общественно значимая ценность в культуре народов России. Особенности труда людей родного </w:t>
      </w:r>
      <w:r>
        <w:lastRenderedPageBreak/>
        <w:t>края, их профессии.</w:t>
      </w:r>
    </w:p>
    <w:p w:rsidR="00DB0B49" w:rsidRDefault="00386242">
      <w:pPr>
        <w:pStyle w:val="a3"/>
        <w:spacing w:line="355" w:lineRule="auto"/>
        <w:ind w:right="246"/>
      </w:pPr>
      <w:r>
        <w:t xml:space="preserve">Страны и народы мира. Памятники природы и культуры – символы стран, в которых они </w:t>
      </w:r>
      <w:r>
        <w:rPr>
          <w:spacing w:val="-2"/>
        </w:rPr>
        <w:t>находятся.</w:t>
      </w:r>
    </w:p>
    <w:p w:rsidR="00DB0B49" w:rsidRDefault="00386242">
      <w:pPr>
        <w:pStyle w:val="1"/>
        <w:spacing w:before="3"/>
        <w:ind w:left="1239"/>
      </w:pPr>
      <w:r>
        <w:t>Человек</w:t>
      </w:r>
      <w:r>
        <w:rPr>
          <w:spacing w:val="1"/>
        </w:rPr>
        <w:t xml:space="preserve"> </w:t>
      </w:r>
      <w:r>
        <w:t>и</w:t>
      </w:r>
      <w:r>
        <w:rPr>
          <w:spacing w:val="1"/>
        </w:rPr>
        <w:t xml:space="preserve"> </w:t>
      </w:r>
      <w:r>
        <w:rPr>
          <w:spacing w:val="-2"/>
        </w:rPr>
        <w:t>природа.</w:t>
      </w:r>
    </w:p>
    <w:p w:rsidR="00DB0B49" w:rsidRDefault="00386242">
      <w:pPr>
        <w:pStyle w:val="a3"/>
        <w:spacing w:before="128" w:line="355" w:lineRule="auto"/>
        <w:ind w:right="250"/>
      </w:pPr>
      <w:r>
        <w:t>Методы изучения природы. Карта мира. Материки и части света. Вещество. Разнообразие веществ в окружающем мире.</w:t>
      </w:r>
    </w:p>
    <w:p w:rsidR="00DB0B49" w:rsidRDefault="00386242">
      <w:pPr>
        <w:pStyle w:val="a3"/>
        <w:spacing w:line="355" w:lineRule="auto"/>
        <w:ind w:right="241"/>
      </w:pPr>
      <w: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DB0B49" w:rsidRDefault="00386242">
      <w:pPr>
        <w:pStyle w:val="a3"/>
        <w:spacing w:line="355" w:lineRule="auto"/>
        <w:ind w:right="249"/>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DB0B49" w:rsidRDefault="00386242">
      <w:pPr>
        <w:pStyle w:val="a3"/>
        <w:spacing w:line="355" w:lineRule="auto"/>
        <w:ind w:right="244"/>
      </w:pPr>
      <w:r>
        <w:t>Разнообразие</w:t>
      </w:r>
      <w:r>
        <w:rPr>
          <w:spacing w:val="80"/>
          <w:w w:val="150"/>
        </w:rPr>
        <w:t xml:space="preserve">   </w:t>
      </w:r>
      <w:r>
        <w:t>животных.</w:t>
      </w:r>
      <w:r>
        <w:rPr>
          <w:spacing w:val="80"/>
          <w:w w:val="150"/>
        </w:rPr>
        <w:t xml:space="preserve">   </w:t>
      </w:r>
      <w:r>
        <w:t>Зависимость</w:t>
      </w:r>
      <w:r>
        <w:rPr>
          <w:spacing w:val="80"/>
          <w:w w:val="150"/>
        </w:rPr>
        <w:t xml:space="preserve">   </w:t>
      </w:r>
      <w:r>
        <w:t>жизненного</w:t>
      </w:r>
      <w:r>
        <w:rPr>
          <w:spacing w:val="80"/>
          <w:w w:val="150"/>
        </w:rPr>
        <w:t xml:space="preserve">   </w:t>
      </w:r>
      <w:r>
        <w:t>цикла</w:t>
      </w:r>
      <w:r>
        <w:rPr>
          <w:spacing w:val="80"/>
          <w:w w:val="150"/>
        </w:rPr>
        <w:t xml:space="preserve">   </w:t>
      </w:r>
      <w:r>
        <w:t>организмов от условий окружающей среды. Размножение и развитие животных (рыбы, птицы, звери). Особенности</w:t>
      </w:r>
      <w:r>
        <w:rPr>
          <w:spacing w:val="80"/>
          <w:w w:val="150"/>
        </w:rPr>
        <w:t xml:space="preserve">   </w:t>
      </w:r>
      <w:r>
        <w:t>питания</w:t>
      </w:r>
      <w:r>
        <w:rPr>
          <w:spacing w:val="80"/>
          <w:w w:val="150"/>
        </w:rPr>
        <w:t xml:space="preserve">   </w:t>
      </w:r>
      <w:r>
        <w:t>животных.</w:t>
      </w:r>
      <w:r>
        <w:rPr>
          <w:spacing w:val="80"/>
          <w:w w:val="150"/>
        </w:rPr>
        <w:t xml:space="preserve">   </w:t>
      </w:r>
      <w:r>
        <w:t>Цепи</w:t>
      </w:r>
      <w:r>
        <w:rPr>
          <w:spacing w:val="80"/>
          <w:w w:val="150"/>
        </w:rPr>
        <w:t xml:space="preserve">   </w:t>
      </w:r>
      <w:r>
        <w:t>питания.</w:t>
      </w:r>
      <w:r>
        <w:rPr>
          <w:spacing w:val="80"/>
          <w:w w:val="150"/>
        </w:rPr>
        <w:t xml:space="preserve">   </w:t>
      </w:r>
      <w:r>
        <w:t>Условия,</w:t>
      </w:r>
      <w:r>
        <w:rPr>
          <w:spacing w:val="80"/>
          <w:w w:val="150"/>
        </w:rPr>
        <w:t xml:space="preserve">   </w:t>
      </w:r>
      <w:r>
        <w:t>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B0B49" w:rsidRDefault="00386242">
      <w:pPr>
        <w:pStyle w:val="a3"/>
        <w:spacing w:line="355" w:lineRule="auto"/>
        <w:ind w:right="246"/>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DB0B49" w:rsidRDefault="00386242">
      <w:pPr>
        <w:pStyle w:val="a3"/>
        <w:spacing w:line="355" w:lineRule="auto"/>
        <w:ind w:right="247"/>
      </w:pPr>
      <w:r>
        <w:t>Человек – часть природы. Общее представление о строении тела человека. Системы</w:t>
      </w:r>
      <w:r>
        <w:rPr>
          <w:spacing w:val="40"/>
        </w:rPr>
        <w:t xml:space="preserve"> </w:t>
      </w:r>
      <w:r>
        <w:t>органов</w:t>
      </w:r>
      <w:r>
        <w:rPr>
          <w:spacing w:val="80"/>
        </w:rPr>
        <w:t xml:space="preserve"> </w:t>
      </w:r>
      <w:r>
        <w:t>(опорно-двигательная,</w:t>
      </w:r>
      <w:r>
        <w:rPr>
          <w:spacing w:val="80"/>
        </w:rPr>
        <w:t xml:space="preserve"> </w:t>
      </w:r>
      <w:r>
        <w:t>пищеварительная,</w:t>
      </w:r>
      <w:r>
        <w:rPr>
          <w:spacing w:val="80"/>
        </w:rPr>
        <w:t xml:space="preserve"> </w:t>
      </w:r>
      <w:r>
        <w:t>дыхательная,</w:t>
      </w:r>
      <w:r>
        <w:rPr>
          <w:spacing w:val="80"/>
        </w:rPr>
        <w:t xml:space="preserve"> </w:t>
      </w:r>
      <w:r>
        <w:t>кровеносная,</w:t>
      </w:r>
      <w:r>
        <w:rPr>
          <w:spacing w:val="80"/>
        </w:rPr>
        <w:t xml:space="preserve"> </w:t>
      </w:r>
      <w:r>
        <w:t>нервная,</w:t>
      </w:r>
      <w:r>
        <w:rPr>
          <w:spacing w:val="80"/>
        </w:rPr>
        <w:t xml:space="preserve"> </w:t>
      </w:r>
      <w:r>
        <w:t>органы</w:t>
      </w:r>
    </w:p>
    <w:p w:rsidR="00DB0B49" w:rsidRDefault="00386242">
      <w:pPr>
        <w:pStyle w:val="a3"/>
        <w:spacing w:before="158" w:line="360" w:lineRule="auto"/>
        <w:ind w:right="254" w:firstLine="0"/>
      </w:pPr>
      <w:r>
        <w:t xml:space="preserve">чувств), их роль в жизнедеятельности организма. Измерение температуры тела человека, частоты </w:t>
      </w:r>
      <w:r>
        <w:rPr>
          <w:spacing w:val="-2"/>
        </w:rPr>
        <w:t>пульса.</w:t>
      </w:r>
    </w:p>
    <w:p w:rsidR="00DB0B49" w:rsidRDefault="00386242">
      <w:pPr>
        <w:pStyle w:val="a3"/>
        <w:spacing w:line="269" w:lineRule="exact"/>
        <w:ind w:left="1239" w:firstLine="0"/>
      </w:pPr>
      <w:r>
        <w:t>Правила</w:t>
      </w:r>
      <w:r>
        <w:rPr>
          <w:spacing w:val="-4"/>
        </w:rPr>
        <w:t xml:space="preserve"> </w:t>
      </w:r>
      <w:r>
        <w:t>безопасной</w:t>
      </w:r>
      <w:r>
        <w:rPr>
          <w:spacing w:val="-6"/>
        </w:rPr>
        <w:t xml:space="preserve"> </w:t>
      </w:r>
      <w:r>
        <w:rPr>
          <w:spacing w:val="-2"/>
        </w:rPr>
        <w:t>жизнедеятельности.</w:t>
      </w:r>
    </w:p>
    <w:p w:rsidR="00DB0B49" w:rsidRDefault="00386242">
      <w:pPr>
        <w:pStyle w:val="a3"/>
        <w:tabs>
          <w:tab w:val="left" w:pos="2514"/>
          <w:tab w:val="left" w:pos="3364"/>
          <w:tab w:val="left" w:pos="5533"/>
          <w:tab w:val="left" w:pos="7591"/>
          <w:tab w:val="left" w:pos="8988"/>
          <w:tab w:val="left" w:pos="9833"/>
        </w:tabs>
        <w:spacing w:before="133" w:line="355" w:lineRule="auto"/>
        <w:ind w:right="241"/>
      </w:pPr>
      <w:r>
        <w:t xml:space="preserve">Здоровый образ жизни: двигательная активность (утренняя зарядка, динамические паузы), </w:t>
      </w:r>
      <w:r>
        <w:rPr>
          <w:spacing w:val="-2"/>
        </w:rPr>
        <w:t>закаливание</w:t>
      </w:r>
      <w:r>
        <w:tab/>
      </w:r>
      <w:r>
        <w:rPr>
          <w:spacing w:val="-10"/>
        </w:rPr>
        <w:t>и</w:t>
      </w:r>
      <w:r>
        <w:tab/>
      </w:r>
      <w:r>
        <w:rPr>
          <w:spacing w:val="-2"/>
        </w:rPr>
        <w:t>профилактика</w:t>
      </w:r>
      <w:r>
        <w:tab/>
      </w:r>
      <w:r>
        <w:rPr>
          <w:spacing w:val="-2"/>
        </w:rPr>
        <w:t>заболеваний.</w:t>
      </w:r>
      <w:r>
        <w:tab/>
      </w:r>
      <w:r>
        <w:rPr>
          <w:spacing w:val="-2"/>
        </w:rPr>
        <w:t>Забота</w:t>
      </w:r>
      <w:r>
        <w:tab/>
      </w:r>
      <w:r>
        <w:rPr>
          <w:spacing w:val="-10"/>
        </w:rPr>
        <w:t>о</w:t>
      </w:r>
      <w:r>
        <w:tab/>
      </w:r>
      <w:r>
        <w:rPr>
          <w:spacing w:val="-2"/>
        </w:rPr>
        <w:t xml:space="preserve">здоровье </w:t>
      </w:r>
      <w:r>
        <w:lastRenderedPageBreak/>
        <w:t>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rsidR="00DB0B49" w:rsidRDefault="00386242">
      <w:pPr>
        <w:pStyle w:val="a3"/>
        <w:spacing w:line="355" w:lineRule="auto"/>
        <w:ind w:right="243"/>
      </w:pPr>
      <w:r>
        <w:t>Изучение</w:t>
      </w:r>
      <w:r>
        <w:rPr>
          <w:spacing w:val="80"/>
        </w:rPr>
        <w:t xml:space="preserve">   </w:t>
      </w:r>
      <w:r>
        <w:t>окружающего</w:t>
      </w:r>
      <w:r>
        <w:rPr>
          <w:spacing w:val="80"/>
        </w:rPr>
        <w:t xml:space="preserve">   </w:t>
      </w:r>
      <w:r>
        <w:t>мира</w:t>
      </w:r>
      <w:r>
        <w:rPr>
          <w:spacing w:val="80"/>
        </w:rPr>
        <w:t xml:space="preserve">   </w:t>
      </w:r>
      <w:r>
        <w:t>в</w:t>
      </w:r>
      <w:r>
        <w:rPr>
          <w:spacing w:val="80"/>
        </w:rPr>
        <w:t xml:space="preserve">   </w:t>
      </w:r>
      <w:r>
        <w:t>3</w:t>
      </w:r>
      <w:r>
        <w:rPr>
          <w:spacing w:val="80"/>
        </w:rPr>
        <w:t xml:space="preserve">   </w:t>
      </w:r>
      <w:r>
        <w:t>классе</w:t>
      </w:r>
      <w:r>
        <w:rPr>
          <w:spacing w:val="80"/>
        </w:rPr>
        <w:t xml:space="preserve">   </w:t>
      </w:r>
      <w:r>
        <w:t>способствует</w:t>
      </w:r>
      <w:r>
        <w:rPr>
          <w:spacing w:val="80"/>
        </w:rPr>
        <w:t xml:space="preserve">   </w:t>
      </w:r>
      <w: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55" w:lineRule="auto"/>
        <w:ind w:right="24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B0B49" w:rsidRDefault="00386242">
      <w:pPr>
        <w:pStyle w:val="a3"/>
        <w:spacing w:line="357" w:lineRule="auto"/>
        <w:ind w:right="26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B0B49" w:rsidRDefault="00386242">
      <w:pPr>
        <w:pStyle w:val="a3"/>
        <w:spacing w:line="355" w:lineRule="auto"/>
        <w:ind w:right="250"/>
      </w:pPr>
      <w:r>
        <w:t>устанавливать</w:t>
      </w:r>
      <w:r>
        <w:rPr>
          <w:spacing w:val="80"/>
        </w:rPr>
        <w:t xml:space="preserve">  </w:t>
      </w:r>
      <w:r>
        <w:t>зависимость</w:t>
      </w:r>
      <w:r>
        <w:rPr>
          <w:spacing w:val="80"/>
        </w:rPr>
        <w:t xml:space="preserve">  </w:t>
      </w:r>
      <w:r>
        <w:t>между</w:t>
      </w:r>
      <w:r>
        <w:rPr>
          <w:spacing w:val="80"/>
        </w:rPr>
        <w:t xml:space="preserve">  </w:t>
      </w:r>
      <w:r>
        <w:t>внешним</w:t>
      </w:r>
      <w:r>
        <w:rPr>
          <w:spacing w:val="80"/>
        </w:rPr>
        <w:t xml:space="preserve">  </w:t>
      </w:r>
      <w:r>
        <w:t>видом,</w:t>
      </w:r>
      <w:r>
        <w:rPr>
          <w:spacing w:val="80"/>
        </w:rPr>
        <w:t xml:space="preserve">  </w:t>
      </w:r>
      <w:r>
        <w:t>особенностями</w:t>
      </w:r>
      <w:r>
        <w:rPr>
          <w:spacing w:val="80"/>
        </w:rPr>
        <w:t xml:space="preserve">  </w:t>
      </w:r>
      <w:r>
        <w:t>поведения</w:t>
      </w:r>
      <w:r>
        <w:rPr>
          <w:spacing w:val="40"/>
        </w:rPr>
        <w:t xml:space="preserve"> </w:t>
      </w:r>
      <w:r>
        <w:t>и условиями жизни животного;</w:t>
      </w:r>
    </w:p>
    <w:p w:rsidR="00DB0B49" w:rsidRDefault="00386242">
      <w:pPr>
        <w:pStyle w:val="a3"/>
        <w:spacing w:line="355" w:lineRule="auto"/>
        <w:ind w:right="253"/>
      </w:pPr>
      <w:r>
        <w:t>определять (в процессе рассматривания объектов и явлений) существенные признаки и отношения между объектами и явлениями;</w:t>
      </w:r>
    </w:p>
    <w:p w:rsidR="00DB0B49" w:rsidRDefault="00386242">
      <w:pPr>
        <w:pStyle w:val="a3"/>
        <w:spacing w:line="275" w:lineRule="exact"/>
        <w:ind w:left="1244" w:firstLine="0"/>
      </w:pPr>
      <w:r>
        <w:t>моделировать</w:t>
      </w:r>
      <w:r>
        <w:rPr>
          <w:spacing w:val="-5"/>
        </w:rPr>
        <w:t xml:space="preserve"> </w:t>
      </w:r>
      <w:r>
        <w:t>цепи</w:t>
      </w:r>
      <w:r>
        <w:rPr>
          <w:spacing w:val="-1"/>
        </w:rPr>
        <w:t xml:space="preserve"> </w:t>
      </w:r>
      <w:r>
        <w:t>питания</w:t>
      </w:r>
      <w:r>
        <w:rPr>
          <w:spacing w:val="-7"/>
        </w:rPr>
        <w:t xml:space="preserve"> </w:t>
      </w:r>
      <w:r>
        <w:t>в</w:t>
      </w:r>
      <w:r>
        <w:rPr>
          <w:spacing w:val="-5"/>
        </w:rPr>
        <w:t xml:space="preserve"> </w:t>
      </w:r>
      <w:r>
        <w:t>природном</w:t>
      </w:r>
      <w:r>
        <w:rPr>
          <w:spacing w:val="-5"/>
        </w:rPr>
        <w:t xml:space="preserve"> </w:t>
      </w:r>
      <w:r>
        <w:rPr>
          <w:spacing w:val="-2"/>
        </w:rPr>
        <w:t>сообществе;</w:t>
      </w:r>
    </w:p>
    <w:p w:rsidR="00DB0B49" w:rsidRDefault="00386242">
      <w:pPr>
        <w:pStyle w:val="a3"/>
        <w:spacing w:before="121" w:line="355" w:lineRule="auto"/>
        <w:ind w:left="1244" w:right="2661" w:firstLine="0"/>
      </w:pPr>
      <w:r>
        <w:t>различать понятия «век», «столетие», «историческое время»; соотносить</w:t>
      </w:r>
      <w:r>
        <w:rPr>
          <w:spacing w:val="-6"/>
        </w:rPr>
        <w:t xml:space="preserve"> </w:t>
      </w:r>
      <w:r>
        <w:t>историческое</w:t>
      </w:r>
      <w:r>
        <w:rPr>
          <w:spacing w:val="-5"/>
        </w:rPr>
        <w:t xml:space="preserve"> </w:t>
      </w:r>
      <w:r>
        <w:t>событие</w:t>
      </w:r>
      <w:r>
        <w:rPr>
          <w:spacing w:val="-9"/>
        </w:rPr>
        <w:t xml:space="preserve"> </w:t>
      </w:r>
      <w:r>
        <w:t>с</w:t>
      </w:r>
      <w:r>
        <w:rPr>
          <w:spacing w:val="-4"/>
        </w:rPr>
        <w:t xml:space="preserve"> </w:t>
      </w:r>
      <w:r>
        <w:t>датой</w:t>
      </w:r>
      <w:r>
        <w:rPr>
          <w:spacing w:val="-7"/>
        </w:rPr>
        <w:t xml:space="preserve"> </w:t>
      </w:r>
      <w:r>
        <w:t>(историческим</w:t>
      </w:r>
      <w:r>
        <w:rPr>
          <w:spacing w:val="-2"/>
        </w:rPr>
        <w:t xml:space="preserve"> периодом).</w:t>
      </w:r>
    </w:p>
    <w:p w:rsidR="00DB0B49" w:rsidRDefault="00386242">
      <w:pPr>
        <w:pStyle w:val="a3"/>
        <w:spacing w:line="355" w:lineRule="auto"/>
        <w:ind w:right="253"/>
      </w:pPr>
      <w:r>
        <w:t>Работа с информацией как часть познавательных универсальных учебных действий способствует формированию умений:</w:t>
      </w:r>
    </w:p>
    <w:p w:rsidR="00DB0B49" w:rsidRDefault="00386242">
      <w:pPr>
        <w:pStyle w:val="a3"/>
        <w:spacing w:line="355" w:lineRule="auto"/>
        <w:ind w:right="255"/>
      </w:pPr>
      <w:r>
        <w:t>понимать,</w:t>
      </w:r>
      <w:r>
        <w:rPr>
          <w:spacing w:val="40"/>
        </w:rPr>
        <w:t xml:space="preserve">  </w:t>
      </w:r>
      <w:r>
        <w:t>что</w:t>
      </w:r>
      <w:r>
        <w:rPr>
          <w:spacing w:val="40"/>
        </w:rPr>
        <w:t xml:space="preserve">  </w:t>
      </w:r>
      <w:r>
        <w:t>работа</w:t>
      </w:r>
      <w:r>
        <w:rPr>
          <w:spacing w:val="40"/>
        </w:rPr>
        <w:t xml:space="preserve">  </w:t>
      </w:r>
      <w:r>
        <w:t>с</w:t>
      </w:r>
      <w:r>
        <w:rPr>
          <w:spacing w:val="40"/>
        </w:rPr>
        <w:t xml:space="preserve">  </w:t>
      </w:r>
      <w:r>
        <w:t>моделями</w:t>
      </w:r>
      <w:r>
        <w:rPr>
          <w:spacing w:val="40"/>
        </w:rPr>
        <w:t xml:space="preserve">  </w:t>
      </w:r>
      <w:r>
        <w:t>Земли</w:t>
      </w:r>
      <w:r>
        <w:rPr>
          <w:spacing w:val="40"/>
        </w:rPr>
        <w:t xml:space="preserve">  </w:t>
      </w:r>
      <w:r>
        <w:t>(глобус,</w:t>
      </w:r>
      <w:r>
        <w:rPr>
          <w:spacing w:val="40"/>
        </w:rPr>
        <w:t xml:space="preserve">  </w:t>
      </w:r>
      <w:r>
        <w:t>карта)</w:t>
      </w:r>
      <w:r>
        <w:rPr>
          <w:spacing w:val="40"/>
        </w:rPr>
        <w:t xml:space="preserve">  </w:t>
      </w:r>
      <w:r>
        <w:t>может</w:t>
      </w:r>
      <w:r>
        <w:rPr>
          <w:spacing w:val="40"/>
        </w:rPr>
        <w:t xml:space="preserve">  </w:t>
      </w:r>
      <w:r>
        <w:t>дать</w:t>
      </w:r>
      <w:r>
        <w:rPr>
          <w:spacing w:val="40"/>
        </w:rPr>
        <w:t xml:space="preserve">  </w:t>
      </w:r>
      <w:r>
        <w:t>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B0B49" w:rsidRDefault="00386242">
      <w:pPr>
        <w:pStyle w:val="a3"/>
        <w:spacing w:before="158" w:line="360" w:lineRule="auto"/>
        <w:ind w:left="1244" w:right="259" w:firstLine="0"/>
      </w:pPr>
      <w:r>
        <w:t>читать несложные планы, соотносить условные обозначения с изображёнными объектами; находить</w:t>
      </w:r>
      <w:r>
        <w:rPr>
          <w:spacing w:val="24"/>
        </w:rPr>
        <w:t xml:space="preserve"> </w:t>
      </w:r>
      <w:r>
        <w:t>по</w:t>
      </w:r>
      <w:r>
        <w:rPr>
          <w:spacing w:val="30"/>
        </w:rPr>
        <w:t xml:space="preserve"> </w:t>
      </w:r>
      <w:r>
        <w:t>предложению</w:t>
      </w:r>
      <w:r>
        <w:rPr>
          <w:spacing w:val="23"/>
        </w:rPr>
        <w:t xml:space="preserve"> </w:t>
      </w:r>
      <w:r>
        <w:t>учителя</w:t>
      </w:r>
      <w:r>
        <w:rPr>
          <w:spacing w:val="25"/>
        </w:rPr>
        <w:t xml:space="preserve"> </w:t>
      </w:r>
      <w:r>
        <w:t>информацию</w:t>
      </w:r>
      <w:r>
        <w:rPr>
          <w:spacing w:val="24"/>
        </w:rPr>
        <w:t xml:space="preserve"> </w:t>
      </w:r>
      <w:r>
        <w:t>в</w:t>
      </w:r>
      <w:r>
        <w:rPr>
          <w:spacing w:val="26"/>
        </w:rPr>
        <w:t xml:space="preserve"> </w:t>
      </w:r>
      <w:r>
        <w:t>разных</w:t>
      </w:r>
      <w:r>
        <w:rPr>
          <w:spacing w:val="21"/>
        </w:rPr>
        <w:t xml:space="preserve"> </w:t>
      </w:r>
      <w:r>
        <w:t>источниках:</w:t>
      </w:r>
      <w:r>
        <w:rPr>
          <w:spacing w:val="26"/>
        </w:rPr>
        <w:t xml:space="preserve"> </w:t>
      </w:r>
      <w:r>
        <w:t>текстах,</w:t>
      </w:r>
      <w:r>
        <w:rPr>
          <w:spacing w:val="28"/>
        </w:rPr>
        <w:t xml:space="preserve"> </w:t>
      </w:r>
      <w:r>
        <w:rPr>
          <w:spacing w:val="-2"/>
        </w:rPr>
        <w:t>таблицах,</w:t>
      </w:r>
    </w:p>
    <w:p w:rsidR="00DB0B49" w:rsidRDefault="00386242">
      <w:pPr>
        <w:pStyle w:val="a3"/>
        <w:spacing w:line="355" w:lineRule="auto"/>
        <w:ind w:right="246" w:firstLine="0"/>
      </w:pPr>
      <w:r>
        <w:t>схемах, в том числе в информационно-коммуникационной сети «Интернет» (в условиях контролируемого входа);</w:t>
      </w:r>
    </w:p>
    <w:p w:rsidR="00DB0B49" w:rsidRDefault="00386242">
      <w:pPr>
        <w:pStyle w:val="a3"/>
        <w:spacing w:line="276" w:lineRule="exact"/>
        <w:ind w:left="1244" w:firstLine="0"/>
      </w:pPr>
      <w:r>
        <w:t>соблюдать</w:t>
      </w:r>
      <w:r>
        <w:rPr>
          <w:spacing w:val="-3"/>
        </w:rPr>
        <w:t xml:space="preserve"> </w:t>
      </w:r>
      <w:r>
        <w:t>правила</w:t>
      </w:r>
      <w:r>
        <w:rPr>
          <w:spacing w:val="-2"/>
        </w:rPr>
        <w:t xml:space="preserve"> </w:t>
      </w:r>
      <w:r>
        <w:t>безопасности</w:t>
      </w:r>
      <w:r>
        <w:rPr>
          <w:spacing w:val="-5"/>
        </w:rPr>
        <w:t xml:space="preserve"> </w:t>
      </w:r>
      <w:r>
        <w:t>при</w:t>
      </w:r>
      <w:r>
        <w:rPr>
          <w:spacing w:val="-5"/>
        </w:rPr>
        <w:t xml:space="preserve"> </w:t>
      </w:r>
      <w:r>
        <w:t>работе</w:t>
      </w:r>
      <w:r>
        <w:rPr>
          <w:spacing w:val="-6"/>
        </w:rPr>
        <w:t xml:space="preserve"> </w:t>
      </w:r>
      <w:r>
        <w:t>в</w:t>
      </w:r>
      <w:r>
        <w:rPr>
          <w:spacing w:val="-9"/>
        </w:rPr>
        <w:t xml:space="preserve"> </w:t>
      </w:r>
      <w:r>
        <w:t xml:space="preserve">информационной </w:t>
      </w:r>
      <w:r>
        <w:rPr>
          <w:spacing w:val="-2"/>
        </w:rPr>
        <w:t>среде.</w:t>
      </w:r>
    </w:p>
    <w:p w:rsidR="00DB0B49" w:rsidRDefault="00386242">
      <w:pPr>
        <w:pStyle w:val="a3"/>
        <w:spacing w:before="125" w:line="355" w:lineRule="auto"/>
        <w:ind w:left="1244" w:right="254" w:firstLine="0"/>
      </w:pPr>
      <w:r>
        <w:t>Коммуникативные</w:t>
      </w:r>
      <w:r>
        <w:rPr>
          <w:spacing w:val="-4"/>
        </w:rPr>
        <w:t xml:space="preserve"> </w:t>
      </w:r>
      <w:r>
        <w:t>универсальные</w:t>
      </w:r>
      <w:r>
        <w:rPr>
          <w:spacing w:val="-4"/>
        </w:rPr>
        <w:t xml:space="preserve"> </w:t>
      </w:r>
      <w:r>
        <w:t>учебные</w:t>
      </w:r>
      <w:r>
        <w:rPr>
          <w:spacing w:val="-4"/>
        </w:rPr>
        <w:t xml:space="preserve"> </w:t>
      </w:r>
      <w:r>
        <w:t>действия способствуют</w:t>
      </w:r>
      <w:r>
        <w:rPr>
          <w:spacing w:val="-3"/>
        </w:rPr>
        <w:t xml:space="preserve"> </w:t>
      </w:r>
      <w:r>
        <w:t>формированию</w:t>
      </w:r>
      <w:r>
        <w:rPr>
          <w:spacing w:val="-5"/>
        </w:rPr>
        <w:t xml:space="preserve"> </w:t>
      </w:r>
      <w:r>
        <w:t>умений: ориентироваться</w:t>
      </w:r>
      <w:r>
        <w:rPr>
          <w:spacing w:val="-1"/>
        </w:rPr>
        <w:t xml:space="preserve"> </w:t>
      </w:r>
      <w:r>
        <w:t>в понятиях, соотносить понятия и термины с</w:t>
      </w:r>
      <w:r>
        <w:rPr>
          <w:spacing w:val="-2"/>
        </w:rPr>
        <w:t xml:space="preserve"> </w:t>
      </w:r>
      <w:r>
        <w:t>их</w:t>
      </w:r>
      <w:r>
        <w:rPr>
          <w:spacing w:val="-1"/>
        </w:rPr>
        <w:t xml:space="preserve"> </w:t>
      </w:r>
      <w:r>
        <w:t xml:space="preserve">краткой характеристикой: </w:t>
      </w:r>
      <w:r>
        <w:lastRenderedPageBreak/>
        <w:t>понятия</w:t>
      </w:r>
      <w:r>
        <w:rPr>
          <w:spacing w:val="53"/>
        </w:rPr>
        <w:t xml:space="preserve"> </w:t>
      </w:r>
      <w:r>
        <w:t>и</w:t>
      </w:r>
      <w:r>
        <w:rPr>
          <w:spacing w:val="61"/>
        </w:rPr>
        <w:t xml:space="preserve"> </w:t>
      </w:r>
      <w:r>
        <w:t>термины,</w:t>
      </w:r>
      <w:r>
        <w:rPr>
          <w:spacing w:val="61"/>
        </w:rPr>
        <w:t xml:space="preserve"> </w:t>
      </w:r>
      <w:r>
        <w:t>связанные</w:t>
      </w:r>
      <w:r>
        <w:rPr>
          <w:spacing w:val="60"/>
        </w:rPr>
        <w:t xml:space="preserve"> </w:t>
      </w:r>
      <w:r>
        <w:t>с</w:t>
      </w:r>
      <w:r>
        <w:rPr>
          <w:spacing w:val="54"/>
        </w:rPr>
        <w:t xml:space="preserve"> </w:t>
      </w:r>
      <w:r>
        <w:t>социальным</w:t>
      </w:r>
      <w:r>
        <w:rPr>
          <w:spacing w:val="62"/>
        </w:rPr>
        <w:t xml:space="preserve"> </w:t>
      </w:r>
      <w:r>
        <w:t>миром</w:t>
      </w:r>
      <w:r>
        <w:rPr>
          <w:spacing w:val="61"/>
        </w:rPr>
        <w:t xml:space="preserve"> </w:t>
      </w:r>
      <w:r>
        <w:t>(безопасность,</w:t>
      </w:r>
      <w:r>
        <w:rPr>
          <w:spacing w:val="62"/>
        </w:rPr>
        <w:t xml:space="preserve"> </w:t>
      </w:r>
      <w:r>
        <w:t>семейный</w:t>
      </w:r>
      <w:r>
        <w:rPr>
          <w:spacing w:val="57"/>
        </w:rPr>
        <w:t xml:space="preserve"> </w:t>
      </w:r>
      <w:r>
        <w:rPr>
          <w:spacing w:val="-2"/>
        </w:rPr>
        <w:t>бюджет,</w:t>
      </w:r>
    </w:p>
    <w:p w:rsidR="00DB0B49" w:rsidRDefault="00386242">
      <w:pPr>
        <w:pStyle w:val="a3"/>
        <w:spacing w:line="275" w:lineRule="exact"/>
        <w:ind w:firstLine="0"/>
      </w:pPr>
      <w:r>
        <w:t>памятник</w:t>
      </w:r>
      <w:r>
        <w:rPr>
          <w:spacing w:val="-1"/>
        </w:rPr>
        <w:t xml:space="preserve"> </w:t>
      </w:r>
      <w:r>
        <w:rPr>
          <w:spacing w:val="-2"/>
        </w:rPr>
        <w:t>культуры);</w:t>
      </w:r>
    </w:p>
    <w:p w:rsidR="00DB0B49" w:rsidRDefault="00386242">
      <w:pPr>
        <w:pStyle w:val="a3"/>
        <w:spacing w:before="132" w:line="355" w:lineRule="auto"/>
        <w:jc w:val="left"/>
      </w:pPr>
      <w:r>
        <w:t>понятия и термины, связанные с миром природы (планета, материк, океан, модель Земли,</w:t>
      </w:r>
      <w:r>
        <w:rPr>
          <w:spacing w:val="40"/>
        </w:rPr>
        <w:t xml:space="preserve"> </w:t>
      </w:r>
      <w:r>
        <w:t>царство природы, природное сообщество, цепь питания, Красная книга);</w:t>
      </w:r>
    </w:p>
    <w:p w:rsidR="00DB0B49" w:rsidRDefault="00386242">
      <w:pPr>
        <w:pStyle w:val="a3"/>
        <w:spacing w:line="355" w:lineRule="auto"/>
        <w:jc w:val="left"/>
      </w:pPr>
      <w:r>
        <w:t>понятия</w:t>
      </w:r>
      <w:r>
        <w:rPr>
          <w:spacing w:val="80"/>
        </w:rPr>
        <w:t xml:space="preserve"> </w:t>
      </w:r>
      <w:r>
        <w:t>и</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безопасной</w:t>
      </w:r>
      <w:r>
        <w:rPr>
          <w:spacing w:val="80"/>
        </w:rPr>
        <w:t xml:space="preserve"> </w:t>
      </w:r>
      <w:r>
        <w:t>жизнедеятельностью</w:t>
      </w:r>
      <w:r>
        <w:rPr>
          <w:spacing w:val="80"/>
        </w:rPr>
        <w:t xml:space="preserve"> </w:t>
      </w:r>
      <w:r>
        <w:t>(знаки</w:t>
      </w:r>
      <w:r>
        <w:rPr>
          <w:spacing w:val="80"/>
        </w:rPr>
        <w:t xml:space="preserve"> </w:t>
      </w:r>
      <w:r>
        <w:t>дорожного движения, дорожные ловушки, опасные ситуации, предвидение);</w:t>
      </w:r>
    </w:p>
    <w:p w:rsidR="00DB0B49" w:rsidRDefault="00386242">
      <w:pPr>
        <w:pStyle w:val="a3"/>
        <w:spacing w:line="276" w:lineRule="exact"/>
        <w:ind w:left="1244" w:firstLine="0"/>
        <w:jc w:val="left"/>
      </w:pPr>
      <w:r>
        <w:t>описывать</w:t>
      </w:r>
      <w:r>
        <w:rPr>
          <w:spacing w:val="-6"/>
        </w:rPr>
        <w:t xml:space="preserve"> </w:t>
      </w:r>
      <w:r>
        <w:t>(характеризовать)</w:t>
      </w:r>
      <w:r>
        <w:rPr>
          <w:spacing w:val="-2"/>
        </w:rPr>
        <w:t xml:space="preserve"> </w:t>
      </w:r>
      <w:r>
        <w:t>условия</w:t>
      </w:r>
      <w:r>
        <w:rPr>
          <w:spacing w:val="-7"/>
        </w:rPr>
        <w:t xml:space="preserve"> </w:t>
      </w:r>
      <w:r>
        <w:t>жизни</w:t>
      </w:r>
      <w:r>
        <w:rPr>
          <w:spacing w:val="-7"/>
        </w:rPr>
        <w:t xml:space="preserve"> </w:t>
      </w:r>
      <w:r>
        <w:t>на</w:t>
      </w:r>
      <w:r>
        <w:rPr>
          <w:spacing w:val="-3"/>
        </w:rPr>
        <w:t xml:space="preserve"> </w:t>
      </w:r>
      <w:r>
        <w:rPr>
          <w:spacing w:val="-2"/>
        </w:rPr>
        <w:t>Земле;</w:t>
      </w:r>
    </w:p>
    <w:p w:rsidR="00DB0B49" w:rsidRDefault="00386242">
      <w:pPr>
        <w:pStyle w:val="a3"/>
        <w:spacing w:before="131" w:line="355" w:lineRule="auto"/>
        <w:jc w:val="left"/>
      </w:pPr>
      <w:r>
        <w:t>описывать</w:t>
      </w:r>
      <w:r>
        <w:rPr>
          <w:spacing w:val="40"/>
        </w:rPr>
        <w:t xml:space="preserve"> </w:t>
      </w:r>
      <w:r>
        <w:t>схожие,</w:t>
      </w:r>
      <w:r>
        <w:rPr>
          <w:spacing w:val="40"/>
        </w:rPr>
        <w:t xml:space="preserve"> </w:t>
      </w:r>
      <w:r>
        <w:t>различные,</w:t>
      </w:r>
      <w:r>
        <w:rPr>
          <w:spacing w:val="40"/>
        </w:rPr>
        <w:t xml:space="preserve"> </w:t>
      </w:r>
      <w:r>
        <w:t>индивидуальные</w:t>
      </w:r>
      <w:r>
        <w:rPr>
          <w:spacing w:val="40"/>
        </w:rPr>
        <w:t xml:space="preserve"> </w:t>
      </w:r>
      <w:r>
        <w:t>признаки</w:t>
      </w:r>
      <w:r>
        <w:rPr>
          <w:spacing w:val="40"/>
        </w:rPr>
        <w:t xml:space="preserve"> </w:t>
      </w:r>
      <w:r>
        <w:t>на</w:t>
      </w:r>
      <w:r>
        <w:rPr>
          <w:spacing w:val="39"/>
        </w:rPr>
        <w:t xml:space="preserve"> </w:t>
      </w:r>
      <w:r>
        <w:t>основе</w:t>
      </w:r>
      <w:r>
        <w:rPr>
          <w:spacing w:val="40"/>
        </w:rPr>
        <w:t xml:space="preserve"> </w:t>
      </w:r>
      <w:r>
        <w:t>сравнения</w:t>
      </w:r>
      <w:r>
        <w:rPr>
          <w:spacing w:val="40"/>
        </w:rPr>
        <w:t xml:space="preserve"> </w:t>
      </w:r>
      <w:r>
        <w:t xml:space="preserve">объектов </w:t>
      </w:r>
      <w:r>
        <w:rPr>
          <w:spacing w:val="-2"/>
        </w:rPr>
        <w:t>природы;</w:t>
      </w:r>
    </w:p>
    <w:p w:rsidR="00DB0B49" w:rsidRDefault="00386242">
      <w:pPr>
        <w:pStyle w:val="a3"/>
        <w:tabs>
          <w:tab w:val="left" w:pos="2706"/>
          <w:tab w:val="left" w:pos="4922"/>
          <w:tab w:val="left" w:pos="6385"/>
          <w:tab w:val="left" w:pos="7751"/>
          <w:tab w:val="left" w:pos="8969"/>
          <w:tab w:val="left" w:pos="10010"/>
        </w:tabs>
        <w:spacing w:line="355" w:lineRule="auto"/>
        <w:ind w:left="1244" w:right="253" w:firstLine="0"/>
        <w:jc w:val="left"/>
      </w:pPr>
      <w:r>
        <w:t xml:space="preserve">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w:t>
      </w:r>
      <w:r>
        <w:rPr>
          <w:spacing w:val="-2"/>
        </w:rPr>
        <w:t>описывать</w:t>
      </w:r>
      <w:r>
        <w:tab/>
      </w:r>
      <w:r>
        <w:rPr>
          <w:spacing w:val="-2"/>
        </w:rPr>
        <w:t>(характеризовать)</w:t>
      </w:r>
      <w:r>
        <w:tab/>
      </w:r>
      <w:r>
        <w:rPr>
          <w:spacing w:val="-2"/>
        </w:rPr>
        <w:t>отдельные</w:t>
      </w:r>
      <w:r>
        <w:tab/>
      </w:r>
      <w:r>
        <w:rPr>
          <w:spacing w:val="-2"/>
        </w:rPr>
        <w:t>страницы</w:t>
      </w:r>
      <w:r>
        <w:tab/>
      </w:r>
      <w:r>
        <w:rPr>
          <w:spacing w:val="-2"/>
        </w:rPr>
        <w:t>истории</w:t>
      </w:r>
      <w:r>
        <w:tab/>
      </w:r>
      <w:r>
        <w:rPr>
          <w:spacing w:val="-2"/>
        </w:rPr>
        <w:t>нашей</w:t>
      </w:r>
      <w:r>
        <w:tab/>
      </w:r>
      <w:r>
        <w:rPr>
          <w:spacing w:val="-2"/>
        </w:rPr>
        <w:t>страны</w:t>
      </w:r>
    </w:p>
    <w:p w:rsidR="00DB0B49" w:rsidRDefault="00386242">
      <w:pPr>
        <w:pStyle w:val="a3"/>
        <w:spacing w:line="275" w:lineRule="exact"/>
        <w:ind w:firstLine="0"/>
        <w:jc w:val="left"/>
      </w:pPr>
      <w:r>
        <w:t>(в пределах</w:t>
      </w:r>
      <w:r>
        <w:rPr>
          <w:spacing w:val="-5"/>
        </w:rPr>
        <w:t xml:space="preserve"> </w:t>
      </w:r>
      <w:r>
        <w:rPr>
          <w:spacing w:val="-2"/>
        </w:rPr>
        <w:t>изученного).</w:t>
      </w:r>
    </w:p>
    <w:p w:rsidR="00DB0B49" w:rsidRDefault="00386242">
      <w:pPr>
        <w:pStyle w:val="a3"/>
        <w:spacing w:before="132"/>
        <w:ind w:left="1244" w:firstLine="0"/>
      </w:pPr>
      <w:r>
        <w:t>Регулятивные</w:t>
      </w:r>
      <w:r>
        <w:rPr>
          <w:spacing w:val="-4"/>
        </w:rPr>
        <w:t xml:space="preserve"> </w:t>
      </w:r>
      <w:r>
        <w:t>универсальные</w:t>
      </w:r>
      <w:r>
        <w:rPr>
          <w:spacing w:val="-7"/>
        </w:rPr>
        <w:t xml:space="preserve"> </w:t>
      </w:r>
      <w:r>
        <w:t>учебные</w:t>
      </w:r>
      <w:r>
        <w:rPr>
          <w:spacing w:val="-6"/>
        </w:rPr>
        <w:t xml:space="preserve"> </w:t>
      </w:r>
      <w:r>
        <w:t>действия</w:t>
      </w:r>
      <w:r>
        <w:rPr>
          <w:spacing w:val="-2"/>
        </w:rPr>
        <w:t xml:space="preserve"> </w:t>
      </w:r>
      <w:r>
        <w:t>способствуют</w:t>
      </w:r>
      <w:r>
        <w:rPr>
          <w:spacing w:val="-5"/>
        </w:rPr>
        <w:t xml:space="preserve"> </w:t>
      </w:r>
      <w:r>
        <w:t>формированию</w:t>
      </w:r>
      <w:r>
        <w:rPr>
          <w:spacing w:val="-7"/>
        </w:rPr>
        <w:t xml:space="preserve"> </w:t>
      </w:r>
      <w:r>
        <w:rPr>
          <w:spacing w:val="-2"/>
        </w:rPr>
        <w:t>умений:</w:t>
      </w:r>
    </w:p>
    <w:p w:rsidR="00DB0B49" w:rsidRDefault="00386242">
      <w:pPr>
        <w:pStyle w:val="a3"/>
        <w:spacing w:before="132" w:line="355" w:lineRule="auto"/>
        <w:ind w:right="248"/>
      </w:pPr>
      <w:r>
        <w:t>планировать шаги по решению учебной задачи, контролировать свои действия (при небольшой помощи учителя);</w:t>
      </w:r>
    </w:p>
    <w:p w:rsidR="00DB0B49" w:rsidRDefault="00386242">
      <w:pPr>
        <w:pStyle w:val="a3"/>
        <w:spacing w:before="4" w:line="355" w:lineRule="auto"/>
        <w:ind w:right="247"/>
      </w:pPr>
      <w:r>
        <w:t xml:space="preserve">устанавливать причину возникающей трудности или ошибки, корректировать свои </w:t>
      </w:r>
      <w:r>
        <w:rPr>
          <w:spacing w:val="-2"/>
        </w:rPr>
        <w:t>действия.</w:t>
      </w:r>
    </w:p>
    <w:p w:rsidR="00DB0B49" w:rsidRDefault="00386242">
      <w:pPr>
        <w:pStyle w:val="a3"/>
        <w:spacing w:line="276" w:lineRule="exact"/>
        <w:ind w:left="1244" w:firstLine="0"/>
      </w:pPr>
      <w:r>
        <w:t>Совместная</w:t>
      </w:r>
      <w:r>
        <w:rPr>
          <w:spacing w:val="-12"/>
        </w:rPr>
        <w:t xml:space="preserve"> </w:t>
      </w:r>
      <w:r>
        <w:t>деятельность</w:t>
      </w:r>
      <w:r>
        <w:rPr>
          <w:spacing w:val="-1"/>
        </w:rPr>
        <w:t xml:space="preserve"> </w:t>
      </w:r>
      <w:r>
        <w:t>способствует</w:t>
      </w:r>
      <w:r>
        <w:rPr>
          <w:spacing w:val="-5"/>
        </w:rPr>
        <w:t xml:space="preserve"> </w:t>
      </w:r>
      <w:r>
        <w:t>формированию</w:t>
      </w:r>
      <w:r>
        <w:rPr>
          <w:spacing w:val="-6"/>
        </w:rPr>
        <w:t xml:space="preserve"> </w:t>
      </w:r>
      <w:r>
        <w:rPr>
          <w:spacing w:val="-2"/>
        </w:rPr>
        <w:t>умений:</w:t>
      </w:r>
    </w:p>
    <w:p w:rsidR="00DB0B49" w:rsidRDefault="00386242">
      <w:pPr>
        <w:pStyle w:val="a3"/>
        <w:spacing w:before="132" w:line="355" w:lineRule="auto"/>
        <w:ind w:right="252"/>
      </w:pPr>
      <w:r>
        <w:t>участвуя в совместной деятельности, выполнять роли руководителя (лидера),</w:t>
      </w:r>
      <w:r>
        <w:rPr>
          <w:spacing w:val="40"/>
        </w:rPr>
        <w:t xml:space="preserve"> </w:t>
      </w:r>
      <w:r>
        <w:rPr>
          <w:spacing w:val="-2"/>
        </w:rPr>
        <w:t>подчинённого;</w:t>
      </w:r>
    </w:p>
    <w:p w:rsidR="00DB0B49" w:rsidRDefault="00386242">
      <w:pPr>
        <w:pStyle w:val="a3"/>
        <w:spacing w:line="355" w:lineRule="auto"/>
        <w:ind w:right="251"/>
      </w:pPr>
      <w:r>
        <w:t>оценивать</w:t>
      </w:r>
      <w:r>
        <w:rPr>
          <w:spacing w:val="80"/>
          <w:w w:val="150"/>
        </w:rPr>
        <w:t xml:space="preserve">  </w:t>
      </w:r>
      <w:r>
        <w:t>результаты</w:t>
      </w:r>
      <w:r>
        <w:rPr>
          <w:spacing w:val="80"/>
          <w:w w:val="150"/>
        </w:rPr>
        <w:t xml:space="preserve">  </w:t>
      </w:r>
      <w:r>
        <w:t>деятельности</w:t>
      </w:r>
      <w:r>
        <w:rPr>
          <w:spacing w:val="80"/>
          <w:w w:val="150"/>
        </w:rPr>
        <w:t xml:space="preserve">  </w:t>
      </w:r>
      <w:r>
        <w:t>участников,</w:t>
      </w:r>
      <w:r>
        <w:rPr>
          <w:spacing w:val="80"/>
          <w:w w:val="150"/>
        </w:rPr>
        <w:t xml:space="preserve">  </w:t>
      </w:r>
      <w:r>
        <w:t>положительно</w:t>
      </w:r>
      <w:r>
        <w:rPr>
          <w:spacing w:val="80"/>
          <w:w w:val="150"/>
        </w:rPr>
        <w:t xml:space="preserve">  </w:t>
      </w:r>
      <w:r>
        <w:t>реагировать</w:t>
      </w:r>
      <w:r>
        <w:rPr>
          <w:spacing w:val="80"/>
        </w:rPr>
        <w:t xml:space="preserve"> </w:t>
      </w:r>
      <w:r>
        <w:t>на советы и замечания в свой адрес;</w:t>
      </w:r>
    </w:p>
    <w:p w:rsidR="00DB0B49" w:rsidRDefault="00386242">
      <w:pPr>
        <w:pStyle w:val="a3"/>
        <w:spacing w:line="355" w:lineRule="auto"/>
        <w:ind w:right="247"/>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DB0B49" w:rsidRDefault="00386242">
      <w:pPr>
        <w:pStyle w:val="1"/>
        <w:spacing w:before="3" w:line="355" w:lineRule="auto"/>
        <w:ind w:left="1239" w:right="5789" w:firstLine="4"/>
        <w:jc w:val="left"/>
      </w:pPr>
      <w:r>
        <w:t>Содержание</w:t>
      </w:r>
      <w:r>
        <w:rPr>
          <w:spacing w:val="-9"/>
        </w:rPr>
        <w:t xml:space="preserve"> </w:t>
      </w:r>
      <w:r>
        <w:t>обучения</w:t>
      </w:r>
      <w:r>
        <w:rPr>
          <w:spacing w:val="-9"/>
        </w:rPr>
        <w:t xml:space="preserve"> </w:t>
      </w:r>
      <w:r>
        <w:t>в</w:t>
      </w:r>
      <w:r>
        <w:rPr>
          <w:spacing w:val="-8"/>
        </w:rPr>
        <w:t xml:space="preserve"> </w:t>
      </w:r>
      <w:r>
        <w:t>4</w:t>
      </w:r>
      <w:r>
        <w:rPr>
          <w:spacing w:val="-13"/>
        </w:rPr>
        <w:t xml:space="preserve"> </w:t>
      </w:r>
      <w:r>
        <w:t>классе. Человек и общество.</w:t>
      </w:r>
    </w:p>
    <w:p w:rsidR="009915D2" w:rsidRDefault="00386242" w:rsidP="009915D2">
      <w:pPr>
        <w:pStyle w:val="a3"/>
        <w:spacing w:line="360" w:lineRule="auto"/>
        <w:ind w:left="1244" w:firstLine="0"/>
        <w:jc w:val="left"/>
        <w:rPr>
          <w:spacing w:val="-2"/>
        </w:rPr>
      </w:pPr>
      <w:r>
        <w:t>Конституция</w:t>
      </w:r>
      <w:r>
        <w:rPr>
          <w:spacing w:val="-1"/>
        </w:rPr>
        <w:t xml:space="preserve"> </w:t>
      </w:r>
      <w:r>
        <w:t>–</w:t>
      </w:r>
      <w:r>
        <w:rPr>
          <w:spacing w:val="-3"/>
        </w:rPr>
        <w:t xml:space="preserve"> </w:t>
      </w:r>
      <w:r>
        <w:t>Основной</w:t>
      </w:r>
      <w:r>
        <w:rPr>
          <w:spacing w:val="-1"/>
        </w:rPr>
        <w:t xml:space="preserve"> </w:t>
      </w:r>
      <w:r>
        <w:t>закон</w:t>
      </w:r>
      <w:r>
        <w:rPr>
          <w:spacing w:val="-6"/>
        </w:rPr>
        <w:t xml:space="preserve"> </w:t>
      </w:r>
      <w:r>
        <w:t>Российской</w:t>
      </w:r>
      <w:r>
        <w:rPr>
          <w:spacing w:val="-6"/>
        </w:rPr>
        <w:t xml:space="preserve"> </w:t>
      </w:r>
      <w:r>
        <w:rPr>
          <w:spacing w:val="-2"/>
        </w:rPr>
        <w:t>Федерации.</w:t>
      </w:r>
    </w:p>
    <w:p w:rsidR="00DB0B49" w:rsidRDefault="00386242" w:rsidP="009915D2">
      <w:pPr>
        <w:pStyle w:val="a3"/>
        <w:spacing w:line="360" w:lineRule="auto"/>
        <w:ind w:left="1244" w:firstLine="0"/>
        <w:jc w:val="left"/>
      </w:pPr>
      <w:r>
        <w:t>Права и обязанности гражданина Российской Федерации. Президент Российской</w:t>
      </w:r>
      <w:r>
        <w:rPr>
          <w:spacing w:val="40"/>
        </w:rPr>
        <w:t xml:space="preserve"> </w:t>
      </w:r>
      <w:r>
        <w:t>Федерации –</w:t>
      </w:r>
      <w:r>
        <w:rPr>
          <w:spacing w:val="-4"/>
        </w:rPr>
        <w:t xml:space="preserve"> </w:t>
      </w:r>
      <w:r>
        <w:t>глава</w:t>
      </w:r>
      <w:r>
        <w:rPr>
          <w:spacing w:val="-5"/>
        </w:rPr>
        <w:t xml:space="preserve"> </w:t>
      </w:r>
      <w:r>
        <w:t>государства. Политико-административная</w:t>
      </w:r>
      <w:r>
        <w:rPr>
          <w:spacing w:val="-1"/>
        </w:rPr>
        <w:t xml:space="preserve"> </w:t>
      </w:r>
      <w:r>
        <w:t>карта</w:t>
      </w:r>
      <w:r>
        <w:rPr>
          <w:spacing w:val="-5"/>
        </w:rPr>
        <w:t xml:space="preserve"> </w:t>
      </w:r>
      <w:r>
        <w:t>России.</w:t>
      </w:r>
      <w:r>
        <w:rPr>
          <w:spacing w:val="-2"/>
        </w:rPr>
        <w:t xml:space="preserve"> </w:t>
      </w:r>
      <w:r>
        <w:t>Общая</w:t>
      </w:r>
      <w:r>
        <w:rPr>
          <w:spacing w:val="-4"/>
        </w:rPr>
        <w:t xml:space="preserve"> </w:t>
      </w:r>
      <w:r>
        <w:t>характеристика родного края, важнейшие достопримечательности, знаменитые соотечественники.</w:t>
      </w:r>
    </w:p>
    <w:p w:rsidR="00DB0B49" w:rsidRDefault="00386242" w:rsidP="009915D2">
      <w:pPr>
        <w:pStyle w:val="a3"/>
        <w:spacing w:line="360" w:lineRule="auto"/>
        <w:ind w:right="250"/>
      </w:pPr>
      <w:r>
        <w:t>Города России. Святыни городов России. Главный город родного края: достопримечательности, история и характеристика отдельных</w:t>
      </w:r>
      <w:r>
        <w:rPr>
          <w:spacing w:val="-2"/>
        </w:rPr>
        <w:t xml:space="preserve"> </w:t>
      </w:r>
      <w:r>
        <w:t>исторических</w:t>
      </w:r>
      <w:r>
        <w:rPr>
          <w:spacing w:val="-2"/>
        </w:rPr>
        <w:t xml:space="preserve"> </w:t>
      </w:r>
      <w:r>
        <w:t>событий, связанных</w:t>
      </w:r>
      <w:r>
        <w:rPr>
          <w:spacing w:val="-2"/>
        </w:rPr>
        <w:t xml:space="preserve"> </w:t>
      </w:r>
      <w:r>
        <w:t xml:space="preserve">с </w:t>
      </w:r>
      <w:r>
        <w:rPr>
          <w:spacing w:val="-4"/>
        </w:rPr>
        <w:t>ним.</w:t>
      </w:r>
    </w:p>
    <w:p w:rsidR="00DB0B49" w:rsidRDefault="00386242">
      <w:pPr>
        <w:pStyle w:val="a3"/>
        <w:spacing w:line="355" w:lineRule="auto"/>
        <w:ind w:right="247"/>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B0B49" w:rsidRDefault="00386242">
      <w:pPr>
        <w:pStyle w:val="a3"/>
        <w:spacing w:line="274" w:lineRule="exact"/>
        <w:ind w:left="1244" w:firstLine="0"/>
      </w:pPr>
      <w:r>
        <w:lastRenderedPageBreak/>
        <w:t>История</w:t>
      </w:r>
      <w:r>
        <w:rPr>
          <w:spacing w:val="-10"/>
        </w:rPr>
        <w:t xml:space="preserve"> </w:t>
      </w:r>
      <w:r>
        <w:t>Отечества.</w:t>
      </w:r>
      <w:r>
        <w:rPr>
          <w:spacing w:val="-2"/>
        </w:rPr>
        <w:t xml:space="preserve"> </w:t>
      </w:r>
      <w:r>
        <w:t>«Лента</w:t>
      </w:r>
      <w:r>
        <w:rPr>
          <w:spacing w:val="-4"/>
        </w:rPr>
        <w:t xml:space="preserve"> </w:t>
      </w:r>
      <w:r>
        <w:t>времени»</w:t>
      </w:r>
      <w:r>
        <w:rPr>
          <w:spacing w:val="-8"/>
        </w:rPr>
        <w:t xml:space="preserve"> </w:t>
      </w:r>
      <w:r>
        <w:t>и</w:t>
      </w:r>
      <w:r>
        <w:rPr>
          <w:spacing w:val="-2"/>
        </w:rPr>
        <w:t xml:space="preserve"> </w:t>
      </w:r>
      <w:r>
        <w:t>историческая</w:t>
      </w:r>
      <w:r>
        <w:rPr>
          <w:spacing w:val="-3"/>
        </w:rPr>
        <w:t xml:space="preserve"> </w:t>
      </w:r>
      <w:r>
        <w:rPr>
          <w:spacing w:val="-2"/>
        </w:rPr>
        <w:t>карта.</w:t>
      </w:r>
    </w:p>
    <w:p w:rsidR="00DB0B49" w:rsidRDefault="00386242">
      <w:pPr>
        <w:pStyle w:val="a3"/>
        <w:spacing w:before="128" w:line="355" w:lineRule="auto"/>
        <w:ind w:right="246"/>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w:t>
      </w:r>
      <w:r>
        <w:rPr>
          <w:spacing w:val="40"/>
        </w:rPr>
        <w:t xml:space="preserve"> </w:t>
      </w:r>
      <w:r>
        <w:t>в России и за рубежом. Охрана памятников истории и культуры. Посильное участие в охране памятников истории и культуры своего края.</w:t>
      </w:r>
    </w:p>
    <w:p w:rsidR="00DB0B49" w:rsidRDefault="00386242">
      <w:pPr>
        <w:pStyle w:val="a3"/>
        <w:spacing w:line="355" w:lineRule="auto"/>
        <w:ind w:right="242"/>
      </w:pPr>
      <w:r>
        <w:t>Личная ответственность каждого человека за сохранность историко-культурного наследия своего края.</w:t>
      </w:r>
    </w:p>
    <w:p w:rsidR="00DB0B49" w:rsidRDefault="00386242">
      <w:pPr>
        <w:pStyle w:val="a3"/>
        <w:spacing w:line="355" w:lineRule="auto"/>
        <w:ind w:right="252"/>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DB0B49" w:rsidRDefault="00386242">
      <w:pPr>
        <w:pStyle w:val="1"/>
        <w:spacing w:before="5"/>
        <w:ind w:left="1239"/>
      </w:pPr>
      <w:r>
        <w:t>Человек</w:t>
      </w:r>
      <w:r>
        <w:rPr>
          <w:spacing w:val="1"/>
        </w:rPr>
        <w:t xml:space="preserve"> </w:t>
      </w:r>
      <w:r>
        <w:t>и</w:t>
      </w:r>
      <w:r>
        <w:rPr>
          <w:spacing w:val="1"/>
        </w:rPr>
        <w:t xml:space="preserve"> </w:t>
      </w:r>
      <w:r>
        <w:rPr>
          <w:spacing w:val="-2"/>
        </w:rPr>
        <w:t>природа.</w:t>
      </w:r>
    </w:p>
    <w:p w:rsidR="00DB0B49" w:rsidRDefault="00386242">
      <w:pPr>
        <w:pStyle w:val="a3"/>
        <w:spacing w:before="128" w:line="355" w:lineRule="auto"/>
        <w:ind w:right="244"/>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w:t>
      </w:r>
      <w:r>
        <w:rPr>
          <w:spacing w:val="40"/>
        </w:rPr>
        <w:t xml:space="preserve"> </w:t>
      </w:r>
      <w:r>
        <w:t>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w:t>
      </w:r>
      <w:r>
        <w:rPr>
          <w:spacing w:val="40"/>
        </w:rPr>
        <w:t xml:space="preserve"> </w:t>
      </w:r>
      <w:r>
        <w:t>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w:t>
      </w:r>
      <w:r>
        <w:rPr>
          <w:spacing w:val="-7"/>
        </w:rPr>
        <w:t xml:space="preserve"> </w:t>
      </w:r>
      <w:r>
        <w:t>её</w:t>
      </w:r>
      <w:r>
        <w:rPr>
          <w:spacing w:val="-2"/>
        </w:rPr>
        <w:t xml:space="preserve"> </w:t>
      </w:r>
      <w:r>
        <w:t>берега,</w:t>
      </w:r>
      <w:r>
        <w:rPr>
          <w:spacing w:val="-4"/>
        </w:rPr>
        <w:t xml:space="preserve"> </w:t>
      </w:r>
      <w:r>
        <w:t>океаны.</w:t>
      </w:r>
      <w:r>
        <w:rPr>
          <w:spacing w:val="-4"/>
        </w:rPr>
        <w:t xml:space="preserve"> </w:t>
      </w:r>
      <w:r>
        <w:t>Водоёмы</w:t>
      </w:r>
      <w:r>
        <w:rPr>
          <w:spacing w:val="-4"/>
        </w:rPr>
        <w:t xml:space="preserve"> </w:t>
      </w:r>
      <w:r>
        <w:t>и реки</w:t>
      </w:r>
      <w:r>
        <w:rPr>
          <w:spacing w:val="-5"/>
        </w:rPr>
        <w:t xml:space="preserve"> </w:t>
      </w:r>
      <w:r>
        <w:t>родного края</w:t>
      </w:r>
      <w:r>
        <w:rPr>
          <w:spacing w:val="-1"/>
        </w:rPr>
        <w:t xml:space="preserve"> </w:t>
      </w:r>
      <w:r>
        <w:t>(названия, краткая</w:t>
      </w:r>
      <w:r>
        <w:rPr>
          <w:spacing w:val="-1"/>
        </w:rPr>
        <w:t xml:space="preserve"> </w:t>
      </w:r>
      <w:r>
        <w:t>характеристика</w:t>
      </w:r>
      <w:r>
        <w:rPr>
          <w:spacing w:val="-2"/>
        </w:rPr>
        <w:t xml:space="preserve"> </w:t>
      </w:r>
      <w:r>
        <w:t>на основе наблюдений).</w:t>
      </w:r>
    </w:p>
    <w:p w:rsidR="009915D2" w:rsidRDefault="00386242" w:rsidP="009915D2">
      <w:pPr>
        <w:pStyle w:val="a3"/>
        <w:spacing w:line="272" w:lineRule="exact"/>
        <w:ind w:left="1244" w:firstLine="0"/>
        <w:rPr>
          <w:spacing w:val="-5"/>
        </w:rPr>
      </w:pPr>
      <w:r>
        <w:t>Наиболее</w:t>
      </w:r>
      <w:r>
        <w:rPr>
          <w:spacing w:val="56"/>
          <w:w w:val="150"/>
        </w:rPr>
        <w:t xml:space="preserve"> </w:t>
      </w:r>
      <w:r>
        <w:t>значимые</w:t>
      </w:r>
      <w:r>
        <w:rPr>
          <w:spacing w:val="53"/>
          <w:w w:val="150"/>
        </w:rPr>
        <w:t xml:space="preserve"> </w:t>
      </w:r>
      <w:r>
        <w:t>природные</w:t>
      </w:r>
      <w:r>
        <w:rPr>
          <w:spacing w:val="53"/>
          <w:w w:val="150"/>
        </w:rPr>
        <w:t xml:space="preserve"> </w:t>
      </w:r>
      <w:r>
        <w:t>объекты</w:t>
      </w:r>
      <w:r>
        <w:rPr>
          <w:spacing w:val="57"/>
          <w:w w:val="150"/>
        </w:rPr>
        <w:t xml:space="preserve"> </w:t>
      </w:r>
      <w:r>
        <w:t>списка</w:t>
      </w:r>
      <w:r>
        <w:rPr>
          <w:spacing w:val="59"/>
          <w:w w:val="150"/>
        </w:rPr>
        <w:t xml:space="preserve"> </w:t>
      </w:r>
      <w:r>
        <w:t>Всемирного</w:t>
      </w:r>
      <w:r>
        <w:rPr>
          <w:spacing w:val="59"/>
          <w:w w:val="150"/>
        </w:rPr>
        <w:t xml:space="preserve"> </w:t>
      </w:r>
      <w:r>
        <w:t>наследия</w:t>
      </w:r>
      <w:r>
        <w:rPr>
          <w:spacing w:val="54"/>
          <w:w w:val="150"/>
        </w:rPr>
        <w:t xml:space="preserve"> </w:t>
      </w:r>
      <w:r>
        <w:t>в</w:t>
      </w:r>
      <w:r>
        <w:rPr>
          <w:spacing w:val="56"/>
          <w:w w:val="150"/>
        </w:rPr>
        <w:t xml:space="preserve"> </w:t>
      </w:r>
      <w:r>
        <w:t>России</w:t>
      </w:r>
      <w:r>
        <w:rPr>
          <w:spacing w:val="55"/>
          <w:w w:val="150"/>
        </w:rPr>
        <w:t xml:space="preserve"> </w:t>
      </w:r>
      <w:r>
        <w:t>и</w:t>
      </w:r>
      <w:r>
        <w:rPr>
          <w:spacing w:val="56"/>
          <w:w w:val="150"/>
        </w:rPr>
        <w:t xml:space="preserve"> </w:t>
      </w:r>
      <w:r>
        <w:rPr>
          <w:spacing w:val="-5"/>
        </w:rPr>
        <w:t>за</w:t>
      </w:r>
    </w:p>
    <w:p w:rsidR="00DB0B49" w:rsidRDefault="00386242" w:rsidP="009915D2">
      <w:pPr>
        <w:pStyle w:val="a3"/>
        <w:spacing w:line="272" w:lineRule="exact"/>
        <w:ind w:left="1244" w:firstLine="0"/>
      </w:pPr>
      <w:r>
        <w:t>рубежом (2-3</w:t>
      </w:r>
      <w:r>
        <w:rPr>
          <w:spacing w:val="-6"/>
        </w:rPr>
        <w:t xml:space="preserve"> </w:t>
      </w:r>
      <w:r>
        <w:rPr>
          <w:spacing w:val="-2"/>
        </w:rPr>
        <w:t>объекта).</w:t>
      </w:r>
    </w:p>
    <w:p w:rsidR="00DB0B49" w:rsidRDefault="00386242">
      <w:pPr>
        <w:pStyle w:val="a3"/>
        <w:spacing w:before="137" w:line="355" w:lineRule="auto"/>
        <w:ind w:right="238"/>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B0B49" w:rsidRDefault="00386242">
      <w:pPr>
        <w:pStyle w:val="a3"/>
        <w:spacing w:line="355" w:lineRule="auto"/>
        <w:ind w:right="251"/>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DB0B49" w:rsidRDefault="00386242">
      <w:pPr>
        <w:pStyle w:val="a3"/>
        <w:spacing w:line="275" w:lineRule="exact"/>
        <w:ind w:left="1239" w:firstLine="0"/>
      </w:pPr>
      <w:r>
        <w:t>Правила</w:t>
      </w:r>
      <w:r>
        <w:rPr>
          <w:spacing w:val="-4"/>
        </w:rPr>
        <w:t xml:space="preserve"> </w:t>
      </w:r>
      <w:r>
        <w:t>безопасной</w:t>
      </w:r>
      <w:r>
        <w:rPr>
          <w:spacing w:val="-6"/>
        </w:rPr>
        <w:t xml:space="preserve"> </w:t>
      </w:r>
      <w:r>
        <w:rPr>
          <w:spacing w:val="-2"/>
        </w:rPr>
        <w:t>жизнедеятельности.</w:t>
      </w:r>
    </w:p>
    <w:p w:rsidR="00DB0B49" w:rsidRDefault="00386242">
      <w:pPr>
        <w:pStyle w:val="a3"/>
        <w:spacing w:before="132"/>
        <w:ind w:left="1244" w:firstLine="0"/>
      </w:pPr>
      <w:r>
        <w:t>Здоровый</w:t>
      </w:r>
      <w:r>
        <w:rPr>
          <w:spacing w:val="-6"/>
        </w:rPr>
        <w:t xml:space="preserve"> </w:t>
      </w:r>
      <w:r>
        <w:t>образ</w:t>
      </w:r>
      <w:r>
        <w:rPr>
          <w:spacing w:val="-4"/>
        </w:rPr>
        <w:t xml:space="preserve"> </w:t>
      </w:r>
      <w:r>
        <w:t>жизни:</w:t>
      </w:r>
      <w:r>
        <w:rPr>
          <w:spacing w:val="-4"/>
        </w:rPr>
        <w:t xml:space="preserve"> </w:t>
      </w:r>
      <w:r>
        <w:t>профилактика</w:t>
      </w:r>
      <w:r>
        <w:rPr>
          <w:spacing w:val="-1"/>
        </w:rPr>
        <w:t xml:space="preserve"> </w:t>
      </w:r>
      <w:r>
        <w:t>вредных</w:t>
      </w:r>
      <w:r>
        <w:rPr>
          <w:spacing w:val="-4"/>
        </w:rPr>
        <w:t xml:space="preserve"> </w:t>
      </w:r>
      <w:r>
        <w:rPr>
          <w:spacing w:val="-2"/>
        </w:rPr>
        <w:t>привычек.</w:t>
      </w:r>
    </w:p>
    <w:p w:rsidR="00DB0B49" w:rsidRDefault="00386242">
      <w:pPr>
        <w:pStyle w:val="a3"/>
        <w:spacing w:before="132" w:line="355" w:lineRule="auto"/>
        <w:ind w:right="248"/>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w:t>
      </w:r>
      <w:r>
        <w:rPr>
          <w:spacing w:val="80"/>
          <w:w w:val="150"/>
        </w:rPr>
        <w:t xml:space="preserve"> </w:t>
      </w:r>
      <w:r>
        <w:t>мобильности.</w:t>
      </w:r>
      <w:r>
        <w:rPr>
          <w:spacing w:val="80"/>
          <w:w w:val="150"/>
        </w:rPr>
        <w:t xml:space="preserve"> </w:t>
      </w:r>
      <w:r>
        <w:t>Безопасность</w:t>
      </w:r>
      <w:r>
        <w:rPr>
          <w:spacing w:val="80"/>
          <w:w w:val="150"/>
        </w:rPr>
        <w:t xml:space="preserve"> </w:t>
      </w:r>
      <w:r>
        <w:t>в</w:t>
      </w:r>
      <w:r>
        <w:rPr>
          <w:spacing w:val="80"/>
          <w:w w:val="150"/>
        </w:rPr>
        <w:t xml:space="preserve"> </w:t>
      </w:r>
      <w:r>
        <w:t>информационно-телекоммуникационной</w:t>
      </w:r>
      <w:r>
        <w:rPr>
          <w:spacing w:val="80"/>
          <w:w w:val="150"/>
        </w:rPr>
        <w:t xml:space="preserve"> </w:t>
      </w:r>
      <w:r>
        <w:t>сети</w:t>
      </w:r>
    </w:p>
    <w:p w:rsidR="00DB0B49" w:rsidRDefault="00386242">
      <w:pPr>
        <w:pStyle w:val="a3"/>
        <w:spacing w:line="355" w:lineRule="auto"/>
        <w:ind w:right="242" w:firstLine="0"/>
      </w:pPr>
      <w:r>
        <w:lastRenderedPageBreak/>
        <w:t>«Интернет»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DB0B49" w:rsidRDefault="00386242">
      <w:pPr>
        <w:pStyle w:val="a3"/>
        <w:spacing w:line="355" w:lineRule="auto"/>
        <w:ind w:right="243"/>
      </w:pPr>
      <w:r>
        <w:t>Изучение</w:t>
      </w:r>
      <w:r>
        <w:rPr>
          <w:spacing w:val="80"/>
        </w:rPr>
        <w:t xml:space="preserve">   </w:t>
      </w:r>
      <w:r>
        <w:t>окружающего</w:t>
      </w:r>
      <w:r>
        <w:rPr>
          <w:spacing w:val="80"/>
        </w:rPr>
        <w:t xml:space="preserve">   </w:t>
      </w:r>
      <w:r>
        <w:t>мира</w:t>
      </w:r>
      <w:r>
        <w:rPr>
          <w:spacing w:val="80"/>
        </w:rPr>
        <w:t xml:space="preserve">   </w:t>
      </w:r>
      <w:r>
        <w:t>в</w:t>
      </w:r>
      <w:r>
        <w:rPr>
          <w:spacing w:val="80"/>
        </w:rPr>
        <w:t xml:space="preserve">   </w:t>
      </w:r>
      <w:r>
        <w:t>4</w:t>
      </w:r>
      <w:r>
        <w:rPr>
          <w:spacing w:val="80"/>
        </w:rPr>
        <w:t xml:space="preserve">   </w:t>
      </w:r>
      <w:r>
        <w:t>классе</w:t>
      </w:r>
      <w:r>
        <w:rPr>
          <w:spacing w:val="80"/>
        </w:rPr>
        <w:t xml:space="preserve">   </w:t>
      </w:r>
      <w:r>
        <w:t>способствует</w:t>
      </w:r>
      <w:r>
        <w:rPr>
          <w:spacing w:val="80"/>
        </w:rPr>
        <w:t xml:space="preserve">   </w:t>
      </w:r>
      <w: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60" w:lineRule="auto"/>
        <w:ind w:right="24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B0B49" w:rsidRDefault="00386242">
      <w:pPr>
        <w:pStyle w:val="a3"/>
        <w:spacing w:line="269" w:lineRule="exact"/>
        <w:ind w:left="1244" w:firstLine="0"/>
      </w:pPr>
      <w:r>
        <w:t>устанавливать</w:t>
      </w:r>
      <w:r>
        <w:rPr>
          <w:spacing w:val="-7"/>
        </w:rPr>
        <w:t xml:space="preserve"> </w:t>
      </w:r>
      <w:r>
        <w:t>последовательность</w:t>
      </w:r>
      <w:r>
        <w:rPr>
          <w:spacing w:val="-6"/>
        </w:rPr>
        <w:t xml:space="preserve"> </w:t>
      </w:r>
      <w:r>
        <w:t>этапов</w:t>
      </w:r>
      <w:r>
        <w:rPr>
          <w:spacing w:val="-6"/>
        </w:rPr>
        <w:t xml:space="preserve"> </w:t>
      </w:r>
      <w:r>
        <w:t>возрастного</w:t>
      </w:r>
      <w:r>
        <w:rPr>
          <w:spacing w:val="-3"/>
        </w:rPr>
        <w:t xml:space="preserve"> </w:t>
      </w:r>
      <w:r>
        <w:t>развития</w:t>
      </w:r>
      <w:r>
        <w:rPr>
          <w:spacing w:val="-11"/>
        </w:rPr>
        <w:t xml:space="preserve"> </w:t>
      </w:r>
      <w:r>
        <w:rPr>
          <w:spacing w:val="-2"/>
        </w:rPr>
        <w:t>человека;</w:t>
      </w:r>
    </w:p>
    <w:p w:rsidR="00DB0B49" w:rsidRDefault="00386242">
      <w:pPr>
        <w:pStyle w:val="a3"/>
        <w:spacing w:before="128" w:line="355" w:lineRule="auto"/>
        <w:ind w:right="256"/>
      </w:pPr>
      <w:r>
        <w:t xml:space="preserve">конструировать в учебных и игровых ситуациях правила безопасного поведения в среде </w:t>
      </w:r>
      <w:r>
        <w:rPr>
          <w:spacing w:val="-2"/>
        </w:rPr>
        <w:t>обитания;</w:t>
      </w:r>
    </w:p>
    <w:p w:rsidR="00DB0B49" w:rsidRDefault="00386242">
      <w:pPr>
        <w:pStyle w:val="a3"/>
        <w:spacing w:line="355" w:lineRule="auto"/>
        <w:ind w:right="243"/>
      </w:pPr>
      <w:r>
        <w:t xml:space="preserve">моделировать схемы природных объектов (строение почвы; движение реки, форма </w:t>
      </w:r>
      <w:r>
        <w:rPr>
          <w:spacing w:val="-2"/>
        </w:rPr>
        <w:t>поверхности);</w:t>
      </w:r>
    </w:p>
    <w:p w:rsidR="00DB0B49" w:rsidRDefault="00386242">
      <w:pPr>
        <w:pStyle w:val="a3"/>
        <w:spacing w:line="355" w:lineRule="auto"/>
        <w:ind w:left="1244" w:right="1197" w:firstLine="0"/>
      </w:pPr>
      <w:r>
        <w:t>соотносить</w:t>
      </w:r>
      <w:r>
        <w:rPr>
          <w:spacing w:val="-7"/>
        </w:rPr>
        <w:t xml:space="preserve"> </w:t>
      </w:r>
      <w:r>
        <w:t>объекты</w:t>
      </w:r>
      <w:r>
        <w:rPr>
          <w:spacing w:val="-6"/>
        </w:rPr>
        <w:t xml:space="preserve"> </w:t>
      </w:r>
      <w:r>
        <w:t>природы</w:t>
      </w:r>
      <w:r>
        <w:rPr>
          <w:spacing w:val="-3"/>
        </w:rPr>
        <w:t xml:space="preserve"> </w:t>
      </w:r>
      <w:r>
        <w:t>с</w:t>
      </w:r>
      <w:r>
        <w:rPr>
          <w:spacing w:val="-9"/>
        </w:rPr>
        <w:t xml:space="preserve"> </w:t>
      </w:r>
      <w:r>
        <w:t>принадлежностью</w:t>
      </w:r>
      <w:r>
        <w:rPr>
          <w:spacing w:val="-6"/>
        </w:rPr>
        <w:t xml:space="preserve"> </w:t>
      </w:r>
      <w:r>
        <w:t>к</w:t>
      </w:r>
      <w:r>
        <w:rPr>
          <w:spacing w:val="-9"/>
        </w:rPr>
        <w:t xml:space="preserve"> </w:t>
      </w:r>
      <w:r>
        <w:t>определённой</w:t>
      </w:r>
      <w:r>
        <w:rPr>
          <w:spacing w:val="-3"/>
        </w:rPr>
        <w:t xml:space="preserve"> </w:t>
      </w:r>
      <w:r>
        <w:t>природной</w:t>
      </w:r>
      <w:r>
        <w:rPr>
          <w:spacing w:val="-3"/>
        </w:rPr>
        <w:t xml:space="preserve"> </w:t>
      </w:r>
      <w:r>
        <w:t>зоне; классифицировать природные объекты по принадлежности к природной зоне;</w:t>
      </w:r>
    </w:p>
    <w:p w:rsidR="00DB0B49" w:rsidRDefault="00386242">
      <w:pPr>
        <w:pStyle w:val="a3"/>
        <w:spacing w:line="355" w:lineRule="auto"/>
        <w:ind w:right="241"/>
      </w:pPr>
      <w:r>
        <w:t>определять разрыв между реальным и желательным состоянием объекта (ситуации) на основе предложенных учителем вопросов.</w:t>
      </w:r>
    </w:p>
    <w:p w:rsidR="00DB0B49" w:rsidRDefault="00386242">
      <w:pPr>
        <w:pStyle w:val="a3"/>
        <w:spacing w:line="355" w:lineRule="auto"/>
        <w:ind w:right="253"/>
      </w:pPr>
      <w:r>
        <w:t>Работа с информацией как часть познавательных универсальных учебных действий способствует формированию умений:</w:t>
      </w:r>
    </w:p>
    <w:p w:rsidR="00DB0B49" w:rsidRDefault="00DB0B49">
      <w:pPr>
        <w:spacing w:line="355" w:lineRule="auto"/>
        <w:sectPr w:rsidR="00DB0B49">
          <w:pgSz w:w="11910" w:h="16840"/>
          <w:pgMar w:top="900" w:right="320" w:bottom="280" w:left="600" w:header="569" w:footer="0" w:gutter="0"/>
          <w:cols w:space="720"/>
        </w:sectPr>
      </w:pPr>
    </w:p>
    <w:p w:rsidR="00DB0B49" w:rsidRDefault="00386242">
      <w:pPr>
        <w:pStyle w:val="a3"/>
        <w:spacing w:before="158" w:line="357" w:lineRule="auto"/>
        <w:ind w:right="251"/>
      </w:pPr>
      <w:r>
        <w:lastRenderedPageBreak/>
        <w:t>использовать</w:t>
      </w:r>
      <w:r>
        <w:rPr>
          <w:spacing w:val="-4"/>
        </w:rPr>
        <w:t xml:space="preserve"> </w:t>
      </w:r>
      <w:r>
        <w:t>умения</w:t>
      </w:r>
      <w:r>
        <w:rPr>
          <w:spacing w:val="-1"/>
        </w:rPr>
        <w:t xml:space="preserve"> </w:t>
      </w:r>
      <w:r>
        <w:t>работать с</w:t>
      </w:r>
      <w:r>
        <w:rPr>
          <w:spacing w:val="-2"/>
        </w:rPr>
        <w:t xml:space="preserve"> </w:t>
      </w:r>
      <w:r>
        <w:t>информацией,</w:t>
      </w:r>
      <w:r>
        <w:rPr>
          <w:spacing w:val="-8"/>
        </w:rPr>
        <w:t xml:space="preserve"> </w:t>
      </w:r>
      <w:r>
        <w:t>представленной</w:t>
      </w:r>
      <w:r>
        <w:rPr>
          <w:spacing w:val="-5"/>
        </w:rPr>
        <w:t xml:space="preserve"> </w:t>
      </w:r>
      <w:r>
        <w:t>в разных</w:t>
      </w:r>
      <w:r>
        <w:rPr>
          <w:spacing w:val="-6"/>
        </w:rPr>
        <w:t xml:space="preserve"> </w:t>
      </w:r>
      <w:r>
        <w:t>формах;</w:t>
      </w:r>
      <w:r>
        <w:rPr>
          <w:spacing w:val="-6"/>
        </w:rPr>
        <w:t xml:space="preserve"> </w:t>
      </w:r>
      <w:r>
        <w:t>оценивать объективность информации, учитывать правила безопасного использования электронных образовательных и информационных ресурсов;</w:t>
      </w:r>
    </w:p>
    <w:p w:rsidR="00DB0B49" w:rsidRDefault="00386242">
      <w:pPr>
        <w:pStyle w:val="a3"/>
        <w:spacing w:line="355" w:lineRule="auto"/>
        <w:ind w:right="254"/>
      </w:pPr>
      <w:r>
        <w:t>использовать для уточнения и расширения своих знаний об окружающем мире словари, справочники,</w:t>
      </w:r>
      <w:r>
        <w:rPr>
          <w:spacing w:val="40"/>
        </w:rPr>
        <w:t xml:space="preserve">  </w:t>
      </w:r>
      <w:r>
        <w:t>энциклопедии,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информационно-телекомуникационную</w:t>
      </w:r>
      <w:r>
        <w:rPr>
          <w:spacing w:val="40"/>
        </w:rPr>
        <w:t xml:space="preserve">  </w:t>
      </w:r>
      <w:r>
        <w:t>сеть</w:t>
      </w:r>
    </w:p>
    <w:p w:rsidR="00DB0B49" w:rsidRDefault="00386242">
      <w:pPr>
        <w:pStyle w:val="a3"/>
        <w:spacing w:line="275" w:lineRule="exact"/>
        <w:ind w:firstLine="0"/>
      </w:pPr>
      <w:r>
        <w:t>«Интернет»</w:t>
      </w:r>
      <w:r>
        <w:rPr>
          <w:spacing w:val="-10"/>
        </w:rPr>
        <w:t xml:space="preserve"> </w:t>
      </w:r>
      <w:r>
        <w:t>(в</w:t>
      </w:r>
      <w:r>
        <w:rPr>
          <w:spacing w:val="-2"/>
        </w:rPr>
        <w:t xml:space="preserve"> </w:t>
      </w:r>
      <w:r>
        <w:t>условиях</w:t>
      </w:r>
      <w:r>
        <w:rPr>
          <w:spacing w:val="-7"/>
        </w:rPr>
        <w:t xml:space="preserve"> </w:t>
      </w:r>
      <w:r>
        <w:t>контролируемого</w:t>
      </w:r>
      <w:r>
        <w:rPr>
          <w:spacing w:val="-2"/>
        </w:rPr>
        <w:t xml:space="preserve"> выхода);</w:t>
      </w:r>
    </w:p>
    <w:p w:rsidR="00DB0B49" w:rsidRDefault="00386242">
      <w:pPr>
        <w:pStyle w:val="a3"/>
        <w:tabs>
          <w:tab w:val="left" w:pos="3555"/>
          <w:tab w:val="left" w:pos="6813"/>
          <w:tab w:val="left" w:pos="9870"/>
        </w:tabs>
        <w:spacing w:before="128" w:line="355" w:lineRule="auto"/>
        <w:ind w:right="251"/>
      </w:pPr>
      <w:r>
        <w:t xml:space="preserve">делать сообщения (доклады) на предложенную тему на основе дополнительной </w:t>
      </w:r>
      <w:r>
        <w:rPr>
          <w:spacing w:val="-2"/>
        </w:rPr>
        <w:t>информации,</w:t>
      </w:r>
      <w:r w:rsidR="009915D2">
        <w:rPr>
          <w:spacing w:val="-2"/>
        </w:rPr>
        <w:t xml:space="preserve"> </w:t>
      </w:r>
      <w:r>
        <w:rPr>
          <w:spacing w:val="-2"/>
        </w:rPr>
        <w:t>подготавливать</w:t>
      </w:r>
      <w:r>
        <w:tab/>
      </w:r>
      <w:r w:rsidR="009915D2">
        <w:t xml:space="preserve"> </w:t>
      </w:r>
      <w:r>
        <w:rPr>
          <w:spacing w:val="-2"/>
        </w:rPr>
        <w:t>презентацию,</w:t>
      </w:r>
      <w:r w:rsidR="009915D2">
        <w:rPr>
          <w:spacing w:val="-2"/>
        </w:rPr>
        <w:t xml:space="preserve"> </w:t>
      </w:r>
      <w:r>
        <w:rPr>
          <w:spacing w:val="-2"/>
        </w:rPr>
        <w:t xml:space="preserve">включая </w:t>
      </w:r>
      <w:r>
        <w:t>в неё иллюстрации, таблицы, диаграммы.</w:t>
      </w:r>
    </w:p>
    <w:p w:rsidR="00DB0B49" w:rsidRDefault="00386242">
      <w:pPr>
        <w:pStyle w:val="a3"/>
        <w:spacing w:line="355" w:lineRule="auto"/>
        <w:ind w:left="1244" w:right="253" w:firstLine="0"/>
      </w:pPr>
      <w:r>
        <w:t>Коммуникативные</w:t>
      </w:r>
      <w:r>
        <w:rPr>
          <w:spacing w:val="-3"/>
        </w:rPr>
        <w:t xml:space="preserve"> </w:t>
      </w:r>
      <w:r>
        <w:t>универсальные</w:t>
      </w:r>
      <w:r>
        <w:rPr>
          <w:spacing w:val="-3"/>
        </w:rPr>
        <w:t xml:space="preserve"> </w:t>
      </w:r>
      <w:r>
        <w:t>учебные</w:t>
      </w:r>
      <w:r>
        <w:rPr>
          <w:spacing w:val="-3"/>
        </w:rPr>
        <w:t xml:space="preserve"> </w:t>
      </w:r>
      <w:r>
        <w:t>действия способствуют</w:t>
      </w:r>
      <w:r>
        <w:rPr>
          <w:spacing w:val="-2"/>
        </w:rPr>
        <w:t xml:space="preserve"> </w:t>
      </w:r>
      <w:r>
        <w:t>формированию</w:t>
      </w:r>
      <w:r>
        <w:rPr>
          <w:spacing w:val="-4"/>
        </w:rPr>
        <w:t xml:space="preserve"> </w:t>
      </w:r>
      <w:r>
        <w:t>умений: ориентироваться</w:t>
      </w:r>
      <w:r>
        <w:rPr>
          <w:spacing w:val="35"/>
        </w:rPr>
        <w:t xml:space="preserve">  </w:t>
      </w:r>
      <w:r>
        <w:t>в</w:t>
      </w:r>
      <w:r>
        <w:rPr>
          <w:spacing w:val="39"/>
        </w:rPr>
        <w:t xml:space="preserve">  </w:t>
      </w:r>
      <w:r>
        <w:t>понятиях:</w:t>
      </w:r>
      <w:r>
        <w:rPr>
          <w:spacing w:val="38"/>
        </w:rPr>
        <w:t xml:space="preserve">  </w:t>
      </w:r>
      <w:r>
        <w:t>организм,</w:t>
      </w:r>
      <w:r>
        <w:rPr>
          <w:spacing w:val="39"/>
        </w:rPr>
        <w:t xml:space="preserve">  </w:t>
      </w:r>
      <w:r>
        <w:t>возраст,</w:t>
      </w:r>
      <w:r>
        <w:rPr>
          <w:spacing w:val="41"/>
        </w:rPr>
        <w:t xml:space="preserve">  </w:t>
      </w:r>
      <w:r>
        <w:t>система</w:t>
      </w:r>
      <w:r>
        <w:rPr>
          <w:spacing w:val="38"/>
        </w:rPr>
        <w:t xml:space="preserve">  </w:t>
      </w:r>
      <w:r>
        <w:t>органов;</w:t>
      </w:r>
      <w:r>
        <w:rPr>
          <w:spacing w:val="37"/>
        </w:rPr>
        <w:t xml:space="preserve">  </w:t>
      </w:r>
      <w:r>
        <w:t>культура,</w:t>
      </w:r>
      <w:r>
        <w:rPr>
          <w:spacing w:val="42"/>
        </w:rPr>
        <w:t xml:space="preserve">  </w:t>
      </w:r>
      <w:r>
        <w:rPr>
          <w:spacing w:val="-2"/>
        </w:rPr>
        <w:t>долг,</w:t>
      </w:r>
    </w:p>
    <w:p w:rsidR="00DB0B49" w:rsidRDefault="00386242">
      <w:pPr>
        <w:pStyle w:val="a3"/>
        <w:spacing w:line="355" w:lineRule="auto"/>
        <w:ind w:right="257" w:firstLine="0"/>
      </w:pPr>
      <w:r>
        <w:t>соотечественник, берестяная грамота, первопечатник, иконопись, объект Всемирного природного и культурного наследия;</w:t>
      </w:r>
    </w:p>
    <w:p w:rsidR="00DB0B49" w:rsidRDefault="00386242">
      <w:pPr>
        <w:pStyle w:val="a3"/>
        <w:spacing w:line="355" w:lineRule="auto"/>
        <w:jc w:val="left"/>
      </w:pPr>
      <w:r>
        <w:t>характеризовать</w:t>
      </w:r>
      <w:r>
        <w:rPr>
          <w:spacing w:val="40"/>
        </w:rPr>
        <w:t xml:space="preserve"> </w:t>
      </w:r>
      <w:r>
        <w:t>человека</w:t>
      </w:r>
      <w:r>
        <w:rPr>
          <w:spacing w:val="40"/>
        </w:rPr>
        <w:t xml:space="preserve"> </w:t>
      </w:r>
      <w:r>
        <w:t>как</w:t>
      </w:r>
      <w:r>
        <w:rPr>
          <w:spacing w:val="40"/>
        </w:rPr>
        <w:t xml:space="preserve"> </w:t>
      </w:r>
      <w:r>
        <w:t>живой</w:t>
      </w:r>
      <w:r>
        <w:rPr>
          <w:spacing w:val="40"/>
        </w:rPr>
        <w:t xml:space="preserve"> </w:t>
      </w:r>
      <w:r>
        <w:t>организм:</w:t>
      </w:r>
      <w:r>
        <w:rPr>
          <w:spacing w:val="40"/>
        </w:rPr>
        <w:t xml:space="preserve"> </w:t>
      </w:r>
      <w:r>
        <w:t>раскрывать</w:t>
      </w:r>
      <w:r>
        <w:rPr>
          <w:spacing w:val="40"/>
        </w:rPr>
        <w:t xml:space="preserve"> </w:t>
      </w:r>
      <w:r>
        <w:t>функции</w:t>
      </w:r>
      <w:r>
        <w:rPr>
          <w:spacing w:val="40"/>
        </w:rPr>
        <w:t xml:space="preserve"> </w:t>
      </w:r>
      <w:r>
        <w:t>различных</w:t>
      </w:r>
      <w:r>
        <w:rPr>
          <w:spacing w:val="40"/>
        </w:rPr>
        <w:t xml:space="preserve"> </w:t>
      </w:r>
      <w:r>
        <w:t>систем органов; объяснять особую роль нервной системы в деятельности организма;</w:t>
      </w:r>
    </w:p>
    <w:p w:rsidR="00DB0B49" w:rsidRDefault="00386242">
      <w:pPr>
        <w:pStyle w:val="a3"/>
        <w:spacing w:line="355" w:lineRule="auto"/>
        <w:jc w:val="left"/>
      </w:pPr>
      <w:r>
        <w:t>создавать</w:t>
      </w:r>
      <w:r>
        <w:rPr>
          <w:spacing w:val="40"/>
        </w:rPr>
        <w:t xml:space="preserve"> </w:t>
      </w:r>
      <w:r>
        <w:t>текст-рассуждение:</w:t>
      </w:r>
      <w:r>
        <w:rPr>
          <w:spacing w:val="80"/>
        </w:rPr>
        <w:t xml:space="preserve"> </w:t>
      </w:r>
      <w:r>
        <w:t>объяснять</w:t>
      </w:r>
      <w:r>
        <w:rPr>
          <w:spacing w:val="40"/>
        </w:rPr>
        <w:t xml:space="preserve"> </w:t>
      </w:r>
      <w:r>
        <w:t>вред</w:t>
      </w:r>
      <w:r>
        <w:rPr>
          <w:spacing w:val="80"/>
        </w:rPr>
        <w:t xml:space="preserve"> </w:t>
      </w:r>
      <w:r>
        <w:t>для</w:t>
      </w:r>
      <w:r>
        <w:rPr>
          <w:spacing w:val="80"/>
        </w:rPr>
        <w:t xml:space="preserve"> </w:t>
      </w:r>
      <w:r>
        <w:t>здоровья</w:t>
      </w:r>
      <w:r>
        <w:rPr>
          <w:spacing w:val="40"/>
        </w:rPr>
        <w:t xml:space="preserve"> </w:t>
      </w:r>
      <w:r>
        <w:t>и</w:t>
      </w:r>
      <w:r>
        <w:rPr>
          <w:spacing w:val="40"/>
        </w:rPr>
        <w:t xml:space="preserve"> </w:t>
      </w:r>
      <w:r>
        <w:t>самочувствия</w:t>
      </w:r>
      <w:r>
        <w:rPr>
          <w:spacing w:val="80"/>
        </w:rPr>
        <w:t xml:space="preserve"> </w:t>
      </w:r>
      <w:r>
        <w:t>организма вредных привычек;</w:t>
      </w:r>
    </w:p>
    <w:p w:rsidR="00DB0B49" w:rsidRDefault="00386242">
      <w:pPr>
        <w:pStyle w:val="a3"/>
        <w:tabs>
          <w:tab w:val="left" w:pos="2592"/>
          <w:tab w:val="left" w:pos="3805"/>
          <w:tab w:val="left" w:pos="5258"/>
          <w:tab w:val="left" w:pos="6956"/>
          <w:tab w:val="left" w:pos="8059"/>
          <w:tab w:val="left" w:pos="9805"/>
        </w:tabs>
        <w:spacing w:line="355" w:lineRule="auto"/>
        <w:ind w:right="253"/>
        <w:jc w:val="left"/>
      </w:pPr>
      <w:r>
        <w:rPr>
          <w:spacing w:val="-2"/>
        </w:rPr>
        <w:t>описывать</w:t>
      </w:r>
      <w:r>
        <w:tab/>
      </w:r>
      <w:r>
        <w:rPr>
          <w:spacing w:val="-2"/>
        </w:rPr>
        <w:t>ситуации</w:t>
      </w:r>
      <w:r>
        <w:tab/>
      </w:r>
      <w:r>
        <w:rPr>
          <w:spacing w:val="-2"/>
        </w:rPr>
        <w:t>проявления</w:t>
      </w:r>
      <w:r>
        <w:tab/>
      </w:r>
      <w:r>
        <w:rPr>
          <w:spacing w:val="-2"/>
        </w:rPr>
        <w:t>нравственных</w:t>
      </w:r>
      <w:r>
        <w:tab/>
      </w:r>
      <w:r>
        <w:rPr>
          <w:spacing w:val="-2"/>
        </w:rPr>
        <w:t>качеств:</w:t>
      </w:r>
      <w:r>
        <w:tab/>
      </w:r>
      <w:r>
        <w:rPr>
          <w:spacing w:val="-2"/>
        </w:rPr>
        <w:t>отзывчивости,</w:t>
      </w:r>
      <w:r>
        <w:tab/>
      </w:r>
      <w:r>
        <w:rPr>
          <w:spacing w:val="-2"/>
        </w:rPr>
        <w:t xml:space="preserve">доброты, </w:t>
      </w:r>
      <w:r>
        <w:t>справедливости и других;</w:t>
      </w:r>
    </w:p>
    <w:p w:rsidR="00DB0B49" w:rsidRDefault="00386242">
      <w:pPr>
        <w:pStyle w:val="a3"/>
        <w:spacing w:line="355" w:lineRule="auto"/>
        <w:jc w:val="left"/>
      </w:pPr>
      <w:r>
        <w:t>составлять</w:t>
      </w:r>
      <w:r>
        <w:rPr>
          <w:spacing w:val="40"/>
        </w:rPr>
        <w:t xml:space="preserve"> </w:t>
      </w:r>
      <w:r>
        <w:t>краткие</w:t>
      </w:r>
      <w:r>
        <w:rPr>
          <w:spacing w:val="40"/>
        </w:rPr>
        <w:t xml:space="preserve"> </w:t>
      </w:r>
      <w:r>
        <w:t>суждения</w:t>
      </w:r>
      <w:r>
        <w:rPr>
          <w:spacing w:val="40"/>
        </w:rPr>
        <w:t xml:space="preserve"> </w:t>
      </w:r>
      <w:r>
        <w:t>о</w:t>
      </w:r>
      <w:r>
        <w:rPr>
          <w:spacing w:val="40"/>
        </w:rPr>
        <w:t xml:space="preserve"> </w:t>
      </w:r>
      <w:r>
        <w:t>связях</w:t>
      </w:r>
      <w:r>
        <w:rPr>
          <w:spacing w:val="40"/>
        </w:rPr>
        <w:t xml:space="preserve"> </w:t>
      </w:r>
      <w:r>
        <w:t>и</w:t>
      </w:r>
      <w:r>
        <w:rPr>
          <w:spacing w:val="40"/>
        </w:rPr>
        <w:t xml:space="preserve"> </w:t>
      </w:r>
      <w:r>
        <w:t>зависимостях</w:t>
      </w:r>
      <w:r>
        <w:rPr>
          <w:spacing w:val="40"/>
        </w:rPr>
        <w:t xml:space="preserve"> </w:t>
      </w:r>
      <w:r>
        <w:t>в</w:t>
      </w:r>
      <w:r>
        <w:rPr>
          <w:spacing w:val="40"/>
        </w:rPr>
        <w:t xml:space="preserve"> </w:t>
      </w:r>
      <w:r>
        <w:t>природе</w:t>
      </w:r>
      <w:r>
        <w:rPr>
          <w:spacing w:val="40"/>
        </w:rPr>
        <w:t xml:space="preserve"> </w:t>
      </w:r>
      <w:r>
        <w:t>(на</w:t>
      </w:r>
      <w:r>
        <w:rPr>
          <w:spacing w:val="40"/>
        </w:rPr>
        <w:t xml:space="preserve"> </w:t>
      </w:r>
      <w:r>
        <w:t>основе</w:t>
      </w:r>
      <w:r>
        <w:rPr>
          <w:spacing w:val="40"/>
        </w:rPr>
        <w:t xml:space="preserve"> </w:t>
      </w:r>
      <w:r>
        <w:t>сезонных</w:t>
      </w:r>
      <w:r>
        <w:rPr>
          <w:spacing w:val="40"/>
        </w:rPr>
        <w:t xml:space="preserve"> </w:t>
      </w:r>
      <w:r>
        <w:t>изменений, особенностей жизни природных зон, пищевых цепей);</w:t>
      </w:r>
    </w:p>
    <w:p w:rsidR="00DB0B49" w:rsidRDefault="00386242">
      <w:pPr>
        <w:pStyle w:val="a3"/>
        <w:spacing w:line="355" w:lineRule="auto"/>
        <w:ind w:left="1244" w:firstLine="0"/>
        <w:jc w:val="left"/>
      </w:pPr>
      <w:r>
        <w:t>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w:t>
      </w:r>
    </w:p>
    <w:p w:rsidR="00DB0B49" w:rsidRDefault="00386242">
      <w:pPr>
        <w:pStyle w:val="a3"/>
        <w:ind w:firstLine="0"/>
        <w:jc w:val="left"/>
      </w:pPr>
      <w:r>
        <w:rPr>
          <w:spacing w:val="-2"/>
        </w:rPr>
        <w:t>изученного).</w:t>
      </w:r>
    </w:p>
    <w:p w:rsidR="00DB0B49" w:rsidRDefault="00386242">
      <w:pPr>
        <w:pStyle w:val="a3"/>
        <w:spacing w:before="132" w:line="355" w:lineRule="auto"/>
        <w:ind w:left="1244" w:firstLine="0"/>
        <w:jc w:val="left"/>
      </w:pPr>
      <w:r>
        <w:t>Регулятивные</w:t>
      </w:r>
      <w:r>
        <w:rPr>
          <w:spacing w:val="-5"/>
        </w:rPr>
        <w:t xml:space="preserve"> </w:t>
      </w:r>
      <w:r>
        <w:t>универсальные</w:t>
      </w:r>
      <w:r>
        <w:rPr>
          <w:spacing w:val="-9"/>
        </w:rPr>
        <w:t xml:space="preserve"> </w:t>
      </w:r>
      <w:r>
        <w:t>учебные</w:t>
      </w:r>
      <w:r>
        <w:rPr>
          <w:spacing w:val="-9"/>
        </w:rPr>
        <w:t xml:space="preserve"> </w:t>
      </w:r>
      <w:r>
        <w:t>действия</w:t>
      </w:r>
      <w:r>
        <w:rPr>
          <w:spacing w:val="-2"/>
        </w:rPr>
        <w:t xml:space="preserve"> </w:t>
      </w:r>
      <w:r>
        <w:t>способствуют</w:t>
      </w:r>
      <w:r>
        <w:rPr>
          <w:spacing w:val="-8"/>
        </w:rPr>
        <w:t xml:space="preserve"> </w:t>
      </w:r>
      <w:r>
        <w:t>формированию</w:t>
      </w:r>
      <w:r>
        <w:rPr>
          <w:spacing w:val="-10"/>
        </w:rPr>
        <w:t xml:space="preserve"> </w:t>
      </w:r>
      <w:r>
        <w:t>умений: самостоятельно планировать алгоритм решения учебной задачи;</w:t>
      </w:r>
    </w:p>
    <w:p w:rsidR="00DB0B49" w:rsidRDefault="00386242">
      <w:pPr>
        <w:pStyle w:val="a3"/>
        <w:spacing w:line="275" w:lineRule="exact"/>
        <w:ind w:left="1244" w:firstLine="0"/>
        <w:jc w:val="left"/>
      </w:pPr>
      <w:r>
        <w:t>предвидеть</w:t>
      </w:r>
      <w:r>
        <w:rPr>
          <w:spacing w:val="-2"/>
        </w:rPr>
        <w:t xml:space="preserve"> </w:t>
      </w:r>
      <w:r>
        <w:t>трудности</w:t>
      </w:r>
      <w:r>
        <w:rPr>
          <w:spacing w:val="-2"/>
        </w:rPr>
        <w:t xml:space="preserve"> </w:t>
      </w:r>
      <w:r>
        <w:t>и</w:t>
      </w:r>
      <w:r>
        <w:rPr>
          <w:spacing w:val="-7"/>
        </w:rPr>
        <w:t xml:space="preserve"> </w:t>
      </w:r>
      <w:r>
        <w:t>возможные</w:t>
      </w:r>
      <w:r>
        <w:rPr>
          <w:spacing w:val="-8"/>
        </w:rPr>
        <w:t xml:space="preserve"> </w:t>
      </w:r>
      <w:r>
        <w:rPr>
          <w:spacing w:val="-2"/>
        </w:rPr>
        <w:t>ошибки;</w:t>
      </w:r>
    </w:p>
    <w:p w:rsidR="00DB0B49" w:rsidRDefault="00386242">
      <w:pPr>
        <w:pStyle w:val="a3"/>
        <w:spacing w:before="132" w:line="355" w:lineRule="auto"/>
        <w:jc w:val="left"/>
      </w:pPr>
      <w:r>
        <w:t>контролировать</w:t>
      </w:r>
      <w:r>
        <w:rPr>
          <w:spacing w:val="80"/>
          <w:w w:val="150"/>
        </w:rPr>
        <w:t xml:space="preserve"> </w:t>
      </w:r>
      <w:r>
        <w:t>процесс</w:t>
      </w:r>
      <w:r>
        <w:rPr>
          <w:spacing w:val="80"/>
          <w:w w:val="150"/>
        </w:rPr>
        <w:t xml:space="preserve"> </w:t>
      </w:r>
      <w:r>
        <w:t>и</w:t>
      </w:r>
      <w:r>
        <w:rPr>
          <w:spacing w:val="80"/>
        </w:rPr>
        <w:t xml:space="preserve"> </w:t>
      </w:r>
      <w:r>
        <w:t>результат</w:t>
      </w:r>
      <w:r>
        <w:rPr>
          <w:spacing w:val="80"/>
          <w:w w:val="150"/>
        </w:rPr>
        <w:t xml:space="preserve"> </w:t>
      </w:r>
      <w:r>
        <w:t>выполнения</w:t>
      </w:r>
      <w:r>
        <w:rPr>
          <w:spacing w:val="80"/>
          <w:w w:val="150"/>
        </w:rPr>
        <w:t xml:space="preserve"> </w:t>
      </w:r>
      <w:r>
        <w:t>задания,</w:t>
      </w:r>
      <w:r>
        <w:rPr>
          <w:spacing w:val="80"/>
          <w:w w:val="150"/>
        </w:rPr>
        <w:t xml:space="preserve"> </w:t>
      </w:r>
      <w:r>
        <w:t>корректировать</w:t>
      </w:r>
      <w:r>
        <w:rPr>
          <w:spacing w:val="80"/>
          <w:w w:val="150"/>
        </w:rPr>
        <w:t xml:space="preserve"> </w:t>
      </w:r>
      <w:r>
        <w:t>учебные действия при необходимости;</w:t>
      </w:r>
    </w:p>
    <w:p w:rsidR="00DB0B49" w:rsidRDefault="00386242">
      <w:pPr>
        <w:pStyle w:val="a3"/>
        <w:tabs>
          <w:tab w:val="left" w:pos="2817"/>
          <w:tab w:val="left" w:pos="4467"/>
          <w:tab w:val="left" w:pos="5733"/>
          <w:tab w:val="left" w:pos="6860"/>
          <w:tab w:val="left" w:pos="8209"/>
          <w:tab w:val="left" w:pos="10041"/>
        </w:tabs>
        <w:spacing w:line="355" w:lineRule="auto"/>
        <w:ind w:right="250"/>
        <w:jc w:val="left"/>
      </w:pPr>
      <w:r>
        <w:rPr>
          <w:spacing w:val="-2"/>
        </w:rPr>
        <w:t>адекватно</w:t>
      </w:r>
      <w:r>
        <w:tab/>
      </w:r>
      <w:r>
        <w:rPr>
          <w:spacing w:val="-2"/>
        </w:rPr>
        <w:t>принимать</w:t>
      </w:r>
      <w:r>
        <w:tab/>
      </w:r>
      <w:r>
        <w:rPr>
          <w:spacing w:val="-2"/>
        </w:rPr>
        <w:t>оценку</w:t>
      </w:r>
      <w:r>
        <w:tab/>
      </w:r>
      <w:r>
        <w:rPr>
          <w:spacing w:val="-2"/>
        </w:rPr>
        <w:t>своей</w:t>
      </w:r>
      <w:r>
        <w:tab/>
      </w:r>
      <w:r>
        <w:rPr>
          <w:spacing w:val="-2"/>
        </w:rPr>
        <w:t>работы;</w:t>
      </w:r>
      <w:r>
        <w:tab/>
      </w:r>
      <w:r>
        <w:rPr>
          <w:spacing w:val="-2"/>
        </w:rPr>
        <w:t>планировать</w:t>
      </w:r>
      <w:r>
        <w:tab/>
      </w:r>
      <w:r>
        <w:rPr>
          <w:spacing w:val="-2"/>
        </w:rPr>
        <w:t xml:space="preserve">работу </w:t>
      </w:r>
      <w:r>
        <w:t>над ошибками;</w:t>
      </w:r>
    </w:p>
    <w:p w:rsidR="00DB0B49" w:rsidRDefault="00386242">
      <w:pPr>
        <w:pStyle w:val="a3"/>
        <w:spacing w:line="355" w:lineRule="auto"/>
        <w:ind w:left="1244" w:right="1413" w:firstLine="0"/>
        <w:jc w:val="left"/>
      </w:pPr>
      <w:r>
        <w:t>находить</w:t>
      </w:r>
      <w:r>
        <w:rPr>
          <w:spacing w:val="-6"/>
        </w:rPr>
        <w:t xml:space="preserve"> </w:t>
      </w:r>
      <w:r>
        <w:t>ошибки</w:t>
      </w:r>
      <w:r>
        <w:rPr>
          <w:spacing w:val="-7"/>
        </w:rPr>
        <w:t xml:space="preserve"> </w:t>
      </w:r>
      <w:r>
        <w:t>в</w:t>
      </w:r>
      <w:r>
        <w:rPr>
          <w:spacing w:val="-3"/>
        </w:rPr>
        <w:t xml:space="preserve"> </w:t>
      </w:r>
      <w:r>
        <w:t>своей</w:t>
      </w:r>
      <w:r>
        <w:rPr>
          <w:spacing w:val="-3"/>
        </w:rPr>
        <w:t xml:space="preserve"> </w:t>
      </w:r>
      <w:r>
        <w:t>и</w:t>
      </w:r>
      <w:r>
        <w:rPr>
          <w:spacing w:val="-7"/>
        </w:rPr>
        <w:t xml:space="preserve"> </w:t>
      </w:r>
      <w:r>
        <w:t>чужих</w:t>
      </w:r>
      <w:r>
        <w:rPr>
          <w:spacing w:val="-8"/>
        </w:rPr>
        <w:t xml:space="preserve"> </w:t>
      </w:r>
      <w:r>
        <w:t>работах, устанавливать</w:t>
      </w:r>
      <w:r>
        <w:rPr>
          <w:spacing w:val="-6"/>
        </w:rPr>
        <w:t xml:space="preserve"> </w:t>
      </w:r>
      <w:r>
        <w:t>их</w:t>
      </w:r>
      <w:r>
        <w:rPr>
          <w:spacing w:val="-8"/>
        </w:rPr>
        <w:t xml:space="preserve"> </w:t>
      </w:r>
      <w:r>
        <w:t>причины. Совместная деятельность способствует формированию умений:</w:t>
      </w:r>
    </w:p>
    <w:p w:rsidR="00DB0B49" w:rsidRDefault="00386242">
      <w:pPr>
        <w:pStyle w:val="a3"/>
        <w:spacing w:line="355" w:lineRule="auto"/>
        <w:jc w:val="left"/>
      </w:pPr>
      <w:r>
        <w:t>выполнять правила совместной деятельности при выполнении</w:t>
      </w:r>
      <w:r>
        <w:rPr>
          <w:spacing w:val="-2"/>
        </w:rPr>
        <w:t xml:space="preserve"> </w:t>
      </w:r>
      <w:r>
        <w:t>разных</w:t>
      </w:r>
      <w:r>
        <w:rPr>
          <w:spacing w:val="-3"/>
        </w:rPr>
        <w:t xml:space="preserve"> </w:t>
      </w:r>
      <w:r>
        <w:t>ролей: руководителя, подчинённого, напарника, члена большого коллектива;</w:t>
      </w:r>
    </w:p>
    <w:p w:rsidR="00DB0B49" w:rsidRDefault="00386242">
      <w:pPr>
        <w:pStyle w:val="a3"/>
        <w:spacing w:before="158" w:line="360" w:lineRule="auto"/>
        <w:ind w:right="248"/>
      </w:pPr>
      <w:r>
        <w:t>ответственно относиться к своим обязанностям в процессе совместной деятельности, объективно оценивать свой вклад в общее дело;</w:t>
      </w:r>
    </w:p>
    <w:p w:rsidR="00DB0B49" w:rsidRDefault="00386242">
      <w:pPr>
        <w:pStyle w:val="a3"/>
        <w:spacing w:line="355" w:lineRule="auto"/>
        <w:ind w:right="253"/>
      </w:pPr>
      <w:r>
        <w:t xml:space="preserve">анализировать ситуации, возникающие в процессе совместных игр, труда, использования </w:t>
      </w:r>
      <w:r>
        <w:lastRenderedPageBreak/>
        <w:t>инструментов, которые могут стать опасными для здоровья и жизни других людей.</w:t>
      </w:r>
    </w:p>
    <w:p w:rsidR="00DB0B49" w:rsidRDefault="00386242">
      <w:pPr>
        <w:pStyle w:val="1"/>
        <w:spacing w:line="355" w:lineRule="auto"/>
        <w:ind w:left="533" w:right="249" w:firstLine="710"/>
      </w:pPr>
      <w:r>
        <w:t>Планируемые результаты освоения программы по окружающему миру на уровне начального общего образования.</w:t>
      </w:r>
    </w:p>
    <w:p w:rsidR="00DB0B49" w:rsidRDefault="00386242">
      <w:pPr>
        <w:pStyle w:val="a3"/>
        <w:spacing w:line="355" w:lineRule="auto"/>
        <w:ind w:right="246"/>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DB0B49" w:rsidRDefault="00386242" w:rsidP="004D7E4A">
      <w:pPr>
        <w:pStyle w:val="a6"/>
        <w:numPr>
          <w:ilvl w:val="0"/>
          <w:numId w:val="30"/>
        </w:numPr>
        <w:tabs>
          <w:tab w:val="left" w:pos="1507"/>
        </w:tabs>
        <w:spacing w:line="275" w:lineRule="exact"/>
        <w:ind w:left="1507" w:hanging="263"/>
        <w:rPr>
          <w:sz w:val="24"/>
        </w:rPr>
      </w:pPr>
      <w:r>
        <w:rPr>
          <w:spacing w:val="-2"/>
          <w:sz w:val="24"/>
        </w:rPr>
        <w:t>гражданско-патриотического</w:t>
      </w:r>
      <w:r>
        <w:rPr>
          <w:spacing w:val="36"/>
          <w:sz w:val="24"/>
        </w:rPr>
        <w:t xml:space="preserve"> </w:t>
      </w:r>
      <w:r>
        <w:rPr>
          <w:spacing w:val="-2"/>
          <w:sz w:val="24"/>
        </w:rPr>
        <w:t>воспитания:</w:t>
      </w:r>
    </w:p>
    <w:p w:rsidR="00DB0B49" w:rsidRDefault="00386242">
      <w:pPr>
        <w:pStyle w:val="a3"/>
        <w:spacing w:before="124" w:line="355" w:lineRule="auto"/>
        <w:jc w:val="left"/>
      </w:pPr>
      <w:r>
        <w:t>становление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своей</w:t>
      </w:r>
      <w:r>
        <w:rPr>
          <w:spacing w:val="40"/>
        </w:rPr>
        <w:t xml:space="preserve"> </w:t>
      </w:r>
      <w:r>
        <w:t>Родине</w:t>
      </w:r>
      <w:r>
        <w:rPr>
          <w:spacing w:val="40"/>
        </w:rPr>
        <w:t xml:space="preserve"> </w:t>
      </w:r>
      <w:r>
        <w:t>–</w:t>
      </w:r>
      <w:r>
        <w:rPr>
          <w:spacing w:val="40"/>
        </w:rPr>
        <w:t xml:space="preserve"> </w:t>
      </w:r>
      <w:r>
        <w:t>России;</w:t>
      </w:r>
      <w:r>
        <w:rPr>
          <w:spacing w:val="40"/>
        </w:rPr>
        <w:t xml:space="preserve"> </w:t>
      </w:r>
      <w:r>
        <w:t>понимание</w:t>
      </w:r>
      <w:r>
        <w:rPr>
          <w:spacing w:val="40"/>
        </w:rPr>
        <w:t xml:space="preserve"> </w:t>
      </w:r>
      <w:r>
        <w:t>особой</w:t>
      </w:r>
      <w:r>
        <w:rPr>
          <w:spacing w:val="40"/>
        </w:rPr>
        <w:t xml:space="preserve"> </w:t>
      </w:r>
      <w:r>
        <w:t>роли многонациональной России в современном мире;</w:t>
      </w:r>
    </w:p>
    <w:p w:rsidR="00DB0B49" w:rsidRDefault="00386242">
      <w:pPr>
        <w:pStyle w:val="a3"/>
        <w:tabs>
          <w:tab w:val="left" w:pos="2639"/>
          <w:tab w:val="left" w:pos="3569"/>
          <w:tab w:val="left" w:pos="5560"/>
          <w:tab w:val="left" w:pos="6039"/>
          <w:tab w:val="left" w:pos="7574"/>
          <w:tab w:val="left" w:pos="9248"/>
        </w:tabs>
        <w:spacing w:line="355" w:lineRule="auto"/>
        <w:ind w:right="253"/>
        <w:jc w:val="left"/>
      </w:pPr>
      <w:r>
        <w:rPr>
          <w:spacing w:val="-2"/>
        </w:rPr>
        <w:t>осознание</w:t>
      </w:r>
      <w:r>
        <w:tab/>
      </w:r>
      <w:r>
        <w:rPr>
          <w:spacing w:val="-4"/>
        </w:rPr>
        <w:t>своей</w:t>
      </w:r>
      <w:r>
        <w:tab/>
      </w:r>
      <w:r>
        <w:rPr>
          <w:spacing w:val="-2"/>
        </w:rPr>
        <w:t>этнокультурной</w:t>
      </w:r>
      <w:r>
        <w:tab/>
      </w:r>
      <w:r>
        <w:rPr>
          <w:spacing w:val="-10"/>
        </w:rPr>
        <w:t>и</w:t>
      </w:r>
      <w:r>
        <w:tab/>
      </w:r>
      <w:r>
        <w:rPr>
          <w:spacing w:val="-2"/>
        </w:rPr>
        <w:t>российской</w:t>
      </w:r>
      <w:r>
        <w:tab/>
      </w:r>
      <w:r>
        <w:rPr>
          <w:spacing w:val="-2"/>
        </w:rPr>
        <w:t>гражданской</w:t>
      </w:r>
      <w:r>
        <w:tab/>
      </w:r>
      <w:r>
        <w:rPr>
          <w:spacing w:val="-2"/>
        </w:rPr>
        <w:t xml:space="preserve">идентичности, </w:t>
      </w:r>
      <w:r>
        <w:t>принадлежности к российскому народу, к своей национальной общности;</w:t>
      </w:r>
    </w:p>
    <w:p w:rsidR="00DB0B49" w:rsidRDefault="00386242">
      <w:pPr>
        <w:pStyle w:val="a3"/>
        <w:spacing w:line="275" w:lineRule="exact"/>
        <w:ind w:left="1244" w:firstLine="0"/>
        <w:jc w:val="left"/>
      </w:pPr>
      <w:r>
        <w:t>сопричастность</w:t>
      </w:r>
      <w:r>
        <w:rPr>
          <w:spacing w:val="-6"/>
        </w:rPr>
        <w:t xml:space="preserve"> </w:t>
      </w:r>
      <w:r>
        <w:t>к</w:t>
      </w:r>
      <w:r>
        <w:rPr>
          <w:spacing w:val="-2"/>
        </w:rPr>
        <w:t xml:space="preserve"> </w:t>
      </w:r>
      <w:r>
        <w:t>прошлому,</w:t>
      </w:r>
      <w:r>
        <w:rPr>
          <w:spacing w:val="1"/>
        </w:rPr>
        <w:t xml:space="preserve"> </w:t>
      </w:r>
      <w:r>
        <w:t>настоящему</w:t>
      </w:r>
      <w:r>
        <w:rPr>
          <w:spacing w:val="-10"/>
        </w:rPr>
        <w:t xml:space="preserve"> </w:t>
      </w:r>
      <w:r>
        <w:t>и будущему</w:t>
      </w:r>
      <w:r>
        <w:rPr>
          <w:spacing w:val="-10"/>
        </w:rPr>
        <w:t xml:space="preserve"> </w:t>
      </w:r>
      <w:r>
        <w:t>своей страны</w:t>
      </w:r>
      <w:r>
        <w:rPr>
          <w:spacing w:val="-3"/>
        </w:rPr>
        <w:t xml:space="preserve"> </w:t>
      </w:r>
      <w:r>
        <w:t>и</w:t>
      </w:r>
      <w:r>
        <w:rPr>
          <w:spacing w:val="-5"/>
        </w:rPr>
        <w:t xml:space="preserve"> </w:t>
      </w:r>
      <w:r>
        <w:t>родного</w:t>
      </w:r>
      <w:r>
        <w:rPr>
          <w:spacing w:val="4"/>
        </w:rPr>
        <w:t xml:space="preserve"> </w:t>
      </w:r>
      <w:r>
        <w:rPr>
          <w:spacing w:val="-2"/>
        </w:rPr>
        <w:t>края;</w:t>
      </w:r>
    </w:p>
    <w:p w:rsidR="00DB0B49" w:rsidRDefault="00386242">
      <w:pPr>
        <w:pStyle w:val="a3"/>
        <w:spacing w:before="132" w:line="355" w:lineRule="auto"/>
        <w:jc w:val="left"/>
      </w:pPr>
      <w:r>
        <w:t>проявление интереса к истории и многонациональной культуре своей страны, уважения к</w:t>
      </w:r>
      <w:r>
        <w:rPr>
          <w:spacing w:val="40"/>
        </w:rPr>
        <w:t xml:space="preserve"> </w:t>
      </w:r>
      <w:r>
        <w:t>своему и другим народам;</w:t>
      </w:r>
    </w:p>
    <w:p w:rsidR="00DB0B49" w:rsidRDefault="00386242">
      <w:pPr>
        <w:pStyle w:val="a3"/>
        <w:spacing w:line="355" w:lineRule="auto"/>
        <w:jc w:val="left"/>
      </w:pPr>
      <w:r>
        <w:t>первоначальные</w:t>
      </w:r>
      <w:r>
        <w:rPr>
          <w:spacing w:val="80"/>
          <w:w w:val="150"/>
        </w:rPr>
        <w:t xml:space="preserve"> </w:t>
      </w:r>
      <w:r>
        <w:t>представления</w:t>
      </w:r>
      <w:r>
        <w:rPr>
          <w:spacing w:val="80"/>
          <w:w w:val="150"/>
        </w:rPr>
        <w:t xml:space="preserve"> </w:t>
      </w:r>
      <w:r>
        <w:t>о</w:t>
      </w:r>
      <w:r>
        <w:rPr>
          <w:spacing w:val="80"/>
          <w:w w:val="150"/>
        </w:rPr>
        <w:t xml:space="preserve"> </w:t>
      </w:r>
      <w:r>
        <w:t>человеке</w:t>
      </w:r>
      <w:r>
        <w:rPr>
          <w:spacing w:val="80"/>
          <w:w w:val="150"/>
        </w:rPr>
        <w:t xml:space="preserve"> </w:t>
      </w:r>
      <w:r>
        <w:t>как</w:t>
      </w:r>
      <w:r>
        <w:rPr>
          <w:spacing w:val="80"/>
          <w:w w:val="150"/>
        </w:rPr>
        <w:t xml:space="preserve"> </w:t>
      </w:r>
      <w:r>
        <w:t>члене</w:t>
      </w:r>
      <w:r>
        <w:rPr>
          <w:spacing w:val="80"/>
          <w:w w:val="150"/>
        </w:rPr>
        <w:t xml:space="preserve"> </w:t>
      </w:r>
      <w:r>
        <w:t>общества,</w:t>
      </w:r>
      <w:r>
        <w:rPr>
          <w:spacing w:val="80"/>
          <w:w w:val="150"/>
        </w:rPr>
        <w:t xml:space="preserve"> </w:t>
      </w:r>
      <w:r>
        <w:t>осознание</w:t>
      </w:r>
      <w:r>
        <w:rPr>
          <w:spacing w:val="80"/>
          <w:w w:val="150"/>
        </w:rPr>
        <w:t xml:space="preserve"> </w:t>
      </w:r>
      <w:r>
        <w:t>прав</w:t>
      </w:r>
      <w:r>
        <w:rPr>
          <w:spacing w:val="80"/>
          <w:w w:val="150"/>
        </w:rPr>
        <w:t xml:space="preserve"> </w:t>
      </w:r>
      <w:r>
        <w:t>и ответственности человека как члена общества;</w:t>
      </w:r>
    </w:p>
    <w:p w:rsidR="00DB0B49" w:rsidRDefault="00386242" w:rsidP="004D7E4A">
      <w:pPr>
        <w:pStyle w:val="a6"/>
        <w:numPr>
          <w:ilvl w:val="0"/>
          <w:numId w:val="30"/>
        </w:numPr>
        <w:tabs>
          <w:tab w:val="left" w:pos="1507"/>
        </w:tabs>
        <w:spacing w:line="275" w:lineRule="exact"/>
        <w:ind w:left="1507" w:hanging="263"/>
        <w:rPr>
          <w:sz w:val="24"/>
        </w:rPr>
      </w:pPr>
      <w:r>
        <w:rPr>
          <w:sz w:val="24"/>
        </w:rPr>
        <w:t>духовно-нравственного</w:t>
      </w:r>
      <w:r>
        <w:rPr>
          <w:spacing w:val="-12"/>
          <w:sz w:val="24"/>
        </w:rPr>
        <w:t xml:space="preserve"> </w:t>
      </w:r>
      <w:r>
        <w:rPr>
          <w:spacing w:val="-2"/>
          <w:sz w:val="24"/>
        </w:rPr>
        <w:t>воспитания:</w:t>
      </w:r>
    </w:p>
    <w:p w:rsidR="00DB0B49" w:rsidRDefault="00386242">
      <w:pPr>
        <w:pStyle w:val="a3"/>
        <w:spacing w:before="131" w:line="355" w:lineRule="auto"/>
        <w:ind w:right="252"/>
      </w:pPr>
      <w:r>
        <w:t>проявление</w:t>
      </w:r>
      <w:r>
        <w:rPr>
          <w:spacing w:val="80"/>
        </w:rPr>
        <w:t xml:space="preserve">   </w:t>
      </w:r>
      <w:r>
        <w:t>культуры</w:t>
      </w:r>
      <w:r>
        <w:rPr>
          <w:spacing w:val="80"/>
        </w:rPr>
        <w:t xml:space="preserve">   </w:t>
      </w:r>
      <w:r>
        <w:t>общения,</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людям,</w:t>
      </w:r>
      <w:r>
        <w:rPr>
          <w:spacing w:val="80"/>
        </w:rPr>
        <w:t xml:space="preserve"> </w:t>
      </w:r>
      <w:r>
        <w:t>их взглядам, признанию их индивидуальности;</w:t>
      </w:r>
    </w:p>
    <w:p w:rsidR="00DB0B49" w:rsidRDefault="00386242">
      <w:pPr>
        <w:pStyle w:val="a3"/>
        <w:spacing w:before="4" w:line="355" w:lineRule="auto"/>
        <w:ind w:right="243"/>
      </w:pPr>
      <w:r>
        <w:t>принятие</w:t>
      </w:r>
      <w:r>
        <w:rPr>
          <w:spacing w:val="80"/>
        </w:rPr>
        <w:t xml:space="preserve">  </w:t>
      </w:r>
      <w:r>
        <w:t>существующих</w:t>
      </w:r>
      <w:r>
        <w:rPr>
          <w:spacing w:val="80"/>
        </w:rPr>
        <w:t xml:space="preserve">  </w:t>
      </w:r>
      <w:r>
        <w:t>в</w:t>
      </w:r>
      <w:r>
        <w:rPr>
          <w:spacing w:val="80"/>
        </w:rPr>
        <w:t xml:space="preserve">  </w:t>
      </w:r>
      <w:r>
        <w:t>обществе</w:t>
      </w:r>
      <w:r>
        <w:rPr>
          <w:spacing w:val="80"/>
        </w:rPr>
        <w:t xml:space="preserve">  </w:t>
      </w:r>
      <w:r>
        <w:t>нравственно-этических</w:t>
      </w:r>
      <w:r>
        <w:rPr>
          <w:spacing w:val="80"/>
        </w:rPr>
        <w:t xml:space="preserve">  </w:t>
      </w:r>
      <w:r>
        <w:t>норм</w:t>
      </w:r>
      <w:r>
        <w:rPr>
          <w:spacing w:val="80"/>
        </w:rPr>
        <w:t xml:space="preserve">  </w:t>
      </w:r>
      <w:r>
        <w:t>поведения</w:t>
      </w:r>
      <w:r>
        <w:rPr>
          <w:spacing w:val="80"/>
          <w:w w:val="150"/>
        </w:rPr>
        <w:t xml:space="preserve"> </w:t>
      </w:r>
      <w:r>
        <w:t>и правил</w:t>
      </w:r>
      <w:r>
        <w:rPr>
          <w:spacing w:val="-6"/>
        </w:rPr>
        <w:t xml:space="preserve"> </w:t>
      </w:r>
      <w:r>
        <w:t>межличностных</w:t>
      </w:r>
      <w:r>
        <w:rPr>
          <w:spacing w:val="-6"/>
        </w:rPr>
        <w:t xml:space="preserve"> </w:t>
      </w:r>
      <w:r>
        <w:t>отношений,</w:t>
      </w:r>
      <w:r>
        <w:rPr>
          <w:spacing w:val="-4"/>
        </w:rPr>
        <w:t xml:space="preserve"> </w:t>
      </w:r>
      <w:r>
        <w:t>которые</w:t>
      </w:r>
      <w:r>
        <w:rPr>
          <w:spacing w:val="-7"/>
        </w:rPr>
        <w:t xml:space="preserve"> </w:t>
      </w:r>
      <w:r>
        <w:t>строятся</w:t>
      </w:r>
      <w:r>
        <w:rPr>
          <w:spacing w:val="-6"/>
        </w:rPr>
        <w:t xml:space="preserve"> </w:t>
      </w:r>
      <w:r>
        <w:t>на</w:t>
      </w:r>
      <w:r>
        <w:rPr>
          <w:spacing w:val="-2"/>
        </w:rPr>
        <w:t xml:space="preserve"> </w:t>
      </w:r>
      <w:r>
        <w:t>проявлении</w:t>
      </w:r>
      <w:r>
        <w:rPr>
          <w:spacing w:val="-5"/>
        </w:rPr>
        <w:t xml:space="preserve"> </w:t>
      </w:r>
      <w:r>
        <w:t>гуманизма, сопереживания, уважения и доброжелательности;</w:t>
      </w:r>
    </w:p>
    <w:p w:rsidR="00DB0B49" w:rsidRDefault="00386242">
      <w:pPr>
        <w:pStyle w:val="a3"/>
        <w:spacing w:line="355" w:lineRule="auto"/>
        <w:ind w:right="255"/>
      </w:pPr>
      <w:r>
        <w:t>применение правил совместной деятельности, проявление способности договариваться, неприятие любых</w:t>
      </w:r>
      <w:r>
        <w:rPr>
          <w:spacing w:val="-3"/>
        </w:rPr>
        <w:t xml:space="preserve"> </w:t>
      </w:r>
      <w:r>
        <w:t>форм</w:t>
      </w:r>
      <w:r>
        <w:rPr>
          <w:spacing w:val="-2"/>
        </w:rPr>
        <w:t xml:space="preserve"> </w:t>
      </w:r>
      <w:r>
        <w:t>поведения,</w:t>
      </w:r>
      <w:r>
        <w:rPr>
          <w:spacing w:val="-1"/>
        </w:rPr>
        <w:t xml:space="preserve"> </w:t>
      </w:r>
      <w:r>
        <w:t>направленных</w:t>
      </w:r>
      <w:r>
        <w:rPr>
          <w:spacing w:val="-3"/>
        </w:rPr>
        <w:t xml:space="preserve"> </w:t>
      </w:r>
      <w:r>
        <w:t>на причинение физического и</w:t>
      </w:r>
      <w:r>
        <w:rPr>
          <w:spacing w:val="-2"/>
        </w:rPr>
        <w:t xml:space="preserve"> </w:t>
      </w:r>
      <w:r>
        <w:t>морального вреда другим людям;</w:t>
      </w:r>
    </w:p>
    <w:p w:rsidR="00DB0B49" w:rsidRDefault="00386242" w:rsidP="004D7E4A">
      <w:pPr>
        <w:pStyle w:val="a6"/>
        <w:numPr>
          <w:ilvl w:val="0"/>
          <w:numId w:val="30"/>
        </w:numPr>
        <w:tabs>
          <w:tab w:val="left" w:pos="1507"/>
        </w:tabs>
        <w:spacing w:line="275" w:lineRule="exact"/>
        <w:ind w:left="1507" w:hanging="263"/>
        <w:rPr>
          <w:sz w:val="24"/>
        </w:rPr>
      </w:pPr>
      <w:r>
        <w:rPr>
          <w:sz w:val="24"/>
        </w:rPr>
        <w:t>эстетического</w:t>
      </w:r>
      <w:r>
        <w:rPr>
          <w:spacing w:val="-8"/>
          <w:sz w:val="24"/>
        </w:rPr>
        <w:t xml:space="preserve"> </w:t>
      </w:r>
      <w:r>
        <w:rPr>
          <w:spacing w:val="-2"/>
          <w:sz w:val="24"/>
        </w:rPr>
        <w:t>воспитания:</w:t>
      </w:r>
    </w:p>
    <w:p w:rsidR="00DB0B49" w:rsidRDefault="00386242">
      <w:pPr>
        <w:pStyle w:val="a3"/>
        <w:tabs>
          <w:tab w:val="left" w:pos="2404"/>
          <w:tab w:val="left" w:pos="4630"/>
          <w:tab w:val="left" w:pos="6510"/>
          <w:tab w:val="left" w:pos="9015"/>
          <w:tab w:val="left" w:pos="9831"/>
        </w:tabs>
        <w:spacing w:before="132" w:line="355" w:lineRule="auto"/>
        <w:ind w:right="244"/>
      </w:pPr>
      <w:r>
        <w:t xml:space="preserve">понимание особой роли России в развитии общемировой художественной культуры, </w:t>
      </w:r>
      <w:r>
        <w:rPr>
          <w:spacing w:val="-2"/>
        </w:rPr>
        <w:t>проявление</w:t>
      </w:r>
      <w:r>
        <w:tab/>
      </w:r>
      <w:r>
        <w:rPr>
          <w:spacing w:val="-2"/>
        </w:rPr>
        <w:t>уважительного</w:t>
      </w:r>
      <w:r>
        <w:tab/>
      </w:r>
      <w:r>
        <w:rPr>
          <w:spacing w:val="-2"/>
        </w:rPr>
        <w:t>отношения,</w:t>
      </w:r>
      <w:r>
        <w:tab/>
      </w:r>
      <w:r>
        <w:rPr>
          <w:spacing w:val="-2"/>
        </w:rPr>
        <w:t>восприимчивости</w:t>
      </w:r>
      <w:r>
        <w:tab/>
      </w:r>
      <w:r>
        <w:rPr>
          <w:spacing w:val="-10"/>
        </w:rPr>
        <w:t>и</w:t>
      </w:r>
      <w:r>
        <w:tab/>
      </w:r>
      <w:r>
        <w:rPr>
          <w:spacing w:val="-2"/>
        </w:rPr>
        <w:t xml:space="preserve">интереса </w:t>
      </w:r>
      <w:r>
        <w:t>к разным видам искусства, традициям и творчеству своего и других народов;</w:t>
      </w:r>
    </w:p>
    <w:p w:rsidR="00DB0B49" w:rsidRDefault="00386242">
      <w:pPr>
        <w:pStyle w:val="a3"/>
        <w:spacing w:line="355" w:lineRule="auto"/>
        <w:ind w:right="255"/>
      </w:pPr>
      <w:r>
        <w:t>использование полученных знаний в продуктивной и преобразующей деятельности, в разных видах художественной деятельности.</w:t>
      </w:r>
    </w:p>
    <w:p w:rsidR="00DB0B49" w:rsidRDefault="009915D2" w:rsidP="009915D2">
      <w:pPr>
        <w:pStyle w:val="a6"/>
        <w:numPr>
          <w:ilvl w:val="0"/>
          <w:numId w:val="30"/>
        </w:numPr>
        <w:tabs>
          <w:tab w:val="left" w:pos="1507"/>
          <w:tab w:val="left" w:pos="3633"/>
          <w:tab w:val="left" w:pos="5696"/>
          <w:tab w:val="left" w:pos="8032"/>
          <w:tab w:val="left" w:pos="9822"/>
        </w:tabs>
        <w:spacing w:before="158" w:line="275" w:lineRule="exact"/>
      </w:pPr>
      <w:r w:rsidRPr="009915D2">
        <w:rPr>
          <w:spacing w:val="-2"/>
          <w:sz w:val="24"/>
        </w:rPr>
        <w:t>Ф</w:t>
      </w:r>
      <w:r w:rsidR="00386242" w:rsidRPr="009915D2">
        <w:rPr>
          <w:spacing w:val="-2"/>
          <w:sz w:val="24"/>
        </w:rPr>
        <w:t>изического</w:t>
      </w:r>
      <w:r>
        <w:rPr>
          <w:spacing w:val="-2"/>
          <w:sz w:val="24"/>
        </w:rPr>
        <w:t xml:space="preserve"> </w:t>
      </w:r>
      <w:r w:rsidR="00386242" w:rsidRPr="009915D2">
        <w:rPr>
          <w:spacing w:val="-2"/>
          <w:sz w:val="24"/>
        </w:rPr>
        <w:t>воспитания,</w:t>
      </w:r>
      <w:r w:rsidRPr="009915D2">
        <w:rPr>
          <w:spacing w:val="-2"/>
          <w:sz w:val="24"/>
        </w:rPr>
        <w:t xml:space="preserve"> </w:t>
      </w:r>
      <w:r w:rsidR="00386242" w:rsidRPr="009915D2">
        <w:rPr>
          <w:spacing w:val="-2"/>
          <w:sz w:val="24"/>
        </w:rPr>
        <w:t>формирования</w:t>
      </w:r>
      <w:r w:rsidRPr="009915D2">
        <w:rPr>
          <w:spacing w:val="-2"/>
          <w:sz w:val="24"/>
        </w:rPr>
        <w:t xml:space="preserve"> </w:t>
      </w:r>
      <w:r w:rsidR="00386242" w:rsidRPr="009915D2">
        <w:rPr>
          <w:spacing w:val="-2"/>
          <w:sz w:val="24"/>
        </w:rPr>
        <w:t>культуры</w:t>
      </w:r>
      <w:r w:rsidRPr="009915D2">
        <w:rPr>
          <w:spacing w:val="-2"/>
          <w:sz w:val="24"/>
        </w:rPr>
        <w:t xml:space="preserve"> </w:t>
      </w:r>
      <w:r w:rsidR="00386242" w:rsidRPr="009915D2">
        <w:rPr>
          <w:spacing w:val="-2"/>
          <w:sz w:val="24"/>
        </w:rPr>
        <w:t>здоровья</w:t>
      </w:r>
      <w:r>
        <w:rPr>
          <w:spacing w:val="-2"/>
          <w:sz w:val="24"/>
        </w:rPr>
        <w:t xml:space="preserve"> </w:t>
      </w:r>
      <w:r w:rsidR="00386242">
        <w:t>и</w:t>
      </w:r>
      <w:r w:rsidR="00386242" w:rsidRPr="009915D2">
        <w:rPr>
          <w:spacing w:val="-4"/>
        </w:rPr>
        <w:t xml:space="preserve"> </w:t>
      </w:r>
      <w:r w:rsidR="00386242">
        <w:t>эмоционального</w:t>
      </w:r>
      <w:r w:rsidR="00386242" w:rsidRPr="009915D2">
        <w:rPr>
          <w:spacing w:val="-3"/>
        </w:rPr>
        <w:t xml:space="preserve"> </w:t>
      </w:r>
      <w:r w:rsidR="00386242" w:rsidRPr="009915D2">
        <w:rPr>
          <w:spacing w:val="-2"/>
        </w:rPr>
        <w:t>благополучия:</w:t>
      </w:r>
    </w:p>
    <w:p w:rsidR="00DB0B49" w:rsidRDefault="00386242">
      <w:pPr>
        <w:pStyle w:val="a3"/>
        <w:spacing w:before="137" w:line="355" w:lineRule="auto"/>
        <w:ind w:right="252"/>
      </w:pPr>
      <w:r>
        <w:t>соблюдение правил</w:t>
      </w:r>
      <w:r>
        <w:rPr>
          <w:spacing w:val="-3"/>
        </w:rPr>
        <w:t xml:space="preserve"> </w:t>
      </w:r>
      <w:r>
        <w:t>организации здорового и</w:t>
      </w:r>
      <w:r>
        <w:rPr>
          <w:spacing w:val="-2"/>
        </w:rPr>
        <w:t xml:space="preserve"> </w:t>
      </w:r>
      <w:r>
        <w:t>безопасного (для себя и других</w:t>
      </w:r>
      <w:r>
        <w:rPr>
          <w:spacing w:val="-3"/>
        </w:rPr>
        <w:t xml:space="preserve"> </w:t>
      </w:r>
      <w:r>
        <w:t xml:space="preserve">людей) образа жизни; выполнение правил безопасного поведении в окружающей среде (в том числе </w:t>
      </w:r>
      <w:r>
        <w:rPr>
          <w:spacing w:val="-2"/>
        </w:rPr>
        <w:t>информационной);</w:t>
      </w:r>
    </w:p>
    <w:p w:rsidR="00DB0B49" w:rsidRDefault="00386242">
      <w:pPr>
        <w:pStyle w:val="a3"/>
        <w:spacing w:line="355" w:lineRule="auto"/>
        <w:ind w:right="245"/>
      </w:pPr>
      <w:r>
        <w:t>приобретение опыта эмоционального отношения к среде обитания, бережное отношение к физическому и психическому здоровью;</w:t>
      </w:r>
    </w:p>
    <w:p w:rsidR="00DB0B49" w:rsidRDefault="00386242" w:rsidP="004D7E4A">
      <w:pPr>
        <w:pStyle w:val="a6"/>
        <w:numPr>
          <w:ilvl w:val="0"/>
          <w:numId w:val="30"/>
        </w:numPr>
        <w:tabs>
          <w:tab w:val="left" w:pos="1507"/>
        </w:tabs>
        <w:spacing w:line="275" w:lineRule="exact"/>
        <w:ind w:left="1507" w:hanging="263"/>
        <w:rPr>
          <w:sz w:val="24"/>
        </w:rPr>
      </w:pPr>
      <w:r>
        <w:rPr>
          <w:sz w:val="24"/>
        </w:rPr>
        <w:lastRenderedPageBreak/>
        <w:t>трудового</w:t>
      </w:r>
      <w:r>
        <w:rPr>
          <w:spacing w:val="-4"/>
          <w:sz w:val="24"/>
        </w:rPr>
        <w:t xml:space="preserve"> </w:t>
      </w:r>
      <w:r>
        <w:rPr>
          <w:spacing w:val="-2"/>
          <w:sz w:val="24"/>
        </w:rPr>
        <w:t>воспитания:</w:t>
      </w:r>
    </w:p>
    <w:p w:rsidR="00DB0B49" w:rsidRDefault="00386242">
      <w:pPr>
        <w:pStyle w:val="a3"/>
        <w:spacing w:before="132" w:line="355" w:lineRule="auto"/>
        <w:ind w:right="247"/>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B0B49" w:rsidRDefault="00386242" w:rsidP="004D7E4A">
      <w:pPr>
        <w:pStyle w:val="a6"/>
        <w:numPr>
          <w:ilvl w:val="0"/>
          <w:numId w:val="30"/>
        </w:numPr>
        <w:tabs>
          <w:tab w:val="left" w:pos="1507"/>
        </w:tabs>
        <w:spacing w:line="275" w:lineRule="exact"/>
        <w:ind w:left="1507" w:hanging="263"/>
        <w:rPr>
          <w:sz w:val="24"/>
        </w:rPr>
      </w:pPr>
      <w:r>
        <w:rPr>
          <w:sz w:val="24"/>
        </w:rPr>
        <w:t>экологического</w:t>
      </w:r>
      <w:r>
        <w:rPr>
          <w:spacing w:val="-12"/>
          <w:sz w:val="24"/>
        </w:rPr>
        <w:t xml:space="preserve"> </w:t>
      </w:r>
      <w:r>
        <w:rPr>
          <w:spacing w:val="-2"/>
          <w:sz w:val="24"/>
        </w:rPr>
        <w:t>воспитания:</w:t>
      </w:r>
    </w:p>
    <w:p w:rsidR="00DB0B49" w:rsidRDefault="00386242">
      <w:pPr>
        <w:pStyle w:val="a3"/>
        <w:spacing w:before="132" w:line="355" w:lineRule="auto"/>
        <w:ind w:right="255"/>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B0B49" w:rsidRDefault="00386242" w:rsidP="004D7E4A">
      <w:pPr>
        <w:pStyle w:val="a6"/>
        <w:numPr>
          <w:ilvl w:val="0"/>
          <w:numId w:val="30"/>
        </w:numPr>
        <w:tabs>
          <w:tab w:val="left" w:pos="1507"/>
        </w:tabs>
        <w:spacing w:line="276" w:lineRule="exact"/>
        <w:ind w:left="1507"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DB0B49" w:rsidRDefault="00386242">
      <w:pPr>
        <w:pStyle w:val="a3"/>
        <w:spacing w:before="132" w:line="355" w:lineRule="auto"/>
        <w:ind w:right="253"/>
      </w:pPr>
      <w:r>
        <w:t xml:space="preserve">осознание ценности познания для развития человека, необходимости самообразования и </w:t>
      </w:r>
      <w:r>
        <w:rPr>
          <w:spacing w:val="-2"/>
        </w:rPr>
        <w:t>саморазвития;</w:t>
      </w:r>
    </w:p>
    <w:p w:rsidR="00DB0B49" w:rsidRDefault="00386242">
      <w:pPr>
        <w:pStyle w:val="a3"/>
        <w:tabs>
          <w:tab w:val="left" w:pos="3123"/>
          <w:tab w:val="left" w:pos="3872"/>
          <w:tab w:val="left" w:pos="5763"/>
          <w:tab w:val="left" w:pos="6987"/>
          <w:tab w:val="left" w:pos="8397"/>
          <w:tab w:val="left" w:pos="9145"/>
          <w:tab w:val="left" w:pos="10158"/>
        </w:tabs>
        <w:spacing w:line="355" w:lineRule="auto"/>
        <w:ind w:right="246"/>
      </w:pPr>
      <w:r>
        <w:t xml:space="preserve">проявление познавательного интереса, активности, инициативности, любознательности и </w:t>
      </w:r>
      <w:r>
        <w:rPr>
          <w:spacing w:val="-2"/>
        </w:rPr>
        <w:t>самостоятельности</w:t>
      </w:r>
      <w:r w:rsidR="009915D2">
        <w:rPr>
          <w:spacing w:val="-2"/>
        </w:rPr>
        <w:t xml:space="preserve"> </w:t>
      </w:r>
      <w:r>
        <w:rPr>
          <w:spacing w:val="-10"/>
        </w:rPr>
        <w:t>в</w:t>
      </w:r>
      <w:r w:rsidR="009915D2">
        <w:t xml:space="preserve"> </w:t>
      </w:r>
      <w:r>
        <w:rPr>
          <w:spacing w:val="-2"/>
        </w:rPr>
        <w:t>расширении</w:t>
      </w:r>
      <w:r w:rsidR="009915D2">
        <w:rPr>
          <w:spacing w:val="-2"/>
        </w:rPr>
        <w:t xml:space="preserve"> </w:t>
      </w:r>
      <w:r>
        <w:rPr>
          <w:spacing w:val="-2"/>
        </w:rPr>
        <w:t>своих</w:t>
      </w:r>
      <w:r w:rsidR="009915D2">
        <w:rPr>
          <w:spacing w:val="-2"/>
        </w:rPr>
        <w:t xml:space="preserve"> </w:t>
      </w:r>
      <w:r>
        <w:rPr>
          <w:spacing w:val="-2"/>
        </w:rPr>
        <w:t>знаний,</w:t>
      </w:r>
      <w:r>
        <w:tab/>
      </w:r>
      <w:r>
        <w:rPr>
          <w:spacing w:val="-10"/>
        </w:rPr>
        <w:t>в</w:t>
      </w:r>
      <w:r w:rsidR="009915D2">
        <w:rPr>
          <w:spacing w:val="-10"/>
        </w:rPr>
        <w:t xml:space="preserve"> </w:t>
      </w:r>
      <w:r>
        <w:rPr>
          <w:spacing w:val="-4"/>
        </w:rPr>
        <w:t>том</w:t>
      </w:r>
      <w:r w:rsidR="009915D2">
        <w:rPr>
          <w:spacing w:val="-4"/>
        </w:rPr>
        <w:t xml:space="preserve"> </w:t>
      </w:r>
      <w:r>
        <w:rPr>
          <w:spacing w:val="-2"/>
        </w:rPr>
        <w:t xml:space="preserve">числе </w:t>
      </w:r>
      <w:r>
        <w:t>с использованием различных информационных средств.</w:t>
      </w:r>
    </w:p>
    <w:p w:rsidR="00DB0B49" w:rsidRDefault="00386242">
      <w:pPr>
        <w:pStyle w:val="a3"/>
        <w:spacing w:line="355" w:lineRule="auto"/>
        <w:ind w:right="241"/>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B49" w:rsidRDefault="00386242">
      <w:pPr>
        <w:pStyle w:val="a3"/>
        <w:spacing w:before="2" w:line="355" w:lineRule="auto"/>
        <w:ind w:right="252"/>
      </w:pPr>
      <w:r>
        <w:t>У обучающегося будут сформированы следующие базовые логические действия как часть познавательных универсальных учебных действий:</w:t>
      </w:r>
    </w:p>
    <w:p w:rsidR="00DB0B49" w:rsidRDefault="00386242">
      <w:pPr>
        <w:pStyle w:val="a3"/>
        <w:spacing w:line="355" w:lineRule="auto"/>
        <w:ind w:right="245"/>
      </w:pPr>
      <w:r>
        <w:t>понимать</w:t>
      </w:r>
      <w:r>
        <w:rPr>
          <w:spacing w:val="80"/>
        </w:rPr>
        <w:t xml:space="preserve">    </w:t>
      </w:r>
      <w:r>
        <w:t>целостность</w:t>
      </w:r>
      <w:r>
        <w:rPr>
          <w:spacing w:val="80"/>
        </w:rPr>
        <w:t xml:space="preserve">    </w:t>
      </w:r>
      <w:r>
        <w:t>окружающего</w:t>
      </w:r>
      <w:r>
        <w:rPr>
          <w:spacing w:val="80"/>
        </w:rPr>
        <w:t xml:space="preserve">    </w:t>
      </w:r>
      <w:r>
        <w:t>мира</w:t>
      </w:r>
      <w:r>
        <w:rPr>
          <w:spacing w:val="80"/>
        </w:rPr>
        <w:t xml:space="preserve">    </w:t>
      </w:r>
      <w:r>
        <w:t>(взаимосвязь</w:t>
      </w:r>
      <w:r>
        <w:rPr>
          <w:spacing w:val="80"/>
        </w:rPr>
        <w:t xml:space="preserve">    </w:t>
      </w:r>
      <w:r>
        <w:t>природной и</w:t>
      </w:r>
      <w:r>
        <w:rPr>
          <w:spacing w:val="80"/>
          <w:w w:val="150"/>
        </w:rPr>
        <w:t xml:space="preserve">   </w:t>
      </w:r>
      <w:r>
        <w:t>социальной</w:t>
      </w:r>
      <w:r>
        <w:rPr>
          <w:spacing w:val="80"/>
          <w:w w:val="150"/>
        </w:rPr>
        <w:t xml:space="preserve">   </w:t>
      </w:r>
      <w:r>
        <w:t>среды</w:t>
      </w:r>
      <w:r>
        <w:rPr>
          <w:spacing w:val="80"/>
          <w:w w:val="150"/>
        </w:rPr>
        <w:t xml:space="preserve">   </w:t>
      </w:r>
      <w:r>
        <w:t>обитания),</w:t>
      </w:r>
      <w:r>
        <w:rPr>
          <w:spacing w:val="80"/>
          <w:w w:val="150"/>
        </w:rPr>
        <w:t xml:space="preserve">   </w:t>
      </w:r>
      <w:r>
        <w:t>проявлять</w:t>
      </w:r>
      <w:r>
        <w:rPr>
          <w:spacing w:val="80"/>
          <w:w w:val="150"/>
        </w:rPr>
        <w:t xml:space="preserve">   </w:t>
      </w:r>
      <w:r>
        <w:t>способность</w:t>
      </w:r>
      <w:r>
        <w:rPr>
          <w:spacing w:val="80"/>
          <w:w w:val="150"/>
        </w:rPr>
        <w:t xml:space="preserve">   </w:t>
      </w:r>
      <w:r>
        <w:t>ориентироваться в изменяющейся действительности;</w:t>
      </w:r>
    </w:p>
    <w:p w:rsidR="00DB0B49" w:rsidRDefault="00386242">
      <w:pPr>
        <w:pStyle w:val="a3"/>
        <w:spacing w:line="355" w:lineRule="auto"/>
        <w:ind w:right="247"/>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spacing w:val="-2"/>
        </w:rPr>
        <w:t>пространстве);</w:t>
      </w:r>
    </w:p>
    <w:p w:rsidR="00DB0B49" w:rsidRDefault="00386242">
      <w:pPr>
        <w:pStyle w:val="a3"/>
        <w:spacing w:line="355" w:lineRule="auto"/>
        <w:ind w:right="247"/>
      </w:pPr>
      <w:r>
        <w:t>сравнивать</w:t>
      </w:r>
      <w:r>
        <w:rPr>
          <w:spacing w:val="80"/>
          <w:w w:val="150"/>
        </w:rPr>
        <w:t xml:space="preserve">   </w:t>
      </w:r>
      <w:r>
        <w:t>объекты</w:t>
      </w:r>
      <w:r>
        <w:rPr>
          <w:spacing w:val="80"/>
          <w:w w:val="150"/>
        </w:rPr>
        <w:t xml:space="preserve">   </w:t>
      </w:r>
      <w:r>
        <w:t>окружающего</w:t>
      </w:r>
      <w:r>
        <w:rPr>
          <w:spacing w:val="80"/>
          <w:w w:val="150"/>
        </w:rPr>
        <w:t xml:space="preserve">   </w:t>
      </w:r>
      <w:r>
        <w:t>мира,</w:t>
      </w:r>
      <w:r>
        <w:rPr>
          <w:spacing w:val="80"/>
          <w:w w:val="150"/>
        </w:rPr>
        <w:t xml:space="preserve">   </w:t>
      </w:r>
      <w:r>
        <w:t>устанавливать</w:t>
      </w:r>
      <w:r>
        <w:rPr>
          <w:spacing w:val="80"/>
          <w:w w:val="150"/>
        </w:rPr>
        <w:t xml:space="preserve">   </w:t>
      </w:r>
      <w:r>
        <w:t>основания</w:t>
      </w:r>
      <w:r>
        <w:rPr>
          <w:spacing w:val="80"/>
        </w:rPr>
        <w:t xml:space="preserve"> </w:t>
      </w:r>
      <w:r>
        <w:t>для сравнения, устанавливать аналогии;</w:t>
      </w:r>
    </w:p>
    <w:p w:rsidR="00DB0B49" w:rsidRDefault="00386242">
      <w:pPr>
        <w:pStyle w:val="a3"/>
        <w:spacing w:line="276" w:lineRule="exact"/>
        <w:ind w:left="1244" w:firstLine="0"/>
      </w:pPr>
      <w:r>
        <w:t>объединять</w:t>
      </w:r>
      <w:r>
        <w:rPr>
          <w:spacing w:val="-3"/>
        </w:rPr>
        <w:t xml:space="preserve"> </w:t>
      </w:r>
      <w:r>
        <w:t>части</w:t>
      </w:r>
      <w:r>
        <w:rPr>
          <w:spacing w:val="-10"/>
        </w:rPr>
        <w:t xml:space="preserve"> </w:t>
      </w:r>
      <w:r>
        <w:t>объекта</w:t>
      </w:r>
      <w:r>
        <w:rPr>
          <w:spacing w:val="-3"/>
        </w:rPr>
        <w:t xml:space="preserve"> </w:t>
      </w:r>
      <w:r>
        <w:t>(объекты)</w:t>
      </w:r>
      <w:r>
        <w:rPr>
          <w:spacing w:val="-4"/>
        </w:rPr>
        <w:t xml:space="preserve"> </w:t>
      </w:r>
      <w:r>
        <w:t>по</w:t>
      </w:r>
      <w:r>
        <w:rPr>
          <w:spacing w:val="-2"/>
        </w:rPr>
        <w:t xml:space="preserve"> </w:t>
      </w:r>
      <w:r>
        <w:t>определённому</w:t>
      </w:r>
      <w:r>
        <w:rPr>
          <w:spacing w:val="-11"/>
        </w:rPr>
        <w:t xml:space="preserve"> </w:t>
      </w:r>
      <w:r>
        <w:rPr>
          <w:spacing w:val="-2"/>
        </w:rPr>
        <w:t>признаку;</w:t>
      </w:r>
    </w:p>
    <w:p w:rsidR="00DB0B49" w:rsidRDefault="00386242">
      <w:pPr>
        <w:pStyle w:val="a3"/>
        <w:spacing w:before="129" w:line="355" w:lineRule="auto"/>
        <w:ind w:right="241"/>
      </w:pPr>
      <w:r>
        <w:t xml:space="preserve">определять существенный признак для классификации, классифицировать предложенные </w:t>
      </w:r>
      <w:r>
        <w:rPr>
          <w:spacing w:val="-2"/>
        </w:rPr>
        <w:t>объекты;</w:t>
      </w:r>
    </w:p>
    <w:p w:rsidR="00DB0B49" w:rsidRDefault="00386242">
      <w:pPr>
        <w:pStyle w:val="a3"/>
        <w:tabs>
          <w:tab w:val="left" w:pos="2457"/>
          <w:tab w:val="left" w:pos="4380"/>
          <w:tab w:val="left" w:pos="4778"/>
          <w:tab w:val="left" w:pos="6467"/>
          <w:tab w:val="left" w:pos="6850"/>
          <w:tab w:val="left" w:pos="8928"/>
          <w:tab w:val="left" w:pos="9968"/>
        </w:tabs>
        <w:spacing w:before="158" w:line="360" w:lineRule="auto"/>
        <w:ind w:right="250"/>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 xml:space="preserve">данных </w:t>
      </w:r>
      <w:r>
        <w:t>и наблюдениях на основе предложенного алгоритма;</w:t>
      </w:r>
    </w:p>
    <w:p w:rsidR="00DB0B49" w:rsidRDefault="00386242">
      <w:pPr>
        <w:pStyle w:val="a3"/>
        <w:spacing w:line="355" w:lineRule="auto"/>
        <w:jc w:val="left"/>
      </w:pPr>
      <w:r>
        <w:t>выявлять</w:t>
      </w:r>
      <w:r>
        <w:rPr>
          <w:spacing w:val="32"/>
        </w:rPr>
        <w:t xml:space="preserve"> </w:t>
      </w:r>
      <w:r>
        <w:t>недостаток</w:t>
      </w:r>
      <w:r>
        <w:rPr>
          <w:spacing w:val="30"/>
        </w:rPr>
        <w:t xml:space="preserve"> </w:t>
      </w:r>
      <w:r>
        <w:t>информации</w:t>
      </w:r>
      <w:r>
        <w:rPr>
          <w:spacing w:val="32"/>
        </w:rPr>
        <w:t xml:space="preserve"> </w:t>
      </w:r>
      <w:r>
        <w:t>для</w:t>
      </w:r>
      <w:r>
        <w:rPr>
          <w:spacing w:val="36"/>
        </w:rPr>
        <w:t xml:space="preserve"> </w:t>
      </w:r>
      <w:r>
        <w:t>решения</w:t>
      </w:r>
      <w:r>
        <w:rPr>
          <w:spacing w:val="36"/>
        </w:rPr>
        <w:t xml:space="preserve"> </w:t>
      </w:r>
      <w:r>
        <w:t>учебной</w:t>
      </w:r>
      <w:r>
        <w:rPr>
          <w:spacing w:val="32"/>
        </w:rPr>
        <w:t xml:space="preserve"> </w:t>
      </w:r>
      <w:r>
        <w:t>(практической)</w:t>
      </w:r>
      <w:r>
        <w:rPr>
          <w:spacing w:val="33"/>
        </w:rPr>
        <w:t xml:space="preserve"> </w:t>
      </w:r>
      <w:r>
        <w:t>задачи</w:t>
      </w:r>
      <w:r>
        <w:rPr>
          <w:spacing w:val="32"/>
        </w:rPr>
        <w:t xml:space="preserve"> </w:t>
      </w:r>
      <w:r>
        <w:t>на</w:t>
      </w:r>
      <w:r>
        <w:rPr>
          <w:spacing w:val="30"/>
        </w:rPr>
        <w:t xml:space="preserve"> </w:t>
      </w:r>
      <w:r>
        <w:t>основе предложенного алгоритма.</w:t>
      </w:r>
    </w:p>
    <w:p w:rsidR="00DB0B49" w:rsidRDefault="00386242">
      <w:pPr>
        <w:pStyle w:val="a3"/>
        <w:spacing w:line="355" w:lineRule="auto"/>
        <w:jc w:val="left"/>
      </w:pPr>
      <w:r>
        <w:t>У обучающегося будут сформированы</w:t>
      </w:r>
      <w:r>
        <w:rPr>
          <w:spacing w:val="-1"/>
        </w:rPr>
        <w:t xml:space="preserve"> </w:t>
      </w:r>
      <w:r>
        <w:t>следующие базовые</w:t>
      </w:r>
      <w:r>
        <w:rPr>
          <w:spacing w:val="-4"/>
        </w:rPr>
        <w:t xml:space="preserve"> </w:t>
      </w:r>
      <w:r>
        <w:t>исследовательские действия</w:t>
      </w:r>
      <w:r>
        <w:rPr>
          <w:spacing w:val="-3"/>
        </w:rPr>
        <w:t xml:space="preserve"> </w:t>
      </w:r>
      <w:r>
        <w:t>как часть познавательных универсальных учебных действий:</w:t>
      </w:r>
    </w:p>
    <w:p w:rsidR="00DB0B49" w:rsidRDefault="00386242">
      <w:pPr>
        <w:pStyle w:val="a3"/>
        <w:tabs>
          <w:tab w:val="left" w:pos="2745"/>
          <w:tab w:val="left" w:pos="3503"/>
          <w:tab w:val="left" w:pos="5560"/>
          <w:tab w:val="left" w:pos="6122"/>
          <w:tab w:val="left" w:pos="8170"/>
          <w:tab w:val="left" w:pos="10127"/>
        </w:tabs>
        <w:spacing w:line="355" w:lineRule="auto"/>
        <w:ind w:right="250"/>
        <w:jc w:val="left"/>
      </w:pPr>
      <w:r>
        <w:rPr>
          <w:spacing w:val="-2"/>
        </w:rPr>
        <w:t>проводить</w:t>
      </w:r>
      <w:r>
        <w:tab/>
      </w:r>
      <w:r>
        <w:rPr>
          <w:spacing w:val="-4"/>
        </w:rPr>
        <w:t>(по</w:t>
      </w:r>
      <w:r>
        <w:tab/>
      </w:r>
      <w:r>
        <w:rPr>
          <w:spacing w:val="-2"/>
        </w:rPr>
        <w:t>предложенному</w:t>
      </w:r>
      <w:r>
        <w:tab/>
      </w:r>
      <w:r>
        <w:rPr>
          <w:spacing w:val="-10"/>
        </w:rPr>
        <w:t>и</w:t>
      </w:r>
      <w:r>
        <w:tab/>
      </w:r>
      <w:r>
        <w:rPr>
          <w:spacing w:val="-2"/>
        </w:rPr>
        <w:t>самостоятельно</w:t>
      </w:r>
      <w:r>
        <w:tab/>
      </w:r>
      <w:r>
        <w:rPr>
          <w:spacing w:val="-2"/>
        </w:rPr>
        <w:t>составленному</w:t>
      </w:r>
      <w:r>
        <w:tab/>
      </w:r>
      <w:r>
        <w:rPr>
          <w:spacing w:val="-2"/>
        </w:rPr>
        <w:t xml:space="preserve">плану </w:t>
      </w:r>
      <w:r>
        <w:t>или выдвинутому предположению) наблюдения, несложные опыты;</w:t>
      </w:r>
    </w:p>
    <w:p w:rsidR="00DB0B49" w:rsidRDefault="00386242">
      <w:pPr>
        <w:pStyle w:val="a3"/>
        <w:spacing w:line="275" w:lineRule="exact"/>
        <w:ind w:left="1244" w:firstLine="0"/>
        <w:jc w:val="left"/>
      </w:pPr>
      <w:r>
        <w:lastRenderedPageBreak/>
        <w:t>проявлять</w:t>
      </w:r>
      <w:r>
        <w:rPr>
          <w:spacing w:val="-8"/>
        </w:rPr>
        <w:t xml:space="preserve"> </w:t>
      </w:r>
      <w:r>
        <w:t>интерес</w:t>
      </w:r>
      <w:r>
        <w:rPr>
          <w:spacing w:val="-3"/>
        </w:rPr>
        <w:t xml:space="preserve"> </w:t>
      </w:r>
      <w:r>
        <w:t>к</w:t>
      </w:r>
      <w:r>
        <w:rPr>
          <w:spacing w:val="-4"/>
        </w:rPr>
        <w:t xml:space="preserve"> </w:t>
      </w:r>
      <w:r>
        <w:t>экспериментам,</w:t>
      </w:r>
      <w:r>
        <w:rPr>
          <w:spacing w:val="-4"/>
        </w:rPr>
        <w:t xml:space="preserve"> </w:t>
      </w:r>
      <w:r>
        <w:t>проводимым</w:t>
      </w:r>
      <w:r>
        <w:rPr>
          <w:spacing w:val="-5"/>
        </w:rPr>
        <w:t xml:space="preserve"> </w:t>
      </w:r>
      <w:r>
        <w:t>под</w:t>
      </w:r>
      <w:r>
        <w:rPr>
          <w:spacing w:val="-4"/>
        </w:rPr>
        <w:t xml:space="preserve"> </w:t>
      </w:r>
      <w:r>
        <w:t>руководством</w:t>
      </w:r>
      <w:r>
        <w:rPr>
          <w:spacing w:val="-4"/>
        </w:rPr>
        <w:t xml:space="preserve"> </w:t>
      </w:r>
      <w:r>
        <w:rPr>
          <w:spacing w:val="-2"/>
        </w:rPr>
        <w:t>учителя;</w:t>
      </w:r>
    </w:p>
    <w:p w:rsidR="00DB0B49" w:rsidRDefault="00386242">
      <w:pPr>
        <w:pStyle w:val="a3"/>
        <w:spacing w:before="124" w:line="355" w:lineRule="auto"/>
        <w:ind w:right="251"/>
      </w:pPr>
      <w:r>
        <w:t>определять разницу между реальным и желательным состоянием объекта (ситуации) на основе предложенных вопросов;</w:t>
      </w:r>
    </w:p>
    <w:p w:rsidR="00DB0B49" w:rsidRDefault="00386242">
      <w:pPr>
        <w:pStyle w:val="a3"/>
        <w:spacing w:line="355" w:lineRule="auto"/>
        <w:ind w:right="245"/>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B49" w:rsidRDefault="00386242">
      <w:pPr>
        <w:pStyle w:val="a3"/>
        <w:spacing w:line="355" w:lineRule="auto"/>
        <w:ind w:right="242"/>
      </w:pPr>
      <w:r>
        <w:t>моделировать ситуации на основе изученного материала о связях в природе (живая и неживая</w:t>
      </w:r>
      <w:r>
        <w:rPr>
          <w:spacing w:val="-2"/>
        </w:rPr>
        <w:t xml:space="preserve"> </w:t>
      </w:r>
      <w:r>
        <w:t>природа, цепи</w:t>
      </w:r>
      <w:r>
        <w:rPr>
          <w:spacing w:val="-1"/>
        </w:rPr>
        <w:t xml:space="preserve"> </w:t>
      </w:r>
      <w:r>
        <w:t>питания;</w:t>
      </w:r>
      <w:r>
        <w:rPr>
          <w:spacing w:val="-2"/>
        </w:rPr>
        <w:t xml:space="preserve"> </w:t>
      </w:r>
      <w:r>
        <w:t>природные зоны), а также</w:t>
      </w:r>
      <w:r>
        <w:rPr>
          <w:spacing w:val="-3"/>
        </w:rPr>
        <w:t xml:space="preserve"> </w:t>
      </w:r>
      <w:r>
        <w:t>в социуме (лента времени;</w:t>
      </w:r>
      <w:r>
        <w:rPr>
          <w:spacing w:val="-2"/>
        </w:rPr>
        <w:t xml:space="preserve"> </w:t>
      </w:r>
      <w:r>
        <w:t>поведение и его последствия; коллективный труд и его результаты и другое);</w:t>
      </w:r>
    </w:p>
    <w:p w:rsidR="00DB0B49" w:rsidRDefault="00386242">
      <w:pPr>
        <w:pStyle w:val="a3"/>
        <w:spacing w:line="355" w:lineRule="auto"/>
        <w:ind w:right="248"/>
      </w:pPr>
      <w:r>
        <w:t>проводить</w:t>
      </w:r>
      <w:r>
        <w:rPr>
          <w:spacing w:val="68"/>
          <w:w w:val="15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68"/>
          <w:w w:val="150"/>
        </w:rPr>
        <w:t xml:space="preserve">   </w:t>
      </w:r>
      <w:r>
        <w:t>несложное</w:t>
      </w:r>
      <w:r>
        <w:rPr>
          <w:spacing w:val="80"/>
        </w:rPr>
        <w:t xml:space="preserve">   </w:t>
      </w:r>
      <w:r>
        <w:t>исследование по установлению особенностей объекта изучения и связей между объектами (часть ‒ целое, причина ‒ следствие);</w:t>
      </w:r>
    </w:p>
    <w:p w:rsidR="00DB0B49" w:rsidRDefault="00386242">
      <w:pPr>
        <w:pStyle w:val="a3"/>
        <w:spacing w:line="355" w:lineRule="auto"/>
        <w:ind w:right="253"/>
      </w:pPr>
      <w:r>
        <w:t>формулировать выводы и подкреплять их доказательствами на основе результатов проведённого наблюдения (опыта, измерения, исследования).</w:t>
      </w:r>
    </w:p>
    <w:p w:rsidR="00DB0B49" w:rsidRDefault="00386242">
      <w:pPr>
        <w:pStyle w:val="a3"/>
        <w:spacing w:line="355" w:lineRule="auto"/>
        <w:ind w:right="250"/>
      </w:pPr>
      <w:r>
        <w:t>У</w:t>
      </w:r>
      <w:r>
        <w:rPr>
          <w:spacing w:val="67"/>
          <w:w w:val="150"/>
        </w:rPr>
        <w:t xml:space="preserve">   </w:t>
      </w:r>
      <w:r>
        <w:t>обучающегося</w:t>
      </w:r>
      <w:r>
        <w:rPr>
          <w:spacing w:val="68"/>
          <w:w w:val="150"/>
        </w:rPr>
        <w:t xml:space="preserve">   </w:t>
      </w:r>
      <w:r>
        <w:t>будут</w:t>
      </w:r>
      <w:r>
        <w:rPr>
          <w:spacing w:val="68"/>
          <w:w w:val="150"/>
        </w:rPr>
        <w:t xml:space="preserve">   </w:t>
      </w:r>
      <w:r>
        <w:t>сформированы</w:t>
      </w:r>
      <w:r>
        <w:rPr>
          <w:spacing w:val="69"/>
          <w:w w:val="150"/>
        </w:rPr>
        <w:t xml:space="preserve">   </w:t>
      </w:r>
      <w:r>
        <w:t>следующие</w:t>
      </w:r>
      <w:r>
        <w:rPr>
          <w:spacing w:val="69"/>
          <w:w w:val="150"/>
        </w:rPr>
        <w:t xml:space="preserve">   </w:t>
      </w:r>
      <w:r>
        <w:t>умения</w:t>
      </w:r>
      <w:r>
        <w:rPr>
          <w:spacing w:val="68"/>
          <w:w w:val="150"/>
        </w:rPr>
        <w:t xml:space="preserve">   </w:t>
      </w:r>
      <w:r>
        <w:t>работать с информацией как часть познавательных универсальных учебных действий:</w:t>
      </w:r>
    </w:p>
    <w:p w:rsidR="00DB0B49" w:rsidRDefault="00386242">
      <w:pPr>
        <w:pStyle w:val="a3"/>
        <w:spacing w:line="355" w:lineRule="auto"/>
        <w:ind w:right="257"/>
      </w:pPr>
      <w:r>
        <w:t>использовать различные источники для поиска информации, выбирать источник</w:t>
      </w:r>
      <w:r>
        <w:rPr>
          <w:spacing w:val="-1"/>
        </w:rPr>
        <w:t xml:space="preserve"> </w:t>
      </w:r>
      <w:r>
        <w:t>получения информации с учётом учебной задачи;</w:t>
      </w:r>
    </w:p>
    <w:p w:rsidR="00DB0B49" w:rsidRDefault="00386242">
      <w:pPr>
        <w:pStyle w:val="a3"/>
        <w:spacing w:line="355" w:lineRule="auto"/>
        <w:ind w:right="258"/>
      </w:pPr>
      <w:r>
        <w:t>находить в предложенном источнике</w:t>
      </w:r>
      <w:r>
        <w:rPr>
          <w:spacing w:val="-1"/>
        </w:rPr>
        <w:t xml:space="preserve"> </w:t>
      </w:r>
      <w:r>
        <w:t>информацию, представленную</w:t>
      </w:r>
      <w:r>
        <w:rPr>
          <w:spacing w:val="-2"/>
        </w:rPr>
        <w:t xml:space="preserve"> </w:t>
      </w:r>
      <w:r>
        <w:t>в явном виде, согласно заданному алгоритму;</w:t>
      </w:r>
    </w:p>
    <w:p w:rsidR="00DB0B49" w:rsidRDefault="00386242">
      <w:pPr>
        <w:pStyle w:val="a3"/>
        <w:spacing w:line="355" w:lineRule="auto"/>
        <w:ind w:right="250"/>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 на основе предложенного учителем способа её проверки;</w:t>
      </w:r>
    </w:p>
    <w:p w:rsidR="00DB0B49" w:rsidRDefault="00386242">
      <w:pPr>
        <w:pStyle w:val="a3"/>
        <w:spacing w:line="355" w:lineRule="auto"/>
        <w:ind w:right="257"/>
      </w:pPr>
      <w:r>
        <w:t>находить и использовать для решения учебных задач текстовую, графическую, аудиовизуальную информацию;</w:t>
      </w:r>
    </w:p>
    <w:p w:rsidR="00DB0B49" w:rsidRDefault="00386242">
      <w:pPr>
        <w:pStyle w:val="a3"/>
        <w:spacing w:line="355" w:lineRule="auto"/>
        <w:ind w:right="254"/>
      </w:pPr>
      <w:r>
        <w:t xml:space="preserve">читать и интерпретировать графически представленную информацию: схему, таблицу, </w:t>
      </w:r>
      <w:r>
        <w:rPr>
          <w:spacing w:val="-2"/>
        </w:rPr>
        <w:t>иллюстрацию;</w:t>
      </w:r>
    </w:p>
    <w:p w:rsidR="00DB0B49" w:rsidRDefault="00386242">
      <w:pPr>
        <w:pStyle w:val="a3"/>
        <w:spacing w:line="355" w:lineRule="auto"/>
        <w:ind w:right="259"/>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B49" w:rsidRDefault="00386242">
      <w:pPr>
        <w:pStyle w:val="a3"/>
        <w:spacing w:before="158" w:line="360" w:lineRule="auto"/>
        <w:jc w:val="left"/>
      </w:pPr>
      <w:r>
        <w:t>анализировать</w:t>
      </w:r>
      <w:r>
        <w:rPr>
          <w:spacing w:val="80"/>
        </w:rPr>
        <w:t xml:space="preserve"> </w:t>
      </w:r>
      <w:r>
        <w:t>и</w:t>
      </w:r>
      <w:r>
        <w:rPr>
          <w:spacing w:val="80"/>
        </w:rPr>
        <w:t xml:space="preserve"> </w:t>
      </w:r>
      <w:r>
        <w:t>создавать</w:t>
      </w:r>
      <w:r>
        <w:rPr>
          <w:spacing w:val="80"/>
        </w:rPr>
        <w:t xml:space="preserve"> </w:t>
      </w:r>
      <w:r>
        <w:t>текстовую,</w:t>
      </w:r>
      <w:r>
        <w:rPr>
          <w:spacing w:val="80"/>
        </w:rPr>
        <w:t xml:space="preserve"> </w:t>
      </w:r>
      <w:r>
        <w:t>видео-,</w:t>
      </w:r>
      <w:r>
        <w:rPr>
          <w:spacing w:val="80"/>
        </w:rPr>
        <w:t xml:space="preserve"> </w:t>
      </w:r>
      <w:r>
        <w:t>графическую,</w:t>
      </w:r>
      <w:r>
        <w:rPr>
          <w:spacing w:val="80"/>
        </w:rPr>
        <w:t xml:space="preserve"> </w:t>
      </w:r>
      <w:r>
        <w:t>звуковую</w:t>
      </w:r>
      <w:r>
        <w:rPr>
          <w:spacing w:val="80"/>
        </w:rPr>
        <w:t xml:space="preserve"> </w:t>
      </w:r>
      <w:r>
        <w:t>информацию</w:t>
      </w:r>
      <w:r>
        <w:rPr>
          <w:spacing w:val="40"/>
        </w:rPr>
        <w:t xml:space="preserve"> </w:t>
      </w:r>
      <w:r>
        <w:t>в соответствии с учебной задачей;</w:t>
      </w:r>
    </w:p>
    <w:p w:rsidR="00DB0B49" w:rsidRDefault="00386242">
      <w:pPr>
        <w:pStyle w:val="a3"/>
        <w:tabs>
          <w:tab w:val="left" w:pos="2831"/>
          <w:tab w:val="left" w:pos="4342"/>
          <w:tab w:val="left" w:pos="5767"/>
          <w:tab w:val="left" w:pos="6155"/>
          <w:tab w:val="left" w:pos="7455"/>
          <w:tab w:val="left" w:pos="8381"/>
          <w:tab w:val="left" w:pos="9350"/>
        </w:tabs>
        <w:spacing w:line="355" w:lineRule="auto"/>
        <w:ind w:right="257"/>
        <w:jc w:val="left"/>
      </w:pPr>
      <w:r>
        <w:rPr>
          <w:spacing w:val="-2"/>
        </w:rPr>
        <w:t>фиксировать</w:t>
      </w:r>
      <w:r>
        <w:tab/>
      </w:r>
      <w:r>
        <w:rPr>
          <w:spacing w:val="-2"/>
        </w:rPr>
        <w:t>полученные</w:t>
      </w:r>
      <w:r>
        <w:tab/>
      </w:r>
      <w:r>
        <w:rPr>
          <w:spacing w:val="-2"/>
        </w:rPr>
        <w:t>результаты</w:t>
      </w:r>
      <w:r>
        <w:tab/>
      </w:r>
      <w:r>
        <w:rPr>
          <w:spacing w:val="-10"/>
        </w:rPr>
        <w:t>в</w:t>
      </w:r>
      <w:r>
        <w:tab/>
      </w:r>
      <w:r>
        <w:rPr>
          <w:spacing w:val="-2"/>
        </w:rPr>
        <w:t>текстовой</w:t>
      </w:r>
      <w:r>
        <w:tab/>
      </w:r>
      <w:r>
        <w:rPr>
          <w:spacing w:val="-2"/>
        </w:rPr>
        <w:t>форме</w:t>
      </w:r>
      <w:r>
        <w:tab/>
      </w:r>
      <w:r>
        <w:rPr>
          <w:spacing w:val="-2"/>
        </w:rPr>
        <w:t>(отчёт,</w:t>
      </w:r>
      <w:r>
        <w:tab/>
      </w:r>
      <w:r>
        <w:rPr>
          <w:spacing w:val="-2"/>
        </w:rPr>
        <w:t xml:space="preserve">выступление, </w:t>
      </w:r>
      <w:r>
        <w:t>высказывание) и графическом виде (рисунок, схема, диаграмма).</w:t>
      </w:r>
    </w:p>
    <w:p w:rsidR="00DB0B49" w:rsidRDefault="00386242">
      <w:pPr>
        <w:pStyle w:val="a3"/>
        <w:tabs>
          <w:tab w:val="left" w:pos="1666"/>
          <w:tab w:val="left" w:pos="3411"/>
          <w:tab w:val="left" w:pos="4246"/>
          <w:tab w:val="left" w:pos="6030"/>
          <w:tab w:val="left" w:pos="7456"/>
          <w:tab w:val="left" w:pos="8449"/>
          <w:tab w:val="left" w:pos="9605"/>
          <w:tab w:val="left" w:pos="10195"/>
        </w:tabs>
        <w:spacing w:line="355" w:lineRule="auto"/>
        <w:ind w:right="24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B0B49" w:rsidRDefault="00386242">
      <w:pPr>
        <w:pStyle w:val="a3"/>
        <w:spacing w:line="355" w:lineRule="auto"/>
        <w:jc w:val="left"/>
      </w:pPr>
      <w:r>
        <w:t>в</w:t>
      </w:r>
      <w:r>
        <w:rPr>
          <w:spacing w:val="40"/>
        </w:rPr>
        <w:t xml:space="preserve"> </w:t>
      </w:r>
      <w:r>
        <w:t>процессе</w:t>
      </w:r>
      <w:r>
        <w:rPr>
          <w:spacing w:val="40"/>
        </w:rPr>
        <w:t xml:space="preserve"> </w:t>
      </w:r>
      <w:r>
        <w:t>диалогов</w:t>
      </w:r>
      <w:r>
        <w:rPr>
          <w:spacing w:val="40"/>
        </w:rPr>
        <w:t xml:space="preserve"> </w:t>
      </w:r>
      <w:r>
        <w:t>задавать</w:t>
      </w:r>
      <w:r>
        <w:rPr>
          <w:spacing w:val="40"/>
        </w:rPr>
        <w:t xml:space="preserve"> </w:t>
      </w:r>
      <w:r>
        <w:t>вопросы,</w:t>
      </w:r>
      <w:r>
        <w:rPr>
          <w:spacing w:val="40"/>
        </w:rPr>
        <w:t xml:space="preserve"> </w:t>
      </w:r>
      <w:r>
        <w:t>высказывать</w:t>
      </w:r>
      <w:r>
        <w:rPr>
          <w:spacing w:val="40"/>
        </w:rPr>
        <w:t xml:space="preserve"> </w:t>
      </w:r>
      <w:r>
        <w:t>суждения,</w:t>
      </w:r>
      <w:r>
        <w:rPr>
          <w:spacing w:val="40"/>
        </w:rPr>
        <w:t xml:space="preserve"> </w:t>
      </w:r>
      <w:r>
        <w:t>оценивать</w:t>
      </w:r>
      <w:r>
        <w:rPr>
          <w:spacing w:val="40"/>
        </w:rPr>
        <w:t xml:space="preserve"> </w:t>
      </w:r>
      <w:r>
        <w:t xml:space="preserve">выступления </w:t>
      </w:r>
      <w:r>
        <w:rPr>
          <w:spacing w:val="-2"/>
        </w:rPr>
        <w:t>участников;</w:t>
      </w:r>
    </w:p>
    <w:p w:rsidR="00DB0B49" w:rsidRDefault="00386242">
      <w:pPr>
        <w:pStyle w:val="a3"/>
        <w:tabs>
          <w:tab w:val="left" w:pos="2778"/>
          <w:tab w:val="left" w:pos="4510"/>
          <w:tab w:val="left" w:pos="6452"/>
          <w:tab w:val="left" w:pos="7574"/>
          <w:tab w:val="left" w:pos="8539"/>
          <w:tab w:val="left" w:pos="9685"/>
        </w:tabs>
        <w:spacing w:line="355" w:lineRule="auto"/>
        <w:ind w:right="249"/>
        <w:jc w:val="left"/>
      </w:pP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2"/>
        </w:rPr>
        <w:t xml:space="preserve">корректно </w:t>
      </w:r>
      <w:r>
        <w:t>и аргументированно высказывать своё мнение; приводить доказательства своей правоты;</w:t>
      </w:r>
    </w:p>
    <w:p w:rsidR="00DB0B49" w:rsidRDefault="00386242">
      <w:pPr>
        <w:pStyle w:val="a3"/>
        <w:spacing w:line="355" w:lineRule="auto"/>
        <w:jc w:val="left"/>
      </w:pP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и</w:t>
      </w:r>
      <w:r>
        <w:rPr>
          <w:spacing w:val="40"/>
        </w:rPr>
        <w:t xml:space="preserve"> </w:t>
      </w:r>
      <w:r>
        <w:t>дискуссии;</w:t>
      </w:r>
      <w:r>
        <w:rPr>
          <w:spacing w:val="40"/>
        </w:rPr>
        <w:t xml:space="preserve"> </w:t>
      </w:r>
      <w:r>
        <w:t>проявлять</w:t>
      </w:r>
      <w:r>
        <w:rPr>
          <w:spacing w:val="40"/>
        </w:rPr>
        <w:t xml:space="preserve"> </w:t>
      </w:r>
      <w:r>
        <w:t>уважительное</w:t>
      </w:r>
      <w:r>
        <w:rPr>
          <w:spacing w:val="39"/>
        </w:rPr>
        <w:t xml:space="preserve"> </w:t>
      </w:r>
      <w:r>
        <w:t>отношение</w:t>
      </w:r>
      <w:r>
        <w:rPr>
          <w:spacing w:val="40"/>
        </w:rPr>
        <w:t xml:space="preserve"> </w:t>
      </w:r>
      <w:r>
        <w:t xml:space="preserve">к </w:t>
      </w:r>
      <w:r>
        <w:rPr>
          <w:spacing w:val="-2"/>
        </w:rPr>
        <w:lastRenderedPageBreak/>
        <w:t>собеседнику;</w:t>
      </w:r>
    </w:p>
    <w:p w:rsidR="00DB0B49" w:rsidRDefault="00386242">
      <w:pPr>
        <w:pStyle w:val="a3"/>
        <w:spacing w:line="355" w:lineRule="auto"/>
        <w:jc w:val="left"/>
      </w:pPr>
      <w:r>
        <w:t>использовать смысловое</w:t>
      </w:r>
      <w:r>
        <w:rPr>
          <w:spacing w:val="30"/>
        </w:rPr>
        <w:t xml:space="preserve"> </w:t>
      </w:r>
      <w:r>
        <w:t>чтение</w:t>
      </w:r>
      <w:r>
        <w:rPr>
          <w:spacing w:val="30"/>
        </w:rPr>
        <w:t xml:space="preserve"> </w:t>
      </w:r>
      <w:r>
        <w:t>для определения</w:t>
      </w:r>
      <w:r>
        <w:rPr>
          <w:spacing w:val="31"/>
        </w:rPr>
        <w:t xml:space="preserve"> </w:t>
      </w:r>
      <w:r>
        <w:t>темы,</w:t>
      </w:r>
      <w:r>
        <w:rPr>
          <w:spacing w:val="29"/>
        </w:rPr>
        <w:t xml:space="preserve"> </w:t>
      </w:r>
      <w:r>
        <w:t>главной</w:t>
      </w:r>
      <w:r>
        <w:rPr>
          <w:spacing w:val="32"/>
        </w:rPr>
        <w:t xml:space="preserve"> </w:t>
      </w:r>
      <w:r>
        <w:t>мысли</w:t>
      </w:r>
      <w:r>
        <w:rPr>
          <w:spacing w:val="32"/>
        </w:rPr>
        <w:t xml:space="preserve"> </w:t>
      </w:r>
      <w:r>
        <w:t>текста о</w:t>
      </w:r>
      <w:r>
        <w:rPr>
          <w:spacing w:val="35"/>
        </w:rPr>
        <w:t xml:space="preserve"> </w:t>
      </w:r>
      <w:r>
        <w:t>природе, социальной жизни, взаимоотношениях и поступках людей;</w:t>
      </w:r>
    </w:p>
    <w:p w:rsidR="00DB0B49" w:rsidRDefault="00386242">
      <w:pPr>
        <w:pStyle w:val="a3"/>
        <w:spacing w:line="355" w:lineRule="auto"/>
        <w:ind w:left="1244" w:firstLine="0"/>
        <w:jc w:val="left"/>
      </w:pPr>
      <w:r>
        <w:t>создавать устные и письменные тексты (описание, рассуждение, повествование); конструировать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на</w:t>
      </w:r>
      <w:r>
        <w:rPr>
          <w:spacing w:val="40"/>
        </w:rPr>
        <w:t xml:space="preserve"> </w:t>
      </w:r>
      <w:r>
        <w:t>основе</w:t>
      </w:r>
      <w:r>
        <w:rPr>
          <w:spacing w:val="40"/>
        </w:rPr>
        <w:t xml:space="preserve"> </w:t>
      </w:r>
      <w:r>
        <w:t>полученных</w:t>
      </w:r>
      <w:r>
        <w:rPr>
          <w:spacing w:val="40"/>
        </w:rPr>
        <w:t xml:space="preserve"> </w:t>
      </w:r>
      <w:r>
        <w:t>результатов</w:t>
      </w:r>
      <w:r>
        <w:rPr>
          <w:spacing w:val="40"/>
        </w:rPr>
        <w:t xml:space="preserve"> </w:t>
      </w:r>
      <w:r>
        <w:t>наблюдений</w:t>
      </w:r>
      <w:r>
        <w:rPr>
          <w:spacing w:val="40"/>
        </w:rPr>
        <w:t xml:space="preserve"> </w:t>
      </w:r>
      <w:r>
        <w:t>и</w:t>
      </w:r>
    </w:p>
    <w:p w:rsidR="00DB0B49" w:rsidRDefault="00386242">
      <w:pPr>
        <w:pStyle w:val="a3"/>
        <w:spacing w:line="275" w:lineRule="exact"/>
        <w:ind w:firstLine="0"/>
        <w:jc w:val="left"/>
      </w:pPr>
      <w:r>
        <w:t>опытной</w:t>
      </w:r>
      <w:r>
        <w:rPr>
          <w:spacing w:val="-5"/>
        </w:rPr>
        <w:t xml:space="preserve"> </w:t>
      </w:r>
      <w:r>
        <w:t>работы,</w:t>
      </w:r>
      <w:r>
        <w:rPr>
          <w:spacing w:val="-3"/>
        </w:rPr>
        <w:t xml:space="preserve"> </w:t>
      </w:r>
      <w:r>
        <w:t>подкреплять</w:t>
      </w:r>
      <w:r>
        <w:rPr>
          <w:spacing w:val="-4"/>
        </w:rPr>
        <w:t xml:space="preserve"> </w:t>
      </w:r>
      <w:r>
        <w:t>их</w:t>
      </w:r>
      <w:r>
        <w:rPr>
          <w:spacing w:val="-5"/>
        </w:rPr>
        <w:t xml:space="preserve"> </w:t>
      </w:r>
      <w:r>
        <w:rPr>
          <w:spacing w:val="-2"/>
        </w:rPr>
        <w:t>доказательствами;</w:t>
      </w:r>
    </w:p>
    <w:p w:rsidR="00DB0B49" w:rsidRDefault="00386242">
      <w:pPr>
        <w:pStyle w:val="a3"/>
        <w:spacing w:before="122" w:line="355" w:lineRule="auto"/>
        <w:jc w:val="left"/>
      </w:pPr>
      <w:r>
        <w:t>находить</w:t>
      </w:r>
      <w:r>
        <w:rPr>
          <w:spacing w:val="40"/>
        </w:rPr>
        <w:t xml:space="preserve"> </w:t>
      </w:r>
      <w:r>
        <w:t>ошибки</w:t>
      </w:r>
      <w:r>
        <w:rPr>
          <w:spacing w:val="40"/>
        </w:rPr>
        <w:t xml:space="preserve"> </w:t>
      </w:r>
      <w:r>
        <w:t>и</w:t>
      </w:r>
      <w:r>
        <w:rPr>
          <w:spacing w:val="40"/>
        </w:rPr>
        <w:t xml:space="preserve"> </w:t>
      </w:r>
      <w:r>
        <w:t>восстанавливать</w:t>
      </w:r>
      <w:r>
        <w:rPr>
          <w:spacing w:val="40"/>
        </w:rPr>
        <w:t xml:space="preserve"> </w:t>
      </w:r>
      <w:r>
        <w:t>деформированный</w:t>
      </w:r>
      <w:r>
        <w:rPr>
          <w:spacing w:val="40"/>
        </w:rPr>
        <w:t xml:space="preserve"> </w:t>
      </w:r>
      <w:r>
        <w:t>текст</w:t>
      </w:r>
      <w:r>
        <w:rPr>
          <w:spacing w:val="40"/>
        </w:rPr>
        <w:t xml:space="preserve"> </w:t>
      </w:r>
      <w:r>
        <w:t>об</w:t>
      </w:r>
      <w:r>
        <w:rPr>
          <w:spacing w:val="40"/>
        </w:rPr>
        <w:t xml:space="preserve"> </w:t>
      </w:r>
      <w:r>
        <w:t>изученных</w:t>
      </w:r>
      <w:r>
        <w:rPr>
          <w:spacing w:val="40"/>
        </w:rPr>
        <w:t xml:space="preserve"> </w:t>
      </w:r>
      <w:r>
        <w:t>объектах</w:t>
      </w:r>
      <w:r>
        <w:rPr>
          <w:spacing w:val="40"/>
        </w:rPr>
        <w:t xml:space="preserve"> </w:t>
      </w:r>
      <w:r>
        <w:t>и явлениях природы, событиях социальной жизни;</w:t>
      </w:r>
    </w:p>
    <w:p w:rsidR="00DB0B49" w:rsidRDefault="00386242">
      <w:pPr>
        <w:pStyle w:val="a3"/>
        <w:spacing w:line="355" w:lineRule="auto"/>
        <w:jc w:val="left"/>
      </w:pPr>
      <w:r>
        <w:t>готовить</w:t>
      </w:r>
      <w:r>
        <w:rPr>
          <w:spacing w:val="30"/>
        </w:rPr>
        <w:t xml:space="preserve"> </w:t>
      </w:r>
      <w:r>
        <w:t>небольшие</w:t>
      </w:r>
      <w:r>
        <w:rPr>
          <w:spacing w:val="28"/>
        </w:rPr>
        <w:t xml:space="preserve"> </w:t>
      </w:r>
      <w:r>
        <w:t>публичные</w:t>
      </w:r>
      <w:r>
        <w:rPr>
          <w:spacing w:val="33"/>
        </w:rPr>
        <w:t xml:space="preserve"> </w:t>
      </w:r>
      <w:r>
        <w:t>выступления</w:t>
      </w:r>
      <w:r>
        <w:rPr>
          <w:spacing w:val="34"/>
        </w:rPr>
        <w:t xml:space="preserve"> </w:t>
      </w:r>
      <w:r>
        <w:t>с</w:t>
      </w:r>
      <w:r>
        <w:rPr>
          <w:spacing w:val="33"/>
        </w:rPr>
        <w:t xml:space="preserve"> </w:t>
      </w:r>
      <w:r>
        <w:t>возможной</w:t>
      </w:r>
      <w:r>
        <w:rPr>
          <w:spacing w:val="30"/>
        </w:rPr>
        <w:t xml:space="preserve"> </w:t>
      </w:r>
      <w:r>
        <w:t>презентацией</w:t>
      </w:r>
      <w:r>
        <w:rPr>
          <w:spacing w:val="30"/>
        </w:rPr>
        <w:t xml:space="preserve"> </w:t>
      </w:r>
      <w:r>
        <w:t>(текст,</w:t>
      </w:r>
      <w:r>
        <w:rPr>
          <w:spacing w:val="32"/>
        </w:rPr>
        <w:t xml:space="preserve"> </w:t>
      </w:r>
      <w:r>
        <w:t>рисунки, фото, плакаты и другое) к тексту выступления.</w:t>
      </w:r>
    </w:p>
    <w:p w:rsidR="00DB0B49" w:rsidRDefault="00386242">
      <w:pPr>
        <w:pStyle w:val="a3"/>
        <w:spacing w:line="355"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80"/>
        </w:rPr>
        <w:t xml:space="preserve"> </w:t>
      </w:r>
      <w:r>
        <w:t>регулятивных универсальных учебных действий:</w:t>
      </w:r>
    </w:p>
    <w:p w:rsidR="00DB0B49" w:rsidRDefault="00386242">
      <w:pPr>
        <w:pStyle w:val="a3"/>
        <w:spacing w:before="2" w:line="355" w:lineRule="auto"/>
        <w:jc w:val="left"/>
      </w:pPr>
      <w:r>
        <w:t>планировать</w:t>
      </w:r>
      <w:r>
        <w:rPr>
          <w:spacing w:val="80"/>
        </w:rPr>
        <w:t xml:space="preserve"> </w:t>
      </w:r>
      <w:r>
        <w:t>самостоятельно</w:t>
      </w:r>
      <w:r>
        <w:rPr>
          <w:spacing w:val="80"/>
        </w:rPr>
        <w:t xml:space="preserve"> </w:t>
      </w:r>
      <w:r>
        <w:t>или</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 xml:space="preserve">учебной </w:t>
      </w:r>
      <w:r>
        <w:rPr>
          <w:spacing w:val="-2"/>
        </w:rPr>
        <w:t>задачи;</w:t>
      </w:r>
    </w:p>
    <w:p w:rsidR="00DB0B49" w:rsidRDefault="00386242">
      <w:pPr>
        <w:pStyle w:val="a3"/>
        <w:spacing w:line="276" w:lineRule="exact"/>
        <w:ind w:left="1244" w:firstLine="0"/>
        <w:jc w:val="left"/>
      </w:pPr>
      <w:r>
        <w:t>выстраивать</w:t>
      </w:r>
      <w:r>
        <w:rPr>
          <w:spacing w:val="-8"/>
        </w:rPr>
        <w:t xml:space="preserve"> </w:t>
      </w:r>
      <w:r>
        <w:t>последовательность</w:t>
      </w:r>
      <w:r>
        <w:rPr>
          <w:spacing w:val="-6"/>
        </w:rPr>
        <w:t xml:space="preserve"> </w:t>
      </w:r>
      <w:r>
        <w:t>выбранных</w:t>
      </w:r>
      <w:r>
        <w:rPr>
          <w:spacing w:val="-7"/>
        </w:rPr>
        <w:t xml:space="preserve"> </w:t>
      </w:r>
      <w:r>
        <w:t>действий</w:t>
      </w:r>
      <w:r>
        <w:rPr>
          <w:spacing w:val="-7"/>
        </w:rPr>
        <w:t xml:space="preserve"> </w:t>
      </w:r>
      <w:r>
        <w:t>и</w:t>
      </w:r>
      <w:r>
        <w:rPr>
          <w:spacing w:val="-6"/>
        </w:rPr>
        <w:t xml:space="preserve"> </w:t>
      </w:r>
      <w:r>
        <w:rPr>
          <w:spacing w:val="-2"/>
        </w:rPr>
        <w:t>операций.</w:t>
      </w:r>
    </w:p>
    <w:p w:rsidR="00DB0B49" w:rsidRDefault="00386242">
      <w:pPr>
        <w:pStyle w:val="a3"/>
        <w:spacing w:before="132" w:line="355" w:lineRule="auto"/>
        <w:jc w:val="left"/>
      </w:pPr>
      <w:r>
        <w:t>У обучающегося будут сформированы следующие умения самоконтроля и самооценки как части регулятивных универсальных учебных действий:</w:t>
      </w:r>
    </w:p>
    <w:p w:rsidR="00DB0B49" w:rsidRDefault="00386242">
      <w:pPr>
        <w:pStyle w:val="a3"/>
        <w:spacing w:line="355" w:lineRule="auto"/>
        <w:ind w:left="1244" w:right="2605" w:firstLine="0"/>
        <w:jc w:val="left"/>
      </w:pPr>
      <w:r>
        <w:t>осуществлять</w:t>
      </w:r>
      <w:r>
        <w:rPr>
          <w:spacing w:val="-6"/>
        </w:rPr>
        <w:t xml:space="preserve"> </w:t>
      </w:r>
      <w:r>
        <w:t>контроль</w:t>
      </w:r>
      <w:r>
        <w:rPr>
          <w:spacing w:val="-9"/>
        </w:rPr>
        <w:t xml:space="preserve"> </w:t>
      </w:r>
      <w:r>
        <w:t>процесса</w:t>
      </w:r>
      <w:r>
        <w:rPr>
          <w:spacing w:val="-6"/>
        </w:rPr>
        <w:t xml:space="preserve"> </w:t>
      </w:r>
      <w:r>
        <w:t>и</w:t>
      </w:r>
      <w:r>
        <w:rPr>
          <w:spacing w:val="-5"/>
        </w:rPr>
        <w:t xml:space="preserve"> </w:t>
      </w:r>
      <w:r>
        <w:t>результата</w:t>
      </w:r>
      <w:r>
        <w:rPr>
          <w:spacing w:val="-6"/>
        </w:rPr>
        <w:t xml:space="preserve"> </w:t>
      </w:r>
      <w:r>
        <w:t>своей</w:t>
      </w:r>
      <w:r>
        <w:rPr>
          <w:spacing w:val="-9"/>
        </w:rPr>
        <w:t xml:space="preserve"> </w:t>
      </w:r>
      <w:r>
        <w:t>деятельности; находить ошибки в своей работе и устанавливать их причины;</w:t>
      </w:r>
    </w:p>
    <w:p w:rsidR="00DB0B49" w:rsidRDefault="00386242">
      <w:pPr>
        <w:pStyle w:val="a3"/>
        <w:spacing w:line="275" w:lineRule="exact"/>
        <w:ind w:left="1244" w:firstLine="0"/>
        <w:jc w:val="left"/>
      </w:pPr>
      <w:r>
        <w:t>корректировать</w:t>
      </w:r>
      <w:r>
        <w:rPr>
          <w:spacing w:val="-6"/>
        </w:rPr>
        <w:t xml:space="preserve"> </w:t>
      </w:r>
      <w:r>
        <w:t>свои</w:t>
      </w:r>
      <w:r>
        <w:rPr>
          <w:spacing w:val="-5"/>
        </w:rPr>
        <w:t xml:space="preserve"> </w:t>
      </w:r>
      <w:r>
        <w:t>действия</w:t>
      </w:r>
      <w:r>
        <w:rPr>
          <w:spacing w:val="-6"/>
        </w:rPr>
        <w:t xml:space="preserve"> </w:t>
      </w:r>
      <w:r>
        <w:t>при</w:t>
      </w:r>
      <w:r>
        <w:rPr>
          <w:spacing w:val="-5"/>
        </w:rPr>
        <w:t xml:space="preserve"> </w:t>
      </w:r>
      <w:r>
        <w:t>необходимости (с</w:t>
      </w:r>
      <w:r>
        <w:rPr>
          <w:spacing w:val="-7"/>
        </w:rPr>
        <w:t xml:space="preserve"> </w:t>
      </w:r>
      <w:r>
        <w:t>небольшой</w:t>
      </w:r>
      <w:r>
        <w:rPr>
          <w:spacing w:val="-5"/>
        </w:rPr>
        <w:t xml:space="preserve"> </w:t>
      </w:r>
      <w:r>
        <w:t>помощью</w:t>
      </w:r>
      <w:r>
        <w:rPr>
          <w:spacing w:val="-2"/>
        </w:rPr>
        <w:t xml:space="preserve"> учителя);</w:t>
      </w:r>
    </w:p>
    <w:p w:rsidR="00DB0B49" w:rsidRDefault="00386242">
      <w:pPr>
        <w:pStyle w:val="a3"/>
        <w:spacing w:before="132" w:line="355" w:lineRule="auto"/>
        <w:ind w:right="248"/>
        <w:jc w:val="left"/>
      </w:pPr>
      <w:r>
        <w:t>предвидеть</w:t>
      </w:r>
      <w:r>
        <w:rPr>
          <w:spacing w:val="39"/>
        </w:rPr>
        <w:t xml:space="preserve"> </w:t>
      </w:r>
      <w:r>
        <w:t>возможность</w:t>
      </w:r>
      <w:r>
        <w:rPr>
          <w:spacing w:val="36"/>
        </w:rPr>
        <w:t xml:space="preserve"> </w:t>
      </w:r>
      <w:r>
        <w:t>возникновения</w:t>
      </w:r>
      <w:r>
        <w:rPr>
          <w:spacing w:val="34"/>
        </w:rPr>
        <w:t xml:space="preserve"> </w:t>
      </w:r>
      <w:r>
        <w:t>трудностей</w:t>
      </w:r>
      <w:r>
        <w:rPr>
          <w:spacing w:val="35"/>
        </w:rPr>
        <w:t xml:space="preserve"> </w:t>
      </w:r>
      <w:r>
        <w:t>и</w:t>
      </w:r>
      <w:r>
        <w:rPr>
          <w:spacing w:val="30"/>
        </w:rPr>
        <w:t xml:space="preserve"> </w:t>
      </w:r>
      <w:r>
        <w:t>ошибок,</w:t>
      </w:r>
      <w:r>
        <w:rPr>
          <w:spacing w:val="36"/>
        </w:rPr>
        <w:t xml:space="preserve"> </w:t>
      </w:r>
      <w:r>
        <w:t>предусматривать</w:t>
      </w:r>
      <w:r>
        <w:rPr>
          <w:spacing w:val="36"/>
        </w:rPr>
        <w:t xml:space="preserve"> </w:t>
      </w:r>
      <w:r>
        <w:t>способы их предупреждения, в том числе в житейских ситуациях, опасных для здоровья и жизни;</w:t>
      </w:r>
    </w:p>
    <w:p w:rsidR="00DB0B49" w:rsidRDefault="00386242">
      <w:pPr>
        <w:pStyle w:val="a3"/>
        <w:spacing w:line="355" w:lineRule="auto"/>
        <w:jc w:val="left"/>
      </w:pPr>
      <w:r>
        <w:t xml:space="preserve">объективно оценивать результаты своей деятельности, соотносить свою оценку с оценкой </w:t>
      </w:r>
      <w:r>
        <w:rPr>
          <w:spacing w:val="-2"/>
        </w:rPr>
        <w:t>учителя;</w:t>
      </w:r>
    </w:p>
    <w:p w:rsidR="00DB0B49" w:rsidRDefault="00386242">
      <w:pPr>
        <w:pStyle w:val="a3"/>
        <w:spacing w:before="158" w:line="360" w:lineRule="auto"/>
        <w:ind w:right="244"/>
      </w:pPr>
      <w:r>
        <w:t>оценивать целесообразность выбранных способов действия, при необходимости корректировать их.</w:t>
      </w:r>
    </w:p>
    <w:p w:rsidR="00DB0B49" w:rsidRDefault="00386242">
      <w:pPr>
        <w:pStyle w:val="a3"/>
        <w:spacing w:line="355" w:lineRule="auto"/>
        <w:ind w:left="1244" w:right="252" w:firstLine="0"/>
      </w:pPr>
      <w:r>
        <w:t>У обучающегося будут сформированы следующие умения совместной деятельности: понимать</w:t>
      </w:r>
      <w:r>
        <w:rPr>
          <w:spacing w:val="50"/>
        </w:rPr>
        <w:t xml:space="preserve">  </w:t>
      </w:r>
      <w:r>
        <w:t>значение</w:t>
      </w:r>
      <w:r>
        <w:rPr>
          <w:spacing w:val="52"/>
        </w:rPr>
        <w:t xml:space="preserve">  </w:t>
      </w:r>
      <w:r>
        <w:t>коллективной</w:t>
      </w:r>
      <w:r>
        <w:rPr>
          <w:spacing w:val="53"/>
        </w:rPr>
        <w:t xml:space="preserve">  </w:t>
      </w:r>
      <w:r>
        <w:t>деятельности</w:t>
      </w:r>
      <w:r>
        <w:rPr>
          <w:spacing w:val="52"/>
        </w:rPr>
        <w:t xml:space="preserve">  </w:t>
      </w:r>
      <w:r>
        <w:t>для</w:t>
      </w:r>
      <w:r>
        <w:rPr>
          <w:spacing w:val="55"/>
        </w:rPr>
        <w:t xml:space="preserve">  </w:t>
      </w:r>
      <w:r>
        <w:t>успешного</w:t>
      </w:r>
      <w:r>
        <w:rPr>
          <w:spacing w:val="54"/>
        </w:rPr>
        <w:t xml:space="preserve">  </w:t>
      </w:r>
      <w:r>
        <w:t>решения</w:t>
      </w:r>
      <w:r>
        <w:rPr>
          <w:spacing w:val="53"/>
        </w:rPr>
        <w:t xml:space="preserve">  </w:t>
      </w:r>
      <w:r>
        <w:rPr>
          <w:spacing w:val="-2"/>
        </w:rPr>
        <w:t>учебной</w:t>
      </w:r>
    </w:p>
    <w:p w:rsidR="00DB0B49" w:rsidRDefault="00386242">
      <w:pPr>
        <w:pStyle w:val="a3"/>
        <w:spacing w:line="355" w:lineRule="auto"/>
        <w:ind w:right="257" w:firstLine="0"/>
      </w:pPr>
      <w:r>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B49" w:rsidRDefault="00386242">
      <w:pPr>
        <w:pStyle w:val="a3"/>
        <w:spacing w:line="355" w:lineRule="auto"/>
        <w:ind w:right="251"/>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B49" w:rsidRDefault="00386242">
      <w:pPr>
        <w:pStyle w:val="a3"/>
        <w:spacing w:line="275" w:lineRule="exact"/>
        <w:ind w:left="1244" w:firstLine="0"/>
      </w:pPr>
      <w:r>
        <w:t>проявлять</w:t>
      </w:r>
      <w:r>
        <w:rPr>
          <w:spacing w:val="-10"/>
        </w:rPr>
        <w:t xml:space="preserve"> </w:t>
      </w:r>
      <w:r>
        <w:t>готовность</w:t>
      </w:r>
      <w:r>
        <w:rPr>
          <w:spacing w:val="-7"/>
        </w:rPr>
        <w:t xml:space="preserve"> </w:t>
      </w:r>
      <w:r>
        <w:t>руководить,</w:t>
      </w:r>
      <w:r>
        <w:rPr>
          <w:spacing w:val="-7"/>
        </w:rPr>
        <w:t xml:space="preserve"> </w:t>
      </w:r>
      <w:r>
        <w:t>выполнять</w:t>
      </w:r>
      <w:r>
        <w:rPr>
          <w:spacing w:val="-4"/>
        </w:rPr>
        <w:t xml:space="preserve"> </w:t>
      </w:r>
      <w:r>
        <w:t>поручения,</w:t>
      </w:r>
      <w:r>
        <w:rPr>
          <w:spacing w:val="-2"/>
        </w:rPr>
        <w:t xml:space="preserve"> подчиняться;</w:t>
      </w:r>
    </w:p>
    <w:p w:rsidR="00DB0B49" w:rsidRDefault="00386242">
      <w:pPr>
        <w:pStyle w:val="a3"/>
        <w:spacing w:before="124" w:line="355" w:lineRule="auto"/>
        <w:ind w:right="247"/>
      </w:pPr>
      <w:r>
        <w:t>выполнять</w:t>
      </w:r>
      <w:r>
        <w:rPr>
          <w:spacing w:val="80"/>
        </w:rPr>
        <w:t xml:space="preserve">   </w:t>
      </w:r>
      <w:r>
        <w:t>правила</w:t>
      </w:r>
      <w:r>
        <w:rPr>
          <w:spacing w:val="80"/>
        </w:rPr>
        <w:t xml:space="preserve">   </w:t>
      </w:r>
      <w:r>
        <w:t>совместной</w:t>
      </w:r>
      <w:r>
        <w:rPr>
          <w:spacing w:val="80"/>
        </w:rPr>
        <w:t xml:space="preserve">   </w:t>
      </w:r>
      <w:r>
        <w:t>деятельности:</w:t>
      </w:r>
      <w:r>
        <w:rPr>
          <w:spacing w:val="80"/>
        </w:rPr>
        <w:t xml:space="preserve">   </w:t>
      </w:r>
      <w:r>
        <w:t>справедливо</w:t>
      </w:r>
      <w:r>
        <w:rPr>
          <w:spacing w:val="80"/>
        </w:rPr>
        <w:t xml:space="preserve">   </w:t>
      </w:r>
      <w:r>
        <w:t>распределять</w:t>
      </w:r>
      <w:r>
        <w:rPr>
          <w:spacing w:val="80"/>
        </w:rPr>
        <w:t xml:space="preserve"> </w:t>
      </w:r>
      <w:r>
        <w:t>и</w:t>
      </w:r>
      <w:r>
        <w:rPr>
          <w:spacing w:val="80"/>
        </w:rPr>
        <w:t xml:space="preserve">  </w:t>
      </w:r>
      <w:r>
        <w:t>оценивать</w:t>
      </w:r>
      <w:r>
        <w:rPr>
          <w:spacing w:val="80"/>
        </w:rPr>
        <w:t xml:space="preserve">  </w:t>
      </w:r>
      <w:r>
        <w:t>работу</w:t>
      </w:r>
      <w:r>
        <w:rPr>
          <w:spacing w:val="80"/>
        </w:rPr>
        <w:t xml:space="preserve">  </w:t>
      </w:r>
      <w:r>
        <w:t>каждого</w:t>
      </w:r>
      <w:r>
        <w:rPr>
          <w:spacing w:val="80"/>
        </w:rPr>
        <w:t xml:space="preserve">  </w:t>
      </w:r>
      <w:r>
        <w:t>участника;</w:t>
      </w:r>
      <w:r>
        <w:rPr>
          <w:spacing w:val="80"/>
        </w:rPr>
        <w:t xml:space="preserve">  </w:t>
      </w:r>
      <w:r>
        <w:t>считаться</w:t>
      </w:r>
      <w:r>
        <w:rPr>
          <w:spacing w:val="80"/>
        </w:rPr>
        <w:t xml:space="preserve">  </w:t>
      </w:r>
      <w:r>
        <w:t>с</w:t>
      </w:r>
      <w:r>
        <w:rPr>
          <w:spacing w:val="80"/>
        </w:rPr>
        <w:t xml:space="preserve">  </w:t>
      </w:r>
      <w:r>
        <w:t>наличием</w:t>
      </w:r>
      <w:r>
        <w:rPr>
          <w:spacing w:val="80"/>
        </w:rPr>
        <w:t xml:space="preserve">  </w:t>
      </w:r>
      <w:r>
        <w:t>разных</w:t>
      </w:r>
      <w:r>
        <w:rPr>
          <w:spacing w:val="80"/>
        </w:rPr>
        <w:t xml:space="preserve">  </w:t>
      </w:r>
      <w:r>
        <w:t>мнений; не допускать конфликтов, при их возникновении мирно разрешать их без участия взрослого;</w:t>
      </w:r>
    </w:p>
    <w:p w:rsidR="00DB0B49" w:rsidRDefault="00386242">
      <w:pPr>
        <w:pStyle w:val="a3"/>
        <w:spacing w:line="275" w:lineRule="exact"/>
        <w:ind w:left="1244" w:firstLine="0"/>
      </w:pPr>
      <w:r>
        <w:t>ответственно</w:t>
      </w:r>
      <w:r>
        <w:rPr>
          <w:spacing w:val="-2"/>
        </w:rPr>
        <w:t xml:space="preserve"> </w:t>
      </w:r>
      <w:r>
        <w:t>выполнять</w:t>
      </w:r>
      <w:r>
        <w:rPr>
          <w:spacing w:val="-5"/>
        </w:rPr>
        <w:t xml:space="preserve"> </w:t>
      </w:r>
      <w:r>
        <w:t>свою</w:t>
      </w:r>
      <w:r>
        <w:rPr>
          <w:spacing w:val="-4"/>
        </w:rPr>
        <w:t xml:space="preserve"> </w:t>
      </w:r>
      <w:r>
        <w:t>часть</w:t>
      </w:r>
      <w:r>
        <w:rPr>
          <w:spacing w:val="-4"/>
        </w:rPr>
        <w:t xml:space="preserve"> </w:t>
      </w:r>
      <w:r>
        <w:rPr>
          <w:spacing w:val="-2"/>
        </w:rPr>
        <w:t>работы.</w:t>
      </w:r>
    </w:p>
    <w:p w:rsidR="00DB0B49" w:rsidRDefault="00386242">
      <w:pPr>
        <w:pStyle w:val="a3"/>
        <w:spacing w:before="132" w:line="355" w:lineRule="auto"/>
        <w:ind w:right="244"/>
      </w:pPr>
      <w:r>
        <w:t xml:space="preserve">Предметные результаты изучения окружающего мира. К концу обучения в 1 классе </w:t>
      </w:r>
      <w:r>
        <w:lastRenderedPageBreak/>
        <w:t>обучающийся научится:</w:t>
      </w:r>
    </w:p>
    <w:p w:rsidR="00DB0B49" w:rsidRDefault="00386242">
      <w:pPr>
        <w:pStyle w:val="a3"/>
        <w:spacing w:line="355" w:lineRule="auto"/>
        <w:ind w:right="248"/>
      </w:pPr>
      <w:r>
        <w:t>называть себя и членов своей семьи по фамилии, имени, отчеству, профессии членов своей семьи,</w:t>
      </w:r>
      <w:r>
        <w:rPr>
          <w:spacing w:val="70"/>
          <w:w w:val="150"/>
        </w:rPr>
        <w:t xml:space="preserve">   </w:t>
      </w:r>
      <w:r>
        <w:t>домашний</w:t>
      </w:r>
      <w:r>
        <w:rPr>
          <w:spacing w:val="68"/>
          <w:w w:val="150"/>
        </w:rPr>
        <w:t xml:space="preserve">   </w:t>
      </w:r>
      <w:r>
        <w:t>адрес</w:t>
      </w:r>
      <w:r>
        <w:rPr>
          <w:spacing w:val="69"/>
          <w:w w:val="150"/>
        </w:rPr>
        <w:t xml:space="preserve">   </w:t>
      </w:r>
      <w:r>
        <w:t>и</w:t>
      </w:r>
      <w:r>
        <w:rPr>
          <w:spacing w:val="70"/>
          <w:w w:val="150"/>
        </w:rPr>
        <w:t xml:space="preserve">   </w:t>
      </w:r>
      <w:r>
        <w:t>адрес</w:t>
      </w:r>
      <w:r>
        <w:rPr>
          <w:spacing w:val="69"/>
          <w:w w:val="150"/>
        </w:rPr>
        <w:t xml:space="preserve">   </w:t>
      </w:r>
      <w:r>
        <w:t>своей</w:t>
      </w:r>
      <w:r>
        <w:rPr>
          <w:spacing w:val="68"/>
          <w:w w:val="150"/>
        </w:rPr>
        <w:t xml:space="preserve">   </w:t>
      </w:r>
      <w:r>
        <w:t>школы;</w:t>
      </w:r>
      <w:r>
        <w:rPr>
          <w:spacing w:val="68"/>
          <w:w w:val="150"/>
        </w:rPr>
        <w:t xml:space="preserve">   </w:t>
      </w:r>
      <w:r>
        <w:t>проявлять</w:t>
      </w:r>
      <w:r>
        <w:rPr>
          <w:spacing w:val="70"/>
          <w:w w:val="150"/>
        </w:rPr>
        <w:t xml:space="preserve">   </w:t>
      </w:r>
      <w:r>
        <w:t>уважение к</w:t>
      </w:r>
      <w:r>
        <w:rPr>
          <w:spacing w:val="75"/>
        </w:rPr>
        <w:t xml:space="preserve">  </w:t>
      </w:r>
      <w:r>
        <w:t>семейным</w:t>
      </w:r>
      <w:r>
        <w:rPr>
          <w:spacing w:val="75"/>
        </w:rPr>
        <w:t xml:space="preserve">  </w:t>
      </w:r>
      <w:r>
        <w:t>ценностям</w:t>
      </w:r>
      <w:r>
        <w:rPr>
          <w:spacing w:val="75"/>
        </w:rPr>
        <w:t xml:space="preserve">  </w:t>
      </w:r>
      <w:r>
        <w:t>и</w:t>
      </w:r>
      <w:r>
        <w:rPr>
          <w:spacing w:val="74"/>
        </w:rPr>
        <w:t xml:space="preserve">  </w:t>
      </w:r>
      <w:r>
        <w:t>традициям,</w:t>
      </w:r>
      <w:r>
        <w:rPr>
          <w:spacing w:val="72"/>
        </w:rPr>
        <w:t xml:space="preserve">  </w:t>
      </w:r>
      <w:r>
        <w:t>соблюдать</w:t>
      </w:r>
      <w:r>
        <w:rPr>
          <w:spacing w:val="77"/>
        </w:rPr>
        <w:t xml:space="preserve">  </w:t>
      </w:r>
      <w:r>
        <w:t>правила</w:t>
      </w:r>
      <w:r>
        <w:rPr>
          <w:spacing w:val="73"/>
        </w:rPr>
        <w:t xml:space="preserve">  </w:t>
      </w:r>
      <w:r>
        <w:t>нравственного</w:t>
      </w:r>
      <w:r>
        <w:rPr>
          <w:spacing w:val="76"/>
        </w:rPr>
        <w:t xml:space="preserve">  </w:t>
      </w:r>
      <w:r>
        <w:t>поведения в социуме и на природе;</w:t>
      </w:r>
    </w:p>
    <w:p w:rsidR="00DB0B49" w:rsidRDefault="00386242">
      <w:pPr>
        <w:pStyle w:val="a3"/>
        <w:spacing w:line="275" w:lineRule="exact"/>
        <w:ind w:left="1244" w:firstLine="0"/>
      </w:pPr>
      <w:r>
        <w:t>воспроизводить</w:t>
      </w:r>
      <w:r>
        <w:rPr>
          <w:spacing w:val="-8"/>
        </w:rPr>
        <w:t xml:space="preserve"> </w:t>
      </w:r>
      <w:r>
        <w:t>название</w:t>
      </w:r>
      <w:r>
        <w:rPr>
          <w:spacing w:val="-6"/>
        </w:rPr>
        <w:t xml:space="preserve"> </w:t>
      </w:r>
      <w:r>
        <w:t>своего</w:t>
      </w:r>
      <w:r>
        <w:rPr>
          <w:spacing w:val="-5"/>
        </w:rPr>
        <w:t xml:space="preserve"> </w:t>
      </w:r>
      <w:r>
        <w:t>населённого</w:t>
      </w:r>
      <w:r>
        <w:rPr>
          <w:spacing w:val="-5"/>
        </w:rPr>
        <w:t xml:space="preserve"> </w:t>
      </w:r>
      <w:r>
        <w:t>пункта,</w:t>
      </w:r>
      <w:r>
        <w:rPr>
          <w:spacing w:val="-4"/>
        </w:rPr>
        <w:t xml:space="preserve"> </w:t>
      </w:r>
      <w:r>
        <w:t>региона,</w:t>
      </w:r>
      <w:r>
        <w:rPr>
          <w:spacing w:val="-7"/>
        </w:rPr>
        <w:t xml:space="preserve"> </w:t>
      </w:r>
      <w:r>
        <w:rPr>
          <w:spacing w:val="-2"/>
        </w:rPr>
        <w:t>страны;</w:t>
      </w:r>
    </w:p>
    <w:p w:rsidR="00DB0B49" w:rsidRDefault="00386242">
      <w:pPr>
        <w:pStyle w:val="a3"/>
        <w:spacing w:before="132" w:line="355" w:lineRule="auto"/>
        <w:ind w:right="251"/>
      </w:pPr>
      <w:r>
        <w:t>приводить</w:t>
      </w:r>
      <w:r>
        <w:rPr>
          <w:spacing w:val="78"/>
        </w:rPr>
        <w:t xml:space="preserve">  </w:t>
      </w:r>
      <w:r>
        <w:t>примеры</w:t>
      </w:r>
      <w:r>
        <w:rPr>
          <w:spacing w:val="78"/>
        </w:rPr>
        <w:t xml:space="preserve">  </w:t>
      </w:r>
      <w:r>
        <w:t>культурных</w:t>
      </w:r>
      <w:r>
        <w:rPr>
          <w:spacing w:val="77"/>
        </w:rPr>
        <w:t xml:space="preserve">  </w:t>
      </w:r>
      <w:r>
        <w:t>объектов</w:t>
      </w:r>
      <w:r>
        <w:rPr>
          <w:spacing w:val="80"/>
        </w:rPr>
        <w:t xml:space="preserve">  </w:t>
      </w:r>
      <w:r>
        <w:t>родного</w:t>
      </w:r>
      <w:r>
        <w:rPr>
          <w:spacing w:val="80"/>
        </w:rPr>
        <w:t xml:space="preserve">  </w:t>
      </w:r>
      <w:r>
        <w:t>края,</w:t>
      </w:r>
      <w:r>
        <w:rPr>
          <w:spacing w:val="76"/>
        </w:rPr>
        <w:t xml:space="preserve">  </w:t>
      </w:r>
      <w:r>
        <w:t>школьных</w:t>
      </w:r>
      <w:r>
        <w:rPr>
          <w:spacing w:val="77"/>
        </w:rPr>
        <w:t xml:space="preserve">  </w:t>
      </w:r>
      <w:r>
        <w:t>традиций и праздников, традиций и ценностей своей семьи, профессий;</w:t>
      </w:r>
    </w:p>
    <w:p w:rsidR="00DB0B49" w:rsidRDefault="00386242">
      <w:pPr>
        <w:pStyle w:val="a3"/>
        <w:spacing w:line="357" w:lineRule="auto"/>
        <w:ind w:right="253"/>
      </w:pPr>
      <w:r>
        <w:t>различать</w:t>
      </w:r>
      <w:r>
        <w:rPr>
          <w:spacing w:val="52"/>
        </w:rPr>
        <w:t xml:space="preserve">  </w:t>
      </w:r>
      <w:r>
        <w:t>объекты</w:t>
      </w:r>
      <w:r>
        <w:rPr>
          <w:spacing w:val="55"/>
        </w:rPr>
        <w:t xml:space="preserve">  </w:t>
      </w:r>
      <w:r>
        <w:t>живой</w:t>
      </w:r>
      <w:r>
        <w:rPr>
          <w:spacing w:val="52"/>
        </w:rPr>
        <w:t xml:space="preserve">  </w:t>
      </w:r>
      <w:r>
        <w:t>и</w:t>
      </w:r>
      <w:r>
        <w:rPr>
          <w:spacing w:val="54"/>
        </w:rPr>
        <w:t xml:space="preserve">  </w:t>
      </w:r>
      <w:r>
        <w:t>неживой</w:t>
      </w:r>
      <w:r>
        <w:rPr>
          <w:spacing w:val="54"/>
        </w:rPr>
        <w:t xml:space="preserve">  </w:t>
      </w:r>
      <w:r>
        <w:t>природы,</w:t>
      </w:r>
      <w:r>
        <w:rPr>
          <w:spacing w:val="53"/>
        </w:rPr>
        <w:t xml:space="preserve">  </w:t>
      </w:r>
      <w:r>
        <w:t>объекты,</w:t>
      </w:r>
      <w:r>
        <w:rPr>
          <w:spacing w:val="53"/>
        </w:rPr>
        <w:t xml:space="preserve">  </w:t>
      </w:r>
      <w:r>
        <w:t>созданные</w:t>
      </w:r>
      <w:r>
        <w:rPr>
          <w:spacing w:val="54"/>
        </w:rPr>
        <w:t xml:space="preserve">  </w:t>
      </w:r>
      <w:r>
        <w:t>человеком, и природные материалы, части растений (корень, стебель, лист, цветок, плод, семя), группы животных (насекомые, рыбы, птицы, звери);</w:t>
      </w:r>
    </w:p>
    <w:p w:rsidR="00DB0B49" w:rsidRDefault="00386242">
      <w:pPr>
        <w:pStyle w:val="a3"/>
        <w:spacing w:line="355" w:lineRule="auto"/>
        <w:ind w:right="241"/>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DB0B49" w:rsidRDefault="00386242">
      <w:pPr>
        <w:pStyle w:val="a3"/>
        <w:spacing w:line="275" w:lineRule="exact"/>
        <w:ind w:left="1244" w:firstLine="0"/>
      </w:pPr>
      <w:r>
        <w:t>применять</w:t>
      </w:r>
      <w:r>
        <w:rPr>
          <w:spacing w:val="-8"/>
        </w:rPr>
        <w:t xml:space="preserve"> </w:t>
      </w:r>
      <w:r>
        <w:t>правила</w:t>
      </w:r>
      <w:r>
        <w:rPr>
          <w:spacing w:val="-3"/>
        </w:rPr>
        <w:t xml:space="preserve"> </w:t>
      </w:r>
      <w:r>
        <w:t>ухода</w:t>
      </w:r>
      <w:r>
        <w:rPr>
          <w:spacing w:val="-4"/>
        </w:rPr>
        <w:t xml:space="preserve"> </w:t>
      </w:r>
      <w:r>
        <w:t>за</w:t>
      </w:r>
      <w:r>
        <w:rPr>
          <w:spacing w:val="-3"/>
        </w:rPr>
        <w:t xml:space="preserve"> </w:t>
      </w:r>
      <w:r>
        <w:t>комнатными</w:t>
      </w:r>
      <w:r>
        <w:rPr>
          <w:spacing w:val="-2"/>
        </w:rPr>
        <w:t xml:space="preserve"> </w:t>
      </w:r>
      <w:r>
        <w:t>растениями</w:t>
      </w:r>
      <w:r>
        <w:rPr>
          <w:spacing w:val="-6"/>
        </w:rPr>
        <w:t xml:space="preserve"> </w:t>
      </w:r>
      <w:r>
        <w:t>и</w:t>
      </w:r>
      <w:r>
        <w:rPr>
          <w:spacing w:val="-2"/>
        </w:rPr>
        <w:t xml:space="preserve"> </w:t>
      </w:r>
      <w:r>
        <w:t>домашними</w:t>
      </w:r>
      <w:r>
        <w:rPr>
          <w:spacing w:val="-6"/>
        </w:rPr>
        <w:t xml:space="preserve"> </w:t>
      </w:r>
      <w:r>
        <w:rPr>
          <w:spacing w:val="-2"/>
        </w:rPr>
        <w:t>животными;</w:t>
      </w:r>
    </w:p>
    <w:p w:rsidR="00DB0B49" w:rsidRDefault="00386242">
      <w:pPr>
        <w:pStyle w:val="a3"/>
        <w:spacing w:before="127" w:line="355" w:lineRule="auto"/>
        <w:ind w:right="249"/>
      </w:pPr>
      <w:r>
        <w:t>проводить,</w:t>
      </w:r>
      <w:r>
        <w:rPr>
          <w:spacing w:val="72"/>
        </w:rPr>
        <w:t xml:space="preserve">   </w:t>
      </w:r>
      <w:r>
        <w:t>соблюдая</w:t>
      </w:r>
      <w:r>
        <w:rPr>
          <w:spacing w:val="72"/>
        </w:rPr>
        <w:t xml:space="preserve">   </w:t>
      </w:r>
      <w:r>
        <w:t>правила</w:t>
      </w:r>
      <w:r>
        <w:rPr>
          <w:spacing w:val="72"/>
        </w:rPr>
        <w:t xml:space="preserve">   </w:t>
      </w:r>
      <w:r>
        <w:t>безопасного</w:t>
      </w:r>
      <w:r>
        <w:rPr>
          <w:spacing w:val="74"/>
        </w:rPr>
        <w:t xml:space="preserve">   </w:t>
      </w:r>
      <w:r>
        <w:t>труда,</w:t>
      </w:r>
      <w:r>
        <w:rPr>
          <w:spacing w:val="73"/>
        </w:rPr>
        <w:t xml:space="preserve">   </w:t>
      </w:r>
      <w:r>
        <w:t>несложные</w:t>
      </w:r>
      <w:r>
        <w:rPr>
          <w:spacing w:val="72"/>
        </w:rPr>
        <w:t xml:space="preserve">   </w:t>
      </w:r>
      <w:r>
        <w:t>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DB0B49" w:rsidRDefault="00386242">
      <w:pPr>
        <w:pStyle w:val="a3"/>
        <w:spacing w:line="355" w:lineRule="auto"/>
        <w:ind w:right="249"/>
      </w:pPr>
      <w:r>
        <w:t>использовать</w:t>
      </w:r>
      <w:r>
        <w:rPr>
          <w:spacing w:val="67"/>
        </w:rPr>
        <w:t xml:space="preserve">   </w:t>
      </w:r>
      <w:r>
        <w:t>для</w:t>
      </w:r>
      <w:r>
        <w:rPr>
          <w:spacing w:val="68"/>
        </w:rPr>
        <w:t xml:space="preserve">   </w:t>
      </w:r>
      <w:r>
        <w:t>ответов</w:t>
      </w:r>
      <w:r>
        <w:rPr>
          <w:spacing w:val="67"/>
        </w:rPr>
        <w:t xml:space="preserve">   </w:t>
      </w:r>
      <w:r>
        <w:t>на</w:t>
      </w:r>
      <w:r>
        <w:rPr>
          <w:spacing w:val="67"/>
        </w:rPr>
        <w:t xml:space="preserve">   </w:t>
      </w:r>
      <w:r>
        <w:t>вопросы</w:t>
      </w:r>
      <w:r>
        <w:rPr>
          <w:spacing w:val="68"/>
        </w:rPr>
        <w:t xml:space="preserve">   </w:t>
      </w:r>
      <w:r>
        <w:t>небольшие</w:t>
      </w:r>
      <w:r>
        <w:rPr>
          <w:spacing w:val="67"/>
        </w:rPr>
        <w:t xml:space="preserve">   </w:t>
      </w:r>
      <w:r>
        <w:t>тексты</w:t>
      </w:r>
      <w:r>
        <w:rPr>
          <w:spacing w:val="67"/>
        </w:rPr>
        <w:t xml:space="preserve">   </w:t>
      </w:r>
      <w:r>
        <w:t>о</w:t>
      </w:r>
      <w:r>
        <w:rPr>
          <w:spacing w:val="68"/>
        </w:rPr>
        <w:t xml:space="preserve">   </w:t>
      </w:r>
      <w:r>
        <w:t>природе и обществе;</w:t>
      </w:r>
    </w:p>
    <w:p w:rsidR="00DB0B49" w:rsidRDefault="00386242">
      <w:pPr>
        <w:pStyle w:val="a3"/>
        <w:tabs>
          <w:tab w:val="left" w:pos="2610"/>
          <w:tab w:val="left" w:pos="3939"/>
          <w:tab w:val="left" w:pos="5805"/>
          <w:tab w:val="left" w:pos="7699"/>
          <w:tab w:val="left" w:pos="8145"/>
          <w:tab w:val="left" w:pos="9603"/>
        </w:tabs>
        <w:spacing w:before="158" w:line="360" w:lineRule="auto"/>
        <w:ind w:right="250"/>
        <w:jc w:val="left"/>
      </w:pPr>
      <w:r>
        <w:rPr>
          <w:spacing w:val="-2"/>
        </w:rPr>
        <w:t>оценивать</w:t>
      </w:r>
      <w:r>
        <w:tab/>
      </w:r>
      <w:r>
        <w:rPr>
          <w:spacing w:val="-2"/>
        </w:rPr>
        <w:t>ситуации,</w:t>
      </w:r>
      <w:r>
        <w:tab/>
      </w:r>
      <w:r>
        <w:rPr>
          <w:spacing w:val="-2"/>
        </w:rPr>
        <w:t>раскрывающие</w:t>
      </w:r>
      <w:r>
        <w:tab/>
      </w:r>
      <w:r>
        <w:rPr>
          <w:spacing w:val="-2"/>
        </w:rPr>
        <w:t>положительное</w:t>
      </w:r>
      <w:r>
        <w:tab/>
      </w:r>
      <w:r>
        <w:rPr>
          <w:spacing w:val="-10"/>
        </w:rPr>
        <w:t>и</w:t>
      </w:r>
      <w:r>
        <w:tab/>
      </w:r>
      <w:r>
        <w:rPr>
          <w:spacing w:val="-2"/>
        </w:rPr>
        <w:t>негативное</w:t>
      </w:r>
      <w:r>
        <w:tab/>
      </w:r>
      <w:r>
        <w:rPr>
          <w:spacing w:val="-2"/>
        </w:rPr>
        <w:t xml:space="preserve">отношение </w:t>
      </w:r>
      <w:r>
        <w:t>к природе; правила поведения в быту, в общественных местах;</w:t>
      </w:r>
    </w:p>
    <w:p w:rsidR="00DB0B49" w:rsidRDefault="00386242">
      <w:pPr>
        <w:pStyle w:val="a3"/>
        <w:spacing w:line="355" w:lineRule="auto"/>
        <w:jc w:val="left"/>
      </w:pPr>
      <w:r>
        <w:t>соблюдать</w:t>
      </w:r>
      <w:r>
        <w:rPr>
          <w:spacing w:val="40"/>
        </w:rPr>
        <w:t xml:space="preserve"> </w:t>
      </w:r>
      <w:r>
        <w:t>правила</w:t>
      </w:r>
      <w:r>
        <w:rPr>
          <w:spacing w:val="40"/>
        </w:rPr>
        <w:t xml:space="preserve"> </w:t>
      </w:r>
      <w:r>
        <w:t>безопасности</w:t>
      </w:r>
      <w:r>
        <w:rPr>
          <w:spacing w:val="40"/>
        </w:rPr>
        <w:t xml:space="preserve"> </w:t>
      </w:r>
      <w:r>
        <w:t>на</w:t>
      </w:r>
      <w:r>
        <w:rPr>
          <w:spacing w:val="40"/>
        </w:rPr>
        <w:t xml:space="preserve"> </w:t>
      </w:r>
      <w:r>
        <w:t>учебном</w:t>
      </w:r>
      <w:r>
        <w:rPr>
          <w:spacing w:val="40"/>
        </w:rPr>
        <w:t xml:space="preserve"> </w:t>
      </w:r>
      <w:r>
        <w:t>месте</w:t>
      </w:r>
      <w:r>
        <w:rPr>
          <w:spacing w:val="40"/>
        </w:rPr>
        <w:t xml:space="preserve"> </w:t>
      </w:r>
      <w:r>
        <w:t>школьника;</w:t>
      </w:r>
      <w:r>
        <w:rPr>
          <w:spacing w:val="40"/>
        </w:rPr>
        <w:t xml:space="preserve"> </w:t>
      </w:r>
      <w:r>
        <w:t>во</w:t>
      </w:r>
      <w:r>
        <w:rPr>
          <w:spacing w:val="40"/>
        </w:rPr>
        <w:t xml:space="preserve"> </w:t>
      </w:r>
      <w:r>
        <w:t>время</w:t>
      </w:r>
      <w:r>
        <w:rPr>
          <w:spacing w:val="40"/>
        </w:rPr>
        <w:t xml:space="preserve"> </w:t>
      </w:r>
      <w:r>
        <w:t>наблюдений</w:t>
      </w:r>
      <w:r>
        <w:rPr>
          <w:spacing w:val="40"/>
        </w:rPr>
        <w:t xml:space="preserve"> </w:t>
      </w:r>
      <w:r>
        <w:t>и опытов; безопасно пользоваться бытовыми электроприборами;</w:t>
      </w:r>
    </w:p>
    <w:p w:rsidR="00DB0B49" w:rsidRDefault="00386242">
      <w:pPr>
        <w:pStyle w:val="a3"/>
        <w:spacing w:line="355" w:lineRule="auto"/>
        <w:ind w:left="1244" w:right="1413" w:firstLine="0"/>
        <w:jc w:val="left"/>
      </w:pPr>
      <w:r>
        <w:t>соблюдать</w:t>
      </w:r>
      <w:r>
        <w:rPr>
          <w:spacing w:val="-3"/>
        </w:rPr>
        <w:t xml:space="preserve"> </w:t>
      </w:r>
      <w:r>
        <w:t>правила</w:t>
      </w:r>
      <w:r>
        <w:rPr>
          <w:spacing w:val="-9"/>
        </w:rPr>
        <w:t xml:space="preserve"> </w:t>
      </w:r>
      <w:r>
        <w:t>использования</w:t>
      </w:r>
      <w:r>
        <w:rPr>
          <w:spacing w:val="-4"/>
        </w:rPr>
        <w:t xml:space="preserve"> </w:t>
      </w:r>
      <w:r>
        <w:t>электронных</w:t>
      </w:r>
      <w:r>
        <w:rPr>
          <w:spacing w:val="-8"/>
        </w:rPr>
        <w:t xml:space="preserve"> </w:t>
      </w:r>
      <w:r>
        <w:t>средств,</w:t>
      </w:r>
      <w:r>
        <w:rPr>
          <w:spacing w:val="-2"/>
        </w:rPr>
        <w:t xml:space="preserve"> </w:t>
      </w:r>
      <w:r>
        <w:t>оснащенных</w:t>
      </w:r>
      <w:r>
        <w:rPr>
          <w:spacing w:val="-8"/>
        </w:rPr>
        <w:t xml:space="preserve"> </w:t>
      </w:r>
      <w:r>
        <w:t>экраном; соблюдать правила здорового питания и личной гигиены;</w:t>
      </w:r>
    </w:p>
    <w:p w:rsidR="00DB0B49" w:rsidRDefault="00386242">
      <w:pPr>
        <w:pStyle w:val="a3"/>
        <w:spacing w:line="355" w:lineRule="auto"/>
        <w:ind w:left="1244" w:right="3496" w:firstLine="0"/>
        <w:jc w:val="left"/>
      </w:pPr>
      <w:r>
        <w:t>соблюдать</w:t>
      </w:r>
      <w:r>
        <w:rPr>
          <w:spacing w:val="-4"/>
        </w:rPr>
        <w:t xml:space="preserve"> </w:t>
      </w:r>
      <w:r>
        <w:t>правила</w:t>
      </w:r>
      <w:r>
        <w:rPr>
          <w:spacing w:val="-6"/>
        </w:rPr>
        <w:t xml:space="preserve"> </w:t>
      </w:r>
      <w:r>
        <w:t>безопасного</w:t>
      </w:r>
      <w:r>
        <w:rPr>
          <w:spacing w:val="-1"/>
        </w:rPr>
        <w:t xml:space="preserve"> </w:t>
      </w:r>
      <w:r>
        <w:t>поведения</w:t>
      </w:r>
      <w:r>
        <w:rPr>
          <w:spacing w:val="-5"/>
        </w:rPr>
        <w:t xml:space="preserve"> </w:t>
      </w:r>
      <w:r>
        <w:t>пешехода; соблюдать</w:t>
      </w:r>
      <w:r>
        <w:rPr>
          <w:spacing w:val="-6"/>
        </w:rPr>
        <w:t xml:space="preserve"> </w:t>
      </w:r>
      <w:r>
        <w:t>правила</w:t>
      </w:r>
      <w:r>
        <w:rPr>
          <w:spacing w:val="-5"/>
        </w:rPr>
        <w:t xml:space="preserve"> </w:t>
      </w:r>
      <w:r>
        <w:t>безопасного поведения</w:t>
      </w:r>
      <w:r>
        <w:rPr>
          <w:spacing w:val="-5"/>
        </w:rPr>
        <w:t xml:space="preserve"> </w:t>
      </w:r>
      <w:r>
        <w:t>в</w:t>
      </w:r>
      <w:r>
        <w:rPr>
          <w:spacing w:val="-6"/>
        </w:rPr>
        <w:t xml:space="preserve"> </w:t>
      </w:r>
      <w:r>
        <w:rPr>
          <w:spacing w:val="-2"/>
        </w:rPr>
        <w:t>природе;</w:t>
      </w:r>
    </w:p>
    <w:p w:rsidR="00DB0B49" w:rsidRDefault="00386242">
      <w:pPr>
        <w:pStyle w:val="a3"/>
        <w:spacing w:line="355" w:lineRule="auto"/>
        <w:ind w:right="252"/>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DB0B49" w:rsidRDefault="00386242">
      <w:pPr>
        <w:pStyle w:val="a3"/>
        <w:spacing w:line="355" w:lineRule="auto"/>
        <w:ind w:right="244"/>
      </w:pPr>
      <w:r>
        <w:t>Предметные результаты изучения окружающего мира. К концу обучения во 2 классе обучающийся научится:</w:t>
      </w:r>
    </w:p>
    <w:p w:rsidR="00DB0B49" w:rsidRDefault="00386242">
      <w:pPr>
        <w:pStyle w:val="a3"/>
        <w:spacing w:line="355" w:lineRule="auto"/>
        <w:ind w:right="239"/>
      </w:pPr>
      <w:r>
        <w:t>находить</w:t>
      </w:r>
      <w:r>
        <w:rPr>
          <w:spacing w:val="65"/>
        </w:rPr>
        <w:t xml:space="preserve">  </w:t>
      </w:r>
      <w:r>
        <w:t>Россию</w:t>
      </w:r>
      <w:r>
        <w:rPr>
          <w:spacing w:val="64"/>
        </w:rPr>
        <w:t xml:space="preserve">  </w:t>
      </w:r>
      <w:r>
        <w:t>на</w:t>
      </w:r>
      <w:r>
        <w:rPr>
          <w:spacing w:val="64"/>
        </w:rPr>
        <w:t xml:space="preserve">  </w:t>
      </w:r>
      <w:r>
        <w:t>карте</w:t>
      </w:r>
      <w:r>
        <w:rPr>
          <w:spacing w:val="63"/>
        </w:rPr>
        <w:t xml:space="preserve">  </w:t>
      </w:r>
      <w:r>
        <w:t>мира,</w:t>
      </w:r>
      <w:r>
        <w:rPr>
          <w:spacing w:val="63"/>
        </w:rPr>
        <w:t xml:space="preserve">  </w:t>
      </w:r>
      <w:r>
        <w:t>на</w:t>
      </w:r>
      <w:r>
        <w:rPr>
          <w:spacing w:val="62"/>
        </w:rPr>
        <w:t xml:space="preserve">  </w:t>
      </w:r>
      <w:r>
        <w:t>карте</w:t>
      </w:r>
      <w:r>
        <w:rPr>
          <w:spacing w:val="64"/>
        </w:rPr>
        <w:t xml:space="preserve">  </w:t>
      </w:r>
      <w:r>
        <w:t>России</w:t>
      </w:r>
      <w:r>
        <w:rPr>
          <w:spacing w:val="66"/>
        </w:rPr>
        <w:t xml:space="preserve">  </w:t>
      </w:r>
      <w:r>
        <w:t>–</w:t>
      </w:r>
      <w:r>
        <w:rPr>
          <w:spacing w:val="65"/>
        </w:rPr>
        <w:t xml:space="preserve">  </w:t>
      </w:r>
      <w:r>
        <w:t>Москву,</w:t>
      </w:r>
      <w:r>
        <w:rPr>
          <w:spacing w:val="66"/>
        </w:rPr>
        <w:t xml:space="preserve">  </w:t>
      </w:r>
      <w:r>
        <w:t>свой</w:t>
      </w:r>
      <w:r>
        <w:rPr>
          <w:spacing w:val="63"/>
        </w:rPr>
        <w:t xml:space="preserve">  </w:t>
      </w:r>
      <w:r>
        <w:t>регион и его главный город;</w:t>
      </w:r>
    </w:p>
    <w:p w:rsidR="00DB0B49" w:rsidRDefault="00386242">
      <w:pPr>
        <w:pStyle w:val="a3"/>
        <w:spacing w:line="355" w:lineRule="auto"/>
        <w:ind w:right="250"/>
      </w:pPr>
      <w:r>
        <w:t xml:space="preserve">узнавать государственную символику Российской Федерации (гимн, герб, флаг) и своего </w:t>
      </w:r>
      <w:r>
        <w:rPr>
          <w:spacing w:val="-2"/>
        </w:rPr>
        <w:t>региона;</w:t>
      </w:r>
    </w:p>
    <w:p w:rsidR="00DB0B49" w:rsidRDefault="00386242">
      <w:pPr>
        <w:pStyle w:val="a3"/>
        <w:spacing w:line="355" w:lineRule="auto"/>
        <w:ind w:right="252"/>
      </w:pPr>
      <w:r>
        <w:t>проявлять уважение к семейным ценностям и традициям, традициям своего народа и</w:t>
      </w:r>
      <w:r>
        <w:rPr>
          <w:spacing w:val="40"/>
        </w:rPr>
        <w:t xml:space="preserve"> </w:t>
      </w:r>
      <w:r>
        <w:t>других народов, государственным символам России; соблюдать правила нравственного поведения в социуме и на природе;</w:t>
      </w:r>
    </w:p>
    <w:p w:rsidR="00DB0B49" w:rsidRDefault="00386242">
      <w:pPr>
        <w:pStyle w:val="a3"/>
        <w:spacing w:line="355" w:lineRule="auto"/>
        <w:ind w:right="251"/>
      </w:pPr>
      <w:r>
        <w:t>распознавать изученные объекты окружающего мира по их описанию, рисункам и фотографиям, различать их в окружающем мире;</w:t>
      </w:r>
    </w:p>
    <w:p w:rsidR="00DB0B49" w:rsidRDefault="00386242">
      <w:pPr>
        <w:pStyle w:val="a3"/>
        <w:spacing w:line="355" w:lineRule="auto"/>
        <w:ind w:left="1244" w:right="747" w:firstLine="0"/>
      </w:pPr>
      <w:r>
        <w:t>приводить</w:t>
      </w:r>
      <w:r>
        <w:rPr>
          <w:spacing w:val="-7"/>
        </w:rPr>
        <w:t xml:space="preserve"> </w:t>
      </w:r>
      <w:r>
        <w:t>примеры</w:t>
      </w:r>
      <w:r>
        <w:rPr>
          <w:spacing w:val="-3"/>
        </w:rPr>
        <w:t xml:space="preserve"> </w:t>
      </w:r>
      <w:r>
        <w:t>изученных</w:t>
      </w:r>
      <w:r>
        <w:rPr>
          <w:spacing w:val="-9"/>
        </w:rPr>
        <w:t xml:space="preserve"> </w:t>
      </w:r>
      <w:r>
        <w:t>традиций,</w:t>
      </w:r>
      <w:r>
        <w:rPr>
          <w:spacing w:val="-7"/>
        </w:rPr>
        <w:t xml:space="preserve"> </w:t>
      </w:r>
      <w:r>
        <w:t>обычаев</w:t>
      </w:r>
      <w:r>
        <w:rPr>
          <w:spacing w:val="-3"/>
        </w:rPr>
        <w:t xml:space="preserve"> </w:t>
      </w:r>
      <w:r>
        <w:t>и</w:t>
      </w:r>
      <w:r>
        <w:rPr>
          <w:spacing w:val="-8"/>
        </w:rPr>
        <w:t xml:space="preserve"> </w:t>
      </w:r>
      <w:r>
        <w:t>праздников</w:t>
      </w:r>
      <w:r>
        <w:rPr>
          <w:spacing w:val="-3"/>
        </w:rPr>
        <w:t xml:space="preserve"> </w:t>
      </w:r>
      <w:r>
        <w:t>народов</w:t>
      </w:r>
      <w:r>
        <w:rPr>
          <w:spacing w:val="-7"/>
        </w:rPr>
        <w:t xml:space="preserve"> </w:t>
      </w:r>
      <w:r>
        <w:t>родного</w:t>
      </w:r>
      <w:r>
        <w:rPr>
          <w:spacing w:val="-4"/>
        </w:rPr>
        <w:t xml:space="preserve"> </w:t>
      </w:r>
      <w:r>
        <w:t>края; важных событий прошлого и настоящего родного края;</w:t>
      </w:r>
    </w:p>
    <w:p w:rsidR="00DB0B49" w:rsidRDefault="00386242">
      <w:pPr>
        <w:pStyle w:val="a3"/>
        <w:ind w:left="1244" w:firstLine="0"/>
      </w:pPr>
      <w:r>
        <w:t>трудовой</w:t>
      </w:r>
      <w:r>
        <w:rPr>
          <w:spacing w:val="-6"/>
        </w:rPr>
        <w:t xml:space="preserve"> </w:t>
      </w:r>
      <w:r>
        <w:t>деятельности</w:t>
      </w:r>
      <w:r>
        <w:rPr>
          <w:spacing w:val="-4"/>
        </w:rPr>
        <w:t xml:space="preserve"> </w:t>
      </w:r>
      <w:r>
        <w:t>и</w:t>
      </w:r>
      <w:r>
        <w:rPr>
          <w:spacing w:val="-1"/>
        </w:rPr>
        <w:t xml:space="preserve"> </w:t>
      </w:r>
      <w:r>
        <w:t>профессий</w:t>
      </w:r>
      <w:r>
        <w:rPr>
          <w:spacing w:val="-5"/>
        </w:rPr>
        <w:t xml:space="preserve"> </w:t>
      </w:r>
      <w:r>
        <w:t>жителей</w:t>
      </w:r>
      <w:r>
        <w:rPr>
          <w:spacing w:val="-5"/>
        </w:rPr>
        <w:t xml:space="preserve"> </w:t>
      </w:r>
      <w:r>
        <w:t>родного</w:t>
      </w:r>
      <w:r>
        <w:rPr>
          <w:spacing w:val="-1"/>
        </w:rPr>
        <w:t xml:space="preserve"> </w:t>
      </w:r>
      <w:r>
        <w:rPr>
          <w:spacing w:val="-2"/>
        </w:rPr>
        <w:t>края;</w:t>
      </w:r>
    </w:p>
    <w:p w:rsidR="00DB0B49" w:rsidRDefault="00386242">
      <w:pPr>
        <w:pStyle w:val="a3"/>
        <w:tabs>
          <w:tab w:val="left" w:pos="2754"/>
          <w:tab w:val="left" w:pos="4117"/>
          <w:tab w:val="left" w:pos="5321"/>
          <w:tab w:val="left" w:pos="6952"/>
          <w:tab w:val="left" w:pos="7964"/>
          <w:tab w:val="left" w:pos="9490"/>
        </w:tabs>
        <w:spacing w:before="124" w:line="355" w:lineRule="auto"/>
        <w:ind w:right="249"/>
        <w:jc w:val="left"/>
      </w:pPr>
      <w:r>
        <w:rPr>
          <w:spacing w:val="-2"/>
        </w:rPr>
        <w:t>проводить,</w:t>
      </w:r>
      <w:r>
        <w:tab/>
      </w:r>
      <w:r>
        <w:rPr>
          <w:spacing w:val="-2"/>
        </w:rPr>
        <w:t>соблюдая</w:t>
      </w:r>
      <w:r>
        <w:tab/>
      </w:r>
      <w:r>
        <w:rPr>
          <w:spacing w:val="-2"/>
        </w:rPr>
        <w:t>правила</w:t>
      </w:r>
      <w:r>
        <w:tab/>
      </w:r>
      <w:r>
        <w:rPr>
          <w:spacing w:val="-2"/>
        </w:rPr>
        <w:t>безопасного</w:t>
      </w:r>
      <w:r>
        <w:tab/>
      </w:r>
      <w:r>
        <w:rPr>
          <w:spacing w:val="-2"/>
        </w:rPr>
        <w:t>труда,</w:t>
      </w:r>
      <w:r>
        <w:tab/>
      </w:r>
      <w:r>
        <w:rPr>
          <w:spacing w:val="-2"/>
        </w:rPr>
        <w:t>несложные</w:t>
      </w:r>
      <w:r>
        <w:tab/>
      </w:r>
      <w:r>
        <w:rPr>
          <w:spacing w:val="-2"/>
        </w:rPr>
        <w:t xml:space="preserve">наблюдения </w:t>
      </w:r>
      <w:r>
        <w:t>и опыты с природными объектами, измерения;</w:t>
      </w:r>
    </w:p>
    <w:p w:rsidR="00DB0B49" w:rsidRDefault="00386242">
      <w:pPr>
        <w:pStyle w:val="a3"/>
        <w:spacing w:line="355" w:lineRule="auto"/>
        <w:jc w:val="left"/>
      </w:pPr>
      <w:r>
        <w:t>приводить</w:t>
      </w:r>
      <w:r>
        <w:rPr>
          <w:spacing w:val="80"/>
        </w:rPr>
        <w:t xml:space="preserve"> </w:t>
      </w:r>
      <w:r>
        <w:t>примеры</w:t>
      </w:r>
      <w:r>
        <w:rPr>
          <w:spacing w:val="80"/>
        </w:rPr>
        <w:t xml:space="preserve"> </w:t>
      </w:r>
      <w:r>
        <w:t>изученных</w:t>
      </w:r>
      <w:r>
        <w:rPr>
          <w:spacing w:val="80"/>
        </w:rPr>
        <w:t xml:space="preserve"> </w:t>
      </w:r>
      <w:r>
        <w:t>взаимосвязей</w:t>
      </w:r>
      <w:r>
        <w:rPr>
          <w:spacing w:val="80"/>
        </w:rPr>
        <w:t xml:space="preserve"> </w:t>
      </w:r>
      <w:r>
        <w:t>в</w:t>
      </w:r>
      <w:r>
        <w:rPr>
          <w:spacing w:val="80"/>
        </w:rPr>
        <w:t xml:space="preserve"> </w:t>
      </w:r>
      <w:r>
        <w:t>природе,</w:t>
      </w:r>
      <w:r>
        <w:rPr>
          <w:spacing w:val="80"/>
        </w:rPr>
        <w:t xml:space="preserve"> </w:t>
      </w:r>
      <w:r>
        <w:t>примеры,</w:t>
      </w:r>
      <w:r>
        <w:rPr>
          <w:spacing w:val="80"/>
        </w:rPr>
        <w:t xml:space="preserve"> </w:t>
      </w:r>
      <w:r>
        <w:t>иллюстрирующие значение природы в жизни человека;</w:t>
      </w:r>
    </w:p>
    <w:p w:rsidR="00DB0B49" w:rsidRDefault="00386242">
      <w:pPr>
        <w:pStyle w:val="a3"/>
        <w:spacing w:line="355" w:lineRule="auto"/>
        <w:jc w:val="left"/>
      </w:pPr>
      <w:r>
        <w:t>описывать</w:t>
      </w:r>
      <w:r>
        <w:rPr>
          <w:spacing w:val="76"/>
        </w:rPr>
        <w:t xml:space="preserve"> </w:t>
      </w:r>
      <w:r>
        <w:t>на</w:t>
      </w:r>
      <w:r>
        <w:rPr>
          <w:spacing w:val="40"/>
        </w:rPr>
        <w:t xml:space="preserve"> </w:t>
      </w:r>
      <w:r>
        <w:t>основе</w:t>
      </w:r>
      <w:r>
        <w:rPr>
          <w:spacing w:val="78"/>
        </w:rPr>
        <w:t xml:space="preserve"> </w:t>
      </w:r>
      <w:r>
        <w:t>предложенного</w:t>
      </w:r>
      <w:r>
        <w:rPr>
          <w:spacing w:val="79"/>
        </w:rPr>
        <w:t xml:space="preserve"> </w:t>
      </w:r>
      <w:r>
        <w:t>плана</w:t>
      </w:r>
      <w:r>
        <w:rPr>
          <w:spacing w:val="40"/>
        </w:rPr>
        <w:t xml:space="preserve"> </w:t>
      </w:r>
      <w:r>
        <w:t>или</w:t>
      </w:r>
      <w:r>
        <w:rPr>
          <w:spacing w:val="76"/>
        </w:rPr>
        <w:t xml:space="preserve"> </w:t>
      </w:r>
      <w:r>
        <w:t>опорных</w:t>
      </w:r>
      <w:r>
        <w:rPr>
          <w:spacing w:val="40"/>
        </w:rPr>
        <w:t xml:space="preserve"> </w:t>
      </w:r>
      <w:r>
        <w:t>слов</w:t>
      </w:r>
      <w:r>
        <w:rPr>
          <w:spacing w:val="80"/>
        </w:rPr>
        <w:t xml:space="preserve"> </w:t>
      </w:r>
      <w:r>
        <w:t>изученные</w:t>
      </w:r>
      <w:r>
        <w:rPr>
          <w:spacing w:val="78"/>
        </w:rPr>
        <w:t xml:space="preserve"> </w:t>
      </w:r>
      <w:r>
        <w:t>культурные объекты (достопримечательности родного края, музейные экспонаты);</w:t>
      </w:r>
    </w:p>
    <w:p w:rsidR="00DB0B49" w:rsidRDefault="00386242">
      <w:pPr>
        <w:pStyle w:val="a3"/>
        <w:spacing w:line="355" w:lineRule="auto"/>
        <w:jc w:val="left"/>
      </w:pPr>
      <w:r>
        <w:t>описывать</w:t>
      </w:r>
      <w:r>
        <w:rPr>
          <w:spacing w:val="80"/>
        </w:rPr>
        <w:t xml:space="preserve"> </w:t>
      </w:r>
      <w:r>
        <w:t>на</w:t>
      </w:r>
      <w:r>
        <w:rPr>
          <w:spacing w:val="79"/>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или</w:t>
      </w:r>
      <w:r>
        <w:rPr>
          <w:spacing w:val="80"/>
        </w:rPr>
        <w:t xml:space="preserve"> </w:t>
      </w:r>
      <w:r>
        <w:t>опорных</w:t>
      </w:r>
      <w:r>
        <w:rPr>
          <w:spacing w:val="80"/>
        </w:rPr>
        <w:t xml:space="preserve"> </w:t>
      </w:r>
      <w:r>
        <w:t>слов</w:t>
      </w:r>
      <w:r>
        <w:rPr>
          <w:spacing w:val="80"/>
        </w:rPr>
        <w:t xml:space="preserve"> </w:t>
      </w:r>
      <w:r>
        <w:t>изученные</w:t>
      </w:r>
      <w:r>
        <w:rPr>
          <w:spacing w:val="80"/>
        </w:rPr>
        <w:t xml:space="preserve"> </w:t>
      </w:r>
      <w:r>
        <w:t>природные объекты и явления, в том числе звёзды, созвездия, планеты;</w:t>
      </w:r>
    </w:p>
    <w:p w:rsidR="00DB0B49" w:rsidRDefault="00386242">
      <w:pPr>
        <w:pStyle w:val="a3"/>
        <w:tabs>
          <w:tab w:val="left" w:pos="3239"/>
          <w:tab w:val="left" w:pos="4923"/>
          <w:tab w:val="left" w:pos="6382"/>
          <w:tab w:val="left" w:pos="7630"/>
          <w:tab w:val="left" w:pos="8355"/>
          <w:tab w:val="left" w:pos="9842"/>
        </w:tabs>
        <w:spacing w:line="355" w:lineRule="auto"/>
        <w:ind w:right="249"/>
        <w:jc w:val="left"/>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2"/>
        </w:rPr>
        <w:t xml:space="preserve">природы </w:t>
      </w:r>
      <w:r>
        <w:t>по предложенным признакам;</w:t>
      </w:r>
    </w:p>
    <w:p w:rsidR="009915D2" w:rsidRDefault="00386242" w:rsidP="009915D2">
      <w:pPr>
        <w:pStyle w:val="a3"/>
        <w:spacing w:line="355" w:lineRule="auto"/>
        <w:ind w:left="1244" w:firstLine="0"/>
        <w:jc w:val="left"/>
      </w:pPr>
      <w:r>
        <w:t>сравнивать объекты живой и неживой природы на основе внешних признаков; ориентироваться</w:t>
      </w:r>
      <w:r>
        <w:rPr>
          <w:spacing w:val="-8"/>
        </w:rPr>
        <w:t xml:space="preserve"> </w:t>
      </w:r>
      <w:r>
        <w:t>на</w:t>
      </w:r>
      <w:r>
        <w:rPr>
          <w:spacing w:val="-9"/>
        </w:rPr>
        <w:t xml:space="preserve"> </w:t>
      </w:r>
      <w:r>
        <w:t>местности</w:t>
      </w:r>
      <w:r>
        <w:rPr>
          <w:spacing w:val="-6"/>
        </w:rPr>
        <w:t xml:space="preserve"> </w:t>
      </w:r>
      <w:r>
        <w:t>по местным</w:t>
      </w:r>
      <w:r>
        <w:rPr>
          <w:spacing w:val="-6"/>
        </w:rPr>
        <w:t xml:space="preserve"> </w:t>
      </w:r>
      <w:r>
        <w:t>природным</w:t>
      </w:r>
      <w:r>
        <w:rPr>
          <w:spacing w:val="-3"/>
        </w:rPr>
        <w:t xml:space="preserve"> </w:t>
      </w:r>
      <w:r>
        <w:t>признакам,</w:t>
      </w:r>
      <w:r>
        <w:rPr>
          <w:spacing w:val="-6"/>
        </w:rPr>
        <w:t xml:space="preserve"> </w:t>
      </w:r>
      <w:r>
        <w:t>Солнцу,</w:t>
      </w:r>
      <w:r>
        <w:rPr>
          <w:spacing w:val="-2"/>
        </w:rPr>
        <w:t xml:space="preserve"> </w:t>
      </w:r>
      <w:r>
        <w:t>компасу;</w:t>
      </w:r>
    </w:p>
    <w:p w:rsidR="00DB0B49" w:rsidRDefault="00386242" w:rsidP="009915D2">
      <w:pPr>
        <w:pStyle w:val="a3"/>
        <w:spacing w:line="355" w:lineRule="auto"/>
        <w:ind w:left="1244" w:firstLine="0"/>
        <w:jc w:val="left"/>
      </w:pPr>
      <w:r>
        <w:t>создавать</w:t>
      </w:r>
      <w:r>
        <w:rPr>
          <w:spacing w:val="-3"/>
        </w:rPr>
        <w:t xml:space="preserve"> </w:t>
      </w:r>
      <w:r>
        <w:t>по заданному</w:t>
      </w:r>
      <w:r>
        <w:rPr>
          <w:spacing w:val="-10"/>
        </w:rPr>
        <w:t xml:space="preserve"> </w:t>
      </w:r>
      <w:r>
        <w:t>плану</w:t>
      </w:r>
      <w:r>
        <w:rPr>
          <w:spacing w:val="-10"/>
        </w:rPr>
        <w:t xml:space="preserve"> </w:t>
      </w:r>
      <w:r>
        <w:t>развёрнутые</w:t>
      </w:r>
      <w:r>
        <w:rPr>
          <w:spacing w:val="-1"/>
        </w:rPr>
        <w:t xml:space="preserve"> </w:t>
      </w:r>
      <w:r>
        <w:t>высказывания</w:t>
      </w:r>
      <w:r>
        <w:rPr>
          <w:spacing w:val="-5"/>
        </w:rPr>
        <w:t xml:space="preserve"> </w:t>
      </w:r>
      <w:r>
        <w:t>о природе</w:t>
      </w:r>
      <w:r>
        <w:rPr>
          <w:spacing w:val="-1"/>
        </w:rPr>
        <w:t xml:space="preserve"> </w:t>
      </w:r>
      <w:r>
        <w:t>и</w:t>
      </w:r>
      <w:r>
        <w:rPr>
          <w:spacing w:val="-4"/>
        </w:rPr>
        <w:t xml:space="preserve"> </w:t>
      </w:r>
      <w:r>
        <w:t>обществе; использовать для ответов на вопросы небольшие тексты о природе и обществе;</w:t>
      </w:r>
    </w:p>
    <w:p w:rsidR="00DB0B49" w:rsidRDefault="00386242">
      <w:pPr>
        <w:pStyle w:val="a3"/>
        <w:spacing w:line="355" w:lineRule="auto"/>
        <w:ind w:right="252"/>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B0B49" w:rsidRDefault="00386242">
      <w:pPr>
        <w:pStyle w:val="a3"/>
        <w:spacing w:line="355" w:lineRule="auto"/>
        <w:ind w:right="250"/>
      </w:pPr>
      <w:r>
        <w:t>соблюдать правила безопасного поведения в школе, правила безопасного поведения пассажира наземного транспорта и метро;</w:t>
      </w:r>
    </w:p>
    <w:p w:rsidR="00DB0B49" w:rsidRDefault="00386242">
      <w:pPr>
        <w:pStyle w:val="a3"/>
        <w:spacing w:line="275" w:lineRule="exact"/>
        <w:ind w:left="1244" w:firstLine="0"/>
      </w:pPr>
      <w:r>
        <w:t>соблюдать режим</w:t>
      </w:r>
      <w:r>
        <w:rPr>
          <w:spacing w:val="-4"/>
        </w:rPr>
        <w:t xml:space="preserve"> </w:t>
      </w:r>
      <w:r>
        <w:t>дня</w:t>
      </w:r>
      <w:r>
        <w:rPr>
          <w:spacing w:val="-1"/>
        </w:rPr>
        <w:t xml:space="preserve"> </w:t>
      </w:r>
      <w:r>
        <w:t>и</w:t>
      </w:r>
      <w:r>
        <w:rPr>
          <w:spacing w:val="-4"/>
        </w:rPr>
        <w:t xml:space="preserve"> </w:t>
      </w:r>
      <w:r>
        <w:rPr>
          <w:spacing w:val="-2"/>
        </w:rPr>
        <w:t>питания;</w:t>
      </w:r>
    </w:p>
    <w:p w:rsidR="00DB0B49" w:rsidRDefault="00386242">
      <w:pPr>
        <w:pStyle w:val="a3"/>
        <w:tabs>
          <w:tab w:val="left" w:pos="2626"/>
          <w:tab w:val="left" w:pos="4328"/>
          <w:tab w:val="left" w:pos="6050"/>
          <w:tab w:val="left" w:pos="6510"/>
          <w:tab w:val="left" w:pos="7786"/>
          <w:tab w:val="left" w:pos="9930"/>
        </w:tabs>
        <w:spacing w:before="125" w:line="355" w:lineRule="auto"/>
        <w:ind w:right="259"/>
        <w:jc w:val="left"/>
      </w:pPr>
      <w:r>
        <w:rPr>
          <w:spacing w:val="-2"/>
        </w:rPr>
        <w:t>безопасно</w:t>
      </w:r>
      <w:r>
        <w:tab/>
      </w:r>
      <w:r>
        <w:rPr>
          <w:spacing w:val="-2"/>
        </w:rPr>
        <w:t>использовать</w:t>
      </w:r>
      <w:r>
        <w:tab/>
      </w:r>
      <w:r>
        <w:rPr>
          <w:spacing w:val="-2"/>
        </w:rPr>
        <w:t>мессенджеры</w:t>
      </w:r>
      <w:r>
        <w:tab/>
      </w:r>
      <w:r>
        <w:rPr>
          <w:spacing w:val="-10"/>
        </w:rPr>
        <w:t>в</w:t>
      </w:r>
      <w:r>
        <w:tab/>
      </w:r>
      <w:r>
        <w:rPr>
          <w:spacing w:val="-2"/>
        </w:rPr>
        <w:t>условиях</w:t>
      </w:r>
      <w:r>
        <w:tab/>
      </w:r>
      <w:r>
        <w:rPr>
          <w:spacing w:val="-2"/>
        </w:rPr>
        <w:t>контролируемого</w:t>
      </w:r>
      <w:r>
        <w:tab/>
      </w:r>
      <w:r>
        <w:rPr>
          <w:spacing w:val="-4"/>
        </w:rPr>
        <w:t xml:space="preserve">доступа </w:t>
      </w:r>
      <w:r>
        <w:t>в информационно-коммуникационную сеть «Интернет»;</w:t>
      </w:r>
    </w:p>
    <w:p w:rsidR="00DB0B49" w:rsidRDefault="00386242">
      <w:pPr>
        <w:pStyle w:val="a3"/>
        <w:spacing w:line="355" w:lineRule="auto"/>
        <w:jc w:val="left"/>
      </w:pPr>
      <w:r>
        <w:t xml:space="preserve">безопасно осуществлять коммуникацию в школьных сообществах с помощью учителя (при </w:t>
      </w:r>
      <w:r>
        <w:rPr>
          <w:spacing w:val="-2"/>
        </w:rPr>
        <w:t>необходимости).</w:t>
      </w:r>
    </w:p>
    <w:p w:rsidR="00DB0B49" w:rsidRDefault="00386242">
      <w:pPr>
        <w:pStyle w:val="a3"/>
        <w:spacing w:line="355" w:lineRule="auto"/>
        <w:jc w:val="left"/>
      </w:pPr>
      <w:r>
        <w:t>Предметные</w:t>
      </w:r>
      <w:r>
        <w:rPr>
          <w:spacing w:val="80"/>
        </w:rPr>
        <w:t xml:space="preserve"> </w:t>
      </w:r>
      <w:r>
        <w:t>результаты</w:t>
      </w:r>
      <w:r>
        <w:rPr>
          <w:spacing w:val="80"/>
        </w:rPr>
        <w:t xml:space="preserve"> </w:t>
      </w:r>
      <w:r>
        <w:t>изучения</w:t>
      </w:r>
      <w:r>
        <w:rPr>
          <w:spacing w:val="80"/>
        </w:rPr>
        <w:t xml:space="preserve"> </w:t>
      </w:r>
      <w:r>
        <w:t>окружающего</w:t>
      </w:r>
      <w:r>
        <w:rPr>
          <w:spacing w:val="80"/>
        </w:rPr>
        <w:t xml:space="preserve"> </w:t>
      </w:r>
      <w:r>
        <w:t>мира.</w:t>
      </w:r>
      <w:r>
        <w:rPr>
          <w:spacing w:val="80"/>
        </w:rPr>
        <w:t xml:space="preserve"> </w:t>
      </w:r>
      <w:r>
        <w:t>К</w:t>
      </w:r>
      <w:r>
        <w:rPr>
          <w:spacing w:val="80"/>
        </w:rPr>
        <w:t xml:space="preserve"> </w:t>
      </w:r>
      <w:r>
        <w:t>концу</w:t>
      </w:r>
      <w:r>
        <w:rPr>
          <w:spacing w:val="77"/>
        </w:rPr>
        <w:t xml:space="preserve"> </w:t>
      </w:r>
      <w:r>
        <w:t>обучения</w:t>
      </w:r>
      <w:r>
        <w:rPr>
          <w:spacing w:val="80"/>
        </w:rPr>
        <w:t xml:space="preserve"> </w:t>
      </w:r>
      <w:r>
        <w:t>в</w:t>
      </w:r>
      <w:r>
        <w:rPr>
          <w:spacing w:val="80"/>
        </w:rPr>
        <w:t xml:space="preserve"> </w:t>
      </w:r>
      <w:r>
        <w:t>3</w:t>
      </w:r>
      <w:r>
        <w:rPr>
          <w:spacing w:val="80"/>
        </w:rPr>
        <w:t xml:space="preserve"> </w:t>
      </w:r>
      <w:r>
        <w:t>классе обучающийся научится:</w:t>
      </w:r>
    </w:p>
    <w:p w:rsidR="00DB0B49" w:rsidRDefault="00386242">
      <w:pPr>
        <w:pStyle w:val="a3"/>
        <w:spacing w:line="355" w:lineRule="auto"/>
        <w:ind w:left="1244" w:right="460" w:firstLine="0"/>
        <w:jc w:val="left"/>
      </w:pPr>
      <w:r>
        <w:t>различать</w:t>
      </w:r>
      <w:r>
        <w:rPr>
          <w:spacing w:val="-2"/>
        </w:rPr>
        <w:t xml:space="preserve"> </w:t>
      </w:r>
      <w:r>
        <w:t>государственную</w:t>
      </w:r>
      <w:r>
        <w:rPr>
          <w:spacing w:val="-5"/>
        </w:rPr>
        <w:t xml:space="preserve"> </w:t>
      </w:r>
      <w:r>
        <w:t>символику</w:t>
      </w:r>
      <w:r>
        <w:rPr>
          <w:spacing w:val="-12"/>
        </w:rPr>
        <w:t xml:space="preserve"> </w:t>
      </w:r>
      <w:r>
        <w:t>Российской</w:t>
      </w:r>
      <w:r>
        <w:rPr>
          <w:spacing w:val="-7"/>
        </w:rPr>
        <w:t xml:space="preserve"> </w:t>
      </w:r>
      <w:r>
        <w:t>Федерации</w:t>
      </w:r>
      <w:r>
        <w:rPr>
          <w:spacing w:val="-7"/>
        </w:rPr>
        <w:t xml:space="preserve"> </w:t>
      </w:r>
      <w:r>
        <w:t>(гимн,</w:t>
      </w:r>
      <w:r>
        <w:rPr>
          <w:spacing w:val="-6"/>
        </w:rPr>
        <w:t xml:space="preserve"> </w:t>
      </w:r>
      <w:r>
        <w:t>герб,</w:t>
      </w:r>
      <w:r>
        <w:rPr>
          <w:spacing w:val="-6"/>
        </w:rPr>
        <w:t xml:space="preserve"> </w:t>
      </w:r>
      <w:r>
        <w:t>флаг); проявлять уважение к государственным символам России и своего региона;</w:t>
      </w:r>
    </w:p>
    <w:p w:rsidR="00DB0B49" w:rsidRDefault="00386242">
      <w:pPr>
        <w:pStyle w:val="a3"/>
        <w:spacing w:line="355" w:lineRule="auto"/>
        <w:ind w:right="244"/>
      </w:pPr>
      <w:r>
        <w:t>проявлять уважение к семейным ценностям и традициям, традициям своего народа и</w:t>
      </w:r>
      <w:r>
        <w:rPr>
          <w:spacing w:val="40"/>
        </w:rPr>
        <w:t xml:space="preserve"> </w:t>
      </w:r>
      <w:r>
        <w:t>других народов; соблюдать правила нравственного поведения в социуме;</w:t>
      </w:r>
    </w:p>
    <w:p w:rsidR="00DB0B49" w:rsidRDefault="00386242">
      <w:pPr>
        <w:pStyle w:val="a3"/>
        <w:tabs>
          <w:tab w:val="left" w:pos="2961"/>
          <w:tab w:val="left" w:pos="4511"/>
          <w:tab w:val="left" w:pos="6353"/>
          <w:tab w:val="left" w:pos="7955"/>
          <w:tab w:val="left" w:pos="9803"/>
        </w:tabs>
        <w:spacing w:line="355" w:lineRule="auto"/>
        <w:ind w:right="252"/>
      </w:pPr>
      <w:r>
        <w:rPr>
          <w:spacing w:val="-2"/>
        </w:rPr>
        <w:t>приводить</w:t>
      </w:r>
      <w:r>
        <w:tab/>
      </w:r>
      <w:r>
        <w:rPr>
          <w:spacing w:val="-2"/>
        </w:rPr>
        <w:t>примеры</w:t>
      </w:r>
      <w:r>
        <w:tab/>
      </w:r>
      <w:r>
        <w:rPr>
          <w:spacing w:val="-2"/>
        </w:rPr>
        <w:t>памятников</w:t>
      </w:r>
      <w:r>
        <w:tab/>
      </w:r>
      <w:r>
        <w:rPr>
          <w:spacing w:val="-2"/>
        </w:rPr>
        <w:t>природы,</w:t>
      </w:r>
      <w:r>
        <w:tab/>
      </w:r>
      <w:r>
        <w:rPr>
          <w:spacing w:val="-2"/>
        </w:rPr>
        <w:t>культурных</w:t>
      </w:r>
      <w:r>
        <w:tab/>
      </w:r>
      <w:r>
        <w:rPr>
          <w:spacing w:val="-2"/>
        </w:rPr>
        <w:t xml:space="preserve">объектов </w:t>
      </w:r>
      <w: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DB0B49" w:rsidRDefault="00386242">
      <w:pPr>
        <w:pStyle w:val="a3"/>
        <w:spacing w:line="360" w:lineRule="auto"/>
        <w:ind w:left="1244" w:right="3446" w:firstLine="0"/>
      </w:pPr>
      <w:r>
        <w:t>показывать</w:t>
      </w:r>
      <w:r>
        <w:rPr>
          <w:spacing w:val="-7"/>
        </w:rPr>
        <w:t xml:space="preserve"> </w:t>
      </w:r>
      <w:r>
        <w:t>на</w:t>
      </w:r>
      <w:r>
        <w:rPr>
          <w:spacing w:val="-6"/>
        </w:rPr>
        <w:t xml:space="preserve"> </w:t>
      </w:r>
      <w:r>
        <w:t>карте</w:t>
      </w:r>
      <w:r>
        <w:rPr>
          <w:spacing w:val="-6"/>
        </w:rPr>
        <w:t xml:space="preserve"> </w:t>
      </w:r>
      <w:r>
        <w:t>мира</w:t>
      </w:r>
      <w:r>
        <w:rPr>
          <w:spacing w:val="-6"/>
        </w:rPr>
        <w:t xml:space="preserve"> </w:t>
      </w:r>
      <w:r>
        <w:t>материки,</w:t>
      </w:r>
      <w:r>
        <w:rPr>
          <w:spacing w:val="-7"/>
        </w:rPr>
        <w:t xml:space="preserve"> </w:t>
      </w:r>
      <w:r>
        <w:t>изученные</w:t>
      </w:r>
      <w:r>
        <w:rPr>
          <w:spacing w:val="-2"/>
        </w:rPr>
        <w:t xml:space="preserve"> </w:t>
      </w:r>
      <w:r>
        <w:t>страны</w:t>
      </w:r>
      <w:r>
        <w:rPr>
          <w:spacing w:val="-7"/>
        </w:rPr>
        <w:t xml:space="preserve"> </w:t>
      </w:r>
      <w:r>
        <w:t>мира; различать расходы и доходы семейного бюджета;</w:t>
      </w:r>
    </w:p>
    <w:p w:rsidR="00DB0B49" w:rsidRDefault="00386242">
      <w:pPr>
        <w:pStyle w:val="a3"/>
        <w:spacing w:line="355" w:lineRule="auto"/>
        <w:ind w:right="251"/>
      </w:pPr>
      <w:r>
        <w:t>распознавать</w:t>
      </w:r>
      <w:r>
        <w:rPr>
          <w:spacing w:val="69"/>
        </w:rPr>
        <w:t xml:space="preserve">   </w:t>
      </w:r>
      <w:r>
        <w:t>изученные</w:t>
      </w:r>
      <w:r>
        <w:rPr>
          <w:spacing w:val="66"/>
        </w:rPr>
        <w:t xml:space="preserve">   </w:t>
      </w:r>
      <w:r>
        <w:t>объекты</w:t>
      </w:r>
      <w:r>
        <w:rPr>
          <w:spacing w:val="69"/>
        </w:rPr>
        <w:t xml:space="preserve">   </w:t>
      </w:r>
      <w:r>
        <w:t>природы</w:t>
      </w:r>
      <w:r>
        <w:rPr>
          <w:spacing w:val="67"/>
        </w:rPr>
        <w:t xml:space="preserve">   </w:t>
      </w:r>
      <w:r>
        <w:t>по</w:t>
      </w:r>
      <w:r>
        <w:rPr>
          <w:spacing w:val="70"/>
        </w:rPr>
        <w:t xml:space="preserve">   </w:t>
      </w:r>
      <w:r>
        <w:t>их</w:t>
      </w:r>
      <w:r>
        <w:rPr>
          <w:spacing w:val="65"/>
        </w:rPr>
        <w:t xml:space="preserve">   </w:t>
      </w:r>
      <w:r>
        <w:t>описанию,</w:t>
      </w:r>
      <w:r>
        <w:rPr>
          <w:spacing w:val="69"/>
        </w:rPr>
        <w:t xml:space="preserve">   </w:t>
      </w:r>
      <w:r>
        <w:t>рисункам и фотографиям, различать их в окружающем мире;</w:t>
      </w:r>
    </w:p>
    <w:p w:rsidR="00DB0B49" w:rsidRDefault="00386242">
      <w:pPr>
        <w:pStyle w:val="a3"/>
        <w:spacing w:line="355" w:lineRule="auto"/>
        <w:ind w:right="249"/>
      </w:pPr>
      <w:r>
        <w:t>проводить</w:t>
      </w:r>
      <w:r>
        <w:rPr>
          <w:spacing w:val="80"/>
          <w:w w:val="150"/>
        </w:rPr>
        <w:t xml:space="preserve">  </w:t>
      </w:r>
      <w:r>
        <w:t>по</w:t>
      </w:r>
      <w:r>
        <w:rPr>
          <w:spacing w:val="80"/>
          <w:w w:val="150"/>
        </w:rPr>
        <w:t xml:space="preserve">  </w:t>
      </w:r>
      <w:r>
        <w:t>предложенному</w:t>
      </w:r>
      <w:r>
        <w:rPr>
          <w:spacing w:val="80"/>
          <w:w w:val="150"/>
        </w:rPr>
        <w:t xml:space="preserve">  </w:t>
      </w:r>
      <w:r>
        <w:t>плану</w:t>
      </w:r>
      <w:r>
        <w:rPr>
          <w:spacing w:val="80"/>
          <w:w w:val="150"/>
        </w:rPr>
        <w:t xml:space="preserve">  </w:t>
      </w:r>
      <w:r>
        <w:t>или</w:t>
      </w:r>
      <w:r>
        <w:rPr>
          <w:spacing w:val="80"/>
          <w:w w:val="150"/>
        </w:rPr>
        <w:t xml:space="preserve">  </w:t>
      </w:r>
      <w:r>
        <w:t>инструкции</w:t>
      </w:r>
      <w:r>
        <w:rPr>
          <w:spacing w:val="80"/>
          <w:w w:val="150"/>
        </w:rPr>
        <w:t xml:space="preserve">  </w:t>
      </w:r>
      <w:r>
        <w:t>небольшие</w:t>
      </w:r>
      <w:r>
        <w:rPr>
          <w:spacing w:val="80"/>
          <w:w w:val="150"/>
        </w:rPr>
        <w:t xml:space="preserve">  </w:t>
      </w:r>
      <w:r>
        <w:t>опыты</w:t>
      </w:r>
      <w:r>
        <w:rPr>
          <w:spacing w:val="80"/>
        </w:rPr>
        <w:t xml:space="preserve"> </w:t>
      </w:r>
      <w: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B0B49" w:rsidRDefault="00386242">
      <w:pPr>
        <w:pStyle w:val="a3"/>
        <w:spacing w:line="355" w:lineRule="auto"/>
        <w:ind w:right="261"/>
      </w:pPr>
      <w:r>
        <w:t xml:space="preserve">группировать изученные объекты живой и неживой природы, проводить простейшую </w:t>
      </w:r>
      <w:r>
        <w:rPr>
          <w:spacing w:val="-2"/>
        </w:rPr>
        <w:t>классификацию;</w:t>
      </w:r>
    </w:p>
    <w:p w:rsidR="00DB0B49" w:rsidRDefault="00386242">
      <w:pPr>
        <w:pStyle w:val="a3"/>
        <w:spacing w:line="355" w:lineRule="auto"/>
        <w:ind w:left="1244" w:right="244" w:firstLine="0"/>
      </w:pPr>
      <w:r>
        <w:t>сравнивать по заданному количеству признаков объекты живой и неживой природы; описывать</w:t>
      </w:r>
      <w:r>
        <w:rPr>
          <w:spacing w:val="-4"/>
        </w:rPr>
        <w:t xml:space="preserve"> </w:t>
      </w:r>
      <w:r>
        <w:t>на</w:t>
      </w:r>
      <w:r>
        <w:rPr>
          <w:spacing w:val="-7"/>
        </w:rPr>
        <w:t xml:space="preserve"> </w:t>
      </w:r>
      <w:r>
        <w:t>основе</w:t>
      </w:r>
      <w:r>
        <w:rPr>
          <w:spacing w:val="-2"/>
        </w:rPr>
        <w:t xml:space="preserve"> </w:t>
      </w:r>
      <w:r>
        <w:t>предложенного</w:t>
      </w:r>
      <w:r>
        <w:rPr>
          <w:spacing w:val="-1"/>
        </w:rPr>
        <w:t xml:space="preserve"> </w:t>
      </w:r>
      <w:r>
        <w:t>плана</w:t>
      </w:r>
      <w:r>
        <w:rPr>
          <w:spacing w:val="-2"/>
        </w:rPr>
        <w:t xml:space="preserve"> </w:t>
      </w:r>
      <w:r>
        <w:t>изученные</w:t>
      </w:r>
      <w:r>
        <w:rPr>
          <w:spacing w:val="-7"/>
        </w:rPr>
        <w:t xml:space="preserve"> </w:t>
      </w:r>
      <w:r>
        <w:t>объекты и явления</w:t>
      </w:r>
      <w:r>
        <w:rPr>
          <w:spacing w:val="-1"/>
        </w:rPr>
        <w:t xml:space="preserve"> </w:t>
      </w:r>
      <w:r>
        <w:t>природы,</w:t>
      </w:r>
      <w:r>
        <w:rPr>
          <w:spacing w:val="-4"/>
        </w:rPr>
        <w:t xml:space="preserve"> </w:t>
      </w:r>
      <w:r>
        <w:t>выделяя</w:t>
      </w:r>
    </w:p>
    <w:p w:rsidR="00DB0B49" w:rsidRDefault="00386242">
      <w:pPr>
        <w:pStyle w:val="a3"/>
        <w:spacing w:line="276" w:lineRule="exact"/>
        <w:ind w:firstLine="0"/>
      </w:pPr>
      <w:r>
        <w:t>их</w:t>
      </w:r>
      <w:r>
        <w:rPr>
          <w:spacing w:val="-7"/>
        </w:rPr>
        <w:t xml:space="preserve"> </w:t>
      </w:r>
      <w:r>
        <w:t>существенные</w:t>
      </w:r>
      <w:r>
        <w:rPr>
          <w:spacing w:val="-4"/>
        </w:rPr>
        <w:t xml:space="preserve"> </w:t>
      </w:r>
      <w:r>
        <w:t>признаки</w:t>
      </w:r>
      <w:r>
        <w:rPr>
          <w:spacing w:val="-6"/>
        </w:rPr>
        <w:t xml:space="preserve"> </w:t>
      </w:r>
      <w:r>
        <w:t>и</w:t>
      </w:r>
      <w:r>
        <w:rPr>
          <w:spacing w:val="-1"/>
        </w:rPr>
        <w:t xml:space="preserve"> </w:t>
      </w:r>
      <w:r>
        <w:t>характерные</w:t>
      </w:r>
      <w:r>
        <w:rPr>
          <w:spacing w:val="-3"/>
        </w:rPr>
        <w:t xml:space="preserve"> </w:t>
      </w:r>
      <w:r>
        <w:rPr>
          <w:spacing w:val="-2"/>
        </w:rPr>
        <w:t>свойства;</w:t>
      </w:r>
    </w:p>
    <w:p w:rsidR="00DB0B49" w:rsidRDefault="00386242">
      <w:pPr>
        <w:pStyle w:val="a3"/>
        <w:spacing w:before="117" w:line="355" w:lineRule="auto"/>
        <w:ind w:right="250"/>
      </w:pPr>
      <w:r>
        <w:t>использовать</w:t>
      </w:r>
      <w:r>
        <w:rPr>
          <w:spacing w:val="80"/>
          <w:w w:val="150"/>
        </w:rPr>
        <w:t xml:space="preserve">  </w:t>
      </w:r>
      <w:r>
        <w:t>различные</w:t>
      </w:r>
      <w:r>
        <w:rPr>
          <w:spacing w:val="80"/>
          <w:w w:val="150"/>
        </w:rPr>
        <w:t xml:space="preserve">  </w:t>
      </w:r>
      <w:r>
        <w:t>источники</w:t>
      </w:r>
      <w:r>
        <w:rPr>
          <w:spacing w:val="80"/>
          <w:w w:val="150"/>
        </w:rPr>
        <w:t xml:space="preserve">  </w:t>
      </w:r>
      <w:r>
        <w:t>информации</w:t>
      </w:r>
      <w:r>
        <w:rPr>
          <w:spacing w:val="80"/>
          <w:w w:val="150"/>
        </w:rPr>
        <w:t xml:space="preserve">  </w:t>
      </w:r>
      <w:r>
        <w:t>о</w:t>
      </w:r>
      <w:r>
        <w:rPr>
          <w:spacing w:val="80"/>
          <w:w w:val="150"/>
        </w:rPr>
        <w:t xml:space="preserve">  </w:t>
      </w:r>
      <w:r>
        <w:t>природе</w:t>
      </w:r>
      <w:r>
        <w:rPr>
          <w:spacing w:val="80"/>
          <w:w w:val="150"/>
        </w:rPr>
        <w:t xml:space="preserve">  </w:t>
      </w:r>
      <w:r>
        <w:t>и</w:t>
      </w:r>
      <w:r>
        <w:rPr>
          <w:spacing w:val="80"/>
          <w:w w:val="150"/>
        </w:rPr>
        <w:t xml:space="preserve">  </w:t>
      </w:r>
      <w:r>
        <w:t>обществе для поиска и извлечения информации, ответов на вопросы;</w:t>
      </w:r>
    </w:p>
    <w:p w:rsidR="00DB0B49" w:rsidRDefault="00386242">
      <w:pPr>
        <w:pStyle w:val="a3"/>
        <w:tabs>
          <w:tab w:val="left" w:pos="2879"/>
          <w:tab w:val="left" w:pos="3842"/>
          <w:tab w:val="left" w:pos="4236"/>
          <w:tab w:val="left" w:pos="5871"/>
          <w:tab w:val="left" w:pos="6255"/>
          <w:tab w:val="left" w:pos="7430"/>
          <w:tab w:val="left" w:pos="8255"/>
          <w:tab w:val="left" w:pos="9444"/>
          <w:tab w:val="left" w:pos="9842"/>
        </w:tabs>
        <w:spacing w:before="158" w:line="360" w:lineRule="auto"/>
        <w:ind w:right="244"/>
        <w:jc w:val="left"/>
      </w:pPr>
      <w:r>
        <w:rPr>
          <w:spacing w:val="-2"/>
        </w:rPr>
        <w:t>использовать</w:t>
      </w:r>
      <w:r>
        <w:tab/>
      </w:r>
      <w:r>
        <w:rPr>
          <w:spacing w:val="-2"/>
        </w:rPr>
        <w:t>знания</w:t>
      </w:r>
      <w:r>
        <w:tab/>
      </w:r>
      <w:r>
        <w:rPr>
          <w:spacing w:val="-10"/>
        </w:rPr>
        <w:t>о</w:t>
      </w:r>
      <w:r>
        <w:tab/>
      </w:r>
      <w:r>
        <w:rPr>
          <w:spacing w:val="-2"/>
        </w:rPr>
        <w:t>взаимосвязях</w:t>
      </w:r>
      <w:r>
        <w:tab/>
      </w:r>
      <w:r>
        <w:rPr>
          <w:spacing w:val="-12"/>
        </w:rPr>
        <w:t>в</w:t>
      </w:r>
      <w:r>
        <w:tab/>
      </w:r>
      <w:r>
        <w:rPr>
          <w:spacing w:val="-2"/>
        </w:rPr>
        <w:t>природе,</w:t>
      </w:r>
      <w:r>
        <w:tab/>
      </w:r>
      <w:r>
        <w:rPr>
          <w:spacing w:val="-2"/>
        </w:rPr>
        <w:t>связи</w:t>
      </w:r>
      <w:r>
        <w:tab/>
      </w:r>
      <w:r>
        <w:rPr>
          <w:spacing w:val="-2"/>
        </w:rPr>
        <w:t>человека</w:t>
      </w:r>
      <w:r>
        <w:tab/>
      </w:r>
      <w:r>
        <w:rPr>
          <w:spacing w:val="-10"/>
        </w:rPr>
        <w:t>и</w:t>
      </w:r>
      <w:r>
        <w:tab/>
      </w:r>
      <w:r>
        <w:rPr>
          <w:spacing w:val="-2"/>
        </w:rPr>
        <w:t xml:space="preserve">природы </w:t>
      </w:r>
      <w:r>
        <w:t>для объяснения простейших явлений и процессов в природе, организме человека;</w:t>
      </w:r>
    </w:p>
    <w:p w:rsidR="00DB0B49" w:rsidRDefault="00386242">
      <w:pPr>
        <w:pStyle w:val="a3"/>
        <w:tabs>
          <w:tab w:val="left" w:pos="2778"/>
          <w:tab w:val="left" w:pos="4145"/>
          <w:tab w:val="left" w:pos="5699"/>
          <w:tab w:val="left" w:pos="6817"/>
          <w:tab w:val="left" w:pos="7834"/>
          <w:tab w:val="left" w:pos="8170"/>
          <w:tab w:val="left" w:pos="9316"/>
        </w:tabs>
        <w:spacing w:line="355" w:lineRule="auto"/>
        <w:ind w:right="251"/>
        <w:jc w:val="left"/>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r>
        <w:tab/>
      </w:r>
      <w:r>
        <w:rPr>
          <w:spacing w:val="-2"/>
        </w:rPr>
        <w:t xml:space="preserve">коллективной </w:t>
      </w:r>
      <w:r>
        <w:t>деятельности обобщать полученные результаты и делать выводы;</w:t>
      </w:r>
    </w:p>
    <w:p w:rsidR="00DB0B49" w:rsidRDefault="00386242">
      <w:pPr>
        <w:pStyle w:val="a3"/>
        <w:tabs>
          <w:tab w:val="left" w:pos="2654"/>
          <w:tab w:val="left" w:pos="3325"/>
          <w:tab w:val="left" w:pos="4822"/>
          <w:tab w:val="left" w:pos="5853"/>
          <w:tab w:val="left" w:pos="7589"/>
          <w:tab w:val="left" w:pos="9287"/>
        </w:tabs>
        <w:spacing w:line="355" w:lineRule="auto"/>
        <w:ind w:right="246"/>
        <w:jc w:val="left"/>
      </w:pPr>
      <w:r>
        <w:rPr>
          <w:spacing w:val="-2"/>
        </w:rPr>
        <w:t>создавать</w:t>
      </w:r>
      <w:r>
        <w:tab/>
      </w:r>
      <w:r>
        <w:rPr>
          <w:spacing w:val="-6"/>
        </w:rPr>
        <w:t>по</w:t>
      </w:r>
      <w:r>
        <w:tab/>
      </w:r>
      <w:r>
        <w:rPr>
          <w:spacing w:val="-2"/>
        </w:rPr>
        <w:t>заданному</w:t>
      </w:r>
      <w:r>
        <w:tab/>
      </w:r>
      <w:r>
        <w:rPr>
          <w:spacing w:val="-4"/>
        </w:rPr>
        <w:t>плану</w:t>
      </w:r>
      <w:r>
        <w:tab/>
      </w:r>
      <w:r>
        <w:rPr>
          <w:spacing w:val="-2"/>
        </w:rPr>
        <w:t>собственные</w:t>
      </w:r>
      <w:r>
        <w:tab/>
      </w:r>
      <w:r>
        <w:rPr>
          <w:spacing w:val="-2"/>
        </w:rPr>
        <w:t>развёрнутые</w:t>
      </w:r>
      <w:r>
        <w:tab/>
      </w:r>
      <w:r>
        <w:rPr>
          <w:spacing w:val="-2"/>
        </w:rPr>
        <w:t xml:space="preserve">высказывания </w:t>
      </w:r>
      <w:r>
        <w:t>о природе, человеке и обществе, сопровождая выступление иллюстрациями (презентацией);</w:t>
      </w:r>
    </w:p>
    <w:p w:rsidR="00DB0B49" w:rsidRDefault="00386242">
      <w:pPr>
        <w:pStyle w:val="a3"/>
        <w:spacing w:line="355" w:lineRule="auto"/>
        <w:jc w:val="left"/>
      </w:pP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пассажира</w:t>
      </w:r>
      <w:r>
        <w:rPr>
          <w:spacing w:val="80"/>
        </w:rPr>
        <w:t xml:space="preserve"> </w:t>
      </w:r>
      <w:r>
        <w:t>железнодорожного,</w:t>
      </w:r>
      <w:r>
        <w:rPr>
          <w:spacing w:val="80"/>
        </w:rPr>
        <w:t xml:space="preserve"> </w:t>
      </w:r>
      <w:r>
        <w:t>водного</w:t>
      </w:r>
      <w:r>
        <w:rPr>
          <w:spacing w:val="80"/>
        </w:rPr>
        <w:t xml:space="preserve"> </w:t>
      </w:r>
      <w:r>
        <w:t xml:space="preserve">и </w:t>
      </w:r>
      <w:r>
        <w:rPr>
          <w:spacing w:val="-2"/>
        </w:rPr>
        <w:t>авиатранспорта;</w:t>
      </w:r>
    </w:p>
    <w:p w:rsidR="00DB0B49" w:rsidRDefault="00386242">
      <w:pPr>
        <w:pStyle w:val="a3"/>
        <w:tabs>
          <w:tab w:val="left" w:pos="2712"/>
          <w:tab w:val="left" w:pos="3839"/>
          <w:tab w:val="left" w:pos="5239"/>
          <w:tab w:val="left" w:pos="6295"/>
          <w:tab w:val="left" w:pos="7379"/>
          <w:tab w:val="left" w:pos="7868"/>
          <w:tab w:val="left" w:pos="8625"/>
          <w:tab w:val="left" w:pos="9580"/>
        </w:tabs>
        <w:spacing w:line="355" w:lineRule="auto"/>
        <w:ind w:right="245"/>
        <w:jc w:val="left"/>
      </w:pPr>
      <w:r>
        <w:rPr>
          <w:spacing w:val="-2"/>
        </w:rPr>
        <w:t>соблюдать</w:t>
      </w:r>
      <w:r>
        <w:tab/>
      </w:r>
      <w:r>
        <w:rPr>
          <w:spacing w:val="-2"/>
        </w:rPr>
        <w:t>основы</w:t>
      </w:r>
      <w:r>
        <w:tab/>
      </w:r>
      <w:r>
        <w:rPr>
          <w:spacing w:val="-2"/>
        </w:rPr>
        <w:t>здорового</w:t>
      </w:r>
      <w:r>
        <w:tab/>
      </w:r>
      <w:r>
        <w:rPr>
          <w:spacing w:val="-2"/>
        </w:rPr>
        <w:t>образа</w:t>
      </w:r>
      <w:r>
        <w:tab/>
      </w:r>
      <w:r>
        <w:rPr>
          <w:spacing w:val="-2"/>
        </w:rPr>
        <w:t>жизни,</w:t>
      </w:r>
      <w:r>
        <w:tab/>
      </w:r>
      <w:r>
        <w:rPr>
          <w:spacing w:val="-10"/>
        </w:rPr>
        <w:t>в</w:t>
      </w:r>
      <w:r>
        <w:tab/>
      </w:r>
      <w:r>
        <w:rPr>
          <w:spacing w:val="-4"/>
        </w:rPr>
        <w:t>том</w:t>
      </w:r>
      <w:r>
        <w:tab/>
      </w:r>
      <w:r>
        <w:rPr>
          <w:spacing w:val="-2"/>
        </w:rPr>
        <w:t>числе</w:t>
      </w:r>
      <w:r>
        <w:tab/>
      </w:r>
      <w:r>
        <w:rPr>
          <w:spacing w:val="-2"/>
        </w:rPr>
        <w:t xml:space="preserve">требования </w:t>
      </w:r>
      <w:r>
        <w:t>к двигательной активности и принципы здорового питания;</w:t>
      </w:r>
    </w:p>
    <w:p w:rsidR="00DB0B49" w:rsidRDefault="00386242">
      <w:pPr>
        <w:pStyle w:val="a3"/>
        <w:spacing w:line="275" w:lineRule="exact"/>
        <w:ind w:left="1244" w:firstLine="0"/>
        <w:jc w:val="left"/>
      </w:pPr>
      <w:r>
        <w:t>соблюдать</w:t>
      </w:r>
      <w:r>
        <w:rPr>
          <w:spacing w:val="-3"/>
        </w:rPr>
        <w:t xml:space="preserve"> </w:t>
      </w:r>
      <w:r>
        <w:t>основы</w:t>
      </w:r>
      <w:r>
        <w:rPr>
          <w:spacing w:val="-7"/>
        </w:rPr>
        <w:t xml:space="preserve"> </w:t>
      </w:r>
      <w:r>
        <w:t>профилактики</w:t>
      </w:r>
      <w:r>
        <w:rPr>
          <w:spacing w:val="-2"/>
        </w:rPr>
        <w:t xml:space="preserve"> заболеваний;</w:t>
      </w:r>
    </w:p>
    <w:p w:rsidR="00DB0B49" w:rsidRDefault="00386242">
      <w:pPr>
        <w:pStyle w:val="a3"/>
        <w:spacing w:before="124" w:line="355" w:lineRule="auto"/>
        <w:ind w:left="1244" w:right="2605" w:firstLine="0"/>
        <w:jc w:val="left"/>
      </w:pPr>
      <w:r>
        <w:t>соблюдать</w:t>
      </w:r>
      <w:r>
        <w:rPr>
          <w:spacing w:val="-5"/>
        </w:rPr>
        <w:t xml:space="preserve"> </w:t>
      </w:r>
      <w:r>
        <w:t>правила</w:t>
      </w:r>
      <w:r>
        <w:rPr>
          <w:spacing w:val="-7"/>
        </w:rPr>
        <w:t xml:space="preserve"> </w:t>
      </w:r>
      <w:r>
        <w:t>безопасного</w:t>
      </w:r>
      <w:r>
        <w:rPr>
          <w:spacing w:val="-2"/>
        </w:rPr>
        <w:t xml:space="preserve"> </w:t>
      </w:r>
      <w:r>
        <w:t>поведения</w:t>
      </w:r>
      <w:r>
        <w:rPr>
          <w:spacing w:val="-6"/>
        </w:rPr>
        <w:t xml:space="preserve"> </w:t>
      </w:r>
      <w:r>
        <w:t>во</w:t>
      </w:r>
      <w:r>
        <w:rPr>
          <w:spacing w:val="-6"/>
        </w:rPr>
        <w:t xml:space="preserve"> </w:t>
      </w:r>
      <w:r>
        <w:t>дворе</w:t>
      </w:r>
      <w:r>
        <w:rPr>
          <w:spacing w:val="-11"/>
        </w:rPr>
        <w:t xml:space="preserve"> </w:t>
      </w:r>
      <w:r>
        <w:t>жилого</w:t>
      </w:r>
      <w:r>
        <w:rPr>
          <w:spacing w:val="-2"/>
        </w:rPr>
        <w:t xml:space="preserve"> </w:t>
      </w:r>
      <w:r>
        <w:t>дома; соблюдать правила нравственного поведения на природе;</w:t>
      </w:r>
    </w:p>
    <w:p w:rsidR="00DB0B49" w:rsidRDefault="00386242">
      <w:pPr>
        <w:pStyle w:val="a3"/>
        <w:spacing w:line="355" w:lineRule="auto"/>
        <w:ind w:right="257"/>
        <w:jc w:val="left"/>
      </w:pPr>
      <w:r>
        <w:t>безопасно</w:t>
      </w:r>
      <w:r>
        <w:rPr>
          <w:spacing w:val="80"/>
        </w:rPr>
        <w:t xml:space="preserve"> </w:t>
      </w:r>
      <w:r>
        <w:t>использовать</w:t>
      </w:r>
      <w:r>
        <w:rPr>
          <w:spacing w:val="40"/>
        </w:rPr>
        <w:t xml:space="preserve"> </w:t>
      </w:r>
      <w:r>
        <w:t>персональные</w:t>
      </w:r>
      <w:r>
        <w:rPr>
          <w:spacing w:val="40"/>
        </w:rPr>
        <w:t xml:space="preserve"> </w:t>
      </w:r>
      <w:r>
        <w:t>данные</w:t>
      </w:r>
      <w:r>
        <w:rPr>
          <w:spacing w:val="40"/>
        </w:rPr>
        <w:t xml:space="preserve"> </w:t>
      </w:r>
      <w:r>
        <w:t>в</w:t>
      </w:r>
      <w:r>
        <w:rPr>
          <w:spacing w:val="40"/>
        </w:rPr>
        <w:t xml:space="preserve"> </w:t>
      </w:r>
      <w:r>
        <w:t>условиях</w:t>
      </w:r>
      <w:r>
        <w:rPr>
          <w:spacing w:val="40"/>
        </w:rPr>
        <w:t xml:space="preserve"> </w:t>
      </w:r>
      <w:r>
        <w:t>контролируемого</w:t>
      </w:r>
      <w:r>
        <w:rPr>
          <w:spacing w:val="40"/>
        </w:rPr>
        <w:t xml:space="preserve"> </w:t>
      </w:r>
      <w:r>
        <w:t>доступа</w:t>
      </w:r>
      <w:r>
        <w:rPr>
          <w:spacing w:val="40"/>
        </w:rPr>
        <w:t xml:space="preserve"> </w:t>
      </w:r>
      <w:r>
        <w:t>в</w:t>
      </w:r>
      <w:r>
        <w:rPr>
          <w:spacing w:val="40"/>
        </w:rPr>
        <w:t xml:space="preserve"> </w:t>
      </w:r>
      <w:r>
        <w:t>информационно-коммуникационную сеть «Интернет»;</w:t>
      </w:r>
    </w:p>
    <w:p w:rsidR="00DB0B49" w:rsidRDefault="00386242">
      <w:pPr>
        <w:pStyle w:val="a3"/>
        <w:tabs>
          <w:tab w:val="left" w:pos="3387"/>
          <w:tab w:val="left" w:pos="3915"/>
          <w:tab w:val="left" w:pos="5507"/>
          <w:tab w:val="left" w:pos="7564"/>
          <w:tab w:val="left" w:pos="9018"/>
          <w:tab w:val="left" w:pos="9814"/>
        </w:tabs>
        <w:spacing w:line="355" w:lineRule="auto"/>
        <w:ind w:right="248"/>
        <w:jc w:val="left"/>
      </w:pPr>
      <w:r>
        <w:rPr>
          <w:spacing w:val="-2"/>
        </w:rPr>
        <w:t>ориентироваться</w:t>
      </w:r>
      <w:r>
        <w:tab/>
      </w:r>
      <w:r>
        <w:rPr>
          <w:spacing w:val="-10"/>
        </w:rPr>
        <w:t>в</w:t>
      </w:r>
      <w:r>
        <w:tab/>
      </w:r>
      <w:r>
        <w:rPr>
          <w:spacing w:val="-2"/>
        </w:rPr>
        <w:t>возможных</w:t>
      </w:r>
      <w:r>
        <w:tab/>
      </w:r>
      <w:r>
        <w:rPr>
          <w:spacing w:val="-2"/>
        </w:rPr>
        <w:t>мошеннических</w:t>
      </w:r>
      <w:r>
        <w:tab/>
      </w:r>
      <w:r>
        <w:rPr>
          <w:spacing w:val="-2"/>
        </w:rPr>
        <w:t>действиях</w:t>
      </w:r>
      <w:r>
        <w:tab/>
      </w:r>
      <w:r>
        <w:rPr>
          <w:spacing w:val="-4"/>
        </w:rPr>
        <w:t>при</w:t>
      </w:r>
      <w:r>
        <w:tab/>
      </w:r>
      <w:r>
        <w:rPr>
          <w:spacing w:val="-2"/>
        </w:rPr>
        <w:t xml:space="preserve">общении </w:t>
      </w:r>
      <w:r>
        <w:t>в мессенджерах.</w:t>
      </w:r>
    </w:p>
    <w:p w:rsidR="00DB0B49" w:rsidRDefault="00386242">
      <w:pPr>
        <w:pStyle w:val="a3"/>
        <w:spacing w:line="355" w:lineRule="auto"/>
        <w:jc w:val="left"/>
      </w:pPr>
      <w:r>
        <w:t>Предметные</w:t>
      </w:r>
      <w:r>
        <w:rPr>
          <w:spacing w:val="80"/>
        </w:rPr>
        <w:t xml:space="preserve"> </w:t>
      </w:r>
      <w:r>
        <w:t>результаты</w:t>
      </w:r>
      <w:r>
        <w:rPr>
          <w:spacing w:val="80"/>
        </w:rPr>
        <w:t xml:space="preserve"> </w:t>
      </w:r>
      <w:r>
        <w:t>изучения</w:t>
      </w:r>
      <w:r>
        <w:rPr>
          <w:spacing w:val="80"/>
        </w:rPr>
        <w:t xml:space="preserve"> </w:t>
      </w:r>
      <w:r>
        <w:t>окружающего</w:t>
      </w:r>
      <w:r>
        <w:rPr>
          <w:spacing w:val="80"/>
        </w:rPr>
        <w:t xml:space="preserve"> </w:t>
      </w:r>
      <w:r>
        <w:t>мира.</w:t>
      </w:r>
      <w:r>
        <w:rPr>
          <w:spacing w:val="80"/>
        </w:rPr>
        <w:t xml:space="preserve"> </w:t>
      </w:r>
      <w:r>
        <w:t>К</w:t>
      </w:r>
      <w:r>
        <w:rPr>
          <w:spacing w:val="80"/>
        </w:rPr>
        <w:t xml:space="preserve"> </w:t>
      </w:r>
      <w:r>
        <w:t>концу</w:t>
      </w:r>
      <w:r>
        <w:rPr>
          <w:spacing w:val="78"/>
        </w:rPr>
        <w:t xml:space="preserve"> </w:t>
      </w:r>
      <w:r>
        <w:t>обучения</w:t>
      </w:r>
      <w:r>
        <w:rPr>
          <w:spacing w:val="80"/>
        </w:rPr>
        <w:t xml:space="preserve"> </w:t>
      </w:r>
      <w:r>
        <w:t>в</w:t>
      </w:r>
      <w:r>
        <w:rPr>
          <w:spacing w:val="80"/>
        </w:rPr>
        <w:t xml:space="preserve"> </w:t>
      </w:r>
      <w:r>
        <w:t>4</w:t>
      </w:r>
      <w:r>
        <w:rPr>
          <w:spacing w:val="80"/>
        </w:rPr>
        <w:t xml:space="preserve"> </w:t>
      </w:r>
      <w:r>
        <w:t>классе обучающийся научится:</w:t>
      </w:r>
    </w:p>
    <w:p w:rsidR="00DB0B49" w:rsidRDefault="00386242">
      <w:pPr>
        <w:pStyle w:val="a3"/>
        <w:tabs>
          <w:tab w:val="left" w:pos="2692"/>
          <w:tab w:val="left" w:pos="4068"/>
          <w:tab w:val="left" w:pos="4591"/>
          <w:tab w:val="left" w:pos="6039"/>
          <w:tab w:val="left" w:pos="7536"/>
          <w:tab w:val="left" w:pos="8068"/>
          <w:tab w:val="left" w:pos="9637"/>
        </w:tabs>
        <w:spacing w:line="355" w:lineRule="auto"/>
        <w:ind w:right="247"/>
        <w:jc w:val="left"/>
      </w:pPr>
      <w:r>
        <w:rPr>
          <w:spacing w:val="-2"/>
        </w:rPr>
        <w:t>проявлять</w:t>
      </w:r>
      <w:r>
        <w:tab/>
      </w:r>
      <w:r>
        <w:rPr>
          <w:spacing w:val="-2"/>
        </w:rPr>
        <w:t>уважение</w:t>
      </w:r>
      <w:r>
        <w:tab/>
      </w:r>
      <w:r>
        <w:rPr>
          <w:spacing w:val="-10"/>
        </w:rPr>
        <w:t>к</w:t>
      </w:r>
      <w:r>
        <w:tab/>
      </w:r>
      <w:r>
        <w:rPr>
          <w:spacing w:val="-2"/>
        </w:rPr>
        <w:t>семейным</w:t>
      </w:r>
      <w:r>
        <w:tab/>
      </w:r>
      <w:r>
        <w:rPr>
          <w:spacing w:val="-2"/>
        </w:rPr>
        <w:t>ценностям</w:t>
      </w:r>
      <w:r>
        <w:tab/>
      </w:r>
      <w:r>
        <w:rPr>
          <w:spacing w:val="-10"/>
        </w:rPr>
        <w:t>и</w:t>
      </w:r>
      <w:r>
        <w:tab/>
      </w:r>
      <w:r>
        <w:rPr>
          <w:spacing w:val="-2"/>
        </w:rPr>
        <w:t>традициям,</w:t>
      </w:r>
      <w:r>
        <w:tab/>
      </w:r>
      <w:r>
        <w:rPr>
          <w:spacing w:val="-2"/>
        </w:rPr>
        <w:t xml:space="preserve">традициям </w:t>
      </w:r>
      <w:r>
        <w:t>своего народа и других народов, государственным символам России;</w:t>
      </w:r>
    </w:p>
    <w:p w:rsidR="00DB0B49" w:rsidRDefault="00386242">
      <w:pPr>
        <w:pStyle w:val="a3"/>
        <w:spacing w:line="275" w:lineRule="exact"/>
        <w:ind w:left="1244" w:firstLine="0"/>
        <w:jc w:val="left"/>
      </w:pPr>
      <w:r>
        <w:t>соблюдать</w:t>
      </w:r>
      <w:r>
        <w:rPr>
          <w:spacing w:val="-4"/>
        </w:rPr>
        <w:t xml:space="preserve"> </w:t>
      </w:r>
      <w:r>
        <w:t>правила</w:t>
      </w:r>
      <w:r>
        <w:rPr>
          <w:spacing w:val="-8"/>
        </w:rPr>
        <w:t xml:space="preserve"> </w:t>
      </w:r>
      <w:r>
        <w:t>нравственного</w:t>
      </w:r>
      <w:r>
        <w:rPr>
          <w:spacing w:val="-2"/>
        </w:rPr>
        <w:t xml:space="preserve"> </w:t>
      </w:r>
      <w:r>
        <w:t>поведения</w:t>
      </w:r>
      <w:r>
        <w:rPr>
          <w:spacing w:val="-7"/>
        </w:rPr>
        <w:t xml:space="preserve"> </w:t>
      </w:r>
      <w:r>
        <w:t>в</w:t>
      </w:r>
      <w:r>
        <w:rPr>
          <w:spacing w:val="-4"/>
        </w:rPr>
        <w:t xml:space="preserve"> </w:t>
      </w:r>
      <w:r>
        <w:rPr>
          <w:spacing w:val="-2"/>
        </w:rPr>
        <w:t>социуме;</w:t>
      </w:r>
    </w:p>
    <w:p w:rsidR="00DB0B49" w:rsidRDefault="00386242">
      <w:pPr>
        <w:pStyle w:val="a3"/>
        <w:spacing w:before="129" w:line="360" w:lineRule="auto"/>
        <w:jc w:val="left"/>
      </w:pPr>
      <w:r>
        <w:t>показывать</w:t>
      </w:r>
      <w:r>
        <w:rPr>
          <w:spacing w:val="79"/>
        </w:rPr>
        <w:t xml:space="preserve"> </w:t>
      </w:r>
      <w:r>
        <w:t>на</w:t>
      </w:r>
      <w:r>
        <w:rPr>
          <w:spacing w:val="80"/>
        </w:rPr>
        <w:t xml:space="preserve"> </w:t>
      </w:r>
      <w:r>
        <w:t>физической</w:t>
      </w:r>
      <w:r>
        <w:rPr>
          <w:spacing w:val="40"/>
        </w:rPr>
        <w:t xml:space="preserve"> </w:t>
      </w:r>
      <w:r>
        <w:t>карте</w:t>
      </w:r>
      <w:r>
        <w:rPr>
          <w:spacing w:val="80"/>
        </w:rPr>
        <w:t xml:space="preserve"> </w:t>
      </w:r>
      <w:r>
        <w:t>изученные</w:t>
      </w:r>
      <w:r>
        <w:rPr>
          <w:spacing w:val="80"/>
        </w:rPr>
        <w:t xml:space="preserve"> </w:t>
      </w:r>
      <w:r>
        <w:t>крупные</w:t>
      </w:r>
      <w:r>
        <w:rPr>
          <w:spacing w:val="80"/>
        </w:rPr>
        <w:t xml:space="preserve"> </w:t>
      </w:r>
      <w:r>
        <w:t>географические</w:t>
      </w:r>
      <w:r>
        <w:rPr>
          <w:spacing w:val="80"/>
        </w:rPr>
        <w:t xml:space="preserve"> </w:t>
      </w:r>
      <w:r>
        <w:t>объекты</w:t>
      </w:r>
      <w:r>
        <w:rPr>
          <w:spacing w:val="80"/>
        </w:rPr>
        <w:t xml:space="preserve"> </w:t>
      </w:r>
      <w:r>
        <w:t>России (горы, равнины, реки, озёра, моря, омывающие территорию России);</w:t>
      </w:r>
    </w:p>
    <w:p w:rsidR="00DB0B49" w:rsidRDefault="00386242">
      <w:pPr>
        <w:pStyle w:val="a3"/>
        <w:spacing w:line="355" w:lineRule="auto"/>
        <w:ind w:left="1244" w:right="1413" w:firstLine="0"/>
        <w:jc w:val="left"/>
      </w:pPr>
      <w:r>
        <w:t>показывать</w:t>
      </w:r>
      <w:r>
        <w:rPr>
          <w:spacing w:val="-6"/>
        </w:rPr>
        <w:t xml:space="preserve"> </w:t>
      </w:r>
      <w:r>
        <w:t>на</w:t>
      </w:r>
      <w:r>
        <w:rPr>
          <w:spacing w:val="-4"/>
        </w:rPr>
        <w:t xml:space="preserve"> </w:t>
      </w:r>
      <w:r>
        <w:t>исторической</w:t>
      </w:r>
      <w:r>
        <w:rPr>
          <w:spacing w:val="-3"/>
        </w:rPr>
        <w:t xml:space="preserve"> </w:t>
      </w:r>
      <w:r>
        <w:t>карте</w:t>
      </w:r>
      <w:r>
        <w:rPr>
          <w:spacing w:val="-8"/>
        </w:rPr>
        <w:t xml:space="preserve"> </w:t>
      </w:r>
      <w:r>
        <w:t>места</w:t>
      </w:r>
      <w:r>
        <w:rPr>
          <w:spacing w:val="-4"/>
        </w:rPr>
        <w:t xml:space="preserve"> </w:t>
      </w:r>
      <w:r>
        <w:t>изученных</w:t>
      </w:r>
      <w:r>
        <w:rPr>
          <w:spacing w:val="-8"/>
        </w:rPr>
        <w:t xml:space="preserve"> </w:t>
      </w:r>
      <w:r>
        <w:t>исторических</w:t>
      </w:r>
      <w:r>
        <w:rPr>
          <w:spacing w:val="-8"/>
        </w:rPr>
        <w:t xml:space="preserve"> </w:t>
      </w:r>
      <w:r>
        <w:t>событий; находить место изученных событий на «ленте времени»;</w:t>
      </w:r>
    </w:p>
    <w:p w:rsidR="00DB0B49" w:rsidRDefault="00386242">
      <w:pPr>
        <w:pStyle w:val="a3"/>
        <w:spacing w:line="275" w:lineRule="exact"/>
        <w:ind w:left="1244" w:firstLine="0"/>
        <w:jc w:val="left"/>
      </w:pPr>
      <w:r>
        <w:t>знать</w:t>
      </w:r>
      <w:r>
        <w:rPr>
          <w:spacing w:val="-6"/>
        </w:rPr>
        <w:t xml:space="preserve"> </w:t>
      </w:r>
      <w:r>
        <w:t>основные</w:t>
      </w:r>
      <w:r>
        <w:rPr>
          <w:spacing w:val="-5"/>
        </w:rPr>
        <w:t xml:space="preserve"> </w:t>
      </w:r>
      <w:r>
        <w:t>права</w:t>
      </w:r>
      <w:r>
        <w:rPr>
          <w:spacing w:val="-6"/>
        </w:rPr>
        <w:t xml:space="preserve"> </w:t>
      </w:r>
      <w:r>
        <w:t>и</w:t>
      </w:r>
      <w:r>
        <w:rPr>
          <w:spacing w:val="-4"/>
        </w:rPr>
        <w:t xml:space="preserve"> </w:t>
      </w:r>
      <w:r>
        <w:t>обязанности</w:t>
      </w:r>
      <w:r>
        <w:rPr>
          <w:spacing w:val="-3"/>
        </w:rPr>
        <w:t xml:space="preserve"> </w:t>
      </w:r>
      <w:r>
        <w:t>гражданина</w:t>
      </w:r>
      <w:r>
        <w:rPr>
          <w:spacing w:val="-1"/>
        </w:rPr>
        <w:t xml:space="preserve"> </w:t>
      </w:r>
      <w:r>
        <w:t>Российской</w:t>
      </w:r>
      <w:r>
        <w:rPr>
          <w:spacing w:val="-4"/>
        </w:rPr>
        <w:t xml:space="preserve"> </w:t>
      </w:r>
      <w:r>
        <w:rPr>
          <w:spacing w:val="-2"/>
        </w:rPr>
        <w:t>Федерации;</w:t>
      </w:r>
    </w:p>
    <w:p w:rsidR="00DB0B49" w:rsidRDefault="00386242">
      <w:pPr>
        <w:pStyle w:val="a3"/>
        <w:spacing w:before="126" w:line="355" w:lineRule="auto"/>
        <w:ind w:right="250"/>
      </w:pPr>
      <w:r>
        <w:t>соотносить</w:t>
      </w:r>
      <w:r>
        <w:rPr>
          <w:spacing w:val="80"/>
          <w:w w:val="150"/>
        </w:rPr>
        <w:t xml:space="preserve">  </w:t>
      </w:r>
      <w:r>
        <w:t>изученные</w:t>
      </w:r>
      <w:r>
        <w:rPr>
          <w:spacing w:val="80"/>
          <w:w w:val="150"/>
        </w:rPr>
        <w:t xml:space="preserve">  </w:t>
      </w:r>
      <w:r>
        <w:t>исторические</w:t>
      </w:r>
      <w:r>
        <w:rPr>
          <w:spacing w:val="80"/>
          <w:w w:val="150"/>
        </w:rPr>
        <w:t xml:space="preserve">  </w:t>
      </w:r>
      <w:r>
        <w:t>события</w:t>
      </w:r>
      <w:r>
        <w:rPr>
          <w:spacing w:val="80"/>
          <w:w w:val="150"/>
        </w:rPr>
        <w:t xml:space="preserve">  </w:t>
      </w:r>
      <w:r>
        <w:t>и</w:t>
      </w:r>
      <w:r>
        <w:rPr>
          <w:spacing w:val="80"/>
          <w:w w:val="150"/>
        </w:rPr>
        <w:t xml:space="preserve">  </w:t>
      </w:r>
      <w:r>
        <w:t>исторических</w:t>
      </w:r>
      <w:r>
        <w:rPr>
          <w:spacing w:val="80"/>
          <w:w w:val="150"/>
        </w:rPr>
        <w:t xml:space="preserve">  </w:t>
      </w:r>
      <w:r>
        <w:t>деятелей веками и периодами истории России;</w:t>
      </w:r>
    </w:p>
    <w:p w:rsidR="00DB0B49" w:rsidRDefault="00386242">
      <w:pPr>
        <w:pStyle w:val="a3"/>
        <w:spacing w:line="355" w:lineRule="auto"/>
        <w:ind w:right="25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915D2" w:rsidRDefault="00386242" w:rsidP="009915D2">
      <w:pPr>
        <w:pStyle w:val="a3"/>
        <w:spacing w:line="355" w:lineRule="auto"/>
        <w:ind w:right="250"/>
      </w:pPr>
      <w:r>
        <w:t>описывать</w:t>
      </w:r>
      <w:r>
        <w:rPr>
          <w:spacing w:val="80"/>
          <w:w w:val="150"/>
        </w:rPr>
        <w:t xml:space="preserve">  </w:t>
      </w:r>
      <w:r>
        <w:t>на</w:t>
      </w:r>
      <w:r>
        <w:rPr>
          <w:spacing w:val="79"/>
          <w:w w:val="150"/>
        </w:rPr>
        <w:t xml:space="preserve">  </w:t>
      </w:r>
      <w:r>
        <w:t>основе</w:t>
      </w:r>
      <w:r>
        <w:rPr>
          <w:spacing w:val="80"/>
          <w:w w:val="150"/>
        </w:rPr>
        <w:t xml:space="preserve">  </w:t>
      </w:r>
      <w:r>
        <w:t>предложенного</w:t>
      </w:r>
      <w:r>
        <w:rPr>
          <w:spacing w:val="80"/>
          <w:w w:val="150"/>
        </w:rPr>
        <w:t xml:space="preserve">  </w:t>
      </w:r>
      <w:r>
        <w:t>плана</w:t>
      </w:r>
      <w:r>
        <w:rPr>
          <w:spacing w:val="80"/>
          <w:w w:val="150"/>
        </w:rPr>
        <w:t xml:space="preserve">  </w:t>
      </w:r>
      <w:r>
        <w:t>изученные</w:t>
      </w:r>
      <w:r>
        <w:rPr>
          <w:spacing w:val="80"/>
          <w:w w:val="150"/>
        </w:rPr>
        <w:t xml:space="preserve">  </w:t>
      </w:r>
      <w:r>
        <w:t>объекты,</w:t>
      </w:r>
      <w:r>
        <w:rPr>
          <w:spacing w:val="80"/>
          <w:w w:val="150"/>
        </w:rPr>
        <w:t xml:space="preserve">  </w:t>
      </w:r>
      <w:r>
        <w:t>выделяя их</w:t>
      </w:r>
      <w:r>
        <w:rPr>
          <w:spacing w:val="80"/>
          <w:w w:val="150"/>
        </w:rPr>
        <w:t xml:space="preserve">  </w:t>
      </w:r>
      <w:r>
        <w:t>существенные</w:t>
      </w:r>
      <w:r>
        <w:rPr>
          <w:spacing w:val="80"/>
          <w:w w:val="150"/>
        </w:rPr>
        <w:t xml:space="preserve">  </w:t>
      </w:r>
      <w:r>
        <w:t>признаки,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государственную</w:t>
      </w:r>
      <w:r>
        <w:rPr>
          <w:spacing w:val="80"/>
          <w:w w:val="150"/>
        </w:rPr>
        <w:t xml:space="preserve">  </w:t>
      </w:r>
      <w:r>
        <w:t>символику</w:t>
      </w:r>
      <w:r>
        <w:rPr>
          <w:spacing w:val="80"/>
          <w:w w:val="150"/>
        </w:rPr>
        <w:t xml:space="preserve">  </w:t>
      </w:r>
      <w:r>
        <w:t>России и своего региона;</w:t>
      </w:r>
    </w:p>
    <w:p w:rsidR="00DB0B49" w:rsidRDefault="00386242" w:rsidP="009915D2">
      <w:pPr>
        <w:pStyle w:val="a3"/>
        <w:spacing w:line="355" w:lineRule="auto"/>
        <w:ind w:right="250"/>
      </w:pPr>
      <w:r>
        <w:t>проводить</w:t>
      </w:r>
      <w:r>
        <w:rPr>
          <w:spacing w:val="80"/>
          <w:w w:val="150"/>
        </w:rPr>
        <w:t xml:space="preserve">   </w:t>
      </w:r>
      <w:r>
        <w:t>по</w:t>
      </w:r>
      <w:r>
        <w:rPr>
          <w:spacing w:val="80"/>
          <w:w w:val="150"/>
        </w:rPr>
        <w:t xml:space="preserve">   </w:t>
      </w:r>
      <w:r>
        <w:t>предложенному</w:t>
      </w:r>
      <w:r>
        <w:rPr>
          <w:spacing w:val="80"/>
          <w:w w:val="150"/>
        </w:rPr>
        <w:t xml:space="preserve">   </w:t>
      </w:r>
      <w:r>
        <w:t>(самостоятельно</w:t>
      </w:r>
      <w:r>
        <w:rPr>
          <w:spacing w:val="80"/>
          <w:w w:val="150"/>
        </w:rPr>
        <w:t xml:space="preserve">   </w:t>
      </w:r>
      <w:r>
        <w:t>составленному)</w:t>
      </w:r>
      <w:r>
        <w:rPr>
          <w:spacing w:val="80"/>
          <w:w w:val="150"/>
        </w:rPr>
        <w:t xml:space="preserve">   </w:t>
      </w:r>
      <w:r>
        <w:t xml:space="preserve">плану или выдвинутому предположению несложные наблюдения, опыты с объектами природы с </w:t>
      </w:r>
      <w:r>
        <w:rPr>
          <w:spacing w:val="-2"/>
        </w:rPr>
        <w:t>использованием</w:t>
      </w:r>
      <w:r>
        <w:tab/>
      </w:r>
      <w:r>
        <w:rPr>
          <w:spacing w:val="-2"/>
        </w:rPr>
        <w:t>простейшего</w:t>
      </w:r>
      <w:r>
        <w:tab/>
      </w:r>
      <w:r>
        <w:rPr>
          <w:spacing w:val="-2"/>
        </w:rPr>
        <w:t>лабораторного</w:t>
      </w:r>
      <w:r>
        <w:tab/>
      </w:r>
      <w:r>
        <w:rPr>
          <w:spacing w:val="-2"/>
        </w:rPr>
        <w:t xml:space="preserve">оборудования </w:t>
      </w:r>
      <w:r>
        <w:t>и измерительных приборов, следуя правилам безопасного труда;</w:t>
      </w:r>
    </w:p>
    <w:p w:rsidR="00DB0B49" w:rsidRDefault="00386242">
      <w:pPr>
        <w:pStyle w:val="a3"/>
        <w:spacing w:before="4" w:line="355" w:lineRule="auto"/>
        <w:ind w:right="253"/>
      </w:pPr>
      <w:r>
        <w:t>распознавать</w:t>
      </w:r>
      <w:r>
        <w:rPr>
          <w:spacing w:val="76"/>
          <w:w w:val="150"/>
        </w:rPr>
        <w:t xml:space="preserve">  </w:t>
      </w:r>
      <w:r>
        <w:t>изученные</w:t>
      </w:r>
      <w:r>
        <w:rPr>
          <w:spacing w:val="74"/>
          <w:w w:val="150"/>
        </w:rPr>
        <w:t xml:space="preserve">  </w:t>
      </w:r>
      <w:r>
        <w:t>объекты</w:t>
      </w:r>
      <w:r>
        <w:rPr>
          <w:spacing w:val="76"/>
          <w:w w:val="150"/>
        </w:rPr>
        <w:t xml:space="preserve">  </w:t>
      </w:r>
      <w:r>
        <w:t>и</w:t>
      </w:r>
      <w:r>
        <w:rPr>
          <w:spacing w:val="73"/>
          <w:w w:val="150"/>
        </w:rPr>
        <w:t xml:space="preserve">  </w:t>
      </w:r>
      <w:r>
        <w:t>явления</w:t>
      </w:r>
      <w:r>
        <w:rPr>
          <w:spacing w:val="75"/>
          <w:w w:val="150"/>
        </w:rPr>
        <w:t xml:space="preserve">  </w:t>
      </w:r>
      <w:r>
        <w:t>живой</w:t>
      </w:r>
      <w:r>
        <w:rPr>
          <w:spacing w:val="73"/>
          <w:w w:val="150"/>
        </w:rPr>
        <w:t xml:space="preserve">  </w:t>
      </w:r>
      <w:r>
        <w:t>и</w:t>
      </w:r>
      <w:r>
        <w:rPr>
          <w:spacing w:val="75"/>
          <w:w w:val="150"/>
        </w:rPr>
        <w:t xml:space="preserve">  </w:t>
      </w:r>
      <w:r>
        <w:t>неживой</w:t>
      </w:r>
      <w:r>
        <w:rPr>
          <w:spacing w:val="73"/>
          <w:w w:val="150"/>
        </w:rPr>
        <w:t xml:space="preserve">  </w:t>
      </w:r>
      <w:r>
        <w:t>природы по их описанию, рисункам и фотографиям, различать их в окружающем мире;</w:t>
      </w:r>
    </w:p>
    <w:p w:rsidR="00DB0B49" w:rsidRDefault="00386242">
      <w:pPr>
        <w:pStyle w:val="a3"/>
        <w:spacing w:line="355" w:lineRule="auto"/>
        <w:ind w:right="257"/>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B0B49" w:rsidRDefault="00386242">
      <w:pPr>
        <w:pStyle w:val="a3"/>
        <w:spacing w:line="355" w:lineRule="auto"/>
        <w:ind w:right="255"/>
      </w:pPr>
      <w:r>
        <w:t>сравнивать объекты живой и неживой природы на основе их внешних признаков и известных характерных свойств;</w:t>
      </w:r>
    </w:p>
    <w:p w:rsidR="00DB0B49" w:rsidRDefault="00386242">
      <w:pPr>
        <w:pStyle w:val="a3"/>
        <w:spacing w:line="355" w:lineRule="auto"/>
        <w:ind w:right="252"/>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DB0B49" w:rsidRDefault="00386242">
      <w:pPr>
        <w:pStyle w:val="a3"/>
        <w:spacing w:line="355" w:lineRule="auto"/>
        <w:ind w:right="250"/>
      </w:pPr>
      <w:r>
        <w:t>называть</w:t>
      </w:r>
      <w:r>
        <w:rPr>
          <w:spacing w:val="74"/>
        </w:rPr>
        <w:t xml:space="preserve">   </w:t>
      </w:r>
      <w:r>
        <w:t>наиболее</w:t>
      </w:r>
      <w:r>
        <w:rPr>
          <w:spacing w:val="75"/>
        </w:rPr>
        <w:t xml:space="preserve">   </w:t>
      </w:r>
      <w:r>
        <w:t>значимые</w:t>
      </w:r>
      <w:r>
        <w:rPr>
          <w:spacing w:val="75"/>
        </w:rPr>
        <w:t xml:space="preserve">   </w:t>
      </w:r>
      <w:r>
        <w:t>природные</w:t>
      </w:r>
      <w:r>
        <w:rPr>
          <w:spacing w:val="73"/>
        </w:rPr>
        <w:t xml:space="preserve">   </w:t>
      </w:r>
      <w:r>
        <w:t>объекты</w:t>
      </w:r>
      <w:r>
        <w:rPr>
          <w:spacing w:val="76"/>
        </w:rPr>
        <w:t xml:space="preserve">   </w:t>
      </w:r>
      <w:r>
        <w:t>Всемирного</w:t>
      </w:r>
      <w:r>
        <w:rPr>
          <w:spacing w:val="77"/>
        </w:rPr>
        <w:t xml:space="preserve">   </w:t>
      </w:r>
      <w:r>
        <w:t>наследия в России и за рубежом (в пределах изученного);</w:t>
      </w:r>
    </w:p>
    <w:p w:rsidR="00DB0B49" w:rsidRDefault="00386242">
      <w:pPr>
        <w:pStyle w:val="a3"/>
        <w:spacing w:line="275" w:lineRule="exact"/>
        <w:ind w:left="1244" w:firstLine="0"/>
      </w:pPr>
      <w:r>
        <w:t>называть</w:t>
      </w:r>
      <w:r>
        <w:rPr>
          <w:spacing w:val="-8"/>
        </w:rPr>
        <w:t xml:space="preserve"> </w:t>
      </w:r>
      <w:r>
        <w:t>экологические</w:t>
      </w:r>
      <w:r>
        <w:rPr>
          <w:spacing w:val="-3"/>
        </w:rPr>
        <w:t xml:space="preserve"> </w:t>
      </w:r>
      <w:r>
        <w:t>проблемы</w:t>
      </w:r>
      <w:r>
        <w:rPr>
          <w:spacing w:val="-5"/>
        </w:rPr>
        <w:t xml:space="preserve"> </w:t>
      </w:r>
      <w:r>
        <w:t>и</w:t>
      </w:r>
      <w:r>
        <w:rPr>
          <w:spacing w:val="-6"/>
        </w:rPr>
        <w:t xml:space="preserve"> </w:t>
      </w:r>
      <w:r>
        <w:t>определять</w:t>
      </w:r>
      <w:r>
        <w:rPr>
          <w:spacing w:val="-2"/>
        </w:rPr>
        <w:t xml:space="preserve"> </w:t>
      </w:r>
      <w:r>
        <w:t>пути</w:t>
      </w:r>
      <w:r>
        <w:rPr>
          <w:spacing w:val="-2"/>
        </w:rPr>
        <w:t xml:space="preserve"> </w:t>
      </w:r>
      <w:r>
        <w:t>их</w:t>
      </w:r>
      <w:r>
        <w:rPr>
          <w:spacing w:val="-6"/>
        </w:rPr>
        <w:t xml:space="preserve"> </w:t>
      </w:r>
      <w:r>
        <w:rPr>
          <w:spacing w:val="-2"/>
        </w:rPr>
        <w:t>решения;</w:t>
      </w:r>
    </w:p>
    <w:p w:rsidR="00DB0B49" w:rsidRDefault="00386242">
      <w:pPr>
        <w:pStyle w:val="a3"/>
        <w:spacing w:before="129" w:line="355" w:lineRule="auto"/>
        <w:ind w:right="251"/>
      </w:pPr>
      <w:r>
        <w:t>создавать</w:t>
      </w:r>
      <w:r>
        <w:rPr>
          <w:spacing w:val="79"/>
        </w:rPr>
        <w:t xml:space="preserve">   </w:t>
      </w:r>
      <w:r>
        <w:t>по</w:t>
      </w:r>
      <w:r>
        <w:rPr>
          <w:spacing w:val="80"/>
        </w:rPr>
        <w:t xml:space="preserve">   </w:t>
      </w:r>
      <w:r>
        <w:t>заданному</w:t>
      </w:r>
      <w:r>
        <w:rPr>
          <w:spacing w:val="77"/>
        </w:rPr>
        <w:t xml:space="preserve">   </w:t>
      </w:r>
      <w:r>
        <w:t>плану</w:t>
      </w:r>
      <w:r>
        <w:rPr>
          <w:spacing w:val="77"/>
        </w:rPr>
        <w:t xml:space="preserve">   </w:t>
      </w:r>
      <w:r>
        <w:t>собственные</w:t>
      </w:r>
      <w:r>
        <w:rPr>
          <w:spacing w:val="80"/>
        </w:rPr>
        <w:t xml:space="preserve">   </w:t>
      </w:r>
      <w:r>
        <w:t>развёрнутые</w:t>
      </w:r>
      <w:r>
        <w:rPr>
          <w:spacing w:val="80"/>
        </w:rPr>
        <w:t xml:space="preserve">   </w:t>
      </w:r>
      <w:r>
        <w:t>высказывания о природе и обществе;</w:t>
      </w:r>
    </w:p>
    <w:p w:rsidR="00DB0B49" w:rsidRDefault="00386242">
      <w:pPr>
        <w:pStyle w:val="a3"/>
        <w:spacing w:line="355" w:lineRule="auto"/>
        <w:ind w:right="255"/>
      </w:pPr>
      <w:r>
        <w:t>использовать различные источники информации для поиска и извлечения информации, ответов на вопросы;</w:t>
      </w:r>
    </w:p>
    <w:p w:rsidR="00DB0B49" w:rsidRDefault="00386242">
      <w:pPr>
        <w:pStyle w:val="a3"/>
        <w:spacing w:line="275" w:lineRule="exact"/>
        <w:ind w:left="1244" w:firstLine="0"/>
      </w:pPr>
      <w:r>
        <w:t>соблюдать</w:t>
      </w:r>
      <w:r>
        <w:rPr>
          <w:spacing w:val="-4"/>
        </w:rPr>
        <w:t xml:space="preserve"> </w:t>
      </w:r>
      <w:r>
        <w:t>правила</w:t>
      </w:r>
      <w:r>
        <w:rPr>
          <w:spacing w:val="-8"/>
        </w:rPr>
        <w:t xml:space="preserve"> </w:t>
      </w:r>
      <w:r>
        <w:t>нравственного</w:t>
      </w:r>
      <w:r>
        <w:rPr>
          <w:spacing w:val="-2"/>
        </w:rPr>
        <w:t xml:space="preserve"> </w:t>
      </w:r>
      <w:r>
        <w:t>поведения</w:t>
      </w:r>
      <w:r>
        <w:rPr>
          <w:spacing w:val="-7"/>
        </w:rPr>
        <w:t xml:space="preserve"> </w:t>
      </w:r>
      <w:r>
        <w:t>на</w:t>
      </w:r>
      <w:r>
        <w:rPr>
          <w:spacing w:val="-3"/>
        </w:rPr>
        <w:t xml:space="preserve"> </w:t>
      </w:r>
      <w:r>
        <w:rPr>
          <w:spacing w:val="-2"/>
        </w:rPr>
        <w:t>природе;</w:t>
      </w:r>
    </w:p>
    <w:p w:rsidR="00DB0B49" w:rsidRDefault="00386242">
      <w:pPr>
        <w:pStyle w:val="a3"/>
        <w:spacing w:before="132" w:line="355" w:lineRule="auto"/>
        <w:ind w:left="1244" w:right="247" w:firstLine="0"/>
      </w:pPr>
      <w:r>
        <w:t>осознавать возможные последствия вредных привычек для здоровья и жизни человека; соблюдать</w:t>
      </w:r>
      <w:r>
        <w:rPr>
          <w:spacing w:val="80"/>
        </w:rPr>
        <w:t xml:space="preserve"> </w:t>
      </w:r>
      <w:r>
        <w:t>правила</w:t>
      </w:r>
      <w:r>
        <w:rPr>
          <w:spacing w:val="77"/>
        </w:rPr>
        <w:t xml:space="preserve"> </w:t>
      </w:r>
      <w:r>
        <w:t>безопасного</w:t>
      </w:r>
      <w:r>
        <w:rPr>
          <w:spacing w:val="80"/>
        </w:rPr>
        <w:t xml:space="preserve"> </w:t>
      </w:r>
      <w:r>
        <w:t>поведения</w:t>
      </w:r>
      <w:r>
        <w:rPr>
          <w:spacing w:val="77"/>
        </w:rPr>
        <w:t xml:space="preserve"> </w:t>
      </w:r>
      <w:r>
        <w:t>при</w:t>
      </w:r>
      <w:r>
        <w:rPr>
          <w:spacing w:val="78"/>
        </w:rPr>
        <w:t xml:space="preserve"> </w:t>
      </w:r>
      <w:r>
        <w:t>использовании</w:t>
      </w:r>
      <w:r>
        <w:rPr>
          <w:spacing w:val="74"/>
        </w:rPr>
        <w:t xml:space="preserve"> </w:t>
      </w:r>
      <w:r>
        <w:t>объектов</w:t>
      </w:r>
      <w:r>
        <w:rPr>
          <w:spacing w:val="80"/>
        </w:rPr>
        <w:t xml:space="preserve"> </w:t>
      </w:r>
      <w:r>
        <w:t>транспортной</w:t>
      </w:r>
    </w:p>
    <w:p w:rsidR="00DB0B49" w:rsidRDefault="00386242">
      <w:pPr>
        <w:pStyle w:val="a3"/>
        <w:spacing w:before="4" w:line="355" w:lineRule="auto"/>
        <w:ind w:right="242" w:firstLine="0"/>
      </w:pPr>
      <w:r>
        <w:t>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DB0B49" w:rsidRDefault="00386242">
      <w:pPr>
        <w:pStyle w:val="a3"/>
        <w:tabs>
          <w:tab w:val="left" w:pos="2596"/>
          <w:tab w:val="left" w:pos="3680"/>
          <w:tab w:val="left" w:pos="5191"/>
          <w:tab w:val="left" w:pos="6515"/>
          <w:tab w:val="left" w:pos="7153"/>
          <w:tab w:val="left" w:pos="7844"/>
          <w:tab w:val="left" w:pos="8338"/>
          <w:tab w:val="left" w:pos="9819"/>
        </w:tabs>
        <w:spacing w:line="355" w:lineRule="auto"/>
        <w:ind w:right="249"/>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4"/>
        </w:rPr>
        <w:t>езде</w:t>
      </w:r>
      <w:r>
        <w:tab/>
      </w:r>
      <w:r>
        <w:rPr>
          <w:spacing w:val="-6"/>
        </w:rPr>
        <w:t>на</w:t>
      </w:r>
      <w:r>
        <w:tab/>
      </w:r>
      <w:r>
        <w:rPr>
          <w:spacing w:val="-2"/>
        </w:rPr>
        <w:t>велосипеде,</w:t>
      </w:r>
      <w:r>
        <w:tab/>
      </w:r>
      <w:r>
        <w:rPr>
          <w:spacing w:val="-2"/>
        </w:rPr>
        <w:t xml:space="preserve">самокате </w:t>
      </w:r>
      <w:r>
        <w:t>и других средствах индивидуальной мобильности;</w:t>
      </w:r>
    </w:p>
    <w:p w:rsidR="00DB0B49" w:rsidRDefault="00386242">
      <w:pPr>
        <w:pStyle w:val="a3"/>
        <w:tabs>
          <w:tab w:val="left" w:pos="3556"/>
          <w:tab w:val="left" w:pos="5667"/>
          <w:tab w:val="left" w:pos="7165"/>
          <w:tab w:val="left" w:pos="9823"/>
        </w:tabs>
        <w:spacing w:line="355" w:lineRule="auto"/>
        <w:ind w:right="246"/>
        <w:jc w:val="left"/>
      </w:pPr>
      <w:r>
        <w:rPr>
          <w:spacing w:val="-2"/>
        </w:rPr>
        <w:t>осуществлять</w:t>
      </w:r>
      <w:r>
        <w:tab/>
      </w:r>
      <w:r>
        <w:rPr>
          <w:spacing w:val="-2"/>
        </w:rPr>
        <w:t>безопасный</w:t>
      </w:r>
      <w:r>
        <w:tab/>
      </w:r>
      <w:r>
        <w:rPr>
          <w:spacing w:val="-2"/>
        </w:rPr>
        <w:t>поиск</w:t>
      </w:r>
      <w:r>
        <w:tab/>
      </w:r>
      <w:r>
        <w:rPr>
          <w:spacing w:val="-2"/>
        </w:rPr>
        <w:t>образовательных</w:t>
      </w:r>
      <w:r>
        <w:tab/>
      </w:r>
      <w:r>
        <w:rPr>
          <w:spacing w:val="-2"/>
        </w:rPr>
        <w:t xml:space="preserve">ресурсов </w:t>
      </w:r>
      <w:r>
        <w:t>и верифицированной информации в информационно-телекоммуникационной сети «Интернет»;</w:t>
      </w:r>
    </w:p>
    <w:p w:rsidR="00DB0B49" w:rsidRDefault="00386242">
      <w:pPr>
        <w:pStyle w:val="a3"/>
        <w:spacing w:line="355" w:lineRule="auto"/>
        <w:ind w:right="248"/>
        <w:jc w:val="left"/>
      </w:pPr>
      <w:r>
        <w:t>соблюдать правила безопасного для здоровья</w:t>
      </w:r>
      <w:r>
        <w:rPr>
          <w:spacing w:val="-4"/>
        </w:rPr>
        <w:t xml:space="preserve"> </w:t>
      </w:r>
      <w:r>
        <w:t>использования</w:t>
      </w:r>
      <w:r>
        <w:rPr>
          <w:spacing w:val="-1"/>
        </w:rPr>
        <w:t xml:space="preserve"> </w:t>
      </w:r>
      <w:r>
        <w:t>электронных</w:t>
      </w:r>
      <w:r>
        <w:rPr>
          <w:spacing w:val="-4"/>
        </w:rPr>
        <w:t xml:space="preserve"> </w:t>
      </w:r>
      <w:r>
        <w:t>образовательных и информационных ресурсов.</w:t>
      </w:r>
    </w:p>
    <w:p w:rsidR="00DB0B49" w:rsidRDefault="00386242" w:rsidP="004D7E4A">
      <w:pPr>
        <w:pStyle w:val="1"/>
        <w:numPr>
          <w:ilvl w:val="2"/>
          <w:numId w:val="32"/>
        </w:numPr>
        <w:tabs>
          <w:tab w:val="left" w:pos="1838"/>
        </w:tabs>
        <w:spacing w:before="163" w:line="362" w:lineRule="auto"/>
        <w:ind w:left="533" w:right="247" w:firstLine="706"/>
        <w:jc w:val="both"/>
      </w:pPr>
      <w:bookmarkStart w:id="6" w:name="2.1.6._Федеральная_рабочая_программа_по_"/>
      <w:bookmarkEnd w:id="6"/>
      <w:r>
        <w:t>Федеральная рабочая программа по учебному предмету «Основы религиозных культур и светской этики».</w:t>
      </w:r>
    </w:p>
    <w:p w:rsidR="00DB0B49" w:rsidRDefault="00386242">
      <w:pPr>
        <w:pStyle w:val="a3"/>
        <w:spacing w:line="360" w:lineRule="auto"/>
        <w:ind w:right="246"/>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DB0B49" w:rsidRDefault="00386242">
      <w:pPr>
        <w:pStyle w:val="a3"/>
        <w:spacing w:line="360" w:lineRule="auto"/>
        <w:ind w:right="248"/>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B0B49" w:rsidRDefault="00386242">
      <w:pPr>
        <w:pStyle w:val="a3"/>
        <w:spacing w:line="360" w:lineRule="auto"/>
        <w:ind w:right="250"/>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DB0B49" w:rsidRDefault="00386242">
      <w:pPr>
        <w:pStyle w:val="a3"/>
        <w:spacing w:line="360" w:lineRule="auto"/>
        <w:ind w:right="250"/>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DB0B49" w:rsidRDefault="00386242">
      <w:pPr>
        <w:pStyle w:val="1"/>
      </w:pPr>
      <w:r>
        <w:t>Пояснительная</w:t>
      </w:r>
      <w:r>
        <w:rPr>
          <w:spacing w:val="-1"/>
        </w:rPr>
        <w:t xml:space="preserve"> </w:t>
      </w:r>
      <w:r>
        <w:rPr>
          <w:spacing w:val="-2"/>
        </w:rPr>
        <w:t>записка.</w:t>
      </w:r>
    </w:p>
    <w:p w:rsidR="00DB0B49" w:rsidRDefault="00386242">
      <w:pPr>
        <w:pStyle w:val="a3"/>
        <w:spacing w:before="130" w:line="360" w:lineRule="auto"/>
        <w:ind w:right="238"/>
      </w:pPr>
      <w: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B0B49" w:rsidRDefault="00386242">
      <w:pPr>
        <w:pStyle w:val="a3"/>
        <w:tabs>
          <w:tab w:val="left" w:pos="3168"/>
          <w:tab w:val="left" w:pos="4186"/>
          <w:tab w:val="left" w:pos="5741"/>
          <w:tab w:val="left" w:pos="7858"/>
          <w:tab w:val="left" w:pos="9230"/>
        </w:tabs>
        <w:spacing w:before="1" w:line="360" w:lineRule="auto"/>
        <w:ind w:right="239"/>
      </w:pPr>
      <w:r>
        <w:rPr>
          <w:spacing w:val="-2"/>
        </w:rPr>
        <w:t>Программа</w:t>
      </w:r>
      <w:r>
        <w:tab/>
      </w:r>
      <w:r>
        <w:rPr>
          <w:spacing w:val="-6"/>
        </w:rPr>
        <w:t>по</w:t>
      </w:r>
      <w:r>
        <w:tab/>
      </w:r>
      <w:r>
        <w:rPr>
          <w:spacing w:val="-4"/>
        </w:rPr>
        <w:t>ОРКСЭ</w:t>
      </w:r>
      <w:r>
        <w:tab/>
      </w:r>
      <w:r>
        <w:rPr>
          <w:spacing w:val="-2"/>
        </w:rPr>
        <w:t>представляет</w:t>
      </w:r>
      <w:r>
        <w:tab/>
      </w:r>
      <w:r>
        <w:rPr>
          <w:spacing w:val="-2"/>
        </w:rPr>
        <w:t>собой</w:t>
      </w:r>
      <w:r>
        <w:tab/>
      </w:r>
      <w:r>
        <w:rPr>
          <w:spacing w:val="-2"/>
        </w:rPr>
        <w:t xml:space="preserve">рекомендацию </w:t>
      </w:r>
      <w:r>
        <w:t>для</w:t>
      </w:r>
      <w:r>
        <w:rPr>
          <w:spacing w:val="40"/>
        </w:rPr>
        <w:t xml:space="preserve">  </w:t>
      </w:r>
      <w:r>
        <w:t>педагогов,</w:t>
      </w:r>
      <w:r>
        <w:rPr>
          <w:spacing w:val="40"/>
        </w:rPr>
        <w:t xml:space="preserve">  </w:t>
      </w:r>
      <w:r>
        <w:t>школ</w:t>
      </w:r>
      <w:r>
        <w:rPr>
          <w:spacing w:val="39"/>
        </w:rPr>
        <w:t xml:space="preserve">  </w:t>
      </w:r>
      <w:r>
        <w:t>(ФЗ</w:t>
      </w:r>
      <w:r>
        <w:rPr>
          <w:spacing w:val="40"/>
        </w:rPr>
        <w:t xml:space="preserve">  </w:t>
      </w:r>
      <w:r>
        <w:t>«Об</w:t>
      </w:r>
      <w:r>
        <w:rPr>
          <w:spacing w:val="40"/>
        </w:rPr>
        <w:t xml:space="preserve">  </w:t>
      </w:r>
      <w:r>
        <w:t>образовании</w:t>
      </w:r>
      <w:r>
        <w:rPr>
          <w:spacing w:val="40"/>
        </w:rPr>
        <w:t xml:space="preserve">  </w:t>
      </w:r>
      <w:r>
        <w:t>в</w:t>
      </w:r>
      <w:r>
        <w:rPr>
          <w:spacing w:val="40"/>
        </w:rPr>
        <w:t xml:space="preserve">  </w:t>
      </w:r>
      <w:r>
        <w:t>Российской</w:t>
      </w:r>
      <w:r>
        <w:rPr>
          <w:spacing w:val="39"/>
        </w:rPr>
        <w:t xml:space="preserve">  </w:t>
      </w:r>
      <w:r>
        <w:t>Федерации»</w:t>
      </w:r>
      <w:r>
        <w:rPr>
          <w:spacing w:val="39"/>
        </w:rPr>
        <w:t xml:space="preserve">  </w:t>
      </w:r>
      <w:r>
        <w:t>ч.</w:t>
      </w:r>
      <w:r>
        <w:rPr>
          <w:spacing w:val="40"/>
        </w:rPr>
        <w:t xml:space="preserve">  </w:t>
      </w:r>
      <w:r>
        <w:t>7.2.</w:t>
      </w:r>
      <w:r>
        <w:rPr>
          <w:spacing w:val="40"/>
        </w:rPr>
        <w:t xml:space="preserve">  </w:t>
      </w:r>
      <w:r>
        <w:t>ст.</w:t>
      </w:r>
      <w:r>
        <w:rPr>
          <w:spacing w:val="40"/>
        </w:rPr>
        <w:t xml:space="preserve">  </w:t>
      </w:r>
      <w:r>
        <w:t>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w:t>
      </w:r>
      <w:r>
        <w:rPr>
          <w:spacing w:val="69"/>
        </w:rPr>
        <w:t xml:space="preserve"> </w:t>
      </w:r>
      <w:r>
        <w:t>ОРКСЭ</w:t>
      </w:r>
      <w:r>
        <w:rPr>
          <w:spacing w:val="68"/>
        </w:rPr>
        <w:t xml:space="preserve"> </w:t>
      </w:r>
      <w:r>
        <w:t>состоит</w:t>
      </w:r>
      <w:r>
        <w:rPr>
          <w:spacing w:val="68"/>
        </w:rPr>
        <w:t xml:space="preserve"> </w:t>
      </w:r>
      <w:r>
        <w:t>из</w:t>
      </w:r>
      <w:r>
        <w:rPr>
          <w:spacing w:val="69"/>
        </w:rPr>
        <w:t xml:space="preserve"> </w:t>
      </w:r>
      <w:r>
        <w:t>учебных</w:t>
      </w:r>
      <w:r>
        <w:rPr>
          <w:spacing w:val="63"/>
        </w:rPr>
        <w:t xml:space="preserve"> </w:t>
      </w:r>
      <w:r>
        <w:t>модулей</w:t>
      </w:r>
      <w:r>
        <w:rPr>
          <w:spacing w:val="69"/>
        </w:rPr>
        <w:t xml:space="preserve"> </w:t>
      </w:r>
      <w:r>
        <w:t>по</w:t>
      </w:r>
      <w:r>
        <w:rPr>
          <w:spacing w:val="68"/>
        </w:rPr>
        <w:t xml:space="preserve"> </w:t>
      </w:r>
      <w:r>
        <w:t>выбору:</w:t>
      </w:r>
      <w:r>
        <w:rPr>
          <w:spacing w:val="68"/>
        </w:rPr>
        <w:t xml:space="preserve"> </w:t>
      </w:r>
      <w:r>
        <w:t>«Основы</w:t>
      </w:r>
      <w:r>
        <w:rPr>
          <w:spacing w:val="65"/>
        </w:rPr>
        <w:t xml:space="preserve"> </w:t>
      </w:r>
      <w:r>
        <w:t>православной</w:t>
      </w:r>
      <w:r>
        <w:rPr>
          <w:spacing w:val="69"/>
        </w:rPr>
        <w:t xml:space="preserve"> </w:t>
      </w:r>
      <w:r>
        <w:t>культуры»,</w:t>
      </w:r>
    </w:p>
    <w:p w:rsidR="00DB0B49" w:rsidRDefault="00386242">
      <w:pPr>
        <w:pStyle w:val="a3"/>
        <w:spacing w:before="1"/>
        <w:ind w:firstLine="0"/>
      </w:pPr>
      <w:r>
        <w:t>«Основы</w:t>
      </w:r>
      <w:r>
        <w:rPr>
          <w:spacing w:val="10"/>
        </w:rPr>
        <w:t xml:space="preserve"> </w:t>
      </w:r>
      <w:r>
        <w:t>исламской</w:t>
      </w:r>
      <w:r>
        <w:rPr>
          <w:spacing w:val="12"/>
        </w:rPr>
        <w:t xml:space="preserve"> </w:t>
      </w:r>
      <w:r>
        <w:t>культуры»,</w:t>
      </w:r>
      <w:r>
        <w:rPr>
          <w:spacing w:val="13"/>
        </w:rPr>
        <w:t xml:space="preserve"> </w:t>
      </w:r>
      <w:r>
        <w:t>«Основы</w:t>
      </w:r>
      <w:r>
        <w:rPr>
          <w:spacing w:val="8"/>
        </w:rPr>
        <w:t xml:space="preserve"> </w:t>
      </w:r>
      <w:r>
        <w:t>буддийской</w:t>
      </w:r>
      <w:r>
        <w:rPr>
          <w:spacing w:val="8"/>
        </w:rPr>
        <w:t xml:space="preserve"> </w:t>
      </w:r>
      <w:r>
        <w:t>культуры»,</w:t>
      </w:r>
      <w:r>
        <w:rPr>
          <w:spacing w:val="13"/>
        </w:rPr>
        <w:t xml:space="preserve"> </w:t>
      </w:r>
      <w:r>
        <w:t>«Основы</w:t>
      </w:r>
      <w:r>
        <w:rPr>
          <w:spacing w:val="13"/>
        </w:rPr>
        <w:t xml:space="preserve"> </w:t>
      </w:r>
      <w:r>
        <w:t>иудейской</w:t>
      </w:r>
      <w:r>
        <w:rPr>
          <w:spacing w:val="12"/>
        </w:rPr>
        <w:t xml:space="preserve"> </w:t>
      </w:r>
      <w:r>
        <w:rPr>
          <w:spacing w:val="-2"/>
        </w:rPr>
        <w:t>культуры»,</w:t>
      </w:r>
    </w:p>
    <w:p w:rsidR="00DB0B49" w:rsidRDefault="00386242">
      <w:pPr>
        <w:pStyle w:val="a3"/>
        <w:spacing w:before="142" w:line="360" w:lineRule="auto"/>
        <w:ind w:right="245" w:firstLine="0"/>
      </w:pPr>
      <w:r>
        <w:t>«Основы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w:t>
      </w:r>
      <w:r>
        <w:rPr>
          <w:spacing w:val="40"/>
        </w:rPr>
        <w:t xml:space="preserve"> </w:t>
      </w:r>
      <w:r>
        <w:t>несовершеннолетних</w:t>
      </w:r>
      <w:r>
        <w:rPr>
          <w:spacing w:val="40"/>
        </w:rPr>
        <w:t xml:space="preserve"> </w:t>
      </w:r>
      <w:r>
        <w:t>обучающихся.</w:t>
      </w:r>
      <w:r>
        <w:rPr>
          <w:spacing w:val="40"/>
        </w:rPr>
        <w:t xml:space="preserve"> </w:t>
      </w:r>
      <w:r>
        <w:t>Выбор</w:t>
      </w:r>
      <w:r>
        <w:rPr>
          <w:spacing w:val="40"/>
        </w:rPr>
        <w:t xml:space="preserve"> </w:t>
      </w:r>
      <w:r>
        <w:t>установлен</w:t>
      </w:r>
      <w:r>
        <w:rPr>
          <w:spacing w:val="40"/>
        </w:rPr>
        <w:t xml:space="preserve"> </w:t>
      </w:r>
      <w:r>
        <w:t>в</w:t>
      </w:r>
      <w:r>
        <w:rPr>
          <w:spacing w:val="40"/>
        </w:rPr>
        <w:t xml:space="preserve"> </w:t>
      </w:r>
      <w:r>
        <w:t>ФЗ</w:t>
      </w:r>
      <w:r>
        <w:rPr>
          <w:spacing w:val="40"/>
        </w:rPr>
        <w:t xml:space="preserve"> </w:t>
      </w:r>
      <w:r>
        <w:t>«Об</w:t>
      </w:r>
      <w:r>
        <w:rPr>
          <w:spacing w:val="40"/>
        </w:rPr>
        <w:t xml:space="preserve"> </w:t>
      </w:r>
      <w:r>
        <w:t>образовании в Российской Федерации» (ч. 2 ст. 87.).</w:t>
      </w:r>
    </w:p>
    <w:p w:rsidR="00DB0B49" w:rsidRDefault="00386242">
      <w:pPr>
        <w:pStyle w:val="a3"/>
        <w:spacing w:before="158" w:line="360" w:lineRule="auto"/>
        <w:ind w:right="250"/>
      </w:pPr>
      <w: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w:t>
      </w:r>
      <w:r>
        <w:rPr>
          <w:spacing w:val="-2"/>
        </w:rPr>
        <w:t>мировоззрений.</w:t>
      </w:r>
    </w:p>
    <w:p w:rsidR="00DB0B49" w:rsidRDefault="00386242">
      <w:pPr>
        <w:pStyle w:val="a3"/>
        <w:spacing w:before="4"/>
        <w:ind w:left="1306" w:firstLine="0"/>
      </w:pPr>
      <w:r>
        <w:t>Основными</w:t>
      </w:r>
      <w:r>
        <w:rPr>
          <w:spacing w:val="-7"/>
        </w:rPr>
        <w:t xml:space="preserve"> </w:t>
      </w:r>
      <w:r>
        <w:t>задачами</w:t>
      </w:r>
      <w:r>
        <w:rPr>
          <w:spacing w:val="-2"/>
        </w:rPr>
        <w:t xml:space="preserve"> </w:t>
      </w:r>
      <w:r>
        <w:t>ОРКСЭ</w:t>
      </w:r>
      <w:r>
        <w:rPr>
          <w:spacing w:val="-2"/>
        </w:rPr>
        <w:t xml:space="preserve"> являются:</w:t>
      </w:r>
    </w:p>
    <w:p w:rsidR="00DB0B49" w:rsidRDefault="00386242">
      <w:pPr>
        <w:pStyle w:val="a3"/>
        <w:tabs>
          <w:tab w:val="left" w:pos="2461"/>
          <w:tab w:val="left" w:pos="4170"/>
          <w:tab w:val="left" w:pos="5993"/>
          <w:tab w:val="left" w:pos="7754"/>
          <w:tab w:val="left" w:pos="9930"/>
        </w:tabs>
        <w:spacing w:before="138" w:line="360" w:lineRule="auto"/>
        <w:ind w:right="250"/>
      </w:pPr>
      <w:r>
        <w:t>знакомство обучающихся с основами православной, мусульманской, буддийской,</w:t>
      </w:r>
      <w:r>
        <w:rPr>
          <w:spacing w:val="40"/>
        </w:rPr>
        <w:t xml:space="preserve"> </w:t>
      </w:r>
      <w:r>
        <w:rPr>
          <w:spacing w:val="-2"/>
        </w:rPr>
        <w:t>иудейской</w:t>
      </w:r>
      <w:r>
        <w:tab/>
      </w:r>
      <w:r>
        <w:rPr>
          <w:spacing w:val="-2"/>
        </w:rPr>
        <w:t>культур,</w:t>
      </w:r>
      <w:r>
        <w:tab/>
      </w:r>
      <w:r>
        <w:rPr>
          <w:spacing w:val="-2"/>
        </w:rPr>
        <w:t>основами</w:t>
      </w:r>
      <w:r>
        <w:tab/>
      </w:r>
      <w:r>
        <w:rPr>
          <w:spacing w:val="-2"/>
        </w:rPr>
        <w:t>мировых</w:t>
      </w:r>
      <w:r>
        <w:tab/>
      </w:r>
      <w:r>
        <w:rPr>
          <w:spacing w:val="-2"/>
        </w:rPr>
        <w:t>религиозных</w:t>
      </w:r>
      <w:r>
        <w:tab/>
      </w:r>
      <w:r>
        <w:rPr>
          <w:spacing w:val="-2"/>
        </w:rPr>
        <w:t xml:space="preserve">культур </w:t>
      </w:r>
      <w:r>
        <w:t>и светской этики по выбору родителей (законных представителей);</w:t>
      </w:r>
    </w:p>
    <w:p w:rsidR="00DB0B49" w:rsidRDefault="00386242">
      <w:pPr>
        <w:pStyle w:val="a3"/>
        <w:spacing w:before="1" w:line="360" w:lineRule="auto"/>
        <w:ind w:right="252"/>
      </w:pPr>
      <w:r>
        <w:t>развитие</w:t>
      </w:r>
      <w:r>
        <w:rPr>
          <w:spacing w:val="80"/>
        </w:rPr>
        <w:t xml:space="preserve">   </w:t>
      </w:r>
      <w:r>
        <w:t>представлений</w:t>
      </w:r>
      <w:r>
        <w:rPr>
          <w:spacing w:val="80"/>
        </w:rPr>
        <w:t xml:space="preserve">   </w:t>
      </w:r>
      <w:r>
        <w:t>обучающихся</w:t>
      </w:r>
      <w:r>
        <w:rPr>
          <w:spacing w:val="80"/>
        </w:rPr>
        <w:t xml:space="preserve">   </w:t>
      </w:r>
      <w:r>
        <w:t>о</w:t>
      </w:r>
      <w:r>
        <w:rPr>
          <w:spacing w:val="80"/>
        </w:rPr>
        <w:t xml:space="preserve">   </w:t>
      </w:r>
      <w:r>
        <w:t>значении</w:t>
      </w:r>
      <w:r>
        <w:rPr>
          <w:spacing w:val="80"/>
        </w:rPr>
        <w:t xml:space="preserve">   </w:t>
      </w:r>
      <w:r>
        <w:t>нравственных</w:t>
      </w:r>
      <w:r>
        <w:rPr>
          <w:spacing w:val="80"/>
        </w:rPr>
        <w:t xml:space="preserve">   </w:t>
      </w:r>
      <w:r>
        <w:t>норм и ценностей в жизни личности, семьи, общества;</w:t>
      </w:r>
    </w:p>
    <w:p w:rsidR="00DB0B49" w:rsidRDefault="00386242">
      <w:pPr>
        <w:pStyle w:val="a3"/>
        <w:spacing w:line="360" w:lineRule="auto"/>
        <w:ind w:right="240"/>
      </w:pPr>
      <w: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DB0B49" w:rsidRDefault="00386242">
      <w:pPr>
        <w:pStyle w:val="a3"/>
        <w:spacing w:line="360" w:lineRule="auto"/>
        <w:ind w:right="247"/>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w:t>
      </w:r>
      <w:r>
        <w:rPr>
          <w:spacing w:val="80"/>
          <w:w w:val="150"/>
        </w:rPr>
        <w:t xml:space="preserve">   </w:t>
      </w:r>
      <w:r>
        <w:t>этике,</w:t>
      </w:r>
      <w:r>
        <w:rPr>
          <w:spacing w:val="80"/>
          <w:w w:val="150"/>
        </w:rPr>
        <w:t xml:space="preserve">   </w:t>
      </w:r>
      <w:r>
        <w:t>основанной</w:t>
      </w:r>
      <w:r>
        <w:rPr>
          <w:spacing w:val="80"/>
          <w:w w:val="150"/>
        </w:rPr>
        <w:t xml:space="preserve">   </w:t>
      </w:r>
      <w:r>
        <w:t>на</w:t>
      </w:r>
      <w:r>
        <w:rPr>
          <w:spacing w:val="80"/>
          <w:w w:val="150"/>
        </w:rPr>
        <w:t xml:space="preserve">   </w:t>
      </w:r>
      <w:r>
        <w:t>конституционных</w:t>
      </w:r>
      <w:r>
        <w:rPr>
          <w:spacing w:val="80"/>
          <w:w w:val="150"/>
        </w:rPr>
        <w:t xml:space="preserve">   </w:t>
      </w:r>
      <w:r>
        <w:t>правах,</w:t>
      </w:r>
      <w:r>
        <w:rPr>
          <w:spacing w:val="80"/>
          <w:w w:val="150"/>
        </w:rPr>
        <w:t xml:space="preserve">   </w:t>
      </w:r>
      <w:r>
        <w:t>свободах и обязанностях человека и гражданина в Российской Федерации.</w:t>
      </w:r>
    </w:p>
    <w:p w:rsidR="00DB0B49" w:rsidRDefault="00386242" w:rsidP="00011E62">
      <w:pPr>
        <w:pStyle w:val="a3"/>
        <w:tabs>
          <w:tab w:val="left" w:pos="2687"/>
          <w:tab w:val="left" w:pos="3446"/>
          <w:tab w:val="left" w:pos="5518"/>
          <w:tab w:val="left" w:pos="6958"/>
          <w:tab w:val="left" w:pos="7726"/>
          <w:tab w:val="left" w:pos="9415"/>
        </w:tabs>
        <w:spacing w:before="2" w:line="360" w:lineRule="auto"/>
        <w:ind w:right="245"/>
      </w:pPr>
      <w:r>
        <w:t xml:space="preserve">Культурологическая направленность предмета способствует развитию у обучающихся </w:t>
      </w:r>
      <w:r>
        <w:rPr>
          <w:spacing w:val="-2"/>
        </w:rPr>
        <w:t>представлений</w:t>
      </w:r>
      <w:r>
        <w:tab/>
      </w:r>
      <w:r>
        <w:rPr>
          <w:spacing w:val="-10"/>
        </w:rPr>
        <w:t>о</w:t>
      </w:r>
      <w:r>
        <w:tab/>
      </w:r>
      <w:r>
        <w:rPr>
          <w:spacing w:val="-2"/>
        </w:rPr>
        <w:t>нравственных</w:t>
      </w:r>
      <w:r>
        <w:tab/>
      </w:r>
      <w:r>
        <w:rPr>
          <w:spacing w:val="-2"/>
        </w:rPr>
        <w:t>идеалах</w:t>
      </w:r>
      <w:r>
        <w:tab/>
      </w:r>
      <w:r>
        <w:rPr>
          <w:spacing w:val="-10"/>
        </w:rPr>
        <w:t>и</w:t>
      </w:r>
      <w:r>
        <w:tab/>
      </w:r>
      <w:r>
        <w:rPr>
          <w:spacing w:val="-2"/>
        </w:rPr>
        <w:t>ценностях</w:t>
      </w:r>
      <w:r>
        <w:tab/>
      </w:r>
      <w:r>
        <w:rPr>
          <w:spacing w:val="-2"/>
        </w:rPr>
        <w:t xml:space="preserve">религиозных </w:t>
      </w:r>
      <w:r>
        <w:t>и</w:t>
      </w:r>
      <w:r>
        <w:rPr>
          <w:spacing w:val="63"/>
        </w:rPr>
        <w:t xml:space="preserve">   </w:t>
      </w:r>
      <w:r>
        <w:t>светских</w:t>
      </w:r>
      <w:r>
        <w:rPr>
          <w:spacing w:val="80"/>
          <w:w w:val="150"/>
        </w:rPr>
        <w:t xml:space="preserve">  </w:t>
      </w:r>
      <w:r>
        <w:t>традиций</w:t>
      </w:r>
      <w:r>
        <w:rPr>
          <w:spacing w:val="80"/>
          <w:w w:val="150"/>
        </w:rPr>
        <w:t xml:space="preserve">  </w:t>
      </w:r>
      <w:r>
        <w:t>народов</w:t>
      </w:r>
      <w:r>
        <w:rPr>
          <w:spacing w:val="63"/>
        </w:rPr>
        <w:t xml:space="preserve">   </w:t>
      </w:r>
      <w:r>
        <w:t>России,</w:t>
      </w:r>
      <w:r>
        <w:rPr>
          <w:spacing w:val="63"/>
        </w:rPr>
        <w:t xml:space="preserve">   </w:t>
      </w:r>
      <w:r>
        <w:t>формированию</w:t>
      </w:r>
      <w:r>
        <w:rPr>
          <w:spacing w:val="80"/>
          <w:w w:val="150"/>
        </w:rPr>
        <w:t xml:space="preserve">  </w:t>
      </w:r>
      <w:r>
        <w:t>ценностного</w:t>
      </w:r>
      <w:r>
        <w:rPr>
          <w:spacing w:val="80"/>
          <w:w w:val="150"/>
        </w:rPr>
        <w:t xml:space="preserve">  </w:t>
      </w:r>
      <w:r>
        <w:t>отношения</w:t>
      </w:r>
      <w:r>
        <w:rPr>
          <w:spacing w:val="40"/>
        </w:rPr>
        <w:t xml:space="preserve"> </w:t>
      </w:r>
      <w: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w:t>
      </w:r>
      <w:r>
        <w:rPr>
          <w:spacing w:val="-4"/>
        </w:rPr>
        <w:t xml:space="preserve"> </w:t>
      </w:r>
      <w:r>
        <w:t>партнёра</w:t>
      </w:r>
      <w:r>
        <w:rPr>
          <w:spacing w:val="-3"/>
        </w:rPr>
        <w:t xml:space="preserve"> </w:t>
      </w:r>
      <w:r>
        <w:t>по деятельности,</w:t>
      </w:r>
      <w:r>
        <w:rPr>
          <w:spacing w:val="-5"/>
        </w:rPr>
        <w:t xml:space="preserve"> </w:t>
      </w:r>
      <w:r>
        <w:t>принимать</w:t>
      </w:r>
      <w:r>
        <w:rPr>
          <w:spacing w:val="-1"/>
        </w:rPr>
        <w:t xml:space="preserve"> </w:t>
      </w:r>
      <w:r>
        <w:t>её,</w:t>
      </w:r>
      <w:r>
        <w:rPr>
          <w:spacing w:val="-1"/>
        </w:rPr>
        <w:t xml:space="preserve"> </w:t>
      </w:r>
      <w:r>
        <w:t>согласовывать</w:t>
      </w:r>
      <w:r>
        <w:rPr>
          <w:spacing w:val="-1"/>
        </w:rPr>
        <w:t xml:space="preserve"> </w:t>
      </w:r>
      <w:r>
        <w:t>усилия для достижения поставленной цели, находить адекватные вербальные средства передачи информации</w:t>
      </w:r>
      <w:r>
        <w:rPr>
          <w:spacing w:val="-2"/>
        </w:rPr>
        <w:t xml:space="preserve"> </w:t>
      </w:r>
      <w:r>
        <w:t>и</w:t>
      </w:r>
      <w:r>
        <w:rPr>
          <w:spacing w:val="-2"/>
        </w:rPr>
        <w:t xml:space="preserve"> </w:t>
      </w:r>
      <w:r>
        <w:t>рефлексии. Деятельностный</w:t>
      </w:r>
      <w:r>
        <w:rPr>
          <w:spacing w:val="-2"/>
        </w:rPr>
        <w:t xml:space="preserve"> </w:t>
      </w:r>
      <w:r>
        <w:t>подход,</w:t>
      </w:r>
      <w:r>
        <w:rPr>
          <w:spacing w:val="-1"/>
        </w:rPr>
        <w:t xml:space="preserve"> </w:t>
      </w:r>
      <w:r>
        <w:t>основывающийся на</w:t>
      </w:r>
      <w:r>
        <w:rPr>
          <w:spacing w:val="-4"/>
        </w:rPr>
        <w:t xml:space="preserve"> </w:t>
      </w:r>
      <w:r>
        <w:t>принципе</w:t>
      </w:r>
      <w:r>
        <w:rPr>
          <w:spacing w:val="-4"/>
        </w:rPr>
        <w:t xml:space="preserve"> </w:t>
      </w:r>
      <w:r>
        <w:t>диалогичности,осуществляется в процессе активного взаимодействия обучающихся, сотрудничества, обмена информацией, обсуждения разных точек зрения и т. п.</w:t>
      </w:r>
    </w:p>
    <w:p w:rsidR="00DB0B49" w:rsidRDefault="00386242">
      <w:pPr>
        <w:pStyle w:val="a3"/>
        <w:spacing w:line="360" w:lineRule="auto"/>
        <w:ind w:right="247"/>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w:t>
      </w:r>
      <w:r>
        <w:rPr>
          <w:spacing w:val="-9"/>
        </w:rPr>
        <w:t xml:space="preserve"> </w:t>
      </w:r>
      <w:r>
        <w:t>других</w:t>
      </w:r>
      <w:r>
        <w:rPr>
          <w:spacing w:val="-5"/>
        </w:rPr>
        <w:t xml:space="preserve"> </w:t>
      </w:r>
      <w:r>
        <w:t>людей, так</w:t>
      </w:r>
      <w:r>
        <w:rPr>
          <w:spacing w:val="-2"/>
        </w:rPr>
        <w:t xml:space="preserve"> </w:t>
      </w:r>
      <w:r>
        <w:t>и на</w:t>
      </w:r>
      <w:r>
        <w:rPr>
          <w:spacing w:val="-1"/>
        </w:rPr>
        <w:t xml:space="preserve"> </w:t>
      </w:r>
      <w:r>
        <w:t>проявление</w:t>
      </w:r>
      <w:r>
        <w:rPr>
          <w:spacing w:val="-1"/>
        </w:rPr>
        <w:t xml:space="preserve"> </w:t>
      </w:r>
      <w:r>
        <w:t>несправедливости,</w:t>
      </w:r>
      <w:r>
        <w:rPr>
          <w:spacing w:val="-3"/>
        </w:rPr>
        <w:t xml:space="preserve"> </w:t>
      </w:r>
      <w:r>
        <w:t>нанесение</w:t>
      </w:r>
      <w:r>
        <w:rPr>
          <w:spacing w:val="-6"/>
        </w:rPr>
        <w:t xml:space="preserve"> </w:t>
      </w:r>
      <w:r>
        <w:t>обид</w:t>
      </w:r>
      <w:r>
        <w:rPr>
          <w:spacing w:val="-2"/>
        </w:rPr>
        <w:t xml:space="preserve"> </w:t>
      </w:r>
      <w:r>
        <w:t>и оскорблений.</w:t>
      </w:r>
      <w:r>
        <w:rPr>
          <w:spacing w:val="-3"/>
        </w:rPr>
        <w:t xml:space="preserve"> </w:t>
      </w:r>
      <w:r>
        <w:t>Всё это</w:t>
      </w:r>
      <w:r>
        <w:rPr>
          <w:spacing w:val="75"/>
          <w:w w:val="150"/>
        </w:rPr>
        <w:t xml:space="preserve">  </w:t>
      </w:r>
      <w:r>
        <w:t>становится</w:t>
      </w:r>
      <w:r>
        <w:rPr>
          <w:spacing w:val="70"/>
          <w:w w:val="150"/>
        </w:rPr>
        <w:t xml:space="preserve">  </w:t>
      </w:r>
      <w:r>
        <w:t>предпосылкой</w:t>
      </w:r>
      <w:r>
        <w:rPr>
          <w:spacing w:val="73"/>
          <w:w w:val="150"/>
        </w:rPr>
        <w:t xml:space="preserve">  </w:t>
      </w:r>
      <w:r>
        <w:t>к</w:t>
      </w:r>
      <w:r>
        <w:rPr>
          <w:spacing w:val="69"/>
          <w:w w:val="150"/>
        </w:rPr>
        <w:t xml:space="preserve">  </w:t>
      </w:r>
      <w:r>
        <w:t>пониманию</w:t>
      </w:r>
      <w:r>
        <w:rPr>
          <w:spacing w:val="72"/>
          <w:w w:val="150"/>
        </w:rPr>
        <w:t xml:space="preserve">  </w:t>
      </w:r>
      <w:r>
        <w:t>законов</w:t>
      </w:r>
      <w:r>
        <w:rPr>
          <w:spacing w:val="71"/>
          <w:w w:val="150"/>
        </w:rPr>
        <w:t xml:space="preserve">  </w:t>
      </w:r>
      <w:r>
        <w:t>существования</w:t>
      </w:r>
      <w:r>
        <w:rPr>
          <w:spacing w:val="70"/>
          <w:w w:val="150"/>
        </w:rPr>
        <w:t xml:space="preserve">  </w:t>
      </w:r>
      <w:r>
        <w:t>в</w:t>
      </w:r>
      <w:r>
        <w:rPr>
          <w:spacing w:val="71"/>
          <w:w w:val="150"/>
        </w:rPr>
        <w:t xml:space="preserve">  </w:t>
      </w:r>
      <w:r>
        <w:t>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B0B49" w:rsidRDefault="00386242">
      <w:pPr>
        <w:pStyle w:val="a3"/>
        <w:tabs>
          <w:tab w:val="left" w:pos="2519"/>
          <w:tab w:val="left" w:pos="3987"/>
          <w:tab w:val="left" w:pos="4885"/>
          <w:tab w:val="left" w:pos="7505"/>
          <w:tab w:val="left" w:pos="9314"/>
        </w:tabs>
        <w:spacing w:line="360" w:lineRule="auto"/>
        <w:ind w:right="253"/>
      </w:pPr>
      <w:r>
        <w:t xml:space="preserve">В рамках реализации ОРКСЭ в части преподавания учебных модулей по основам </w:t>
      </w:r>
      <w:r>
        <w:rPr>
          <w:spacing w:val="-2"/>
        </w:rPr>
        <w:t>религиозных</w:t>
      </w:r>
      <w:r>
        <w:tab/>
      </w:r>
      <w:r>
        <w:rPr>
          <w:spacing w:val="-2"/>
        </w:rPr>
        <w:t>культур</w:t>
      </w:r>
      <w:r>
        <w:tab/>
      </w:r>
      <w:r>
        <w:rPr>
          <w:spacing w:val="-6"/>
        </w:rPr>
        <w:t>не</w:t>
      </w:r>
      <w:r>
        <w:tab/>
      </w:r>
      <w:r>
        <w:rPr>
          <w:spacing w:val="-2"/>
        </w:rPr>
        <w:t>предусматривается</w:t>
      </w:r>
      <w:r>
        <w:tab/>
      </w:r>
      <w:r>
        <w:rPr>
          <w:spacing w:val="-2"/>
        </w:rPr>
        <w:t>подготовка</w:t>
      </w:r>
      <w:r>
        <w:tab/>
      </w:r>
      <w:r>
        <w:rPr>
          <w:spacing w:val="-2"/>
        </w:rPr>
        <w:t xml:space="preserve">обучающихся </w:t>
      </w:r>
      <w: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DB0B49" w:rsidRDefault="00386242">
      <w:pPr>
        <w:pStyle w:val="a3"/>
        <w:tabs>
          <w:tab w:val="left" w:pos="3326"/>
          <w:tab w:val="left" w:pos="5422"/>
          <w:tab w:val="left" w:pos="7045"/>
          <w:tab w:val="left" w:pos="8618"/>
          <w:tab w:val="left" w:pos="10054"/>
        </w:tabs>
        <w:spacing w:line="360" w:lineRule="auto"/>
        <w:ind w:right="243"/>
      </w:pPr>
      <w:r>
        <w:rPr>
          <w:spacing w:val="-2"/>
        </w:rPr>
        <w:t>Тематическое</w:t>
      </w:r>
      <w:r>
        <w:tab/>
      </w:r>
      <w:r>
        <w:rPr>
          <w:spacing w:val="-2"/>
        </w:rPr>
        <w:t>планирование</w:t>
      </w:r>
      <w:r>
        <w:tab/>
      </w:r>
      <w:r>
        <w:rPr>
          <w:spacing w:val="-2"/>
        </w:rPr>
        <w:t>включает</w:t>
      </w:r>
      <w:r>
        <w:tab/>
      </w:r>
      <w:r>
        <w:rPr>
          <w:spacing w:val="-2"/>
        </w:rPr>
        <w:t>название</w:t>
      </w:r>
      <w:r>
        <w:tab/>
      </w:r>
      <w:r>
        <w:rPr>
          <w:spacing w:val="-2"/>
        </w:rPr>
        <w:t>раздела</w:t>
      </w:r>
      <w:r>
        <w:tab/>
      </w:r>
      <w:r>
        <w:rPr>
          <w:spacing w:val="-2"/>
        </w:rPr>
        <w:t xml:space="preserve">(темы) </w:t>
      </w:r>
      <w:r>
        <w:t>с указанием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B0B49" w:rsidRDefault="00386242">
      <w:pPr>
        <w:pStyle w:val="a3"/>
        <w:spacing w:before="1"/>
        <w:ind w:left="1244" w:firstLine="0"/>
      </w:pPr>
      <w:r>
        <w:t>ОРКСЭ</w:t>
      </w:r>
      <w:r>
        <w:rPr>
          <w:spacing w:val="-3"/>
        </w:rPr>
        <w:t xml:space="preserve"> </w:t>
      </w:r>
      <w:r>
        <w:t>изучается</w:t>
      </w:r>
      <w:r>
        <w:rPr>
          <w:spacing w:val="-2"/>
        </w:rPr>
        <w:t xml:space="preserve"> </w:t>
      </w:r>
      <w:r>
        <w:t>в 4</w:t>
      </w:r>
      <w:r>
        <w:rPr>
          <w:spacing w:val="-1"/>
        </w:rPr>
        <w:t xml:space="preserve"> </w:t>
      </w:r>
      <w:r>
        <w:t>классе,</w:t>
      </w:r>
      <w:r>
        <w:rPr>
          <w:spacing w:val="-4"/>
        </w:rPr>
        <w:t xml:space="preserve"> </w:t>
      </w:r>
      <w:r>
        <w:t>один</w:t>
      </w:r>
      <w:r>
        <w:rPr>
          <w:spacing w:val="1"/>
        </w:rPr>
        <w:t xml:space="preserve"> </w:t>
      </w:r>
      <w:r>
        <w:t>час</w:t>
      </w:r>
      <w:r>
        <w:rPr>
          <w:spacing w:val="-7"/>
        </w:rPr>
        <w:t xml:space="preserve"> </w:t>
      </w:r>
      <w:r>
        <w:t>в неделю</w:t>
      </w:r>
      <w:r>
        <w:rPr>
          <w:spacing w:val="-3"/>
        </w:rPr>
        <w:t xml:space="preserve"> </w:t>
      </w:r>
      <w:r>
        <w:t xml:space="preserve">(34 </w:t>
      </w:r>
      <w:r>
        <w:rPr>
          <w:spacing w:val="-5"/>
        </w:rPr>
        <w:t>ч).</w:t>
      </w:r>
    </w:p>
    <w:p w:rsidR="00DB0B49" w:rsidRDefault="00386242">
      <w:pPr>
        <w:pStyle w:val="1"/>
        <w:spacing w:before="142"/>
      </w:pPr>
      <w:r>
        <w:t>Содержание</w:t>
      </w:r>
      <w:r>
        <w:rPr>
          <w:spacing w:val="-4"/>
        </w:rPr>
        <w:t xml:space="preserve"> </w:t>
      </w:r>
      <w:r>
        <w:t>обучения</w:t>
      </w:r>
      <w:r>
        <w:rPr>
          <w:spacing w:val="-1"/>
        </w:rPr>
        <w:t xml:space="preserve"> </w:t>
      </w:r>
      <w:r>
        <w:t>в 4</w:t>
      </w:r>
      <w:r>
        <w:rPr>
          <w:spacing w:val="-4"/>
        </w:rPr>
        <w:t xml:space="preserve"> </w:t>
      </w:r>
      <w:r>
        <w:rPr>
          <w:spacing w:val="-2"/>
        </w:rPr>
        <w:t>классе.</w:t>
      </w:r>
    </w:p>
    <w:p w:rsidR="00DB0B49" w:rsidRDefault="00386242">
      <w:pPr>
        <w:spacing w:before="137"/>
        <w:ind w:left="1244"/>
        <w:jc w:val="both"/>
        <w:rPr>
          <w:b/>
          <w:sz w:val="24"/>
        </w:rPr>
      </w:pPr>
      <w:r>
        <w:rPr>
          <w:b/>
          <w:sz w:val="24"/>
        </w:rPr>
        <w:t>Модуль</w:t>
      </w:r>
      <w:r>
        <w:rPr>
          <w:b/>
          <w:spacing w:val="-4"/>
          <w:sz w:val="24"/>
        </w:rPr>
        <w:t xml:space="preserve"> </w:t>
      </w:r>
      <w:r>
        <w:rPr>
          <w:b/>
          <w:sz w:val="24"/>
        </w:rPr>
        <w:t>«Основы</w:t>
      </w:r>
      <w:r>
        <w:rPr>
          <w:b/>
          <w:spacing w:val="-2"/>
          <w:sz w:val="24"/>
        </w:rPr>
        <w:t xml:space="preserve"> </w:t>
      </w:r>
      <w:r>
        <w:rPr>
          <w:b/>
          <w:sz w:val="24"/>
        </w:rPr>
        <w:t>православной</w:t>
      </w:r>
      <w:r>
        <w:rPr>
          <w:b/>
          <w:spacing w:val="1"/>
          <w:sz w:val="24"/>
        </w:rPr>
        <w:t xml:space="preserve"> </w:t>
      </w:r>
      <w:r>
        <w:rPr>
          <w:b/>
          <w:spacing w:val="-2"/>
          <w:sz w:val="24"/>
        </w:rPr>
        <w:t>культуры».</w:t>
      </w:r>
    </w:p>
    <w:p w:rsidR="00DB0B49" w:rsidRDefault="00386242">
      <w:pPr>
        <w:pStyle w:val="a3"/>
        <w:spacing w:before="137" w:line="360" w:lineRule="auto"/>
        <w:ind w:right="251"/>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B0B49" w:rsidRDefault="00386242">
      <w:pPr>
        <w:pStyle w:val="a3"/>
        <w:spacing w:before="158" w:line="362" w:lineRule="auto"/>
        <w:ind w:right="249"/>
      </w:pPr>
      <w:r>
        <w:t>Любовь</w:t>
      </w:r>
      <w:r>
        <w:rPr>
          <w:spacing w:val="72"/>
          <w:w w:val="150"/>
        </w:rPr>
        <w:t xml:space="preserve">   </w:t>
      </w:r>
      <w:r>
        <w:t>и</w:t>
      </w:r>
      <w:r>
        <w:rPr>
          <w:spacing w:val="71"/>
          <w:w w:val="150"/>
        </w:rPr>
        <w:t xml:space="preserve">   </w:t>
      </w:r>
      <w:r>
        <w:t>уважение</w:t>
      </w:r>
      <w:r>
        <w:rPr>
          <w:spacing w:val="72"/>
          <w:w w:val="150"/>
        </w:rPr>
        <w:t xml:space="preserve">   </w:t>
      </w:r>
      <w:r>
        <w:t>к</w:t>
      </w:r>
      <w:r>
        <w:rPr>
          <w:spacing w:val="71"/>
          <w:w w:val="150"/>
        </w:rPr>
        <w:t xml:space="preserve">   </w:t>
      </w:r>
      <w:r>
        <w:t>Отечеству.</w:t>
      </w:r>
      <w:r>
        <w:rPr>
          <w:spacing w:val="73"/>
          <w:w w:val="150"/>
        </w:rPr>
        <w:t xml:space="preserve">   </w:t>
      </w:r>
      <w:r>
        <w:t>Патриотизм</w:t>
      </w:r>
      <w:r>
        <w:rPr>
          <w:spacing w:val="71"/>
          <w:w w:val="150"/>
        </w:rPr>
        <w:t xml:space="preserve">   </w:t>
      </w:r>
      <w:r>
        <w:t>многонационального и многоконфессионального народа России.</w:t>
      </w:r>
    </w:p>
    <w:p w:rsidR="00DB0B49" w:rsidRDefault="00386242">
      <w:pPr>
        <w:pStyle w:val="1"/>
        <w:spacing w:before="2"/>
      </w:pPr>
      <w:r>
        <w:t>Модуль</w:t>
      </w:r>
      <w:r>
        <w:rPr>
          <w:spacing w:val="-2"/>
        </w:rPr>
        <w:t xml:space="preserve"> </w:t>
      </w:r>
      <w:r>
        <w:t>«Основы исламской</w:t>
      </w:r>
      <w:r>
        <w:rPr>
          <w:spacing w:val="-2"/>
        </w:rPr>
        <w:t xml:space="preserve"> культуры».</w:t>
      </w:r>
    </w:p>
    <w:p w:rsidR="00DB0B49" w:rsidRDefault="00386242">
      <w:pPr>
        <w:pStyle w:val="a3"/>
        <w:spacing w:before="133" w:line="360" w:lineRule="auto"/>
        <w:ind w:right="247"/>
      </w:pPr>
      <w:r>
        <w:t>Россия</w:t>
      </w:r>
      <w:r>
        <w:rPr>
          <w:spacing w:val="66"/>
        </w:rPr>
        <w:t xml:space="preserve">   </w:t>
      </w:r>
      <w:r>
        <w:t>–</w:t>
      </w:r>
      <w:r>
        <w:rPr>
          <w:spacing w:val="66"/>
        </w:rPr>
        <w:t xml:space="preserve">   </w:t>
      </w:r>
      <w:r>
        <w:t>наша</w:t>
      </w:r>
      <w:r>
        <w:rPr>
          <w:spacing w:val="65"/>
        </w:rPr>
        <w:t xml:space="preserve">   </w:t>
      </w:r>
      <w:r>
        <w:t>Родина.</w:t>
      </w:r>
      <w:r>
        <w:rPr>
          <w:spacing w:val="67"/>
        </w:rPr>
        <w:t xml:space="preserve">   </w:t>
      </w:r>
      <w:r>
        <w:t>Введение</w:t>
      </w:r>
      <w:r>
        <w:rPr>
          <w:spacing w:val="67"/>
        </w:rPr>
        <w:t xml:space="preserve">   </w:t>
      </w:r>
      <w:r>
        <w:t>в</w:t>
      </w:r>
      <w:r>
        <w:rPr>
          <w:spacing w:val="66"/>
        </w:rPr>
        <w:t xml:space="preserve">   </w:t>
      </w:r>
      <w:r>
        <w:t>исламскую</w:t>
      </w:r>
      <w:r>
        <w:rPr>
          <w:spacing w:val="67"/>
        </w:rPr>
        <w:t xml:space="preserve">   </w:t>
      </w:r>
      <w:r>
        <w:t>традицию.</w:t>
      </w:r>
      <w:r>
        <w:rPr>
          <w:spacing w:val="68"/>
        </w:rPr>
        <w:t xml:space="preserve">   </w:t>
      </w:r>
      <w:r>
        <w:t>Культура и</w:t>
      </w:r>
      <w:r>
        <w:rPr>
          <w:spacing w:val="73"/>
          <w:w w:val="150"/>
        </w:rPr>
        <w:t xml:space="preserve">  </w:t>
      </w:r>
      <w:r>
        <w:t>религия.</w:t>
      </w:r>
      <w:r>
        <w:rPr>
          <w:spacing w:val="71"/>
          <w:w w:val="150"/>
        </w:rPr>
        <w:t xml:space="preserve">  </w:t>
      </w:r>
      <w:r>
        <w:t>Пророк</w:t>
      </w:r>
      <w:r>
        <w:rPr>
          <w:spacing w:val="69"/>
          <w:w w:val="150"/>
        </w:rPr>
        <w:t xml:space="preserve">  </w:t>
      </w:r>
      <w:r>
        <w:t>Мухаммад</w:t>
      </w:r>
      <w:r>
        <w:rPr>
          <w:spacing w:val="72"/>
          <w:w w:val="150"/>
        </w:rPr>
        <w:t xml:space="preserve">  </w:t>
      </w:r>
      <w:r>
        <w:t>–</w:t>
      </w:r>
      <w:r>
        <w:rPr>
          <w:spacing w:val="73"/>
          <w:w w:val="150"/>
        </w:rPr>
        <w:t xml:space="preserve">  </w:t>
      </w:r>
      <w:r>
        <w:t>образец</w:t>
      </w:r>
      <w:r>
        <w:rPr>
          <w:spacing w:val="73"/>
          <w:w w:val="150"/>
        </w:rPr>
        <w:t xml:space="preserve">  </w:t>
      </w:r>
      <w:r>
        <w:t>человека</w:t>
      </w:r>
      <w:r>
        <w:rPr>
          <w:spacing w:val="72"/>
          <w:w w:val="150"/>
        </w:rPr>
        <w:t xml:space="preserve">  </w:t>
      </w:r>
      <w:r>
        <w:t>и</w:t>
      </w:r>
      <w:r>
        <w:rPr>
          <w:spacing w:val="73"/>
          <w:w w:val="150"/>
        </w:rPr>
        <w:t xml:space="preserve">  </w:t>
      </w:r>
      <w:r>
        <w:t>учитель</w:t>
      </w:r>
      <w:r>
        <w:rPr>
          <w:spacing w:val="73"/>
          <w:w w:val="150"/>
        </w:rPr>
        <w:t xml:space="preserve">  </w:t>
      </w:r>
      <w:r>
        <w:t>нравственности в исламской традиции. Во что верят мусульмане. Добро и зло в исламской традиции. Нравственные</w:t>
      </w:r>
      <w:r>
        <w:rPr>
          <w:spacing w:val="80"/>
        </w:rPr>
        <w:t xml:space="preserve">  </w:t>
      </w:r>
      <w:r>
        <w:t>основы</w:t>
      </w:r>
      <w:r>
        <w:rPr>
          <w:spacing w:val="80"/>
        </w:rPr>
        <w:t xml:space="preserve">  </w:t>
      </w:r>
      <w:r>
        <w:t>ислама.</w:t>
      </w:r>
      <w:r>
        <w:rPr>
          <w:spacing w:val="80"/>
        </w:rPr>
        <w:t xml:space="preserve">  </w:t>
      </w:r>
      <w:r>
        <w:t>Любовь</w:t>
      </w:r>
      <w:r>
        <w:rPr>
          <w:spacing w:val="80"/>
        </w:rPr>
        <w:t xml:space="preserve">  </w:t>
      </w:r>
      <w:r>
        <w:t>к</w:t>
      </w:r>
      <w:r>
        <w:rPr>
          <w:spacing w:val="80"/>
        </w:rPr>
        <w:t xml:space="preserve">  </w:t>
      </w:r>
      <w:r>
        <w:t>ближнему.</w:t>
      </w:r>
      <w:r>
        <w:rPr>
          <w:spacing w:val="62"/>
          <w:w w:val="150"/>
        </w:rPr>
        <w:t xml:space="preserve">  </w:t>
      </w:r>
      <w:r>
        <w:t>Отношение</w:t>
      </w:r>
      <w:r>
        <w:rPr>
          <w:spacing w:val="80"/>
        </w:rPr>
        <w:t xml:space="preserve">  </w:t>
      </w:r>
      <w:r>
        <w:t>к</w:t>
      </w:r>
      <w:r>
        <w:rPr>
          <w:spacing w:val="80"/>
        </w:rPr>
        <w:t xml:space="preserve">  </w:t>
      </w:r>
      <w:r>
        <w:t>труду.</w:t>
      </w:r>
      <w:r>
        <w:rPr>
          <w:spacing w:val="64"/>
          <w:w w:val="150"/>
        </w:rPr>
        <w:t xml:space="preserve">  </w:t>
      </w:r>
      <w:r>
        <w:t>Долг</w:t>
      </w:r>
      <w:r>
        <w:rPr>
          <w:spacing w:val="40"/>
        </w:rPr>
        <w:t xml:space="preserve"> </w:t>
      </w:r>
      <w: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B0B49" w:rsidRDefault="00386242">
      <w:pPr>
        <w:pStyle w:val="a3"/>
        <w:spacing w:before="1" w:line="360" w:lineRule="auto"/>
        <w:ind w:right="247"/>
      </w:pPr>
      <w:r>
        <w:t>Любовь</w:t>
      </w:r>
      <w:r>
        <w:rPr>
          <w:spacing w:val="72"/>
          <w:w w:val="150"/>
        </w:rPr>
        <w:t xml:space="preserve">   </w:t>
      </w:r>
      <w:r>
        <w:t>и</w:t>
      </w:r>
      <w:r>
        <w:rPr>
          <w:spacing w:val="71"/>
          <w:w w:val="150"/>
        </w:rPr>
        <w:t xml:space="preserve">   </w:t>
      </w:r>
      <w:r>
        <w:t>уважение</w:t>
      </w:r>
      <w:r>
        <w:rPr>
          <w:spacing w:val="72"/>
          <w:w w:val="150"/>
        </w:rPr>
        <w:t xml:space="preserve">   </w:t>
      </w:r>
      <w:r>
        <w:t>к</w:t>
      </w:r>
      <w:r>
        <w:rPr>
          <w:spacing w:val="72"/>
          <w:w w:val="150"/>
        </w:rPr>
        <w:t xml:space="preserve">   </w:t>
      </w:r>
      <w:r>
        <w:t>Отечеству.</w:t>
      </w:r>
      <w:r>
        <w:rPr>
          <w:spacing w:val="73"/>
          <w:w w:val="150"/>
        </w:rPr>
        <w:t xml:space="preserve">   </w:t>
      </w:r>
      <w:r>
        <w:t>Патриотизм</w:t>
      </w:r>
      <w:r>
        <w:rPr>
          <w:spacing w:val="71"/>
          <w:w w:val="150"/>
        </w:rPr>
        <w:t xml:space="preserve">   </w:t>
      </w:r>
      <w:r>
        <w:t>многонационального и многоконфессионального народа России.</w:t>
      </w:r>
    </w:p>
    <w:p w:rsidR="00DB0B49" w:rsidRDefault="00386242">
      <w:pPr>
        <w:pStyle w:val="1"/>
        <w:spacing w:before="7"/>
      </w:pPr>
      <w:r>
        <w:t>Модуль</w:t>
      </w:r>
      <w:r>
        <w:rPr>
          <w:spacing w:val="-3"/>
        </w:rPr>
        <w:t xml:space="preserve"> </w:t>
      </w:r>
      <w:r>
        <w:t>«Основы буддийской</w:t>
      </w:r>
      <w:r>
        <w:rPr>
          <w:spacing w:val="-3"/>
        </w:rPr>
        <w:t xml:space="preserve"> </w:t>
      </w:r>
      <w:r>
        <w:rPr>
          <w:spacing w:val="-2"/>
        </w:rPr>
        <w:t>культуры».</w:t>
      </w:r>
    </w:p>
    <w:p w:rsidR="00DB0B49" w:rsidRDefault="00386242">
      <w:pPr>
        <w:pStyle w:val="a3"/>
        <w:spacing w:before="132" w:line="360" w:lineRule="auto"/>
        <w:ind w:right="250"/>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w:t>
      </w:r>
      <w:r>
        <w:rPr>
          <w:spacing w:val="-5"/>
        </w:rPr>
        <w:t xml:space="preserve"> </w:t>
      </w:r>
      <w:r>
        <w:t>ритуалы.</w:t>
      </w:r>
      <w:r>
        <w:rPr>
          <w:spacing w:val="-3"/>
        </w:rPr>
        <w:t xml:space="preserve"> </w:t>
      </w:r>
      <w:r>
        <w:t>Буддийские</w:t>
      </w:r>
      <w:r>
        <w:rPr>
          <w:spacing w:val="-5"/>
        </w:rPr>
        <w:t xml:space="preserve"> </w:t>
      </w:r>
      <w:r>
        <w:t>святыни.</w:t>
      </w:r>
      <w:r>
        <w:rPr>
          <w:spacing w:val="-3"/>
        </w:rPr>
        <w:t xml:space="preserve"> </w:t>
      </w:r>
      <w:r>
        <w:t>Буддийские</w:t>
      </w:r>
      <w:r>
        <w:rPr>
          <w:spacing w:val="-5"/>
        </w:rPr>
        <w:t xml:space="preserve"> </w:t>
      </w:r>
      <w:r>
        <w:t>священные</w:t>
      </w:r>
      <w:r>
        <w:rPr>
          <w:spacing w:val="-5"/>
        </w:rPr>
        <w:t xml:space="preserve"> </w:t>
      </w:r>
      <w:r>
        <w:t>сооружения.</w:t>
      </w:r>
      <w:r>
        <w:rPr>
          <w:spacing w:val="-3"/>
        </w:rPr>
        <w:t xml:space="preserve"> </w:t>
      </w:r>
      <w:r>
        <w:t>Буддийский</w:t>
      </w:r>
      <w:r>
        <w:rPr>
          <w:spacing w:val="-3"/>
        </w:rPr>
        <w:t xml:space="preserve"> </w:t>
      </w:r>
      <w:r>
        <w:t>храм. Буддийский календарь. Праздники в буддийской культуре. Искусство в буддийской культуре.</w:t>
      </w:r>
    </w:p>
    <w:p w:rsidR="00DB0B49" w:rsidRDefault="00386242">
      <w:pPr>
        <w:pStyle w:val="a3"/>
        <w:spacing w:line="360" w:lineRule="auto"/>
        <w:ind w:right="249"/>
      </w:pPr>
      <w:r>
        <w:t>Любовь</w:t>
      </w:r>
      <w:r>
        <w:rPr>
          <w:spacing w:val="72"/>
          <w:w w:val="150"/>
        </w:rPr>
        <w:t xml:space="preserve">   </w:t>
      </w:r>
      <w:r>
        <w:t>и</w:t>
      </w:r>
      <w:r>
        <w:rPr>
          <w:spacing w:val="71"/>
          <w:w w:val="150"/>
        </w:rPr>
        <w:t xml:space="preserve">   </w:t>
      </w:r>
      <w:r>
        <w:t>уважение</w:t>
      </w:r>
      <w:r>
        <w:rPr>
          <w:spacing w:val="72"/>
          <w:w w:val="150"/>
        </w:rPr>
        <w:t xml:space="preserve">   </w:t>
      </w:r>
      <w:r>
        <w:t>к</w:t>
      </w:r>
      <w:r>
        <w:rPr>
          <w:spacing w:val="71"/>
          <w:w w:val="150"/>
        </w:rPr>
        <w:t xml:space="preserve">   </w:t>
      </w:r>
      <w:r>
        <w:t>Отечеству.</w:t>
      </w:r>
      <w:r>
        <w:rPr>
          <w:spacing w:val="73"/>
          <w:w w:val="150"/>
        </w:rPr>
        <w:t xml:space="preserve">   </w:t>
      </w:r>
      <w:r>
        <w:t>Патриотизм</w:t>
      </w:r>
      <w:r>
        <w:rPr>
          <w:spacing w:val="71"/>
          <w:w w:val="150"/>
        </w:rPr>
        <w:t xml:space="preserve">   </w:t>
      </w:r>
      <w:r>
        <w:t>многонационального и многоконфессионального народа России.</w:t>
      </w:r>
    </w:p>
    <w:p w:rsidR="00DB0B49" w:rsidRDefault="00386242">
      <w:pPr>
        <w:pStyle w:val="1"/>
        <w:spacing w:before="7"/>
      </w:pPr>
      <w:r>
        <w:t>Модуль</w:t>
      </w:r>
      <w:r>
        <w:rPr>
          <w:spacing w:val="-3"/>
        </w:rPr>
        <w:t xml:space="preserve"> </w:t>
      </w:r>
      <w:r>
        <w:t>«Основы</w:t>
      </w:r>
      <w:r>
        <w:rPr>
          <w:spacing w:val="1"/>
        </w:rPr>
        <w:t xml:space="preserve"> </w:t>
      </w:r>
      <w:r>
        <w:t>иудейской</w:t>
      </w:r>
      <w:r>
        <w:rPr>
          <w:spacing w:val="-3"/>
        </w:rPr>
        <w:t xml:space="preserve"> </w:t>
      </w:r>
      <w:r>
        <w:rPr>
          <w:spacing w:val="-2"/>
        </w:rPr>
        <w:t>культуры».</w:t>
      </w:r>
    </w:p>
    <w:p w:rsidR="00DB0B49" w:rsidRDefault="00386242">
      <w:pPr>
        <w:pStyle w:val="a3"/>
        <w:tabs>
          <w:tab w:val="left" w:pos="2313"/>
          <w:tab w:val="left" w:pos="3316"/>
          <w:tab w:val="left" w:pos="5389"/>
          <w:tab w:val="left" w:pos="6383"/>
          <w:tab w:val="left" w:pos="8335"/>
          <w:tab w:val="left" w:pos="10183"/>
        </w:tabs>
        <w:spacing w:before="132" w:line="360" w:lineRule="auto"/>
        <w:ind w:right="244"/>
      </w:pPr>
      <w: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w:t>
      </w:r>
      <w:r>
        <w:rPr>
          <w:spacing w:val="-2"/>
        </w:rPr>
        <w:t>Пророки</w:t>
      </w:r>
      <w:r>
        <w:tab/>
      </w:r>
      <w:r>
        <w:rPr>
          <w:spacing w:val="-10"/>
        </w:rPr>
        <w:t>и</w:t>
      </w:r>
      <w:r>
        <w:tab/>
      </w:r>
      <w:r>
        <w:rPr>
          <w:spacing w:val="-2"/>
        </w:rPr>
        <w:t>праведники</w:t>
      </w:r>
      <w:r>
        <w:tab/>
      </w:r>
      <w:r>
        <w:rPr>
          <w:spacing w:val="-10"/>
        </w:rPr>
        <w:t>в</w:t>
      </w:r>
      <w:r>
        <w:tab/>
      </w:r>
      <w:r>
        <w:rPr>
          <w:spacing w:val="-2"/>
        </w:rPr>
        <w:t>иудейской</w:t>
      </w:r>
      <w:r>
        <w:tab/>
      </w:r>
      <w:r>
        <w:rPr>
          <w:spacing w:val="-2"/>
        </w:rPr>
        <w:t>культуре.</w:t>
      </w:r>
      <w:r>
        <w:tab/>
      </w:r>
      <w:r>
        <w:rPr>
          <w:spacing w:val="-4"/>
        </w:rPr>
        <w:t xml:space="preserve">Храм </w:t>
      </w:r>
      <w: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B0B49" w:rsidRDefault="00386242">
      <w:pPr>
        <w:pStyle w:val="a3"/>
        <w:spacing w:before="3" w:line="360" w:lineRule="auto"/>
        <w:ind w:right="247"/>
      </w:pPr>
      <w:r>
        <w:t>Любовь</w:t>
      </w:r>
      <w:r>
        <w:rPr>
          <w:spacing w:val="72"/>
          <w:w w:val="150"/>
        </w:rPr>
        <w:t xml:space="preserve">   </w:t>
      </w:r>
      <w:r>
        <w:t>и</w:t>
      </w:r>
      <w:r>
        <w:rPr>
          <w:spacing w:val="71"/>
          <w:w w:val="150"/>
        </w:rPr>
        <w:t xml:space="preserve">   </w:t>
      </w:r>
      <w:r>
        <w:t>уважение</w:t>
      </w:r>
      <w:r>
        <w:rPr>
          <w:spacing w:val="72"/>
          <w:w w:val="150"/>
        </w:rPr>
        <w:t xml:space="preserve">   </w:t>
      </w:r>
      <w:r>
        <w:t>к</w:t>
      </w:r>
      <w:r>
        <w:rPr>
          <w:spacing w:val="72"/>
          <w:w w:val="150"/>
        </w:rPr>
        <w:t xml:space="preserve">   </w:t>
      </w:r>
      <w:r>
        <w:t>Отечеству.</w:t>
      </w:r>
      <w:r>
        <w:rPr>
          <w:spacing w:val="73"/>
          <w:w w:val="150"/>
        </w:rPr>
        <w:t xml:space="preserve">   </w:t>
      </w:r>
      <w:r>
        <w:t>Патриотизм</w:t>
      </w:r>
      <w:r>
        <w:rPr>
          <w:spacing w:val="71"/>
          <w:w w:val="150"/>
        </w:rPr>
        <w:t xml:space="preserve">   </w:t>
      </w:r>
      <w:r>
        <w:t>многонационального и многоконфессионального народа России.</w:t>
      </w:r>
    </w:p>
    <w:p w:rsidR="00DB0B49" w:rsidRDefault="00386242">
      <w:pPr>
        <w:pStyle w:val="1"/>
        <w:spacing w:before="2"/>
      </w:pPr>
      <w:r>
        <w:t>Модуль</w:t>
      </w:r>
      <w:r>
        <w:rPr>
          <w:spacing w:val="-5"/>
        </w:rPr>
        <w:t xml:space="preserve"> </w:t>
      </w:r>
      <w:r>
        <w:t>«Основы</w:t>
      </w:r>
      <w:r>
        <w:rPr>
          <w:spacing w:val="-3"/>
        </w:rPr>
        <w:t xml:space="preserve"> </w:t>
      </w:r>
      <w:r>
        <w:t>религиозных</w:t>
      </w:r>
      <w:r>
        <w:rPr>
          <w:spacing w:val="-6"/>
        </w:rPr>
        <w:t xml:space="preserve"> </w:t>
      </w:r>
      <w:r>
        <w:t>культур</w:t>
      </w:r>
      <w:r>
        <w:rPr>
          <w:spacing w:val="-2"/>
        </w:rPr>
        <w:t xml:space="preserve"> </w:t>
      </w:r>
      <w:r>
        <w:t>народов</w:t>
      </w:r>
      <w:r>
        <w:rPr>
          <w:spacing w:val="-2"/>
        </w:rPr>
        <w:t xml:space="preserve"> России».</w:t>
      </w:r>
    </w:p>
    <w:p w:rsidR="00DB0B49" w:rsidRDefault="00386242" w:rsidP="00011E62">
      <w:pPr>
        <w:pStyle w:val="a3"/>
        <w:spacing w:before="133" w:line="360" w:lineRule="auto"/>
        <w:ind w:right="250"/>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w:t>
      </w:r>
      <w:r>
        <w:rPr>
          <w:spacing w:val="59"/>
        </w:rPr>
        <w:t xml:space="preserve"> </w:t>
      </w:r>
      <w:r>
        <w:t>и</w:t>
      </w:r>
      <w:r>
        <w:rPr>
          <w:spacing w:val="40"/>
        </w:rPr>
        <w:t xml:space="preserve"> </w:t>
      </w:r>
      <w:r>
        <w:t>зло.</w:t>
      </w:r>
      <w:r>
        <w:rPr>
          <w:spacing w:val="61"/>
        </w:rPr>
        <w:t xml:space="preserve"> </w:t>
      </w:r>
      <w:r>
        <w:t>Священные</w:t>
      </w:r>
      <w:r>
        <w:rPr>
          <w:spacing w:val="58"/>
        </w:rPr>
        <w:t xml:space="preserve"> </w:t>
      </w:r>
      <w:r>
        <w:t>сооружения.</w:t>
      </w:r>
      <w:r>
        <w:rPr>
          <w:spacing w:val="61"/>
        </w:rPr>
        <w:t xml:space="preserve"> </w:t>
      </w:r>
      <w:r>
        <w:t>Искусство</w:t>
      </w:r>
      <w:r>
        <w:rPr>
          <w:spacing w:val="59"/>
        </w:rPr>
        <w:t xml:space="preserve"> </w:t>
      </w:r>
      <w:r>
        <w:t>в</w:t>
      </w:r>
      <w:r>
        <w:rPr>
          <w:spacing w:val="61"/>
        </w:rPr>
        <w:t xml:space="preserve"> </w:t>
      </w:r>
      <w:r>
        <w:t>религиозной</w:t>
      </w:r>
      <w:r>
        <w:rPr>
          <w:spacing w:val="60"/>
        </w:rPr>
        <w:t xml:space="preserve"> </w:t>
      </w:r>
      <w:r>
        <w:t>культуре.</w:t>
      </w:r>
      <w:r>
        <w:rPr>
          <w:spacing w:val="61"/>
        </w:rPr>
        <w:t xml:space="preserve"> </w:t>
      </w:r>
      <w:r>
        <w:t>Религия</w:t>
      </w:r>
      <w:r>
        <w:rPr>
          <w:spacing w:val="40"/>
        </w:rPr>
        <w:t xml:space="preserve"> </w:t>
      </w:r>
      <w:r>
        <w:t>и</w:t>
      </w:r>
      <w:r>
        <w:rPr>
          <w:spacing w:val="60"/>
        </w:rPr>
        <w:t xml:space="preserve"> </w:t>
      </w:r>
      <w:r>
        <w:t>мораль.Нравственные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w:t>
      </w:r>
      <w:r>
        <w:rPr>
          <w:spacing w:val="-3"/>
        </w:rPr>
        <w:t xml:space="preserve"> </w:t>
      </w:r>
      <w:r>
        <w:t>о слабых, взаимопомощь, социальные проблемы</w:t>
      </w:r>
      <w:r>
        <w:rPr>
          <w:spacing w:val="-1"/>
        </w:rPr>
        <w:t xml:space="preserve"> </w:t>
      </w:r>
      <w:r>
        <w:t>общества</w:t>
      </w:r>
      <w:r>
        <w:rPr>
          <w:spacing w:val="-3"/>
        </w:rPr>
        <w:t xml:space="preserve"> </w:t>
      </w:r>
      <w:r>
        <w:t>и</w:t>
      </w:r>
      <w:r>
        <w:rPr>
          <w:spacing w:val="-1"/>
        </w:rPr>
        <w:t xml:space="preserve"> </w:t>
      </w:r>
      <w:r>
        <w:t>отношение к</w:t>
      </w:r>
      <w:r>
        <w:rPr>
          <w:spacing w:val="-4"/>
        </w:rPr>
        <w:t xml:space="preserve"> </w:t>
      </w:r>
      <w:r>
        <w:t>ним разных религий.</w:t>
      </w:r>
    </w:p>
    <w:p w:rsidR="00DB0B49" w:rsidRDefault="00386242">
      <w:pPr>
        <w:pStyle w:val="a3"/>
        <w:spacing w:before="1" w:line="362" w:lineRule="auto"/>
        <w:ind w:right="249"/>
      </w:pPr>
      <w:r>
        <w:t>Любовь</w:t>
      </w:r>
      <w:r>
        <w:rPr>
          <w:spacing w:val="72"/>
          <w:w w:val="150"/>
        </w:rPr>
        <w:t xml:space="preserve">   </w:t>
      </w:r>
      <w:r>
        <w:t>и</w:t>
      </w:r>
      <w:r>
        <w:rPr>
          <w:spacing w:val="71"/>
          <w:w w:val="150"/>
        </w:rPr>
        <w:t xml:space="preserve">   </w:t>
      </w:r>
      <w:r>
        <w:t>уважение</w:t>
      </w:r>
      <w:r>
        <w:rPr>
          <w:spacing w:val="72"/>
          <w:w w:val="150"/>
        </w:rPr>
        <w:t xml:space="preserve">   </w:t>
      </w:r>
      <w:r>
        <w:t>к</w:t>
      </w:r>
      <w:r>
        <w:rPr>
          <w:spacing w:val="71"/>
          <w:w w:val="150"/>
        </w:rPr>
        <w:t xml:space="preserve">   </w:t>
      </w:r>
      <w:r>
        <w:t>Отечеству.</w:t>
      </w:r>
      <w:r>
        <w:rPr>
          <w:spacing w:val="73"/>
          <w:w w:val="150"/>
        </w:rPr>
        <w:t xml:space="preserve">   </w:t>
      </w:r>
      <w:r>
        <w:t>Патриотизм</w:t>
      </w:r>
      <w:r>
        <w:rPr>
          <w:spacing w:val="71"/>
          <w:w w:val="150"/>
        </w:rPr>
        <w:t xml:space="preserve">   </w:t>
      </w:r>
      <w:r>
        <w:t>многонационального и многоконфессионального народа России.</w:t>
      </w:r>
    </w:p>
    <w:p w:rsidR="00DB0B49" w:rsidRDefault="00386242">
      <w:pPr>
        <w:pStyle w:val="1"/>
        <w:spacing w:before="2"/>
      </w:pPr>
      <w:r>
        <w:t>Модуль</w:t>
      </w:r>
      <w:r>
        <w:rPr>
          <w:spacing w:val="-2"/>
        </w:rPr>
        <w:t xml:space="preserve"> </w:t>
      </w:r>
      <w:r>
        <w:t>«Основы</w:t>
      </w:r>
      <w:r>
        <w:rPr>
          <w:spacing w:val="1"/>
        </w:rPr>
        <w:t xml:space="preserve"> </w:t>
      </w:r>
      <w:r>
        <w:t>светской</w:t>
      </w:r>
      <w:r>
        <w:rPr>
          <w:spacing w:val="-2"/>
        </w:rPr>
        <w:t xml:space="preserve"> этики».</w:t>
      </w:r>
    </w:p>
    <w:p w:rsidR="00DB0B49" w:rsidRDefault="00386242">
      <w:pPr>
        <w:pStyle w:val="a3"/>
        <w:spacing w:before="132" w:line="360" w:lineRule="auto"/>
        <w:ind w:right="248"/>
      </w:pPr>
      <w:r>
        <w:t>Россия – наша Родина. Этика и её значение в жизни человека. Праздники как одна из форм исторической памяти.</w:t>
      </w:r>
      <w:r>
        <w:rPr>
          <w:spacing w:val="-1"/>
        </w:rPr>
        <w:t xml:space="preserve"> </w:t>
      </w:r>
      <w:r>
        <w:t>Образцы</w:t>
      </w:r>
      <w:r>
        <w:rPr>
          <w:spacing w:val="-2"/>
        </w:rPr>
        <w:t xml:space="preserve"> </w:t>
      </w:r>
      <w:r>
        <w:t>нравственности в</w:t>
      </w:r>
      <w:r>
        <w:rPr>
          <w:spacing w:val="-1"/>
        </w:rPr>
        <w:t xml:space="preserve"> </w:t>
      </w:r>
      <w:r>
        <w:t>культуре Отечества, в культурах</w:t>
      </w:r>
      <w:r>
        <w:rPr>
          <w:spacing w:val="-3"/>
        </w:rPr>
        <w:t xml:space="preserve"> </w:t>
      </w:r>
      <w:r>
        <w:t>разных</w:t>
      </w:r>
      <w:r>
        <w:rPr>
          <w:spacing w:val="-3"/>
        </w:rPr>
        <w:t xml:space="preserve"> </w:t>
      </w:r>
      <w:r>
        <w:t>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B0B49" w:rsidRDefault="00386242">
      <w:pPr>
        <w:pStyle w:val="a3"/>
        <w:spacing w:before="2" w:line="360" w:lineRule="auto"/>
        <w:ind w:right="248"/>
      </w:pPr>
      <w:r>
        <w:t>Любовь</w:t>
      </w:r>
      <w:r>
        <w:rPr>
          <w:spacing w:val="72"/>
          <w:w w:val="150"/>
        </w:rPr>
        <w:t xml:space="preserve">   </w:t>
      </w:r>
      <w:r>
        <w:t>и</w:t>
      </w:r>
      <w:r>
        <w:rPr>
          <w:spacing w:val="71"/>
          <w:w w:val="150"/>
        </w:rPr>
        <w:t xml:space="preserve">   </w:t>
      </w:r>
      <w:r>
        <w:t>уважение</w:t>
      </w:r>
      <w:r>
        <w:rPr>
          <w:spacing w:val="72"/>
          <w:w w:val="150"/>
        </w:rPr>
        <w:t xml:space="preserve">   </w:t>
      </w:r>
      <w:r>
        <w:t>к</w:t>
      </w:r>
      <w:r>
        <w:rPr>
          <w:spacing w:val="71"/>
          <w:w w:val="150"/>
        </w:rPr>
        <w:t xml:space="preserve">   </w:t>
      </w:r>
      <w:r>
        <w:t>Отечеству.</w:t>
      </w:r>
      <w:r>
        <w:rPr>
          <w:spacing w:val="73"/>
          <w:w w:val="150"/>
        </w:rPr>
        <w:t xml:space="preserve">   </w:t>
      </w:r>
      <w:r>
        <w:t>Патриотизм</w:t>
      </w:r>
      <w:r>
        <w:rPr>
          <w:spacing w:val="71"/>
          <w:w w:val="150"/>
        </w:rPr>
        <w:t xml:space="preserve">   </w:t>
      </w:r>
      <w:r>
        <w:t>многонационального и многоконфессионального народа России.</w:t>
      </w:r>
    </w:p>
    <w:p w:rsidR="00DB0B49" w:rsidRDefault="00386242">
      <w:pPr>
        <w:pStyle w:val="1"/>
        <w:spacing w:before="3" w:line="362" w:lineRule="auto"/>
        <w:ind w:left="533" w:right="249" w:firstLine="710"/>
      </w:pPr>
      <w:r>
        <w:t>Планируемые результаты освоения программы по ОРКСЭ на уровне начального общего образования.</w:t>
      </w:r>
    </w:p>
    <w:p w:rsidR="00DB0B49" w:rsidRDefault="00386242">
      <w:pPr>
        <w:pStyle w:val="a3"/>
        <w:spacing w:line="360" w:lineRule="auto"/>
        <w:ind w:right="240"/>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w:t>
      </w:r>
      <w:r>
        <w:rPr>
          <w:spacing w:val="-4"/>
        </w:rPr>
        <w:t xml:space="preserve"> </w:t>
      </w:r>
      <w:r>
        <w:t>обществе</w:t>
      </w:r>
      <w:r>
        <w:rPr>
          <w:spacing w:val="-2"/>
        </w:rPr>
        <w:t xml:space="preserve"> </w:t>
      </w:r>
      <w:r>
        <w:t>правилами и нормами поведения</w:t>
      </w:r>
      <w:r>
        <w:rPr>
          <w:spacing w:val="-1"/>
        </w:rPr>
        <w:t xml:space="preserve"> </w:t>
      </w:r>
      <w:r>
        <w:t>и способствуют процессам самопознания, самовоспитания и саморазвития, формирования внутренней позиции личности.</w:t>
      </w:r>
    </w:p>
    <w:p w:rsidR="00DB0B49" w:rsidRDefault="00386242">
      <w:pPr>
        <w:pStyle w:val="a3"/>
        <w:spacing w:line="360" w:lineRule="auto"/>
        <w:ind w:right="249"/>
      </w:pPr>
      <w:r>
        <w:t>В</w:t>
      </w:r>
      <w:r>
        <w:rPr>
          <w:spacing w:val="80"/>
        </w:rPr>
        <w:t xml:space="preserve">  </w:t>
      </w:r>
      <w:r>
        <w:t>результате</w:t>
      </w:r>
      <w:r>
        <w:rPr>
          <w:spacing w:val="80"/>
        </w:rPr>
        <w:t xml:space="preserve">  </w:t>
      </w:r>
      <w:r>
        <w:t>изучения</w:t>
      </w:r>
      <w:r>
        <w:rPr>
          <w:spacing w:val="80"/>
        </w:rPr>
        <w:t xml:space="preserve">  </w:t>
      </w:r>
      <w:r>
        <w:t>ОРКСЭ</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40"/>
        </w:rPr>
        <w:t xml:space="preserve"> </w:t>
      </w:r>
      <w:r>
        <w:t>у обучающегося будут сформированы следующие личностные результаты:</w:t>
      </w:r>
    </w:p>
    <w:p w:rsidR="00DB0B49" w:rsidRDefault="00386242">
      <w:pPr>
        <w:pStyle w:val="a3"/>
        <w:spacing w:line="360" w:lineRule="auto"/>
        <w:ind w:right="245"/>
      </w:pPr>
      <w:r>
        <w:t>понимать основы российской гражданской идентичности, испытывать чувство гордости за свою Родину;</w:t>
      </w:r>
    </w:p>
    <w:p w:rsidR="00DB0B49" w:rsidRDefault="00386242">
      <w:pPr>
        <w:pStyle w:val="a3"/>
        <w:spacing w:line="360" w:lineRule="auto"/>
        <w:ind w:right="249"/>
      </w:pPr>
      <w:r>
        <w:t>формировать национальную и гражданскую самоидентичность, осознавать свою этническую и национальную принадлежность;</w:t>
      </w:r>
    </w:p>
    <w:p w:rsidR="00DB0B49" w:rsidRDefault="00386242">
      <w:pPr>
        <w:pStyle w:val="a3"/>
        <w:spacing w:line="360" w:lineRule="auto"/>
        <w:ind w:right="254"/>
      </w:pPr>
      <w:r>
        <w:t>понимать значение гуманистических и демократических ценностных ориентаций, осознавать ценность человеческой жизни;</w:t>
      </w:r>
    </w:p>
    <w:p w:rsidR="00DB0B49" w:rsidRDefault="00386242">
      <w:pPr>
        <w:pStyle w:val="a3"/>
        <w:spacing w:line="360" w:lineRule="auto"/>
        <w:ind w:right="254"/>
      </w:pPr>
      <w:r>
        <w:t xml:space="preserve">понимать значение нравственных норм и ценностей как условия жизни личности, семьи, </w:t>
      </w:r>
      <w:r>
        <w:rPr>
          <w:spacing w:val="-2"/>
        </w:rPr>
        <w:t>общества;</w:t>
      </w:r>
    </w:p>
    <w:p w:rsidR="00DB0B49" w:rsidRDefault="00386242">
      <w:pPr>
        <w:pStyle w:val="a3"/>
        <w:spacing w:line="362" w:lineRule="auto"/>
        <w:ind w:right="259"/>
      </w:pPr>
      <w:r>
        <w:t>осознавать право гражданина Российской Федерации исповедовать любую традиционную религию или не исповедовать никакой религии;</w:t>
      </w:r>
    </w:p>
    <w:p w:rsidR="00DB0B49" w:rsidRDefault="00386242">
      <w:pPr>
        <w:pStyle w:val="a3"/>
        <w:spacing w:before="158" w:line="360" w:lineRule="auto"/>
        <w:ind w:right="254"/>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B0B49" w:rsidRDefault="00386242">
      <w:pPr>
        <w:pStyle w:val="a3"/>
        <w:spacing w:before="2" w:line="360" w:lineRule="auto"/>
        <w:ind w:right="244"/>
      </w:pPr>
      <w:r>
        <w:t>соотносить</w:t>
      </w:r>
      <w:r>
        <w:rPr>
          <w:spacing w:val="63"/>
          <w:w w:val="150"/>
        </w:rPr>
        <w:t xml:space="preserve">   </w:t>
      </w:r>
      <w:r>
        <w:t>свои</w:t>
      </w:r>
      <w:r>
        <w:rPr>
          <w:spacing w:val="62"/>
          <w:w w:val="150"/>
        </w:rPr>
        <w:t xml:space="preserve">   </w:t>
      </w:r>
      <w:r>
        <w:t>поступки</w:t>
      </w:r>
      <w:r>
        <w:rPr>
          <w:spacing w:val="63"/>
          <w:w w:val="150"/>
        </w:rPr>
        <w:t xml:space="preserve">   </w:t>
      </w:r>
      <w:r>
        <w:t>с</w:t>
      </w:r>
      <w:r>
        <w:rPr>
          <w:spacing w:val="63"/>
          <w:w w:val="150"/>
        </w:rPr>
        <w:t xml:space="preserve">   </w:t>
      </w:r>
      <w:r>
        <w:t>нравственными</w:t>
      </w:r>
      <w:r>
        <w:rPr>
          <w:spacing w:val="62"/>
          <w:w w:val="150"/>
        </w:rPr>
        <w:t xml:space="preserve">   </w:t>
      </w:r>
      <w:r>
        <w:t>ценностями,</w:t>
      </w:r>
      <w:r>
        <w:rPr>
          <w:spacing w:val="62"/>
          <w:w w:val="150"/>
        </w:rPr>
        <w:t xml:space="preserve">   </w:t>
      </w:r>
      <w:r>
        <w:t>принятыми в</w:t>
      </w:r>
      <w:r>
        <w:rPr>
          <w:spacing w:val="-1"/>
        </w:rPr>
        <w:t xml:space="preserve"> </w:t>
      </w:r>
      <w:r>
        <w:t>российском</w:t>
      </w:r>
      <w:r>
        <w:rPr>
          <w:spacing w:val="-4"/>
        </w:rPr>
        <w:t xml:space="preserve"> </w:t>
      </w:r>
      <w:r>
        <w:t>обществе, проявлять</w:t>
      </w:r>
      <w:r>
        <w:rPr>
          <w:spacing w:val="-2"/>
        </w:rPr>
        <w:t xml:space="preserve"> </w:t>
      </w:r>
      <w:r>
        <w:t>уважение</w:t>
      </w:r>
      <w:r>
        <w:rPr>
          <w:spacing w:val="-2"/>
        </w:rPr>
        <w:t xml:space="preserve"> </w:t>
      </w:r>
      <w:r>
        <w:t>к</w:t>
      </w:r>
      <w:r>
        <w:rPr>
          <w:spacing w:val="-3"/>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 терпимость</w:t>
      </w:r>
      <w:r>
        <w:rPr>
          <w:spacing w:val="-1"/>
        </w:rPr>
        <w:t xml:space="preserve"> </w:t>
      </w:r>
      <w:r>
        <w:t>к представителям разного вероисповедания;</w:t>
      </w:r>
    </w:p>
    <w:p w:rsidR="00DB0B49" w:rsidRDefault="00386242">
      <w:pPr>
        <w:pStyle w:val="a3"/>
        <w:spacing w:before="2" w:line="360" w:lineRule="auto"/>
        <w:ind w:right="247"/>
      </w:pPr>
      <w:r>
        <w:t>строить</w:t>
      </w:r>
      <w:r>
        <w:rPr>
          <w:spacing w:val="77"/>
        </w:rPr>
        <w:t xml:space="preserve">  </w:t>
      </w:r>
      <w:r>
        <w:t>своё</w:t>
      </w:r>
      <w:r>
        <w:rPr>
          <w:spacing w:val="74"/>
        </w:rPr>
        <w:t xml:space="preserve">  </w:t>
      </w:r>
      <w:r>
        <w:t>поведение</w:t>
      </w:r>
      <w:r>
        <w:rPr>
          <w:spacing w:val="76"/>
        </w:rPr>
        <w:t xml:space="preserve">  </w:t>
      </w:r>
      <w:r>
        <w:t>с</w:t>
      </w:r>
      <w:r>
        <w:rPr>
          <w:spacing w:val="74"/>
        </w:rPr>
        <w:t xml:space="preserve">  </w:t>
      </w:r>
      <w:r>
        <w:t>учётом</w:t>
      </w:r>
      <w:r>
        <w:rPr>
          <w:spacing w:val="75"/>
        </w:rPr>
        <w:t xml:space="preserve">  </w:t>
      </w:r>
      <w:r>
        <w:t>нравственных</w:t>
      </w:r>
      <w:r>
        <w:rPr>
          <w:spacing w:val="72"/>
        </w:rPr>
        <w:t xml:space="preserve">  </w:t>
      </w:r>
      <w:r>
        <w:t>норм</w:t>
      </w:r>
      <w:r>
        <w:rPr>
          <w:spacing w:val="75"/>
        </w:rPr>
        <w:t xml:space="preserve">  </w:t>
      </w:r>
      <w:r>
        <w:t>и</w:t>
      </w:r>
      <w:r>
        <w:rPr>
          <w:spacing w:val="75"/>
        </w:rPr>
        <w:t xml:space="preserve">  </w:t>
      </w:r>
      <w:r>
        <w:t>правил,</w:t>
      </w:r>
      <w:r>
        <w:rPr>
          <w:spacing w:val="73"/>
        </w:rPr>
        <w:t xml:space="preserve">  </w:t>
      </w:r>
      <w:r>
        <w:t>проявлять в повседневной жизни доброту, справедливость, доброжелательность в общении, желание при необходимости прийти на помощь;</w:t>
      </w:r>
    </w:p>
    <w:p w:rsidR="00DB0B49" w:rsidRDefault="00386242">
      <w:pPr>
        <w:pStyle w:val="a3"/>
        <w:spacing w:before="1" w:line="360" w:lineRule="auto"/>
        <w:ind w:right="25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DB0B49" w:rsidRDefault="00386242">
      <w:pPr>
        <w:pStyle w:val="a3"/>
        <w:spacing w:line="273" w:lineRule="exact"/>
        <w:ind w:left="1244" w:firstLine="0"/>
      </w:pPr>
      <w:r>
        <w:t>понимать</w:t>
      </w:r>
      <w:r>
        <w:rPr>
          <w:spacing w:val="-9"/>
        </w:rPr>
        <w:t xml:space="preserve"> </w:t>
      </w:r>
      <w:r>
        <w:t>необходимость</w:t>
      </w:r>
      <w:r>
        <w:rPr>
          <w:spacing w:val="-2"/>
        </w:rPr>
        <w:t xml:space="preserve"> </w:t>
      </w:r>
      <w:r>
        <w:t>бережного</w:t>
      </w:r>
      <w:r>
        <w:rPr>
          <w:spacing w:val="-4"/>
        </w:rPr>
        <w:t xml:space="preserve"> </w:t>
      </w:r>
      <w:r>
        <w:t>отношения</w:t>
      </w:r>
      <w:r>
        <w:rPr>
          <w:spacing w:val="-3"/>
        </w:rPr>
        <w:t xml:space="preserve"> </w:t>
      </w:r>
      <w:r>
        <w:t>к</w:t>
      </w:r>
      <w:r>
        <w:rPr>
          <w:spacing w:val="-6"/>
        </w:rPr>
        <w:t xml:space="preserve"> </w:t>
      </w:r>
      <w:r>
        <w:t>материальным</w:t>
      </w:r>
      <w:r>
        <w:rPr>
          <w:spacing w:val="-6"/>
        </w:rPr>
        <w:t xml:space="preserve"> </w:t>
      </w:r>
      <w:r>
        <w:t>и</w:t>
      </w:r>
      <w:r>
        <w:rPr>
          <w:spacing w:val="-2"/>
        </w:rPr>
        <w:t xml:space="preserve"> </w:t>
      </w:r>
      <w:r>
        <w:t>духовным</w:t>
      </w:r>
      <w:r>
        <w:rPr>
          <w:spacing w:val="-6"/>
        </w:rPr>
        <w:t xml:space="preserve"> </w:t>
      </w:r>
      <w:r>
        <w:rPr>
          <w:spacing w:val="-2"/>
        </w:rPr>
        <w:t>ценностям.</w:t>
      </w:r>
    </w:p>
    <w:p w:rsidR="00DB0B49" w:rsidRDefault="00386242">
      <w:pPr>
        <w:pStyle w:val="a3"/>
        <w:spacing w:before="142" w:line="360" w:lineRule="auto"/>
        <w:ind w:right="240"/>
      </w:pPr>
      <w: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DB0B49" w:rsidRDefault="00386242">
      <w:pPr>
        <w:pStyle w:val="a3"/>
        <w:spacing w:before="1"/>
        <w:ind w:left="1244" w:firstLine="0"/>
      </w:pPr>
      <w:r>
        <w:t>Метапредметные</w:t>
      </w:r>
      <w:r>
        <w:rPr>
          <w:spacing w:val="-8"/>
        </w:rPr>
        <w:t xml:space="preserve"> </w:t>
      </w:r>
      <w:r>
        <w:rPr>
          <w:spacing w:val="-2"/>
        </w:rPr>
        <w:t>результаты:</w:t>
      </w:r>
    </w:p>
    <w:p w:rsidR="00DB0B49" w:rsidRDefault="00386242">
      <w:pPr>
        <w:pStyle w:val="a3"/>
        <w:spacing w:before="136" w:line="360" w:lineRule="auto"/>
        <w:ind w:right="254"/>
      </w:pPr>
      <w:r>
        <w:t>овладевать способностью понимания и сохранения целей и задач учебной деятельности, поиска оптимальных средств их достижения;</w:t>
      </w:r>
    </w:p>
    <w:p w:rsidR="00DB0B49" w:rsidRDefault="00386242">
      <w:pPr>
        <w:pStyle w:val="a3"/>
        <w:spacing w:line="360" w:lineRule="auto"/>
        <w:ind w:right="240"/>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w:t>
      </w:r>
      <w:r>
        <w:rPr>
          <w:spacing w:val="-2"/>
        </w:rPr>
        <w:t xml:space="preserve"> </w:t>
      </w:r>
      <w:r>
        <w:t>достижения результата,</w:t>
      </w:r>
      <w:r>
        <w:rPr>
          <w:spacing w:val="-3"/>
        </w:rPr>
        <w:t xml:space="preserve"> </w:t>
      </w:r>
      <w:r>
        <w:t>вносить</w:t>
      </w:r>
      <w:r>
        <w:rPr>
          <w:spacing w:val="-3"/>
        </w:rPr>
        <w:t xml:space="preserve"> </w:t>
      </w:r>
      <w:r>
        <w:t>соответствующие коррективы в</w:t>
      </w:r>
      <w:r>
        <w:rPr>
          <w:spacing w:val="-2"/>
        </w:rPr>
        <w:t xml:space="preserve"> </w:t>
      </w:r>
      <w:r>
        <w:t>процесс их реализации на основе оценки и учёта характера ошибок, понимать причины успеха/неуспеха учебной деятельности;</w:t>
      </w:r>
    </w:p>
    <w:p w:rsidR="00DB0B49" w:rsidRDefault="00386242">
      <w:pPr>
        <w:pStyle w:val="a3"/>
        <w:spacing w:before="3" w:line="360" w:lineRule="auto"/>
        <w:ind w:right="252"/>
      </w:pPr>
      <w:r>
        <w:t>совершенствовать</w:t>
      </w:r>
      <w:r>
        <w:rPr>
          <w:spacing w:val="69"/>
          <w:w w:val="150"/>
        </w:rPr>
        <w:t xml:space="preserve">   </w:t>
      </w:r>
      <w:r>
        <w:t>умения</w:t>
      </w:r>
      <w:r>
        <w:rPr>
          <w:spacing w:val="69"/>
          <w:w w:val="150"/>
        </w:rPr>
        <w:t xml:space="preserve">   </w:t>
      </w:r>
      <w:r>
        <w:t>в</w:t>
      </w:r>
      <w:r>
        <w:rPr>
          <w:spacing w:val="69"/>
          <w:w w:val="150"/>
        </w:rPr>
        <w:t xml:space="preserve">   </w:t>
      </w:r>
      <w:r>
        <w:t>различных</w:t>
      </w:r>
      <w:r>
        <w:rPr>
          <w:spacing w:val="67"/>
          <w:w w:val="150"/>
        </w:rPr>
        <w:t xml:space="preserve">   </w:t>
      </w:r>
      <w:r>
        <w:t>видах</w:t>
      </w:r>
      <w:r>
        <w:rPr>
          <w:spacing w:val="67"/>
          <w:w w:val="150"/>
        </w:rPr>
        <w:t xml:space="preserve">   </w:t>
      </w:r>
      <w:r>
        <w:t>речевой</w:t>
      </w:r>
      <w:r>
        <w:rPr>
          <w:spacing w:val="69"/>
          <w:w w:val="150"/>
        </w:rPr>
        <w:t xml:space="preserve">   </w:t>
      </w:r>
      <w:r>
        <w:t>деятельности и</w:t>
      </w:r>
      <w:r>
        <w:rPr>
          <w:spacing w:val="64"/>
          <w:w w:val="150"/>
        </w:rPr>
        <w:t xml:space="preserve">   </w:t>
      </w:r>
      <w:r>
        <w:t>коммуникативных</w:t>
      </w:r>
      <w:r>
        <w:rPr>
          <w:spacing w:val="62"/>
          <w:w w:val="150"/>
        </w:rPr>
        <w:t xml:space="preserve">   </w:t>
      </w:r>
      <w:r>
        <w:t>ситуациях,</w:t>
      </w:r>
      <w:r>
        <w:rPr>
          <w:spacing w:val="64"/>
          <w:w w:val="150"/>
        </w:rPr>
        <w:t xml:space="preserve">   </w:t>
      </w:r>
      <w:r>
        <w:t>адекватное</w:t>
      </w:r>
      <w:r>
        <w:rPr>
          <w:spacing w:val="61"/>
          <w:w w:val="150"/>
        </w:rPr>
        <w:t xml:space="preserve">   </w:t>
      </w:r>
      <w:r>
        <w:t>использование</w:t>
      </w:r>
      <w:r>
        <w:rPr>
          <w:spacing w:val="63"/>
          <w:w w:val="150"/>
        </w:rPr>
        <w:t xml:space="preserve">   </w:t>
      </w:r>
      <w:r>
        <w:t>речевых</w:t>
      </w:r>
      <w:r>
        <w:rPr>
          <w:spacing w:val="62"/>
          <w:w w:val="150"/>
        </w:rPr>
        <w:t xml:space="preserve">   </w:t>
      </w:r>
      <w:r>
        <w:t>средств и средств информационно-коммуникационных технологий для решения различных коммуникативных и познавательных задач;</w:t>
      </w:r>
    </w:p>
    <w:p w:rsidR="00DB0B49" w:rsidRDefault="00386242">
      <w:pPr>
        <w:pStyle w:val="a3"/>
        <w:spacing w:line="360" w:lineRule="auto"/>
        <w:ind w:right="256"/>
      </w:pPr>
      <w:r>
        <w:t>совершенствовать умения в области работы с информацией, осуществления информационного поиска для выполнения учебных заданий;</w:t>
      </w:r>
    </w:p>
    <w:p w:rsidR="00DB0B49" w:rsidRDefault="00386242">
      <w:pPr>
        <w:pStyle w:val="a3"/>
        <w:spacing w:line="360" w:lineRule="auto"/>
        <w:ind w:right="254"/>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B0B49" w:rsidRDefault="00386242">
      <w:pPr>
        <w:pStyle w:val="a3"/>
        <w:spacing w:line="360" w:lineRule="auto"/>
        <w:ind w:right="248"/>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B0B49" w:rsidRDefault="00386242">
      <w:pPr>
        <w:pStyle w:val="a3"/>
        <w:spacing w:before="158" w:line="360" w:lineRule="auto"/>
        <w:ind w:right="253"/>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B0B49" w:rsidRDefault="00386242">
      <w:pPr>
        <w:pStyle w:val="a3"/>
        <w:spacing w:before="2" w:line="360" w:lineRule="auto"/>
        <w:ind w:right="255"/>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DB0B49" w:rsidRDefault="00386242">
      <w:pPr>
        <w:pStyle w:val="a3"/>
        <w:spacing w:before="2" w:line="360" w:lineRule="auto"/>
        <w:ind w:right="250"/>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DB0B49" w:rsidRDefault="00386242">
      <w:pPr>
        <w:pStyle w:val="a3"/>
        <w:spacing w:line="360" w:lineRule="auto"/>
        <w:ind w:right="238"/>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B0B49" w:rsidRDefault="00386242">
      <w:pPr>
        <w:pStyle w:val="a3"/>
        <w:spacing w:line="360" w:lineRule="auto"/>
        <w:ind w:right="251"/>
      </w:pPr>
      <w:r>
        <w:t>использовать</w:t>
      </w:r>
      <w:r>
        <w:rPr>
          <w:spacing w:val="71"/>
          <w:w w:val="150"/>
        </w:rPr>
        <w:t xml:space="preserve">  </w:t>
      </w:r>
      <w:r>
        <w:t>разные</w:t>
      </w:r>
      <w:r>
        <w:rPr>
          <w:spacing w:val="72"/>
          <w:w w:val="150"/>
        </w:rPr>
        <w:t xml:space="preserve">  </w:t>
      </w:r>
      <w:r>
        <w:t>методы</w:t>
      </w:r>
      <w:r>
        <w:rPr>
          <w:spacing w:val="71"/>
          <w:w w:val="150"/>
        </w:rPr>
        <w:t xml:space="preserve">  </w:t>
      </w:r>
      <w:r>
        <w:t>получения</w:t>
      </w:r>
      <w:r>
        <w:rPr>
          <w:spacing w:val="72"/>
          <w:w w:val="150"/>
        </w:rPr>
        <w:t xml:space="preserve">  </w:t>
      </w:r>
      <w:r>
        <w:t>знаний</w:t>
      </w:r>
      <w:r>
        <w:rPr>
          <w:spacing w:val="68"/>
          <w:w w:val="150"/>
        </w:rPr>
        <w:t xml:space="preserve">  </w:t>
      </w:r>
      <w:r>
        <w:t>о</w:t>
      </w:r>
      <w:r>
        <w:rPr>
          <w:spacing w:val="75"/>
          <w:w w:val="150"/>
        </w:rPr>
        <w:t xml:space="preserve">  </w:t>
      </w:r>
      <w:r>
        <w:t>традиционных</w:t>
      </w:r>
      <w:r>
        <w:rPr>
          <w:spacing w:val="70"/>
          <w:w w:val="150"/>
        </w:rPr>
        <w:t xml:space="preserve">  </w:t>
      </w:r>
      <w:r>
        <w:t>религиях и светской этике (наблюдение, чтение, сравнение, вычисление);</w:t>
      </w:r>
    </w:p>
    <w:p w:rsidR="00DB0B49" w:rsidRDefault="00386242">
      <w:pPr>
        <w:pStyle w:val="a3"/>
        <w:spacing w:before="2" w:line="360" w:lineRule="auto"/>
        <w:ind w:right="253"/>
      </w:pPr>
      <w: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DB0B49" w:rsidRDefault="00386242">
      <w:pPr>
        <w:pStyle w:val="a3"/>
        <w:spacing w:line="360" w:lineRule="auto"/>
        <w:ind w:right="253"/>
      </w:pPr>
      <w:r>
        <w:t>признавать</w:t>
      </w:r>
      <w:r>
        <w:rPr>
          <w:spacing w:val="-6"/>
        </w:rPr>
        <w:t xml:space="preserve"> </w:t>
      </w:r>
      <w:r>
        <w:t>возможность</w:t>
      </w:r>
      <w:r>
        <w:rPr>
          <w:spacing w:val="-3"/>
        </w:rPr>
        <w:t xml:space="preserve"> </w:t>
      </w:r>
      <w:r>
        <w:t>существования</w:t>
      </w:r>
      <w:r>
        <w:rPr>
          <w:spacing w:val="-8"/>
        </w:rPr>
        <w:t xml:space="preserve"> </w:t>
      </w:r>
      <w:r>
        <w:t>разных</w:t>
      </w:r>
      <w:r>
        <w:rPr>
          <w:spacing w:val="-8"/>
        </w:rPr>
        <w:t xml:space="preserve"> </w:t>
      </w:r>
      <w:r>
        <w:t>точек</w:t>
      </w:r>
      <w:r>
        <w:rPr>
          <w:spacing w:val="-5"/>
        </w:rPr>
        <w:t xml:space="preserve"> </w:t>
      </w:r>
      <w:r>
        <w:t>зрения,</w:t>
      </w:r>
      <w:r>
        <w:rPr>
          <w:spacing w:val="-6"/>
        </w:rPr>
        <w:t xml:space="preserve"> </w:t>
      </w:r>
      <w:r>
        <w:t>обосновывать</w:t>
      </w:r>
      <w:r>
        <w:rPr>
          <w:spacing w:val="-6"/>
        </w:rPr>
        <w:t xml:space="preserve"> </w:t>
      </w:r>
      <w:r>
        <w:t>свои</w:t>
      </w:r>
      <w:r>
        <w:rPr>
          <w:spacing w:val="-3"/>
        </w:rPr>
        <w:t xml:space="preserve"> </w:t>
      </w:r>
      <w:r>
        <w:t>суждения, приводить убедительные доказательства;</w:t>
      </w:r>
    </w:p>
    <w:p w:rsidR="00DB0B49" w:rsidRDefault="00386242">
      <w:pPr>
        <w:pStyle w:val="a3"/>
        <w:spacing w:before="1"/>
        <w:ind w:left="1244" w:firstLine="0"/>
      </w:pPr>
      <w:r>
        <w:t>выполнять</w:t>
      </w:r>
      <w:r>
        <w:rPr>
          <w:spacing w:val="-2"/>
        </w:rPr>
        <w:t xml:space="preserve"> </w:t>
      </w:r>
      <w:r>
        <w:t>совместные</w:t>
      </w:r>
      <w:r>
        <w:rPr>
          <w:spacing w:val="-6"/>
        </w:rPr>
        <w:t xml:space="preserve"> </w:t>
      </w:r>
      <w:r>
        <w:t>проектные</w:t>
      </w:r>
      <w:r>
        <w:rPr>
          <w:spacing w:val="-6"/>
        </w:rPr>
        <w:t xml:space="preserve"> </w:t>
      </w:r>
      <w:r>
        <w:t>задания</w:t>
      </w:r>
      <w:r>
        <w:rPr>
          <w:spacing w:val="-1"/>
        </w:rPr>
        <w:t xml:space="preserve"> </w:t>
      </w:r>
      <w:r>
        <w:t>с</w:t>
      </w:r>
      <w:r>
        <w:rPr>
          <w:spacing w:val="-6"/>
        </w:rPr>
        <w:t xml:space="preserve"> </w:t>
      </w:r>
      <w:r>
        <w:t>опорой</w:t>
      </w:r>
      <w:r>
        <w:rPr>
          <w:spacing w:val="-4"/>
        </w:rPr>
        <w:t xml:space="preserve"> </w:t>
      </w:r>
      <w:r>
        <w:t>на</w:t>
      </w:r>
      <w:r>
        <w:rPr>
          <w:spacing w:val="-6"/>
        </w:rPr>
        <w:t xml:space="preserve"> </w:t>
      </w:r>
      <w:r>
        <w:t>предложенные</w:t>
      </w:r>
      <w:r>
        <w:rPr>
          <w:spacing w:val="-6"/>
        </w:rPr>
        <w:t xml:space="preserve"> </w:t>
      </w:r>
      <w:r>
        <w:rPr>
          <w:spacing w:val="-2"/>
        </w:rPr>
        <w:t>образцы.</w:t>
      </w:r>
    </w:p>
    <w:p w:rsidR="00DB0B49" w:rsidRDefault="00386242">
      <w:pPr>
        <w:pStyle w:val="a3"/>
        <w:spacing w:before="136" w:line="360" w:lineRule="auto"/>
        <w:ind w:right="254"/>
      </w:pPr>
      <w:r>
        <w:t>У обучающегося будут сформированы следующие умения работать с информацией как часть познавательных универсальных учебных действий:</w:t>
      </w:r>
    </w:p>
    <w:p w:rsidR="00DB0B49" w:rsidRDefault="00386242">
      <w:pPr>
        <w:pStyle w:val="a3"/>
        <w:spacing w:line="362" w:lineRule="auto"/>
        <w:ind w:right="255"/>
      </w:pPr>
      <w:r>
        <w:t>воспроизводить прослушанную (прочитанную) информацию, подчёркивать её принадлежность к определённой религии и/или к гражданской этике;</w:t>
      </w:r>
    </w:p>
    <w:p w:rsidR="00DB0B49" w:rsidRDefault="00386242">
      <w:pPr>
        <w:pStyle w:val="a3"/>
        <w:spacing w:line="360" w:lineRule="auto"/>
        <w:ind w:right="251"/>
      </w:pPr>
      <w:r>
        <w:t>использовать</w:t>
      </w:r>
      <w:r>
        <w:rPr>
          <w:spacing w:val="73"/>
          <w:w w:val="150"/>
        </w:rPr>
        <w:t xml:space="preserve">  </w:t>
      </w:r>
      <w:r>
        <w:t>разные</w:t>
      </w:r>
      <w:r>
        <w:rPr>
          <w:spacing w:val="74"/>
          <w:w w:val="150"/>
        </w:rPr>
        <w:t xml:space="preserve">  </w:t>
      </w:r>
      <w:r>
        <w:t>средства</w:t>
      </w:r>
      <w:r>
        <w:rPr>
          <w:spacing w:val="74"/>
          <w:w w:val="150"/>
        </w:rPr>
        <w:t xml:space="preserve">  </w:t>
      </w:r>
      <w:r>
        <w:t>для</w:t>
      </w:r>
      <w:r>
        <w:rPr>
          <w:spacing w:val="72"/>
          <w:w w:val="150"/>
        </w:rPr>
        <w:t xml:space="preserve">  </w:t>
      </w:r>
      <w:r>
        <w:t>получения</w:t>
      </w:r>
      <w:r>
        <w:rPr>
          <w:spacing w:val="74"/>
          <w:w w:val="150"/>
        </w:rPr>
        <w:t xml:space="preserve">  </w:t>
      </w:r>
      <w:r>
        <w:t>информации</w:t>
      </w:r>
      <w:r>
        <w:rPr>
          <w:spacing w:val="73"/>
          <w:w w:val="150"/>
        </w:rPr>
        <w:t xml:space="preserve">  </w:t>
      </w:r>
      <w:r>
        <w:t>в</w:t>
      </w:r>
      <w:r>
        <w:rPr>
          <w:spacing w:val="73"/>
          <w:w w:val="150"/>
        </w:rPr>
        <w:t xml:space="preserve">  </w:t>
      </w:r>
      <w:r>
        <w:t>соответствии с поставленной учебной задачей (текстовую, графическую, видео);</w:t>
      </w:r>
    </w:p>
    <w:p w:rsidR="00DB0B49" w:rsidRDefault="00386242">
      <w:pPr>
        <w:pStyle w:val="a3"/>
        <w:spacing w:line="362" w:lineRule="auto"/>
        <w:ind w:right="24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DB0B49" w:rsidRDefault="00386242">
      <w:pPr>
        <w:pStyle w:val="a3"/>
        <w:spacing w:line="360" w:lineRule="auto"/>
        <w:ind w:right="244"/>
      </w:pPr>
      <w:r>
        <w:t>анализировать, сравнивать информацию,</w:t>
      </w:r>
      <w:r>
        <w:rPr>
          <w:spacing w:val="-1"/>
        </w:rPr>
        <w:t xml:space="preserve"> </w:t>
      </w:r>
      <w:r>
        <w:t>представленную в разных</w:t>
      </w:r>
      <w:r>
        <w:rPr>
          <w:spacing w:val="-3"/>
        </w:rPr>
        <w:t xml:space="preserve"> </w:t>
      </w:r>
      <w:r>
        <w:t>источниках, с помощью учителя, оценивать её объективность и правильность.</w:t>
      </w:r>
    </w:p>
    <w:p w:rsidR="00DB0B49" w:rsidRDefault="00386242">
      <w:pPr>
        <w:pStyle w:val="a3"/>
        <w:spacing w:line="362" w:lineRule="auto"/>
        <w:ind w:right="252"/>
      </w:pPr>
      <w:r>
        <w:t>У обучающегося будут сформированы следующие умения общения как часть коммуникативных универсальных учебных действий:</w:t>
      </w:r>
    </w:p>
    <w:p w:rsidR="00DB0B49" w:rsidRDefault="00386242">
      <w:pPr>
        <w:pStyle w:val="a3"/>
        <w:spacing w:line="360" w:lineRule="auto"/>
        <w:ind w:right="245"/>
      </w:pPr>
      <w:r>
        <w:t>использовать смысловое чтение для выделения главной мысли религиозных притч, сказаний,</w:t>
      </w:r>
      <w:r>
        <w:rPr>
          <w:spacing w:val="66"/>
          <w:w w:val="150"/>
        </w:rPr>
        <w:t xml:space="preserve">   </w:t>
      </w:r>
      <w:r>
        <w:t>произведений</w:t>
      </w:r>
      <w:r>
        <w:rPr>
          <w:spacing w:val="66"/>
          <w:w w:val="150"/>
        </w:rPr>
        <w:t xml:space="preserve">   </w:t>
      </w:r>
      <w:r>
        <w:t>фольклора</w:t>
      </w:r>
      <w:r>
        <w:rPr>
          <w:spacing w:val="65"/>
          <w:w w:val="150"/>
        </w:rPr>
        <w:t xml:space="preserve">   </w:t>
      </w:r>
      <w:r>
        <w:t>и</w:t>
      </w:r>
      <w:r>
        <w:rPr>
          <w:spacing w:val="66"/>
          <w:w w:val="150"/>
        </w:rPr>
        <w:t xml:space="preserve">   </w:t>
      </w:r>
      <w:r>
        <w:t>художественной</w:t>
      </w:r>
      <w:r>
        <w:rPr>
          <w:spacing w:val="66"/>
          <w:w w:val="150"/>
        </w:rPr>
        <w:t xml:space="preserve">   </w:t>
      </w:r>
      <w:r>
        <w:t>литературы,</w:t>
      </w:r>
      <w:r>
        <w:rPr>
          <w:spacing w:val="68"/>
          <w:w w:val="150"/>
        </w:rPr>
        <w:t xml:space="preserve">   </w:t>
      </w:r>
      <w:r>
        <w:t>анализа и оценки жизненных ситуаций, раскрывающих проблемы нравственности, этики, речевого</w:t>
      </w:r>
      <w:r>
        <w:rPr>
          <w:spacing w:val="80"/>
        </w:rPr>
        <w:t xml:space="preserve"> </w:t>
      </w:r>
      <w:r>
        <w:rPr>
          <w:spacing w:val="-2"/>
        </w:rPr>
        <w:t>этикета;</w:t>
      </w:r>
    </w:p>
    <w:p w:rsidR="00DB0B49" w:rsidRDefault="00386242">
      <w:pPr>
        <w:pStyle w:val="a3"/>
        <w:spacing w:before="158" w:line="360" w:lineRule="auto"/>
        <w:ind w:right="237"/>
      </w:pPr>
      <w:r>
        <w:t>соблюдать правила ведения диалога и дискуссии, корректно задавать вопросы и высказывать</w:t>
      </w:r>
      <w:r>
        <w:rPr>
          <w:spacing w:val="65"/>
        </w:rPr>
        <w:t xml:space="preserve">   </w:t>
      </w:r>
      <w:r>
        <w:t>своё</w:t>
      </w:r>
      <w:r>
        <w:rPr>
          <w:spacing w:val="65"/>
        </w:rPr>
        <w:t xml:space="preserve">   </w:t>
      </w:r>
      <w:r>
        <w:t>мнение,</w:t>
      </w:r>
      <w:r>
        <w:rPr>
          <w:spacing w:val="66"/>
        </w:rPr>
        <w:t xml:space="preserve">   </w:t>
      </w:r>
      <w:r>
        <w:t>проявлять</w:t>
      </w:r>
      <w:r>
        <w:rPr>
          <w:spacing w:val="65"/>
        </w:rPr>
        <w:t xml:space="preserve">   </w:t>
      </w:r>
      <w:r>
        <w:t>уважительное</w:t>
      </w:r>
      <w:r>
        <w:rPr>
          <w:spacing w:val="63"/>
        </w:rPr>
        <w:t xml:space="preserve">   </w:t>
      </w:r>
      <w:r>
        <w:t>отношение</w:t>
      </w:r>
      <w:r>
        <w:rPr>
          <w:spacing w:val="65"/>
        </w:rPr>
        <w:t xml:space="preserve">   </w:t>
      </w:r>
      <w:r>
        <w:t>к</w:t>
      </w:r>
      <w:r>
        <w:rPr>
          <w:spacing w:val="66"/>
        </w:rPr>
        <w:t xml:space="preserve">   </w:t>
      </w:r>
      <w:r>
        <w:t>собеседнику с учётом особенностей участников общения;</w:t>
      </w:r>
    </w:p>
    <w:p w:rsidR="00DB0B49" w:rsidRDefault="00386242">
      <w:pPr>
        <w:pStyle w:val="a3"/>
        <w:spacing w:before="2" w:line="360" w:lineRule="auto"/>
        <w:ind w:right="242"/>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B0B49" w:rsidRDefault="00386242">
      <w:pPr>
        <w:pStyle w:val="a3"/>
        <w:spacing w:before="3" w:line="360" w:lineRule="auto"/>
        <w:ind w:right="238"/>
      </w:pPr>
      <w:r>
        <w:t>У обучающегося будут сформированы следующие умения самоорганизации и</w:t>
      </w:r>
      <w:r>
        <w:rPr>
          <w:spacing w:val="40"/>
        </w:rPr>
        <w:t xml:space="preserve"> </w:t>
      </w:r>
      <w:r>
        <w:t>самоконтроля как часть регулятивных универсальных учебных действий:</w:t>
      </w:r>
    </w:p>
    <w:p w:rsidR="00DB0B49" w:rsidRDefault="00386242">
      <w:pPr>
        <w:pStyle w:val="a3"/>
        <w:spacing w:line="360" w:lineRule="auto"/>
        <w:ind w:right="241"/>
      </w:pPr>
      <w:r>
        <w:t>проявлять</w:t>
      </w:r>
      <w:r>
        <w:rPr>
          <w:spacing w:val="-3"/>
        </w:rPr>
        <w:t xml:space="preserve"> </w:t>
      </w:r>
      <w:r>
        <w:t>самостоятельность,</w:t>
      </w:r>
      <w:r>
        <w:rPr>
          <w:spacing w:val="-6"/>
        </w:rPr>
        <w:t xml:space="preserve"> </w:t>
      </w:r>
      <w:r>
        <w:t>инициативность,</w:t>
      </w:r>
      <w:r>
        <w:rPr>
          <w:spacing w:val="-6"/>
        </w:rPr>
        <w:t xml:space="preserve"> </w:t>
      </w:r>
      <w:r>
        <w:t>организованность</w:t>
      </w:r>
      <w:r>
        <w:rPr>
          <w:spacing w:val="-2"/>
        </w:rPr>
        <w:t xml:space="preserve"> </w:t>
      </w:r>
      <w:r>
        <w:t>в</w:t>
      </w:r>
      <w:r>
        <w:rPr>
          <w:spacing w:val="-6"/>
        </w:rPr>
        <w:t xml:space="preserve"> </w:t>
      </w:r>
      <w:r>
        <w:t xml:space="preserve">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Pr>
          <w:spacing w:val="-2"/>
        </w:rPr>
        <w:t>предупреждения;</w:t>
      </w:r>
    </w:p>
    <w:p w:rsidR="00DB0B49" w:rsidRDefault="00386242">
      <w:pPr>
        <w:pStyle w:val="a3"/>
        <w:spacing w:line="360" w:lineRule="auto"/>
        <w:ind w:right="248"/>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B0B49" w:rsidRDefault="00386242">
      <w:pPr>
        <w:pStyle w:val="a3"/>
        <w:tabs>
          <w:tab w:val="left" w:pos="3503"/>
          <w:tab w:val="left" w:pos="5273"/>
          <w:tab w:val="left" w:pos="7365"/>
          <w:tab w:val="left" w:pos="9050"/>
        </w:tabs>
        <w:spacing w:line="360" w:lineRule="auto"/>
        <w:ind w:right="247"/>
      </w:pPr>
      <w:r>
        <w:rPr>
          <w:spacing w:val="-2"/>
        </w:rPr>
        <w:t>анализировать</w:t>
      </w:r>
      <w:r>
        <w:tab/>
      </w:r>
      <w:r>
        <w:rPr>
          <w:spacing w:val="-2"/>
        </w:rPr>
        <w:t>ситуации,</w:t>
      </w:r>
      <w:r>
        <w:tab/>
      </w:r>
      <w:r>
        <w:rPr>
          <w:spacing w:val="-2"/>
        </w:rPr>
        <w:t>отражающие</w:t>
      </w:r>
      <w:r>
        <w:tab/>
      </w:r>
      <w:r>
        <w:rPr>
          <w:spacing w:val="-2"/>
        </w:rPr>
        <w:t>примеры</w:t>
      </w:r>
      <w:r>
        <w:tab/>
      </w:r>
      <w:r>
        <w:rPr>
          <w:spacing w:val="-2"/>
        </w:rPr>
        <w:t xml:space="preserve">положительного </w:t>
      </w:r>
      <w:r>
        <w:t xml:space="preserve">и негативного отношения к окружающему миру (природе, людям, предметам трудовой </w:t>
      </w:r>
      <w:r>
        <w:rPr>
          <w:spacing w:val="-2"/>
        </w:rPr>
        <w:t>деятельности);</w:t>
      </w:r>
    </w:p>
    <w:p w:rsidR="00DB0B49" w:rsidRDefault="00386242">
      <w:pPr>
        <w:pStyle w:val="a3"/>
        <w:spacing w:before="2" w:line="360" w:lineRule="auto"/>
        <w:ind w:right="254"/>
      </w:pPr>
      <w: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w:t>
      </w:r>
      <w:r>
        <w:rPr>
          <w:spacing w:val="-4"/>
        </w:rPr>
        <w:t>зла;</w:t>
      </w:r>
    </w:p>
    <w:p w:rsidR="00DB0B49" w:rsidRDefault="00386242">
      <w:pPr>
        <w:pStyle w:val="a3"/>
        <w:spacing w:line="362" w:lineRule="auto"/>
        <w:ind w:right="252"/>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DB0B49" w:rsidRDefault="00386242">
      <w:pPr>
        <w:pStyle w:val="a3"/>
        <w:spacing w:line="273" w:lineRule="exact"/>
        <w:ind w:left="1244" w:firstLine="0"/>
      </w:pPr>
      <w:r>
        <w:t>У</w:t>
      </w:r>
      <w:r>
        <w:rPr>
          <w:spacing w:val="-7"/>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rPr>
          <w:spacing w:val="-2"/>
        </w:rPr>
        <w:t>деятельности:</w:t>
      </w:r>
    </w:p>
    <w:p w:rsidR="00DB0B49" w:rsidRDefault="00386242">
      <w:pPr>
        <w:pStyle w:val="a3"/>
        <w:spacing w:before="133" w:line="362" w:lineRule="auto"/>
        <w:ind w:right="247"/>
      </w:pPr>
      <w:r>
        <w:t>выбирать партнёра не только по личным симпатиям,</w:t>
      </w:r>
      <w:r>
        <w:rPr>
          <w:spacing w:val="-1"/>
        </w:rPr>
        <w:t xml:space="preserve"> </w:t>
      </w:r>
      <w:r>
        <w:t>но и по деловым</w:t>
      </w:r>
      <w:r>
        <w:rPr>
          <w:spacing w:val="-2"/>
        </w:rPr>
        <w:t xml:space="preserve"> </w:t>
      </w:r>
      <w:r>
        <w:t>качествам,</w:t>
      </w:r>
      <w:r>
        <w:rPr>
          <w:spacing w:val="-1"/>
        </w:rPr>
        <w:t xml:space="preserve"> </w:t>
      </w:r>
      <w:r>
        <w:t>корректно высказывать свои пожелания к работе, спокойно принимать замечания</w:t>
      </w:r>
      <w:r>
        <w:rPr>
          <w:spacing w:val="-1"/>
        </w:rPr>
        <w:t xml:space="preserve"> </w:t>
      </w:r>
      <w:r>
        <w:t>к своей работе, объективно их оценивать;</w:t>
      </w:r>
    </w:p>
    <w:p w:rsidR="00DB0B49" w:rsidRDefault="00386242">
      <w:pPr>
        <w:pStyle w:val="a3"/>
        <w:spacing w:line="360" w:lineRule="auto"/>
        <w:ind w:right="254"/>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DB0B49" w:rsidRDefault="00386242">
      <w:pPr>
        <w:pStyle w:val="a3"/>
        <w:spacing w:line="362" w:lineRule="auto"/>
        <w:ind w:right="247"/>
      </w:pPr>
      <w:r>
        <w:t>готовить</w:t>
      </w:r>
      <w:r>
        <w:rPr>
          <w:spacing w:val="75"/>
          <w:w w:val="150"/>
        </w:rPr>
        <w:t xml:space="preserve">  </w:t>
      </w:r>
      <w:r>
        <w:t>индивидуально,</w:t>
      </w:r>
      <w:r>
        <w:rPr>
          <w:spacing w:val="74"/>
          <w:w w:val="150"/>
        </w:rPr>
        <w:t xml:space="preserve">  </w:t>
      </w:r>
      <w:r>
        <w:t>в</w:t>
      </w:r>
      <w:r>
        <w:rPr>
          <w:spacing w:val="76"/>
          <w:w w:val="150"/>
        </w:rPr>
        <w:t xml:space="preserve">  </w:t>
      </w:r>
      <w:r>
        <w:t>парах,</w:t>
      </w:r>
      <w:r>
        <w:rPr>
          <w:spacing w:val="76"/>
          <w:w w:val="150"/>
        </w:rPr>
        <w:t xml:space="preserve">  </w:t>
      </w:r>
      <w:r>
        <w:t>в</w:t>
      </w:r>
      <w:r>
        <w:rPr>
          <w:spacing w:val="73"/>
          <w:w w:val="150"/>
        </w:rPr>
        <w:t xml:space="preserve">  </w:t>
      </w:r>
      <w:r>
        <w:t>группах</w:t>
      </w:r>
      <w:r>
        <w:rPr>
          <w:spacing w:val="72"/>
          <w:w w:val="150"/>
        </w:rPr>
        <w:t xml:space="preserve">  </w:t>
      </w:r>
      <w:r>
        <w:t>сообщения</w:t>
      </w:r>
      <w:r>
        <w:rPr>
          <w:spacing w:val="75"/>
          <w:w w:val="150"/>
        </w:rPr>
        <w:t xml:space="preserve">  </w:t>
      </w:r>
      <w:r>
        <w:t>по</w:t>
      </w:r>
      <w:r>
        <w:rPr>
          <w:spacing w:val="75"/>
          <w:w w:val="150"/>
        </w:rPr>
        <w:t xml:space="preserve">  </w:t>
      </w:r>
      <w:r>
        <w:t>изученному и дополнительному материалу с иллюстративным материалом и видеопрезентацией.</w:t>
      </w:r>
    </w:p>
    <w:p w:rsidR="00DB0B49" w:rsidRDefault="00386242">
      <w:pPr>
        <w:pStyle w:val="a3"/>
        <w:spacing w:line="360" w:lineRule="auto"/>
        <w:ind w:right="256"/>
      </w:pPr>
      <w:r>
        <w:t>К концу обучения в 4 классе обучающийся получит следующие предметные результаты по отдельным темам программы по ОРКСЭ:</w:t>
      </w:r>
    </w:p>
    <w:p w:rsidR="00DB0B49" w:rsidRDefault="00386242">
      <w:pPr>
        <w:pStyle w:val="a3"/>
        <w:spacing w:line="274" w:lineRule="exact"/>
        <w:ind w:left="1244" w:firstLine="0"/>
      </w:pPr>
      <w:r>
        <w:t>Модуль</w:t>
      </w:r>
      <w:r>
        <w:rPr>
          <w:spacing w:val="-3"/>
        </w:rPr>
        <w:t xml:space="preserve"> </w:t>
      </w:r>
      <w:r>
        <w:t>«Основы</w:t>
      </w:r>
      <w:r>
        <w:rPr>
          <w:spacing w:val="-2"/>
        </w:rPr>
        <w:t xml:space="preserve"> </w:t>
      </w:r>
      <w:r>
        <w:t>православной</w:t>
      </w:r>
      <w:r>
        <w:rPr>
          <w:spacing w:val="-7"/>
        </w:rPr>
        <w:t xml:space="preserve"> </w:t>
      </w:r>
      <w:r>
        <w:rPr>
          <w:spacing w:val="-2"/>
        </w:rPr>
        <w:t>культуры».</w:t>
      </w:r>
    </w:p>
    <w:p w:rsidR="00DB0B49" w:rsidRDefault="00386242">
      <w:pPr>
        <w:pStyle w:val="a3"/>
        <w:spacing w:before="126" w:line="360" w:lineRule="auto"/>
        <w:ind w:right="252"/>
      </w:pPr>
      <w:r>
        <w:t>выражать своими словами первоначальное понимание сущности духовного развития как осознания</w:t>
      </w:r>
      <w:r>
        <w:rPr>
          <w:spacing w:val="74"/>
          <w:w w:val="150"/>
        </w:rPr>
        <w:t xml:space="preserve">   </w:t>
      </w:r>
      <w:r>
        <w:t>и</w:t>
      </w:r>
      <w:r>
        <w:rPr>
          <w:spacing w:val="74"/>
          <w:w w:val="150"/>
        </w:rPr>
        <w:t xml:space="preserve">   </w:t>
      </w:r>
      <w:r>
        <w:t>усвоения</w:t>
      </w:r>
      <w:r>
        <w:rPr>
          <w:spacing w:val="75"/>
          <w:w w:val="150"/>
        </w:rPr>
        <w:t xml:space="preserve">   </w:t>
      </w:r>
      <w:r>
        <w:t>человеком</w:t>
      </w:r>
      <w:r>
        <w:rPr>
          <w:spacing w:val="74"/>
          <w:w w:val="150"/>
        </w:rPr>
        <w:t xml:space="preserve">   </w:t>
      </w:r>
      <w:r>
        <w:t>значимых</w:t>
      </w:r>
      <w:r>
        <w:rPr>
          <w:spacing w:val="74"/>
          <w:w w:val="150"/>
        </w:rPr>
        <w:t xml:space="preserve">   </w:t>
      </w:r>
      <w:r>
        <w:t>для</w:t>
      </w:r>
      <w:r>
        <w:rPr>
          <w:spacing w:val="74"/>
          <w:w w:val="150"/>
        </w:rPr>
        <w:t xml:space="preserve">   </w:t>
      </w:r>
      <w:r>
        <w:t>жизни</w:t>
      </w:r>
      <w:r>
        <w:rPr>
          <w:spacing w:val="73"/>
          <w:w w:val="150"/>
        </w:rPr>
        <w:t xml:space="preserve">   </w:t>
      </w:r>
      <w:r>
        <w:t>представлений о себе, людях, окружающей действительности;</w:t>
      </w:r>
    </w:p>
    <w:p w:rsidR="00DB0B49" w:rsidRDefault="00386242">
      <w:pPr>
        <w:pStyle w:val="a3"/>
        <w:spacing w:before="158" w:line="362" w:lineRule="auto"/>
        <w:ind w:right="253"/>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DB0B49" w:rsidRDefault="00386242">
      <w:pPr>
        <w:pStyle w:val="a3"/>
        <w:spacing w:line="360" w:lineRule="auto"/>
        <w:ind w:right="251"/>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B0B49" w:rsidRDefault="00386242">
      <w:pPr>
        <w:pStyle w:val="a3"/>
        <w:spacing w:line="360" w:lineRule="auto"/>
        <w:ind w:right="245"/>
      </w:pPr>
      <w:r>
        <w:t>рассказывать</w:t>
      </w:r>
      <w:r>
        <w:rPr>
          <w:spacing w:val="78"/>
        </w:rPr>
        <w:t xml:space="preserve">   </w:t>
      </w:r>
      <w:r>
        <w:t>о</w:t>
      </w:r>
      <w:r>
        <w:rPr>
          <w:spacing w:val="79"/>
        </w:rPr>
        <w:t xml:space="preserve">   </w:t>
      </w:r>
      <w:r>
        <w:t>нравственных</w:t>
      </w:r>
      <w:r>
        <w:rPr>
          <w:spacing w:val="78"/>
        </w:rPr>
        <w:t xml:space="preserve">   </w:t>
      </w:r>
      <w:r>
        <w:t>заповедях,</w:t>
      </w:r>
      <w:r>
        <w:rPr>
          <w:spacing w:val="80"/>
        </w:rPr>
        <w:t xml:space="preserve">   </w:t>
      </w:r>
      <w:r>
        <w:t>нормах</w:t>
      </w:r>
      <w:r>
        <w:rPr>
          <w:spacing w:val="78"/>
        </w:rPr>
        <w:t xml:space="preserve">   </w:t>
      </w:r>
      <w:r>
        <w:t>христианской</w:t>
      </w:r>
      <w:r>
        <w:rPr>
          <w:spacing w:val="78"/>
        </w:rPr>
        <w:t xml:space="preserve">   </w:t>
      </w:r>
      <w:r>
        <w:t>морали, их</w:t>
      </w:r>
      <w:r>
        <w:rPr>
          <w:spacing w:val="80"/>
        </w:rPr>
        <w:t xml:space="preserve">  </w:t>
      </w:r>
      <w:r>
        <w:t>значении</w:t>
      </w:r>
      <w:r>
        <w:rPr>
          <w:spacing w:val="80"/>
        </w:rPr>
        <w:t xml:space="preserve">  </w:t>
      </w:r>
      <w:r>
        <w:t>в</w:t>
      </w:r>
      <w:r>
        <w:rPr>
          <w:spacing w:val="80"/>
        </w:rPr>
        <w:t xml:space="preserve">  </w:t>
      </w:r>
      <w:r>
        <w:t>выстраивании</w:t>
      </w:r>
      <w:r>
        <w:rPr>
          <w:spacing w:val="80"/>
        </w:rPr>
        <w:t xml:space="preserve">  </w:t>
      </w:r>
      <w:r>
        <w:t>отношений</w:t>
      </w:r>
      <w:r>
        <w:rPr>
          <w:spacing w:val="80"/>
        </w:rPr>
        <w:t xml:space="preserve">  </w:t>
      </w:r>
      <w:r>
        <w:t>в</w:t>
      </w:r>
      <w:r>
        <w:rPr>
          <w:spacing w:val="80"/>
        </w:rPr>
        <w:t xml:space="preserve">  </w:t>
      </w:r>
      <w:r>
        <w:t>семье,</w:t>
      </w:r>
      <w:r>
        <w:rPr>
          <w:spacing w:val="80"/>
        </w:rPr>
        <w:t xml:space="preserve">  </w:t>
      </w:r>
      <w:r>
        <w:t>между</w:t>
      </w:r>
      <w:r>
        <w:rPr>
          <w:spacing w:val="80"/>
        </w:rPr>
        <w:t xml:space="preserve">  </w:t>
      </w:r>
      <w:r>
        <w:t>людьми,</w:t>
      </w:r>
      <w:r>
        <w:rPr>
          <w:spacing w:val="80"/>
        </w:rPr>
        <w:t xml:space="preserve">  </w:t>
      </w:r>
      <w:r>
        <w:t>в</w:t>
      </w:r>
      <w:r>
        <w:rPr>
          <w:spacing w:val="80"/>
        </w:rPr>
        <w:t xml:space="preserve">  </w:t>
      </w:r>
      <w:r>
        <w:t>общении</w:t>
      </w:r>
      <w:r>
        <w:rPr>
          <w:spacing w:val="80"/>
        </w:rPr>
        <w:t xml:space="preserve"> </w:t>
      </w:r>
      <w:r>
        <w:t>и деятельности;</w:t>
      </w:r>
    </w:p>
    <w:p w:rsidR="00DB0B49" w:rsidRDefault="00386242">
      <w:pPr>
        <w:pStyle w:val="a3"/>
        <w:spacing w:line="360" w:lineRule="auto"/>
        <w:ind w:right="243"/>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B0B49" w:rsidRDefault="00386242">
      <w:pPr>
        <w:pStyle w:val="a3"/>
        <w:spacing w:line="360" w:lineRule="auto"/>
        <w:ind w:right="248"/>
      </w:pPr>
      <w:r>
        <w:t>первоначальный опыт осмысления и нравственной оценки поступков, поведения (своих и других людей) с позиций православной этики;</w:t>
      </w:r>
    </w:p>
    <w:p w:rsidR="00DB0B49" w:rsidRDefault="00386242">
      <w:pPr>
        <w:pStyle w:val="a3"/>
        <w:spacing w:line="360" w:lineRule="auto"/>
        <w:ind w:right="244"/>
      </w:pPr>
      <w:r>
        <w:t>раскрывать своими словами первоначальные представления о мировоззрении (картине мира)</w:t>
      </w:r>
      <w:r>
        <w:rPr>
          <w:spacing w:val="-6"/>
        </w:rPr>
        <w:t xml:space="preserve"> </w:t>
      </w:r>
      <w:r>
        <w:t>в</w:t>
      </w:r>
      <w:r>
        <w:rPr>
          <w:spacing w:val="-2"/>
        </w:rPr>
        <w:t xml:space="preserve"> </w:t>
      </w:r>
      <w:r>
        <w:t>православии,</w:t>
      </w:r>
      <w:r>
        <w:rPr>
          <w:spacing w:val="-6"/>
        </w:rPr>
        <w:t xml:space="preserve"> </w:t>
      </w:r>
      <w:r>
        <w:t>вероучении</w:t>
      </w:r>
      <w:r>
        <w:rPr>
          <w:spacing w:val="-2"/>
        </w:rPr>
        <w:t xml:space="preserve"> </w:t>
      </w:r>
      <w:r>
        <w:t>о</w:t>
      </w:r>
      <w:r>
        <w:rPr>
          <w:spacing w:val="-3"/>
        </w:rPr>
        <w:t xml:space="preserve"> </w:t>
      </w:r>
      <w:r>
        <w:t>Боге-Троице,</w:t>
      </w:r>
      <w:r>
        <w:rPr>
          <w:spacing w:val="-1"/>
        </w:rPr>
        <w:t xml:space="preserve"> </w:t>
      </w:r>
      <w:r>
        <w:t>Творении,</w:t>
      </w:r>
      <w:r>
        <w:rPr>
          <w:spacing w:val="-1"/>
        </w:rPr>
        <w:t xml:space="preserve"> </w:t>
      </w:r>
      <w:r>
        <w:t>человеке,</w:t>
      </w:r>
      <w:r>
        <w:rPr>
          <w:spacing w:val="-6"/>
        </w:rPr>
        <w:t xml:space="preserve"> </w:t>
      </w:r>
      <w:r>
        <w:t>Богочеловеке</w:t>
      </w:r>
      <w:r>
        <w:rPr>
          <w:spacing w:val="-4"/>
        </w:rPr>
        <w:t xml:space="preserve"> </w:t>
      </w:r>
      <w:r>
        <w:t>Иисусе</w:t>
      </w:r>
      <w:r>
        <w:rPr>
          <w:spacing w:val="-4"/>
        </w:rPr>
        <w:t xml:space="preserve"> </w:t>
      </w:r>
      <w:r>
        <w:t>Христе как Спасителе, Церкви;</w:t>
      </w:r>
    </w:p>
    <w:p w:rsidR="00DB0B49" w:rsidRDefault="00386242">
      <w:pPr>
        <w:pStyle w:val="a3"/>
        <w:spacing w:line="360" w:lineRule="auto"/>
        <w:ind w:right="243"/>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w:t>
      </w:r>
      <w:r>
        <w:rPr>
          <w:spacing w:val="80"/>
        </w:rPr>
        <w:t xml:space="preserve"> </w:t>
      </w:r>
      <w:r>
        <w:t>Причастия, Венчания, Исповеди), монашестве и монастырях в православной традиции;</w:t>
      </w:r>
    </w:p>
    <w:p w:rsidR="00DB0B49" w:rsidRDefault="00386242">
      <w:pPr>
        <w:pStyle w:val="a3"/>
        <w:spacing w:line="362" w:lineRule="auto"/>
        <w:ind w:right="243"/>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rPr>
        <w:t>священнослужителями;</w:t>
      </w:r>
    </w:p>
    <w:p w:rsidR="00DB0B49" w:rsidRDefault="00386242">
      <w:pPr>
        <w:pStyle w:val="a3"/>
        <w:spacing w:line="360" w:lineRule="auto"/>
        <w:ind w:right="252"/>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B0B49" w:rsidRDefault="00386242">
      <w:pPr>
        <w:pStyle w:val="a3"/>
        <w:spacing w:line="360" w:lineRule="auto"/>
        <w:ind w:right="252"/>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B0B49" w:rsidRDefault="00386242">
      <w:pPr>
        <w:pStyle w:val="a3"/>
        <w:spacing w:line="360" w:lineRule="auto"/>
        <w:ind w:right="254"/>
      </w:pPr>
      <w:r>
        <w:t>распознавать</w:t>
      </w:r>
      <w:r>
        <w:rPr>
          <w:spacing w:val="-3"/>
        </w:rPr>
        <w:t xml:space="preserve"> </w:t>
      </w:r>
      <w:r>
        <w:t>христианскую</w:t>
      </w:r>
      <w:r>
        <w:rPr>
          <w:spacing w:val="-5"/>
        </w:rPr>
        <w:t xml:space="preserve"> </w:t>
      </w:r>
      <w:r>
        <w:t>символику,</w:t>
      </w:r>
      <w:r>
        <w:rPr>
          <w:spacing w:val="-2"/>
        </w:rPr>
        <w:t xml:space="preserve"> </w:t>
      </w:r>
      <w:r>
        <w:t>объяснять</w:t>
      </w:r>
      <w:r>
        <w:rPr>
          <w:spacing w:val="-3"/>
        </w:rPr>
        <w:t xml:space="preserve"> </w:t>
      </w:r>
      <w:r>
        <w:t>своими</w:t>
      </w:r>
      <w:r>
        <w:rPr>
          <w:spacing w:val="-3"/>
        </w:rPr>
        <w:t xml:space="preserve"> </w:t>
      </w:r>
      <w:r>
        <w:t>словами</w:t>
      </w:r>
      <w:r>
        <w:rPr>
          <w:spacing w:val="-3"/>
        </w:rPr>
        <w:t xml:space="preserve"> </w:t>
      </w:r>
      <w:r>
        <w:t>её</w:t>
      </w:r>
      <w:r>
        <w:rPr>
          <w:spacing w:val="-4"/>
        </w:rPr>
        <w:t xml:space="preserve"> </w:t>
      </w:r>
      <w:r>
        <w:t>смысл</w:t>
      </w:r>
      <w:r>
        <w:rPr>
          <w:spacing w:val="-8"/>
        </w:rPr>
        <w:t xml:space="preserve"> </w:t>
      </w:r>
      <w:r>
        <w:t>(православный крест) и значение в православной культуре;</w:t>
      </w:r>
    </w:p>
    <w:p w:rsidR="00DB0B49" w:rsidRDefault="00386242" w:rsidP="00011E62">
      <w:pPr>
        <w:pStyle w:val="a3"/>
        <w:spacing w:line="362" w:lineRule="auto"/>
        <w:ind w:right="244"/>
      </w:pPr>
      <w:r>
        <w:t>рассказывать о художественной культуре в православной традиции, об иконописи,</w:t>
      </w:r>
      <w:r>
        <w:rPr>
          <w:spacing w:val="40"/>
        </w:rPr>
        <w:t xml:space="preserve"> </w:t>
      </w:r>
      <w:r>
        <w:t>выделять и объяснять особенности икон в сравнении с картинами;излагать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B0B49" w:rsidRDefault="00386242">
      <w:pPr>
        <w:pStyle w:val="a3"/>
        <w:spacing w:before="2" w:line="360" w:lineRule="auto"/>
        <w:ind w:right="249"/>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B0B49" w:rsidRDefault="00386242">
      <w:pPr>
        <w:pStyle w:val="a3"/>
        <w:spacing w:before="2" w:line="360" w:lineRule="auto"/>
        <w:ind w:right="246"/>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 поступать</w:t>
      </w:r>
      <w:r>
        <w:rPr>
          <w:spacing w:val="40"/>
        </w:rPr>
        <w:t xml:space="preserve"> </w:t>
      </w:r>
      <w:r>
        <w:t>согласно своей совести;</w:t>
      </w:r>
    </w:p>
    <w:p w:rsidR="00DB0B49" w:rsidRDefault="00386242">
      <w:pPr>
        <w:pStyle w:val="a3"/>
        <w:spacing w:before="1" w:line="360" w:lineRule="auto"/>
        <w:ind w:right="248"/>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6"/>
        </w:rPr>
        <w:t xml:space="preserve"> </w:t>
      </w:r>
      <w:r>
        <w:t>многоэтничного и</w:t>
      </w:r>
      <w:r>
        <w:rPr>
          <w:spacing w:val="-7"/>
        </w:rPr>
        <w:t xml:space="preserve"> </w:t>
      </w:r>
      <w:r>
        <w:t>многорелигиозного (приводить</w:t>
      </w:r>
      <w:r>
        <w:rPr>
          <w:spacing w:val="-7"/>
        </w:rPr>
        <w:t xml:space="preserve"> </w:t>
      </w:r>
      <w:r>
        <w:t>примеры),</w:t>
      </w:r>
      <w:r>
        <w:rPr>
          <w:spacing w:val="-2"/>
        </w:rPr>
        <w:t xml:space="preserve"> </w:t>
      </w:r>
      <w:r>
        <w:t>понимание</w:t>
      </w:r>
      <w:r>
        <w:rPr>
          <w:spacing w:val="-5"/>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DB0B49" w:rsidRDefault="00386242">
      <w:pPr>
        <w:pStyle w:val="a3"/>
        <w:spacing w:line="362" w:lineRule="auto"/>
        <w:ind w:right="246"/>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DB0B49" w:rsidRDefault="00386242">
      <w:pPr>
        <w:pStyle w:val="a3"/>
        <w:spacing w:line="360" w:lineRule="auto"/>
        <w:ind w:right="248"/>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DB0B49" w:rsidRDefault="00386242">
      <w:pPr>
        <w:pStyle w:val="a3"/>
        <w:spacing w:line="274" w:lineRule="exact"/>
        <w:ind w:left="1244" w:firstLine="0"/>
      </w:pPr>
      <w:r>
        <w:t>Модуль</w:t>
      </w:r>
      <w:r>
        <w:rPr>
          <w:spacing w:val="-3"/>
        </w:rPr>
        <w:t xml:space="preserve"> </w:t>
      </w:r>
      <w:r>
        <w:t>«Основы</w:t>
      </w:r>
      <w:r>
        <w:rPr>
          <w:spacing w:val="-2"/>
        </w:rPr>
        <w:t xml:space="preserve"> </w:t>
      </w:r>
      <w:r>
        <w:t>исламской</w:t>
      </w:r>
      <w:r>
        <w:rPr>
          <w:spacing w:val="-6"/>
        </w:rPr>
        <w:t xml:space="preserve"> </w:t>
      </w:r>
      <w:r>
        <w:rPr>
          <w:spacing w:val="-2"/>
        </w:rPr>
        <w:t>культуры».</w:t>
      </w:r>
    </w:p>
    <w:p w:rsidR="00DB0B49" w:rsidRDefault="00386242">
      <w:pPr>
        <w:pStyle w:val="a3"/>
        <w:spacing w:before="134" w:line="360" w:lineRule="auto"/>
        <w:ind w:right="248"/>
      </w:pPr>
      <w:r>
        <w:t>Предметные результаты освоения образовательной программы модуля «Основы исламской культуры» должны отражать сформированность умений:</w:t>
      </w:r>
    </w:p>
    <w:p w:rsidR="00DB0B49" w:rsidRDefault="00386242">
      <w:pPr>
        <w:pStyle w:val="a3"/>
        <w:spacing w:line="362" w:lineRule="auto"/>
        <w:ind w:right="245"/>
      </w:pPr>
      <w:r>
        <w:t>выражать своими словами первоначальное понимание сущности духовного развития как осознания</w:t>
      </w:r>
      <w:r>
        <w:rPr>
          <w:spacing w:val="74"/>
          <w:w w:val="150"/>
        </w:rPr>
        <w:t xml:space="preserve">   </w:t>
      </w:r>
      <w:r>
        <w:t>и</w:t>
      </w:r>
      <w:r>
        <w:rPr>
          <w:spacing w:val="75"/>
          <w:w w:val="150"/>
        </w:rPr>
        <w:t xml:space="preserve">   </w:t>
      </w:r>
      <w:r>
        <w:t>усвоения</w:t>
      </w:r>
      <w:r>
        <w:rPr>
          <w:spacing w:val="76"/>
          <w:w w:val="150"/>
        </w:rPr>
        <w:t xml:space="preserve">   </w:t>
      </w:r>
      <w:r>
        <w:t>человеком</w:t>
      </w:r>
      <w:r>
        <w:rPr>
          <w:spacing w:val="75"/>
          <w:w w:val="150"/>
        </w:rPr>
        <w:t xml:space="preserve">   </w:t>
      </w:r>
      <w:r>
        <w:t>значимых</w:t>
      </w:r>
      <w:r>
        <w:rPr>
          <w:spacing w:val="74"/>
          <w:w w:val="150"/>
        </w:rPr>
        <w:t xml:space="preserve">   </w:t>
      </w:r>
      <w:r>
        <w:t>для</w:t>
      </w:r>
      <w:r>
        <w:rPr>
          <w:spacing w:val="74"/>
          <w:w w:val="150"/>
        </w:rPr>
        <w:t xml:space="preserve">   </w:t>
      </w:r>
      <w:r>
        <w:t>жизни</w:t>
      </w:r>
      <w:r>
        <w:rPr>
          <w:spacing w:val="73"/>
          <w:w w:val="150"/>
        </w:rPr>
        <w:t xml:space="preserve">   </w:t>
      </w:r>
      <w:r>
        <w:t>представлений о себе, людях, окружающей действительности;</w:t>
      </w:r>
    </w:p>
    <w:p w:rsidR="00DB0B49" w:rsidRDefault="00386242">
      <w:pPr>
        <w:pStyle w:val="a3"/>
        <w:spacing w:line="360" w:lineRule="auto"/>
        <w:ind w:right="253"/>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DB0B49" w:rsidRDefault="00386242">
      <w:pPr>
        <w:pStyle w:val="a3"/>
        <w:spacing w:line="360" w:lineRule="auto"/>
        <w:ind w:right="25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B0B49" w:rsidRDefault="00386242">
      <w:pPr>
        <w:pStyle w:val="a3"/>
        <w:spacing w:line="360" w:lineRule="auto"/>
        <w:ind w:right="250"/>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B0B49" w:rsidRDefault="00386242">
      <w:pPr>
        <w:pStyle w:val="a3"/>
        <w:spacing w:line="360" w:lineRule="auto"/>
        <w:ind w:right="252"/>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B0B49" w:rsidRDefault="00386242">
      <w:pPr>
        <w:pStyle w:val="a3"/>
        <w:spacing w:before="158" w:line="362" w:lineRule="auto"/>
        <w:jc w:val="left"/>
      </w:pPr>
      <w:r>
        <w:t>первоначальный опыт осмысления и нравственной оценки поступков,</w:t>
      </w:r>
      <w:r>
        <w:rPr>
          <w:spacing w:val="29"/>
        </w:rPr>
        <w:t xml:space="preserve"> </w:t>
      </w:r>
      <w:r>
        <w:t>поведения (своих и других людей) с позиций исламской этики;</w:t>
      </w:r>
    </w:p>
    <w:p w:rsidR="00DB0B49" w:rsidRDefault="00386242">
      <w:pPr>
        <w:pStyle w:val="a3"/>
        <w:spacing w:line="360" w:lineRule="auto"/>
        <w:jc w:val="left"/>
      </w:pPr>
      <w:r>
        <w:t>раскрывать</w:t>
      </w:r>
      <w:r>
        <w:rPr>
          <w:spacing w:val="40"/>
        </w:rPr>
        <w:t xml:space="preserve"> </w:t>
      </w:r>
      <w:r>
        <w:t>своими</w:t>
      </w:r>
      <w:r>
        <w:rPr>
          <w:spacing w:val="40"/>
        </w:rPr>
        <w:t xml:space="preserve"> </w:t>
      </w:r>
      <w:r>
        <w:t>словами</w:t>
      </w:r>
      <w:r>
        <w:rPr>
          <w:spacing w:val="40"/>
        </w:rPr>
        <w:t xml:space="preserve"> </w:t>
      </w:r>
      <w:r>
        <w:t>первоначальные</w:t>
      </w:r>
      <w:r>
        <w:rPr>
          <w:spacing w:val="40"/>
        </w:rPr>
        <w:t xml:space="preserve"> </w:t>
      </w:r>
      <w:r>
        <w:t>представления</w:t>
      </w:r>
      <w:r>
        <w:rPr>
          <w:spacing w:val="40"/>
        </w:rPr>
        <w:t xml:space="preserve"> </w:t>
      </w:r>
      <w:r>
        <w:t>о</w:t>
      </w:r>
      <w:r>
        <w:rPr>
          <w:spacing w:val="40"/>
        </w:rPr>
        <w:t xml:space="preserve"> </w:t>
      </w:r>
      <w:r>
        <w:t>мировоззрении</w:t>
      </w:r>
      <w:r>
        <w:rPr>
          <w:spacing w:val="40"/>
        </w:rPr>
        <w:t xml:space="preserve"> </w:t>
      </w:r>
      <w:r>
        <w:t>(картине</w:t>
      </w:r>
      <w:r>
        <w:rPr>
          <w:spacing w:val="40"/>
        </w:rPr>
        <w:t xml:space="preserve"> </w:t>
      </w:r>
      <w:r>
        <w:t>мира) в исламской культуре, единобожии, вере и её основах;</w:t>
      </w:r>
    </w:p>
    <w:p w:rsidR="00DB0B49" w:rsidRDefault="00386242">
      <w:pPr>
        <w:pStyle w:val="a3"/>
        <w:spacing w:line="362" w:lineRule="auto"/>
        <w:jc w:val="left"/>
      </w:pPr>
      <w:r>
        <w:t>рассказывать</w:t>
      </w:r>
      <w:r>
        <w:rPr>
          <w:spacing w:val="33"/>
        </w:rPr>
        <w:t xml:space="preserve"> </w:t>
      </w:r>
      <w:r>
        <w:t>о</w:t>
      </w:r>
      <w:r>
        <w:rPr>
          <w:spacing w:val="40"/>
        </w:rPr>
        <w:t xml:space="preserve"> </w:t>
      </w:r>
      <w:r>
        <w:t>Священном</w:t>
      </w:r>
      <w:r>
        <w:rPr>
          <w:spacing w:val="33"/>
        </w:rPr>
        <w:t xml:space="preserve"> </w:t>
      </w:r>
      <w:r>
        <w:t>Коране</w:t>
      </w:r>
      <w:r>
        <w:rPr>
          <w:spacing w:val="34"/>
        </w:rPr>
        <w:t xml:space="preserve"> </w:t>
      </w:r>
      <w:r>
        <w:t>и</w:t>
      </w:r>
      <w:r>
        <w:rPr>
          <w:spacing w:val="32"/>
        </w:rPr>
        <w:t xml:space="preserve"> </w:t>
      </w:r>
      <w:r>
        <w:t>сунне</w:t>
      </w:r>
      <w:r>
        <w:rPr>
          <w:spacing w:val="40"/>
        </w:rPr>
        <w:t xml:space="preserve"> </w:t>
      </w:r>
      <w:r>
        <w:t>–</w:t>
      </w:r>
      <w:r>
        <w:rPr>
          <w:spacing w:val="35"/>
        </w:rPr>
        <w:t xml:space="preserve"> </w:t>
      </w:r>
      <w:r>
        <w:t>примерах</w:t>
      </w:r>
      <w:r>
        <w:rPr>
          <w:spacing w:val="31"/>
        </w:rPr>
        <w:t xml:space="preserve"> </w:t>
      </w:r>
      <w:r>
        <w:t>из</w:t>
      </w:r>
      <w:r>
        <w:rPr>
          <w:spacing w:val="32"/>
        </w:rPr>
        <w:t xml:space="preserve"> </w:t>
      </w:r>
      <w:r>
        <w:t>жизни</w:t>
      </w:r>
      <w:r>
        <w:rPr>
          <w:spacing w:val="32"/>
        </w:rPr>
        <w:t xml:space="preserve"> </w:t>
      </w:r>
      <w:r>
        <w:t>пророка</w:t>
      </w:r>
      <w:r>
        <w:rPr>
          <w:spacing w:val="34"/>
        </w:rPr>
        <w:t xml:space="preserve"> </w:t>
      </w:r>
      <w:r>
        <w:t>Мухаммада,</w:t>
      </w:r>
      <w:r>
        <w:rPr>
          <w:spacing w:val="37"/>
        </w:rPr>
        <w:t xml:space="preserve"> </w:t>
      </w:r>
      <w:r>
        <w:t>о праведных предках, о ритуальной практике в исламе (намаз, хадж, пост, закят, дуа, зикр);</w:t>
      </w:r>
    </w:p>
    <w:p w:rsidR="00DB0B49" w:rsidRDefault="00386242">
      <w:pPr>
        <w:pStyle w:val="a3"/>
        <w:spacing w:line="360" w:lineRule="auto"/>
        <w:jc w:val="left"/>
      </w:pPr>
      <w:r>
        <w:t>рассказывать</w:t>
      </w:r>
      <w:r>
        <w:rPr>
          <w:spacing w:val="40"/>
        </w:rPr>
        <w:t xml:space="preserve"> </w:t>
      </w:r>
      <w:r>
        <w:t>о</w:t>
      </w:r>
      <w:r>
        <w:rPr>
          <w:spacing w:val="40"/>
        </w:rPr>
        <w:t xml:space="preserve"> </w:t>
      </w:r>
      <w:r>
        <w:t>назначении</w:t>
      </w:r>
      <w:r>
        <w:rPr>
          <w:spacing w:val="40"/>
        </w:rPr>
        <w:t xml:space="preserve"> </w:t>
      </w:r>
      <w:r>
        <w:t>и</w:t>
      </w:r>
      <w:r>
        <w:rPr>
          <w:spacing w:val="40"/>
        </w:rPr>
        <w:t xml:space="preserve"> </w:t>
      </w:r>
      <w:r>
        <w:t>устройстве</w:t>
      </w:r>
      <w:r>
        <w:rPr>
          <w:spacing w:val="40"/>
        </w:rPr>
        <w:t xml:space="preserve"> </w:t>
      </w:r>
      <w:r>
        <w:t>мечети</w:t>
      </w:r>
      <w:r>
        <w:rPr>
          <w:spacing w:val="40"/>
        </w:rPr>
        <w:t xml:space="preserve"> </w:t>
      </w:r>
      <w:r>
        <w:t>(минбар,</w:t>
      </w:r>
      <w:r>
        <w:rPr>
          <w:spacing w:val="40"/>
        </w:rPr>
        <w:t xml:space="preserve"> </w:t>
      </w:r>
      <w:r>
        <w:t>михраб),</w:t>
      </w:r>
      <w:r>
        <w:rPr>
          <w:spacing w:val="40"/>
        </w:rPr>
        <w:t xml:space="preserve"> </w:t>
      </w:r>
      <w:r>
        <w:t>нормах</w:t>
      </w:r>
      <w:r>
        <w:rPr>
          <w:spacing w:val="40"/>
        </w:rPr>
        <w:t xml:space="preserve"> </w:t>
      </w:r>
      <w:r>
        <w:t>поведения</w:t>
      </w:r>
      <w:r>
        <w:rPr>
          <w:spacing w:val="40"/>
        </w:rPr>
        <w:t xml:space="preserve"> </w:t>
      </w:r>
      <w:r>
        <w:t>в мечети, общения с верующими и служителями ислама;</w:t>
      </w:r>
    </w:p>
    <w:p w:rsidR="00DB0B49" w:rsidRDefault="00386242">
      <w:pPr>
        <w:pStyle w:val="a3"/>
        <w:spacing w:line="274" w:lineRule="exact"/>
        <w:ind w:left="1244" w:firstLine="0"/>
        <w:jc w:val="left"/>
      </w:pPr>
      <w:r>
        <w:t>рассказывать</w:t>
      </w:r>
      <w:r>
        <w:rPr>
          <w:spacing w:val="-9"/>
        </w:rPr>
        <w:t xml:space="preserve"> </w:t>
      </w:r>
      <w:r>
        <w:t>о</w:t>
      </w:r>
      <w:r>
        <w:rPr>
          <w:spacing w:val="1"/>
        </w:rPr>
        <w:t xml:space="preserve"> </w:t>
      </w:r>
      <w:r>
        <w:t>праздниках</w:t>
      </w:r>
      <w:r>
        <w:rPr>
          <w:spacing w:val="-8"/>
        </w:rPr>
        <w:t xml:space="preserve"> </w:t>
      </w:r>
      <w:r>
        <w:t>в</w:t>
      </w:r>
      <w:r>
        <w:rPr>
          <w:spacing w:val="-2"/>
        </w:rPr>
        <w:t xml:space="preserve"> </w:t>
      </w:r>
      <w:r>
        <w:t>исламе</w:t>
      </w:r>
      <w:r>
        <w:rPr>
          <w:spacing w:val="-5"/>
        </w:rPr>
        <w:t xml:space="preserve"> </w:t>
      </w:r>
      <w:r>
        <w:t>(Ураза-байрам,</w:t>
      </w:r>
      <w:r>
        <w:rPr>
          <w:spacing w:val="-1"/>
        </w:rPr>
        <w:t xml:space="preserve"> </w:t>
      </w:r>
      <w:r>
        <w:t>Курбан-байрам,</w:t>
      </w:r>
      <w:r>
        <w:rPr>
          <w:spacing w:val="-1"/>
        </w:rPr>
        <w:t xml:space="preserve"> </w:t>
      </w:r>
      <w:r>
        <w:rPr>
          <w:spacing w:val="-2"/>
        </w:rPr>
        <w:t>Маулид);</w:t>
      </w:r>
    </w:p>
    <w:p w:rsidR="00DB0B49" w:rsidRDefault="00386242">
      <w:pPr>
        <w:pStyle w:val="a3"/>
        <w:spacing w:before="134" w:line="360" w:lineRule="auto"/>
        <w:ind w:right="248"/>
      </w:pPr>
      <w:r>
        <w:t>раскрывать основное содержание норм отношений в исламской семье, обязанностей и ответственности членов семьи, норм</w:t>
      </w:r>
      <w:r>
        <w:rPr>
          <w:spacing w:val="-5"/>
        </w:rPr>
        <w:t xml:space="preserve"> </w:t>
      </w:r>
      <w:r>
        <w:t>отношений детей</w:t>
      </w:r>
      <w:r>
        <w:rPr>
          <w:spacing w:val="-1"/>
        </w:rPr>
        <w:t xml:space="preserve"> </w:t>
      </w:r>
      <w:r>
        <w:t>к</w:t>
      </w:r>
      <w:r>
        <w:rPr>
          <w:spacing w:val="-4"/>
        </w:rPr>
        <w:t xml:space="preserve"> </w:t>
      </w:r>
      <w:r>
        <w:t>отцу, матери, братьям</w:t>
      </w:r>
      <w:r>
        <w:rPr>
          <w:spacing w:val="-5"/>
        </w:rPr>
        <w:t xml:space="preserve"> </w:t>
      </w:r>
      <w:r>
        <w:t>и</w:t>
      </w:r>
      <w:r>
        <w:rPr>
          <w:spacing w:val="-1"/>
        </w:rPr>
        <w:t xml:space="preserve"> </w:t>
      </w:r>
      <w:r>
        <w:t>сёстрам, старшим по возрасту, предкам, норм отношений с дальними родственниками, соседями, исламских семейных ценностей;</w:t>
      </w:r>
    </w:p>
    <w:p w:rsidR="00DB0B49" w:rsidRDefault="00386242">
      <w:pPr>
        <w:pStyle w:val="a3"/>
        <w:spacing w:before="1" w:line="360" w:lineRule="auto"/>
        <w:ind w:right="251"/>
      </w:pPr>
      <w:r>
        <w:t>распознавать</w:t>
      </w:r>
      <w:r>
        <w:rPr>
          <w:spacing w:val="74"/>
          <w:w w:val="150"/>
        </w:rPr>
        <w:t xml:space="preserve">  </w:t>
      </w:r>
      <w:r>
        <w:t>исламскую</w:t>
      </w:r>
      <w:r>
        <w:rPr>
          <w:spacing w:val="75"/>
          <w:w w:val="150"/>
        </w:rPr>
        <w:t xml:space="preserve">  </w:t>
      </w:r>
      <w:r>
        <w:t>символику,</w:t>
      </w:r>
      <w:r>
        <w:rPr>
          <w:spacing w:val="77"/>
          <w:w w:val="150"/>
        </w:rPr>
        <w:t xml:space="preserve">  </w:t>
      </w:r>
      <w:r>
        <w:t>объяснять</w:t>
      </w:r>
      <w:r>
        <w:rPr>
          <w:spacing w:val="76"/>
          <w:w w:val="150"/>
        </w:rPr>
        <w:t xml:space="preserve">  </w:t>
      </w:r>
      <w:r>
        <w:t>своими</w:t>
      </w:r>
      <w:r>
        <w:rPr>
          <w:spacing w:val="74"/>
          <w:w w:val="150"/>
        </w:rPr>
        <w:t xml:space="preserve">  </w:t>
      </w:r>
      <w:r>
        <w:t>словами</w:t>
      </w:r>
      <w:r>
        <w:rPr>
          <w:spacing w:val="74"/>
          <w:w w:val="150"/>
        </w:rPr>
        <w:t xml:space="preserve">  </w:t>
      </w:r>
      <w:r>
        <w:t>её</w:t>
      </w:r>
      <w:r>
        <w:rPr>
          <w:spacing w:val="75"/>
          <w:w w:val="150"/>
        </w:rPr>
        <w:t xml:space="preserve">  </w:t>
      </w:r>
      <w:r>
        <w:t>смысл и охарактеризовать назначение исламского орнамента;</w:t>
      </w:r>
    </w:p>
    <w:p w:rsidR="00DB0B49" w:rsidRDefault="00386242">
      <w:pPr>
        <w:pStyle w:val="a3"/>
        <w:spacing w:line="360" w:lineRule="auto"/>
        <w:ind w:right="259"/>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B0B49" w:rsidRDefault="00386242">
      <w:pPr>
        <w:pStyle w:val="a3"/>
        <w:spacing w:before="1" w:line="360" w:lineRule="auto"/>
        <w:ind w:right="242"/>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B0B49" w:rsidRDefault="00386242">
      <w:pPr>
        <w:pStyle w:val="a3"/>
        <w:spacing w:line="360" w:lineRule="auto"/>
        <w:ind w:right="256"/>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B0B49" w:rsidRDefault="00386242">
      <w:pPr>
        <w:pStyle w:val="a3"/>
        <w:spacing w:line="362" w:lineRule="auto"/>
        <w:ind w:right="251"/>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w:t>
      </w:r>
      <w:r>
        <w:rPr>
          <w:spacing w:val="-1"/>
        </w:rPr>
        <w:t xml:space="preserve"> </w:t>
      </w:r>
      <w:r>
        <w:t>этические</w:t>
      </w:r>
      <w:r>
        <w:rPr>
          <w:spacing w:val="-1"/>
        </w:rPr>
        <w:t xml:space="preserve"> </w:t>
      </w:r>
      <w:r>
        <w:t>нормы религиозной</w:t>
      </w:r>
      <w:r>
        <w:rPr>
          <w:spacing w:val="-3"/>
        </w:rPr>
        <w:t xml:space="preserve"> </w:t>
      </w:r>
      <w:r>
        <w:t>культуры и внутреннюю установку</w:t>
      </w:r>
      <w:r>
        <w:rPr>
          <w:spacing w:val="-9"/>
        </w:rPr>
        <w:t xml:space="preserve"> </w:t>
      </w:r>
      <w:r>
        <w:t>личности</w:t>
      </w:r>
      <w:r>
        <w:rPr>
          <w:spacing w:val="-2"/>
        </w:rPr>
        <w:t xml:space="preserve"> </w:t>
      </w:r>
      <w:r>
        <w:t>поступать согласно своей совести;</w:t>
      </w:r>
    </w:p>
    <w:p w:rsidR="00DB0B49" w:rsidRDefault="00386242">
      <w:pPr>
        <w:pStyle w:val="a3"/>
        <w:spacing w:line="360" w:lineRule="auto"/>
        <w:ind w:right="241"/>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4"/>
        </w:rPr>
        <w:t xml:space="preserve"> </w:t>
      </w:r>
      <w:r>
        <w:t>как</w:t>
      </w:r>
      <w:r>
        <w:rPr>
          <w:spacing w:val="-5"/>
        </w:rPr>
        <w:t xml:space="preserve"> </w:t>
      </w:r>
      <w:r>
        <w:t>многоэтничного и</w:t>
      </w:r>
      <w:r>
        <w:rPr>
          <w:spacing w:val="-7"/>
        </w:rPr>
        <w:t xml:space="preserve"> </w:t>
      </w:r>
      <w:r>
        <w:t>многорелигиозного (приводить</w:t>
      </w:r>
      <w:r>
        <w:rPr>
          <w:spacing w:val="-6"/>
        </w:rPr>
        <w:t xml:space="preserve"> </w:t>
      </w:r>
      <w:r>
        <w:t>примеры),</w:t>
      </w:r>
      <w:r>
        <w:rPr>
          <w:spacing w:val="-1"/>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DB0B49" w:rsidRDefault="00386242">
      <w:pPr>
        <w:pStyle w:val="a3"/>
        <w:spacing w:line="360" w:lineRule="auto"/>
        <w:ind w:right="247"/>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DB0B49" w:rsidRDefault="00386242">
      <w:pPr>
        <w:pStyle w:val="a3"/>
        <w:spacing w:before="158" w:line="362" w:lineRule="auto"/>
        <w:ind w:right="248"/>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DB0B49" w:rsidRDefault="00386242">
      <w:pPr>
        <w:pStyle w:val="a3"/>
        <w:spacing w:line="273" w:lineRule="exact"/>
        <w:ind w:left="1244" w:firstLine="0"/>
      </w:pPr>
      <w:r>
        <w:t>Модуль</w:t>
      </w:r>
      <w:r>
        <w:rPr>
          <w:spacing w:val="-5"/>
        </w:rPr>
        <w:t xml:space="preserve"> </w:t>
      </w:r>
      <w:r>
        <w:t>«Основы</w:t>
      </w:r>
      <w:r>
        <w:rPr>
          <w:spacing w:val="-5"/>
        </w:rPr>
        <w:t xml:space="preserve"> </w:t>
      </w:r>
      <w:r>
        <w:t>буддийской</w:t>
      </w:r>
      <w:r>
        <w:rPr>
          <w:spacing w:val="-4"/>
        </w:rPr>
        <w:t xml:space="preserve"> </w:t>
      </w:r>
      <w:r>
        <w:rPr>
          <w:spacing w:val="-2"/>
        </w:rPr>
        <w:t>культуры».</w:t>
      </w:r>
    </w:p>
    <w:p w:rsidR="00DB0B49" w:rsidRDefault="00386242">
      <w:pPr>
        <w:pStyle w:val="a3"/>
        <w:spacing w:before="138" w:line="360" w:lineRule="auto"/>
        <w:ind w:right="244"/>
      </w:pPr>
      <w:r>
        <w:t>Предметные результаты освоения образовательной программы модуля «Основы буддийской культуры» должны отражать сформированность умений:</w:t>
      </w:r>
    </w:p>
    <w:p w:rsidR="00DB0B49" w:rsidRDefault="00386242">
      <w:pPr>
        <w:pStyle w:val="a3"/>
        <w:spacing w:before="2" w:line="360" w:lineRule="auto"/>
        <w:ind w:right="249"/>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DB0B49" w:rsidRDefault="00386242">
      <w:pPr>
        <w:pStyle w:val="a3"/>
        <w:spacing w:line="362" w:lineRule="auto"/>
        <w:ind w:right="254"/>
      </w:pPr>
      <w:r>
        <w:t>выражать своими словами понимание</w:t>
      </w:r>
      <w:r>
        <w:rPr>
          <w:spacing w:val="-1"/>
        </w:rPr>
        <w:t xml:space="preserve"> </w:t>
      </w:r>
      <w:r>
        <w:t>значимости нравственного самосовершенствования</w:t>
      </w:r>
      <w:r>
        <w:rPr>
          <w:spacing w:val="-4"/>
        </w:rPr>
        <w:t xml:space="preserve"> </w:t>
      </w:r>
      <w:r>
        <w:t>и роли в этом личных усилий человека, приводить примеры;</w:t>
      </w:r>
    </w:p>
    <w:p w:rsidR="00DB0B49" w:rsidRDefault="00386242">
      <w:pPr>
        <w:pStyle w:val="a3"/>
        <w:spacing w:line="360" w:lineRule="auto"/>
        <w:ind w:right="25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B0B49" w:rsidRDefault="00386242">
      <w:pPr>
        <w:pStyle w:val="a3"/>
        <w:spacing w:line="360" w:lineRule="auto"/>
        <w:ind w:right="251"/>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B0B49" w:rsidRDefault="00386242">
      <w:pPr>
        <w:pStyle w:val="a3"/>
        <w:spacing w:line="360" w:lineRule="auto"/>
        <w:ind w:right="243"/>
      </w:pPr>
      <w:r>
        <w:t>раскрывать основное содержание нравственных категорий в буддийской культуре,</w:t>
      </w:r>
      <w:r>
        <w:rPr>
          <w:spacing w:val="40"/>
        </w:rPr>
        <w:t xml:space="preserve"> </w:t>
      </w:r>
      <w:r>
        <w:t>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w:t>
      </w:r>
      <w:r>
        <w:rPr>
          <w:spacing w:val="-2"/>
        </w:rPr>
        <w:t xml:space="preserve"> </w:t>
      </w:r>
      <w:r>
        <w:t>идей</w:t>
      </w:r>
      <w:r>
        <w:rPr>
          <w:spacing w:val="-1"/>
        </w:rPr>
        <w:t xml:space="preserve"> </w:t>
      </w:r>
      <w:r>
        <w:t>(учения) Будды о сущности человеческой</w:t>
      </w:r>
      <w:r>
        <w:rPr>
          <w:spacing w:val="-1"/>
        </w:rPr>
        <w:t xml:space="preserve"> </w:t>
      </w:r>
      <w:r>
        <w:t>жизни,</w:t>
      </w:r>
      <w:r>
        <w:rPr>
          <w:spacing w:val="-5"/>
        </w:rPr>
        <w:t xml:space="preserve"> </w:t>
      </w:r>
      <w:r>
        <w:t>цикличности и</w:t>
      </w:r>
      <w:r>
        <w:rPr>
          <w:spacing w:val="-1"/>
        </w:rPr>
        <w:t xml:space="preserve"> </w:t>
      </w:r>
      <w:r>
        <w:t>значения сансары, понимание личности как совокупности всех</w:t>
      </w:r>
      <w:r>
        <w:rPr>
          <w:spacing w:val="-2"/>
        </w:rPr>
        <w:t xml:space="preserve"> </w:t>
      </w:r>
      <w:r>
        <w:t>поступков, значение понятий</w:t>
      </w:r>
      <w:r>
        <w:rPr>
          <w:spacing w:val="-1"/>
        </w:rPr>
        <w:t xml:space="preserve"> </w:t>
      </w:r>
      <w:r>
        <w:t>«правильное воззрение» и «правильное действие»;</w:t>
      </w:r>
    </w:p>
    <w:p w:rsidR="00DB0B49" w:rsidRDefault="00386242">
      <w:pPr>
        <w:pStyle w:val="a3"/>
        <w:spacing w:line="360" w:lineRule="auto"/>
        <w:ind w:right="253"/>
      </w:pPr>
      <w:r>
        <w:t>первоначальный опыт осмысления и нравственной оценки поступков, поведения (своих и других людей) с позиций буддийской этики;</w:t>
      </w:r>
    </w:p>
    <w:p w:rsidR="00DB0B49" w:rsidRDefault="00386242">
      <w:pPr>
        <w:pStyle w:val="a3"/>
        <w:spacing w:line="360" w:lineRule="auto"/>
        <w:ind w:right="245"/>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B0B49" w:rsidRDefault="00386242">
      <w:pPr>
        <w:pStyle w:val="a3"/>
        <w:spacing w:line="360" w:lineRule="auto"/>
        <w:ind w:right="254"/>
      </w:pPr>
      <w:r>
        <w:t>рассказывать о буддийских писаниях, ламах, службах, смысле принятия, восьмеричном пути и карме;</w:t>
      </w:r>
    </w:p>
    <w:p w:rsidR="00DB0B49" w:rsidRDefault="00386242">
      <w:pPr>
        <w:pStyle w:val="a3"/>
        <w:spacing w:line="360" w:lineRule="auto"/>
        <w:ind w:right="254"/>
      </w:pPr>
      <w:r>
        <w:t>рассказывать о назначении и устройстве буддийского храма, нормах поведения в храме, общения с мирскими последователями и ламами;</w:t>
      </w:r>
    </w:p>
    <w:p w:rsidR="00DB0B49" w:rsidRDefault="00386242">
      <w:pPr>
        <w:pStyle w:val="a3"/>
        <w:spacing w:line="274" w:lineRule="exact"/>
        <w:ind w:left="1244" w:firstLine="0"/>
      </w:pPr>
      <w:r>
        <w:t>рассказывать</w:t>
      </w:r>
      <w:r>
        <w:rPr>
          <w:spacing w:val="-7"/>
        </w:rPr>
        <w:t xml:space="preserve"> </w:t>
      </w:r>
      <w:r>
        <w:t>о</w:t>
      </w:r>
      <w:r>
        <w:rPr>
          <w:spacing w:val="1"/>
        </w:rPr>
        <w:t xml:space="preserve"> </w:t>
      </w:r>
      <w:r>
        <w:t>праздниках</w:t>
      </w:r>
      <w:r>
        <w:rPr>
          <w:spacing w:val="-8"/>
        </w:rPr>
        <w:t xml:space="preserve"> </w:t>
      </w:r>
      <w:r>
        <w:t>в</w:t>
      </w:r>
      <w:r>
        <w:rPr>
          <w:spacing w:val="-3"/>
        </w:rPr>
        <w:t xml:space="preserve"> </w:t>
      </w:r>
      <w:r>
        <w:t>буддизме,</w:t>
      </w:r>
      <w:r>
        <w:rPr>
          <w:spacing w:val="-1"/>
        </w:rPr>
        <w:t xml:space="preserve"> </w:t>
      </w:r>
      <w:r>
        <w:rPr>
          <w:spacing w:val="-2"/>
        </w:rPr>
        <w:t>аскезе;</w:t>
      </w:r>
    </w:p>
    <w:p w:rsidR="00DB0B49" w:rsidRDefault="00386242">
      <w:pPr>
        <w:pStyle w:val="a3"/>
        <w:spacing w:before="136" w:line="360" w:lineRule="auto"/>
        <w:ind w:right="254"/>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B0B49" w:rsidRDefault="00386242">
      <w:pPr>
        <w:pStyle w:val="a3"/>
        <w:spacing w:before="158" w:line="362" w:lineRule="auto"/>
        <w:ind w:right="251"/>
      </w:pPr>
      <w:r>
        <w:t>распознавать</w:t>
      </w:r>
      <w:r>
        <w:rPr>
          <w:spacing w:val="67"/>
          <w:w w:val="150"/>
        </w:rPr>
        <w:t xml:space="preserve">  </w:t>
      </w:r>
      <w:r>
        <w:t>буддийскую</w:t>
      </w:r>
      <w:r>
        <w:rPr>
          <w:spacing w:val="65"/>
          <w:w w:val="150"/>
        </w:rPr>
        <w:t xml:space="preserve">  </w:t>
      </w:r>
      <w:r>
        <w:t>символику,</w:t>
      </w:r>
      <w:r>
        <w:rPr>
          <w:spacing w:val="67"/>
          <w:w w:val="150"/>
        </w:rPr>
        <w:t xml:space="preserve">  </w:t>
      </w:r>
      <w:r>
        <w:t>объяснять</w:t>
      </w:r>
      <w:r>
        <w:rPr>
          <w:spacing w:val="67"/>
          <w:w w:val="150"/>
        </w:rPr>
        <w:t xml:space="preserve">  </w:t>
      </w:r>
      <w:r>
        <w:t>своими</w:t>
      </w:r>
      <w:r>
        <w:rPr>
          <w:spacing w:val="67"/>
          <w:w w:val="150"/>
        </w:rPr>
        <w:t xml:space="preserve">  </w:t>
      </w:r>
      <w:r>
        <w:t>словами</w:t>
      </w:r>
      <w:r>
        <w:rPr>
          <w:spacing w:val="80"/>
        </w:rPr>
        <w:t xml:space="preserve">  </w:t>
      </w:r>
      <w:r>
        <w:t>её</w:t>
      </w:r>
      <w:r>
        <w:rPr>
          <w:spacing w:val="66"/>
          <w:w w:val="150"/>
        </w:rPr>
        <w:t xml:space="preserve">  </w:t>
      </w:r>
      <w:r>
        <w:t>смысл и значение в буддийской культуре;</w:t>
      </w:r>
    </w:p>
    <w:p w:rsidR="00DB0B49" w:rsidRDefault="00386242">
      <w:pPr>
        <w:pStyle w:val="a3"/>
        <w:spacing w:line="273" w:lineRule="exact"/>
        <w:ind w:left="1244" w:firstLine="0"/>
      </w:pPr>
      <w:r>
        <w:t>рассказывать</w:t>
      </w:r>
      <w:r>
        <w:rPr>
          <w:spacing w:val="-9"/>
        </w:rPr>
        <w:t xml:space="preserve"> </w:t>
      </w:r>
      <w:r>
        <w:t>о</w:t>
      </w:r>
      <w:r>
        <w:rPr>
          <w:spacing w:val="-1"/>
        </w:rPr>
        <w:t xml:space="preserve"> </w:t>
      </w:r>
      <w:r>
        <w:t>художественной</w:t>
      </w:r>
      <w:r>
        <w:rPr>
          <w:spacing w:val="-3"/>
        </w:rPr>
        <w:t xml:space="preserve"> </w:t>
      </w:r>
      <w:r>
        <w:t>культуре</w:t>
      </w:r>
      <w:r>
        <w:rPr>
          <w:spacing w:val="-5"/>
        </w:rPr>
        <w:t xml:space="preserve"> </w:t>
      </w:r>
      <w:r>
        <w:t>в</w:t>
      </w:r>
      <w:r>
        <w:rPr>
          <w:spacing w:val="-3"/>
        </w:rPr>
        <w:t xml:space="preserve"> </w:t>
      </w:r>
      <w:r>
        <w:t>буддийской</w:t>
      </w:r>
      <w:r>
        <w:rPr>
          <w:spacing w:val="-3"/>
        </w:rPr>
        <w:t xml:space="preserve"> </w:t>
      </w:r>
      <w:r>
        <w:rPr>
          <w:spacing w:val="-2"/>
        </w:rPr>
        <w:t>традиции;</w:t>
      </w:r>
    </w:p>
    <w:p w:rsidR="00DB0B49" w:rsidRDefault="00386242">
      <w:pPr>
        <w:pStyle w:val="a3"/>
        <w:spacing w:before="138" w:line="360" w:lineRule="auto"/>
        <w:ind w:right="248"/>
      </w:pPr>
      <w:r>
        <w:t>излагать основные исторические сведения о возникновении буддийской религиозной традиции</w:t>
      </w:r>
      <w:r>
        <w:rPr>
          <w:spacing w:val="-1"/>
        </w:rPr>
        <w:t xml:space="preserve"> </w:t>
      </w:r>
      <w:r>
        <w:t>в истории</w:t>
      </w:r>
      <w:r>
        <w:rPr>
          <w:spacing w:val="-6"/>
        </w:rPr>
        <w:t xml:space="preserve"> </w:t>
      </w:r>
      <w:r>
        <w:t>и</w:t>
      </w:r>
      <w:r>
        <w:rPr>
          <w:spacing w:val="-1"/>
        </w:rPr>
        <w:t xml:space="preserve"> </w:t>
      </w:r>
      <w:r>
        <w:t>в России, 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буддизма в становлении</w:t>
      </w:r>
      <w:r>
        <w:rPr>
          <w:spacing w:val="-1"/>
        </w:rPr>
        <w:t xml:space="preserve"> </w:t>
      </w:r>
      <w:r>
        <w:t>культуры народов России, российской культуры и государственности;</w:t>
      </w:r>
    </w:p>
    <w:p w:rsidR="00DB0B49" w:rsidRDefault="00386242">
      <w:pPr>
        <w:pStyle w:val="a3"/>
        <w:spacing w:before="1" w:line="360" w:lineRule="auto"/>
        <w:ind w:right="257"/>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B0B49" w:rsidRDefault="00386242">
      <w:pPr>
        <w:pStyle w:val="a3"/>
        <w:spacing w:before="2" w:line="360" w:lineRule="auto"/>
        <w:ind w:right="251"/>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 поступать</w:t>
      </w:r>
      <w:r>
        <w:rPr>
          <w:spacing w:val="40"/>
        </w:rPr>
        <w:t xml:space="preserve"> </w:t>
      </w:r>
      <w:r>
        <w:t>согласно своей совести;</w:t>
      </w:r>
    </w:p>
    <w:p w:rsidR="00DB0B49" w:rsidRDefault="00386242">
      <w:pPr>
        <w:pStyle w:val="a3"/>
        <w:spacing w:line="360" w:lineRule="auto"/>
        <w:ind w:right="24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4"/>
        </w:rPr>
        <w:t xml:space="preserve"> </w:t>
      </w:r>
      <w:r>
        <w:t>как</w:t>
      </w:r>
      <w:r>
        <w:rPr>
          <w:spacing w:val="-5"/>
        </w:rPr>
        <w:t xml:space="preserve"> </w:t>
      </w:r>
      <w:r>
        <w:t>многоэтничного и</w:t>
      </w:r>
      <w:r>
        <w:rPr>
          <w:spacing w:val="-6"/>
        </w:rPr>
        <w:t xml:space="preserve"> </w:t>
      </w:r>
      <w:r>
        <w:t>многорелигиозного (приводить</w:t>
      </w:r>
      <w:r>
        <w:rPr>
          <w:spacing w:val="-6"/>
        </w:rPr>
        <w:t xml:space="preserve"> </w:t>
      </w:r>
      <w:r>
        <w:t>примеры),</w:t>
      </w:r>
      <w:r>
        <w:rPr>
          <w:spacing w:val="-1"/>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DB0B49" w:rsidRDefault="00386242">
      <w:pPr>
        <w:pStyle w:val="a3"/>
        <w:spacing w:line="360" w:lineRule="auto"/>
        <w:ind w:right="247"/>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DB0B49" w:rsidRDefault="00386242">
      <w:pPr>
        <w:pStyle w:val="a3"/>
        <w:spacing w:before="2" w:line="360" w:lineRule="auto"/>
        <w:ind w:right="248"/>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DB0B49" w:rsidRDefault="00386242">
      <w:pPr>
        <w:pStyle w:val="a3"/>
        <w:spacing w:line="274" w:lineRule="exact"/>
        <w:ind w:left="1244" w:firstLine="0"/>
      </w:pPr>
      <w:r>
        <w:t>Модуль</w:t>
      </w:r>
      <w:r>
        <w:rPr>
          <w:spacing w:val="-5"/>
        </w:rPr>
        <w:t xml:space="preserve"> </w:t>
      </w:r>
      <w:r>
        <w:t>«Основы</w:t>
      </w:r>
      <w:r>
        <w:rPr>
          <w:spacing w:val="-5"/>
        </w:rPr>
        <w:t xml:space="preserve"> </w:t>
      </w:r>
      <w:r>
        <w:t>иудейской</w:t>
      </w:r>
      <w:r>
        <w:rPr>
          <w:spacing w:val="-4"/>
        </w:rPr>
        <w:t xml:space="preserve"> </w:t>
      </w:r>
      <w:r>
        <w:rPr>
          <w:spacing w:val="-2"/>
        </w:rPr>
        <w:t>культуры».</w:t>
      </w:r>
    </w:p>
    <w:p w:rsidR="00DB0B49" w:rsidRDefault="00386242">
      <w:pPr>
        <w:pStyle w:val="a3"/>
        <w:spacing w:before="137" w:line="362" w:lineRule="auto"/>
        <w:ind w:right="250"/>
      </w:pPr>
      <w:r>
        <w:t>Предметные результаты освоения образовательной программы модуля «Основы иудейской культуры» должны отражать сформированность умений:</w:t>
      </w:r>
    </w:p>
    <w:p w:rsidR="00DB0B49" w:rsidRDefault="00386242">
      <w:pPr>
        <w:pStyle w:val="a3"/>
        <w:spacing w:line="360" w:lineRule="auto"/>
        <w:ind w:right="252"/>
      </w:pPr>
      <w:r>
        <w:t>выражать своими словами первоначальное понимание сущности духовного развития как осознания</w:t>
      </w:r>
      <w:r>
        <w:rPr>
          <w:spacing w:val="74"/>
          <w:w w:val="150"/>
        </w:rPr>
        <w:t xml:space="preserve">   </w:t>
      </w:r>
      <w:r>
        <w:t>и</w:t>
      </w:r>
      <w:r>
        <w:rPr>
          <w:spacing w:val="74"/>
          <w:w w:val="150"/>
        </w:rPr>
        <w:t xml:space="preserve">   </w:t>
      </w:r>
      <w:r>
        <w:t>усвоения</w:t>
      </w:r>
      <w:r>
        <w:rPr>
          <w:spacing w:val="75"/>
          <w:w w:val="150"/>
        </w:rPr>
        <w:t xml:space="preserve">   </w:t>
      </w:r>
      <w:r>
        <w:t>человеком</w:t>
      </w:r>
      <w:r>
        <w:rPr>
          <w:spacing w:val="74"/>
          <w:w w:val="150"/>
        </w:rPr>
        <w:t xml:space="preserve">   </w:t>
      </w:r>
      <w:r>
        <w:t>значимых</w:t>
      </w:r>
      <w:r>
        <w:rPr>
          <w:spacing w:val="74"/>
          <w:w w:val="150"/>
        </w:rPr>
        <w:t xml:space="preserve">   </w:t>
      </w:r>
      <w:r>
        <w:t>для</w:t>
      </w:r>
      <w:r>
        <w:rPr>
          <w:spacing w:val="74"/>
          <w:w w:val="150"/>
        </w:rPr>
        <w:t xml:space="preserve">   </w:t>
      </w:r>
      <w:r>
        <w:t>жизни</w:t>
      </w:r>
      <w:r>
        <w:rPr>
          <w:spacing w:val="73"/>
          <w:w w:val="150"/>
        </w:rPr>
        <w:t xml:space="preserve">   </w:t>
      </w:r>
      <w:r>
        <w:t>представлений о себе, людях, окружающей действительности;</w:t>
      </w:r>
    </w:p>
    <w:p w:rsidR="00DB0B49" w:rsidRDefault="00386242">
      <w:pPr>
        <w:pStyle w:val="a3"/>
        <w:spacing w:line="360" w:lineRule="auto"/>
        <w:ind w:right="253"/>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DB0B49" w:rsidRDefault="00386242">
      <w:pPr>
        <w:pStyle w:val="a3"/>
        <w:spacing w:line="360" w:lineRule="auto"/>
        <w:ind w:right="25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B0B49" w:rsidRDefault="00386242">
      <w:pPr>
        <w:pStyle w:val="a3"/>
        <w:spacing w:line="360" w:lineRule="auto"/>
        <w:ind w:right="252"/>
      </w:pPr>
      <w:r>
        <w:t>рассказывать</w:t>
      </w:r>
      <w:r>
        <w:rPr>
          <w:spacing w:val="80"/>
        </w:rPr>
        <w:t xml:space="preserve">   </w:t>
      </w:r>
      <w:r>
        <w:t>о</w:t>
      </w:r>
      <w:r>
        <w:rPr>
          <w:spacing w:val="80"/>
        </w:rPr>
        <w:t xml:space="preserve">   </w:t>
      </w:r>
      <w:r>
        <w:t>нравственных</w:t>
      </w:r>
      <w:r>
        <w:rPr>
          <w:spacing w:val="80"/>
        </w:rPr>
        <w:t xml:space="preserve">   </w:t>
      </w:r>
      <w:r>
        <w:t>заповедях,</w:t>
      </w:r>
      <w:r>
        <w:rPr>
          <w:spacing w:val="80"/>
        </w:rPr>
        <w:t xml:space="preserve">   </w:t>
      </w:r>
      <w:r>
        <w:t>нормах</w:t>
      </w:r>
      <w:r>
        <w:rPr>
          <w:spacing w:val="80"/>
        </w:rPr>
        <w:t xml:space="preserve">   </w:t>
      </w:r>
      <w:r>
        <w:t>иудейской</w:t>
      </w:r>
      <w:r>
        <w:rPr>
          <w:spacing w:val="80"/>
        </w:rPr>
        <w:t xml:space="preserve">   </w:t>
      </w:r>
      <w:r>
        <w:t>морали,</w:t>
      </w:r>
      <w:r>
        <w:rPr>
          <w:spacing w:val="80"/>
          <w:w w:val="150"/>
        </w:rPr>
        <w:t xml:space="preserve"> </w:t>
      </w:r>
      <w:r>
        <w:t>их значении в выстраивании отношений в семье, между людьми, в общении и деятельности;</w:t>
      </w:r>
    </w:p>
    <w:p w:rsidR="00DB0B49" w:rsidRDefault="00386242">
      <w:pPr>
        <w:pStyle w:val="a3"/>
        <w:spacing w:before="158" w:line="360" w:lineRule="auto"/>
        <w:ind w:right="256"/>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B0B49" w:rsidRDefault="00386242">
      <w:pPr>
        <w:pStyle w:val="a3"/>
        <w:spacing w:before="5" w:line="360" w:lineRule="auto"/>
        <w:ind w:right="254"/>
      </w:pPr>
      <w:r>
        <w:t>первоначальный опыт осмысления и нравственной оценки поступков, поведения (своих и других людей) с позиций иудейской этики;</w:t>
      </w:r>
    </w:p>
    <w:p w:rsidR="00DB0B49" w:rsidRDefault="00386242">
      <w:pPr>
        <w:pStyle w:val="a3"/>
        <w:spacing w:line="360" w:lineRule="auto"/>
        <w:ind w:right="250"/>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B0B49" w:rsidRDefault="00386242">
      <w:pPr>
        <w:pStyle w:val="a3"/>
        <w:spacing w:line="360" w:lineRule="auto"/>
        <w:ind w:right="242"/>
      </w:pPr>
      <w:r>
        <w:t>рассказывать о священных текстах иудаизма – Торе и Танахе, о Талмуде, произведениях выдающихся деятелей иудаизма, богослужениях, молитвах;</w:t>
      </w:r>
    </w:p>
    <w:p w:rsidR="00DB0B49" w:rsidRDefault="00386242">
      <w:pPr>
        <w:pStyle w:val="a3"/>
        <w:spacing w:line="360" w:lineRule="auto"/>
        <w:ind w:right="254"/>
      </w:pPr>
      <w:r>
        <w:t>рассказывать о назначении и устройстве синагоги, о раввинах, нормах поведения в синагоге, общения с мирянами и раввинами;</w:t>
      </w:r>
    </w:p>
    <w:p w:rsidR="00DB0B49" w:rsidRDefault="00386242">
      <w:pPr>
        <w:pStyle w:val="a3"/>
        <w:spacing w:before="1" w:line="360" w:lineRule="auto"/>
        <w:ind w:right="250"/>
      </w:pPr>
      <w:r>
        <w:t>рассказывать</w:t>
      </w:r>
      <w:r>
        <w:rPr>
          <w:spacing w:val="80"/>
          <w:w w:val="150"/>
        </w:rPr>
        <w:t xml:space="preserve">  </w:t>
      </w:r>
      <w:r>
        <w:t>об</w:t>
      </w:r>
      <w:r>
        <w:rPr>
          <w:spacing w:val="80"/>
          <w:w w:val="150"/>
        </w:rPr>
        <w:t xml:space="preserve">  </w:t>
      </w:r>
      <w:r>
        <w:t>иудейских</w:t>
      </w:r>
      <w:r>
        <w:rPr>
          <w:spacing w:val="80"/>
          <w:w w:val="150"/>
        </w:rPr>
        <w:t xml:space="preserve">  </w:t>
      </w:r>
      <w:r>
        <w:t>праздниках</w:t>
      </w:r>
      <w:r>
        <w:rPr>
          <w:spacing w:val="80"/>
          <w:w w:val="150"/>
        </w:rPr>
        <w:t xml:space="preserve">  </w:t>
      </w:r>
      <w:r>
        <w:t>(не</w:t>
      </w:r>
      <w:r>
        <w:rPr>
          <w:spacing w:val="80"/>
          <w:w w:val="150"/>
        </w:rPr>
        <w:t xml:space="preserve">  </w:t>
      </w:r>
      <w:r>
        <w:t>менее</w:t>
      </w:r>
      <w:r>
        <w:rPr>
          <w:spacing w:val="80"/>
          <w:w w:val="150"/>
        </w:rPr>
        <w:t xml:space="preserve">  </w:t>
      </w:r>
      <w:r>
        <w:t>четырёх,</w:t>
      </w:r>
      <w:r>
        <w:rPr>
          <w:spacing w:val="80"/>
          <w:w w:val="150"/>
        </w:rPr>
        <w:t xml:space="preserve">  </w:t>
      </w:r>
      <w:r>
        <w:t>включая</w:t>
      </w:r>
      <w:r>
        <w:rPr>
          <w:spacing w:val="80"/>
        </w:rPr>
        <w:t xml:space="preserve"> </w:t>
      </w:r>
      <w:r>
        <w:t>Рош-а-Шана, Йом-Киппур, Суккот, Песах), постах, назначении поста;</w:t>
      </w:r>
    </w:p>
    <w:p w:rsidR="00DB0B49" w:rsidRDefault="00386242">
      <w:pPr>
        <w:pStyle w:val="a3"/>
        <w:spacing w:line="362" w:lineRule="auto"/>
        <w:ind w:right="249"/>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B0B49" w:rsidRDefault="00386242">
      <w:pPr>
        <w:pStyle w:val="a3"/>
        <w:spacing w:line="360" w:lineRule="auto"/>
        <w:ind w:right="254"/>
      </w:pPr>
      <w:r>
        <w:t>распознавать иудейскую символику, объяснять своими словами её смысл (магендовид) и значение в еврейской культуре;</w:t>
      </w:r>
    </w:p>
    <w:p w:rsidR="00DB0B49" w:rsidRDefault="00386242">
      <w:pPr>
        <w:pStyle w:val="a3"/>
        <w:spacing w:line="362" w:lineRule="auto"/>
        <w:ind w:right="252"/>
      </w:pPr>
      <w:r>
        <w:t>рассказывать</w:t>
      </w:r>
      <w:r>
        <w:rPr>
          <w:spacing w:val="-8"/>
        </w:rPr>
        <w:t xml:space="preserve"> </w:t>
      </w:r>
      <w:r>
        <w:t>о</w:t>
      </w:r>
      <w:r>
        <w:rPr>
          <w:spacing w:val="-1"/>
        </w:rPr>
        <w:t xml:space="preserve"> </w:t>
      </w:r>
      <w:r>
        <w:t>художественной</w:t>
      </w:r>
      <w:r>
        <w:rPr>
          <w:spacing w:val="-4"/>
        </w:rPr>
        <w:t xml:space="preserve"> </w:t>
      </w:r>
      <w:r>
        <w:t>культуре</w:t>
      </w:r>
      <w:r>
        <w:rPr>
          <w:spacing w:val="-6"/>
        </w:rPr>
        <w:t xml:space="preserve"> </w:t>
      </w:r>
      <w:r>
        <w:t>в</w:t>
      </w:r>
      <w:r>
        <w:rPr>
          <w:spacing w:val="-4"/>
        </w:rPr>
        <w:t xml:space="preserve"> </w:t>
      </w:r>
      <w:r>
        <w:t>иудейской</w:t>
      </w:r>
      <w:r>
        <w:rPr>
          <w:spacing w:val="-4"/>
        </w:rPr>
        <w:t xml:space="preserve"> </w:t>
      </w:r>
      <w:r>
        <w:t>традиции,</w:t>
      </w:r>
      <w:r>
        <w:rPr>
          <w:spacing w:val="-8"/>
        </w:rPr>
        <w:t xml:space="preserve"> </w:t>
      </w:r>
      <w:r>
        <w:t>каллиграфии,</w:t>
      </w:r>
      <w:r>
        <w:rPr>
          <w:spacing w:val="-8"/>
        </w:rPr>
        <w:t xml:space="preserve"> </w:t>
      </w:r>
      <w:r>
        <w:t>религиозных напевах, архитектуре, книжной миниатюре, религиозной атрибутике, одежде;</w:t>
      </w:r>
    </w:p>
    <w:p w:rsidR="00DB0B49" w:rsidRDefault="00386242">
      <w:pPr>
        <w:pStyle w:val="a3"/>
        <w:spacing w:line="360" w:lineRule="auto"/>
        <w:ind w:right="254"/>
      </w:pPr>
      <w:r>
        <w:t>излагать</w:t>
      </w:r>
      <w:r>
        <w:rPr>
          <w:spacing w:val="80"/>
          <w:w w:val="150"/>
        </w:rPr>
        <w:t xml:space="preserve">   </w:t>
      </w:r>
      <w:r>
        <w:t>основные</w:t>
      </w:r>
      <w:r>
        <w:rPr>
          <w:spacing w:val="80"/>
          <w:w w:val="150"/>
        </w:rPr>
        <w:t xml:space="preserve">   </w:t>
      </w:r>
      <w:r>
        <w:t>исторические</w:t>
      </w:r>
      <w:r>
        <w:rPr>
          <w:spacing w:val="80"/>
          <w:w w:val="150"/>
        </w:rPr>
        <w:t xml:space="preserve">   </w:t>
      </w:r>
      <w:r>
        <w:t>сведения</w:t>
      </w:r>
      <w:r>
        <w:rPr>
          <w:spacing w:val="80"/>
          <w:w w:val="150"/>
        </w:rPr>
        <w:t xml:space="preserve">   </w:t>
      </w:r>
      <w:r>
        <w:t>о</w:t>
      </w:r>
      <w:r>
        <w:rPr>
          <w:spacing w:val="80"/>
          <w:w w:val="150"/>
        </w:rPr>
        <w:t xml:space="preserve">   </w:t>
      </w:r>
      <w:r>
        <w:t>появлении</w:t>
      </w:r>
      <w:r>
        <w:rPr>
          <w:spacing w:val="80"/>
          <w:w w:val="150"/>
        </w:rPr>
        <w:t xml:space="preserve">   </w:t>
      </w:r>
      <w:r>
        <w:t>иудаизма на территории России, своими словами</w:t>
      </w:r>
      <w:r>
        <w:rPr>
          <w:spacing w:val="-3"/>
        </w:rPr>
        <w:t xml:space="preserve"> </w:t>
      </w:r>
      <w:r>
        <w:t>объяснять роль иудаизма в становлении культуры народов России, российской культуры и государственности;</w:t>
      </w:r>
    </w:p>
    <w:p w:rsidR="00DB0B49" w:rsidRDefault="00386242">
      <w:pPr>
        <w:pStyle w:val="a3"/>
        <w:spacing w:line="360" w:lineRule="auto"/>
        <w:ind w:right="251"/>
      </w:pPr>
      <w:r>
        <w:t>первоначальный опыт поисковой, проектной деятельности по изучению иудейского исторического и</w:t>
      </w:r>
      <w:r>
        <w:rPr>
          <w:spacing w:val="-2"/>
        </w:rPr>
        <w:t xml:space="preserve"> </w:t>
      </w:r>
      <w:r>
        <w:t>культурного наследия в</w:t>
      </w:r>
      <w:r>
        <w:rPr>
          <w:spacing w:val="-1"/>
        </w:rPr>
        <w:t xml:space="preserve"> </w:t>
      </w:r>
      <w:r>
        <w:t>своей</w:t>
      </w:r>
      <w:r>
        <w:rPr>
          <w:spacing w:val="-6"/>
        </w:rPr>
        <w:t xml:space="preserve"> </w:t>
      </w:r>
      <w:r>
        <w:t>местности,</w:t>
      </w:r>
      <w:r>
        <w:rPr>
          <w:spacing w:val="-1"/>
        </w:rPr>
        <w:t xml:space="preserve"> </w:t>
      </w:r>
      <w:r>
        <w:t>регионе (синагоги,</w:t>
      </w:r>
      <w:r>
        <w:rPr>
          <w:spacing w:val="-1"/>
        </w:rPr>
        <w:t xml:space="preserve"> </w:t>
      </w:r>
      <w:r>
        <w:t>кладбища,</w:t>
      </w:r>
      <w:r>
        <w:rPr>
          <w:spacing w:val="-1"/>
        </w:rPr>
        <w:t xml:space="preserve"> </w:t>
      </w:r>
      <w:r>
        <w:t>памятные и святые места), оформлению и представлению её результатов;</w:t>
      </w:r>
    </w:p>
    <w:p w:rsidR="00DB0B49" w:rsidRDefault="00386242">
      <w:pPr>
        <w:pStyle w:val="a3"/>
        <w:spacing w:line="360" w:lineRule="auto"/>
        <w:ind w:right="248"/>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 поступать</w:t>
      </w:r>
      <w:r>
        <w:rPr>
          <w:spacing w:val="40"/>
        </w:rPr>
        <w:t xml:space="preserve"> </w:t>
      </w:r>
      <w:r>
        <w:t>согласно своей совести;</w:t>
      </w:r>
    </w:p>
    <w:p w:rsidR="00DB0B49" w:rsidRDefault="00386242">
      <w:pPr>
        <w:pStyle w:val="a3"/>
        <w:spacing w:line="360" w:lineRule="auto"/>
        <w:ind w:right="252"/>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6"/>
        </w:rPr>
        <w:t xml:space="preserve"> </w:t>
      </w:r>
      <w:r>
        <w:t>многоэтничного</w:t>
      </w:r>
      <w:r>
        <w:rPr>
          <w:spacing w:val="-1"/>
        </w:rPr>
        <w:t xml:space="preserve"> </w:t>
      </w:r>
      <w:r>
        <w:t>и</w:t>
      </w:r>
      <w:r>
        <w:rPr>
          <w:spacing w:val="-8"/>
        </w:rPr>
        <w:t xml:space="preserve"> </w:t>
      </w:r>
      <w:r>
        <w:t>многорелигиозного</w:t>
      </w:r>
      <w:r>
        <w:rPr>
          <w:spacing w:val="-1"/>
        </w:rPr>
        <w:t xml:space="preserve"> </w:t>
      </w:r>
      <w:r>
        <w:t>(приводить</w:t>
      </w:r>
      <w:r>
        <w:rPr>
          <w:spacing w:val="-7"/>
        </w:rPr>
        <w:t xml:space="preserve"> </w:t>
      </w:r>
      <w:r>
        <w:t>примеры),</w:t>
      </w:r>
      <w:r>
        <w:rPr>
          <w:spacing w:val="-2"/>
        </w:rPr>
        <w:t xml:space="preserve"> </w:t>
      </w:r>
      <w:r>
        <w:t>понимание</w:t>
      </w:r>
      <w:r>
        <w:rPr>
          <w:spacing w:val="-5"/>
        </w:rPr>
        <w:t xml:space="preserve"> </w:t>
      </w:r>
      <w:r>
        <w:t>российского общенародного</w:t>
      </w:r>
      <w:r>
        <w:rPr>
          <w:spacing w:val="76"/>
        </w:rPr>
        <w:t xml:space="preserve"> </w:t>
      </w:r>
      <w:r>
        <w:t>(общенационального,</w:t>
      </w:r>
      <w:r>
        <w:rPr>
          <w:spacing w:val="74"/>
        </w:rPr>
        <w:t xml:space="preserve"> </w:t>
      </w:r>
      <w:r>
        <w:t>гражданского)</w:t>
      </w:r>
      <w:r>
        <w:rPr>
          <w:spacing w:val="77"/>
        </w:rPr>
        <w:t xml:space="preserve"> </w:t>
      </w:r>
      <w:r>
        <w:t>патриотизма,</w:t>
      </w:r>
      <w:r>
        <w:rPr>
          <w:spacing w:val="77"/>
        </w:rPr>
        <w:t xml:space="preserve"> </w:t>
      </w:r>
      <w:r>
        <w:t>любви</w:t>
      </w:r>
      <w:r>
        <w:rPr>
          <w:spacing w:val="77"/>
        </w:rPr>
        <w:t xml:space="preserve"> </w:t>
      </w:r>
      <w:r>
        <w:t>к</w:t>
      </w:r>
      <w:r>
        <w:rPr>
          <w:spacing w:val="75"/>
        </w:rPr>
        <w:t xml:space="preserve"> </w:t>
      </w:r>
      <w:r>
        <w:t>Отечеству,</w:t>
      </w:r>
      <w:r>
        <w:rPr>
          <w:spacing w:val="77"/>
        </w:rPr>
        <w:t xml:space="preserve"> </w:t>
      </w:r>
      <w:r>
        <w:t>нашей</w:t>
      </w:r>
    </w:p>
    <w:p w:rsidR="00DB0B49" w:rsidRDefault="00386242">
      <w:pPr>
        <w:pStyle w:val="a3"/>
        <w:spacing w:before="158" w:line="362" w:lineRule="auto"/>
        <w:ind w:right="249" w:firstLine="0"/>
      </w:pPr>
      <w:r>
        <w:t xml:space="preserve">общей Родине – России, приводить примеры сотрудничества последователей традиционных </w:t>
      </w:r>
      <w:r>
        <w:rPr>
          <w:spacing w:val="-2"/>
        </w:rPr>
        <w:t>религий;</w:t>
      </w:r>
    </w:p>
    <w:p w:rsidR="00DB0B49" w:rsidRDefault="00386242">
      <w:pPr>
        <w:pStyle w:val="a3"/>
        <w:spacing w:line="360" w:lineRule="auto"/>
        <w:ind w:right="254"/>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B0B49" w:rsidRDefault="00386242">
      <w:pPr>
        <w:pStyle w:val="a3"/>
        <w:spacing w:line="360" w:lineRule="auto"/>
        <w:ind w:right="248"/>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DB0B49" w:rsidRDefault="00386242">
      <w:pPr>
        <w:pStyle w:val="a3"/>
        <w:spacing w:line="274" w:lineRule="exact"/>
        <w:ind w:left="1244" w:firstLine="0"/>
      </w:pPr>
      <w:r>
        <w:t>Модуль</w:t>
      </w:r>
      <w:r>
        <w:rPr>
          <w:spacing w:val="-6"/>
        </w:rPr>
        <w:t xml:space="preserve"> </w:t>
      </w:r>
      <w:r>
        <w:t>«Основы</w:t>
      </w:r>
      <w:r>
        <w:rPr>
          <w:spacing w:val="-3"/>
        </w:rPr>
        <w:t xml:space="preserve"> </w:t>
      </w:r>
      <w:r>
        <w:t>религиозных</w:t>
      </w:r>
      <w:r>
        <w:rPr>
          <w:spacing w:val="-9"/>
        </w:rPr>
        <w:t xml:space="preserve"> </w:t>
      </w:r>
      <w:r>
        <w:t>культур</w:t>
      </w:r>
      <w:r>
        <w:rPr>
          <w:spacing w:val="-4"/>
        </w:rPr>
        <w:t xml:space="preserve"> </w:t>
      </w:r>
      <w:r>
        <w:t>народов</w:t>
      </w:r>
      <w:r>
        <w:rPr>
          <w:spacing w:val="-3"/>
        </w:rPr>
        <w:t xml:space="preserve"> </w:t>
      </w:r>
      <w:r>
        <w:rPr>
          <w:spacing w:val="-2"/>
        </w:rPr>
        <w:t>России».</w:t>
      </w:r>
    </w:p>
    <w:p w:rsidR="00DB0B49" w:rsidRDefault="00386242">
      <w:pPr>
        <w:pStyle w:val="a3"/>
        <w:spacing w:before="136" w:line="362" w:lineRule="auto"/>
        <w:ind w:right="243"/>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B0B49" w:rsidRDefault="00386242">
      <w:pPr>
        <w:pStyle w:val="a3"/>
        <w:spacing w:line="360" w:lineRule="auto"/>
        <w:ind w:right="252"/>
      </w:pPr>
      <w:r>
        <w:t>выражать своими словами первоначальное понимание сущности духовного развития как осознания</w:t>
      </w:r>
      <w:r>
        <w:rPr>
          <w:spacing w:val="74"/>
          <w:w w:val="150"/>
        </w:rPr>
        <w:t xml:space="preserve">   </w:t>
      </w:r>
      <w:r>
        <w:t>и</w:t>
      </w:r>
      <w:r>
        <w:rPr>
          <w:spacing w:val="74"/>
          <w:w w:val="150"/>
        </w:rPr>
        <w:t xml:space="preserve">   </w:t>
      </w:r>
      <w:r>
        <w:t>усвоения</w:t>
      </w:r>
      <w:r>
        <w:rPr>
          <w:spacing w:val="75"/>
          <w:w w:val="150"/>
        </w:rPr>
        <w:t xml:space="preserve">   </w:t>
      </w:r>
      <w:r>
        <w:t>человеком</w:t>
      </w:r>
      <w:r>
        <w:rPr>
          <w:spacing w:val="74"/>
          <w:w w:val="150"/>
        </w:rPr>
        <w:t xml:space="preserve">   </w:t>
      </w:r>
      <w:r>
        <w:t>значимых</w:t>
      </w:r>
      <w:r>
        <w:rPr>
          <w:spacing w:val="74"/>
          <w:w w:val="150"/>
        </w:rPr>
        <w:t xml:space="preserve">   </w:t>
      </w:r>
      <w:r>
        <w:t>для</w:t>
      </w:r>
      <w:r>
        <w:rPr>
          <w:spacing w:val="74"/>
          <w:w w:val="150"/>
        </w:rPr>
        <w:t xml:space="preserve">   </w:t>
      </w:r>
      <w:r>
        <w:t>жизни</w:t>
      </w:r>
      <w:r>
        <w:rPr>
          <w:spacing w:val="73"/>
          <w:w w:val="150"/>
        </w:rPr>
        <w:t xml:space="preserve">   </w:t>
      </w:r>
      <w:r>
        <w:t>представлений о себе, людях, окружающей действительности;</w:t>
      </w:r>
    </w:p>
    <w:p w:rsidR="00DB0B49" w:rsidRDefault="00386242">
      <w:pPr>
        <w:pStyle w:val="a3"/>
        <w:spacing w:line="360" w:lineRule="auto"/>
        <w:ind w:right="254"/>
      </w:pPr>
      <w:r>
        <w:t>выражать своими словами понимание</w:t>
      </w:r>
      <w:r>
        <w:rPr>
          <w:spacing w:val="-1"/>
        </w:rPr>
        <w:t xml:space="preserve"> </w:t>
      </w:r>
      <w:r>
        <w:t>значимости нравственного самосовершенствования</w:t>
      </w:r>
      <w:r>
        <w:rPr>
          <w:spacing w:val="-4"/>
        </w:rPr>
        <w:t xml:space="preserve"> </w:t>
      </w:r>
      <w:r>
        <w:t>и роли в этом личных усилий человека, приводить примеры;</w:t>
      </w:r>
    </w:p>
    <w:p w:rsidR="00DB0B49" w:rsidRDefault="00386242">
      <w:pPr>
        <w:pStyle w:val="a3"/>
        <w:spacing w:line="362" w:lineRule="auto"/>
        <w:ind w:right="25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B0B49" w:rsidRDefault="00386242">
      <w:pPr>
        <w:pStyle w:val="a3"/>
        <w:spacing w:line="360" w:lineRule="auto"/>
        <w:ind w:right="247"/>
      </w:pPr>
      <w:r>
        <w:t xml:space="preserve">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w:t>
      </w:r>
      <w:r>
        <w:rPr>
          <w:spacing w:val="-2"/>
        </w:rPr>
        <w:t>людьми;</w:t>
      </w:r>
    </w:p>
    <w:p w:rsidR="00DB0B49" w:rsidRDefault="00386242">
      <w:pPr>
        <w:pStyle w:val="a3"/>
        <w:spacing w:line="360" w:lineRule="auto"/>
        <w:ind w:right="25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B0B49" w:rsidRDefault="00386242">
      <w:pPr>
        <w:pStyle w:val="a3"/>
        <w:spacing w:line="360" w:lineRule="auto"/>
        <w:ind w:right="254"/>
      </w:pPr>
      <w:r>
        <w:t>соотносить нравственные формы поведения с нравственными нормами, заповедями в традиционных религиях народов России;</w:t>
      </w:r>
    </w:p>
    <w:p w:rsidR="00DB0B49" w:rsidRDefault="00386242">
      <w:pPr>
        <w:pStyle w:val="a3"/>
        <w:spacing w:line="360" w:lineRule="auto"/>
        <w:ind w:right="244"/>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B0B49" w:rsidRDefault="00386242">
      <w:pPr>
        <w:pStyle w:val="a3"/>
        <w:spacing w:line="360" w:lineRule="auto"/>
        <w:ind w:right="253"/>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B0B49" w:rsidRDefault="00386242">
      <w:pPr>
        <w:pStyle w:val="a3"/>
        <w:spacing w:line="360" w:lineRule="auto"/>
        <w:ind w:right="248"/>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B0B49" w:rsidRDefault="00386242">
      <w:pPr>
        <w:pStyle w:val="a3"/>
        <w:spacing w:before="158" w:line="360" w:lineRule="auto"/>
        <w:ind w:right="248"/>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B0B49" w:rsidRDefault="00386242">
      <w:pPr>
        <w:pStyle w:val="a3"/>
        <w:spacing w:before="2" w:line="360" w:lineRule="auto"/>
        <w:ind w:right="244"/>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w:t>
      </w:r>
      <w:r>
        <w:rPr>
          <w:spacing w:val="40"/>
        </w:rPr>
        <w:t xml:space="preserve"> </w:t>
      </w:r>
      <w:r>
        <w:rPr>
          <w:spacing w:val="-2"/>
        </w:rPr>
        <w:t>России;</w:t>
      </w:r>
    </w:p>
    <w:p w:rsidR="00DB0B49" w:rsidRDefault="00386242">
      <w:pPr>
        <w:pStyle w:val="a3"/>
        <w:spacing w:before="1" w:line="360" w:lineRule="auto"/>
        <w:ind w:right="247"/>
      </w:pPr>
      <w:r>
        <w:t>распознавать религиозную символику традиционных религий народов России</w:t>
      </w:r>
      <w:r>
        <w:rPr>
          <w:spacing w:val="40"/>
        </w:rPr>
        <w:t xml:space="preserve"> </w:t>
      </w:r>
      <w:r>
        <w:t>(православия, ислама, буддизма, иудаизма минимально по одному символу), объяснять своими словами её значение в религиозной культуре;</w:t>
      </w:r>
    </w:p>
    <w:p w:rsidR="00DB0B49" w:rsidRDefault="00386242">
      <w:pPr>
        <w:pStyle w:val="a3"/>
        <w:spacing w:before="1" w:line="360" w:lineRule="auto"/>
        <w:ind w:right="252"/>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B0B49" w:rsidRDefault="00386242">
      <w:pPr>
        <w:pStyle w:val="a3"/>
        <w:spacing w:before="1" w:line="360" w:lineRule="auto"/>
        <w:ind w:right="245"/>
      </w:pPr>
      <w:r>
        <w:t>излагать</w:t>
      </w:r>
      <w:r>
        <w:rPr>
          <w:spacing w:val="76"/>
          <w:w w:val="150"/>
        </w:rPr>
        <w:t xml:space="preserve">  </w:t>
      </w:r>
      <w:r>
        <w:t>основные</w:t>
      </w:r>
      <w:r>
        <w:rPr>
          <w:spacing w:val="77"/>
          <w:w w:val="150"/>
        </w:rPr>
        <w:t xml:space="preserve">  </w:t>
      </w:r>
      <w:r>
        <w:t>исторические</w:t>
      </w:r>
      <w:r>
        <w:rPr>
          <w:spacing w:val="79"/>
          <w:w w:val="150"/>
        </w:rPr>
        <w:t xml:space="preserve">  </w:t>
      </w:r>
      <w:r>
        <w:t>сведения</w:t>
      </w:r>
      <w:r>
        <w:rPr>
          <w:spacing w:val="77"/>
          <w:w w:val="150"/>
        </w:rPr>
        <w:t xml:space="preserve">  </w:t>
      </w:r>
      <w:r>
        <w:t>о</w:t>
      </w:r>
      <w:r>
        <w:rPr>
          <w:spacing w:val="80"/>
          <w:w w:val="150"/>
        </w:rPr>
        <w:t xml:space="preserve">  </w:t>
      </w:r>
      <w:r>
        <w:t>роли</w:t>
      </w:r>
      <w:r>
        <w:rPr>
          <w:spacing w:val="78"/>
          <w:w w:val="150"/>
        </w:rPr>
        <w:t xml:space="preserve">  </w:t>
      </w:r>
      <w:r>
        <w:t>традиционных</w:t>
      </w:r>
      <w:r>
        <w:rPr>
          <w:spacing w:val="77"/>
          <w:w w:val="150"/>
        </w:rPr>
        <w:t xml:space="preserve">  </w:t>
      </w:r>
      <w:r>
        <w:t>религий в становлении культуры народов России, российского общества, российской государственности;</w:t>
      </w:r>
    </w:p>
    <w:p w:rsidR="00DB0B49" w:rsidRDefault="00386242">
      <w:pPr>
        <w:pStyle w:val="a3"/>
        <w:spacing w:line="360" w:lineRule="auto"/>
        <w:ind w:right="247"/>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B0B49" w:rsidRDefault="00386242">
      <w:pPr>
        <w:pStyle w:val="a3"/>
        <w:spacing w:line="362" w:lineRule="auto"/>
        <w:ind w:right="251"/>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w:t>
      </w:r>
      <w:r>
        <w:rPr>
          <w:spacing w:val="-1"/>
        </w:rPr>
        <w:t xml:space="preserve"> </w:t>
      </w:r>
      <w:r>
        <w:t>этические</w:t>
      </w:r>
      <w:r>
        <w:rPr>
          <w:spacing w:val="-1"/>
        </w:rPr>
        <w:t xml:space="preserve"> </w:t>
      </w:r>
      <w:r>
        <w:t>нормы религиозной</w:t>
      </w:r>
      <w:r>
        <w:rPr>
          <w:spacing w:val="-3"/>
        </w:rPr>
        <w:t xml:space="preserve"> </w:t>
      </w:r>
      <w:r>
        <w:t>культуры и внутреннюю установку</w:t>
      </w:r>
      <w:r>
        <w:rPr>
          <w:spacing w:val="-9"/>
        </w:rPr>
        <w:t xml:space="preserve"> </w:t>
      </w:r>
      <w:r>
        <w:t>личности</w:t>
      </w:r>
      <w:r>
        <w:rPr>
          <w:spacing w:val="-2"/>
        </w:rPr>
        <w:t xml:space="preserve"> </w:t>
      </w:r>
      <w:r>
        <w:t>поступать согласно своей совести;</w:t>
      </w:r>
    </w:p>
    <w:p w:rsidR="00DB0B49" w:rsidRDefault="00386242">
      <w:pPr>
        <w:pStyle w:val="a3"/>
        <w:spacing w:line="360" w:lineRule="auto"/>
        <w:ind w:right="249"/>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6"/>
        </w:rPr>
        <w:t xml:space="preserve"> </w:t>
      </w:r>
      <w:r>
        <w:t>многоэтничного и</w:t>
      </w:r>
      <w:r>
        <w:rPr>
          <w:spacing w:val="-8"/>
        </w:rPr>
        <w:t xml:space="preserve"> </w:t>
      </w:r>
      <w:r>
        <w:t>многорелигиозного (приводить</w:t>
      </w:r>
      <w:r>
        <w:rPr>
          <w:spacing w:val="-7"/>
        </w:rPr>
        <w:t xml:space="preserve"> </w:t>
      </w:r>
      <w:r>
        <w:t>примеры),</w:t>
      </w:r>
      <w:r>
        <w:rPr>
          <w:spacing w:val="-2"/>
        </w:rPr>
        <w:t xml:space="preserve"> </w:t>
      </w:r>
      <w:r>
        <w:t>понимание</w:t>
      </w:r>
      <w:r>
        <w:rPr>
          <w:spacing w:val="-5"/>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DB0B49" w:rsidRDefault="00386242">
      <w:pPr>
        <w:pStyle w:val="a3"/>
        <w:spacing w:line="362" w:lineRule="auto"/>
        <w:ind w:right="252"/>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B0B49" w:rsidRDefault="00386242">
      <w:pPr>
        <w:pStyle w:val="a3"/>
        <w:spacing w:line="360" w:lineRule="auto"/>
        <w:ind w:right="248"/>
      </w:pPr>
      <w:r>
        <w:t>выражать своими словами понимание человеческого достоинства, ценности человеческой жизни в традиционных религиях народов России.</w:t>
      </w:r>
    </w:p>
    <w:p w:rsidR="00DB0B49" w:rsidRDefault="00386242">
      <w:pPr>
        <w:pStyle w:val="a3"/>
        <w:spacing w:line="274" w:lineRule="exact"/>
        <w:ind w:left="1244" w:firstLine="0"/>
      </w:pPr>
      <w:r>
        <w:t>Модуль</w:t>
      </w:r>
      <w:r>
        <w:rPr>
          <w:spacing w:val="-2"/>
        </w:rPr>
        <w:t xml:space="preserve"> </w:t>
      </w:r>
      <w:r>
        <w:t>«Основы</w:t>
      </w:r>
      <w:r>
        <w:rPr>
          <w:spacing w:val="-2"/>
        </w:rPr>
        <w:t xml:space="preserve"> </w:t>
      </w:r>
      <w:r>
        <w:t>светской</w:t>
      </w:r>
      <w:r>
        <w:rPr>
          <w:spacing w:val="-6"/>
        </w:rPr>
        <w:t xml:space="preserve"> </w:t>
      </w:r>
      <w:r>
        <w:rPr>
          <w:spacing w:val="-2"/>
        </w:rPr>
        <w:t>этики».</w:t>
      </w:r>
    </w:p>
    <w:p w:rsidR="00DB0B49" w:rsidRDefault="00386242" w:rsidP="00011E62">
      <w:pPr>
        <w:pStyle w:val="a3"/>
        <w:spacing w:before="125" w:line="362" w:lineRule="auto"/>
        <w:ind w:right="251"/>
      </w:pPr>
      <w:r>
        <w:t>Предметные результаты освоения образовательной программы модуля «Основы светской этики» должны отражать сформированность умений:выражать своими словами первоначальное понимание сущности духовного развития как осознания</w:t>
      </w:r>
      <w:r>
        <w:rPr>
          <w:spacing w:val="74"/>
          <w:w w:val="150"/>
        </w:rPr>
        <w:t xml:space="preserve">   </w:t>
      </w:r>
      <w:r>
        <w:t>и</w:t>
      </w:r>
      <w:r>
        <w:rPr>
          <w:spacing w:val="75"/>
          <w:w w:val="150"/>
        </w:rPr>
        <w:t xml:space="preserve">   </w:t>
      </w:r>
      <w:r>
        <w:t>усвоения</w:t>
      </w:r>
      <w:r>
        <w:rPr>
          <w:spacing w:val="76"/>
          <w:w w:val="150"/>
        </w:rPr>
        <w:t xml:space="preserve">   </w:t>
      </w:r>
      <w:r>
        <w:t>человеком</w:t>
      </w:r>
      <w:r>
        <w:rPr>
          <w:spacing w:val="75"/>
          <w:w w:val="150"/>
        </w:rPr>
        <w:t xml:space="preserve">   </w:t>
      </w:r>
      <w:r>
        <w:t>значимых</w:t>
      </w:r>
      <w:r>
        <w:rPr>
          <w:spacing w:val="74"/>
          <w:w w:val="150"/>
        </w:rPr>
        <w:t xml:space="preserve">   </w:t>
      </w:r>
      <w:r>
        <w:t>для</w:t>
      </w:r>
      <w:r>
        <w:rPr>
          <w:spacing w:val="74"/>
          <w:w w:val="150"/>
        </w:rPr>
        <w:t xml:space="preserve">   </w:t>
      </w:r>
      <w:r>
        <w:t>жизни</w:t>
      </w:r>
      <w:r>
        <w:rPr>
          <w:spacing w:val="73"/>
          <w:w w:val="150"/>
        </w:rPr>
        <w:t xml:space="preserve">   </w:t>
      </w:r>
      <w:r>
        <w:t>представлений о себе, людях, окружающей действительности;</w:t>
      </w:r>
    </w:p>
    <w:p w:rsidR="00DB0B49" w:rsidRDefault="00386242">
      <w:pPr>
        <w:pStyle w:val="a3"/>
        <w:spacing w:before="2" w:line="360" w:lineRule="auto"/>
        <w:ind w:right="254"/>
      </w:pPr>
      <w:r>
        <w:t>выражать своими словами понимание</w:t>
      </w:r>
      <w:r>
        <w:rPr>
          <w:spacing w:val="-1"/>
        </w:rPr>
        <w:t xml:space="preserve"> </w:t>
      </w:r>
      <w:r>
        <w:t>значимости нравственного самосовершенствования</w:t>
      </w:r>
      <w:r>
        <w:rPr>
          <w:spacing w:val="-4"/>
        </w:rPr>
        <w:t xml:space="preserve"> </w:t>
      </w:r>
      <w:r>
        <w:t>и роли в этом личных усилий человека, приводить примеры;</w:t>
      </w:r>
    </w:p>
    <w:p w:rsidR="00DB0B49" w:rsidRDefault="00386242">
      <w:pPr>
        <w:pStyle w:val="a3"/>
        <w:spacing w:before="3" w:line="360" w:lineRule="auto"/>
        <w:ind w:right="252"/>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B0B49" w:rsidRDefault="00386242">
      <w:pPr>
        <w:pStyle w:val="a3"/>
        <w:spacing w:line="360" w:lineRule="auto"/>
        <w:ind w:right="246"/>
      </w:pPr>
      <w:r>
        <w:t>рассказывать</w:t>
      </w:r>
      <w:r>
        <w:rPr>
          <w:spacing w:val="80"/>
        </w:rPr>
        <w:t xml:space="preserve">  </w:t>
      </w:r>
      <w:r>
        <w:t>о</w:t>
      </w:r>
      <w:r>
        <w:rPr>
          <w:spacing w:val="80"/>
        </w:rPr>
        <w:t xml:space="preserve">  </w:t>
      </w:r>
      <w:r>
        <w:t>российской</w:t>
      </w:r>
      <w:r>
        <w:rPr>
          <w:spacing w:val="80"/>
        </w:rPr>
        <w:t xml:space="preserve">  </w:t>
      </w:r>
      <w:r>
        <w:t>светской</w:t>
      </w:r>
      <w:r>
        <w:rPr>
          <w:spacing w:val="80"/>
        </w:rPr>
        <w:t xml:space="preserve">  </w:t>
      </w:r>
      <w:r>
        <w:t>(гражданской)</w:t>
      </w:r>
      <w:r>
        <w:rPr>
          <w:spacing w:val="80"/>
        </w:rPr>
        <w:t xml:space="preserve">  </w:t>
      </w:r>
      <w:r>
        <w:t>этике</w:t>
      </w:r>
      <w:r>
        <w:rPr>
          <w:spacing w:val="80"/>
        </w:rPr>
        <w:t xml:space="preserve">  </w:t>
      </w:r>
      <w:r>
        <w:t>как</w:t>
      </w:r>
      <w:r>
        <w:rPr>
          <w:spacing w:val="80"/>
        </w:rPr>
        <w:t xml:space="preserve">  </w:t>
      </w:r>
      <w:r>
        <w:t>общепринятых в</w:t>
      </w:r>
      <w:r>
        <w:rPr>
          <w:spacing w:val="-1"/>
        </w:rPr>
        <w:t xml:space="preserve"> </w:t>
      </w:r>
      <w:r>
        <w:t>российском</w:t>
      </w:r>
      <w:r>
        <w:rPr>
          <w:spacing w:val="-4"/>
        </w:rPr>
        <w:t xml:space="preserve"> </w:t>
      </w:r>
      <w:r>
        <w:t>обществе</w:t>
      </w:r>
      <w:r>
        <w:rPr>
          <w:spacing w:val="-3"/>
        </w:rPr>
        <w:t xml:space="preserve"> </w:t>
      </w:r>
      <w:r>
        <w:t>нормах</w:t>
      </w:r>
      <w:r>
        <w:rPr>
          <w:spacing w:val="-6"/>
        </w:rPr>
        <w:t xml:space="preserve"> </w:t>
      </w:r>
      <w:r>
        <w:t>морали,</w:t>
      </w:r>
      <w:r>
        <w:rPr>
          <w:spacing w:val="-4"/>
        </w:rPr>
        <w:t xml:space="preserve"> </w:t>
      </w:r>
      <w:r>
        <w:t>отношений</w:t>
      </w:r>
      <w:r>
        <w:rPr>
          <w:spacing w:val="-1"/>
        </w:rPr>
        <w:t xml:space="preserve"> </w:t>
      </w:r>
      <w:r>
        <w:t>и</w:t>
      </w:r>
      <w:r>
        <w:rPr>
          <w:spacing w:val="-5"/>
        </w:rPr>
        <w:t xml:space="preserve"> </w:t>
      </w:r>
      <w:r>
        <w:t>поведения</w:t>
      </w:r>
      <w:r>
        <w:rPr>
          <w:spacing w:val="-2"/>
        </w:rPr>
        <w:t xml:space="preserve"> </w:t>
      </w:r>
      <w:r>
        <w:t>людей,</w:t>
      </w:r>
      <w:r>
        <w:rPr>
          <w:spacing w:val="-4"/>
        </w:rPr>
        <w:t xml:space="preserve"> </w:t>
      </w:r>
      <w:r>
        <w:t>основанных</w:t>
      </w:r>
      <w:r>
        <w:rPr>
          <w:spacing w:val="-6"/>
        </w:rPr>
        <w:t xml:space="preserve"> </w:t>
      </w:r>
      <w:r>
        <w:t>на</w:t>
      </w:r>
      <w:r>
        <w:rPr>
          <w:spacing w:val="-3"/>
        </w:rPr>
        <w:t xml:space="preserve"> </w:t>
      </w:r>
      <w:r>
        <w:t>российских традиционных духовных ценностях, конституционных правах, свободах и обязанностях человека</w:t>
      </w:r>
      <w:r>
        <w:rPr>
          <w:spacing w:val="40"/>
        </w:rPr>
        <w:t xml:space="preserve"> </w:t>
      </w:r>
      <w:r>
        <w:t>и гражданина в России;</w:t>
      </w:r>
    </w:p>
    <w:p w:rsidR="00DB0B49" w:rsidRDefault="00386242">
      <w:pPr>
        <w:pStyle w:val="a3"/>
        <w:tabs>
          <w:tab w:val="left" w:pos="2591"/>
          <w:tab w:val="left" w:pos="3191"/>
          <w:tab w:val="left" w:pos="4541"/>
          <w:tab w:val="left" w:pos="4928"/>
          <w:tab w:val="left" w:pos="5789"/>
          <w:tab w:val="left" w:pos="6601"/>
          <w:tab w:val="left" w:pos="7576"/>
          <w:tab w:val="left" w:pos="8558"/>
          <w:tab w:val="left" w:pos="9803"/>
          <w:tab w:val="left" w:pos="9926"/>
        </w:tabs>
        <w:spacing w:line="360" w:lineRule="auto"/>
        <w:ind w:right="249"/>
      </w:pPr>
      <w:r>
        <w:t xml:space="preserve">раскрывать основное содержание нравственных категорий российской светской этики </w:t>
      </w:r>
      <w:r>
        <w:rPr>
          <w:spacing w:val="-2"/>
        </w:rPr>
        <w:t>(справедливость,</w:t>
      </w:r>
      <w:r>
        <w:tab/>
      </w:r>
      <w:r>
        <w:tab/>
      </w:r>
      <w:r>
        <w:rPr>
          <w:spacing w:val="-2"/>
        </w:rPr>
        <w:t>совесть,</w:t>
      </w:r>
      <w:r>
        <w:tab/>
      </w:r>
      <w:r>
        <w:tab/>
      </w:r>
      <w:r>
        <w:rPr>
          <w:spacing w:val="-2"/>
        </w:rPr>
        <w:t>ответственность,</w:t>
      </w:r>
      <w:r>
        <w:tab/>
      </w:r>
      <w:r>
        <w:rPr>
          <w:spacing w:val="-2"/>
        </w:rPr>
        <w:t>сострадание,</w:t>
      </w:r>
      <w:r>
        <w:tab/>
      </w:r>
      <w:r>
        <w:rPr>
          <w:spacing w:val="-2"/>
        </w:rPr>
        <w:t xml:space="preserve">ценность </w:t>
      </w:r>
      <w:r>
        <w:t xml:space="preserve">и достоинство человеческой жизни, взаимоуважение, вера в добро, человеколюбие, милосердие, </w:t>
      </w:r>
      <w:r>
        <w:rPr>
          <w:spacing w:val="-2"/>
        </w:rPr>
        <w:t>добродетели,</w:t>
      </w:r>
      <w:r>
        <w:tab/>
      </w:r>
      <w:r>
        <w:rPr>
          <w:spacing w:val="-2"/>
        </w:rPr>
        <w:t>патриотизм,</w:t>
      </w:r>
      <w:r>
        <w:tab/>
      </w:r>
      <w:r>
        <w:rPr>
          <w:spacing w:val="-4"/>
        </w:rPr>
        <w:t>труд)</w:t>
      </w:r>
      <w:r>
        <w:tab/>
      </w:r>
      <w:r>
        <w:rPr>
          <w:spacing w:val="-10"/>
        </w:rPr>
        <w:t>в</w:t>
      </w:r>
      <w:r>
        <w:tab/>
      </w:r>
      <w:r>
        <w:rPr>
          <w:spacing w:val="-2"/>
        </w:rPr>
        <w:t>отношениях</w:t>
      </w:r>
      <w:r>
        <w:tab/>
      </w:r>
      <w:r>
        <w:rPr>
          <w:spacing w:val="-2"/>
        </w:rPr>
        <w:t>между</w:t>
      </w:r>
      <w:r>
        <w:tab/>
      </w:r>
      <w:r>
        <w:tab/>
      </w:r>
      <w:r>
        <w:rPr>
          <w:spacing w:val="-2"/>
        </w:rPr>
        <w:t xml:space="preserve">людьми </w:t>
      </w:r>
      <w:r>
        <w:t>в российском обществе, объяснять «золотое правило нравственности»;</w:t>
      </w:r>
    </w:p>
    <w:p w:rsidR="00DB0B49" w:rsidRDefault="00386242">
      <w:pPr>
        <w:pStyle w:val="a3"/>
        <w:spacing w:before="2" w:line="360" w:lineRule="auto"/>
        <w:ind w:right="248"/>
      </w:pPr>
      <w:r>
        <w:t>высказывать</w:t>
      </w:r>
      <w:r>
        <w:rPr>
          <w:spacing w:val="67"/>
        </w:rPr>
        <w:t xml:space="preserve">   </w:t>
      </w:r>
      <w:r>
        <w:t>суждения</w:t>
      </w:r>
      <w:r>
        <w:rPr>
          <w:spacing w:val="68"/>
        </w:rPr>
        <w:t xml:space="preserve">   </w:t>
      </w:r>
      <w:r>
        <w:t>оценочного</w:t>
      </w:r>
      <w:r>
        <w:rPr>
          <w:spacing w:val="68"/>
        </w:rPr>
        <w:t xml:space="preserve">   </w:t>
      </w:r>
      <w:r>
        <w:t>характера</w:t>
      </w:r>
      <w:r>
        <w:rPr>
          <w:spacing w:val="67"/>
        </w:rPr>
        <w:t xml:space="preserve">   </w:t>
      </w:r>
      <w:r>
        <w:t>о</w:t>
      </w:r>
      <w:r>
        <w:rPr>
          <w:spacing w:val="68"/>
        </w:rPr>
        <w:t xml:space="preserve">   </w:t>
      </w:r>
      <w:r>
        <w:t>значении</w:t>
      </w:r>
      <w:r>
        <w:rPr>
          <w:spacing w:val="66"/>
        </w:rPr>
        <w:t xml:space="preserve">   </w:t>
      </w:r>
      <w:r>
        <w:t>нравственности в жизни человека, семьи, народа, общества и государства, умение различать нравственные нормы</w:t>
      </w:r>
      <w:r>
        <w:rPr>
          <w:spacing w:val="40"/>
        </w:rPr>
        <w:t xml:space="preserve"> </w:t>
      </w:r>
      <w:r>
        <w:t>и нормы этикета, приводить примеры;</w:t>
      </w:r>
    </w:p>
    <w:p w:rsidR="00DB0B49" w:rsidRDefault="00386242">
      <w:pPr>
        <w:pStyle w:val="a3"/>
        <w:spacing w:line="362" w:lineRule="auto"/>
        <w:ind w:right="254"/>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B0B49" w:rsidRDefault="00386242">
      <w:pPr>
        <w:pStyle w:val="a3"/>
        <w:spacing w:line="360" w:lineRule="auto"/>
        <w:ind w:right="242"/>
      </w:pP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w:t>
      </w:r>
      <w:r>
        <w:rPr>
          <w:spacing w:val="-2"/>
        </w:rPr>
        <w:t>среды;</w:t>
      </w:r>
    </w:p>
    <w:p w:rsidR="00DB0B49" w:rsidRDefault="00386242">
      <w:pPr>
        <w:pStyle w:val="a3"/>
        <w:spacing w:line="360" w:lineRule="auto"/>
        <w:ind w:right="245"/>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B0B49" w:rsidRDefault="00386242">
      <w:pPr>
        <w:pStyle w:val="a3"/>
        <w:spacing w:line="360" w:lineRule="auto"/>
        <w:ind w:right="249"/>
      </w:pPr>
      <w:r>
        <w:t>раскрывать</w:t>
      </w:r>
      <w:r>
        <w:rPr>
          <w:spacing w:val="80"/>
          <w:w w:val="150"/>
        </w:rPr>
        <w:t xml:space="preserve">  </w:t>
      </w:r>
      <w:r>
        <w:t>основное</w:t>
      </w:r>
      <w:r>
        <w:rPr>
          <w:spacing w:val="80"/>
          <w:w w:val="150"/>
        </w:rPr>
        <w:t xml:space="preserve">  </w:t>
      </w:r>
      <w:r>
        <w:t>содержание</w:t>
      </w:r>
      <w:r>
        <w:rPr>
          <w:spacing w:val="80"/>
          <w:w w:val="150"/>
        </w:rPr>
        <w:t xml:space="preserve">  </w:t>
      </w:r>
      <w:r>
        <w:t>понимания</w:t>
      </w:r>
      <w:r>
        <w:rPr>
          <w:spacing w:val="80"/>
          <w:w w:val="150"/>
        </w:rPr>
        <w:t xml:space="preserve">  </w:t>
      </w:r>
      <w:r>
        <w:t>семьи,</w:t>
      </w:r>
      <w:r>
        <w:rPr>
          <w:spacing w:val="80"/>
          <w:w w:val="150"/>
        </w:rPr>
        <w:t xml:space="preserve">  </w:t>
      </w:r>
      <w:r>
        <w:t>отношений</w:t>
      </w:r>
      <w:r>
        <w:rPr>
          <w:spacing w:val="80"/>
          <w:w w:val="150"/>
        </w:rPr>
        <w:t xml:space="preserve">  </w:t>
      </w:r>
      <w:r>
        <w:t>в</w:t>
      </w:r>
      <w:r>
        <w:rPr>
          <w:spacing w:val="80"/>
          <w:w w:val="150"/>
        </w:rPr>
        <w:t xml:space="preserve">  </w:t>
      </w:r>
      <w:r>
        <w:t>семье на</w:t>
      </w:r>
      <w:r>
        <w:rPr>
          <w:spacing w:val="64"/>
        </w:rPr>
        <w:t xml:space="preserve">  </w:t>
      </w:r>
      <w:r>
        <w:t>основе</w:t>
      </w:r>
      <w:r>
        <w:rPr>
          <w:spacing w:val="64"/>
        </w:rPr>
        <w:t xml:space="preserve">  </w:t>
      </w:r>
      <w:r>
        <w:t>российских</w:t>
      </w:r>
      <w:r>
        <w:rPr>
          <w:spacing w:val="62"/>
        </w:rPr>
        <w:t xml:space="preserve">  </w:t>
      </w:r>
      <w:r>
        <w:t>традиционных</w:t>
      </w:r>
      <w:r>
        <w:rPr>
          <w:spacing w:val="62"/>
        </w:rPr>
        <w:t xml:space="preserve">  </w:t>
      </w:r>
      <w:r>
        <w:t>духовных</w:t>
      </w:r>
      <w:r>
        <w:rPr>
          <w:spacing w:val="62"/>
        </w:rPr>
        <w:t xml:space="preserve">  </w:t>
      </w:r>
      <w:r>
        <w:t>ценностей</w:t>
      </w:r>
      <w:r>
        <w:rPr>
          <w:spacing w:val="62"/>
        </w:rPr>
        <w:t xml:space="preserve">  </w:t>
      </w:r>
      <w:r>
        <w:t>(семья</w:t>
      </w:r>
      <w:r>
        <w:rPr>
          <w:spacing w:val="70"/>
        </w:rPr>
        <w:t xml:space="preserve">  </w:t>
      </w:r>
      <w:r>
        <w:t>–</w:t>
      </w:r>
      <w:r>
        <w:rPr>
          <w:spacing w:val="62"/>
        </w:rPr>
        <w:t xml:space="preserve">  </w:t>
      </w:r>
      <w:r>
        <w:t>союз</w:t>
      </w:r>
      <w:r>
        <w:rPr>
          <w:spacing w:val="65"/>
        </w:rPr>
        <w:t xml:space="preserve">  </w:t>
      </w:r>
      <w:r>
        <w:t>мужчины и</w:t>
      </w:r>
      <w:r>
        <w:rPr>
          <w:spacing w:val="60"/>
        </w:rPr>
        <w:t xml:space="preserve">   </w:t>
      </w:r>
      <w:r>
        <w:t>женщины</w:t>
      </w:r>
      <w:r>
        <w:rPr>
          <w:spacing w:val="61"/>
        </w:rPr>
        <w:t xml:space="preserve">   </w:t>
      </w:r>
      <w:r>
        <w:t>на</w:t>
      </w:r>
      <w:r>
        <w:rPr>
          <w:spacing w:val="58"/>
        </w:rPr>
        <w:t xml:space="preserve">   </w:t>
      </w:r>
      <w:r>
        <w:t>основе</w:t>
      </w:r>
      <w:r>
        <w:rPr>
          <w:spacing w:val="58"/>
        </w:rPr>
        <w:t xml:space="preserve">   </w:t>
      </w:r>
      <w:r>
        <w:t>взаимной</w:t>
      </w:r>
      <w:r>
        <w:rPr>
          <w:spacing w:val="59"/>
        </w:rPr>
        <w:t xml:space="preserve">   </w:t>
      </w:r>
      <w:r>
        <w:t>любви</w:t>
      </w:r>
      <w:r>
        <w:rPr>
          <w:spacing w:val="61"/>
        </w:rPr>
        <w:t xml:space="preserve">   </w:t>
      </w:r>
      <w:r>
        <w:t>для</w:t>
      </w:r>
      <w:r>
        <w:rPr>
          <w:spacing w:val="61"/>
        </w:rPr>
        <w:t xml:space="preserve">   </w:t>
      </w:r>
      <w:r>
        <w:t>совместной</w:t>
      </w:r>
      <w:r>
        <w:rPr>
          <w:spacing w:val="59"/>
        </w:rPr>
        <w:t xml:space="preserve">   </w:t>
      </w:r>
      <w:r>
        <w:t>жизни,</w:t>
      </w:r>
      <w:r>
        <w:rPr>
          <w:spacing w:val="61"/>
        </w:rPr>
        <w:t xml:space="preserve">   </w:t>
      </w:r>
      <w:r>
        <w:rPr>
          <w:spacing w:val="-2"/>
        </w:rPr>
        <w:t>рождения</w:t>
      </w:r>
    </w:p>
    <w:p w:rsidR="00DB0B49" w:rsidRDefault="00386242">
      <w:pPr>
        <w:pStyle w:val="a3"/>
        <w:spacing w:before="158" w:line="360" w:lineRule="auto"/>
        <w:ind w:right="257" w:firstLine="0"/>
      </w:pPr>
      <w:r>
        <w:t>и</w:t>
      </w:r>
      <w:r>
        <w:rPr>
          <w:spacing w:val="55"/>
        </w:rPr>
        <w:t xml:space="preserve">  </w:t>
      </w:r>
      <w:r>
        <w:t>воспитания</w:t>
      </w:r>
      <w:r>
        <w:rPr>
          <w:spacing w:val="55"/>
        </w:rPr>
        <w:t xml:space="preserve">  </w:t>
      </w:r>
      <w:r>
        <w:t>детей,</w:t>
      </w:r>
      <w:r>
        <w:rPr>
          <w:spacing w:val="56"/>
        </w:rPr>
        <w:t xml:space="preserve">  </w:t>
      </w:r>
      <w:r>
        <w:t>любовь</w:t>
      </w:r>
      <w:r>
        <w:rPr>
          <w:spacing w:val="55"/>
        </w:rPr>
        <w:t xml:space="preserve">  </w:t>
      </w:r>
      <w:r>
        <w:t>и</w:t>
      </w:r>
      <w:r>
        <w:rPr>
          <w:spacing w:val="53"/>
        </w:rPr>
        <w:t xml:space="preserve">  </w:t>
      </w:r>
      <w:r>
        <w:t>забота</w:t>
      </w:r>
      <w:r>
        <w:rPr>
          <w:spacing w:val="50"/>
        </w:rPr>
        <w:t xml:space="preserve">  </w:t>
      </w:r>
      <w:r>
        <w:t>родителей</w:t>
      </w:r>
      <w:r>
        <w:rPr>
          <w:spacing w:val="53"/>
        </w:rPr>
        <w:t xml:space="preserve">  </w:t>
      </w:r>
      <w:r>
        <w:t>о</w:t>
      </w:r>
      <w:r>
        <w:rPr>
          <w:spacing w:val="57"/>
        </w:rPr>
        <w:t xml:space="preserve">  </w:t>
      </w:r>
      <w:r>
        <w:t>детях,</w:t>
      </w:r>
      <w:r>
        <w:rPr>
          <w:spacing w:val="56"/>
        </w:rPr>
        <w:t xml:space="preserve">  </w:t>
      </w:r>
      <w:r>
        <w:t>любовь</w:t>
      </w:r>
      <w:r>
        <w:rPr>
          <w:spacing w:val="53"/>
        </w:rPr>
        <w:t xml:space="preserve">  </w:t>
      </w:r>
      <w:r>
        <w:t>и</w:t>
      </w:r>
      <w:r>
        <w:rPr>
          <w:spacing w:val="55"/>
        </w:rPr>
        <w:t xml:space="preserve">  </w:t>
      </w:r>
      <w:r>
        <w:t>забота</w:t>
      </w:r>
      <w:r>
        <w:rPr>
          <w:spacing w:val="55"/>
        </w:rPr>
        <w:t xml:space="preserve">  </w:t>
      </w:r>
      <w:r>
        <w:t>детей о нуждающихся в помощи родителях, уважение старших по возрасту, предков), российских традиционных семейных ценностей;</w:t>
      </w:r>
    </w:p>
    <w:p w:rsidR="00DB0B49" w:rsidRDefault="00386242">
      <w:pPr>
        <w:pStyle w:val="a3"/>
        <w:spacing w:before="2" w:line="360" w:lineRule="auto"/>
        <w:ind w:right="249"/>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B0B49" w:rsidRDefault="00386242">
      <w:pPr>
        <w:pStyle w:val="a3"/>
        <w:spacing w:before="2" w:line="360" w:lineRule="auto"/>
        <w:ind w:right="247"/>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B0B49" w:rsidRDefault="00386242">
      <w:pPr>
        <w:pStyle w:val="a3"/>
        <w:spacing w:before="1" w:line="360" w:lineRule="auto"/>
        <w:ind w:right="256"/>
      </w:pPr>
      <w:r>
        <w:t>рассказывать</w:t>
      </w:r>
      <w:r>
        <w:rPr>
          <w:spacing w:val="78"/>
          <w:w w:val="150"/>
        </w:rPr>
        <w:t xml:space="preserve">   </w:t>
      </w:r>
      <w:r>
        <w:t>о</w:t>
      </w:r>
      <w:r>
        <w:rPr>
          <w:spacing w:val="79"/>
          <w:w w:val="150"/>
        </w:rPr>
        <w:t xml:space="preserve">   </w:t>
      </w:r>
      <w:r>
        <w:t>российских</w:t>
      </w:r>
      <w:r>
        <w:rPr>
          <w:spacing w:val="78"/>
          <w:w w:val="150"/>
        </w:rPr>
        <w:t xml:space="preserve">   </w:t>
      </w:r>
      <w:r>
        <w:t>культурных</w:t>
      </w:r>
      <w:r>
        <w:rPr>
          <w:spacing w:val="78"/>
          <w:w w:val="150"/>
        </w:rPr>
        <w:t xml:space="preserve">   </w:t>
      </w:r>
      <w:r>
        <w:t>и</w:t>
      </w:r>
      <w:r>
        <w:rPr>
          <w:spacing w:val="78"/>
          <w:w w:val="150"/>
        </w:rPr>
        <w:t xml:space="preserve">   </w:t>
      </w:r>
      <w:r>
        <w:t>природных</w:t>
      </w:r>
      <w:r>
        <w:rPr>
          <w:spacing w:val="78"/>
          <w:w w:val="150"/>
        </w:rPr>
        <w:t xml:space="preserve">   </w:t>
      </w:r>
      <w:r>
        <w:t>памятниках, о культурных и природных достопримечательностях своего региона;</w:t>
      </w:r>
    </w:p>
    <w:p w:rsidR="00DB0B49" w:rsidRDefault="00386242">
      <w:pPr>
        <w:pStyle w:val="a3"/>
        <w:spacing w:line="360" w:lineRule="auto"/>
        <w:ind w:right="246"/>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B0B49" w:rsidRDefault="00386242">
      <w:pPr>
        <w:pStyle w:val="a3"/>
        <w:spacing w:before="1" w:line="360" w:lineRule="auto"/>
        <w:ind w:right="253"/>
      </w:pPr>
      <w:r>
        <w:t xml:space="preserve">объяснять своими словами роль светской (гражданской) этики в становлении российской </w:t>
      </w:r>
      <w:r>
        <w:rPr>
          <w:spacing w:val="-2"/>
        </w:rPr>
        <w:t>государственности;</w:t>
      </w:r>
    </w:p>
    <w:p w:rsidR="00DB0B49" w:rsidRDefault="00386242">
      <w:pPr>
        <w:pStyle w:val="a3"/>
        <w:spacing w:line="362" w:lineRule="auto"/>
        <w:ind w:right="250"/>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B0B49" w:rsidRDefault="00386242">
      <w:pPr>
        <w:pStyle w:val="a3"/>
        <w:spacing w:line="360" w:lineRule="auto"/>
        <w:ind w:right="244"/>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российской светской (гражданской) этики и внутреннюю установку</w:t>
      </w:r>
      <w:r>
        <w:rPr>
          <w:spacing w:val="-1"/>
        </w:rPr>
        <w:t xml:space="preserve"> </w:t>
      </w:r>
      <w:r>
        <w:t>личности поступать согласно своей совести;</w:t>
      </w:r>
    </w:p>
    <w:p w:rsidR="00DB0B49" w:rsidRDefault="00386242">
      <w:pPr>
        <w:pStyle w:val="a3"/>
        <w:spacing w:line="360" w:lineRule="auto"/>
        <w:ind w:right="247"/>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5"/>
        </w:rPr>
        <w:t xml:space="preserve"> </w:t>
      </w:r>
      <w:r>
        <w:t>многоэтничного и</w:t>
      </w:r>
      <w:r>
        <w:rPr>
          <w:spacing w:val="-7"/>
        </w:rPr>
        <w:t xml:space="preserve"> </w:t>
      </w:r>
      <w:r>
        <w:t>многорелигиозного (приводить</w:t>
      </w:r>
      <w:r>
        <w:rPr>
          <w:spacing w:val="-6"/>
        </w:rPr>
        <w:t xml:space="preserve"> </w:t>
      </w:r>
      <w:r>
        <w:t>примеры),</w:t>
      </w:r>
      <w:r>
        <w:rPr>
          <w:spacing w:val="-2"/>
        </w:rPr>
        <w:t xml:space="preserve"> </w:t>
      </w:r>
      <w:r>
        <w:t>понимание</w:t>
      </w:r>
      <w:r>
        <w:rPr>
          <w:spacing w:val="-5"/>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DB0B49" w:rsidRDefault="00386242">
      <w:pPr>
        <w:pStyle w:val="a3"/>
        <w:spacing w:line="360" w:lineRule="auto"/>
        <w:ind w:right="253"/>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B0B49" w:rsidRDefault="00386242">
      <w:pPr>
        <w:pStyle w:val="a3"/>
        <w:spacing w:line="360" w:lineRule="auto"/>
        <w:ind w:right="241"/>
      </w:pPr>
      <w:r>
        <w:t>выражать своими словами понимание человеческого достоинства, ценности человеческой жизни в российской светской (гражданской) этике.</w:t>
      </w:r>
    </w:p>
    <w:p w:rsidR="00DB0B49" w:rsidRDefault="00DB0B49">
      <w:pPr>
        <w:pStyle w:val="a3"/>
        <w:spacing w:before="134"/>
        <w:ind w:left="0" w:firstLine="0"/>
        <w:jc w:val="left"/>
      </w:pPr>
    </w:p>
    <w:p w:rsidR="00DB0B49" w:rsidRDefault="00386242" w:rsidP="004D7E4A">
      <w:pPr>
        <w:pStyle w:val="1"/>
        <w:numPr>
          <w:ilvl w:val="2"/>
          <w:numId w:val="32"/>
        </w:numPr>
        <w:tabs>
          <w:tab w:val="left" w:pos="1838"/>
        </w:tabs>
        <w:spacing w:line="360" w:lineRule="auto"/>
        <w:ind w:left="533" w:right="247" w:firstLine="706"/>
        <w:jc w:val="left"/>
      </w:pPr>
      <w:bookmarkStart w:id="7" w:name="2.1.7._Федеральная_рабочая_программа_по_"/>
      <w:bookmarkEnd w:id="7"/>
      <w:r>
        <w:t>Федеральная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«Изобразительное</w:t>
      </w:r>
      <w:r>
        <w:rPr>
          <w:spacing w:val="40"/>
        </w:rPr>
        <w:t xml:space="preserve"> </w:t>
      </w:r>
      <w:r>
        <w:rPr>
          <w:spacing w:val="-2"/>
        </w:rPr>
        <w:t>искусство».</w:t>
      </w:r>
    </w:p>
    <w:p w:rsidR="00DB0B49" w:rsidRDefault="00386242" w:rsidP="00011E62">
      <w:pPr>
        <w:pStyle w:val="a3"/>
        <w:spacing w:line="360" w:lineRule="auto"/>
        <w:ind w:right="239"/>
      </w:pPr>
      <w:r>
        <w:t>Федеральная рабочая программа по учебному предмету «Изобразительное искусство» (предметная</w:t>
      </w:r>
      <w:r>
        <w:rPr>
          <w:spacing w:val="80"/>
        </w:rPr>
        <w:t xml:space="preserve"> </w:t>
      </w:r>
      <w:r>
        <w:t>область</w:t>
      </w:r>
      <w:r>
        <w:rPr>
          <w:spacing w:val="80"/>
        </w:rPr>
        <w:t xml:space="preserve"> </w:t>
      </w:r>
      <w:r>
        <w:t>«Искусство»)</w:t>
      </w:r>
      <w:r>
        <w:rPr>
          <w:spacing w:val="80"/>
        </w:rPr>
        <w:t xml:space="preserve"> </w:t>
      </w:r>
      <w:r>
        <w:t>(далее</w:t>
      </w:r>
      <w:r>
        <w:rPr>
          <w:spacing w:val="80"/>
        </w:rPr>
        <w:t xml:space="preserve"> </w:t>
      </w:r>
      <w:r>
        <w:t>соответственно</w:t>
      </w:r>
      <w:r>
        <w:rPr>
          <w:spacing w:val="80"/>
        </w:rPr>
        <w:t xml:space="preserve"> </w:t>
      </w:r>
      <w:r>
        <w:t>–</w:t>
      </w:r>
      <w:r>
        <w:rPr>
          <w:spacing w:val="80"/>
        </w:rPr>
        <w:t xml:space="preserve"> </w:t>
      </w:r>
      <w:r>
        <w:t>программа</w:t>
      </w:r>
      <w:r>
        <w:rPr>
          <w:spacing w:val="80"/>
        </w:rPr>
        <w:t xml:space="preserve"> </w:t>
      </w:r>
      <w:r>
        <w:t>по</w:t>
      </w:r>
      <w:r>
        <w:rPr>
          <w:spacing w:val="80"/>
        </w:rPr>
        <w:t xml:space="preserve"> </w:t>
      </w:r>
      <w:r>
        <w:t>изобразительному</w:t>
      </w:r>
      <w:r w:rsidR="00011E62">
        <w:t xml:space="preserve"> </w:t>
      </w:r>
      <w:r>
        <w:t>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DB0B49" w:rsidRDefault="00386242">
      <w:pPr>
        <w:pStyle w:val="a3"/>
        <w:spacing w:line="360" w:lineRule="auto"/>
        <w:ind w:right="245"/>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B0B49" w:rsidRDefault="00386242">
      <w:pPr>
        <w:pStyle w:val="a3"/>
        <w:spacing w:line="360" w:lineRule="auto"/>
        <w:ind w:right="246"/>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B0B49" w:rsidRDefault="00386242">
      <w:pPr>
        <w:pStyle w:val="a3"/>
        <w:spacing w:line="360" w:lineRule="auto"/>
        <w:ind w:right="255"/>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B0B49" w:rsidRDefault="00386242">
      <w:pPr>
        <w:pStyle w:val="1"/>
        <w:spacing w:before="3"/>
      </w:pPr>
      <w:r>
        <w:t>Пояснительная</w:t>
      </w:r>
      <w:r>
        <w:rPr>
          <w:spacing w:val="-2"/>
        </w:rPr>
        <w:t xml:space="preserve"> записка.</w:t>
      </w:r>
    </w:p>
    <w:p w:rsidR="00DB0B49" w:rsidRDefault="00386242">
      <w:pPr>
        <w:pStyle w:val="a3"/>
        <w:spacing w:before="133" w:line="360" w:lineRule="auto"/>
        <w:ind w:right="245"/>
      </w:pPr>
      <w: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1"/>
        </w:rPr>
        <w:t xml:space="preserve"> </w:t>
      </w:r>
      <w:r>
        <w:t>воспитания</w:t>
      </w:r>
      <w:r>
        <w:rPr>
          <w:spacing w:val="-3"/>
        </w:rPr>
        <w:t xml:space="preserve"> </w:t>
      </w:r>
      <w:r>
        <w:t>и</w:t>
      </w:r>
      <w:r>
        <w:rPr>
          <w:spacing w:val="-2"/>
        </w:rPr>
        <w:t xml:space="preserve"> </w:t>
      </w:r>
      <w:r>
        <w:t>социализации</w:t>
      </w:r>
      <w:r>
        <w:rPr>
          <w:spacing w:val="-11"/>
        </w:rPr>
        <w:t xml:space="preserve"> </w:t>
      </w:r>
      <w:r>
        <w:t>обучающихся,</w:t>
      </w:r>
      <w:r>
        <w:rPr>
          <w:spacing w:val="-1"/>
        </w:rPr>
        <w:t xml:space="preserve"> </w:t>
      </w:r>
      <w:r>
        <w:t>сформулированные</w:t>
      </w:r>
      <w:r>
        <w:rPr>
          <w:spacing w:val="-8"/>
        </w:rPr>
        <w:t xml:space="preserve"> </w:t>
      </w:r>
      <w:r>
        <w:t>в</w:t>
      </w:r>
      <w:r>
        <w:rPr>
          <w:spacing w:val="-2"/>
        </w:rPr>
        <w:t xml:space="preserve"> </w:t>
      </w:r>
      <w:r>
        <w:t>федеральной</w:t>
      </w:r>
      <w:r>
        <w:rPr>
          <w:spacing w:val="-6"/>
        </w:rPr>
        <w:t xml:space="preserve"> </w:t>
      </w:r>
      <w:r>
        <w:t xml:space="preserve">программе </w:t>
      </w:r>
      <w:r>
        <w:rPr>
          <w:spacing w:val="-2"/>
        </w:rPr>
        <w:t>воспитания.</w:t>
      </w:r>
    </w:p>
    <w:p w:rsidR="00DB0B49" w:rsidRDefault="00386242">
      <w:pPr>
        <w:pStyle w:val="a3"/>
        <w:spacing w:line="360" w:lineRule="auto"/>
        <w:ind w:right="253"/>
      </w:pPr>
      <w: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DB0B49" w:rsidRDefault="00386242">
      <w:pPr>
        <w:pStyle w:val="a3"/>
        <w:spacing w:line="360" w:lineRule="auto"/>
        <w:ind w:right="240"/>
      </w:pPr>
      <w:r>
        <w:t>Цель</w:t>
      </w:r>
      <w:r>
        <w:rPr>
          <w:spacing w:val="80"/>
        </w:rPr>
        <w:t xml:space="preserve">    </w:t>
      </w:r>
      <w:r>
        <w:t>преподавания</w:t>
      </w:r>
      <w:r>
        <w:rPr>
          <w:spacing w:val="78"/>
        </w:rPr>
        <w:t xml:space="preserve">    </w:t>
      </w:r>
      <w:r>
        <w:t>предмета</w:t>
      </w:r>
      <w:r>
        <w:rPr>
          <w:spacing w:val="78"/>
        </w:rPr>
        <w:t xml:space="preserve">    </w:t>
      </w:r>
      <w:r>
        <w:t>«Изобразительное</w:t>
      </w:r>
      <w:r>
        <w:rPr>
          <w:spacing w:val="79"/>
        </w:rPr>
        <w:t xml:space="preserve">    </w:t>
      </w:r>
      <w:r>
        <w:t>искусство»</w:t>
      </w:r>
      <w:r>
        <w:rPr>
          <w:spacing w:val="78"/>
        </w:rPr>
        <w:t xml:space="preserve">    </w:t>
      </w:r>
      <w:r>
        <w:t>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w:t>
      </w:r>
      <w:r>
        <w:rPr>
          <w:spacing w:val="40"/>
        </w:rPr>
        <w:t xml:space="preserve"> </w:t>
      </w:r>
      <w:r>
        <w:rPr>
          <w:spacing w:val="-2"/>
        </w:rPr>
        <w:t>обучающихся.</w:t>
      </w:r>
    </w:p>
    <w:p w:rsidR="00DB0B49" w:rsidRDefault="00386242">
      <w:pPr>
        <w:pStyle w:val="a3"/>
        <w:spacing w:before="4" w:line="360" w:lineRule="auto"/>
        <w:ind w:right="242"/>
      </w:pPr>
      <w:r>
        <w:t xml:space="preserve">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Pr>
          <w:spacing w:val="-2"/>
        </w:rPr>
        <w:t>людей.</w:t>
      </w:r>
    </w:p>
    <w:p w:rsidR="00DB0B49" w:rsidRDefault="00386242" w:rsidP="00011E62">
      <w:pPr>
        <w:pStyle w:val="a3"/>
        <w:spacing w:before="1" w:line="360" w:lineRule="auto"/>
        <w:ind w:right="237"/>
      </w:pPr>
      <w:r>
        <w:t>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w:t>
      </w:r>
      <w:r>
        <w:rPr>
          <w:spacing w:val="40"/>
        </w:rPr>
        <w:t xml:space="preserve"> </w:t>
      </w:r>
      <w:r>
        <w:t>культуры. Для обучающихся на уровне начального общего образования большое значение также имеет</w:t>
      </w:r>
      <w:r>
        <w:rPr>
          <w:spacing w:val="80"/>
          <w:w w:val="150"/>
        </w:rPr>
        <w:t xml:space="preserve">   </w:t>
      </w:r>
      <w:r>
        <w:t>восприятие</w:t>
      </w:r>
      <w:r>
        <w:rPr>
          <w:spacing w:val="80"/>
          <w:w w:val="150"/>
        </w:rPr>
        <w:t xml:space="preserve">   </w:t>
      </w:r>
      <w:r>
        <w:t>произведений</w:t>
      </w:r>
      <w:r>
        <w:rPr>
          <w:spacing w:val="80"/>
          <w:w w:val="150"/>
        </w:rPr>
        <w:t xml:space="preserve">   </w:t>
      </w:r>
      <w:r>
        <w:t>детского</w:t>
      </w:r>
      <w:r>
        <w:rPr>
          <w:spacing w:val="80"/>
          <w:w w:val="150"/>
        </w:rPr>
        <w:t xml:space="preserve">   </w:t>
      </w:r>
      <w:r>
        <w:t>творчества,</w:t>
      </w:r>
      <w:r>
        <w:rPr>
          <w:spacing w:val="80"/>
          <w:w w:val="150"/>
        </w:rPr>
        <w:t xml:space="preserve">   </w:t>
      </w:r>
      <w:r>
        <w:t>умение</w:t>
      </w:r>
      <w:r>
        <w:rPr>
          <w:spacing w:val="80"/>
          <w:w w:val="150"/>
        </w:rPr>
        <w:t xml:space="preserve">   </w:t>
      </w:r>
      <w:r>
        <w:t>обсуждатьи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DB0B49" w:rsidRDefault="00386242">
      <w:pPr>
        <w:pStyle w:val="a3"/>
        <w:spacing w:before="2" w:line="360" w:lineRule="auto"/>
        <w:ind w:right="244"/>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w:t>
      </w:r>
      <w:r>
        <w:rPr>
          <w:spacing w:val="-2"/>
        </w:rPr>
        <w:t>человека.</w:t>
      </w:r>
    </w:p>
    <w:p w:rsidR="00DB0B49" w:rsidRDefault="00386242">
      <w:pPr>
        <w:pStyle w:val="a3"/>
        <w:spacing w:before="1" w:line="360" w:lineRule="auto"/>
        <w:ind w:right="242"/>
      </w:pPr>
      <w:r>
        <w:t>Учебные</w:t>
      </w:r>
      <w:r>
        <w:rPr>
          <w:spacing w:val="80"/>
        </w:rPr>
        <w:t xml:space="preserve">   </w:t>
      </w:r>
      <w:r>
        <w:t>темы,</w:t>
      </w:r>
      <w:r>
        <w:rPr>
          <w:spacing w:val="80"/>
        </w:rPr>
        <w:t xml:space="preserve">   </w:t>
      </w:r>
      <w:r>
        <w:t>связанные</w:t>
      </w:r>
      <w:r>
        <w:rPr>
          <w:spacing w:val="80"/>
        </w:rPr>
        <w:t xml:space="preserve">   </w:t>
      </w:r>
      <w:r>
        <w:t>с</w:t>
      </w:r>
      <w:r>
        <w:rPr>
          <w:spacing w:val="80"/>
        </w:rPr>
        <w:t xml:space="preserve">   </w:t>
      </w:r>
      <w:r>
        <w:t>восприятием,</w:t>
      </w:r>
      <w:r>
        <w:rPr>
          <w:spacing w:val="80"/>
        </w:rPr>
        <w:t xml:space="preserve">   </w:t>
      </w:r>
      <w:r>
        <w:t>могут</w:t>
      </w:r>
      <w:r>
        <w:rPr>
          <w:spacing w:val="80"/>
        </w:rPr>
        <w:t xml:space="preserve">   </w:t>
      </w:r>
      <w:r>
        <w:t>быть</w:t>
      </w:r>
      <w:r>
        <w:rPr>
          <w:spacing w:val="80"/>
        </w:rPr>
        <w:t xml:space="preserve">   </w:t>
      </w:r>
      <w:r>
        <w:t>реализованы как</w:t>
      </w:r>
      <w:r>
        <w:rPr>
          <w:spacing w:val="74"/>
          <w:w w:val="150"/>
        </w:rPr>
        <w:t xml:space="preserve">  </w:t>
      </w:r>
      <w:r>
        <w:t>отдельные</w:t>
      </w:r>
      <w:r>
        <w:rPr>
          <w:spacing w:val="72"/>
          <w:w w:val="150"/>
        </w:rPr>
        <w:t xml:space="preserve">  </w:t>
      </w:r>
      <w:r>
        <w:t>уроки,</w:t>
      </w:r>
      <w:r>
        <w:rPr>
          <w:spacing w:val="76"/>
          <w:w w:val="150"/>
        </w:rPr>
        <w:t xml:space="preserve">  </w:t>
      </w:r>
      <w:r>
        <w:t>но</w:t>
      </w:r>
      <w:r>
        <w:rPr>
          <w:spacing w:val="75"/>
          <w:w w:val="150"/>
        </w:rPr>
        <w:t xml:space="preserve">  </w:t>
      </w:r>
      <w:r>
        <w:t>чаще</w:t>
      </w:r>
      <w:r>
        <w:rPr>
          <w:spacing w:val="72"/>
          <w:w w:val="150"/>
        </w:rPr>
        <w:t xml:space="preserve">  </w:t>
      </w:r>
      <w:r>
        <w:t>всего</w:t>
      </w:r>
      <w:r>
        <w:rPr>
          <w:spacing w:val="75"/>
          <w:w w:val="150"/>
        </w:rPr>
        <w:t xml:space="preserve">  </w:t>
      </w:r>
      <w:r>
        <w:t>следует</w:t>
      </w:r>
      <w:r>
        <w:rPr>
          <w:spacing w:val="75"/>
          <w:w w:val="150"/>
        </w:rPr>
        <w:t xml:space="preserve">  </w:t>
      </w:r>
      <w:r>
        <w:t>объединять</w:t>
      </w:r>
      <w:r>
        <w:rPr>
          <w:spacing w:val="73"/>
          <w:w w:val="150"/>
        </w:rPr>
        <w:t xml:space="preserve">  </w:t>
      </w:r>
      <w:r>
        <w:t>задачи</w:t>
      </w:r>
      <w:r>
        <w:rPr>
          <w:spacing w:val="75"/>
          <w:w w:val="150"/>
        </w:rPr>
        <w:t xml:space="preserve">  </w:t>
      </w:r>
      <w:r>
        <w:t>восприятия с</w:t>
      </w:r>
      <w:r>
        <w:rPr>
          <w:spacing w:val="80"/>
        </w:rPr>
        <w:t xml:space="preserve">  </w:t>
      </w:r>
      <w:r>
        <w:t>задачами</w:t>
      </w:r>
      <w:r>
        <w:rPr>
          <w:spacing w:val="80"/>
        </w:rPr>
        <w:t xml:space="preserve">  </w:t>
      </w:r>
      <w:r>
        <w:t>практической</w:t>
      </w:r>
      <w:r>
        <w:rPr>
          <w:spacing w:val="80"/>
        </w:rPr>
        <w:t xml:space="preserve">  </w:t>
      </w:r>
      <w:r>
        <w:t>творческой</w:t>
      </w:r>
      <w:r>
        <w:rPr>
          <w:spacing w:val="80"/>
        </w:rPr>
        <w:t xml:space="preserve">  </w:t>
      </w:r>
      <w:r>
        <w:t>работы</w:t>
      </w:r>
      <w:r>
        <w:rPr>
          <w:spacing w:val="80"/>
        </w:rPr>
        <w:t xml:space="preserve">  </w:t>
      </w:r>
      <w:r>
        <w:t>(при</w:t>
      </w:r>
      <w:r>
        <w:rPr>
          <w:spacing w:val="80"/>
        </w:rPr>
        <w:t xml:space="preserve">  </w:t>
      </w:r>
      <w:r>
        <w:t>сохранении</w:t>
      </w:r>
      <w:r>
        <w:rPr>
          <w:spacing w:val="80"/>
        </w:rPr>
        <w:t xml:space="preserve">  </w:t>
      </w:r>
      <w:r>
        <w:t>учебного</w:t>
      </w:r>
      <w:r>
        <w:rPr>
          <w:spacing w:val="80"/>
        </w:rPr>
        <w:t xml:space="preserve">  </w:t>
      </w:r>
      <w:r>
        <w:t xml:space="preserve">времени на восприятие произведений искусства и эстетического наблюдения окружающей </w:t>
      </w:r>
      <w:r>
        <w:rPr>
          <w:spacing w:val="-2"/>
        </w:rPr>
        <w:t>действительности).</w:t>
      </w:r>
    </w:p>
    <w:p w:rsidR="00DB0B49" w:rsidRDefault="00386242">
      <w:pPr>
        <w:pStyle w:val="a3"/>
        <w:spacing w:line="360" w:lineRule="auto"/>
        <w:ind w:right="237"/>
      </w:pPr>
      <w: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w:t>
      </w:r>
      <w:r>
        <w:rPr>
          <w:spacing w:val="-1"/>
        </w:rPr>
        <w:t xml:space="preserve"> </w:t>
      </w:r>
      <w:r>
        <w:t>отношение к</w:t>
      </w:r>
      <w:r>
        <w:rPr>
          <w:spacing w:val="-2"/>
        </w:rPr>
        <w:t xml:space="preserve"> </w:t>
      </w:r>
      <w:r>
        <w:t>миру формируется прежде всего в собственной художественной деятельности, в процессе</w:t>
      </w:r>
      <w:r>
        <w:rPr>
          <w:spacing w:val="40"/>
        </w:rPr>
        <w:t xml:space="preserve"> </w:t>
      </w:r>
      <w:r>
        <w:t>практического решения художественно-творческих задач.</w:t>
      </w:r>
    </w:p>
    <w:p w:rsidR="00DB0B49" w:rsidRDefault="00386242">
      <w:pPr>
        <w:pStyle w:val="a3"/>
        <w:spacing w:before="2" w:line="360" w:lineRule="auto"/>
        <w:ind w:right="244" w:firstLine="773"/>
      </w:pPr>
      <w:r>
        <w:t xml:space="preserve">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w:t>
      </w:r>
      <w:r>
        <w:rPr>
          <w:spacing w:val="-2"/>
        </w:rPr>
        <w:t>здоровья.</w:t>
      </w:r>
    </w:p>
    <w:p w:rsidR="00DB0B49" w:rsidRDefault="00386242">
      <w:pPr>
        <w:pStyle w:val="a3"/>
        <w:tabs>
          <w:tab w:val="left" w:pos="2165"/>
          <w:tab w:val="left" w:pos="3759"/>
          <w:tab w:val="left" w:pos="5118"/>
          <w:tab w:val="left" w:pos="7220"/>
          <w:tab w:val="left" w:pos="9389"/>
        </w:tabs>
        <w:spacing w:line="362" w:lineRule="auto"/>
        <w:ind w:right="255"/>
      </w:pPr>
      <w:r>
        <w:rPr>
          <w:spacing w:val="-10"/>
        </w:rPr>
        <w:t>В</w:t>
      </w:r>
      <w:r>
        <w:tab/>
      </w:r>
      <w:r>
        <w:rPr>
          <w:spacing w:val="-2"/>
        </w:rPr>
        <w:t>урочное</w:t>
      </w:r>
      <w:r>
        <w:tab/>
      </w:r>
      <w:r>
        <w:rPr>
          <w:spacing w:val="-4"/>
        </w:rPr>
        <w:t>время</w:t>
      </w:r>
      <w:r>
        <w:tab/>
      </w:r>
      <w:r>
        <w:rPr>
          <w:spacing w:val="-2"/>
        </w:rPr>
        <w:t>деятельность</w:t>
      </w:r>
      <w:r>
        <w:tab/>
      </w:r>
      <w:r>
        <w:rPr>
          <w:spacing w:val="-2"/>
        </w:rPr>
        <w:t>обучающихся</w:t>
      </w:r>
      <w:r>
        <w:tab/>
      </w:r>
      <w:r>
        <w:rPr>
          <w:spacing w:val="-2"/>
        </w:rPr>
        <w:t xml:space="preserve">организуется </w:t>
      </w:r>
      <w:r>
        <w:t>как в индивидуальном, так и в групповом формате с задачей формирования навыков сотрудничества в художественной деятельности.</w:t>
      </w:r>
    </w:p>
    <w:p w:rsidR="00DB0B49" w:rsidRDefault="00386242">
      <w:pPr>
        <w:pStyle w:val="a3"/>
        <w:spacing w:line="360" w:lineRule="auto"/>
        <w:ind w:right="250"/>
      </w:pPr>
      <w:r>
        <w:t>В соответствии с Федеральным государственным образовательным стандартом начального общего</w:t>
      </w:r>
      <w:r>
        <w:rPr>
          <w:spacing w:val="-2"/>
        </w:rPr>
        <w:t xml:space="preserve"> </w:t>
      </w:r>
      <w:r>
        <w:t>образования</w:t>
      </w:r>
      <w:r>
        <w:rPr>
          <w:spacing w:val="-2"/>
        </w:rPr>
        <w:t xml:space="preserve"> </w:t>
      </w:r>
      <w:r>
        <w:t>учебный</w:t>
      </w:r>
      <w:r>
        <w:rPr>
          <w:spacing w:val="-1"/>
        </w:rPr>
        <w:t xml:space="preserve"> </w:t>
      </w:r>
      <w:r>
        <w:t>предмет</w:t>
      </w:r>
      <w:r>
        <w:rPr>
          <w:spacing w:val="-2"/>
        </w:rPr>
        <w:t xml:space="preserve"> </w:t>
      </w:r>
      <w:r>
        <w:t>«Изобразительное</w:t>
      </w:r>
      <w:r>
        <w:rPr>
          <w:spacing w:val="-3"/>
        </w:rPr>
        <w:t xml:space="preserve"> </w:t>
      </w:r>
      <w:r>
        <w:t>искусство»</w:t>
      </w:r>
      <w:r>
        <w:rPr>
          <w:spacing w:val="-7"/>
        </w:rPr>
        <w:t xml:space="preserve"> </w:t>
      </w:r>
      <w:r>
        <w:t>входит</w:t>
      </w:r>
      <w:r>
        <w:rPr>
          <w:spacing w:val="-2"/>
        </w:rPr>
        <w:t xml:space="preserve"> </w:t>
      </w:r>
      <w:r>
        <w:t>в</w:t>
      </w:r>
      <w:r>
        <w:rPr>
          <w:spacing w:val="-1"/>
        </w:rPr>
        <w:t xml:space="preserve"> </w:t>
      </w:r>
      <w:r>
        <w:t>предметную</w:t>
      </w:r>
      <w:r>
        <w:rPr>
          <w:spacing w:val="-4"/>
        </w:rPr>
        <w:t xml:space="preserve"> </w:t>
      </w:r>
      <w:r>
        <w:t>область</w:t>
      </w:r>
    </w:p>
    <w:p w:rsidR="00DB0B49" w:rsidRDefault="00386242">
      <w:pPr>
        <w:pStyle w:val="a3"/>
        <w:spacing w:line="360" w:lineRule="auto"/>
        <w:ind w:right="244" w:firstLine="0"/>
      </w:pPr>
      <w:r>
        <w:t>«Искусство»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DB0B49" w:rsidRDefault="00386242" w:rsidP="00011E62">
      <w:pPr>
        <w:pStyle w:val="a3"/>
        <w:spacing w:line="360" w:lineRule="auto"/>
        <w:ind w:right="246"/>
      </w:pPr>
      <w:r>
        <w:t>При</w:t>
      </w:r>
      <w:r>
        <w:rPr>
          <w:spacing w:val="80"/>
        </w:rPr>
        <w:t xml:space="preserve">   </w:t>
      </w:r>
      <w:r>
        <w:t>этом</w:t>
      </w:r>
      <w:r>
        <w:rPr>
          <w:spacing w:val="75"/>
          <w:w w:val="150"/>
        </w:rPr>
        <w:t xml:space="preserve">   </w:t>
      </w:r>
      <w:r>
        <w:t>предусматривается</w:t>
      </w:r>
      <w:r>
        <w:rPr>
          <w:spacing w:val="80"/>
        </w:rPr>
        <w:t xml:space="preserve">   </w:t>
      </w:r>
      <w:r>
        <w:t>возможность</w:t>
      </w:r>
      <w:r>
        <w:rPr>
          <w:spacing w:val="75"/>
          <w:w w:val="150"/>
        </w:rPr>
        <w:t xml:space="preserve">   </w:t>
      </w:r>
      <w:r>
        <w:t>реализации</w:t>
      </w:r>
      <w:r>
        <w:rPr>
          <w:spacing w:val="80"/>
        </w:rPr>
        <w:t xml:space="preserve">   </w:t>
      </w:r>
      <w:r>
        <w:t>этого</w:t>
      </w:r>
      <w:r>
        <w:rPr>
          <w:spacing w:val="76"/>
          <w:w w:val="150"/>
        </w:rPr>
        <w:t xml:space="preserve">   </w:t>
      </w:r>
      <w:r>
        <w:t>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w:t>
      </w:r>
      <w:r>
        <w:rPr>
          <w:spacing w:val="68"/>
        </w:rPr>
        <w:t xml:space="preserve">  </w:t>
      </w:r>
      <w:r>
        <w:t>количества</w:t>
      </w:r>
      <w:r>
        <w:rPr>
          <w:spacing w:val="67"/>
        </w:rPr>
        <w:t xml:space="preserve">  </w:t>
      </w:r>
      <w:r>
        <w:t>тем</w:t>
      </w:r>
      <w:r>
        <w:rPr>
          <w:spacing w:val="67"/>
        </w:rPr>
        <w:t xml:space="preserve">  </w:t>
      </w:r>
      <w:r>
        <w:t>для</w:t>
      </w:r>
      <w:r>
        <w:rPr>
          <w:spacing w:val="67"/>
        </w:rPr>
        <w:t xml:space="preserve">  </w:t>
      </w:r>
      <w:r>
        <w:t>изучения,</w:t>
      </w:r>
      <w:r>
        <w:rPr>
          <w:spacing w:val="70"/>
        </w:rPr>
        <w:t xml:space="preserve">  </w:t>
      </w:r>
      <w:r>
        <w:t>а</w:t>
      </w:r>
      <w:r>
        <w:rPr>
          <w:spacing w:val="67"/>
        </w:rPr>
        <w:t xml:space="preserve">  </w:t>
      </w:r>
      <w:r>
        <w:t>увеличение</w:t>
      </w:r>
      <w:r>
        <w:rPr>
          <w:spacing w:val="68"/>
        </w:rPr>
        <w:t xml:space="preserve">  </w:t>
      </w:r>
      <w:r>
        <w:t>времени</w:t>
      </w:r>
      <w:r>
        <w:rPr>
          <w:spacing w:val="67"/>
        </w:rPr>
        <w:t xml:space="preserve">  </w:t>
      </w:r>
      <w:r>
        <w:t>на</w:t>
      </w:r>
      <w:r>
        <w:rPr>
          <w:spacing w:val="67"/>
        </w:rPr>
        <w:t xml:space="preserve">  </w:t>
      </w:r>
      <w:r>
        <w:t>практическуюхудожественную деятельность. Это способствует качеству обучения и достижению более</w:t>
      </w:r>
      <w:r>
        <w:rPr>
          <w:spacing w:val="40"/>
        </w:rPr>
        <w:t xml:space="preserve"> </w:t>
      </w:r>
      <w:r>
        <w:t>высокого уровня как предметных, так и личностных и метапредметных результатов обучения.</w:t>
      </w:r>
    </w:p>
    <w:p w:rsidR="00DB0B49" w:rsidRDefault="00386242">
      <w:pPr>
        <w:pStyle w:val="a3"/>
        <w:spacing w:line="360" w:lineRule="auto"/>
        <w:ind w:right="240"/>
      </w:pPr>
      <w: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DB0B49" w:rsidRDefault="00386242">
      <w:pPr>
        <w:pStyle w:val="a3"/>
        <w:spacing w:line="360" w:lineRule="auto"/>
        <w:ind w:right="243"/>
      </w:pPr>
      <w:r>
        <w:t>Содержание</w:t>
      </w:r>
      <w:r>
        <w:rPr>
          <w:spacing w:val="-2"/>
        </w:rPr>
        <w:t xml:space="preserve"> </w:t>
      </w:r>
      <w:r>
        <w:t>программы</w:t>
      </w:r>
      <w:r>
        <w:rPr>
          <w:spacing w:val="-4"/>
        </w:rPr>
        <w:t xml:space="preserve"> </w:t>
      </w:r>
      <w:r>
        <w:t>по изобразительному</w:t>
      </w:r>
      <w:r>
        <w:rPr>
          <w:spacing w:val="-6"/>
        </w:rPr>
        <w:t xml:space="preserve"> </w:t>
      </w:r>
      <w:r>
        <w:t>искусству</w:t>
      </w:r>
      <w:r>
        <w:rPr>
          <w:spacing w:val="-11"/>
        </w:rPr>
        <w:t xml:space="preserve"> </w:t>
      </w:r>
      <w:r>
        <w:t>распределено по</w:t>
      </w:r>
      <w:r>
        <w:rPr>
          <w:spacing w:val="-1"/>
        </w:rPr>
        <w:t xml:space="preserve"> </w:t>
      </w:r>
      <w:r>
        <w:t>модулям с учётом проверяемых требований к результатам освоения учебного предмета, выносимым на промежуточную аттестацию.</w:t>
      </w:r>
    </w:p>
    <w:p w:rsidR="00011E62" w:rsidRDefault="00011E62">
      <w:pPr>
        <w:pStyle w:val="a3"/>
        <w:spacing w:line="360" w:lineRule="auto"/>
        <w:ind w:right="243"/>
      </w:pPr>
    </w:p>
    <w:p w:rsidR="00011E62" w:rsidRDefault="00386242">
      <w:pPr>
        <w:pStyle w:val="1"/>
        <w:spacing w:before="1" w:line="362" w:lineRule="auto"/>
        <w:ind w:right="5485"/>
      </w:pPr>
      <w:r>
        <w:t>Содержание</w:t>
      </w:r>
      <w:r>
        <w:rPr>
          <w:spacing w:val="-6"/>
        </w:rPr>
        <w:t xml:space="preserve"> </w:t>
      </w:r>
      <w:r>
        <w:t>обучения</w:t>
      </w:r>
      <w:r>
        <w:rPr>
          <w:spacing w:val="-6"/>
        </w:rPr>
        <w:t xml:space="preserve"> </w:t>
      </w:r>
      <w:r>
        <w:t>в</w:t>
      </w:r>
      <w:r>
        <w:rPr>
          <w:spacing w:val="-5"/>
        </w:rPr>
        <w:t xml:space="preserve"> </w:t>
      </w:r>
      <w:r>
        <w:t>1</w:t>
      </w:r>
      <w:r>
        <w:rPr>
          <w:spacing w:val="-9"/>
        </w:rPr>
        <w:t xml:space="preserve"> </w:t>
      </w:r>
      <w:r>
        <w:t>классе</w:t>
      </w:r>
      <w:r>
        <w:rPr>
          <w:spacing w:val="-6"/>
        </w:rPr>
        <w:t xml:space="preserve"> </w:t>
      </w:r>
      <w:r>
        <w:t>(33</w:t>
      </w:r>
      <w:r>
        <w:rPr>
          <w:spacing w:val="-9"/>
        </w:rPr>
        <w:t xml:space="preserve"> </w:t>
      </w:r>
      <w:r>
        <w:t>ч)</w:t>
      </w:r>
    </w:p>
    <w:p w:rsidR="00DB0B49" w:rsidRDefault="00386242">
      <w:pPr>
        <w:pStyle w:val="1"/>
        <w:spacing w:before="1" w:line="362" w:lineRule="auto"/>
        <w:ind w:right="5485"/>
      </w:pPr>
      <w:r>
        <w:t>. Модуль «Графика».</w:t>
      </w:r>
    </w:p>
    <w:p w:rsidR="00DB0B49" w:rsidRDefault="00386242">
      <w:pPr>
        <w:pStyle w:val="a3"/>
        <w:tabs>
          <w:tab w:val="left" w:pos="3446"/>
          <w:tab w:val="left" w:pos="5509"/>
          <w:tab w:val="left" w:pos="6473"/>
          <w:tab w:val="left" w:pos="7832"/>
          <w:tab w:val="left" w:pos="9248"/>
        </w:tabs>
        <w:spacing w:line="360" w:lineRule="auto"/>
        <w:ind w:right="251"/>
        <w:jc w:val="left"/>
      </w:pPr>
      <w:r>
        <w:rPr>
          <w:spacing w:val="-2"/>
        </w:rPr>
        <w:t>Расположение</w:t>
      </w:r>
      <w:r>
        <w:tab/>
      </w:r>
      <w:r>
        <w:rPr>
          <w:spacing w:val="-2"/>
        </w:rPr>
        <w:t>изображения</w:t>
      </w:r>
      <w:r>
        <w:tab/>
      </w:r>
      <w:r>
        <w:rPr>
          <w:spacing w:val="-6"/>
        </w:rPr>
        <w:t>на</w:t>
      </w:r>
      <w:r>
        <w:tab/>
      </w:r>
      <w:r>
        <w:rPr>
          <w:spacing w:val="-2"/>
        </w:rPr>
        <w:t>листе.</w:t>
      </w:r>
      <w:r>
        <w:tab/>
      </w:r>
      <w:r>
        <w:rPr>
          <w:spacing w:val="-2"/>
        </w:rPr>
        <w:t>Выбор</w:t>
      </w:r>
      <w:r>
        <w:tab/>
      </w:r>
      <w:r>
        <w:rPr>
          <w:spacing w:val="-2"/>
        </w:rPr>
        <w:t xml:space="preserve">вертикального </w:t>
      </w:r>
      <w:r>
        <w:t>или горизонтального формата листа в зависимости от содержания изображения.</w:t>
      </w:r>
    </w:p>
    <w:p w:rsidR="00DB0B49" w:rsidRDefault="00386242">
      <w:pPr>
        <w:pStyle w:val="a3"/>
        <w:tabs>
          <w:tab w:val="left" w:pos="2500"/>
          <w:tab w:val="left" w:pos="3546"/>
          <w:tab w:val="left" w:pos="4762"/>
          <w:tab w:val="left" w:pos="6354"/>
          <w:tab w:val="left" w:pos="7779"/>
          <w:tab w:val="left" w:pos="9631"/>
        </w:tabs>
        <w:spacing w:line="362" w:lineRule="auto"/>
        <w:ind w:right="249"/>
        <w:jc w:val="left"/>
      </w:pPr>
      <w:r>
        <w:rPr>
          <w:spacing w:val="-2"/>
        </w:rPr>
        <w:t>Разные</w:t>
      </w:r>
      <w:r>
        <w:tab/>
      </w:r>
      <w:r>
        <w:rPr>
          <w:spacing w:val="-4"/>
        </w:rPr>
        <w:t>виды</w:t>
      </w:r>
      <w:r>
        <w:tab/>
      </w:r>
      <w:r>
        <w:rPr>
          <w:spacing w:val="-2"/>
        </w:rPr>
        <w:t>линий.</w:t>
      </w:r>
      <w:r>
        <w:tab/>
      </w:r>
      <w:r>
        <w:rPr>
          <w:spacing w:val="-2"/>
        </w:rPr>
        <w:t>Линейный</w:t>
      </w:r>
      <w:r>
        <w:tab/>
      </w:r>
      <w:r>
        <w:rPr>
          <w:spacing w:val="-2"/>
        </w:rPr>
        <w:t>рисунок.</w:t>
      </w:r>
      <w:r>
        <w:tab/>
      </w:r>
      <w:r>
        <w:rPr>
          <w:spacing w:val="-2"/>
        </w:rPr>
        <w:t>Графические</w:t>
      </w:r>
      <w:r>
        <w:tab/>
      </w:r>
      <w:r>
        <w:rPr>
          <w:spacing w:val="-2"/>
        </w:rPr>
        <w:t xml:space="preserve">материалы </w:t>
      </w:r>
      <w:r>
        <w:t>для линейного рисунка и их особенности. Приёмы рисования линией.</w:t>
      </w:r>
    </w:p>
    <w:p w:rsidR="00DB0B49" w:rsidRDefault="00386242">
      <w:pPr>
        <w:pStyle w:val="a3"/>
        <w:spacing w:line="273" w:lineRule="exact"/>
        <w:ind w:left="1244" w:firstLine="0"/>
        <w:jc w:val="left"/>
      </w:pPr>
      <w:r>
        <w:t>Рисование</w:t>
      </w:r>
      <w:r>
        <w:rPr>
          <w:spacing w:val="-1"/>
        </w:rPr>
        <w:t xml:space="preserve"> </w:t>
      </w:r>
      <w:r>
        <w:t>с</w:t>
      </w:r>
      <w:r>
        <w:rPr>
          <w:spacing w:val="-6"/>
        </w:rPr>
        <w:t xml:space="preserve"> </w:t>
      </w:r>
      <w:r>
        <w:t>натуры: разные листья</w:t>
      </w:r>
      <w:r>
        <w:rPr>
          <w:spacing w:val="-5"/>
        </w:rPr>
        <w:t xml:space="preserve"> </w:t>
      </w:r>
      <w:r>
        <w:t>и</w:t>
      </w:r>
      <w:r>
        <w:rPr>
          <w:spacing w:val="-4"/>
        </w:rPr>
        <w:t xml:space="preserve"> </w:t>
      </w:r>
      <w:r>
        <w:t>их</w:t>
      </w:r>
      <w:r>
        <w:rPr>
          <w:spacing w:val="-4"/>
        </w:rPr>
        <w:t xml:space="preserve"> </w:t>
      </w:r>
      <w:r>
        <w:rPr>
          <w:spacing w:val="-2"/>
        </w:rPr>
        <w:t>форма.</w:t>
      </w:r>
    </w:p>
    <w:p w:rsidR="00DB0B49" w:rsidRDefault="00386242">
      <w:pPr>
        <w:pStyle w:val="a3"/>
        <w:spacing w:before="127" w:line="360" w:lineRule="auto"/>
        <w:jc w:val="left"/>
      </w:pPr>
      <w:r>
        <w:t>Представление</w:t>
      </w:r>
      <w:r>
        <w:rPr>
          <w:spacing w:val="-4"/>
        </w:rPr>
        <w:t xml:space="preserve"> </w:t>
      </w:r>
      <w:r>
        <w:t>о пропорциях:</w:t>
      </w:r>
      <w:r>
        <w:rPr>
          <w:spacing w:val="-3"/>
        </w:rPr>
        <w:t xml:space="preserve"> </w:t>
      </w:r>
      <w:r>
        <w:t>короткое –</w:t>
      </w:r>
      <w:r>
        <w:rPr>
          <w:spacing w:val="-3"/>
        </w:rPr>
        <w:t xml:space="preserve"> </w:t>
      </w:r>
      <w:r>
        <w:t>длинное.</w:t>
      </w:r>
      <w:r>
        <w:rPr>
          <w:spacing w:val="-1"/>
        </w:rPr>
        <w:t xml:space="preserve"> </w:t>
      </w:r>
      <w:r>
        <w:t>Развитие</w:t>
      </w:r>
      <w:r>
        <w:rPr>
          <w:spacing w:val="-1"/>
        </w:rPr>
        <w:t xml:space="preserve"> </w:t>
      </w:r>
      <w:r>
        <w:t>–</w:t>
      </w:r>
      <w:r>
        <w:rPr>
          <w:spacing w:val="-3"/>
        </w:rPr>
        <w:t xml:space="preserve"> </w:t>
      </w:r>
      <w:r>
        <w:t>навыка</w:t>
      </w:r>
      <w:r>
        <w:rPr>
          <w:spacing w:val="-4"/>
        </w:rPr>
        <w:t xml:space="preserve"> </w:t>
      </w:r>
      <w:r>
        <w:t>видения</w:t>
      </w:r>
      <w:r>
        <w:rPr>
          <w:spacing w:val="-3"/>
        </w:rPr>
        <w:t xml:space="preserve"> </w:t>
      </w:r>
      <w:r>
        <w:t>соотношения частей целого (на основе рисунков животных).</w:t>
      </w:r>
    </w:p>
    <w:p w:rsidR="00DB0B49" w:rsidRDefault="00386242">
      <w:pPr>
        <w:pStyle w:val="a3"/>
        <w:spacing w:before="3" w:line="360" w:lineRule="auto"/>
        <w:jc w:val="left"/>
      </w:pPr>
      <w:r>
        <w:t>Графическое</w:t>
      </w:r>
      <w:r>
        <w:rPr>
          <w:spacing w:val="40"/>
        </w:rPr>
        <w:t xml:space="preserve"> </w:t>
      </w:r>
      <w:r>
        <w:t>пятно</w:t>
      </w:r>
      <w:r>
        <w:rPr>
          <w:spacing w:val="40"/>
        </w:rPr>
        <w:t xml:space="preserve"> </w:t>
      </w:r>
      <w:r>
        <w:t>(ахроматическое)</w:t>
      </w:r>
      <w:r>
        <w:rPr>
          <w:spacing w:val="40"/>
        </w:rPr>
        <w:t xml:space="preserve"> </w:t>
      </w:r>
      <w:r>
        <w:t>и</w:t>
      </w:r>
      <w:r>
        <w:rPr>
          <w:spacing w:val="40"/>
        </w:rPr>
        <w:t xml:space="preserve"> </w:t>
      </w:r>
      <w:r>
        <w:t>представление</w:t>
      </w:r>
      <w:r>
        <w:rPr>
          <w:spacing w:val="40"/>
        </w:rPr>
        <w:t xml:space="preserve"> </w:t>
      </w:r>
      <w:r>
        <w:t>о</w:t>
      </w:r>
      <w:r>
        <w:rPr>
          <w:spacing w:val="40"/>
        </w:rPr>
        <w:t xml:space="preserve"> </w:t>
      </w:r>
      <w:r>
        <w:t>силуэте.</w:t>
      </w:r>
      <w:r>
        <w:rPr>
          <w:spacing w:val="40"/>
        </w:rPr>
        <w:t xml:space="preserve"> </w:t>
      </w:r>
      <w:r>
        <w:t>Формирование</w:t>
      </w:r>
      <w:r>
        <w:rPr>
          <w:spacing w:val="40"/>
        </w:rPr>
        <w:t xml:space="preserve"> </w:t>
      </w:r>
      <w:r>
        <w:t>навыка видения целостности. Цельная форма и её части.</w:t>
      </w:r>
    </w:p>
    <w:p w:rsidR="00DB0B49" w:rsidRDefault="00386242">
      <w:pPr>
        <w:pStyle w:val="1"/>
        <w:spacing w:before="3"/>
        <w:jc w:val="left"/>
      </w:pPr>
      <w:r>
        <w:t xml:space="preserve">Модуль </w:t>
      </w:r>
      <w:r>
        <w:rPr>
          <w:spacing w:val="-2"/>
        </w:rPr>
        <w:t>«Живопись».</w:t>
      </w:r>
    </w:p>
    <w:p w:rsidR="00DB0B49" w:rsidRDefault="00386242">
      <w:pPr>
        <w:pStyle w:val="a3"/>
        <w:spacing w:before="132" w:line="362" w:lineRule="auto"/>
        <w:jc w:val="left"/>
      </w:pPr>
      <w:r>
        <w:t>Цвет как</w:t>
      </w:r>
      <w:r>
        <w:rPr>
          <w:spacing w:val="-4"/>
        </w:rPr>
        <w:t xml:space="preserve"> </w:t>
      </w:r>
      <w:r>
        <w:t>одно из</w:t>
      </w:r>
      <w:r>
        <w:rPr>
          <w:spacing w:val="-1"/>
        </w:rPr>
        <w:t xml:space="preserve"> </w:t>
      </w:r>
      <w:r>
        <w:t>главных</w:t>
      </w:r>
      <w:r>
        <w:rPr>
          <w:spacing w:val="-2"/>
        </w:rPr>
        <w:t xml:space="preserve"> </w:t>
      </w:r>
      <w:r>
        <w:t>средств выражения</w:t>
      </w:r>
      <w:r>
        <w:rPr>
          <w:spacing w:val="-2"/>
        </w:rPr>
        <w:t xml:space="preserve"> </w:t>
      </w:r>
      <w:r>
        <w:t>в изобразительном</w:t>
      </w:r>
      <w:r>
        <w:rPr>
          <w:spacing w:val="-1"/>
        </w:rPr>
        <w:t xml:space="preserve"> </w:t>
      </w:r>
      <w:r>
        <w:t>искусстве. Навыки</w:t>
      </w:r>
      <w:r>
        <w:rPr>
          <w:spacing w:val="-1"/>
        </w:rPr>
        <w:t xml:space="preserve"> </w:t>
      </w:r>
      <w:r>
        <w:t>работы гуашью в условиях урока. Краски «гуашь», кисти, бумага цветная и белая.</w:t>
      </w:r>
    </w:p>
    <w:p w:rsidR="00DB0B49" w:rsidRDefault="00386242">
      <w:pPr>
        <w:pStyle w:val="a3"/>
        <w:spacing w:line="360" w:lineRule="auto"/>
        <w:jc w:val="left"/>
      </w:pPr>
      <w:r>
        <w:t>Три основных цвета. Ассоциативные представления, связанные с каждым цветом. Навыки смешения красок и получение нового цвета.</w:t>
      </w:r>
    </w:p>
    <w:p w:rsidR="00DB0B49" w:rsidRDefault="00386242">
      <w:pPr>
        <w:pStyle w:val="a3"/>
        <w:tabs>
          <w:tab w:val="left" w:pos="3335"/>
          <w:tab w:val="left" w:pos="5541"/>
          <w:tab w:val="left" w:pos="6635"/>
          <w:tab w:val="left" w:pos="7968"/>
          <w:tab w:val="left" w:pos="9588"/>
        </w:tabs>
        <w:spacing w:line="362" w:lineRule="auto"/>
        <w:ind w:right="237"/>
        <w:jc w:val="left"/>
      </w:pPr>
      <w:r>
        <w:rPr>
          <w:spacing w:val="-2"/>
        </w:rPr>
        <w:t>Эмоциональная</w:t>
      </w:r>
      <w:r>
        <w:tab/>
      </w:r>
      <w:r>
        <w:rPr>
          <w:spacing w:val="-2"/>
        </w:rPr>
        <w:t>выразительность</w:t>
      </w:r>
      <w:r>
        <w:tab/>
      </w:r>
      <w:r>
        <w:rPr>
          <w:spacing w:val="-2"/>
        </w:rPr>
        <w:t>цвета,</w:t>
      </w:r>
      <w:r>
        <w:tab/>
      </w:r>
      <w:r>
        <w:rPr>
          <w:spacing w:val="-2"/>
        </w:rPr>
        <w:t>способы</w:t>
      </w:r>
      <w:r>
        <w:tab/>
      </w:r>
      <w:r>
        <w:rPr>
          <w:spacing w:val="-2"/>
        </w:rPr>
        <w:t>выражение</w:t>
      </w:r>
      <w:r>
        <w:tab/>
      </w:r>
      <w:r>
        <w:rPr>
          <w:spacing w:val="-2"/>
        </w:rPr>
        <w:t xml:space="preserve">настроения </w:t>
      </w:r>
      <w:r>
        <w:t>в изображаемом сюжете.</w:t>
      </w:r>
    </w:p>
    <w:p w:rsidR="00DB0B49" w:rsidRDefault="00386242">
      <w:pPr>
        <w:pStyle w:val="a3"/>
        <w:spacing w:line="360" w:lineRule="auto"/>
        <w:jc w:val="left"/>
      </w:pPr>
      <w:r>
        <w:t>Живописное</w:t>
      </w:r>
      <w:r>
        <w:rPr>
          <w:spacing w:val="40"/>
        </w:rPr>
        <w:t xml:space="preserve"> </w:t>
      </w:r>
      <w:r>
        <w:t>изображение</w:t>
      </w:r>
      <w:r>
        <w:rPr>
          <w:spacing w:val="80"/>
        </w:rPr>
        <w:t xml:space="preserve"> </w:t>
      </w:r>
      <w:r>
        <w:t>разных</w:t>
      </w:r>
      <w:r>
        <w:rPr>
          <w:spacing w:val="79"/>
        </w:rPr>
        <w:t xml:space="preserve"> </w:t>
      </w:r>
      <w:r>
        <w:t>цветков</w:t>
      </w:r>
      <w:r>
        <w:rPr>
          <w:spacing w:val="80"/>
        </w:rPr>
        <w:t xml:space="preserve"> </w:t>
      </w:r>
      <w:r>
        <w:t>по</w:t>
      </w:r>
      <w:r>
        <w:rPr>
          <w:spacing w:val="80"/>
        </w:rPr>
        <w:t xml:space="preserve"> </w:t>
      </w:r>
      <w:r>
        <w:t>представлению</w:t>
      </w:r>
      <w:r>
        <w:rPr>
          <w:spacing w:val="80"/>
        </w:rPr>
        <w:t xml:space="preserve"> </w:t>
      </w:r>
      <w:r>
        <w:t>и</w:t>
      </w:r>
      <w:r>
        <w:rPr>
          <w:spacing w:val="80"/>
        </w:rPr>
        <w:t xml:space="preserve"> </w:t>
      </w:r>
      <w:r>
        <w:t>восприятию.</w:t>
      </w:r>
      <w:r>
        <w:rPr>
          <w:spacing w:val="80"/>
        </w:rPr>
        <w:t xml:space="preserve"> </w:t>
      </w:r>
      <w:r>
        <w:t>Развитие навыков работы гуашью. Эмоциональная выразительность цвета.</w:t>
      </w:r>
    </w:p>
    <w:p w:rsidR="00DB0B49" w:rsidRDefault="00386242">
      <w:pPr>
        <w:pStyle w:val="a3"/>
        <w:spacing w:line="274" w:lineRule="exact"/>
        <w:ind w:left="1244" w:firstLine="0"/>
        <w:jc w:val="left"/>
      </w:pPr>
      <w:r>
        <w:t>Тематическая</w:t>
      </w:r>
      <w:r>
        <w:rPr>
          <w:spacing w:val="19"/>
        </w:rPr>
        <w:t xml:space="preserve"> </w:t>
      </w:r>
      <w:r>
        <w:t>композиция</w:t>
      </w:r>
      <w:r>
        <w:rPr>
          <w:spacing w:val="16"/>
        </w:rPr>
        <w:t xml:space="preserve"> </w:t>
      </w:r>
      <w:r>
        <w:t>«Времена</w:t>
      </w:r>
      <w:r>
        <w:rPr>
          <w:spacing w:val="20"/>
        </w:rPr>
        <w:t xml:space="preserve"> </w:t>
      </w:r>
      <w:r>
        <w:t>года».</w:t>
      </w:r>
      <w:r>
        <w:rPr>
          <w:spacing w:val="23"/>
        </w:rPr>
        <w:t xml:space="preserve"> </w:t>
      </w:r>
      <w:r>
        <w:t>Контрастные</w:t>
      </w:r>
      <w:r>
        <w:rPr>
          <w:spacing w:val="16"/>
        </w:rPr>
        <w:t xml:space="preserve"> </w:t>
      </w:r>
      <w:r>
        <w:t>цветовые</w:t>
      </w:r>
      <w:r>
        <w:rPr>
          <w:spacing w:val="15"/>
        </w:rPr>
        <w:t xml:space="preserve"> </w:t>
      </w:r>
      <w:r>
        <w:t>состояния</w:t>
      </w:r>
      <w:r>
        <w:rPr>
          <w:spacing w:val="17"/>
        </w:rPr>
        <w:t xml:space="preserve"> </w:t>
      </w:r>
      <w:r>
        <w:t>времён</w:t>
      </w:r>
      <w:r>
        <w:rPr>
          <w:spacing w:val="24"/>
        </w:rPr>
        <w:t xml:space="preserve"> </w:t>
      </w:r>
      <w:r>
        <w:rPr>
          <w:spacing w:val="-2"/>
        </w:rPr>
        <w:t>года.</w:t>
      </w:r>
    </w:p>
    <w:p w:rsidR="00DB0B49" w:rsidRDefault="00386242">
      <w:pPr>
        <w:pStyle w:val="a3"/>
        <w:spacing w:before="134"/>
        <w:ind w:firstLine="0"/>
      </w:pPr>
      <w:r>
        <w:t>Живопись</w:t>
      </w:r>
      <w:r>
        <w:rPr>
          <w:spacing w:val="-8"/>
        </w:rPr>
        <w:t xml:space="preserve"> </w:t>
      </w:r>
      <w:r>
        <w:t>(гуашь),</w:t>
      </w:r>
      <w:r>
        <w:rPr>
          <w:spacing w:val="-1"/>
        </w:rPr>
        <w:t xml:space="preserve"> </w:t>
      </w:r>
      <w:r>
        <w:t>аппликация</w:t>
      </w:r>
      <w:r>
        <w:rPr>
          <w:spacing w:val="-7"/>
        </w:rPr>
        <w:t xml:space="preserve"> </w:t>
      </w:r>
      <w:r>
        <w:t>или</w:t>
      </w:r>
      <w:r>
        <w:rPr>
          <w:spacing w:val="-6"/>
        </w:rPr>
        <w:t xml:space="preserve"> </w:t>
      </w:r>
      <w:r>
        <w:t>смешанная</w:t>
      </w:r>
      <w:r>
        <w:rPr>
          <w:spacing w:val="-6"/>
        </w:rPr>
        <w:t xml:space="preserve"> </w:t>
      </w:r>
      <w:r>
        <w:rPr>
          <w:spacing w:val="-2"/>
        </w:rPr>
        <w:t>техника.</w:t>
      </w:r>
    </w:p>
    <w:p w:rsidR="00DB0B49" w:rsidRDefault="00386242">
      <w:pPr>
        <w:pStyle w:val="a3"/>
        <w:spacing w:before="137"/>
        <w:ind w:left="1244" w:firstLine="0"/>
        <w:jc w:val="left"/>
      </w:pPr>
      <w:r>
        <w:t>Техника</w:t>
      </w:r>
      <w:r>
        <w:rPr>
          <w:spacing w:val="-7"/>
        </w:rPr>
        <w:t xml:space="preserve"> </w:t>
      </w:r>
      <w:r>
        <w:t>монотипии.</w:t>
      </w:r>
      <w:r>
        <w:rPr>
          <w:spacing w:val="-6"/>
        </w:rPr>
        <w:t xml:space="preserve"> </w:t>
      </w:r>
      <w:r>
        <w:t>Представления</w:t>
      </w:r>
      <w:r>
        <w:rPr>
          <w:spacing w:val="-8"/>
        </w:rPr>
        <w:t xml:space="preserve"> </w:t>
      </w:r>
      <w:r>
        <w:t>о симметрии.</w:t>
      </w:r>
      <w:r>
        <w:rPr>
          <w:spacing w:val="-6"/>
        </w:rPr>
        <w:t xml:space="preserve"> </w:t>
      </w:r>
      <w:r>
        <w:t>Развитие</w:t>
      </w:r>
      <w:r>
        <w:rPr>
          <w:spacing w:val="-9"/>
        </w:rPr>
        <w:t xml:space="preserve"> </w:t>
      </w:r>
      <w:r>
        <w:rPr>
          <w:spacing w:val="-2"/>
        </w:rPr>
        <w:t>воображения.</w:t>
      </w:r>
    </w:p>
    <w:p w:rsidR="00DB0B49" w:rsidRDefault="00386242">
      <w:pPr>
        <w:pStyle w:val="1"/>
        <w:spacing w:before="141"/>
        <w:jc w:val="left"/>
      </w:pPr>
      <w:r>
        <w:t xml:space="preserve">Модуль </w:t>
      </w:r>
      <w:r>
        <w:rPr>
          <w:spacing w:val="-2"/>
        </w:rPr>
        <w:t>«Скульптура».</w:t>
      </w:r>
    </w:p>
    <w:p w:rsidR="00DB0B49" w:rsidRDefault="00386242">
      <w:pPr>
        <w:pStyle w:val="a3"/>
        <w:spacing w:before="133"/>
        <w:ind w:left="1244" w:firstLine="0"/>
        <w:jc w:val="left"/>
      </w:pPr>
      <w:r>
        <w:t>Изображение</w:t>
      </w:r>
      <w:r>
        <w:rPr>
          <w:spacing w:val="-9"/>
        </w:rPr>
        <w:t xml:space="preserve"> </w:t>
      </w:r>
      <w:r>
        <w:t>в</w:t>
      </w:r>
      <w:r>
        <w:rPr>
          <w:spacing w:val="-8"/>
        </w:rPr>
        <w:t xml:space="preserve"> </w:t>
      </w:r>
      <w:r>
        <w:t>объёме.</w:t>
      </w:r>
      <w:r>
        <w:rPr>
          <w:spacing w:val="1"/>
        </w:rPr>
        <w:t xml:space="preserve"> </w:t>
      </w:r>
      <w:r>
        <w:t>Приёмы работы</w:t>
      </w:r>
      <w:r>
        <w:rPr>
          <w:spacing w:val="-3"/>
        </w:rPr>
        <w:t xml:space="preserve"> </w:t>
      </w:r>
      <w:r>
        <w:t>с</w:t>
      </w:r>
      <w:r>
        <w:rPr>
          <w:spacing w:val="-1"/>
        </w:rPr>
        <w:t xml:space="preserve"> </w:t>
      </w:r>
      <w:r>
        <w:t>пластилином;</w:t>
      </w:r>
      <w:r>
        <w:rPr>
          <w:spacing w:val="-6"/>
        </w:rPr>
        <w:t xml:space="preserve"> </w:t>
      </w:r>
      <w:r>
        <w:t>дощечка,</w:t>
      </w:r>
      <w:r>
        <w:rPr>
          <w:spacing w:val="1"/>
        </w:rPr>
        <w:t xml:space="preserve"> </w:t>
      </w:r>
      <w:r>
        <w:t>стек,</w:t>
      </w:r>
      <w:r>
        <w:rPr>
          <w:spacing w:val="-3"/>
        </w:rPr>
        <w:t xml:space="preserve"> </w:t>
      </w:r>
      <w:r>
        <w:rPr>
          <w:spacing w:val="-2"/>
        </w:rPr>
        <w:t>тряпочка.</w:t>
      </w:r>
    </w:p>
    <w:p w:rsidR="00DB0B49" w:rsidRDefault="00386242">
      <w:pPr>
        <w:pStyle w:val="a3"/>
        <w:spacing w:before="137" w:line="362" w:lineRule="auto"/>
        <w:jc w:val="left"/>
      </w:pPr>
      <w:r>
        <w:t>Лепка</w:t>
      </w:r>
      <w:r>
        <w:rPr>
          <w:spacing w:val="80"/>
        </w:rPr>
        <w:t xml:space="preserve"> </w:t>
      </w:r>
      <w:r>
        <w:t>зверушек</w:t>
      </w:r>
      <w:r>
        <w:rPr>
          <w:spacing w:val="80"/>
        </w:rPr>
        <w:t xml:space="preserve"> </w:t>
      </w:r>
      <w:r>
        <w:t>из</w:t>
      </w:r>
      <w:r>
        <w:rPr>
          <w:spacing w:val="80"/>
        </w:rPr>
        <w:t xml:space="preserve"> </w:t>
      </w:r>
      <w:r>
        <w:t>цельной</w:t>
      </w:r>
      <w:r>
        <w:rPr>
          <w:spacing w:val="80"/>
        </w:rPr>
        <w:t xml:space="preserve"> </w:t>
      </w:r>
      <w:r>
        <w:t>формы</w:t>
      </w:r>
      <w:r>
        <w:rPr>
          <w:spacing w:val="80"/>
        </w:rPr>
        <w:t xml:space="preserve"> </w:t>
      </w:r>
      <w:r>
        <w:t>(например,</w:t>
      </w:r>
      <w:r>
        <w:rPr>
          <w:spacing w:val="80"/>
        </w:rPr>
        <w:t xml:space="preserve"> </w:t>
      </w:r>
      <w:r>
        <w:t>черепашки,</w:t>
      </w:r>
      <w:r>
        <w:rPr>
          <w:spacing w:val="80"/>
        </w:rPr>
        <w:t xml:space="preserve"> </w:t>
      </w:r>
      <w:r>
        <w:t>ёжика,</w:t>
      </w:r>
      <w:r>
        <w:rPr>
          <w:spacing w:val="80"/>
        </w:rPr>
        <w:t xml:space="preserve"> </w:t>
      </w:r>
      <w:r>
        <w:t>зайчика).</w:t>
      </w:r>
      <w:r>
        <w:rPr>
          <w:spacing w:val="80"/>
        </w:rPr>
        <w:t xml:space="preserve"> </w:t>
      </w:r>
      <w:r>
        <w:t>Приёмы вытягивания, вдавливания, сгибания, скручивания.</w:t>
      </w:r>
    </w:p>
    <w:p w:rsidR="00DB0B49" w:rsidRDefault="00386242" w:rsidP="00011E62">
      <w:pPr>
        <w:pStyle w:val="a3"/>
        <w:spacing w:line="273" w:lineRule="exact"/>
        <w:ind w:left="1244" w:firstLine="0"/>
        <w:jc w:val="left"/>
      </w:pPr>
      <w:r>
        <w:t>Лепка</w:t>
      </w:r>
      <w:r>
        <w:rPr>
          <w:spacing w:val="3"/>
        </w:rPr>
        <w:t xml:space="preserve"> </w:t>
      </w:r>
      <w:r>
        <w:t>игрушки,</w:t>
      </w:r>
      <w:r>
        <w:rPr>
          <w:spacing w:val="9"/>
        </w:rPr>
        <w:t xml:space="preserve"> </w:t>
      </w:r>
      <w:r>
        <w:t>характерной</w:t>
      </w:r>
      <w:r>
        <w:rPr>
          <w:spacing w:val="7"/>
        </w:rPr>
        <w:t xml:space="preserve"> </w:t>
      </w:r>
      <w:r>
        <w:t>для</w:t>
      </w:r>
      <w:r>
        <w:rPr>
          <w:spacing w:val="3"/>
        </w:rPr>
        <w:t xml:space="preserve"> </w:t>
      </w:r>
      <w:r>
        <w:t>одного</w:t>
      </w:r>
      <w:r>
        <w:rPr>
          <w:spacing w:val="6"/>
        </w:rPr>
        <w:t xml:space="preserve"> </w:t>
      </w:r>
      <w:r>
        <w:t>из</w:t>
      </w:r>
      <w:r>
        <w:rPr>
          <w:spacing w:val="4"/>
        </w:rPr>
        <w:t xml:space="preserve"> </w:t>
      </w:r>
      <w:r>
        <w:t>наиболее</w:t>
      </w:r>
      <w:r>
        <w:rPr>
          <w:spacing w:val="6"/>
        </w:rPr>
        <w:t xml:space="preserve"> </w:t>
      </w:r>
      <w:r>
        <w:t>известных</w:t>
      </w:r>
      <w:r>
        <w:rPr>
          <w:spacing w:val="2"/>
        </w:rPr>
        <w:t xml:space="preserve"> </w:t>
      </w:r>
      <w:r>
        <w:t>народных</w:t>
      </w:r>
      <w:r>
        <w:rPr>
          <w:spacing w:val="2"/>
        </w:rPr>
        <w:t xml:space="preserve"> </w:t>
      </w:r>
      <w:r>
        <w:rPr>
          <w:spacing w:val="-2"/>
        </w:rPr>
        <w:t>художественных</w:t>
      </w:r>
      <w:r w:rsidR="00011E62">
        <w:rPr>
          <w:spacing w:val="-2"/>
        </w:rPr>
        <w:t xml:space="preserve"> </w:t>
      </w:r>
      <w:r>
        <w:t>промыслов</w:t>
      </w:r>
      <w:r>
        <w:rPr>
          <w:spacing w:val="37"/>
        </w:rPr>
        <w:t xml:space="preserve"> </w:t>
      </w:r>
      <w:r>
        <w:t>(дымковская</w:t>
      </w:r>
      <w:r>
        <w:rPr>
          <w:spacing w:val="40"/>
        </w:rPr>
        <w:t xml:space="preserve"> </w:t>
      </w:r>
      <w:r>
        <w:t>или</w:t>
      </w:r>
      <w:r>
        <w:rPr>
          <w:spacing w:val="36"/>
        </w:rPr>
        <w:t xml:space="preserve"> </w:t>
      </w:r>
      <w:r>
        <w:t>каргопольская</w:t>
      </w:r>
      <w:r>
        <w:rPr>
          <w:spacing w:val="40"/>
        </w:rPr>
        <w:t xml:space="preserve"> </w:t>
      </w:r>
      <w:r>
        <w:t>игрушка</w:t>
      </w:r>
      <w:r>
        <w:rPr>
          <w:spacing w:val="40"/>
        </w:rPr>
        <w:t xml:space="preserve"> </w:t>
      </w:r>
      <w:r>
        <w:t>или</w:t>
      </w:r>
      <w:r>
        <w:rPr>
          <w:spacing w:val="40"/>
        </w:rPr>
        <w:t xml:space="preserve"> </w:t>
      </w:r>
      <w:r>
        <w:t>по</w:t>
      </w:r>
      <w:r>
        <w:rPr>
          <w:spacing w:val="40"/>
        </w:rPr>
        <w:t xml:space="preserve"> </w:t>
      </w:r>
      <w:r>
        <w:t>выбору</w:t>
      </w:r>
      <w:r>
        <w:rPr>
          <w:spacing w:val="35"/>
        </w:rPr>
        <w:t xml:space="preserve"> </w:t>
      </w:r>
      <w:r>
        <w:t>учителя</w:t>
      </w:r>
      <w:r>
        <w:rPr>
          <w:spacing w:val="40"/>
        </w:rPr>
        <w:t xml:space="preserve"> </w:t>
      </w:r>
      <w:r>
        <w:t>с</w:t>
      </w:r>
      <w:r>
        <w:rPr>
          <w:spacing w:val="39"/>
        </w:rPr>
        <w:t xml:space="preserve"> </w:t>
      </w:r>
      <w:r>
        <w:t>учётом</w:t>
      </w:r>
      <w:r>
        <w:rPr>
          <w:spacing w:val="37"/>
        </w:rPr>
        <w:t xml:space="preserve"> </w:t>
      </w:r>
      <w:r>
        <w:t xml:space="preserve">местных </w:t>
      </w:r>
      <w:r>
        <w:rPr>
          <w:spacing w:val="-2"/>
        </w:rPr>
        <w:t>промыслов).</w:t>
      </w:r>
    </w:p>
    <w:p w:rsidR="00DB0B49" w:rsidRDefault="00386242">
      <w:pPr>
        <w:pStyle w:val="a3"/>
        <w:tabs>
          <w:tab w:val="left" w:pos="2505"/>
          <w:tab w:val="left" w:pos="3718"/>
          <w:tab w:val="left" w:pos="5056"/>
          <w:tab w:val="left" w:pos="6581"/>
          <w:tab w:val="left" w:pos="7845"/>
          <w:tab w:val="left" w:pos="9293"/>
        </w:tabs>
        <w:spacing w:line="360" w:lineRule="auto"/>
        <w:ind w:right="247"/>
        <w:jc w:val="left"/>
      </w:pPr>
      <w:r>
        <w:rPr>
          <w:spacing w:val="-2"/>
        </w:rPr>
        <w:t>Бумажная</w:t>
      </w:r>
      <w:r>
        <w:tab/>
      </w:r>
      <w:r>
        <w:rPr>
          <w:spacing w:val="-2"/>
        </w:rPr>
        <w:t>пластика.</w:t>
      </w:r>
      <w:r>
        <w:tab/>
      </w:r>
      <w:r>
        <w:rPr>
          <w:spacing w:val="-2"/>
        </w:rPr>
        <w:t>Овладение</w:t>
      </w:r>
      <w:r>
        <w:tab/>
      </w:r>
      <w:r>
        <w:rPr>
          <w:spacing w:val="-2"/>
        </w:rPr>
        <w:t>первичными</w:t>
      </w:r>
      <w:r>
        <w:tab/>
      </w:r>
      <w:r>
        <w:rPr>
          <w:spacing w:val="-2"/>
        </w:rPr>
        <w:t>приёмами</w:t>
      </w:r>
      <w:r>
        <w:tab/>
      </w:r>
      <w:r>
        <w:rPr>
          <w:spacing w:val="-2"/>
        </w:rPr>
        <w:t>надрезания,</w:t>
      </w:r>
      <w:r>
        <w:tab/>
      </w:r>
      <w:r>
        <w:rPr>
          <w:spacing w:val="-2"/>
        </w:rPr>
        <w:t>закручивания, складывания.</w:t>
      </w:r>
    </w:p>
    <w:p w:rsidR="00DB0B49" w:rsidRDefault="00386242">
      <w:pPr>
        <w:pStyle w:val="a3"/>
        <w:spacing w:line="274" w:lineRule="exact"/>
        <w:ind w:left="1244" w:firstLine="0"/>
        <w:jc w:val="left"/>
      </w:pPr>
      <w:r>
        <w:t>Объёмная</w:t>
      </w:r>
      <w:r>
        <w:rPr>
          <w:spacing w:val="-2"/>
        </w:rPr>
        <w:t xml:space="preserve"> </w:t>
      </w:r>
      <w:r>
        <w:t>аппликация</w:t>
      </w:r>
      <w:r>
        <w:rPr>
          <w:spacing w:val="-6"/>
        </w:rPr>
        <w:t xml:space="preserve"> </w:t>
      </w:r>
      <w:r>
        <w:t>из</w:t>
      </w:r>
      <w:r>
        <w:rPr>
          <w:spacing w:val="-1"/>
        </w:rPr>
        <w:t xml:space="preserve"> </w:t>
      </w:r>
      <w:r>
        <w:t>бумаги</w:t>
      </w:r>
      <w:r>
        <w:rPr>
          <w:spacing w:val="-1"/>
        </w:rPr>
        <w:t xml:space="preserve"> </w:t>
      </w:r>
      <w:r>
        <w:t xml:space="preserve">и </w:t>
      </w:r>
      <w:r>
        <w:rPr>
          <w:spacing w:val="-2"/>
        </w:rPr>
        <w:t>картона.</w:t>
      </w:r>
    </w:p>
    <w:p w:rsidR="00DB0B49" w:rsidRDefault="00386242">
      <w:pPr>
        <w:pStyle w:val="1"/>
        <w:spacing w:before="144"/>
      </w:pPr>
      <w:r>
        <w:t>Модуль</w:t>
      </w:r>
      <w:r>
        <w:rPr>
          <w:spacing w:val="-6"/>
        </w:rPr>
        <w:t xml:space="preserve"> </w:t>
      </w:r>
      <w:r>
        <w:t>«Декоративно-прикладное</w:t>
      </w:r>
      <w:r>
        <w:rPr>
          <w:spacing w:val="-7"/>
        </w:rPr>
        <w:t xml:space="preserve"> </w:t>
      </w:r>
      <w:r>
        <w:rPr>
          <w:spacing w:val="-2"/>
        </w:rPr>
        <w:t>искусство».</w:t>
      </w:r>
    </w:p>
    <w:p w:rsidR="00DB0B49" w:rsidRDefault="00386242">
      <w:pPr>
        <w:pStyle w:val="a3"/>
        <w:spacing w:before="132" w:line="360" w:lineRule="auto"/>
        <w:ind w:right="244"/>
      </w:pPr>
      <w:r>
        <w:t>Узоры</w:t>
      </w:r>
      <w:r>
        <w:rPr>
          <w:spacing w:val="60"/>
        </w:rPr>
        <w:t xml:space="preserve">  </w:t>
      </w:r>
      <w:r>
        <w:t>в</w:t>
      </w:r>
      <w:r>
        <w:rPr>
          <w:spacing w:val="63"/>
        </w:rPr>
        <w:t xml:space="preserve">  </w:t>
      </w:r>
      <w:r>
        <w:t>природе.</w:t>
      </w:r>
      <w:r>
        <w:rPr>
          <w:spacing w:val="63"/>
        </w:rPr>
        <w:t xml:space="preserve">  </w:t>
      </w:r>
      <w:r>
        <w:t>Наблюдение</w:t>
      </w:r>
      <w:r>
        <w:rPr>
          <w:spacing w:val="66"/>
        </w:rPr>
        <w:t xml:space="preserve">  </w:t>
      </w:r>
      <w:r>
        <w:t>узоров</w:t>
      </w:r>
      <w:r>
        <w:rPr>
          <w:spacing w:val="63"/>
        </w:rPr>
        <w:t xml:space="preserve">  </w:t>
      </w:r>
      <w:r>
        <w:t>в</w:t>
      </w:r>
      <w:r>
        <w:rPr>
          <w:spacing w:val="60"/>
        </w:rPr>
        <w:t xml:space="preserve">  </w:t>
      </w:r>
      <w:r>
        <w:t>живой</w:t>
      </w:r>
      <w:r>
        <w:rPr>
          <w:spacing w:val="62"/>
        </w:rPr>
        <w:t xml:space="preserve">  </w:t>
      </w:r>
      <w:r>
        <w:t>природе</w:t>
      </w:r>
      <w:r>
        <w:rPr>
          <w:spacing w:val="61"/>
        </w:rPr>
        <w:t xml:space="preserve">  </w:t>
      </w:r>
      <w:r>
        <w:t>(в</w:t>
      </w:r>
      <w:r>
        <w:rPr>
          <w:spacing w:val="63"/>
        </w:rPr>
        <w:t xml:space="preserve">  </w:t>
      </w:r>
      <w:r>
        <w:t>условиях</w:t>
      </w:r>
      <w:r>
        <w:rPr>
          <w:spacing w:val="69"/>
        </w:rPr>
        <w:t xml:space="preserve">  </w:t>
      </w:r>
      <w:r>
        <w:t>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B0B49" w:rsidRDefault="00386242">
      <w:pPr>
        <w:pStyle w:val="a3"/>
        <w:spacing w:before="2" w:line="360" w:lineRule="auto"/>
        <w:ind w:right="241"/>
      </w:pPr>
      <w:r>
        <w:t>Узоры и орнаменты, создаваемые людьми, и разнообразие их видов. Орнаменты геометрические</w:t>
      </w:r>
      <w:r>
        <w:rPr>
          <w:spacing w:val="80"/>
        </w:rPr>
        <w:t xml:space="preserve">    </w:t>
      </w:r>
      <w:r>
        <w:t>и</w:t>
      </w:r>
      <w:r>
        <w:rPr>
          <w:spacing w:val="80"/>
        </w:rPr>
        <w:t xml:space="preserve">    </w:t>
      </w:r>
      <w:r>
        <w:t>растительные.</w:t>
      </w:r>
      <w:r>
        <w:rPr>
          <w:spacing w:val="80"/>
        </w:rPr>
        <w:t xml:space="preserve">    </w:t>
      </w:r>
      <w:r>
        <w:t>Декоративная</w:t>
      </w:r>
      <w:r>
        <w:rPr>
          <w:spacing w:val="80"/>
        </w:rPr>
        <w:t xml:space="preserve">    </w:t>
      </w:r>
      <w:r>
        <w:t>композиция</w:t>
      </w:r>
      <w:r>
        <w:rPr>
          <w:spacing w:val="80"/>
        </w:rPr>
        <w:t xml:space="preserve">    </w:t>
      </w:r>
      <w:r>
        <w:t>в</w:t>
      </w:r>
      <w:r>
        <w:rPr>
          <w:spacing w:val="80"/>
        </w:rPr>
        <w:t xml:space="preserve">    </w:t>
      </w:r>
      <w:r>
        <w:t>круге или в полосе.</w:t>
      </w:r>
    </w:p>
    <w:p w:rsidR="00DB0B49" w:rsidRDefault="00386242">
      <w:pPr>
        <w:pStyle w:val="a3"/>
        <w:spacing w:line="360" w:lineRule="auto"/>
        <w:ind w:right="249"/>
      </w:pPr>
      <w:r>
        <w:t>Представления о симметрии</w:t>
      </w:r>
      <w:r>
        <w:rPr>
          <w:spacing w:val="-2"/>
        </w:rPr>
        <w:t xml:space="preserve"> </w:t>
      </w:r>
      <w:r>
        <w:t>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B0B49" w:rsidRDefault="00386242">
      <w:pPr>
        <w:pStyle w:val="a3"/>
        <w:tabs>
          <w:tab w:val="left" w:pos="2922"/>
          <w:tab w:val="left" w:pos="4793"/>
          <w:tab w:val="left" w:pos="6679"/>
          <w:tab w:val="left" w:pos="7720"/>
          <w:tab w:val="left" w:pos="9860"/>
        </w:tabs>
        <w:spacing w:line="362" w:lineRule="auto"/>
        <w:ind w:right="247"/>
      </w:pPr>
      <w:r>
        <w:t xml:space="preserve">Орнамент, характерный для игрушек одного из наиболее известных народных </w:t>
      </w:r>
      <w:r>
        <w:rPr>
          <w:spacing w:val="-2"/>
        </w:rPr>
        <w:t>художественных</w:t>
      </w:r>
      <w:r>
        <w:tab/>
      </w:r>
      <w:r>
        <w:rPr>
          <w:spacing w:val="-2"/>
        </w:rPr>
        <w:t>промыслов:</w:t>
      </w:r>
      <w:r>
        <w:tab/>
      </w:r>
      <w:r>
        <w:rPr>
          <w:spacing w:val="-2"/>
        </w:rPr>
        <w:t>дымковская</w:t>
      </w:r>
      <w:r>
        <w:tab/>
      </w:r>
      <w:r>
        <w:rPr>
          <w:spacing w:val="-4"/>
        </w:rPr>
        <w:t>или</w:t>
      </w:r>
      <w:r>
        <w:tab/>
      </w:r>
      <w:r>
        <w:rPr>
          <w:spacing w:val="-2"/>
        </w:rPr>
        <w:t>каргопольская</w:t>
      </w:r>
      <w:r>
        <w:tab/>
      </w:r>
      <w:r>
        <w:rPr>
          <w:spacing w:val="-2"/>
        </w:rPr>
        <w:t xml:space="preserve">игрушка </w:t>
      </w:r>
      <w:r>
        <w:t>(или по выбору учителя с учётом местных промыслов).</w:t>
      </w:r>
    </w:p>
    <w:p w:rsidR="00DB0B49" w:rsidRDefault="00386242">
      <w:pPr>
        <w:pStyle w:val="a3"/>
        <w:spacing w:line="360" w:lineRule="auto"/>
        <w:ind w:right="244"/>
      </w:pPr>
      <w:r>
        <w:t xml:space="preserve">Дизайн предмета: изготовление нарядной упаковки путём складывания бумаги и </w:t>
      </w:r>
      <w:r>
        <w:rPr>
          <w:spacing w:val="-2"/>
        </w:rPr>
        <w:t>аппликации.</w:t>
      </w:r>
    </w:p>
    <w:p w:rsidR="00DB0B49" w:rsidRDefault="00386242">
      <w:pPr>
        <w:pStyle w:val="a3"/>
        <w:spacing w:line="274" w:lineRule="exact"/>
        <w:ind w:left="1244" w:firstLine="0"/>
      </w:pPr>
      <w:r>
        <w:t>Оригами</w:t>
      </w:r>
      <w:r>
        <w:rPr>
          <w:spacing w:val="-7"/>
        </w:rPr>
        <w:t xml:space="preserve"> </w:t>
      </w:r>
      <w:r>
        <w:t>–</w:t>
      </w:r>
      <w:r>
        <w:rPr>
          <w:spacing w:val="-2"/>
        </w:rPr>
        <w:t xml:space="preserve"> </w:t>
      </w:r>
      <w:r>
        <w:t>создание</w:t>
      </w:r>
      <w:r>
        <w:rPr>
          <w:spacing w:val="-8"/>
        </w:rPr>
        <w:t xml:space="preserve"> </w:t>
      </w:r>
      <w:r>
        <w:t>игрушки</w:t>
      </w:r>
      <w:r>
        <w:rPr>
          <w:spacing w:val="-1"/>
        </w:rPr>
        <w:t xml:space="preserve"> </w:t>
      </w:r>
      <w:r>
        <w:t>для</w:t>
      </w:r>
      <w:r>
        <w:rPr>
          <w:spacing w:val="-2"/>
        </w:rPr>
        <w:t xml:space="preserve"> </w:t>
      </w:r>
      <w:r>
        <w:t>новогодней</w:t>
      </w:r>
      <w:r>
        <w:rPr>
          <w:spacing w:val="-6"/>
        </w:rPr>
        <w:t xml:space="preserve"> </w:t>
      </w:r>
      <w:r>
        <w:t>ёлки.</w:t>
      </w:r>
      <w:r>
        <w:rPr>
          <w:spacing w:val="-1"/>
        </w:rPr>
        <w:t xml:space="preserve"> </w:t>
      </w:r>
      <w:r>
        <w:t>Приёмы</w:t>
      </w:r>
      <w:r>
        <w:rPr>
          <w:spacing w:val="-1"/>
        </w:rPr>
        <w:t xml:space="preserve"> </w:t>
      </w:r>
      <w:r>
        <w:t>складывания</w:t>
      </w:r>
      <w:r>
        <w:rPr>
          <w:spacing w:val="-6"/>
        </w:rPr>
        <w:t xml:space="preserve"> </w:t>
      </w:r>
      <w:r>
        <w:rPr>
          <w:spacing w:val="-2"/>
        </w:rPr>
        <w:t>бумаги.</w:t>
      </w:r>
    </w:p>
    <w:p w:rsidR="00DB0B49" w:rsidRDefault="00386242">
      <w:pPr>
        <w:pStyle w:val="1"/>
        <w:spacing w:before="138"/>
      </w:pPr>
      <w:r>
        <w:t xml:space="preserve">Модуль </w:t>
      </w:r>
      <w:r>
        <w:rPr>
          <w:spacing w:val="-2"/>
        </w:rPr>
        <w:t>«Архитектура».</w:t>
      </w:r>
    </w:p>
    <w:p w:rsidR="00DB0B49" w:rsidRDefault="00386242">
      <w:pPr>
        <w:pStyle w:val="a3"/>
        <w:spacing w:before="132" w:line="360" w:lineRule="auto"/>
        <w:ind w:right="253"/>
      </w:pPr>
      <w:r>
        <w:t>Наблюдение</w:t>
      </w:r>
      <w:r>
        <w:rPr>
          <w:spacing w:val="80"/>
          <w:w w:val="150"/>
        </w:rPr>
        <w:t xml:space="preserve">  </w:t>
      </w:r>
      <w:r>
        <w:t>разнообразных</w:t>
      </w:r>
      <w:r>
        <w:rPr>
          <w:spacing w:val="80"/>
          <w:w w:val="150"/>
        </w:rPr>
        <w:t xml:space="preserve">  </w:t>
      </w:r>
      <w:r>
        <w:t>архитектурных</w:t>
      </w:r>
      <w:r>
        <w:rPr>
          <w:spacing w:val="80"/>
          <w:w w:val="150"/>
        </w:rPr>
        <w:t xml:space="preserve">  </w:t>
      </w:r>
      <w:r>
        <w:t>зданий</w:t>
      </w:r>
      <w:r>
        <w:rPr>
          <w:spacing w:val="80"/>
          <w:w w:val="150"/>
        </w:rPr>
        <w:t xml:space="preserve">  </w:t>
      </w:r>
      <w:r>
        <w:t>в</w:t>
      </w:r>
      <w:r>
        <w:rPr>
          <w:spacing w:val="80"/>
          <w:w w:val="150"/>
        </w:rPr>
        <w:t xml:space="preserve">  </w:t>
      </w:r>
      <w:r>
        <w:t>окружающем</w:t>
      </w:r>
      <w:r>
        <w:rPr>
          <w:spacing w:val="80"/>
          <w:w w:val="150"/>
        </w:rPr>
        <w:t xml:space="preserve">  </w:t>
      </w:r>
      <w:r>
        <w:t>мире</w:t>
      </w:r>
      <w:r>
        <w:rPr>
          <w:spacing w:val="40"/>
        </w:rPr>
        <w:t xml:space="preserve"> </w:t>
      </w:r>
      <w:r>
        <w:t>(по фотографиям), обсуждение особенностей и составных частей зданий.</w:t>
      </w:r>
    </w:p>
    <w:p w:rsidR="00DB0B49" w:rsidRDefault="00386242">
      <w:pPr>
        <w:pStyle w:val="a3"/>
        <w:tabs>
          <w:tab w:val="left" w:pos="2903"/>
          <w:tab w:val="left" w:pos="4031"/>
          <w:tab w:val="left" w:pos="5874"/>
          <w:tab w:val="left" w:pos="7630"/>
          <w:tab w:val="left" w:pos="9588"/>
        </w:tabs>
        <w:spacing w:line="360" w:lineRule="auto"/>
        <w:ind w:right="247"/>
      </w:pPr>
      <w:r>
        <w:t xml:space="preserve">Освоение приёмов конструирования из бумаги. Складывание объёмных простых </w:t>
      </w:r>
      <w:r>
        <w:rPr>
          <w:spacing w:val="-2"/>
        </w:rPr>
        <w:t>геометрических</w:t>
      </w:r>
      <w:r>
        <w:tab/>
      </w:r>
      <w:r>
        <w:rPr>
          <w:spacing w:val="-4"/>
        </w:rPr>
        <w:t>тел.</w:t>
      </w:r>
      <w:r>
        <w:tab/>
      </w:r>
      <w:r>
        <w:rPr>
          <w:spacing w:val="-2"/>
        </w:rPr>
        <w:t>Овладение</w:t>
      </w:r>
      <w:r>
        <w:tab/>
      </w:r>
      <w:r>
        <w:rPr>
          <w:spacing w:val="-2"/>
        </w:rPr>
        <w:t>приёмами</w:t>
      </w:r>
      <w:r>
        <w:tab/>
      </w:r>
      <w:r>
        <w:rPr>
          <w:spacing w:val="-2"/>
        </w:rPr>
        <w:t>склеивания,</w:t>
      </w:r>
      <w:r>
        <w:tab/>
      </w:r>
      <w:r>
        <w:rPr>
          <w:spacing w:val="-2"/>
        </w:rPr>
        <w:t xml:space="preserve">надрезания </w:t>
      </w:r>
      <w:r>
        <w:t>и вырезания деталей; использование приёма симметрии.</w:t>
      </w:r>
    </w:p>
    <w:p w:rsidR="00DB0B49" w:rsidRDefault="00386242">
      <w:pPr>
        <w:pStyle w:val="a3"/>
        <w:spacing w:line="360" w:lineRule="auto"/>
        <w:ind w:right="250"/>
      </w:pPr>
      <w:r>
        <w:t>Макетирование (или аппликация) пространственной среды сказочного города из бумаги, картона или пластилина.</w:t>
      </w:r>
    </w:p>
    <w:p w:rsidR="00DB0B49" w:rsidRDefault="00386242">
      <w:pPr>
        <w:pStyle w:val="1"/>
        <w:spacing w:before="7"/>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rsidR="00DB0B49" w:rsidRDefault="00386242">
      <w:pPr>
        <w:pStyle w:val="a3"/>
        <w:spacing w:before="132" w:line="360" w:lineRule="auto"/>
        <w:ind w:right="254"/>
      </w:pPr>
      <w:r>
        <w:t>Восприятие</w:t>
      </w:r>
      <w:r>
        <w:rPr>
          <w:spacing w:val="64"/>
          <w:w w:val="150"/>
        </w:rPr>
        <w:t xml:space="preserve">   </w:t>
      </w:r>
      <w:r>
        <w:t>произведений</w:t>
      </w:r>
      <w:r>
        <w:rPr>
          <w:spacing w:val="65"/>
          <w:w w:val="150"/>
        </w:rPr>
        <w:t xml:space="preserve">   </w:t>
      </w:r>
      <w:r>
        <w:t>детского</w:t>
      </w:r>
      <w:r>
        <w:rPr>
          <w:spacing w:val="66"/>
          <w:w w:val="150"/>
        </w:rPr>
        <w:t xml:space="preserve">   </w:t>
      </w:r>
      <w:r>
        <w:t>творчества.</w:t>
      </w:r>
      <w:r>
        <w:rPr>
          <w:spacing w:val="65"/>
          <w:w w:val="150"/>
        </w:rPr>
        <w:t xml:space="preserve">   </w:t>
      </w:r>
      <w:r>
        <w:t>Обсуждение</w:t>
      </w:r>
      <w:r>
        <w:rPr>
          <w:spacing w:val="64"/>
          <w:w w:val="150"/>
        </w:rPr>
        <w:t xml:space="preserve">   </w:t>
      </w:r>
      <w:r>
        <w:t>сюжетного и эмоционального содержания детских работ.</w:t>
      </w:r>
    </w:p>
    <w:p w:rsidR="00DB0B49" w:rsidRDefault="00386242">
      <w:pPr>
        <w:pStyle w:val="a3"/>
        <w:spacing w:line="360" w:lineRule="auto"/>
        <w:ind w:right="244"/>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spacing w:val="-2"/>
        </w:rPr>
        <w:t>(установки).</w:t>
      </w:r>
    </w:p>
    <w:p w:rsidR="00DB0B49" w:rsidRDefault="00386242">
      <w:pPr>
        <w:pStyle w:val="a3"/>
        <w:ind w:left="1244" w:firstLine="0"/>
      </w:pPr>
      <w:r>
        <w:t>Рассматривание</w:t>
      </w:r>
      <w:r>
        <w:rPr>
          <w:spacing w:val="10"/>
        </w:rPr>
        <w:t xml:space="preserve"> </w:t>
      </w:r>
      <w:r>
        <w:t>иллюстраций</w:t>
      </w:r>
      <w:r>
        <w:rPr>
          <w:spacing w:val="12"/>
        </w:rPr>
        <w:t xml:space="preserve"> </w:t>
      </w:r>
      <w:r>
        <w:t>детской</w:t>
      </w:r>
      <w:r>
        <w:rPr>
          <w:spacing w:val="7"/>
        </w:rPr>
        <w:t xml:space="preserve"> </w:t>
      </w:r>
      <w:r>
        <w:t>книги</w:t>
      </w:r>
      <w:r>
        <w:rPr>
          <w:spacing w:val="12"/>
        </w:rPr>
        <w:t xml:space="preserve"> </w:t>
      </w:r>
      <w:r>
        <w:t>на</w:t>
      </w:r>
      <w:r>
        <w:rPr>
          <w:spacing w:val="10"/>
        </w:rPr>
        <w:t xml:space="preserve"> </w:t>
      </w:r>
      <w:r>
        <w:t>основе</w:t>
      </w:r>
      <w:r>
        <w:rPr>
          <w:spacing w:val="10"/>
        </w:rPr>
        <w:t xml:space="preserve"> </w:t>
      </w:r>
      <w:r>
        <w:t>содержательных</w:t>
      </w:r>
      <w:r>
        <w:rPr>
          <w:spacing w:val="6"/>
        </w:rPr>
        <w:t xml:space="preserve"> </w:t>
      </w:r>
      <w:r>
        <w:t>установок</w:t>
      </w:r>
      <w:r>
        <w:rPr>
          <w:spacing w:val="11"/>
        </w:rPr>
        <w:t xml:space="preserve"> </w:t>
      </w:r>
      <w:r>
        <w:rPr>
          <w:spacing w:val="-2"/>
        </w:rPr>
        <w:t>учителя</w:t>
      </w:r>
    </w:p>
    <w:p w:rsidR="00DB0B49" w:rsidRDefault="00386242">
      <w:pPr>
        <w:pStyle w:val="a3"/>
        <w:spacing w:before="158"/>
        <w:ind w:firstLine="0"/>
      </w:pPr>
      <w:r>
        <w:t>в</w:t>
      </w:r>
      <w:r>
        <w:rPr>
          <w:spacing w:val="-1"/>
        </w:rPr>
        <w:t xml:space="preserve"> </w:t>
      </w:r>
      <w:r>
        <w:t>соответствии</w:t>
      </w:r>
      <w:r>
        <w:rPr>
          <w:spacing w:val="-5"/>
        </w:rPr>
        <w:t xml:space="preserve"> </w:t>
      </w:r>
      <w:r>
        <w:t>с</w:t>
      </w:r>
      <w:r>
        <w:rPr>
          <w:spacing w:val="-3"/>
        </w:rPr>
        <w:t xml:space="preserve"> </w:t>
      </w:r>
      <w:r>
        <w:t xml:space="preserve">изучаемой </w:t>
      </w:r>
      <w:r>
        <w:rPr>
          <w:spacing w:val="-2"/>
        </w:rPr>
        <w:t>темой.</w:t>
      </w:r>
    </w:p>
    <w:p w:rsidR="00DB0B49" w:rsidRDefault="00386242">
      <w:pPr>
        <w:pStyle w:val="a3"/>
        <w:spacing w:before="142" w:line="360" w:lineRule="auto"/>
        <w:ind w:right="243"/>
      </w:pPr>
      <w:r>
        <w:t>Знакомство с картиной, в которой ярко выражено эмоциональное состояние, или с картиной,</w:t>
      </w:r>
      <w:r>
        <w:rPr>
          <w:spacing w:val="80"/>
        </w:rPr>
        <w:t xml:space="preserve">   </w:t>
      </w:r>
      <w:r>
        <w:t>написанной</w:t>
      </w:r>
      <w:r>
        <w:rPr>
          <w:spacing w:val="80"/>
        </w:rPr>
        <w:t xml:space="preserve">   </w:t>
      </w:r>
      <w:r>
        <w:t>на</w:t>
      </w:r>
      <w:r>
        <w:rPr>
          <w:spacing w:val="80"/>
        </w:rPr>
        <w:t xml:space="preserve">   </w:t>
      </w:r>
      <w:r>
        <w:t>сказочный</w:t>
      </w:r>
      <w:r>
        <w:rPr>
          <w:spacing w:val="80"/>
        </w:rPr>
        <w:t xml:space="preserve">   </w:t>
      </w:r>
      <w:r>
        <w:t>сюжет</w:t>
      </w:r>
      <w:r>
        <w:rPr>
          <w:spacing w:val="80"/>
        </w:rPr>
        <w:t xml:space="preserve">   </w:t>
      </w:r>
      <w:r>
        <w:t>(произведения</w:t>
      </w:r>
      <w:r>
        <w:rPr>
          <w:spacing w:val="80"/>
        </w:rPr>
        <w:t xml:space="preserve">   </w:t>
      </w:r>
      <w:r>
        <w:t>В.М. Васнецова, М.А. Врубеля и другие по выбору учителя).</w:t>
      </w:r>
    </w:p>
    <w:p w:rsidR="00DB0B49" w:rsidRDefault="00386242">
      <w:pPr>
        <w:pStyle w:val="a3"/>
        <w:spacing w:line="360" w:lineRule="auto"/>
        <w:ind w:right="245"/>
      </w:pPr>
      <w:r>
        <w:t>Художник и зритель. Освоение зрительских умений на основе получаемых знаний и творческих</w:t>
      </w:r>
      <w:r>
        <w:rPr>
          <w:spacing w:val="80"/>
          <w:w w:val="150"/>
        </w:rPr>
        <w:t xml:space="preserve">   </w:t>
      </w:r>
      <w:r>
        <w:t>практических</w:t>
      </w:r>
      <w:r>
        <w:rPr>
          <w:spacing w:val="80"/>
          <w:w w:val="150"/>
        </w:rPr>
        <w:t xml:space="preserve">   </w:t>
      </w:r>
      <w:r>
        <w:t>задач</w:t>
      </w:r>
      <w:r>
        <w:rPr>
          <w:spacing w:val="80"/>
          <w:w w:val="150"/>
        </w:rPr>
        <w:t xml:space="preserve">   </w:t>
      </w:r>
      <w:r>
        <w:t>–</w:t>
      </w:r>
      <w:r>
        <w:rPr>
          <w:spacing w:val="80"/>
          <w:w w:val="150"/>
        </w:rPr>
        <w:t xml:space="preserve">   </w:t>
      </w:r>
      <w:r>
        <w:t>установок</w:t>
      </w:r>
      <w:r>
        <w:rPr>
          <w:spacing w:val="80"/>
          <w:w w:val="150"/>
        </w:rPr>
        <w:t xml:space="preserve">   </w:t>
      </w:r>
      <w:r>
        <w:t>наблюдения.</w:t>
      </w:r>
      <w:r>
        <w:rPr>
          <w:spacing w:val="80"/>
          <w:w w:val="150"/>
        </w:rPr>
        <w:t xml:space="preserve">   </w:t>
      </w:r>
      <w:r>
        <w:t>Ассоциации</w:t>
      </w:r>
      <w:r>
        <w:rPr>
          <w:spacing w:val="80"/>
        </w:rPr>
        <w:t xml:space="preserve"> </w:t>
      </w:r>
      <w:r>
        <w:t>из личного опыта обучающихся и оценка эмоционального содержания произведений.</w:t>
      </w:r>
    </w:p>
    <w:p w:rsidR="00DB0B49" w:rsidRDefault="00386242">
      <w:pPr>
        <w:pStyle w:val="1"/>
        <w:spacing w:before="4"/>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rsidR="00DB0B49" w:rsidRDefault="00386242">
      <w:pPr>
        <w:pStyle w:val="a3"/>
        <w:spacing w:before="132" w:line="362" w:lineRule="auto"/>
        <w:ind w:left="1244" w:firstLine="0"/>
        <w:jc w:val="left"/>
        <w:rPr>
          <w:b/>
        </w:rPr>
      </w:pPr>
      <w:r>
        <w:t>Фотографирование мелких деталей природы, выражение ярких зрительных впечатлений. Обсуждение</w:t>
      </w:r>
      <w:r>
        <w:rPr>
          <w:spacing w:val="-7"/>
        </w:rPr>
        <w:t xml:space="preserve"> </w:t>
      </w:r>
      <w:r>
        <w:t>в</w:t>
      </w:r>
      <w:r>
        <w:rPr>
          <w:spacing w:val="-5"/>
        </w:rPr>
        <w:t xml:space="preserve"> </w:t>
      </w:r>
      <w:r>
        <w:t>условиях</w:t>
      </w:r>
      <w:r>
        <w:rPr>
          <w:spacing w:val="-6"/>
        </w:rPr>
        <w:t xml:space="preserve"> </w:t>
      </w:r>
      <w:r>
        <w:t>урока</w:t>
      </w:r>
      <w:r>
        <w:rPr>
          <w:spacing w:val="-3"/>
        </w:rPr>
        <w:t xml:space="preserve"> </w:t>
      </w:r>
      <w:r>
        <w:t>ученических</w:t>
      </w:r>
      <w:r>
        <w:rPr>
          <w:spacing w:val="-10"/>
        </w:rPr>
        <w:t xml:space="preserve"> </w:t>
      </w:r>
      <w:r>
        <w:t>фотографий,</w:t>
      </w:r>
      <w:r>
        <w:rPr>
          <w:spacing w:val="-4"/>
        </w:rPr>
        <w:t xml:space="preserve"> </w:t>
      </w:r>
      <w:r>
        <w:t>соответствующих</w:t>
      </w:r>
      <w:r>
        <w:rPr>
          <w:spacing w:val="-10"/>
        </w:rPr>
        <w:t xml:space="preserve"> </w:t>
      </w:r>
      <w:r>
        <w:t>изучаемой</w:t>
      </w:r>
      <w:r>
        <w:rPr>
          <w:spacing w:val="-5"/>
        </w:rPr>
        <w:t xml:space="preserve"> </w:t>
      </w:r>
      <w:r>
        <w:t xml:space="preserve">теме. </w:t>
      </w:r>
      <w:r>
        <w:rPr>
          <w:b/>
        </w:rPr>
        <w:t>Содержание обучения во 2 классе (34 ч).</w:t>
      </w:r>
    </w:p>
    <w:p w:rsidR="00DB0B49" w:rsidRDefault="00386242">
      <w:pPr>
        <w:pStyle w:val="1"/>
        <w:spacing w:line="274" w:lineRule="exact"/>
        <w:jc w:val="left"/>
      </w:pPr>
      <w:r>
        <w:t xml:space="preserve">Модуль </w:t>
      </w:r>
      <w:r>
        <w:rPr>
          <w:spacing w:val="-2"/>
        </w:rPr>
        <w:t>«Графика».</w:t>
      </w:r>
    </w:p>
    <w:p w:rsidR="00DB0B49" w:rsidRDefault="00386242">
      <w:pPr>
        <w:pStyle w:val="a3"/>
        <w:spacing w:before="132" w:line="362" w:lineRule="auto"/>
        <w:ind w:right="249"/>
      </w:pPr>
      <w:r>
        <w:t>Ритм</w:t>
      </w:r>
      <w:r>
        <w:rPr>
          <w:spacing w:val="80"/>
          <w:w w:val="150"/>
        </w:rPr>
        <w:t xml:space="preserve">   </w:t>
      </w:r>
      <w:r>
        <w:t>линий.</w:t>
      </w:r>
      <w:r>
        <w:rPr>
          <w:spacing w:val="80"/>
          <w:w w:val="150"/>
        </w:rPr>
        <w:t xml:space="preserve">   </w:t>
      </w:r>
      <w:r>
        <w:t>Выразительность</w:t>
      </w:r>
      <w:r>
        <w:rPr>
          <w:spacing w:val="80"/>
          <w:w w:val="150"/>
        </w:rPr>
        <w:t xml:space="preserve">   </w:t>
      </w:r>
      <w:r>
        <w:t>линии.</w:t>
      </w:r>
      <w:r>
        <w:rPr>
          <w:spacing w:val="80"/>
          <w:w w:val="150"/>
        </w:rPr>
        <w:t xml:space="preserve">   </w:t>
      </w:r>
      <w:r>
        <w:t>Художественные</w:t>
      </w:r>
      <w:r>
        <w:rPr>
          <w:spacing w:val="80"/>
          <w:w w:val="150"/>
        </w:rPr>
        <w:t xml:space="preserve">   </w:t>
      </w:r>
      <w:r>
        <w:t>материалы</w:t>
      </w:r>
      <w:r>
        <w:rPr>
          <w:spacing w:val="40"/>
        </w:rPr>
        <w:t xml:space="preserve"> </w:t>
      </w:r>
      <w:r>
        <w:t>для линейного рисунка и их свойства. Развитие навыков линейного рисунка.</w:t>
      </w:r>
    </w:p>
    <w:p w:rsidR="00DB0B49" w:rsidRDefault="00386242">
      <w:pPr>
        <w:pStyle w:val="a3"/>
        <w:spacing w:line="360" w:lineRule="auto"/>
        <w:ind w:right="251"/>
      </w:pPr>
      <w:r>
        <w:t>Пастель и мелки – особенности и выразительные свойства графических материалов,</w:t>
      </w:r>
      <w:r>
        <w:rPr>
          <w:spacing w:val="40"/>
        </w:rPr>
        <w:t xml:space="preserve"> </w:t>
      </w:r>
      <w:r>
        <w:t>приёмы работы.</w:t>
      </w:r>
    </w:p>
    <w:p w:rsidR="00DB0B49" w:rsidRDefault="00386242">
      <w:pPr>
        <w:pStyle w:val="a3"/>
        <w:spacing w:line="362" w:lineRule="auto"/>
        <w:ind w:right="252"/>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DB0B49" w:rsidRDefault="00386242">
      <w:pPr>
        <w:pStyle w:val="a3"/>
        <w:spacing w:line="360" w:lineRule="auto"/>
        <w:ind w:right="25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B0B49" w:rsidRDefault="00386242">
      <w:pPr>
        <w:pStyle w:val="a3"/>
        <w:spacing w:line="360" w:lineRule="auto"/>
        <w:ind w:right="244"/>
      </w:pPr>
      <w:r>
        <w:t>Рисунок с натуры простого предмета. Расположение предмета на листе бумаги. Определение</w:t>
      </w:r>
      <w:r>
        <w:rPr>
          <w:spacing w:val="80"/>
          <w:w w:val="150"/>
        </w:rPr>
        <w:t xml:space="preserve">   </w:t>
      </w:r>
      <w:r>
        <w:t>формы</w:t>
      </w:r>
      <w:r>
        <w:rPr>
          <w:spacing w:val="80"/>
          <w:w w:val="150"/>
        </w:rPr>
        <w:t xml:space="preserve">   </w:t>
      </w:r>
      <w:r>
        <w:t>предмета.</w:t>
      </w:r>
      <w:r>
        <w:rPr>
          <w:spacing w:val="80"/>
          <w:w w:val="150"/>
        </w:rPr>
        <w:t xml:space="preserve">   </w:t>
      </w:r>
      <w:r>
        <w:t>Соотношение</w:t>
      </w:r>
      <w:r>
        <w:rPr>
          <w:spacing w:val="80"/>
          <w:w w:val="150"/>
        </w:rPr>
        <w:t xml:space="preserve">   </w:t>
      </w:r>
      <w:r>
        <w:t>частей</w:t>
      </w:r>
      <w:r>
        <w:rPr>
          <w:spacing w:val="80"/>
          <w:w w:val="150"/>
        </w:rPr>
        <w:t xml:space="preserve">   </w:t>
      </w:r>
      <w:r>
        <w:t>предмета.</w:t>
      </w:r>
      <w:r>
        <w:rPr>
          <w:spacing w:val="80"/>
          <w:w w:val="150"/>
        </w:rPr>
        <w:t xml:space="preserve">   </w:t>
      </w:r>
      <w:r>
        <w:t>Светлые и тёмные части предмета, тень под предметом. Штриховка. Умение внимательно рассматривать и анализировать форму натурного предмета.</w:t>
      </w:r>
    </w:p>
    <w:p w:rsidR="00DB0B49" w:rsidRDefault="00386242">
      <w:pPr>
        <w:pStyle w:val="a3"/>
        <w:spacing w:line="362" w:lineRule="auto"/>
        <w:ind w:right="254"/>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B0B49" w:rsidRDefault="00386242">
      <w:pPr>
        <w:pStyle w:val="1"/>
      </w:pPr>
      <w:r>
        <w:t xml:space="preserve">Модуль </w:t>
      </w:r>
      <w:r>
        <w:rPr>
          <w:spacing w:val="-2"/>
        </w:rPr>
        <w:t>«Живопись».</w:t>
      </w:r>
    </w:p>
    <w:p w:rsidR="00DB0B49" w:rsidRDefault="00386242">
      <w:pPr>
        <w:pStyle w:val="a3"/>
        <w:spacing w:before="124" w:line="362" w:lineRule="auto"/>
        <w:ind w:right="249"/>
      </w:pPr>
      <w:r>
        <w:t>Цвета</w:t>
      </w:r>
      <w:r>
        <w:rPr>
          <w:spacing w:val="77"/>
        </w:rPr>
        <w:t xml:space="preserve">   </w:t>
      </w:r>
      <w:r>
        <w:t>основные</w:t>
      </w:r>
      <w:r>
        <w:rPr>
          <w:spacing w:val="78"/>
        </w:rPr>
        <w:t xml:space="preserve">   </w:t>
      </w:r>
      <w:r>
        <w:t>и</w:t>
      </w:r>
      <w:r>
        <w:rPr>
          <w:spacing w:val="78"/>
        </w:rPr>
        <w:t xml:space="preserve">   </w:t>
      </w:r>
      <w:r>
        <w:t>составные.</w:t>
      </w:r>
      <w:r>
        <w:rPr>
          <w:spacing w:val="78"/>
        </w:rPr>
        <w:t xml:space="preserve">   </w:t>
      </w:r>
      <w:r>
        <w:t>Развитие</w:t>
      </w:r>
      <w:r>
        <w:rPr>
          <w:spacing w:val="77"/>
        </w:rPr>
        <w:t xml:space="preserve">   </w:t>
      </w:r>
      <w:r>
        <w:t>навыков</w:t>
      </w:r>
      <w:r>
        <w:rPr>
          <w:spacing w:val="78"/>
        </w:rPr>
        <w:t xml:space="preserve">   </w:t>
      </w:r>
      <w:r>
        <w:t>смешивания</w:t>
      </w:r>
      <w:r>
        <w:rPr>
          <w:spacing w:val="77"/>
        </w:rPr>
        <w:t xml:space="preserve">   </w:t>
      </w:r>
      <w:r>
        <w:t>красок и</w:t>
      </w:r>
      <w:r>
        <w:rPr>
          <w:spacing w:val="68"/>
          <w:w w:val="150"/>
        </w:rPr>
        <w:t xml:space="preserve">  </w:t>
      </w:r>
      <w:r>
        <w:t>получения</w:t>
      </w:r>
      <w:r>
        <w:rPr>
          <w:spacing w:val="68"/>
          <w:w w:val="150"/>
        </w:rPr>
        <w:t xml:space="preserve">  </w:t>
      </w:r>
      <w:r>
        <w:t>нового</w:t>
      </w:r>
      <w:r>
        <w:rPr>
          <w:spacing w:val="68"/>
          <w:w w:val="150"/>
        </w:rPr>
        <w:t xml:space="preserve">  </w:t>
      </w:r>
      <w:r>
        <w:t>цвета.</w:t>
      </w:r>
      <w:r>
        <w:rPr>
          <w:spacing w:val="68"/>
          <w:w w:val="150"/>
        </w:rPr>
        <w:t xml:space="preserve">  </w:t>
      </w:r>
      <w:r>
        <w:t>Приёмы</w:t>
      </w:r>
      <w:r>
        <w:rPr>
          <w:spacing w:val="66"/>
          <w:w w:val="150"/>
        </w:rPr>
        <w:t xml:space="preserve">  </w:t>
      </w:r>
      <w:r>
        <w:t>работы</w:t>
      </w:r>
      <w:r>
        <w:rPr>
          <w:spacing w:val="67"/>
          <w:w w:val="150"/>
        </w:rPr>
        <w:t xml:space="preserve">  </w:t>
      </w:r>
      <w:r>
        <w:t>гуашью.</w:t>
      </w:r>
      <w:r>
        <w:rPr>
          <w:spacing w:val="68"/>
          <w:w w:val="150"/>
        </w:rPr>
        <w:t xml:space="preserve">  </w:t>
      </w:r>
      <w:r>
        <w:t>Разный</w:t>
      </w:r>
      <w:r>
        <w:rPr>
          <w:spacing w:val="68"/>
          <w:w w:val="150"/>
        </w:rPr>
        <w:t xml:space="preserve">  </w:t>
      </w:r>
      <w:r>
        <w:t>характер</w:t>
      </w:r>
      <w:r>
        <w:rPr>
          <w:spacing w:val="68"/>
          <w:w w:val="150"/>
        </w:rPr>
        <w:t xml:space="preserve">  </w:t>
      </w:r>
      <w:r>
        <w:t>мазков и движений кистью. Пастозное, плотное и прозрачное нанесение краски.</w:t>
      </w:r>
    </w:p>
    <w:p w:rsidR="00DB0B49" w:rsidRDefault="00386242">
      <w:pPr>
        <w:pStyle w:val="a3"/>
        <w:spacing w:line="360" w:lineRule="auto"/>
        <w:ind w:left="1244" w:right="2282" w:firstLine="0"/>
      </w:pPr>
      <w:r>
        <w:t>Акварель</w:t>
      </w:r>
      <w:r>
        <w:rPr>
          <w:spacing w:val="-4"/>
        </w:rPr>
        <w:t xml:space="preserve"> </w:t>
      </w:r>
      <w:r>
        <w:t>и</w:t>
      </w:r>
      <w:r>
        <w:rPr>
          <w:spacing w:val="-4"/>
        </w:rPr>
        <w:t xml:space="preserve"> </w:t>
      </w:r>
      <w:r>
        <w:t>её</w:t>
      </w:r>
      <w:r>
        <w:rPr>
          <w:spacing w:val="-6"/>
        </w:rPr>
        <w:t xml:space="preserve"> </w:t>
      </w:r>
      <w:r>
        <w:t>свойства.</w:t>
      </w:r>
      <w:r>
        <w:rPr>
          <w:spacing w:val="-8"/>
        </w:rPr>
        <w:t xml:space="preserve"> </w:t>
      </w:r>
      <w:r>
        <w:t>Акварельные</w:t>
      </w:r>
      <w:r>
        <w:rPr>
          <w:spacing w:val="-6"/>
        </w:rPr>
        <w:t xml:space="preserve"> </w:t>
      </w:r>
      <w:r>
        <w:t>кисти.</w:t>
      </w:r>
      <w:r>
        <w:rPr>
          <w:spacing w:val="-8"/>
        </w:rPr>
        <w:t xml:space="preserve"> </w:t>
      </w:r>
      <w:r>
        <w:t>Приёмы</w:t>
      </w:r>
      <w:r>
        <w:rPr>
          <w:spacing w:val="-4"/>
        </w:rPr>
        <w:t xml:space="preserve"> </w:t>
      </w:r>
      <w:r>
        <w:t>работы</w:t>
      </w:r>
      <w:r>
        <w:rPr>
          <w:spacing w:val="-7"/>
        </w:rPr>
        <w:t xml:space="preserve"> </w:t>
      </w:r>
      <w:r>
        <w:t>акварелью. Цвет тёплый и холодный – цветовой контраст.</w:t>
      </w:r>
    </w:p>
    <w:p w:rsidR="00DB0B49" w:rsidRDefault="00386242">
      <w:pPr>
        <w:pStyle w:val="a3"/>
        <w:spacing w:line="360" w:lineRule="auto"/>
        <w:ind w:right="248"/>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B0B49" w:rsidRDefault="00386242">
      <w:pPr>
        <w:pStyle w:val="a3"/>
        <w:spacing w:line="360" w:lineRule="auto"/>
        <w:ind w:left="1244" w:right="251" w:firstLine="0"/>
      </w:pPr>
      <w:r>
        <w:t>Цвет открытый – звонкий и приглушённый, тихий. Эмоциональная выразительность цвета. Изображение</w:t>
      </w:r>
      <w:r>
        <w:rPr>
          <w:spacing w:val="55"/>
        </w:rPr>
        <w:t xml:space="preserve">   </w:t>
      </w:r>
      <w:r>
        <w:t>природы</w:t>
      </w:r>
      <w:r>
        <w:rPr>
          <w:spacing w:val="57"/>
        </w:rPr>
        <w:t xml:space="preserve">   </w:t>
      </w:r>
      <w:r>
        <w:t>(моря)</w:t>
      </w:r>
      <w:r>
        <w:rPr>
          <w:spacing w:val="58"/>
        </w:rPr>
        <w:t xml:space="preserve">   </w:t>
      </w:r>
      <w:r>
        <w:t>в</w:t>
      </w:r>
      <w:r>
        <w:rPr>
          <w:spacing w:val="58"/>
        </w:rPr>
        <w:t xml:space="preserve">   </w:t>
      </w:r>
      <w:r>
        <w:t>разных</w:t>
      </w:r>
      <w:r>
        <w:rPr>
          <w:spacing w:val="57"/>
        </w:rPr>
        <w:t xml:space="preserve">   </w:t>
      </w:r>
      <w:r>
        <w:t>контрастных</w:t>
      </w:r>
      <w:r>
        <w:rPr>
          <w:spacing w:val="57"/>
        </w:rPr>
        <w:t xml:space="preserve">   </w:t>
      </w:r>
      <w:r>
        <w:t>состояниях</w:t>
      </w:r>
      <w:r>
        <w:rPr>
          <w:spacing w:val="57"/>
        </w:rPr>
        <w:t xml:space="preserve">   </w:t>
      </w:r>
      <w:r>
        <w:rPr>
          <w:spacing w:val="-2"/>
        </w:rPr>
        <w:t>погоды</w:t>
      </w:r>
    </w:p>
    <w:p w:rsidR="00DB0B49" w:rsidRDefault="00386242">
      <w:pPr>
        <w:pStyle w:val="a3"/>
        <w:spacing w:before="158" w:line="362" w:lineRule="auto"/>
        <w:ind w:right="240" w:firstLine="0"/>
      </w:pPr>
      <w:r>
        <w:t>и соответствующих цветовых состояниях (туман, нежное утро, гроза, буря, ветер – по выбору учителя). Произведения И.К. Айвазовского.</w:t>
      </w:r>
    </w:p>
    <w:p w:rsidR="00DB0B49" w:rsidRDefault="00386242">
      <w:pPr>
        <w:pStyle w:val="a3"/>
        <w:spacing w:line="360" w:lineRule="auto"/>
        <w:ind w:right="252"/>
      </w:pPr>
      <w:r>
        <w:t xml:space="preserve">Изображение сказочного персонажа с ярко выраженным характером (образ мужской или </w:t>
      </w:r>
      <w:r>
        <w:rPr>
          <w:spacing w:val="-2"/>
        </w:rPr>
        <w:t>женский).</w:t>
      </w:r>
    </w:p>
    <w:p w:rsidR="00DB0B49" w:rsidRDefault="00386242">
      <w:pPr>
        <w:pStyle w:val="1"/>
      </w:pPr>
      <w:r>
        <w:t xml:space="preserve">Модуль </w:t>
      </w:r>
      <w:r>
        <w:rPr>
          <w:spacing w:val="-2"/>
        </w:rPr>
        <w:t>«Скульптура».</w:t>
      </w:r>
    </w:p>
    <w:p w:rsidR="00DB0B49" w:rsidRDefault="00386242">
      <w:pPr>
        <w:pStyle w:val="a3"/>
        <w:spacing w:before="137" w:line="360" w:lineRule="auto"/>
        <w:ind w:right="246"/>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w:t>
      </w:r>
      <w:r>
        <w:rPr>
          <w:spacing w:val="-1"/>
        </w:rPr>
        <w:t xml:space="preserve"> </w:t>
      </w:r>
      <w:r>
        <w:t>и</w:t>
      </w:r>
      <w:r>
        <w:rPr>
          <w:spacing w:val="-1"/>
        </w:rPr>
        <w:t xml:space="preserve"> </w:t>
      </w:r>
      <w:r>
        <w:t>другие по</w:t>
      </w:r>
      <w:r>
        <w:rPr>
          <w:spacing w:val="-2"/>
        </w:rPr>
        <w:t xml:space="preserve"> </w:t>
      </w:r>
      <w:r>
        <w:t>выбору</w:t>
      </w:r>
      <w:r>
        <w:rPr>
          <w:spacing w:val="-2"/>
        </w:rPr>
        <w:t xml:space="preserve"> </w:t>
      </w:r>
      <w:r>
        <w:t>учителя с</w:t>
      </w:r>
      <w:r>
        <w:rPr>
          <w:spacing w:val="-3"/>
        </w:rPr>
        <w:t xml:space="preserve"> </w:t>
      </w:r>
      <w:r>
        <w:t>учётом</w:t>
      </w:r>
      <w:r>
        <w:rPr>
          <w:spacing w:val="-1"/>
        </w:rPr>
        <w:t xml:space="preserve"> </w:t>
      </w:r>
      <w:r>
        <w:t>местных</w:t>
      </w:r>
      <w:r>
        <w:rPr>
          <w:spacing w:val="-2"/>
        </w:rPr>
        <w:t xml:space="preserve"> </w:t>
      </w:r>
      <w:r>
        <w:t>промыслов). Способ лепки в соответствии с традициями промысла.</w:t>
      </w:r>
    </w:p>
    <w:p w:rsidR="00DB0B49" w:rsidRDefault="00386242">
      <w:pPr>
        <w:pStyle w:val="a3"/>
        <w:spacing w:before="1" w:line="360" w:lineRule="auto"/>
        <w:ind w:right="251"/>
      </w:pPr>
      <w:r>
        <w:t>Лепка животных (например, кошки, собаки, медвежонка) с передачей характерной</w:t>
      </w:r>
      <w:r>
        <w:rPr>
          <w:spacing w:val="40"/>
        </w:rPr>
        <w:t xml:space="preserve"> </w:t>
      </w:r>
      <w:r>
        <w:t>пластики движения. Соблюдение цельности формы, её преобразование и добавление деталей.</w:t>
      </w:r>
    </w:p>
    <w:p w:rsidR="00DB0B49" w:rsidRDefault="00386242">
      <w:pPr>
        <w:pStyle w:val="a3"/>
        <w:spacing w:line="360" w:lineRule="auto"/>
        <w:ind w:right="249"/>
      </w:pPr>
      <w:r>
        <w:t>Изображение движения и статики в скульптуре: лепка из пластилина тяжёлой, неповоротливой и лёгкой, стремительной формы.</w:t>
      </w:r>
    </w:p>
    <w:p w:rsidR="00DB0B49" w:rsidRDefault="00386242">
      <w:pPr>
        <w:pStyle w:val="1"/>
        <w:spacing w:before="5"/>
      </w:pPr>
      <w:r>
        <w:t>Модуль</w:t>
      </w:r>
      <w:r>
        <w:rPr>
          <w:spacing w:val="-6"/>
        </w:rPr>
        <w:t xml:space="preserve"> </w:t>
      </w:r>
      <w:r>
        <w:t>«Декоративно-прикладное</w:t>
      </w:r>
      <w:r>
        <w:rPr>
          <w:spacing w:val="-7"/>
        </w:rPr>
        <w:t xml:space="preserve"> </w:t>
      </w:r>
      <w:r>
        <w:rPr>
          <w:spacing w:val="-2"/>
        </w:rPr>
        <w:t>искусство».</w:t>
      </w:r>
    </w:p>
    <w:p w:rsidR="00DB0B49" w:rsidRDefault="00386242">
      <w:pPr>
        <w:pStyle w:val="a3"/>
        <w:spacing w:before="132" w:line="360" w:lineRule="auto"/>
        <w:ind w:right="249"/>
      </w:pPr>
      <w:r>
        <w:t>Наблюдение узоров в природе (на основе фотографий в условиях урока), например, снежинки,</w:t>
      </w:r>
      <w:r>
        <w:rPr>
          <w:spacing w:val="80"/>
        </w:rPr>
        <w:t xml:space="preserve">    </w:t>
      </w:r>
      <w:r>
        <w:t>паутинки,</w:t>
      </w:r>
      <w:r>
        <w:rPr>
          <w:spacing w:val="80"/>
        </w:rPr>
        <w:t xml:space="preserve">    </w:t>
      </w:r>
      <w:r>
        <w:t>роса</w:t>
      </w:r>
      <w:r>
        <w:rPr>
          <w:spacing w:val="80"/>
        </w:rPr>
        <w:t xml:space="preserve">    </w:t>
      </w:r>
      <w:r>
        <w:t>на</w:t>
      </w:r>
      <w:r>
        <w:rPr>
          <w:spacing w:val="80"/>
        </w:rPr>
        <w:t xml:space="preserve">    </w:t>
      </w:r>
      <w:r>
        <w:t>листьях.</w:t>
      </w:r>
      <w:r>
        <w:rPr>
          <w:spacing w:val="80"/>
        </w:rPr>
        <w:t xml:space="preserve">    </w:t>
      </w:r>
      <w:r>
        <w:t>Ассоциативное</w:t>
      </w:r>
      <w:r>
        <w:rPr>
          <w:spacing w:val="80"/>
        </w:rPr>
        <w:t xml:space="preserve">    </w:t>
      </w:r>
      <w:r>
        <w:t>сопоставление</w:t>
      </w:r>
      <w:r>
        <w:rPr>
          <w:spacing w:val="40"/>
        </w:rPr>
        <w:t xml:space="preserve"> </w:t>
      </w:r>
      <w:r>
        <w:t>с орнаментами в предметах декоративно-прикладного искусства (например, кружево, вышивка, ювелирные изделия).</w:t>
      </w:r>
    </w:p>
    <w:p w:rsidR="00DB0B49" w:rsidRDefault="00386242">
      <w:pPr>
        <w:pStyle w:val="a3"/>
        <w:spacing w:before="1"/>
        <w:ind w:left="1244" w:firstLine="0"/>
      </w:pPr>
      <w:r>
        <w:t>Рисунок</w:t>
      </w:r>
      <w:r>
        <w:rPr>
          <w:spacing w:val="59"/>
        </w:rPr>
        <w:t xml:space="preserve"> </w:t>
      </w:r>
      <w:r>
        <w:t>геометрического</w:t>
      </w:r>
      <w:r>
        <w:rPr>
          <w:spacing w:val="63"/>
        </w:rPr>
        <w:t xml:space="preserve"> </w:t>
      </w:r>
      <w:r>
        <w:t>орнамента</w:t>
      </w:r>
      <w:r>
        <w:rPr>
          <w:spacing w:val="64"/>
        </w:rPr>
        <w:t xml:space="preserve"> </w:t>
      </w:r>
      <w:r>
        <w:t>кружева</w:t>
      </w:r>
      <w:r>
        <w:rPr>
          <w:spacing w:val="67"/>
        </w:rPr>
        <w:t xml:space="preserve"> </w:t>
      </w:r>
      <w:r>
        <w:t>или</w:t>
      </w:r>
      <w:r>
        <w:rPr>
          <w:spacing w:val="65"/>
        </w:rPr>
        <w:t xml:space="preserve"> </w:t>
      </w:r>
      <w:r>
        <w:t>вышивки.</w:t>
      </w:r>
      <w:r>
        <w:rPr>
          <w:spacing w:val="60"/>
        </w:rPr>
        <w:t xml:space="preserve"> </w:t>
      </w:r>
      <w:r>
        <w:t>Декоративная</w:t>
      </w:r>
      <w:r>
        <w:rPr>
          <w:spacing w:val="64"/>
        </w:rPr>
        <w:t xml:space="preserve"> </w:t>
      </w:r>
      <w:r>
        <w:rPr>
          <w:spacing w:val="-2"/>
        </w:rPr>
        <w:t>композиция.</w:t>
      </w:r>
    </w:p>
    <w:p w:rsidR="00DB0B49" w:rsidRDefault="00386242">
      <w:pPr>
        <w:pStyle w:val="a3"/>
        <w:spacing w:before="137"/>
        <w:ind w:firstLine="0"/>
      </w:pPr>
      <w:r>
        <w:t>Ритм</w:t>
      </w:r>
      <w:r>
        <w:rPr>
          <w:spacing w:val="-5"/>
        </w:rPr>
        <w:t xml:space="preserve"> </w:t>
      </w:r>
      <w:r>
        <w:t>пятен</w:t>
      </w:r>
      <w:r>
        <w:rPr>
          <w:spacing w:val="-6"/>
        </w:rPr>
        <w:t xml:space="preserve"> </w:t>
      </w:r>
      <w:r>
        <w:t>в</w:t>
      </w:r>
      <w:r>
        <w:rPr>
          <w:spacing w:val="-1"/>
        </w:rPr>
        <w:t xml:space="preserve"> </w:t>
      </w:r>
      <w:r>
        <w:t xml:space="preserve">декоративной </w:t>
      </w:r>
      <w:r>
        <w:rPr>
          <w:spacing w:val="-2"/>
        </w:rPr>
        <w:t>аппликации.</w:t>
      </w:r>
    </w:p>
    <w:p w:rsidR="00DB0B49" w:rsidRDefault="00386242">
      <w:pPr>
        <w:pStyle w:val="a3"/>
        <w:spacing w:before="137" w:line="360" w:lineRule="auto"/>
        <w:ind w:right="250"/>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w:t>
      </w:r>
      <w:r>
        <w:rPr>
          <w:spacing w:val="40"/>
        </w:rPr>
        <w:t xml:space="preserve"> </w:t>
      </w:r>
      <w:r>
        <w:t>игрушки (и другие по выбору учителя с учётом местных художественных промыслов).</w:t>
      </w:r>
    </w:p>
    <w:p w:rsidR="00DB0B49" w:rsidRDefault="00386242">
      <w:pPr>
        <w:pStyle w:val="a3"/>
        <w:spacing w:before="1" w:line="360" w:lineRule="auto"/>
        <w:ind w:right="253"/>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B0B49" w:rsidRDefault="00386242">
      <w:pPr>
        <w:pStyle w:val="1"/>
        <w:spacing w:before="8"/>
      </w:pPr>
      <w:r>
        <w:t xml:space="preserve">Модуль </w:t>
      </w:r>
      <w:r>
        <w:rPr>
          <w:spacing w:val="-2"/>
        </w:rPr>
        <w:t>«Архитектура».</w:t>
      </w:r>
    </w:p>
    <w:p w:rsidR="00DB0B49" w:rsidRDefault="00386242">
      <w:pPr>
        <w:pStyle w:val="a3"/>
        <w:spacing w:before="132" w:line="360" w:lineRule="auto"/>
        <w:ind w:right="254"/>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B0B49" w:rsidRDefault="00386242">
      <w:pPr>
        <w:pStyle w:val="a3"/>
        <w:spacing w:line="360" w:lineRule="auto"/>
        <w:ind w:right="244"/>
      </w:pPr>
      <w:r>
        <w:t>Построение</w:t>
      </w:r>
      <w:r>
        <w:rPr>
          <w:spacing w:val="-8"/>
        </w:rPr>
        <w:t xml:space="preserve"> </w:t>
      </w:r>
      <w:r>
        <w:t>игрового сказочного города</w:t>
      </w:r>
      <w:r>
        <w:rPr>
          <w:spacing w:val="-4"/>
        </w:rPr>
        <w:t xml:space="preserve"> </w:t>
      </w:r>
      <w:r>
        <w:t>из</w:t>
      </w:r>
      <w:r>
        <w:rPr>
          <w:spacing w:val="-2"/>
        </w:rPr>
        <w:t xml:space="preserve"> </w:t>
      </w:r>
      <w:r>
        <w:t>бумаги</w:t>
      </w:r>
      <w:r>
        <w:rPr>
          <w:spacing w:val="-2"/>
        </w:rPr>
        <w:t xml:space="preserve"> </w:t>
      </w:r>
      <w:r>
        <w:t>(на</w:t>
      </w:r>
      <w:r>
        <w:rPr>
          <w:spacing w:val="-8"/>
        </w:rPr>
        <w:t xml:space="preserve"> </w:t>
      </w:r>
      <w:r>
        <w:t>основе</w:t>
      </w:r>
      <w:r>
        <w:rPr>
          <w:spacing w:val="-4"/>
        </w:rPr>
        <w:t xml:space="preserve"> </w:t>
      </w:r>
      <w:r>
        <w:t>сворачивания</w:t>
      </w:r>
      <w:r>
        <w:rPr>
          <w:spacing w:val="-7"/>
        </w:rPr>
        <w:t xml:space="preserve"> </w:t>
      </w:r>
      <w:r>
        <w:t xml:space="preserve">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Pr>
          <w:spacing w:val="-2"/>
        </w:rPr>
        <w:t>учителя).</w:t>
      </w:r>
    </w:p>
    <w:p w:rsidR="00DB0B49" w:rsidRDefault="00386242">
      <w:pPr>
        <w:pStyle w:val="1"/>
        <w:spacing w:before="6"/>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rsidR="00DB0B49" w:rsidRDefault="00386242" w:rsidP="00011E62">
      <w:pPr>
        <w:pStyle w:val="a3"/>
        <w:spacing w:before="132"/>
        <w:ind w:left="1244" w:firstLine="0"/>
      </w:pPr>
      <w:r>
        <w:t>Восприятие</w:t>
      </w:r>
      <w:r>
        <w:rPr>
          <w:spacing w:val="65"/>
          <w:w w:val="150"/>
        </w:rPr>
        <w:t xml:space="preserve">   </w:t>
      </w:r>
      <w:r>
        <w:t>произведений</w:t>
      </w:r>
      <w:r>
        <w:rPr>
          <w:spacing w:val="66"/>
          <w:w w:val="150"/>
        </w:rPr>
        <w:t xml:space="preserve">   </w:t>
      </w:r>
      <w:r>
        <w:t>детского</w:t>
      </w:r>
      <w:r>
        <w:rPr>
          <w:spacing w:val="67"/>
          <w:w w:val="150"/>
        </w:rPr>
        <w:t xml:space="preserve">   </w:t>
      </w:r>
      <w:r>
        <w:t>творчества.</w:t>
      </w:r>
      <w:r>
        <w:rPr>
          <w:spacing w:val="66"/>
          <w:w w:val="150"/>
        </w:rPr>
        <w:t xml:space="preserve">   </w:t>
      </w:r>
      <w:r>
        <w:t>Обсуждение</w:t>
      </w:r>
      <w:r>
        <w:rPr>
          <w:spacing w:val="65"/>
          <w:w w:val="150"/>
        </w:rPr>
        <w:t xml:space="preserve">   </w:t>
      </w:r>
      <w:r>
        <w:rPr>
          <w:spacing w:val="-2"/>
        </w:rPr>
        <w:t>сюжетного</w:t>
      </w:r>
      <w:r w:rsidR="00011E62">
        <w:rPr>
          <w:spacing w:val="-2"/>
        </w:rPr>
        <w:t xml:space="preserve">   </w:t>
      </w:r>
      <w:r>
        <w:t>и</w:t>
      </w:r>
      <w:r>
        <w:rPr>
          <w:spacing w:val="-3"/>
        </w:rPr>
        <w:t xml:space="preserve"> </w:t>
      </w:r>
      <w:r>
        <w:t>эмоционального</w:t>
      </w:r>
      <w:r>
        <w:rPr>
          <w:spacing w:val="-4"/>
        </w:rPr>
        <w:t xml:space="preserve"> </w:t>
      </w:r>
      <w:r>
        <w:t>содержания</w:t>
      </w:r>
      <w:r>
        <w:rPr>
          <w:spacing w:val="-3"/>
        </w:rPr>
        <w:t xml:space="preserve"> </w:t>
      </w:r>
      <w:r>
        <w:t>детских</w:t>
      </w:r>
      <w:r>
        <w:rPr>
          <w:spacing w:val="-8"/>
        </w:rPr>
        <w:t xml:space="preserve"> </w:t>
      </w:r>
      <w:r>
        <w:rPr>
          <w:spacing w:val="-2"/>
        </w:rPr>
        <w:t>работ.</w:t>
      </w:r>
    </w:p>
    <w:p w:rsidR="00DB0B49" w:rsidRDefault="00386242">
      <w:pPr>
        <w:pStyle w:val="a3"/>
        <w:spacing w:before="142" w:line="360" w:lineRule="auto"/>
        <w:ind w:right="251"/>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B0B49" w:rsidRDefault="00386242">
      <w:pPr>
        <w:pStyle w:val="a3"/>
        <w:spacing w:line="360" w:lineRule="auto"/>
        <w:ind w:right="244"/>
      </w:pPr>
      <w:r>
        <w:t>Восприятие орнаментальных произведений прикладного искусства (например, кружево, шитьё, резьба и роспись).</w:t>
      </w:r>
    </w:p>
    <w:p w:rsidR="00DB0B49" w:rsidRDefault="00386242">
      <w:pPr>
        <w:pStyle w:val="a3"/>
        <w:spacing w:before="1" w:line="360" w:lineRule="auto"/>
        <w:ind w:right="254"/>
      </w:pPr>
      <w:r>
        <w:t>Восприятие произведений живописи с активным выражением цветового состояния в природе. Произведения И.И. Левитана, А.И. Куинджи, Н.П. Крымова.</w:t>
      </w:r>
    </w:p>
    <w:p w:rsidR="00DB0B49" w:rsidRDefault="00386242">
      <w:pPr>
        <w:pStyle w:val="a3"/>
        <w:spacing w:line="360" w:lineRule="auto"/>
        <w:ind w:right="238"/>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B0B49" w:rsidRDefault="00386242">
      <w:pPr>
        <w:pStyle w:val="1"/>
        <w:spacing w:before="4"/>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rsidR="00DB0B49" w:rsidRDefault="00386242">
      <w:pPr>
        <w:pStyle w:val="a3"/>
        <w:spacing w:before="133" w:line="360" w:lineRule="auto"/>
        <w:ind w:right="250"/>
      </w:pPr>
      <w:r>
        <w:t>Компьютерные</w:t>
      </w:r>
      <w:r>
        <w:rPr>
          <w:spacing w:val="80"/>
          <w:w w:val="150"/>
        </w:rPr>
        <w:t xml:space="preserve">  </w:t>
      </w:r>
      <w:r>
        <w:t>средства</w:t>
      </w:r>
      <w:r>
        <w:rPr>
          <w:spacing w:val="80"/>
          <w:w w:val="150"/>
        </w:rPr>
        <w:t xml:space="preserve">  </w:t>
      </w:r>
      <w:r>
        <w:t>изображения.</w:t>
      </w:r>
      <w:r>
        <w:rPr>
          <w:spacing w:val="80"/>
          <w:w w:val="150"/>
        </w:rPr>
        <w:t xml:space="preserve">  </w:t>
      </w:r>
      <w:r>
        <w:t>Виды</w:t>
      </w:r>
      <w:r>
        <w:rPr>
          <w:spacing w:val="80"/>
          <w:w w:val="150"/>
        </w:rPr>
        <w:t xml:space="preserve">  </w:t>
      </w:r>
      <w:r>
        <w:t>линий</w:t>
      </w:r>
      <w:r>
        <w:rPr>
          <w:spacing w:val="80"/>
          <w:w w:val="150"/>
        </w:rPr>
        <w:t xml:space="preserve">  </w:t>
      </w:r>
      <w:r>
        <w:t>(в</w:t>
      </w:r>
      <w:r>
        <w:rPr>
          <w:spacing w:val="80"/>
          <w:w w:val="150"/>
        </w:rPr>
        <w:t xml:space="preserve">  </w:t>
      </w:r>
      <w:r>
        <w:t>программе</w:t>
      </w:r>
      <w:r>
        <w:rPr>
          <w:spacing w:val="80"/>
          <w:w w:val="150"/>
        </w:rPr>
        <w:t xml:space="preserve">  </w:t>
      </w:r>
      <w:r>
        <w:t>Paint или другом графическом редакторе).</w:t>
      </w:r>
    </w:p>
    <w:p w:rsidR="00DB0B49" w:rsidRDefault="00386242">
      <w:pPr>
        <w:pStyle w:val="a3"/>
        <w:spacing w:before="2"/>
        <w:ind w:left="1244" w:firstLine="0"/>
      </w:pPr>
      <w:r>
        <w:t>Компьютерные</w:t>
      </w:r>
      <w:r>
        <w:rPr>
          <w:spacing w:val="73"/>
          <w:w w:val="150"/>
        </w:rPr>
        <w:t xml:space="preserve">  </w:t>
      </w:r>
      <w:r>
        <w:t>средства</w:t>
      </w:r>
      <w:r>
        <w:rPr>
          <w:spacing w:val="73"/>
          <w:w w:val="150"/>
        </w:rPr>
        <w:t xml:space="preserve">  </w:t>
      </w:r>
      <w:r>
        <w:t>изображения.</w:t>
      </w:r>
      <w:r>
        <w:rPr>
          <w:spacing w:val="72"/>
          <w:w w:val="150"/>
        </w:rPr>
        <w:t xml:space="preserve">  </w:t>
      </w:r>
      <w:r>
        <w:t>Работа</w:t>
      </w:r>
      <w:r>
        <w:rPr>
          <w:spacing w:val="73"/>
          <w:w w:val="150"/>
        </w:rPr>
        <w:t xml:space="preserve">  </w:t>
      </w:r>
      <w:r>
        <w:t>с</w:t>
      </w:r>
      <w:r>
        <w:rPr>
          <w:spacing w:val="70"/>
          <w:w w:val="150"/>
        </w:rPr>
        <w:t xml:space="preserve">  </w:t>
      </w:r>
      <w:r>
        <w:t>геометрическими</w:t>
      </w:r>
      <w:r>
        <w:rPr>
          <w:spacing w:val="74"/>
          <w:w w:val="150"/>
        </w:rPr>
        <w:t xml:space="preserve">  </w:t>
      </w:r>
      <w:r>
        <w:rPr>
          <w:spacing w:val="-2"/>
        </w:rPr>
        <w:t>фигурами.</w:t>
      </w:r>
    </w:p>
    <w:p w:rsidR="00DB0B49" w:rsidRDefault="00386242">
      <w:pPr>
        <w:pStyle w:val="a3"/>
        <w:spacing w:before="137"/>
        <w:ind w:firstLine="0"/>
      </w:pPr>
      <w:r>
        <w:t>Трансформация</w:t>
      </w:r>
      <w:r>
        <w:rPr>
          <w:spacing w:val="-3"/>
        </w:rPr>
        <w:t xml:space="preserve"> </w:t>
      </w:r>
      <w:r>
        <w:t>и</w:t>
      </w:r>
      <w:r>
        <w:rPr>
          <w:spacing w:val="-6"/>
        </w:rPr>
        <w:t xml:space="preserve"> </w:t>
      </w:r>
      <w:r>
        <w:t>копирование</w:t>
      </w:r>
      <w:r>
        <w:rPr>
          <w:spacing w:val="-8"/>
        </w:rPr>
        <w:t xml:space="preserve"> </w:t>
      </w:r>
      <w:r>
        <w:t>геометрических</w:t>
      </w:r>
      <w:r>
        <w:rPr>
          <w:spacing w:val="-2"/>
        </w:rPr>
        <w:t xml:space="preserve"> </w:t>
      </w:r>
      <w:r>
        <w:t>фигур</w:t>
      </w:r>
      <w:r>
        <w:rPr>
          <w:spacing w:val="-2"/>
        </w:rPr>
        <w:t xml:space="preserve"> </w:t>
      </w:r>
      <w:r>
        <w:t>в</w:t>
      </w:r>
      <w:r>
        <w:rPr>
          <w:spacing w:val="-2"/>
        </w:rPr>
        <w:t xml:space="preserve"> </w:t>
      </w:r>
      <w:r>
        <w:t>программе</w:t>
      </w:r>
      <w:r>
        <w:rPr>
          <w:spacing w:val="7"/>
        </w:rPr>
        <w:t xml:space="preserve"> </w:t>
      </w:r>
      <w:r>
        <w:rPr>
          <w:spacing w:val="-2"/>
        </w:rPr>
        <w:t>Paint.</w:t>
      </w:r>
    </w:p>
    <w:p w:rsidR="00DB0B49" w:rsidRDefault="00386242">
      <w:pPr>
        <w:pStyle w:val="a3"/>
        <w:spacing w:before="137" w:line="360" w:lineRule="auto"/>
        <w:ind w:right="242"/>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DB0B49" w:rsidRDefault="00386242">
      <w:pPr>
        <w:pStyle w:val="a3"/>
        <w:spacing w:before="3" w:line="360" w:lineRule="auto"/>
        <w:ind w:right="250"/>
      </w:pPr>
      <w:r>
        <w:t>Освоение</w:t>
      </w:r>
      <w:r>
        <w:rPr>
          <w:spacing w:val="80"/>
        </w:rPr>
        <w:t xml:space="preserve">   </w:t>
      </w:r>
      <w:r>
        <w:t>инструментов</w:t>
      </w:r>
      <w:r>
        <w:rPr>
          <w:spacing w:val="80"/>
        </w:rPr>
        <w:t xml:space="preserve">   </w:t>
      </w:r>
      <w:r>
        <w:t>традиционного</w:t>
      </w:r>
      <w:r>
        <w:rPr>
          <w:spacing w:val="80"/>
        </w:rPr>
        <w:t xml:space="preserve">   </w:t>
      </w:r>
      <w:r>
        <w:t>рисования</w:t>
      </w:r>
      <w:r>
        <w:rPr>
          <w:spacing w:val="80"/>
        </w:rPr>
        <w:t xml:space="preserve">   </w:t>
      </w:r>
      <w:r>
        <w:t>в</w:t>
      </w:r>
      <w:r>
        <w:rPr>
          <w:spacing w:val="80"/>
        </w:rPr>
        <w:t xml:space="preserve">   </w:t>
      </w:r>
      <w:r>
        <w:t>программе</w:t>
      </w:r>
      <w:r>
        <w:rPr>
          <w:spacing w:val="80"/>
        </w:rPr>
        <w:t xml:space="preserve">   </w:t>
      </w:r>
      <w:r>
        <w:t xml:space="preserve">Paint на основе темы «Тёплый и холодный цвета» (например, «Горящий костёр в синей ночи», «Перо </w:t>
      </w:r>
      <w:r>
        <w:rPr>
          <w:spacing w:val="-2"/>
        </w:rPr>
        <w:t>жар-птицы»).</w:t>
      </w:r>
    </w:p>
    <w:p w:rsidR="00DB0B49" w:rsidRDefault="00386242">
      <w:pPr>
        <w:pStyle w:val="a3"/>
        <w:spacing w:line="273" w:lineRule="exact"/>
        <w:ind w:left="1244" w:firstLine="0"/>
      </w:pPr>
      <w:r>
        <w:t>Художественная</w:t>
      </w:r>
      <w:r>
        <w:rPr>
          <w:spacing w:val="29"/>
        </w:rPr>
        <w:t xml:space="preserve">  </w:t>
      </w:r>
      <w:r>
        <w:t>фотография.</w:t>
      </w:r>
      <w:r>
        <w:rPr>
          <w:spacing w:val="30"/>
        </w:rPr>
        <w:t xml:space="preserve">  </w:t>
      </w:r>
      <w:r>
        <w:t>Расположение</w:t>
      </w:r>
      <w:r>
        <w:rPr>
          <w:spacing w:val="26"/>
        </w:rPr>
        <w:t xml:space="preserve">  </w:t>
      </w:r>
      <w:r>
        <w:t>объекта</w:t>
      </w:r>
      <w:r>
        <w:rPr>
          <w:spacing w:val="31"/>
        </w:rPr>
        <w:t xml:space="preserve">  </w:t>
      </w:r>
      <w:r>
        <w:t>в</w:t>
      </w:r>
      <w:r>
        <w:rPr>
          <w:spacing w:val="30"/>
        </w:rPr>
        <w:t xml:space="preserve">  </w:t>
      </w:r>
      <w:r>
        <w:t>кадре.</w:t>
      </w:r>
      <w:r>
        <w:rPr>
          <w:spacing w:val="32"/>
        </w:rPr>
        <w:t xml:space="preserve">  </w:t>
      </w:r>
      <w:r>
        <w:t>Масштаб.</w:t>
      </w:r>
      <w:r>
        <w:rPr>
          <w:spacing w:val="30"/>
        </w:rPr>
        <w:t xml:space="preserve">  </w:t>
      </w:r>
      <w:r>
        <w:rPr>
          <w:spacing w:val="-2"/>
        </w:rPr>
        <w:t>Доминанта.</w:t>
      </w:r>
    </w:p>
    <w:p w:rsidR="00DB0B49" w:rsidRDefault="00386242">
      <w:pPr>
        <w:pStyle w:val="a3"/>
        <w:spacing w:before="141"/>
        <w:ind w:firstLine="0"/>
      </w:pPr>
      <w:r>
        <w:t>Обсуждение</w:t>
      </w:r>
      <w:r>
        <w:rPr>
          <w:spacing w:val="-8"/>
        </w:rPr>
        <w:t xml:space="preserve"> </w:t>
      </w:r>
      <w:r>
        <w:t>в</w:t>
      </w:r>
      <w:r>
        <w:rPr>
          <w:spacing w:val="-3"/>
        </w:rPr>
        <w:t xml:space="preserve"> </w:t>
      </w:r>
      <w:r>
        <w:t>условиях</w:t>
      </w:r>
      <w:r>
        <w:rPr>
          <w:spacing w:val="-5"/>
        </w:rPr>
        <w:t xml:space="preserve"> </w:t>
      </w:r>
      <w:r>
        <w:t>урока</w:t>
      </w:r>
      <w:r>
        <w:rPr>
          <w:spacing w:val="-1"/>
        </w:rPr>
        <w:t xml:space="preserve"> </w:t>
      </w:r>
      <w:r>
        <w:t>ученических</w:t>
      </w:r>
      <w:r>
        <w:rPr>
          <w:spacing w:val="-8"/>
        </w:rPr>
        <w:t xml:space="preserve"> </w:t>
      </w:r>
      <w:r>
        <w:t>фотографий,</w:t>
      </w:r>
      <w:r>
        <w:rPr>
          <w:spacing w:val="-3"/>
        </w:rPr>
        <w:t xml:space="preserve"> </w:t>
      </w:r>
      <w:r>
        <w:t>соответствующих</w:t>
      </w:r>
      <w:r>
        <w:rPr>
          <w:spacing w:val="-9"/>
        </w:rPr>
        <w:t xml:space="preserve"> </w:t>
      </w:r>
      <w:r>
        <w:t>изучаемой</w:t>
      </w:r>
      <w:r>
        <w:rPr>
          <w:spacing w:val="-3"/>
        </w:rPr>
        <w:t xml:space="preserve"> </w:t>
      </w:r>
      <w:r>
        <w:rPr>
          <w:spacing w:val="-2"/>
        </w:rPr>
        <w:t>теме.</w:t>
      </w:r>
    </w:p>
    <w:p w:rsidR="00DB0B49" w:rsidRDefault="00386242">
      <w:pPr>
        <w:pStyle w:val="1"/>
        <w:spacing w:before="142" w:line="360" w:lineRule="auto"/>
        <w:ind w:right="5485"/>
      </w:pPr>
      <w:r>
        <w:t>Содержание</w:t>
      </w:r>
      <w:r>
        <w:rPr>
          <w:spacing w:val="-6"/>
        </w:rPr>
        <w:t xml:space="preserve"> </w:t>
      </w:r>
      <w:r>
        <w:t>обучения</w:t>
      </w:r>
      <w:r>
        <w:rPr>
          <w:spacing w:val="-6"/>
        </w:rPr>
        <w:t xml:space="preserve"> </w:t>
      </w:r>
      <w:r>
        <w:t>в</w:t>
      </w:r>
      <w:r>
        <w:rPr>
          <w:spacing w:val="-5"/>
        </w:rPr>
        <w:t xml:space="preserve"> </w:t>
      </w:r>
      <w:r>
        <w:t>3</w:t>
      </w:r>
      <w:r>
        <w:rPr>
          <w:spacing w:val="-9"/>
        </w:rPr>
        <w:t xml:space="preserve"> </w:t>
      </w:r>
      <w:r>
        <w:t>классе</w:t>
      </w:r>
      <w:r>
        <w:rPr>
          <w:spacing w:val="-6"/>
        </w:rPr>
        <w:t xml:space="preserve"> </w:t>
      </w:r>
      <w:r>
        <w:t>(34</w:t>
      </w:r>
      <w:r>
        <w:rPr>
          <w:spacing w:val="-9"/>
        </w:rPr>
        <w:t xml:space="preserve"> </w:t>
      </w:r>
      <w:r>
        <w:t>ч). Модуль «Графика».</w:t>
      </w:r>
    </w:p>
    <w:p w:rsidR="00DB0B49" w:rsidRDefault="00386242">
      <w:pPr>
        <w:pStyle w:val="a3"/>
        <w:spacing w:line="360" w:lineRule="auto"/>
        <w:ind w:right="250"/>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w:t>
      </w:r>
      <w:r>
        <w:rPr>
          <w:spacing w:val="40"/>
        </w:rPr>
        <w:t xml:space="preserve"> </w:t>
      </w:r>
      <w:r>
        <w:t>и текста на развороте книги.</w:t>
      </w:r>
    </w:p>
    <w:p w:rsidR="00DB0B49" w:rsidRDefault="00386242">
      <w:pPr>
        <w:pStyle w:val="a3"/>
        <w:spacing w:line="360" w:lineRule="auto"/>
        <w:ind w:right="246"/>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DB0B49" w:rsidRDefault="00386242">
      <w:pPr>
        <w:pStyle w:val="a3"/>
        <w:spacing w:line="360" w:lineRule="auto"/>
        <w:ind w:right="253"/>
      </w:pPr>
      <w:r>
        <w:t xml:space="preserve">Эскиз плаката или афиши. Совмещение шрифта и изображения. Особенности композиции </w:t>
      </w:r>
      <w:r>
        <w:rPr>
          <w:spacing w:val="-2"/>
        </w:rPr>
        <w:t>плаката.</w:t>
      </w:r>
    </w:p>
    <w:p w:rsidR="00DB0B49" w:rsidRDefault="00386242">
      <w:pPr>
        <w:pStyle w:val="a3"/>
        <w:spacing w:line="360" w:lineRule="auto"/>
        <w:ind w:right="251"/>
      </w:pPr>
      <w:r>
        <w:t>Графические</w:t>
      </w:r>
      <w:r>
        <w:rPr>
          <w:spacing w:val="76"/>
        </w:rPr>
        <w:t xml:space="preserve">  </w:t>
      </w:r>
      <w:r>
        <w:t>зарисовки</w:t>
      </w:r>
      <w:r>
        <w:rPr>
          <w:spacing w:val="74"/>
        </w:rPr>
        <w:t xml:space="preserve">  </w:t>
      </w:r>
      <w:r>
        <w:t>карандашами</w:t>
      </w:r>
      <w:r>
        <w:rPr>
          <w:spacing w:val="74"/>
        </w:rPr>
        <w:t xml:space="preserve">  </w:t>
      </w:r>
      <w:r>
        <w:t>по</w:t>
      </w:r>
      <w:r>
        <w:rPr>
          <w:spacing w:val="76"/>
        </w:rPr>
        <w:t xml:space="preserve">  </w:t>
      </w:r>
      <w:r>
        <w:t>памяти</w:t>
      </w:r>
      <w:r>
        <w:rPr>
          <w:spacing w:val="74"/>
        </w:rPr>
        <w:t xml:space="preserve">  </w:t>
      </w:r>
      <w:r>
        <w:t>или</w:t>
      </w:r>
      <w:r>
        <w:rPr>
          <w:spacing w:val="74"/>
        </w:rPr>
        <w:t xml:space="preserve">  </w:t>
      </w:r>
      <w:r>
        <w:t>на</w:t>
      </w:r>
      <w:r>
        <w:rPr>
          <w:spacing w:val="71"/>
        </w:rPr>
        <w:t xml:space="preserve">  </w:t>
      </w:r>
      <w:r>
        <w:t>основе</w:t>
      </w:r>
      <w:r>
        <w:rPr>
          <w:spacing w:val="73"/>
        </w:rPr>
        <w:t xml:space="preserve">  </w:t>
      </w:r>
      <w:r>
        <w:t>наблюдений и фотографий архитектурных достопримечательностей своего города.</w:t>
      </w:r>
    </w:p>
    <w:p w:rsidR="00DB0B49" w:rsidRDefault="00386242">
      <w:pPr>
        <w:pStyle w:val="a3"/>
        <w:spacing w:line="274" w:lineRule="exact"/>
        <w:ind w:left="1244" w:firstLine="0"/>
      </w:pPr>
      <w:r>
        <w:t>Транспорт</w:t>
      </w:r>
      <w:r>
        <w:rPr>
          <w:spacing w:val="-7"/>
        </w:rPr>
        <w:t xml:space="preserve"> </w:t>
      </w:r>
      <w:r>
        <w:t>в</w:t>
      </w:r>
      <w:r>
        <w:rPr>
          <w:spacing w:val="-6"/>
        </w:rPr>
        <w:t xml:space="preserve"> </w:t>
      </w:r>
      <w:r>
        <w:t>городе.</w:t>
      </w:r>
      <w:r>
        <w:rPr>
          <w:spacing w:val="-2"/>
        </w:rPr>
        <w:t xml:space="preserve"> </w:t>
      </w:r>
      <w:r>
        <w:t>Рисунки</w:t>
      </w:r>
      <w:r>
        <w:rPr>
          <w:spacing w:val="-2"/>
        </w:rPr>
        <w:t xml:space="preserve"> </w:t>
      </w:r>
      <w:r>
        <w:t>реальных</w:t>
      </w:r>
      <w:r>
        <w:rPr>
          <w:spacing w:val="-8"/>
        </w:rPr>
        <w:t xml:space="preserve"> </w:t>
      </w:r>
      <w:r>
        <w:t>или</w:t>
      </w:r>
      <w:r>
        <w:rPr>
          <w:spacing w:val="-2"/>
        </w:rPr>
        <w:t xml:space="preserve"> </w:t>
      </w:r>
      <w:r>
        <w:t>фантастических</w:t>
      </w:r>
      <w:r>
        <w:rPr>
          <w:spacing w:val="-7"/>
        </w:rPr>
        <w:t xml:space="preserve"> </w:t>
      </w:r>
      <w:r>
        <w:rPr>
          <w:spacing w:val="-2"/>
        </w:rPr>
        <w:t>машин.</w:t>
      </w:r>
    </w:p>
    <w:p w:rsidR="00DB0B49" w:rsidRDefault="00386242">
      <w:pPr>
        <w:pStyle w:val="a3"/>
        <w:spacing w:before="137"/>
        <w:ind w:left="1244" w:firstLine="0"/>
      </w:pPr>
      <w:r>
        <w:t>Изображение</w:t>
      </w:r>
      <w:r>
        <w:rPr>
          <w:spacing w:val="-12"/>
        </w:rPr>
        <w:t xml:space="preserve"> </w:t>
      </w:r>
      <w:r>
        <w:t>лица</w:t>
      </w:r>
      <w:r>
        <w:rPr>
          <w:spacing w:val="-4"/>
        </w:rPr>
        <w:t xml:space="preserve"> </w:t>
      </w:r>
      <w:r>
        <w:t>человека.</w:t>
      </w:r>
      <w:r>
        <w:rPr>
          <w:spacing w:val="-2"/>
        </w:rPr>
        <w:t xml:space="preserve"> </w:t>
      </w:r>
      <w:r>
        <w:t>Строение,</w:t>
      </w:r>
      <w:r>
        <w:rPr>
          <w:spacing w:val="-6"/>
        </w:rPr>
        <w:t xml:space="preserve"> </w:t>
      </w:r>
      <w:r>
        <w:t>пропорции,</w:t>
      </w:r>
      <w:r>
        <w:rPr>
          <w:spacing w:val="-6"/>
        </w:rPr>
        <w:t xml:space="preserve"> </w:t>
      </w:r>
      <w:r>
        <w:t>взаиморасположение</w:t>
      </w:r>
      <w:r>
        <w:rPr>
          <w:spacing w:val="-5"/>
        </w:rPr>
        <w:t xml:space="preserve"> </w:t>
      </w:r>
      <w:r>
        <w:t>частей</w:t>
      </w:r>
      <w:r>
        <w:rPr>
          <w:spacing w:val="-3"/>
        </w:rPr>
        <w:t xml:space="preserve"> </w:t>
      </w:r>
      <w:r>
        <w:rPr>
          <w:spacing w:val="-2"/>
        </w:rPr>
        <w:t>лица.</w:t>
      </w:r>
    </w:p>
    <w:p w:rsidR="00DB0B49" w:rsidRDefault="00386242">
      <w:pPr>
        <w:pStyle w:val="a3"/>
        <w:spacing w:before="137"/>
        <w:ind w:left="1244" w:firstLine="0"/>
      </w:pPr>
      <w:r>
        <w:t>Эскиз</w:t>
      </w:r>
      <w:r>
        <w:rPr>
          <w:spacing w:val="53"/>
        </w:rPr>
        <w:t xml:space="preserve"> </w:t>
      </w:r>
      <w:r>
        <w:t>маски</w:t>
      </w:r>
      <w:r>
        <w:rPr>
          <w:spacing w:val="52"/>
        </w:rPr>
        <w:t xml:space="preserve"> </w:t>
      </w:r>
      <w:r>
        <w:t>для</w:t>
      </w:r>
      <w:r>
        <w:rPr>
          <w:spacing w:val="52"/>
        </w:rPr>
        <w:t xml:space="preserve"> </w:t>
      </w:r>
      <w:r>
        <w:t>маскарада:</w:t>
      </w:r>
      <w:r>
        <w:rPr>
          <w:spacing w:val="56"/>
        </w:rPr>
        <w:t xml:space="preserve"> </w:t>
      </w:r>
      <w:r>
        <w:t>изображение</w:t>
      </w:r>
      <w:r>
        <w:rPr>
          <w:spacing w:val="53"/>
        </w:rPr>
        <w:t xml:space="preserve"> </w:t>
      </w:r>
      <w:r>
        <w:t>лица</w:t>
      </w:r>
      <w:r>
        <w:rPr>
          <w:spacing w:val="60"/>
        </w:rPr>
        <w:t xml:space="preserve"> </w:t>
      </w:r>
      <w:r>
        <w:t>–</w:t>
      </w:r>
      <w:r>
        <w:rPr>
          <w:spacing w:val="51"/>
        </w:rPr>
        <w:t xml:space="preserve"> </w:t>
      </w:r>
      <w:r>
        <w:t>маски</w:t>
      </w:r>
      <w:r>
        <w:rPr>
          <w:spacing w:val="52"/>
        </w:rPr>
        <w:t xml:space="preserve"> </w:t>
      </w:r>
      <w:r>
        <w:t>персонажа</w:t>
      </w:r>
      <w:r>
        <w:rPr>
          <w:spacing w:val="51"/>
        </w:rPr>
        <w:t xml:space="preserve"> </w:t>
      </w:r>
      <w:r>
        <w:t>с</w:t>
      </w:r>
      <w:r>
        <w:rPr>
          <w:spacing w:val="54"/>
        </w:rPr>
        <w:t xml:space="preserve"> </w:t>
      </w:r>
      <w:r>
        <w:t>ярко</w:t>
      </w:r>
      <w:r>
        <w:rPr>
          <w:spacing w:val="55"/>
        </w:rPr>
        <w:t xml:space="preserve"> </w:t>
      </w:r>
      <w:r>
        <w:rPr>
          <w:spacing w:val="-2"/>
        </w:rPr>
        <w:t>выраженным</w:t>
      </w:r>
    </w:p>
    <w:p w:rsidR="00DB0B49" w:rsidRDefault="00386242">
      <w:pPr>
        <w:pStyle w:val="a3"/>
        <w:spacing w:before="158"/>
        <w:ind w:firstLine="0"/>
        <w:jc w:val="left"/>
      </w:pPr>
      <w:r>
        <w:t>характером.</w:t>
      </w:r>
      <w:r>
        <w:rPr>
          <w:spacing w:val="-4"/>
        </w:rPr>
        <w:t xml:space="preserve"> </w:t>
      </w:r>
      <w:r>
        <w:t>Аппликация из</w:t>
      </w:r>
      <w:r>
        <w:rPr>
          <w:spacing w:val="-5"/>
        </w:rPr>
        <w:t xml:space="preserve"> </w:t>
      </w:r>
      <w:r>
        <w:t>цветной</w:t>
      </w:r>
      <w:r>
        <w:rPr>
          <w:spacing w:val="1"/>
        </w:rPr>
        <w:t xml:space="preserve"> </w:t>
      </w:r>
      <w:r>
        <w:rPr>
          <w:spacing w:val="-2"/>
        </w:rPr>
        <w:t>бумаги.</w:t>
      </w:r>
    </w:p>
    <w:p w:rsidR="00DB0B49" w:rsidRDefault="00386242">
      <w:pPr>
        <w:pStyle w:val="1"/>
        <w:spacing w:before="147"/>
      </w:pPr>
      <w:r>
        <w:t xml:space="preserve">Модуль </w:t>
      </w:r>
      <w:r>
        <w:rPr>
          <w:spacing w:val="-2"/>
        </w:rPr>
        <w:t>«Живопись».</w:t>
      </w:r>
    </w:p>
    <w:p w:rsidR="00DB0B49" w:rsidRDefault="00386242">
      <w:pPr>
        <w:pStyle w:val="a3"/>
        <w:spacing w:before="132" w:line="360" w:lineRule="auto"/>
        <w:ind w:right="254"/>
      </w:pPr>
      <w:r>
        <w:t>Создание</w:t>
      </w:r>
      <w:r>
        <w:rPr>
          <w:spacing w:val="76"/>
          <w:w w:val="150"/>
        </w:rPr>
        <w:t xml:space="preserve">   </w:t>
      </w:r>
      <w:r>
        <w:t>сюжетной</w:t>
      </w:r>
      <w:r>
        <w:rPr>
          <w:spacing w:val="76"/>
          <w:w w:val="150"/>
        </w:rPr>
        <w:t xml:space="preserve">   </w:t>
      </w:r>
      <w:r>
        <w:t>композиции</w:t>
      </w:r>
      <w:r>
        <w:rPr>
          <w:spacing w:val="76"/>
          <w:w w:val="150"/>
        </w:rPr>
        <w:t xml:space="preserve">   </w:t>
      </w:r>
      <w:r>
        <w:t>«В</w:t>
      </w:r>
      <w:r>
        <w:rPr>
          <w:spacing w:val="75"/>
          <w:w w:val="150"/>
        </w:rPr>
        <w:t xml:space="preserve">   </w:t>
      </w:r>
      <w:r>
        <w:t>цирке»,</w:t>
      </w:r>
      <w:r>
        <w:rPr>
          <w:spacing w:val="77"/>
          <w:w w:val="150"/>
        </w:rPr>
        <w:t xml:space="preserve">   </w:t>
      </w:r>
      <w:r>
        <w:t>использование</w:t>
      </w:r>
      <w:r>
        <w:rPr>
          <w:spacing w:val="80"/>
        </w:rPr>
        <w:t xml:space="preserve">   </w:t>
      </w:r>
      <w:r>
        <w:t>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B0B49" w:rsidRDefault="00386242">
      <w:pPr>
        <w:pStyle w:val="a3"/>
        <w:spacing w:before="2" w:line="360" w:lineRule="auto"/>
        <w:ind w:right="257"/>
      </w:pPr>
      <w:r>
        <w:t>Тематическая композиция «Праздник в городе». Гуашь по цветной бумаге, возможно совмещение с наклейками в виде коллажа или аппликации.</w:t>
      </w:r>
    </w:p>
    <w:p w:rsidR="00DB0B49" w:rsidRDefault="00386242">
      <w:pPr>
        <w:pStyle w:val="a3"/>
        <w:spacing w:line="360" w:lineRule="auto"/>
        <w:ind w:right="241"/>
      </w:pPr>
      <w:r>
        <w:t>Натюрморт из простых предметов с натуры или по представлению. «Натюрморт- автопортрет» из предметов, характеризующих личность ученика.</w:t>
      </w:r>
    </w:p>
    <w:p w:rsidR="00DB0B49" w:rsidRDefault="00386242">
      <w:pPr>
        <w:pStyle w:val="a3"/>
        <w:spacing w:line="360" w:lineRule="auto"/>
        <w:ind w:right="250"/>
      </w:pPr>
      <w:r>
        <w:t>Пейзаж</w:t>
      </w:r>
      <w:r>
        <w:rPr>
          <w:spacing w:val="80"/>
        </w:rPr>
        <w:t xml:space="preserve">  </w:t>
      </w:r>
      <w:r>
        <w:t>в</w:t>
      </w:r>
      <w:r>
        <w:rPr>
          <w:spacing w:val="80"/>
        </w:rPr>
        <w:t xml:space="preserve">  </w:t>
      </w:r>
      <w:r>
        <w:t>живописи.</w:t>
      </w:r>
      <w:r>
        <w:rPr>
          <w:spacing w:val="80"/>
        </w:rPr>
        <w:t xml:space="preserve">  </w:t>
      </w:r>
      <w:r>
        <w:t>Передача</w:t>
      </w:r>
      <w:r>
        <w:rPr>
          <w:spacing w:val="80"/>
        </w:rPr>
        <w:t xml:space="preserve">  </w:t>
      </w:r>
      <w:r>
        <w:t>в</w:t>
      </w:r>
      <w:r>
        <w:rPr>
          <w:spacing w:val="80"/>
        </w:rPr>
        <w:t xml:space="preserve">  </w:t>
      </w:r>
      <w:r>
        <w:t>пейзаже</w:t>
      </w:r>
      <w:r>
        <w:rPr>
          <w:spacing w:val="80"/>
        </w:rPr>
        <w:t xml:space="preserve">  </w:t>
      </w:r>
      <w:r>
        <w:t>состояний</w:t>
      </w:r>
      <w:r>
        <w:rPr>
          <w:spacing w:val="80"/>
        </w:rPr>
        <w:t xml:space="preserve">  </w:t>
      </w:r>
      <w:r>
        <w:t>в</w:t>
      </w:r>
      <w:r>
        <w:rPr>
          <w:spacing w:val="80"/>
        </w:rPr>
        <w:t xml:space="preserve">  </w:t>
      </w:r>
      <w:r>
        <w:t>природе.</w:t>
      </w:r>
      <w:r>
        <w:rPr>
          <w:spacing w:val="80"/>
        </w:rPr>
        <w:t xml:space="preserve">  </w:t>
      </w:r>
      <w:r>
        <w:t>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B0B49" w:rsidRDefault="00386242">
      <w:pPr>
        <w:pStyle w:val="a3"/>
        <w:tabs>
          <w:tab w:val="left" w:pos="2860"/>
          <w:tab w:val="left" w:pos="4665"/>
          <w:tab w:val="left" w:pos="6445"/>
          <w:tab w:val="left" w:pos="8652"/>
          <w:tab w:val="left" w:pos="9785"/>
        </w:tabs>
        <w:spacing w:line="360" w:lineRule="auto"/>
        <w:ind w:right="244"/>
      </w:pPr>
      <w:r>
        <w:t xml:space="preserve">Портрет человека по памяти и представлению с опорой на натуру. Выражение в портрете </w:t>
      </w:r>
      <w:r>
        <w:rPr>
          <w:spacing w:val="-2"/>
        </w:rPr>
        <w:t>(автопортрете)</w:t>
      </w:r>
      <w:r>
        <w:tab/>
      </w:r>
      <w:r>
        <w:rPr>
          <w:spacing w:val="-2"/>
        </w:rPr>
        <w:t>характера</w:t>
      </w:r>
      <w:r>
        <w:tab/>
      </w:r>
      <w:r>
        <w:rPr>
          <w:spacing w:val="-2"/>
        </w:rPr>
        <w:t>человека,</w:t>
      </w:r>
      <w:r>
        <w:tab/>
      </w:r>
      <w:r>
        <w:rPr>
          <w:spacing w:val="-2"/>
        </w:rPr>
        <w:t>особенностей</w:t>
      </w:r>
      <w:r>
        <w:tab/>
      </w:r>
      <w:r>
        <w:rPr>
          <w:spacing w:val="-4"/>
        </w:rPr>
        <w:t>его</w:t>
      </w:r>
      <w:r>
        <w:tab/>
      </w:r>
      <w:r>
        <w:rPr>
          <w:spacing w:val="-2"/>
        </w:rPr>
        <w:t xml:space="preserve">личности </w:t>
      </w:r>
      <w:r>
        <w:t>с</w:t>
      </w:r>
      <w:r>
        <w:rPr>
          <w:spacing w:val="64"/>
          <w:w w:val="150"/>
        </w:rPr>
        <w:t xml:space="preserve">   </w:t>
      </w:r>
      <w:r>
        <w:t>использованием</w:t>
      </w:r>
      <w:r>
        <w:rPr>
          <w:spacing w:val="80"/>
        </w:rPr>
        <w:t xml:space="preserve">   </w:t>
      </w:r>
      <w:r>
        <w:t>выразительных</w:t>
      </w:r>
      <w:r>
        <w:rPr>
          <w:spacing w:val="80"/>
        </w:rPr>
        <w:t xml:space="preserve">   </w:t>
      </w:r>
      <w:r>
        <w:t>возможностей</w:t>
      </w:r>
      <w:r>
        <w:rPr>
          <w:spacing w:val="63"/>
          <w:w w:val="150"/>
        </w:rPr>
        <w:t xml:space="preserve">   </w:t>
      </w:r>
      <w:r>
        <w:t>композиционного</w:t>
      </w:r>
      <w:r>
        <w:rPr>
          <w:spacing w:val="65"/>
          <w:w w:val="150"/>
        </w:rPr>
        <w:t xml:space="preserve">   </w:t>
      </w:r>
      <w:r>
        <w:t>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B0B49" w:rsidRDefault="00386242">
      <w:pPr>
        <w:pStyle w:val="1"/>
        <w:spacing w:before="6"/>
      </w:pPr>
      <w:r>
        <w:t xml:space="preserve">Модуль </w:t>
      </w:r>
      <w:r>
        <w:rPr>
          <w:spacing w:val="-2"/>
        </w:rPr>
        <w:t>«Скульптура».</w:t>
      </w:r>
    </w:p>
    <w:p w:rsidR="00DB0B49" w:rsidRDefault="00386242">
      <w:pPr>
        <w:pStyle w:val="a3"/>
        <w:spacing w:before="132" w:line="360" w:lineRule="auto"/>
        <w:ind w:right="249"/>
      </w:pPr>
      <w:r>
        <w:t>Создание</w:t>
      </w:r>
      <w:r>
        <w:rPr>
          <w:spacing w:val="80"/>
          <w:w w:val="150"/>
        </w:rPr>
        <w:t xml:space="preserve">  </w:t>
      </w:r>
      <w:r>
        <w:t>игрушки</w:t>
      </w:r>
      <w:r>
        <w:rPr>
          <w:spacing w:val="80"/>
          <w:w w:val="150"/>
        </w:rPr>
        <w:t xml:space="preserve">  </w:t>
      </w:r>
      <w:r>
        <w:t>из</w:t>
      </w:r>
      <w:r>
        <w:rPr>
          <w:spacing w:val="80"/>
          <w:w w:val="150"/>
        </w:rPr>
        <w:t xml:space="preserve">  </w:t>
      </w:r>
      <w:r>
        <w:t>подручного</w:t>
      </w:r>
      <w:r>
        <w:rPr>
          <w:spacing w:val="80"/>
          <w:w w:val="150"/>
        </w:rPr>
        <w:t xml:space="preserve">  </w:t>
      </w:r>
      <w:r>
        <w:t>нехудожественного</w:t>
      </w:r>
      <w:r>
        <w:rPr>
          <w:spacing w:val="80"/>
          <w:w w:val="150"/>
        </w:rPr>
        <w:t xml:space="preserve">  </w:t>
      </w:r>
      <w:r>
        <w:t>материала,</w:t>
      </w:r>
      <w:r>
        <w:rPr>
          <w:spacing w:val="80"/>
          <w:w w:val="150"/>
        </w:rPr>
        <w:t xml:space="preserve">  </w:t>
      </w:r>
      <w:r>
        <w:t>придание ей</w:t>
      </w:r>
      <w:r>
        <w:rPr>
          <w:spacing w:val="80"/>
        </w:rPr>
        <w:t xml:space="preserve">  </w:t>
      </w:r>
      <w:r>
        <w:t>одушевлённого</w:t>
      </w:r>
      <w:r>
        <w:rPr>
          <w:spacing w:val="80"/>
        </w:rPr>
        <w:t xml:space="preserve">  </w:t>
      </w:r>
      <w:r>
        <w:t>образа</w:t>
      </w:r>
      <w:r>
        <w:rPr>
          <w:spacing w:val="80"/>
        </w:rPr>
        <w:t xml:space="preserve">  </w:t>
      </w:r>
      <w:r>
        <w:t>(добавления</w:t>
      </w:r>
      <w:r>
        <w:rPr>
          <w:spacing w:val="80"/>
        </w:rPr>
        <w:t xml:space="preserve">  </w:t>
      </w:r>
      <w:r>
        <w:t>деталей</w:t>
      </w:r>
      <w:r>
        <w:rPr>
          <w:spacing w:val="80"/>
        </w:rPr>
        <w:t xml:space="preserve">  </w:t>
      </w:r>
      <w:r>
        <w:t>лепных</w:t>
      </w:r>
      <w:r>
        <w:rPr>
          <w:spacing w:val="80"/>
        </w:rPr>
        <w:t xml:space="preserve">  </w:t>
      </w:r>
      <w:r>
        <w:t>или</w:t>
      </w:r>
      <w:r>
        <w:rPr>
          <w:spacing w:val="80"/>
        </w:rPr>
        <w:t xml:space="preserve">  </w:t>
      </w:r>
      <w:r>
        <w:t>из</w:t>
      </w:r>
      <w:r>
        <w:rPr>
          <w:spacing w:val="80"/>
        </w:rPr>
        <w:t xml:space="preserve">  </w:t>
      </w:r>
      <w:r>
        <w:t>бумаги,</w:t>
      </w:r>
      <w:r>
        <w:rPr>
          <w:spacing w:val="80"/>
        </w:rPr>
        <w:t xml:space="preserve">  </w:t>
      </w:r>
      <w:r>
        <w:t>ниток или других материалов).</w:t>
      </w:r>
    </w:p>
    <w:p w:rsidR="00DB0B49" w:rsidRDefault="00386242">
      <w:pPr>
        <w:pStyle w:val="a3"/>
        <w:spacing w:before="2" w:line="360" w:lineRule="auto"/>
        <w:ind w:right="256"/>
      </w:pPr>
      <w:r>
        <w:t>Лепка сказочного персонажа на основе сюжета известной сказки или создание этого персонажа путём бумагопластики.</w:t>
      </w:r>
    </w:p>
    <w:p w:rsidR="00DB0B49" w:rsidRDefault="00386242">
      <w:pPr>
        <w:pStyle w:val="a3"/>
        <w:spacing w:line="360" w:lineRule="auto"/>
        <w:ind w:right="250"/>
      </w:pPr>
      <w:r>
        <w:t xml:space="preserve">Освоение знаний о видах скульптуры (по назначению) и жанрах скульптуры (по сюжету </w:t>
      </w:r>
      <w:r>
        <w:rPr>
          <w:spacing w:val="-2"/>
        </w:rPr>
        <w:t>изображения).</w:t>
      </w:r>
    </w:p>
    <w:p w:rsidR="00DB0B49" w:rsidRDefault="00386242">
      <w:pPr>
        <w:pStyle w:val="a3"/>
        <w:spacing w:before="1" w:line="360" w:lineRule="auto"/>
        <w:ind w:right="250"/>
      </w:pPr>
      <w:r>
        <w:t>Лепка</w:t>
      </w:r>
      <w:r>
        <w:rPr>
          <w:spacing w:val="67"/>
          <w:w w:val="150"/>
        </w:rPr>
        <w:t xml:space="preserve">   </w:t>
      </w:r>
      <w:r>
        <w:t>эскиза</w:t>
      </w:r>
      <w:r>
        <w:rPr>
          <w:spacing w:val="67"/>
          <w:w w:val="150"/>
        </w:rPr>
        <w:t xml:space="preserve">   </w:t>
      </w:r>
      <w:r>
        <w:t>парковой</w:t>
      </w:r>
      <w:r>
        <w:rPr>
          <w:spacing w:val="67"/>
          <w:w w:val="150"/>
        </w:rPr>
        <w:t xml:space="preserve">   </w:t>
      </w:r>
      <w:r>
        <w:t>скульптуры.</w:t>
      </w:r>
      <w:r>
        <w:rPr>
          <w:spacing w:val="68"/>
          <w:w w:val="150"/>
        </w:rPr>
        <w:t xml:space="preserve">   </w:t>
      </w:r>
      <w:r>
        <w:t>Выражение</w:t>
      </w:r>
      <w:r>
        <w:rPr>
          <w:spacing w:val="65"/>
          <w:w w:val="150"/>
        </w:rPr>
        <w:t xml:space="preserve">   </w:t>
      </w:r>
      <w:r>
        <w:t>пластики</w:t>
      </w:r>
      <w:r>
        <w:rPr>
          <w:spacing w:val="67"/>
          <w:w w:val="150"/>
        </w:rPr>
        <w:t xml:space="preserve">   </w:t>
      </w:r>
      <w:r>
        <w:t>движения в скульптуре. Работа с пластилином или глиной.</w:t>
      </w:r>
    </w:p>
    <w:p w:rsidR="00DB0B49" w:rsidRDefault="00386242">
      <w:pPr>
        <w:pStyle w:val="1"/>
        <w:spacing w:before="2"/>
      </w:pPr>
      <w:r>
        <w:t>Модуль</w:t>
      </w:r>
      <w:r>
        <w:rPr>
          <w:spacing w:val="-6"/>
        </w:rPr>
        <w:t xml:space="preserve"> </w:t>
      </w:r>
      <w:r>
        <w:t>«Декоративно-прикладное</w:t>
      </w:r>
      <w:r>
        <w:rPr>
          <w:spacing w:val="-7"/>
        </w:rPr>
        <w:t xml:space="preserve"> </w:t>
      </w:r>
      <w:r>
        <w:rPr>
          <w:spacing w:val="-2"/>
        </w:rPr>
        <w:t>искусство».</w:t>
      </w:r>
    </w:p>
    <w:p w:rsidR="00DB0B49" w:rsidRDefault="00386242">
      <w:pPr>
        <w:pStyle w:val="a3"/>
        <w:spacing w:before="133" w:line="360" w:lineRule="auto"/>
        <w:ind w:right="249"/>
      </w:pPr>
      <w:r>
        <w:t>Приёмы</w:t>
      </w:r>
      <w:r>
        <w:rPr>
          <w:spacing w:val="80"/>
        </w:rPr>
        <w:t xml:space="preserve">  </w:t>
      </w:r>
      <w:r>
        <w:t>исполнения</w:t>
      </w:r>
      <w:r>
        <w:rPr>
          <w:spacing w:val="80"/>
        </w:rPr>
        <w:t xml:space="preserve">  </w:t>
      </w:r>
      <w:r>
        <w:t>орнаментов</w:t>
      </w:r>
      <w:r>
        <w:rPr>
          <w:spacing w:val="80"/>
        </w:rPr>
        <w:t xml:space="preserve">  </w:t>
      </w:r>
      <w:r>
        <w:t>и</w:t>
      </w:r>
      <w:r>
        <w:rPr>
          <w:spacing w:val="80"/>
        </w:rPr>
        <w:t xml:space="preserve">  </w:t>
      </w:r>
      <w:r>
        <w:t>выполнение</w:t>
      </w:r>
      <w:r>
        <w:rPr>
          <w:spacing w:val="80"/>
        </w:rPr>
        <w:t xml:space="preserve">  </w:t>
      </w:r>
      <w:r>
        <w:t>эскизов</w:t>
      </w:r>
      <w:r>
        <w:rPr>
          <w:spacing w:val="80"/>
        </w:rPr>
        <w:t xml:space="preserve">  </w:t>
      </w:r>
      <w:r>
        <w:t>украшения</w:t>
      </w:r>
      <w:r>
        <w:rPr>
          <w:spacing w:val="80"/>
        </w:rPr>
        <w:t xml:space="preserve">  </w:t>
      </w:r>
      <w:r>
        <w:t>посуды</w:t>
      </w:r>
      <w:r>
        <w:rPr>
          <w:spacing w:val="40"/>
        </w:rPr>
        <w:t xml:space="preserve"> </w:t>
      </w:r>
      <w:r>
        <w:t>из</w:t>
      </w:r>
      <w:r>
        <w:rPr>
          <w:spacing w:val="79"/>
        </w:rPr>
        <w:t xml:space="preserve">  </w:t>
      </w:r>
      <w:r>
        <w:t>дерева</w:t>
      </w:r>
      <w:r>
        <w:rPr>
          <w:spacing w:val="78"/>
        </w:rPr>
        <w:t xml:space="preserve">  </w:t>
      </w:r>
      <w:r>
        <w:t>и</w:t>
      </w:r>
      <w:r>
        <w:rPr>
          <w:spacing w:val="77"/>
        </w:rPr>
        <w:t xml:space="preserve">  </w:t>
      </w:r>
      <w:r>
        <w:t>глины</w:t>
      </w:r>
      <w:r>
        <w:rPr>
          <w:spacing w:val="77"/>
        </w:rPr>
        <w:t xml:space="preserve">  </w:t>
      </w:r>
      <w:r>
        <w:t>в</w:t>
      </w:r>
      <w:r>
        <w:rPr>
          <w:spacing w:val="77"/>
        </w:rPr>
        <w:t xml:space="preserve">  </w:t>
      </w:r>
      <w:r>
        <w:t>традициях</w:t>
      </w:r>
      <w:r>
        <w:rPr>
          <w:spacing w:val="76"/>
        </w:rPr>
        <w:t xml:space="preserve">  </w:t>
      </w:r>
      <w:r>
        <w:t>народных</w:t>
      </w:r>
      <w:r>
        <w:rPr>
          <w:spacing w:val="76"/>
        </w:rPr>
        <w:t xml:space="preserve">  </w:t>
      </w:r>
      <w:r>
        <w:t>художественных</w:t>
      </w:r>
      <w:r>
        <w:rPr>
          <w:spacing w:val="76"/>
        </w:rPr>
        <w:t xml:space="preserve">  </w:t>
      </w:r>
      <w:r>
        <w:t>промыслов</w:t>
      </w:r>
      <w:r>
        <w:rPr>
          <w:spacing w:val="79"/>
        </w:rPr>
        <w:t xml:space="preserve">  </w:t>
      </w:r>
      <w:r>
        <w:t>Хохломы и Гжели (или в традициях других промыслов по выбору учителя).</w:t>
      </w:r>
    </w:p>
    <w:p w:rsidR="00DB0B49" w:rsidRDefault="00386242">
      <w:pPr>
        <w:pStyle w:val="a3"/>
        <w:spacing w:before="1" w:line="360" w:lineRule="auto"/>
        <w:ind w:right="253"/>
      </w:pPr>
      <w:r>
        <w:t>Эскизы орнаментов для росписи тканей. Раппорт. Трафарет и создание орнамента при помощи печаток или штампов.</w:t>
      </w:r>
    </w:p>
    <w:p w:rsidR="00DB0B49" w:rsidRDefault="00386242">
      <w:pPr>
        <w:pStyle w:val="a3"/>
        <w:spacing w:line="360" w:lineRule="auto"/>
        <w:ind w:right="245"/>
      </w:pPr>
      <w:r>
        <w:t>Эскизы орнамента для росписи платка: симметрия или асимметрия построения</w:t>
      </w:r>
      <w:r>
        <w:rPr>
          <w:spacing w:val="80"/>
        </w:rPr>
        <w:t xml:space="preserve"> </w:t>
      </w:r>
      <w:r>
        <w:t>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B0B49" w:rsidRDefault="00386242">
      <w:pPr>
        <w:pStyle w:val="a3"/>
        <w:spacing w:before="158" w:line="362" w:lineRule="auto"/>
        <w:ind w:right="245"/>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DB0B49" w:rsidRDefault="00386242">
      <w:pPr>
        <w:pStyle w:val="1"/>
        <w:spacing w:before="2"/>
      </w:pPr>
      <w:r>
        <w:t xml:space="preserve">Модуль </w:t>
      </w:r>
      <w:r>
        <w:rPr>
          <w:spacing w:val="-2"/>
        </w:rPr>
        <w:t>«Архитектура».</w:t>
      </w:r>
    </w:p>
    <w:p w:rsidR="00DB0B49" w:rsidRDefault="00386242">
      <w:pPr>
        <w:pStyle w:val="a3"/>
        <w:spacing w:before="133" w:line="360" w:lineRule="auto"/>
        <w:ind w:right="242"/>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w:t>
      </w:r>
      <w:r>
        <w:rPr>
          <w:spacing w:val="-2"/>
        </w:rPr>
        <w:t>представлений.</w:t>
      </w:r>
    </w:p>
    <w:p w:rsidR="00DB0B49" w:rsidRDefault="00386242">
      <w:pPr>
        <w:pStyle w:val="a3"/>
        <w:spacing w:before="1" w:line="360" w:lineRule="auto"/>
        <w:ind w:right="247"/>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B0B49" w:rsidRDefault="00386242">
      <w:pPr>
        <w:pStyle w:val="1"/>
        <w:spacing w:before="5"/>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rsidR="00DB0B49" w:rsidRDefault="00386242">
      <w:pPr>
        <w:pStyle w:val="a3"/>
        <w:spacing w:before="132" w:line="362" w:lineRule="auto"/>
        <w:ind w:right="245"/>
      </w:pPr>
      <w:r>
        <w:t>Иллюстрации</w:t>
      </w:r>
      <w:r>
        <w:rPr>
          <w:spacing w:val="65"/>
          <w:w w:val="150"/>
        </w:rPr>
        <w:t xml:space="preserve">  </w:t>
      </w:r>
      <w:r>
        <w:t>в</w:t>
      </w:r>
      <w:r>
        <w:rPr>
          <w:spacing w:val="63"/>
          <w:w w:val="150"/>
        </w:rPr>
        <w:t xml:space="preserve">  </w:t>
      </w:r>
      <w:r>
        <w:t>детских</w:t>
      </w:r>
      <w:r>
        <w:rPr>
          <w:spacing w:val="62"/>
          <w:w w:val="150"/>
        </w:rPr>
        <w:t xml:space="preserve">  </w:t>
      </w:r>
      <w:r>
        <w:t>книгах</w:t>
      </w:r>
      <w:r>
        <w:rPr>
          <w:spacing w:val="62"/>
          <w:w w:val="150"/>
        </w:rPr>
        <w:t xml:space="preserve">  </w:t>
      </w:r>
      <w:r>
        <w:t>и</w:t>
      </w:r>
      <w:r>
        <w:rPr>
          <w:spacing w:val="65"/>
          <w:w w:val="150"/>
        </w:rPr>
        <w:t xml:space="preserve">  </w:t>
      </w:r>
      <w:r>
        <w:t>дизайн</w:t>
      </w:r>
      <w:r>
        <w:rPr>
          <w:spacing w:val="65"/>
          <w:w w:val="150"/>
        </w:rPr>
        <w:t xml:space="preserve">  </w:t>
      </w:r>
      <w:r>
        <w:t>детской</w:t>
      </w:r>
      <w:r>
        <w:rPr>
          <w:spacing w:val="65"/>
          <w:w w:val="150"/>
        </w:rPr>
        <w:t xml:space="preserve">  </w:t>
      </w:r>
      <w:r>
        <w:t>книги.</w:t>
      </w:r>
      <w:r>
        <w:rPr>
          <w:spacing w:val="66"/>
          <w:w w:val="150"/>
        </w:rPr>
        <w:t xml:space="preserve">  </w:t>
      </w:r>
      <w:r>
        <w:t>Рассматривание и обсуждение иллюстраций известных российских иллюстраторов детских книг.</w:t>
      </w:r>
    </w:p>
    <w:p w:rsidR="00DB0B49" w:rsidRDefault="00386242">
      <w:pPr>
        <w:pStyle w:val="a3"/>
        <w:spacing w:line="360" w:lineRule="auto"/>
        <w:ind w:right="247"/>
      </w:pPr>
      <w:r>
        <w:t>Восприятие</w:t>
      </w:r>
      <w:r>
        <w:rPr>
          <w:spacing w:val="80"/>
          <w:w w:val="150"/>
        </w:rPr>
        <w:t xml:space="preserve">  </w:t>
      </w:r>
      <w:r>
        <w:t>объектов</w:t>
      </w:r>
      <w:r>
        <w:rPr>
          <w:spacing w:val="80"/>
          <w:w w:val="150"/>
        </w:rPr>
        <w:t xml:space="preserve">  </w:t>
      </w:r>
      <w:r>
        <w:t>окружающего</w:t>
      </w:r>
      <w:r>
        <w:rPr>
          <w:spacing w:val="80"/>
          <w:w w:val="150"/>
        </w:rPr>
        <w:t xml:space="preserve">  </w:t>
      </w:r>
      <w:r>
        <w:t>мира</w:t>
      </w:r>
      <w:r>
        <w:rPr>
          <w:spacing w:val="80"/>
          <w:w w:val="150"/>
        </w:rPr>
        <w:t xml:space="preserve">  </w:t>
      </w:r>
      <w:r>
        <w:t>–</w:t>
      </w:r>
      <w:r>
        <w:rPr>
          <w:spacing w:val="80"/>
          <w:w w:val="150"/>
        </w:rPr>
        <w:t xml:space="preserve">  </w:t>
      </w:r>
      <w:r>
        <w:t>архитектура,</w:t>
      </w:r>
      <w:r>
        <w:rPr>
          <w:spacing w:val="80"/>
          <w:w w:val="150"/>
        </w:rPr>
        <w:t xml:space="preserve">  </w:t>
      </w:r>
      <w:r>
        <w:t>улицы</w:t>
      </w:r>
      <w:r>
        <w:rPr>
          <w:spacing w:val="80"/>
          <w:w w:val="150"/>
        </w:rPr>
        <w:t xml:space="preserve">  </w:t>
      </w:r>
      <w:r>
        <w:t>города или</w:t>
      </w:r>
      <w:r>
        <w:rPr>
          <w:spacing w:val="80"/>
        </w:rPr>
        <w:t xml:space="preserve">   </w:t>
      </w:r>
      <w:r>
        <w:t>села.</w:t>
      </w:r>
      <w:r>
        <w:rPr>
          <w:spacing w:val="80"/>
        </w:rPr>
        <w:t xml:space="preserve">   </w:t>
      </w:r>
      <w:r>
        <w:t>Памятники</w:t>
      </w:r>
      <w:r>
        <w:rPr>
          <w:spacing w:val="80"/>
        </w:rPr>
        <w:t xml:space="preserve">   </w:t>
      </w:r>
      <w:r>
        <w:t>архитектуры</w:t>
      </w:r>
      <w:r>
        <w:rPr>
          <w:spacing w:val="80"/>
        </w:rPr>
        <w:t xml:space="preserve">   </w:t>
      </w:r>
      <w:r>
        <w:t>и</w:t>
      </w:r>
      <w:r>
        <w:rPr>
          <w:spacing w:val="80"/>
        </w:rPr>
        <w:t xml:space="preserve">   </w:t>
      </w:r>
      <w:r>
        <w:t>архитектурные</w:t>
      </w:r>
      <w:r>
        <w:rPr>
          <w:spacing w:val="80"/>
        </w:rPr>
        <w:t xml:space="preserve">   </w:t>
      </w:r>
      <w:r>
        <w:t>достопримечательности (по выбору учителя), их значение в современном мире.</w:t>
      </w:r>
    </w:p>
    <w:p w:rsidR="00DB0B49" w:rsidRDefault="00386242">
      <w:pPr>
        <w:pStyle w:val="a3"/>
        <w:tabs>
          <w:tab w:val="left" w:pos="3268"/>
          <w:tab w:val="left" w:pos="5341"/>
          <w:tab w:val="left" w:pos="7145"/>
          <w:tab w:val="left" w:pos="9146"/>
          <w:tab w:val="left" w:pos="9962"/>
        </w:tabs>
        <w:spacing w:line="360" w:lineRule="auto"/>
        <w:ind w:right="245"/>
      </w:pPr>
      <w:r>
        <w:rPr>
          <w:spacing w:val="-2"/>
        </w:rPr>
        <w:t>Виртуальное</w:t>
      </w:r>
      <w:r>
        <w:tab/>
      </w:r>
      <w:r>
        <w:rPr>
          <w:spacing w:val="-2"/>
        </w:rPr>
        <w:t>путешествие:</w:t>
      </w:r>
      <w:r>
        <w:tab/>
      </w:r>
      <w:r>
        <w:rPr>
          <w:spacing w:val="-2"/>
        </w:rPr>
        <w:t>памятники</w:t>
      </w:r>
      <w:r>
        <w:tab/>
      </w:r>
      <w:r>
        <w:rPr>
          <w:spacing w:val="-2"/>
        </w:rPr>
        <w:t>архитектуры</w:t>
      </w:r>
      <w:r>
        <w:tab/>
      </w:r>
      <w:r>
        <w:rPr>
          <w:spacing w:val="-10"/>
        </w:rPr>
        <w:t>в</w:t>
      </w:r>
      <w:r>
        <w:tab/>
      </w:r>
      <w:r>
        <w:rPr>
          <w:spacing w:val="-2"/>
        </w:rPr>
        <w:t xml:space="preserve">Москве </w:t>
      </w:r>
      <w:r>
        <w:t>и Санкт-Петербурге (обзор памятников по выбору учителя).</w:t>
      </w:r>
    </w:p>
    <w:p w:rsidR="00DB0B49" w:rsidRDefault="00386242">
      <w:pPr>
        <w:pStyle w:val="a3"/>
        <w:spacing w:line="360" w:lineRule="auto"/>
        <w:ind w:right="241"/>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w:t>
      </w:r>
      <w:r>
        <w:rPr>
          <w:spacing w:val="80"/>
        </w:rPr>
        <w:t xml:space="preserve"> </w:t>
      </w:r>
      <w:r>
        <w:t>музеев;</w:t>
      </w:r>
      <w:r>
        <w:rPr>
          <w:spacing w:val="80"/>
        </w:rPr>
        <w:t xml:space="preserve"> </w:t>
      </w:r>
      <w:r>
        <w:t>посещение</w:t>
      </w:r>
      <w:r>
        <w:rPr>
          <w:spacing w:val="80"/>
        </w:rPr>
        <w:t xml:space="preserve"> </w:t>
      </w:r>
      <w:r>
        <w:t>знаменитого</w:t>
      </w:r>
      <w:r>
        <w:rPr>
          <w:spacing w:val="80"/>
        </w:rPr>
        <w:t xml:space="preserve"> </w:t>
      </w:r>
      <w:r>
        <w:t>музея</w:t>
      </w:r>
      <w:r>
        <w:rPr>
          <w:spacing w:val="80"/>
        </w:rPr>
        <w:t xml:space="preserve"> </w:t>
      </w:r>
      <w:r>
        <w:t>как</w:t>
      </w:r>
      <w:r>
        <w:rPr>
          <w:spacing w:val="80"/>
        </w:rPr>
        <w:t xml:space="preserve"> </w:t>
      </w:r>
      <w:r>
        <w:t>событие;</w:t>
      </w:r>
      <w:r>
        <w:rPr>
          <w:spacing w:val="80"/>
        </w:rPr>
        <w:t xml:space="preserve"> </w:t>
      </w:r>
      <w:r>
        <w:t>интерес</w:t>
      </w:r>
      <w:r>
        <w:rPr>
          <w:spacing w:val="80"/>
        </w:rPr>
        <w:t xml:space="preserve"> </w:t>
      </w:r>
      <w:r>
        <w:t>к</w:t>
      </w:r>
      <w:r>
        <w:rPr>
          <w:spacing w:val="80"/>
        </w:rPr>
        <w:t xml:space="preserve"> </w:t>
      </w:r>
      <w:r>
        <w:t>коллекции</w:t>
      </w:r>
      <w:r>
        <w:rPr>
          <w:spacing w:val="80"/>
        </w:rPr>
        <w:t xml:space="preserve"> </w:t>
      </w:r>
      <w:r>
        <w:t>музея и искусству в целом.</w:t>
      </w:r>
    </w:p>
    <w:p w:rsidR="00DB0B49" w:rsidRDefault="00386242">
      <w:pPr>
        <w:pStyle w:val="a3"/>
        <w:spacing w:line="360" w:lineRule="auto"/>
        <w:ind w:right="245"/>
      </w:pPr>
      <w:r>
        <w:t>Знания о видах пространственных искусств: виды определяются по назначению произведений в жизни людей.</w:t>
      </w:r>
    </w:p>
    <w:p w:rsidR="00DB0B49" w:rsidRDefault="00386242">
      <w:pPr>
        <w:pStyle w:val="a3"/>
        <w:spacing w:line="360" w:lineRule="auto"/>
        <w:ind w:right="245"/>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B0B49" w:rsidRDefault="00386242">
      <w:pPr>
        <w:pStyle w:val="a3"/>
        <w:spacing w:line="360" w:lineRule="auto"/>
        <w:ind w:right="242"/>
      </w:pPr>
      <w:r>
        <w:t>Представления о произведениях крупнейших отечественных художников-пейзажистов:</w:t>
      </w:r>
      <w:r>
        <w:rPr>
          <w:spacing w:val="40"/>
        </w:rPr>
        <w:t xml:space="preserve"> </w:t>
      </w:r>
      <w:r>
        <w:t>И.И.</w:t>
      </w:r>
      <w:r>
        <w:rPr>
          <w:spacing w:val="-2"/>
        </w:rPr>
        <w:t xml:space="preserve"> </w:t>
      </w:r>
      <w:r>
        <w:t>Шишкина, И.И.</w:t>
      </w:r>
      <w:r>
        <w:rPr>
          <w:spacing w:val="-5"/>
        </w:rPr>
        <w:t xml:space="preserve"> </w:t>
      </w:r>
      <w:r>
        <w:t>Левитана, А.К. Саврасова, В.Д. Поленова, А.И. Куинджи, И.К.</w:t>
      </w:r>
      <w:r>
        <w:rPr>
          <w:spacing w:val="-4"/>
        </w:rPr>
        <w:t xml:space="preserve"> </w:t>
      </w:r>
      <w:r>
        <w:t>Айвазовского и других.</w:t>
      </w:r>
    </w:p>
    <w:p w:rsidR="00DB0B49" w:rsidRDefault="00386242">
      <w:pPr>
        <w:pStyle w:val="a3"/>
        <w:spacing w:line="360" w:lineRule="auto"/>
        <w:ind w:right="243"/>
      </w:pPr>
      <w:r>
        <w:t>Представления о произведениях крупнейших отечественных портретистов: В.И. Сурикова, И.Е. Репина, В.А. Серова и других.</w:t>
      </w:r>
    </w:p>
    <w:p w:rsidR="00DB0B49" w:rsidRDefault="00386242">
      <w:pPr>
        <w:pStyle w:val="1"/>
        <w:spacing w:before="158"/>
        <w:ind w:left="1306"/>
      </w:pPr>
      <w:r>
        <w:t>Модуль</w:t>
      </w:r>
      <w:r>
        <w:rPr>
          <w:spacing w:val="-1"/>
        </w:rPr>
        <w:t xml:space="preserve"> </w:t>
      </w:r>
      <w:r>
        <w:t>«Азбука</w:t>
      </w:r>
      <w:r>
        <w:rPr>
          <w:spacing w:val="-8"/>
        </w:rPr>
        <w:t xml:space="preserve"> </w:t>
      </w:r>
      <w:r>
        <w:t>цифровой</w:t>
      </w:r>
      <w:r>
        <w:rPr>
          <w:spacing w:val="-6"/>
        </w:rPr>
        <w:t xml:space="preserve"> </w:t>
      </w:r>
      <w:r>
        <w:rPr>
          <w:spacing w:val="-2"/>
        </w:rPr>
        <w:t>графики».</w:t>
      </w:r>
    </w:p>
    <w:p w:rsidR="00DB0B49" w:rsidRDefault="00386242">
      <w:pPr>
        <w:pStyle w:val="a3"/>
        <w:spacing w:before="142" w:line="360" w:lineRule="auto"/>
        <w:ind w:right="253"/>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B0B49" w:rsidRDefault="00386242">
      <w:pPr>
        <w:pStyle w:val="a3"/>
        <w:spacing w:before="1" w:line="360" w:lineRule="auto"/>
        <w:ind w:right="247"/>
      </w:pPr>
      <w:r>
        <w:t>В графическом редакторе создание рисунка элемента орнамента (паттерна), его копирование, многократное повторение, в том</w:t>
      </w:r>
      <w:r>
        <w:rPr>
          <w:spacing w:val="-1"/>
        </w:rPr>
        <w:t xml:space="preserve"> </w:t>
      </w:r>
      <w:r>
        <w:t>числе с поворотами вокруг оси рисунка, и создание орнамента, в основе которого раппорт. Вариативное создание орнаментов на основе</w:t>
      </w:r>
      <w:r>
        <w:rPr>
          <w:spacing w:val="-2"/>
        </w:rPr>
        <w:t xml:space="preserve"> </w:t>
      </w:r>
      <w:r>
        <w:t>одного и того же элемента.</w:t>
      </w:r>
    </w:p>
    <w:p w:rsidR="00DB0B49" w:rsidRDefault="00386242">
      <w:pPr>
        <w:pStyle w:val="a3"/>
        <w:spacing w:line="360" w:lineRule="auto"/>
        <w:ind w:right="244"/>
      </w:pPr>
      <w:r>
        <w:t xml:space="preserve">Изображение и изучение мимики лица в программе Paint (или другом графическом </w:t>
      </w:r>
      <w:r>
        <w:rPr>
          <w:spacing w:val="-2"/>
        </w:rPr>
        <w:t>редакторе).</w:t>
      </w:r>
    </w:p>
    <w:p w:rsidR="00DB0B49" w:rsidRDefault="00386242">
      <w:pPr>
        <w:pStyle w:val="a3"/>
        <w:spacing w:line="360" w:lineRule="auto"/>
        <w:ind w:right="247"/>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B0B49" w:rsidRDefault="00386242">
      <w:pPr>
        <w:pStyle w:val="a3"/>
        <w:spacing w:before="1" w:line="360" w:lineRule="auto"/>
        <w:ind w:right="246"/>
      </w:pPr>
      <w:r>
        <w:t>Редактирование фотографий в программе Picture Manager: изменение яркости, контраста, насыщенности цвета; обрезка, поворот, отражение.</w:t>
      </w:r>
    </w:p>
    <w:p w:rsidR="00DB0B49" w:rsidRDefault="00386242">
      <w:pPr>
        <w:pStyle w:val="a3"/>
        <w:spacing w:line="360" w:lineRule="auto"/>
        <w:ind w:right="250"/>
      </w:pPr>
      <w:r>
        <w:t xml:space="preserve">Виртуальные путешествия в главные художественные музеи и музеи местные (по выбору </w:t>
      </w:r>
      <w:r>
        <w:rPr>
          <w:spacing w:val="-2"/>
        </w:rPr>
        <w:t>учителя).</w:t>
      </w:r>
    </w:p>
    <w:p w:rsidR="00DB0B49" w:rsidRDefault="00386242">
      <w:pPr>
        <w:pStyle w:val="1"/>
        <w:spacing w:before="5" w:line="360" w:lineRule="auto"/>
        <w:ind w:right="5485"/>
      </w:pPr>
      <w:r>
        <w:t>Содержание</w:t>
      </w:r>
      <w:r>
        <w:rPr>
          <w:spacing w:val="-6"/>
        </w:rPr>
        <w:t xml:space="preserve"> </w:t>
      </w:r>
      <w:r>
        <w:t>обучения</w:t>
      </w:r>
      <w:r>
        <w:rPr>
          <w:spacing w:val="-6"/>
        </w:rPr>
        <w:t xml:space="preserve"> </w:t>
      </w:r>
      <w:r>
        <w:t>в</w:t>
      </w:r>
      <w:r>
        <w:rPr>
          <w:spacing w:val="-5"/>
        </w:rPr>
        <w:t xml:space="preserve"> </w:t>
      </w:r>
      <w:r>
        <w:t>4</w:t>
      </w:r>
      <w:r>
        <w:rPr>
          <w:spacing w:val="-9"/>
        </w:rPr>
        <w:t xml:space="preserve"> </w:t>
      </w:r>
      <w:r>
        <w:t>классе</w:t>
      </w:r>
      <w:r>
        <w:rPr>
          <w:spacing w:val="-6"/>
        </w:rPr>
        <w:t xml:space="preserve"> </w:t>
      </w:r>
      <w:r>
        <w:t>(34</w:t>
      </w:r>
      <w:r>
        <w:rPr>
          <w:spacing w:val="-9"/>
        </w:rPr>
        <w:t xml:space="preserve"> </w:t>
      </w:r>
      <w:r>
        <w:t>ч). Модуль «Графика».</w:t>
      </w:r>
    </w:p>
    <w:p w:rsidR="00DB0B49" w:rsidRDefault="00386242">
      <w:pPr>
        <w:pStyle w:val="a3"/>
        <w:spacing w:line="360" w:lineRule="auto"/>
        <w:ind w:right="251"/>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B0B49" w:rsidRDefault="00386242">
      <w:pPr>
        <w:pStyle w:val="a3"/>
        <w:spacing w:line="360" w:lineRule="auto"/>
        <w:ind w:right="255"/>
      </w:pPr>
      <w:r>
        <w:t>Рисунок фигуры человека: основные пропорции и взаимоотношение частей фигуры, передача</w:t>
      </w:r>
      <w:r>
        <w:rPr>
          <w:spacing w:val="80"/>
        </w:rPr>
        <w:t xml:space="preserve">   </w:t>
      </w:r>
      <w:r>
        <w:t>движения</w:t>
      </w:r>
      <w:r>
        <w:rPr>
          <w:spacing w:val="80"/>
        </w:rPr>
        <w:t xml:space="preserve">   </w:t>
      </w:r>
      <w:r>
        <w:t>фигуры</w:t>
      </w:r>
      <w:r>
        <w:rPr>
          <w:spacing w:val="80"/>
        </w:rPr>
        <w:t xml:space="preserve">   </w:t>
      </w:r>
      <w:r>
        <w:t>на</w:t>
      </w:r>
      <w:r>
        <w:rPr>
          <w:spacing w:val="80"/>
        </w:rPr>
        <w:t xml:space="preserve">   </w:t>
      </w:r>
      <w:r>
        <w:t>плоскости</w:t>
      </w:r>
      <w:r>
        <w:rPr>
          <w:spacing w:val="80"/>
        </w:rPr>
        <w:t xml:space="preserve">   </w:t>
      </w:r>
      <w:r>
        <w:t>листа:</w:t>
      </w:r>
      <w:r>
        <w:rPr>
          <w:spacing w:val="80"/>
        </w:rPr>
        <w:t xml:space="preserve">   </w:t>
      </w:r>
      <w:r>
        <w:t>бег,</w:t>
      </w:r>
      <w:r>
        <w:rPr>
          <w:spacing w:val="80"/>
        </w:rPr>
        <w:t xml:space="preserve">   </w:t>
      </w:r>
      <w:r>
        <w:t>ходьба,</w:t>
      </w:r>
      <w:r>
        <w:rPr>
          <w:spacing w:val="80"/>
        </w:rPr>
        <w:t xml:space="preserve">   </w:t>
      </w:r>
      <w:r>
        <w:t>сидящая</w:t>
      </w:r>
      <w:r>
        <w:rPr>
          <w:spacing w:val="80"/>
        </w:rPr>
        <w:t xml:space="preserve"> </w:t>
      </w:r>
      <w:r>
        <w:t>и стоящая фигуры.</w:t>
      </w:r>
    </w:p>
    <w:p w:rsidR="00DB0B49" w:rsidRDefault="00386242">
      <w:pPr>
        <w:pStyle w:val="a3"/>
        <w:spacing w:line="362" w:lineRule="auto"/>
        <w:ind w:right="240"/>
      </w:pPr>
      <w:r>
        <w:t>Графическое изображение героев былин, древних легенд, сказок и сказаний разных</w:t>
      </w:r>
      <w:r>
        <w:rPr>
          <w:spacing w:val="40"/>
        </w:rPr>
        <w:t xml:space="preserve"> </w:t>
      </w:r>
      <w:r>
        <w:rPr>
          <w:spacing w:val="-2"/>
        </w:rPr>
        <w:t>народов.</w:t>
      </w:r>
    </w:p>
    <w:p w:rsidR="00DB0B49" w:rsidRDefault="00386242">
      <w:pPr>
        <w:pStyle w:val="a3"/>
        <w:spacing w:line="360" w:lineRule="auto"/>
        <w:ind w:right="249"/>
      </w:pPr>
      <w:r>
        <w:t>Изображение города – тематическая графическая композиция; использование карандаша, мелков, фломастеров (смешанная техника).</w:t>
      </w:r>
    </w:p>
    <w:p w:rsidR="00DB0B49" w:rsidRDefault="00386242">
      <w:pPr>
        <w:pStyle w:val="1"/>
      </w:pPr>
      <w:r>
        <w:t xml:space="preserve">Модуль </w:t>
      </w:r>
      <w:r>
        <w:rPr>
          <w:spacing w:val="-2"/>
        </w:rPr>
        <w:t>«Живопись».</w:t>
      </w:r>
    </w:p>
    <w:p w:rsidR="00DB0B49" w:rsidRDefault="00386242">
      <w:pPr>
        <w:pStyle w:val="a3"/>
        <w:spacing w:before="130" w:line="360" w:lineRule="auto"/>
        <w:ind w:right="255"/>
      </w:pPr>
      <w:r>
        <w:t>Красота природы разных климатических зон, создание пейзажных композиций (горный, степной, среднерусский ландшафт).</w:t>
      </w:r>
    </w:p>
    <w:p w:rsidR="00DB0B49" w:rsidRDefault="00386242">
      <w:pPr>
        <w:pStyle w:val="a3"/>
        <w:spacing w:line="360" w:lineRule="auto"/>
        <w:ind w:right="242"/>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B0B49" w:rsidRDefault="00386242" w:rsidP="00011E62">
      <w:pPr>
        <w:pStyle w:val="a3"/>
        <w:tabs>
          <w:tab w:val="left" w:pos="3364"/>
          <w:tab w:val="left" w:pos="5686"/>
          <w:tab w:val="left" w:pos="7687"/>
          <w:tab w:val="left" w:pos="9664"/>
        </w:tabs>
        <w:spacing w:line="360" w:lineRule="auto"/>
        <w:ind w:left="1244" w:firstLine="0"/>
      </w:pPr>
      <w:r>
        <w:rPr>
          <w:spacing w:val="-2"/>
        </w:rPr>
        <w:t>Тематические</w:t>
      </w:r>
      <w:r>
        <w:tab/>
      </w:r>
      <w:r>
        <w:rPr>
          <w:spacing w:val="-2"/>
        </w:rPr>
        <w:t>многофигурные</w:t>
      </w:r>
      <w:r>
        <w:tab/>
      </w:r>
      <w:r>
        <w:rPr>
          <w:spacing w:val="-2"/>
        </w:rPr>
        <w:t>композиции:</w:t>
      </w:r>
      <w:r>
        <w:tab/>
      </w:r>
      <w:r>
        <w:rPr>
          <w:spacing w:val="-2"/>
        </w:rPr>
        <w:t>коллективно</w:t>
      </w:r>
      <w:r>
        <w:tab/>
      </w:r>
      <w:r>
        <w:rPr>
          <w:spacing w:val="-2"/>
        </w:rPr>
        <w:t>созданные</w:t>
      </w:r>
      <w:r w:rsidR="00011E62">
        <w:rPr>
          <w:spacing w:val="-2"/>
        </w:rPr>
        <w:t xml:space="preserve"> </w:t>
      </w:r>
      <w: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B0B49" w:rsidRDefault="00386242" w:rsidP="00011E62">
      <w:pPr>
        <w:pStyle w:val="1"/>
        <w:spacing w:before="2" w:line="360" w:lineRule="auto"/>
      </w:pPr>
      <w:r>
        <w:t>Модуль</w:t>
      </w:r>
      <w:r>
        <w:rPr>
          <w:spacing w:val="1"/>
        </w:rPr>
        <w:t xml:space="preserve"> </w:t>
      </w:r>
      <w:r>
        <w:rPr>
          <w:spacing w:val="-2"/>
        </w:rPr>
        <w:t>«Скульптура».</w:t>
      </w:r>
    </w:p>
    <w:p w:rsidR="00DB0B49" w:rsidRDefault="00386242">
      <w:pPr>
        <w:pStyle w:val="a3"/>
        <w:spacing w:before="133"/>
        <w:ind w:left="1244" w:firstLine="0"/>
      </w:pPr>
      <w:r>
        <w:t>Знакомство</w:t>
      </w:r>
      <w:r>
        <w:rPr>
          <w:spacing w:val="-6"/>
        </w:rPr>
        <w:t xml:space="preserve"> </w:t>
      </w:r>
      <w:r>
        <w:t>со скульптурными</w:t>
      </w:r>
      <w:r>
        <w:rPr>
          <w:spacing w:val="-3"/>
        </w:rPr>
        <w:t xml:space="preserve"> </w:t>
      </w:r>
      <w:r>
        <w:t>памятниками</w:t>
      </w:r>
      <w:r>
        <w:rPr>
          <w:spacing w:val="-8"/>
        </w:rPr>
        <w:t xml:space="preserve"> </w:t>
      </w:r>
      <w:r>
        <w:t>героям</w:t>
      </w:r>
      <w:r>
        <w:rPr>
          <w:spacing w:val="-6"/>
        </w:rPr>
        <w:t xml:space="preserve"> </w:t>
      </w:r>
      <w:r>
        <w:t>и</w:t>
      </w:r>
      <w:r>
        <w:rPr>
          <w:spacing w:val="-8"/>
        </w:rPr>
        <w:t xml:space="preserve"> </w:t>
      </w:r>
      <w:r>
        <w:t>мемориальными</w:t>
      </w:r>
      <w:r>
        <w:rPr>
          <w:spacing w:val="-2"/>
        </w:rPr>
        <w:t xml:space="preserve"> комплексами.</w:t>
      </w:r>
    </w:p>
    <w:p w:rsidR="00DB0B49" w:rsidRDefault="00386242">
      <w:pPr>
        <w:pStyle w:val="a3"/>
        <w:spacing w:before="137" w:line="362" w:lineRule="auto"/>
        <w:ind w:right="251"/>
      </w:pPr>
      <w:r>
        <w:t>Создание</w:t>
      </w:r>
      <w:r>
        <w:rPr>
          <w:spacing w:val="80"/>
          <w:w w:val="150"/>
        </w:rPr>
        <w:t xml:space="preserve">  </w:t>
      </w:r>
      <w:r>
        <w:t>эскиза</w:t>
      </w:r>
      <w:r>
        <w:rPr>
          <w:spacing w:val="80"/>
          <w:w w:val="150"/>
        </w:rPr>
        <w:t xml:space="preserve">  </w:t>
      </w:r>
      <w:r>
        <w:t>памятника</w:t>
      </w:r>
      <w:r>
        <w:rPr>
          <w:spacing w:val="80"/>
          <w:w w:val="150"/>
        </w:rPr>
        <w:t xml:space="preserve">  </w:t>
      </w:r>
      <w:r>
        <w:t>народному</w:t>
      </w:r>
      <w:r>
        <w:rPr>
          <w:spacing w:val="80"/>
          <w:w w:val="150"/>
        </w:rPr>
        <w:t xml:space="preserve">  </w:t>
      </w:r>
      <w:r>
        <w:t>герою.</w:t>
      </w:r>
      <w:r>
        <w:rPr>
          <w:spacing w:val="80"/>
          <w:w w:val="150"/>
        </w:rPr>
        <w:t xml:space="preserve">  </w:t>
      </w:r>
      <w:r>
        <w:t>Работа</w:t>
      </w:r>
      <w:r>
        <w:rPr>
          <w:spacing w:val="80"/>
          <w:w w:val="150"/>
        </w:rPr>
        <w:t xml:space="preserve">  </w:t>
      </w:r>
      <w:r>
        <w:t>с</w:t>
      </w:r>
      <w:r>
        <w:rPr>
          <w:spacing w:val="80"/>
          <w:w w:val="150"/>
        </w:rPr>
        <w:t xml:space="preserve">  </w:t>
      </w:r>
      <w:r>
        <w:t>пластилином</w:t>
      </w:r>
      <w:r>
        <w:rPr>
          <w:spacing w:val="80"/>
        </w:rPr>
        <w:t xml:space="preserve"> </w:t>
      </w:r>
      <w:r>
        <w:t>или глиной. Выражение значительности, трагизма и победительной силы.</w:t>
      </w:r>
    </w:p>
    <w:p w:rsidR="00DB0B49" w:rsidRDefault="00386242">
      <w:pPr>
        <w:pStyle w:val="1"/>
        <w:spacing w:before="1"/>
      </w:pPr>
      <w:r>
        <w:t>Модуль</w:t>
      </w:r>
      <w:r>
        <w:rPr>
          <w:spacing w:val="-6"/>
        </w:rPr>
        <w:t xml:space="preserve"> </w:t>
      </w:r>
      <w:r>
        <w:t>«Декоративно-прикладное</w:t>
      </w:r>
      <w:r>
        <w:rPr>
          <w:spacing w:val="-5"/>
        </w:rPr>
        <w:t xml:space="preserve"> </w:t>
      </w:r>
      <w:r>
        <w:rPr>
          <w:spacing w:val="-2"/>
        </w:rPr>
        <w:t>искусство».</w:t>
      </w:r>
    </w:p>
    <w:p w:rsidR="00DB0B49" w:rsidRDefault="00386242">
      <w:pPr>
        <w:pStyle w:val="a3"/>
        <w:spacing w:before="133" w:line="360" w:lineRule="auto"/>
        <w:ind w:right="246"/>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B0B49" w:rsidRDefault="00386242">
      <w:pPr>
        <w:pStyle w:val="a3"/>
        <w:spacing w:before="1" w:line="360" w:lineRule="auto"/>
        <w:ind w:right="249"/>
      </w:pPr>
      <w:r>
        <w:t>Мотивы</w:t>
      </w:r>
      <w:r>
        <w:rPr>
          <w:spacing w:val="80"/>
          <w:w w:val="150"/>
        </w:rPr>
        <w:t xml:space="preserve">  </w:t>
      </w:r>
      <w:r>
        <w:t>и</w:t>
      </w:r>
      <w:r>
        <w:rPr>
          <w:spacing w:val="80"/>
          <w:w w:val="150"/>
        </w:rPr>
        <w:t xml:space="preserve">  </w:t>
      </w:r>
      <w:r>
        <w:t>назначение</w:t>
      </w:r>
      <w:r>
        <w:rPr>
          <w:spacing w:val="80"/>
          <w:w w:val="150"/>
        </w:rPr>
        <w:t xml:space="preserve">  </w:t>
      </w:r>
      <w:r>
        <w:t>русских</w:t>
      </w:r>
      <w:r>
        <w:rPr>
          <w:spacing w:val="80"/>
          <w:w w:val="150"/>
        </w:rPr>
        <w:t xml:space="preserve">  </w:t>
      </w:r>
      <w:r>
        <w:t>народных</w:t>
      </w:r>
      <w:r>
        <w:rPr>
          <w:spacing w:val="80"/>
          <w:w w:val="150"/>
        </w:rPr>
        <w:t xml:space="preserve">  </w:t>
      </w:r>
      <w:r>
        <w:t>орнаментов.</w:t>
      </w:r>
      <w:r>
        <w:rPr>
          <w:spacing w:val="80"/>
          <w:w w:val="150"/>
        </w:rPr>
        <w:t xml:space="preserve">  </w:t>
      </w:r>
      <w:r>
        <w:t>Деревянная</w:t>
      </w:r>
      <w:r>
        <w:rPr>
          <w:spacing w:val="80"/>
          <w:w w:val="150"/>
        </w:rPr>
        <w:t xml:space="preserve">  </w:t>
      </w:r>
      <w:r>
        <w:t xml:space="preserve">резьба и роспись, украшение наличников и других элементов избы, вышивка, декор головных уборов и </w:t>
      </w:r>
      <w:r>
        <w:rPr>
          <w:spacing w:val="-2"/>
        </w:rPr>
        <w:t>другие.</w:t>
      </w:r>
    </w:p>
    <w:p w:rsidR="00DB0B49" w:rsidRDefault="00386242">
      <w:pPr>
        <w:pStyle w:val="a3"/>
        <w:spacing w:before="1" w:line="360" w:lineRule="auto"/>
        <w:ind w:right="249"/>
      </w:pPr>
      <w:r>
        <w:t>Орнаментальное украшение каменной архитектуры в памятниках русской культуры, каменная резьба, росписи стен, изразцы.</w:t>
      </w:r>
    </w:p>
    <w:p w:rsidR="00DB0B49" w:rsidRDefault="00386242">
      <w:pPr>
        <w:pStyle w:val="a3"/>
        <w:spacing w:line="360" w:lineRule="auto"/>
        <w:ind w:right="252"/>
      </w:pPr>
      <w:r>
        <w:t>Народный</w:t>
      </w:r>
      <w:r>
        <w:rPr>
          <w:spacing w:val="80"/>
        </w:rPr>
        <w:t xml:space="preserve">   </w:t>
      </w:r>
      <w:r>
        <w:t>костюм.</w:t>
      </w:r>
      <w:r>
        <w:rPr>
          <w:spacing w:val="80"/>
        </w:rPr>
        <w:t xml:space="preserve">   </w:t>
      </w:r>
      <w:r>
        <w:t>Русский</w:t>
      </w:r>
      <w:r>
        <w:rPr>
          <w:spacing w:val="80"/>
        </w:rPr>
        <w:t xml:space="preserve">   </w:t>
      </w:r>
      <w:r>
        <w:t>народный</w:t>
      </w:r>
      <w:r>
        <w:rPr>
          <w:spacing w:val="80"/>
        </w:rPr>
        <w:t xml:space="preserve">   </w:t>
      </w:r>
      <w:r>
        <w:t>праздничный</w:t>
      </w:r>
      <w:r>
        <w:rPr>
          <w:spacing w:val="80"/>
        </w:rPr>
        <w:t xml:space="preserve">   </w:t>
      </w:r>
      <w:r>
        <w:t>костюм,</w:t>
      </w:r>
      <w:r>
        <w:rPr>
          <w:spacing w:val="80"/>
        </w:rPr>
        <w:t xml:space="preserve">   </w:t>
      </w:r>
      <w:r>
        <w:t>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B0B49" w:rsidRDefault="00386242">
      <w:pPr>
        <w:pStyle w:val="a3"/>
        <w:spacing w:line="360" w:lineRule="auto"/>
        <w:ind w:left="1244" w:right="3611" w:firstLine="0"/>
      </w:pPr>
      <w:r>
        <w:t>Женский</w:t>
      </w:r>
      <w:r>
        <w:rPr>
          <w:spacing w:val="-3"/>
        </w:rPr>
        <w:t xml:space="preserve"> </w:t>
      </w:r>
      <w:r>
        <w:t>и</w:t>
      </w:r>
      <w:r>
        <w:rPr>
          <w:spacing w:val="-8"/>
        </w:rPr>
        <w:t xml:space="preserve"> </w:t>
      </w:r>
      <w:r>
        <w:t>мужской</w:t>
      </w:r>
      <w:r>
        <w:rPr>
          <w:spacing w:val="-3"/>
        </w:rPr>
        <w:t xml:space="preserve"> </w:t>
      </w:r>
      <w:r>
        <w:t>костюмы</w:t>
      </w:r>
      <w:r>
        <w:rPr>
          <w:spacing w:val="-7"/>
        </w:rPr>
        <w:t xml:space="preserve"> </w:t>
      </w:r>
      <w:r>
        <w:t>в</w:t>
      </w:r>
      <w:r>
        <w:rPr>
          <w:spacing w:val="-3"/>
        </w:rPr>
        <w:t xml:space="preserve"> </w:t>
      </w:r>
      <w:r>
        <w:t>традициях</w:t>
      </w:r>
      <w:r>
        <w:rPr>
          <w:spacing w:val="-9"/>
        </w:rPr>
        <w:t xml:space="preserve"> </w:t>
      </w:r>
      <w:r>
        <w:t>разных</w:t>
      </w:r>
      <w:r>
        <w:rPr>
          <w:spacing w:val="-9"/>
        </w:rPr>
        <w:t xml:space="preserve"> </w:t>
      </w:r>
      <w:r>
        <w:t>народов. Своеобразие одежды разных эпох и культур.</w:t>
      </w:r>
    </w:p>
    <w:p w:rsidR="00DB0B49" w:rsidRDefault="00386242">
      <w:pPr>
        <w:pStyle w:val="1"/>
        <w:spacing w:before="7"/>
      </w:pPr>
      <w:r>
        <w:t xml:space="preserve">Модуль </w:t>
      </w:r>
      <w:r>
        <w:rPr>
          <w:spacing w:val="-2"/>
        </w:rPr>
        <w:t>«Архитектура».</w:t>
      </w:r>
    </w:p>
    <w:p w:rsidR="00DB0B49" w:rsidRDefault="00386242">
      <w:pPr>
        <w:pStyle w:val="a3"/>
        <w:spacing w:before="132" w:line="360" w:lineRule="auto"/>
        <w:ind w:right="254"/>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B0B49" w:rsidRDefault="00386242">
      <w:pPr>
        <w:pStyle w:val="a3"/>
        <w:tabs>
          <w:tab w:val="left" w:pos="2409"/>
          <w:tab w:val="left" w:pos="3801"/>
          <w:tab w:val="left" w:pos="5058"/>
          <w:tab w:val="left" w:pos="6589"/>
          <w:tab w:val="left" w:pos="7419"/>
          <w:tab w:val="left" w:pos="8911"/>
        </w:tabs>
        <w:spacing w:line="360" w:lineRule="auto"/>
        <w:ind w:right="252"/>
      </w:pPr>
      <w:r>
        <w:t>Деревянная</w:t>
      </w:r>
      <w:r>
        <w:rPr>
          <w:spacing w:val="71"/>
        </w:rPr>
        <w:t xml:space="preserve">  </w:t>
      </w:r>
      <w:r>
        <w:t>изба,</w:t>
      </w:r>
      <w:r>
        <w:rPr>
          <w:spacing w:val="72"/>
        </w:rPr>
        <w:t xml:space="preserve">  </w:t>
      </w:r>
      <w:r>
        <w:t>её</w:t>
      </w:r>
      <w:r>
        <w:rPr>
          <w:spacing w:val="70"/>
        </w:rPr>
        <w:t xml:space="preserve">  </w:t>
      </w:r>
      <w:r>
        <w:t>конструкция</w:t>
      </w:r>
      <w:r>
        <w:rPr>
          <w:spacing w:val="71"/>
        </w:rPr>
        <w:t xml:space="preserve">  </w:t>
      </w:r>
      <w:r>
        <w:t>и</w:t>
      </w:r>
      <w:r>
        <w:rPr>
          <w:spacing w:val="71"/>
        </w:rPr>
        <w:t xml:space="preserve">  </w:t>
      </w:r>
      <w:r>
        <w:t>декор.</w:t>
      </w:r>
      <w:r>
        <w:rPr>
          <w:spacing w:val="72"/>
        </w:rPr>
        <w:t xml:space="preserve">  </w:t>
      </w:r>
      <w:r>
        <w:t>Моделирование</w:t>
      </w:r>
      <w:r>
        <w:rPr>
          <w:spacing w:val="70"/>
        </w:rPr>
        <w:t xml:space="preserve">  </w:t>
      </w:r>
      <w:r>
        <w:t>избы</w:t>
      </w:r>
      <w:r>
        <w:rPr>
          <w:spacing w:val="72"/>
        </w:rPr>
        <w:t xml:space="preserve">  </w:t>
      </w:r>
      <w:r>
        <w:t>из</w:t>
      </w:r>
      <w:r>
        <w:rPr>
          <w:spacing w:val="71"/>
        </w:rPr>
        <w:t xml:space="preserve">  </w:t>
      </w:r>
      <w:r>
        <w:t xml:space="preserve">бумаги или изображение на плоскости в технике аппликации её фасада и традиционного декора. </w:t>
      </w:r>
      <w:r>
        <w:rPr>
          <w:spacing w:val="-2"/>
        </w:rPr>
        <w:t>Понимание</w:t>
      </w:r>
      <w:r>
        <w:tab/>
      </w:r>
      <w:r>
        <w:rPr>
          <w:spacing w:val="-2"/>
        </w:rPr>
        <w:t>тесной</w:t>
      </w:r>
      <w:r>
        <w:tab/>
      </w:r>
      <w:r>
        <w:rPr>
          <w:spacing w:val="-4"/>
        </w:rPr>
        <w:t>связи</w:t>
      </w:r>
      <w:r>
        <w:tab/>
      </w:r>
      <w:r>
        <w:rPr>
          <w:spacing w:val="-2"/>
        </w:rPr>
        <w:t>красоты</w:t>
      </w:r>
      <w:r>
        <w:tab/>
      </w:r>
      <w:r>
        <w:rPr>
          <w:spacing w:val="-10"/>
        </w:rPr>
        <w:t>и</w:t>
      </w:r>
      <w:r>
        <w:tab/>
      </w:r>
      <w:r>
        <w:rPr>
          <w:spacing w:val="-2"/>
        </w:rPr>
        <w:t>пользы,</w:t>
      </w:r>
      <w:r>
        <w:tab/>
      </w:r>
      <w:r>
        <w:rPr>
          <w:spacing w:val="-2"/>
        </w:rPr>
        <w:t xml:space="preserve">функционального </w:t>
      </w:r>
      <w:r>
        <w:t>и декоративного в архитектуре традиционного жилого деревянного дома. Разные виды изб и надворных построек.</w:t>
      </w:r>
    </w:p>
    <w:p w:rsidR="00DB0B49" w:rsidRDefault="00386242">
      <w:pPr>
        <w:pStyle w:val="a3"/>
        <w:spacing w:before="2"/>
        <w:ind w:left="1244" w:firstLine="0"/>
      </w:pPr>
      <w:r>
        <w:t>Конструкция</w:t>
      </w:r>
      <w:r>
        <w:rPr>
          <w:spacing w:val="9"/>
        </w:rPr>
        <w:t xml:space="preserve"> </w:t>
      </w:r>
      <w:r>
        <w:t>и</w:t>
      </w:r>
      <w:r>
        <w:rPr>
          <w:spacing w:val="12"/>
        </w:rPr>
        <w:t xml:space="preserve"> </w:t>
      </w:r>
      <w:r>
        <w:t>изображение</w:t>
      </w:r>
      <w:r>
        <w:rPr>
          <w:spacing w:val="6"/>
        </w:rPr>
        <w:t xml:space="preserve"> </w:t>
      </w:r>
      <w:r>
        <w:t>здания</w:t>
      </w:r>
      <w:r>
        <w:rPr>
          <w:spacing w:val="12"/>
        </w:rPr>
        <w:t xml:space="preserve"> </w:t>
      </w:r>
      <w:r>
        <w:t>каменного</w:t>
      </w:r>
      <w:r>
        <w:rPr>
          <w:spacing w:val="11"/>
        </w:rPr>
        <w:t xml:space="preserve"> </w:t>
      </w:r>
      <w:r>
        <w:t>собора:</w:t>
      </w:r>
      <w:r>
        <w:rPr>
          <w:spacing w:val="8"/>
        </w:rPr>
        <w:t xml:space="preserve"> </w:t>
      </w:r>
      <w:r>
        <w:t>свод,</w:t>
      </w:r>
      <w:r>
        <w:rPr>
          <w:spacing w:val="9"/>
        </w:rPr>
        <w:t xml:space="preserve"> </w:t>
      </w:r>
      <w:r>
        <w:t>нефы,</w:t>
      </w:r>
      <w:r>
        <w:rPr>
          <w:spacing w:val="10"/>
        </w:rPr>
        <w:t xml:space="preserve"> </w:t>
      </w:r>
      <w:r>
        <w:t>закомары,</w:t>
      </w:r>
      <w:r>
        <w:rPr>
          <w:spacing w:val="5"/>
        </w:rPr>
        <w:t xml:space="preserve"> </w:t>
      </w:r>
      <w:r>
        <w:t>глава,</w:t>
      </w:r>
      <w:r>
        <w:rPr>
          <w:spacing w:val="10"/>
        </w:rPr>
        <w:t xml:space="preserve"> </w:t>
      </w:r>
      <w:r>
        <w:rPr>
          <w:spacing w:val="-2"/>
        </w:rPr>
        <w:t>купол.</w:t>
      </w:r>
    </w:p>
    <w:p w:rsidR="00DB0B49" w:rsidRDefault="00386242">
      <w:pPr>
        <w:pStyle w:val="a3"/>
        <w:spacing w:before="137"/>
        <w:ind w:firstLine="0"/>
      </w:pPr>
      <w:r>
        <w:t>Роль</w:t>
      </w:r>
      <w:r>
        <w:rPr>
          <w:spacing w:val="-7"/>
        </w:rPr>
        <w:t xml:space="preserve"> </w:t>
      </w:r>
      <w:r>
        <w:t>собора</w:t>
      </w:r>
      <w:r>
        <w:rPr>
          <w:spacing w:val="-7"/>
        </w:rPr>
        <w:t xml:space="preserve"> </w:t>
      </w:r>
      <w:r>
        <w:t>в</w:t>
      </w:r>
      <w:r>
        <w:rPr>
          <w:spacing w:val="-9"/>
        </w:rPr>
        <w:t xml:space="preserve"> </w:t>
      </w:r>
      <w:r>
        <w:t>организации</w:t>
      </w:r>
      <w:r>
        <w:rPr>
          <w:spacing w:val="-5"/>
        </w:rPr>
        <w:t xml:space="preserve"> </w:t>
      </w:r>
      <w:r>
        <w:t>жизни</w:t>
      </w:r>
      <w:r>
        <w:rPr>
          <w:spacing w:val="-5"/>
        </w:rPr>
        <w:t xml:space="preserve"> </w:t>
      </w:r>
      <w:r>
        <w:t>древнего</w:t>
      </w:r>
      <w:r>
        <w:rPr>
          <w:spacing w:val="-1"/>
        </w:rPr>
        <w:t xml:space="preserve"> </w:t>
      </w:r>
      <w:r>
        <w:t>города, собор</w:t>
      </w:r>
      <w:r>
        <w:rPr>
          <w:spacing w:val="4"/>
        </w:rPr>
        <w:t xml:space="preserve"> </w:t>
      </w:r>
      <w:r>
        <w:t>как</w:t>
      </w:r>
      <w:r>
        <w:rPr>
          <w:spacing w:val="-3"/>
        </w:rPr>
        <w:t xml:space="preserve"> </w:t>
      </w:r>
      <w:r>
        <w:t>архитектурная</w:t>
      </w:r>
      <w:r>
        <w:rPr>
          <w:spacing w:val="-1"/>
        </w:rPr>
        <w:t xml:space="preserve"> </w:t>
      </w:r>
      <w:r>
        <w:rPr>
          <w:spacing w:val="-2"/>
        </w:rPr>
        <w:t>доминанта.</w:t>
      </w:r>
    </w:p>
    <w:p w:rsidR="00DB0B49" w:rsidRDefault="00386242">
      <w:pPr>
        <w:pStyle w:val="a3"/>
        <w:spacing w:before="137" w:line="360" w:lineRule="auto"/>
        <w:ind w:right="250"/>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w:t>
      </w:r>
      <w:r>
        <w:rPr>
          <w:spacing w:val="-2"/>
        </w:rPr>
        <w:t>пагода.</w:t>
      </w:r>
    </w:p>
    <w:p w:rsidR="00DB0B49" w:rsidRDefault="00386242">
      <w:pPr>
        <w:pStyle w:val="a3"/>
        <w:spacing w:before="2" w:line="360" w:lineRule="auto"/>
        <w:ind w:right="244"/>
      </w:pPr>
      <w:r>
        <w:t>Освоение образа и структуры архитектурного пространства древнерусского города. Крепостные</w:t>
      </w:r>
      <w:r>
        <w:rPr>
          <w:spacing w:val="-7"/>
        </w:rPr>
        <w:t xml:space="preserve"> </w:t>
      </w:r>
      <w:r>
        <w:t>стены</w:t>
      </w:r>
      <w:r>
        <w:rPr>
          <w:spacing w:val="-4"/>
        </w:rPr>
        <w:t xml:space="preserve"> </w:t>
      </w:r>
      <w:r>
        <w:t>и башни, торг,</w:t>
      </w:r>
      <w:r>
        <w:rPr>
          <w:spacing w:val="-4"/>
        </w:rPr>
        <w:t xml:space="preserve"> </w:t>
      </w:r>
      <w:r>
        <w:t>посад, главный собор. Красота</w:t>
      </w:r>
      <w:r>
        <w:rPr>
          <w:spacing w:val="-2"/>
        </w:rPr>
        <w:t xml:space="preserve"> </w:t>
      </w:r>
      <w:r>
        <w:t>и</w:t>
      </w:r>
      <w:r>
        <w:rPr>
          <w:spacing w:val="-5"/>
        </w:rPr>
        <w:t xml:space="preserve"> </w:t>
      </w:r>
      <w:r>
        <w:t>мудрость в</w:t>
      </w:r>
      <w:r>
        <w:rPr>
          <w:spacing w:val="-9"/>
        </w:rPr>
        <w:t xml:space="preserve"> </w:t>
      </w:r>
      <w:r>
        <w:t>организации</w:t>
      </w:r>
      <w:r>
        <w:rPr>
          <w:spacing w:val="-5"/>
        </w:rPr>
        <w:t xml:space="preserve"> </w:t>
      </w:r>
      <w:r>
        <w:t>города,</w:t>
      </w:r>
    </w:p>
    <w:p w:rsidR="00DB0B49" w:rsidRDefault="00386242">
      <w:pPr>
        <w:pStyle w:val="a3"/>
        <w:spacing w:before="158"/>
        <w:ind w:firstLine="0"/>
        <w:jc w:val="left"/>
      </w:pPr>
      <w:r>
        <w:t>жизнь</w:t>
      </w:r>
      <w:r>
        <w:rPr>
          <w:spacing w:val="-2"/>
        </w:rPr>
        <w:t xml:space="preserve"> </w:t>
      </w:r>
      <w:r>
        <w:t xml:space="preserve">в </w:t>
      </w:r>
      <w:r>
        <w:rPr>
          <w:spacing w:val="-2"/>
        </w:rPr>
        <w:t>городе.</w:t>
      </w:r>
    </w:p>
    <w:p w:rsidR="00DB0B49" w:rsidRDefault="00386242">
      <w:pPr>
        <w:pStyle w:val="a3"/>
        <w:spacing w:before="142"/>
        <w:ind w:left="1244" w:firstLine="0"/>
      </w:pPr>
      <w:r>
        <w:t>Понимание</w:t>
      </w:r>
      <w:r>
        <w:rPr>
          <w:spacing w:val="-12"/>
        </w:rPr>
        <w:t xml:space="preserve"> </w:t>
      </w:r>
      <w:r>
        <w:t>значения</w:t>
      </w:r>
      <w:r>
        <w:rPr>
          <w:spacing w:val="-4"/>
        </w:rPr>
        <w:t xml:space="preserve"> </w:t>
      </w:r>
      <w:r>
        <w:t>для</w:t>
      </w:r>
      <w:r>
        <w:rPr>
          <w:spacing w:val="-3"/>
        </w:rPr>
        <w:t xml:space="preserve"> </w:t>
      </w:r>
      <w:r>
        <w:t>современных</w:t>
      </w:r>
      <w:r>
        <w:rPr>
          <w:spacing w:val="-9"/>
        </w:rPr>
        <w:t xml:space="preserve"> </w:t>
      </w:r>
      <w:r>
        <w:t>людей</w:t>
      </w:r>
      <w:r>
        <w:rPr>
          <w:spacing w:val="-3"/>
        </w:rPr>
        <w:t xml:space="preserve"> </w:t>
      </w:r>
      <w:r>
        <w:t>сохранения</w:t>
      </w:r>
      <w:r>
        <w:rPr>
          <w:spacing w:val="-4"/>
        </w:rPr>
        <w:t xml:space="preserve"> </w:t>
      </w:r>
      <w:r>
        <w:t>культурного</w:t>
      </w:r>
      <w:r>
        <w:rPr>
          <w:spacing w:val="-3"/>
        </w:rPr>
        <w:t xml:space="preserve"> </w:t>
      </w:r>
      <w:r>
        <w:rPr>
          <w:spacing w:val="-2"/>
        </w:rPr>
        <w:t>наследия.</w:t>
      </w:r>
    </w:p>
    <w:p w:rsidR="00DB0B49" w:rsidRDefault="00386242">
      <w:pPr>
        <w:pStyle w:val="1"/>
        <w:spacing w:before="142"/>
      </w:pPr>
      <w:r>
        <w:t>Модуль</w:t>
      </w:r>
      <w:r>
        <w:rPr>
          <w:spacing w:val="-4"/>
        </w:rPr>
        <w:t xml:space="preserve"> </w:t>
      </w:r>
      <w:r>
        <w:t>«Восприятие</w:t>
      </w:r>
      <w:r>
        <w:rPr>
          <w:spacing w:val="-7"/>
        </w:rPr>
        <w:t xml:space="preserve"> </w:t>
      </w:r>
      <w:r>
        <w:t>произведений</w:t>
      </w:r>
      <w:r>
        <w:rPr>
          <w:spacing w:val="-4"/>
        </w:rPr>
        <w:t xml:space="preserve"> </w:t>
      </w:r>
      <w:r>
        <w:rPr>
          <w:spacing w:val="-2"/>
        </w:rPr>
        <w:t>искусства».</w:t>
      </w:r>
    </w:p>
    <w:p w:rsidR="00DB0B49" w:rsidRDefault="00386242">
      <w:pPr>
        <w:pStyle w:val="a3"/>
        <w:spacing w:before="132" w:line="360" w:lineRule="auto"/>
        <w:ind w:right="243"/>
      </w:pPr>
      <w:r>
        <w:t>Произведения</w:t>
      </w:r>
      <w:r>
        <w:rPr>
          <w:spacing w:val="80"/>
        </w:rPr>
        <w:t xml:space="preserve">  </w:t>
      </w:r>
      <w:r>
        <w:t>В.М.</w:t>
      </w:r>
      <w:r>
        <w:rPr>
          <w:spacing w:val="-1"/>
        </w:rPr>
        <w:t xml:space="preserve"> </w:t>
      </w:r>
      <w:r>
        <w:t>Васнецова,</w:t>
      </w:r>
      <w:r>
        <w:rPr>
          <w:spacing w:val="80"/>
        </w:rPr>
        <w:t xml:space="preserve">  </w:t>
      </w:r>
      <w:r>
        <w:t>Б.М. Кустодиева,</w:t>
      </w:r>
      <w:r>
        <w:rPr>
          <w:spacing w:val="80"/>
        </w:rPr>
        <w:t xml:space="preserve">  </w:t>
      </w:r>
      <w:r>
        <w:t>А.М. Васнецова,</w:t>
      </w:r>
      <w:r>
        <w:rPr>
          <w:spacing w:val="80"/>
        </w:rPr>
        <w:t xml:space="preserve">  </w:t>
      </w:r>
      <w:r>
        <w:t>В.И.</w:t>
      </w:r>
      <w:r>
        <w:rPr>
          <w:spacing w:val="-1"/>
        </w:rPr>
        <w:t xml:space="preserve"> </w:t>
      </w:r>
      <w:r>
        <w:t>Сурикова, К.А. Коровина, А.Г. Венецианова, А.П.</w:t>
      </w:r>
      <w:r>
        <w:rPr>
          <w:spacing w:val="-2"/>
        </w:rPr>
        <w:t xml:space="preserve"> </w:t>
      </w:r>
      <w:r>
        <w:t>Рябушкина, И.Я.</w:t>
      </w:r>
      <w:r>
        <w:rPr>
          <w:spacing w:val="-2"/>
        </w:rPr>
        <w:t xml:space="preserve"> </w:t>
      </w:r>
      <w:r>
        <w:t>Билибина на темы истории и традиций русской отечественной культуры.</w:t>
      </w:r>
    </w:p>
    <w:p w:rsidR="00DB0B49" w:rsidRDefault="00386242">
      <w:pPr>
        <w:pStyle w:val="a3"/>
        <w:spacing w:before="2" w:line="360" w:lineRule="auto"/>
        <w:ind w:right="244"/>
      </w:pPr>
      <w:r>
        <w:t>Примеры произведений великих европейских художников: Леонардо да Винчи, Рафаэля, Рембрандта, Пикассо (и других по выбору учителя).</w:t>
      </w:r>
    </w:p>
    <w:p w:rsidR="00DB0B49" w:rsidRDefault="00386242">
      <w:pPr>
        <w:pStyle w:val="a3"/>
        <w:spacing w:line="360" w:lineRule="auto"/>
        <w:ind w:right="249"/>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B0B49" w:rsidRDefault="00386242">
      <w:pPr>
        <w:pStyle w:val="a3"/>
        <w:spacing w:line="360" w:lineRule="auto"/>
        <w:ind w:right="247"/>
      </w:pPr>
      <w:r>
        <w:t>Художественная</w:t>
      </w:r>
      <w:r>
        <w:rPr>
          <w:spacing w:val="79"/>
          <w:w w:val="150"/>
        </w:rPr>
        <w:t xml:space="preserve">   </w:t>
      </w:r>
      <w:r>
        <w:t>культура</w:t>
      </w:r>
      <w:r>
        <w:rPr>
          <w:spacing w:val="80"/>
          <w:w w:val="150"/>
        </w:rPr>
        <w:t xml:space="preserve">   </w:t>
      </w:r>
      <w:r>
        <w:t>разных</w:t>
      </w:r>
      <w:r>
        <w:rPr>
          <w:spacing w:val="80"/>
          <w:w w:val="150"/>
        </w:rPr>
        <w:t xml:space="preserve">   </w:t>
      </w:r>
      <w:r>
        <w:t>эпох</w:t>
      </w:r>
      <w:r>
        <w:rPr>
          <w:spacing w:val="79"/>
          <w:w w:val="150"/>
        </w:rPr>
        <w:t xml:space="preserve">   </w:t>
      </w:r>
      <w:r>
        <w:t>и</w:t>
      </w:r>
      <w:r>
        <w:rPr>
          <w:spacing w:val="80"/>
          <w:w w:val="150"/>
        </w:rPr>
        <w:t xml:space="preserve">   </w:t>
      </w:r>
      <w:r>
        <w:t>народов.</w:t>
      </w:r>
      <w:r>
        <w:rPr>
          <w:spacing w:val="79"/>
          <w:w w:val="150"/>
        </w:rPr>
        <w:t xml:space="preserve">   </w:t>
      </w:r>
      <w:r>
        <w:t>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w:t>
      </w:r>
      <w:r>
        <w:rPr>
          <w:spacing w:val="-4"/>
        </w:rPr>
        <w:t xml:space="preserve"> </w:t>
      </w:r>
      <w:r>
        <w:t>культуры, составляющие</w:t>
      </w:r>
      <w:r>
        <w:rPr>
          <w:spacing w:val="-5"/>
        </w:rPr>
        <w:t xml:space="preserve"> </w:t>
      </w:r>
      <w:r>
        <w:t>истоки, основания национальных культур в современном мире.</w:t>
      </w:r>
    </w:p>
    <w:p w:rsidR="00DB0B49" w:rsidRDefault="00386242">
      <w:pPr>
        <w:pStyle w:val="a3"/>
        <w:spacing w:before="3" w:line="360" w:lineRule="auto"/>
        <w:ind w:right="241"/>
      </w:pPr>
      <w:r>
        <w:t>Памятники</w:t>
      </w:r>
      <w:r>
        <w:rPr>
          <w:spacing w:val="40"/>
        </w:rPr>
        <w:t xml:space="preserve"> </w:t>
      </w:r>
      <w:r>
        <w:t>национальным</w:t>
      </w:r>
      <w:r>
        <w:rPr>
          <w:spacing w:val="40"/>
        </w:rPr>
        <w:t xml:space="preserve"> </w:t>
      </w:r>
      <w:r>
        <w:t>героям.</w:t>
      </w:r>
      <w:r>
        <w:rPr>
          <w:spacing w:val="40"/>
        </w:rPr>
        <w:t xml:space="preserve"> </w:t>
      </w:r>
      <w:r>
        <w:t>Памятник</w:t>
      </w:r>
      <w:r>
        <w:rPr>
          <w:spacing w:val="40"/>
        </w:rPr>
        <w:t xml:space="preserve"> </w:t>
      </w:r>
      <w:r>
        <w:t>К. Минину</w:t>
      </w:r>
      <w:r>
        <w:rPr>
          <w:spacing w:val="40"/>
        </w:rPr>
        <w:t xml:space="preserve"> </w:t>
      </w:r>
      <w:r>
        <w:t>и</w:t>
      </w:r>
      <w:r>
        <w:rPr>
          <w:spacing w:val="40"/>
        </w:rPr>
        <w:t xml:space="preserve"> </w:t>
      </w:r>
      <w:r>
        <w:t>Д.</w:t>
      </w:r>
      <w:r>
        <w:rPr>
          <w:spacing w:val="-1"/>
        </w:rPr>
        <w:t xml:space="preserve"> </w:t>
      </w:r>
      <w:r>
        <w:t>Пожарскому</w:t>
      </w:r>
      <w:r>
        <w:rPr>
          <w:spacing w:val="40"/>
        </w:rPr>
        <w:t xml:space="preserve"> </w:t>
      </w:r>
      <w:r>
        <w:t xml:space="preserve">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w:t>
      </w:r>
      <w:r>
        <w:rPr>
          <w:spacing w:val="-2"/>
        </w:rPr>
        <w:t>учителя).</w:t>
      </w:r>
    </w:p>
    <w:p w:rsidR="00DB0B49" w:rsidRDefault="00386242">
      <w:pPr>
        <w:pStyle w:val="1"/>
        <w:spacing w:before="5"/>
      </w:pPr>
      <w:r>
        <w:t>Модуль</w:t>
      </w:r>
      <w:r>
        <w:rPr>
          <w:spacing w:val="-4"/>
        </w:rPr>
        <w:t xml:space="preserve"> </w:t>
      </w:r>
      <w:r>
        <w:t>«Азбука</w:t>
      </w:r>
      <w:r>
        <w:rPr>
          <w:spacing w:val="-1"/>
        </w:rPr>
        <w:t xml:space="preserve"> </w:t>
      </w:r>
      <w:r>
        <w:t>цифровой</w:t>
      </w:r>
      <w:r>
        <w:rPr>
          <w:spacing w:val="-4"/>
        </w:rPr>
        <w:t xml:space="preserve"> </w:t>
      </w:r>
      <w:r>
        <w:rPr>
          <w:spacing w:val="-2"/>
        </w:rPr>
        <w:t>графики».</w:t>
      </w:r>
    </w:p>
    <w:p w:rsidR="00DB0B49" w:rsidRDefault="00386242">
      <w:pPr>
        <w:pStyle w:val="a3"/>
        <w:spacing w:before="132" w:line="360" w:lineRule="auto"/>
        <w:ind w:right="242"/>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DB0B49" w:rsidRDefault="00386242">
      <w:pPr>
        <w:pStyle w:val="a3"/>
        <w:spacing w:before="2" w:line="360" w:lineRule="auto"/>
        <w:ind w:right="25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B0B49" w:rsidRDefault="00386242">
      <w:pPr>
        <w:pStyle w:val="a3"/>
        <w:spacing w:line="360" w:lineRule="auto"/>
        <w:ind w:right="255"/>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DB0B49" w:rsidRDefault="00386242">
      <w:pPr>
        <w:pStyle w:val="a3"/>
        <w:tabs>
          <w:tab w:val="left" w:pos="2678"/>
          <w:tab w:val="left" w:pos="4861"/>
          <w:tab w:val="left" w:pos="7649"/>
          <w:tab w:val="left" w:pos="9828"/>
        </w:tabs>
        <w:spacing w:line="360" w:lineRule="auto"/>
        <w:ind w:right="250"/>
      </w:pPr>
      <w:r>
        <w:t>Построение</w:t>
      </w:r>
      <w:r>
        <w:rPr>
          <w:spacing w:val="80"/>
        </w:rPr>
        <w:t xml:space="preserve">  </w:t>
      </w:r>
      <w:r>
        <w:t>в</w:t>
      </w:r>
      <w:r>
        <w:rPr>
          <w:spacing w:val="80"/>
        </w:rPr>
        <w:t xml:space="preserve">  </w:t>
      </w:r>
      <w:r>
        <w:t>графическом</w:t>
      </w:r>
      <w:r>
        <w:rPr>
          <w:spacing w:val="80"/>
          <w:w w:val="150"/>
        </w:rPr>
        <w:t xml:space="preserve">  </w:t>
      </w:r>
      <w:r>
        <w:t>редакторе</w:t>
      </w:r>
      <w:r>
        <w:rPr>
          <w:spacing w:val="80"/>
        </w:rPr>
        <w:t xml:space="preserve">  </w:t>
      </w:r>
      <w:r>
        <w:t>с</w:t>
      </w:r>
      <w:r>
        <w:rPr>
          <w:spacing w:val="80"/>
        </w:rPr>
        <w:t xml:space="preserve">  </w:t>
      </w:r>
      <w:r>
        <w:t>помощью</w:t>
      </w:r>
      <w:r>
        <w:rPr>
          <w:spacing w:val="80"/>
        </w:rPr>
        <w:t xml:space="preserve">  </w:t>
      </w:r>
      <w:r>
        <w:t>геометрических</w:t>
      </w:r>
      <w:r>
        <w:rPr>
          <w:spacing w:val="80"/>
          <w:w w:val="150"/>
        </w:rPr>
        <w:t xml:space="preserve">  </w:t>
      </w:r>
      <w:r>
        <w:t xml:space="preserve">фигур или на линейной основе пропорций фигуры человека, изображение различных фаз движения. </w:t>
      </w:r>
      <w:r>
        <w:rPr>
          <w:spacing w:val="-2"/>
        </w:rPr>
        <w:t>Создание</w:t>
      </w:r>
      <w:r>
        <w:tab/>
      </w:r>
      <w:r>
        <w:rPr>
          <w:spacing w:val="-2"/>
        </w:rPr>
        <w:t>анимации</w:t>
      </w:r>
      <w:r>
        <w:tab/>
      </w:r>
      <w:r>
        <w:rPr>
          <w:spacing w:val="-2"/>
        </w:rPr>
        <w:t>схематического</w:t>
      </w:r>
      <w:r>
        <w:tab/>
      </w:r>
      <w:r>
        <w:rPr>
          <w:spacing w:val="-2"/>
        </w:rPr>
        <w:t>движения</w:t>
      </w:r>
      <w:r>
        <w:tab/>
      </w:r>
      <w:r>
        <w:rPr>
          <w:spacing w:val="-2"/>
        </w:rPr>
        <w:t xml:space="preserve">человека </w:t>
      </w:r>
      <w:r>
        <w:t>(при соответствующих технических условиях).</w:t>
      </w:r>
    </w:p>
    <w:p w:rsidR="00DB0B49" w:rsidRDefault="00386242">
      <w:pPr>
        <w:pStyle w:val="a3"/>
        <w:spacing w:before="158" w:line="360" w:lineRule="auto"/>
        <w:ind w:right="242"/>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DB0B49" w:rsidRDefault="00386242">
      <w:pPr>
        <w:pStyle w:val="a3"/>
        <w:spacing w:before="2" w:line="360" w:lineRule="auto"/>
        <w:ind w:right="244"/>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DB0B49" w:rsidRDefault="00386242">
      <w:pPr>
        <w:pStyle w:val="a3"/>
        <w:spacing w:before="3"/>
        <w:ind w:left="1244" w:firstLine="0"/>
      </w:pPr>
      <w:r>
        <w:t>Виртуальные</w:t>
      </w:r>
      <w:r>
        <w:rPr>
          <w:spacing w:val="-6"/>
        </w:rPr>
        <w:t xml:space="preserve"> </w:t>
      </w:r>
      <w:r>
        <w:t>тематические</w:t>
      </w:r>
      <w:r>
        <w:rPr>
          <w:spacing w:val="-6"/>
        </w:rPr>
        <w:t xml:space="preserve"> </w:t>
      </w:r>
      <w:r>
        <w:t>путешествия</w:t>
      </w:r>
      <w:r>
        <w:rPr>
          <w:spacing w:val="-5"/>
        </w:rPr>
        <w:t xml:space="preserve"> </w:t>
      </w:r>
      <w:r>
        <w:t>по</w:t>
      </w:r>
      <w:r>
        <w:rPr>
          <w:spacing w:val="-5"/>
        </w:rPr>
        <w:t xml:space="preserve"> </w:t>
      </w:r>
      <w:r>
        <w:t>художественным</w:t>
      </w:r>
      <w:r>
        <w:rPr>
          <w:spacing w:val="-7"/>
        </w:rPr>
        <w:t xml:space="preserve"> </w:t>
      </w:r>
      <w:r>
        <w:t>музеям</w:t>
      </w:r>
      <w:r>
        <w:rPr>
          <w:spacing w:val="-4"/>
        </w:rPr>
        <w:t xml:space="preserve"> </w:t>
      </w:r>
      <w:r>
        <w:rPr>
          <w:spacing w:val="-2"/>
        </w:rPr>
        <w:t>мира.</w:t>
      </w:r>
    </w:p>
    <w:p w:rsidR="00DB0B49" w:rsidRDefault="00386242">
      <w:pPr>
        <w:pStyle w:val="a3"/>
        <w:spacing w:before="137" w:line="360" w:lineRule="auto"/>
        <w:ind w:right="251"/>
      </w:pPr>
      <w:r>
        <w:t>Планируемые результаты освоения программы по изобразительному искусству на уровне начального общего образования.</w:t>
      </w:r>
    </w:p>
    <w:p w:rsidR="00DB0B49" w:rsidRDefault="00386242">
      <w:pPr>
        <w:pStyle w:val="a3"/>
        <w:spacing w:line="360" w:lineRule="auto"/>
        <w:ind w:right="243"/>
      </w:pPr>
      <w:r>
        <w:t>Личностные результаты освоения программы по изобразительному искусству на уровне начального</w:t>
      </w:r>
      <w:r>
        <w:rPr>
          <w:spacing w:val="-2"/>
        </w:rPr>
        <w:t xml:space="preserve"> </w:t>
      </w:r>
      <w:r>
        <w:t>общего</w:t>
      </w:r>
      <w:r>
        <w:rPr>
          <w:spacing w:val="-2"/>
        </w:rPr>
        <w:t xml:space="preserve"> </w:t>
      </w:r>
      <w:r>
        <w:t>образования</w:t>
      </w:r>
      <w:r>
        <w:rPr>
          <w:spacing w:val="-2"/>
        </w:rPr>
        <w:t xml:space="preserve"> </w:t>
      </w:r>
      <w:r>
        <w:t>достигаются в</w:t>
      </w:r>
      <w:r>
        <w:rPr>
          <w:spacing w:val="-5"/>
        </w:rPr>
        <w:t xml:space="preserve"> </w:t>
      </w:r>
      <w:r>
        <w:t>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B0B49" w:rsidRDefault="00386242">
      <w:pPr>
        <w:pStyle w:val="a3"/>
        <w:spacing w:before="2" w:line="360" w:lineRule="auto"/>
        <w:ind w:right="256"/>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B0B49" w:rsidRDefault="00386242">
      <w:pPr>
        <w:pStyle w:val="a3"/>
        <w:spacing w:line="274" w:lineRule="exact"/>
        <w:ind w:left="1244" w:firstLine="0"/>
      </w:pPr>
      <w:r>
        <w:t>уважения</w:t>
      </w:r>
      <w:r>
        <w:rPr>
          <w:spacing w:val="-3"/>
        </w:rPr>
        <w:t xml:space="preserve"> </w:t>
      </w:r>
      <w:r>
        <w:t>и ценностного</w:t>
      </w:r>
      <w:r>
        <w:rPr>
          <w:spacing w:val="-6"/>
        </w:rPr>
        <w:t xml:space="preserve"> </w:t>
      </w:r>
      <w:r>
        <w:t>отношения</w:t>
      </w:r>
      <w:r>
        <w:rPr>
          <w:spacing w:val="-5"/>
        </w:rPr>
        <w:t xml:space="preserve"> </w:t>
      </w:r>
      <w:r>
        <w:t>к</w:t>
      </w:r>
      <w:r>
        <w:rPr>
          <w:spacing w:val="-3"/>
        </w:rPr>
        <w:t xml:space="preserve"> </w:t>
      </w:r>
      <w:r>
        <w:t>своей</w:t>
      </w:r>
      <w:r>
        <w:rPr>
          <w:spacing w:val="-5"/>
        </w:rPr>
        <w:t xml:space="preserve"> </w:t>
      </w:r>
      <w:r>
        <w:t>Родине</w:t>
      </w:r>
      <w:r>
        <w:rPr>
          <w:spacing w:val="5"/>
        </w:rPr>
        <w:t xml:space="preserve"> </w:t>
      </w:r>
      <w:r>
        <w:t xml:space="preserve">– </w:t>
      </w:r>
      <w:r>
        <w:rPr>
          <w:spacing w:val="-2"/>
        </w:rPr>
        <w:t>России;</w:t>
      </w:r>
    </w:p>
    <w:p w:rsidR="00DB0B49" w:rsidRDefault="00386242">
      <w:pPr>
        <w:pStyle w:val="a3"/>
        <w:spacing w:before="137" w:line="362" w:lineRule="auto"/>
        <w:ind w:right="239"/>
      </w:pPr>
      <w:r>
        <w:t>ценностно-смысловые ориентации и установки, отражающие индивидуально-личностные позиции и социально значимые личностные качества;</w:t>
      </w:r>
    </w:p>
    <w:p w:rsidR="00DB0B49" w:rsidRDefault="00386242">
      <w:pPr>
        <w:pStyle w:val="a3"/>
        <w:spacing w:line="273" w:lineRule="exact"/>
        <w:ind w:left="1244" w:firstLine="0"/>
      </w:pPr>
      <w:r>
        <w:t>духовно-нравственное</w:t>
      </w:r>
      <w:r>
        <w:rPr>
          <w:spacing w:val="-5"/>
        </w:rPr>
        <w:t xml:space="preserve"> </w:t>
      </w:r>
      <w:r>
        <w:t>развитие</w:t>
      </w:r>
      <w:r>
        <w:rPr>
          <w:spacing w:val="-8"/>
        </w:rPr>
        <w:t xml:space="preserve"> </w:t>
      </w:r>
      <w:r>
        <w:rPr>
          <w:spacing w:val="-2"/>
        </w:rPr>
        <w:t>обучающихся;</w:t>
      </w:r>
    </w:p>
    <w:p w:rsidR="00DB0B49" w:rsidRDefault="00386242">
      <w:pPr>
        <w:pStyle w:val="a3"/>
        <w:spacing w:before="137" w:line="360" w:lineRule="auto"/>
        <w:ind w:right="259"/>
      </w:pPr>
      <w:r>
        <w:t>мотивацию к познанию и обучению, готовность к саморазвитию и активному участию в социально-значимой деятельности;</w:t>
      </w:r>
    </w:p>
    <w:p w:rsidR="00DB0B49" w:rsidRDefault="00386242">
      <w:pPr>
        <w:pStyle w:val="a3"/>
        <w:spacing w:before="3" w:line="360" w:lineRule="auto"/>
        <w:ind w:right="241"/>
      </w:pPr>
      <w:r>
        <w:t>позитивный</w:t>
      </w:r>
      <w:r>
        <w:rPr>
          <w:spacing w:val="80"/>
        </w:rPr>
        <w:t xml:space="preserve">    </w:t>
      </w:r>
      <w:r>
        <w:t>опыт</w:t>
      </w:r>
      <w:r>
        <w:rPr>
          <w:spacing w:val="80"/>
        </w:rPr>
        <w:t xml:space="preserve">    </w:t>
      </w:r>
      <w:r>
        <w:t>участия</w:t>
      </w:r>
      <w:r>
        <w:rPr>
          <w:spacing w:val="80"/>
        </w:rPr>
        <w:t xml:space="preserve">    </w:t>
      </w:r>
      <w:r>
        <w:t>в</w:t>
      </w:r>
      <w:r>
        <w:rPr>
          <w:spacing w:val="80"/>
        </w:rPr>
        <w:t xml:space="preserve">    </w:t>
      </w:r>
      <w:r>
        <w:t>творческой</w:t>
      </w:r>
      <w:r>
        <w:rPr>
          <w:spacing w:val="80"/>
        </w:rPr>
        <w:t xml:space="preserve">    </w:t>
      </w:r>
      <w:r>
        <w:t>деятельности;</w:t>
      </w:r>
      <w:r>
        <w:rPr>
          <w:spacing w:val="80"/>
        </w:rPr>
        <w:t xml:space="preserve">    </w:t>
      </w: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B0B49" w:rsidRDefault="00386242">
      <w:pPr>
        <w:pStyle w:val="a3"/>
        <w:spacing w:before="1" w:line="360" w:lineRule="auto"/>
        <w:ind w:right="241"/>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w:t>
      </w:r>
      <w:r>
        <w:rPr>
          <w:spacing w:val="-2"/>
        </w:rPr>
        <w:t xml:space="preserve"> </w:t>
      </w:r>
      <w:r>
        <w:t>в</w:t>
      </w:r>
      <w:r>
        <w:rPr>
          <w:spacing w:val="-4"/>
        </w:rPr>
        <w:t xml:space="preserve"> </w:t>
      </w:r>
      <w:r>
        <w:t>процессе</w:t>
      </w:r>
      <w:r>
        <w:rPr>
          <w:spacing w:val="-2"/>
        </w:rPr>
        <w:t xml:space="preserve"> </w:t>
      </w:r>
      <w:r>
        <w:t>восприятия</w:t>
      </w:r>
      <w:r>
        <w:rPr>
          <w:spacing w:val="-1"/>
        </w:rPr>
        <w:t xml:space="preserve"> </w:t>
      </w:r>
      <w:r>
        <w:t>и</w:t>
      </w:r>
      <w:r>
        <w:rPr>
          <w:spacing w:val="-5"/>
        </w:rPr>
        <w:t xml:space="preserve"> </w:t>
      </w:r>
      <w:r>
        <w:t>освоения</w:t>
      </w:r>
      <w:r>
        <w:rPr>
          <w:spacing w:val="-6"/>
        </w:rPr>
        <w:t xml:space="preserve"> </w:t>
      </w:r>
      <w:r>
        <w:t>в личной художественной деятельности конкретных знаний о красоте и мудрости, заложенных в культурных традициях.</w:t>
      </w:r>
    </w:p>
    <w:p w:rsidR="00DB0B49" w:rsidRDefault="00386242">
      <w:pPr>
        <w:pStyle w:val="a3"/>
        <w:spacing w:line="360" w:lineRule="auto"/>
        <w:ind w:right="241"/>
      </w:pPr>
      <w:r>
        <w:t>Гражданское воспитание формируется через развитие чувства личной причастности к</w:t>
      </w:r>
      <w:r>
        <w:rPr>
          <w:spacing w:val="40"/>
        </w:rPr>
        <w:t xml:space="preserve"> </w:t>
      </w:r>
      <w:r>
        <w:t>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w:t>
      </w:r>
      <w:r>
        <w:rPr>
          <w:spacing w:val="-2"/>
        </w:rPr>
        <w:t xml:space="preserve"> </w:t>
      </w:r>
      <w:r>
        <w:t>форм</w:t>
      </w:r>
      <w:r>
        <w:rPr>
          <w:spacing w:val="-1"/>
        </w:rPr>
        <w:t xml:space="preserve"> </w:t>
      </w:r>
      <w:r>
        <w:t>художественно-творческой</w:t>
      </w:r>
      <w:r>
        <w:rPr>
          <w:spacing w:val="-1"/>
        </w:rPr>
        <w:t xml:space="preserve"> </w:t>
      </w:r>
      <w:r>
        <w:t>деятельности, способствуют пониманию другого человека, становлению чувства личной ответственности.</w:t>
      </w:r>
    </w:p>
    <w:p w:rsidR="00DB0B49" w:rsidRDefault="00386242">
      <w:pPr>
        <w:pStyle w:val="a3"/>
        <w:tabs>
          <w:tab w:val="left" w:pos="2783"/>
          <w:tab w:val="left" w:pos="4141"/>
          <w:tab w:val="left" w:pos="4731"/>
          <w:tab w:val="left" w:pos="6301"/>
          <w:tab w:val="left" w:pos="7971"/>
          <w:tab w:val="left" w:pos="9521"/>
        </w:tabs>
        <w:spacing w:before="158" w:line="360" w:lineRule="auto"/>
        <w:ind w:right="241"/>
      </w:pPr>
      <w: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w:t>
      </w:r>
      <w:r>
        <w:rPr>
          <w:spacing w:val="-2"/>
        </w:rPr>
        <w:t>нравственного</w:t>
      </w:r>
      <w:r>
        <w:tab/>
      </w:r>
      <w:r>
        <w:rPr>
          <w:spacing w:val="-4"/>
        </w:rPr>
        <w:t>поиск</w:t>
      </w:r>
      <w:r>
        <w:tab/>
      </w:r>
      <w:r>
        <w:rPr>
          <w:spacing w:val="-2"/>
        </w:rPr>
        <w:t>человечества.</w:t>
      </w:r>
      <w:r>
        <w:tab/>
      </w:r>
      <w:r>
        <w:rPr>
          <w:spacing w:val="-2"/>
        </w:rPr>
        <w:t>Учебные</w:t>
      </w:r>
      <w:r>
        <w:tab/>
      </w:r>
      <w:r>
        <w:rPr>
          <w:spacing w:val="-2"/>
        </w:rPr>
        <w:t>задания</w:t>
      </w:r>
      <w:r>
        <w:tab/>
      </w:r>
      <w:r>
        <w:rPr>
          <w:spacing w:val="-2"/>
        </w:rPr>
        <w:t xml:space="preserve">направлены </w:t>
      </w:r>
      <w:r>
        <w:t>на</w:t>
      </w:r>
      <w:r>
        <w:rPr>
          <w:spacing w:val="80"/>
        </w:rPr>
        <w:t xml:space="preserve">   </w:t>
      </w:r>
      <w:r>
        <w:t>развитие</w:t>
      </w:r>
      <w:r>
        <w:rPr>
          <w:spacing w:val="80"/>
        </w:rPr>
        <w:t xml:space="preserve">   </w:t>
      </w:r>
      <w:r>
        <w:t>внутреннего</w:t>
      </w:r>
      <w:r>
        <w:tab/>
      </w:r>
      <w:r>
        <w:tab/>
        <w:t>мира</w:t>
      </w:r>
      <w:r>
        <w:rPr>
          <w:spacing w:val="40"/>
        </w:rPr>
        <w:t xml:space="preserve">  </w:t>
      </w:r>
      <w:r>
        <w:t>обучающегося</w:t>
      </w:r>
      <w:r>
        <w:rPr>
          <w:spacing w:val="40"/>
        </w:rPr>
        <w:t xml:space="preserve">  </w:t>
      </w:r>
      <w:r>
        <w:t>и</w:t>
      </w:r>
      <w:r>
        <w:rPr>
          <w:spacing w:val="40"/>
        </w:rPr>
        <w:t xml:space="preserve">  </w:t>
      </w:r>
      <w:r>
        <w:t>воспитание</w:t>
      </w:r>
      <w:r>
        <w:rPr>
          <w:spacing w:val="40"/>
        </w:rPr>
        <w:t xml:space="preserve">  </w:t>
      </w:r>
      <w:r>
        <w:t>его</w:t>
      </w:r>
      <w:r>
        <w:rPr>
          <w:spacing w:val="40"/>
        </w:rPr>
        <w:t xml:space="preserve"> </w:t>
      </w:r>
      <w:r>
        <w:t>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B0B49" w:rsidRDefault="00386242">
      <w:pPr>
        <w:pStyle w:val="a3"/>
        <w:spacing w:before="3" w:line="360" w:lineRule="auto"/>
        <w:ind w:right="241"/>
      </w:pPr>
      <w:r>
        <w:t>Эстетическое воспитание – важнейший компонент и условие развития социально значимых отношений</w:t>
      </w:r>
      <w:r>
        <w:rPr>
          <w:spacing w:val="-9"/>
        </w:rPr>
        <w:t xml:space="preserve"> </w:t>
      </w:r>
      <w:r>
        <w:t>обучающихся, формирования</w:t>
      </w:r>
      <w:r>
        <w:rPr>
          <w:spacing w:val="-1"/>
        </w:rPr>
        <w:t xml:space="preserve"> </w:t>
      </w:r>
      <w:r>
        <w:t>представлений о</w:t>
      </w:r>
      <w:r>
        <w:rPr>
          <w:spacing w:val="-1"/>
        </w:rPr>
        <w:t xml:space="preserve"> </w:t>
      </w:r>
      <w:r>
        <w:t>прекрасном</w:t>
      </w:r>
      <w:r>
        <w:rPr>
          <w:spacing w:val="-3"/>
        </w:rPr>
        <w:t xml:space="preserve"> </w:t>
      </w:r>
      <w:r>
        <w:t>и безобразном,</w:t>
      </w:r>
      <w:r>
        <w:rPr>
          <w:spacing w:val="-3"/>
        </w:rPr>
        <w:t xml:space="preserve"> </w:t>
      </w:r>
      <w:r>
        <w:t>о</w:t>
      </w:r>
      <w:r>
        <w:rPr>
          <w:spacing w:val="-1"/>
        </w:rPr>
        <w:t xml:space="preserve"> </w:t>
      </w:r>
      <w:r>
        <w:t>высоком</w:t>
      </w:r>
      <w:r>
        <w:rPr>
          <w:spacing w:val="-3"/>
        </w:rPr>
        <w:t xml:space="preserve"> </w:t>
      </w:r>
      <w:r>
        <w:t>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B0B49" w:rsidRDefault="00386242">
      <w:pPr>
        <w:pStyle w:val="a3"/>
        <w:spacing w:line="360" w:lineRule="auto"/>
        <w:ind w:right="242"/>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w:t>
      </w:r>
      <w:r>
        <w:rPr>
          <w:spacing w:val="-3"/>
        </w:rPr>
        <w:t xml:space="preserve"> </w:t>
      </w:r>
      <w:r>
        <w:t>рефлексии</w:t>
      </w:r>
      <w:r>
        <w:rPr>
          <w:spacing w:val="-3"/>
        </w:rPr>
        <w:t xml:space="preserve"> </w:t>
      </w:r>
      <w:r>
        <w:t>своих</w:t>
      </w:r>
      <w:r>
        <w:rPr>
          <w:spacing w:val="-8"/>
        </w:rPr>
        <w:t xml:space="preserve"> </w:t>
      </w:r>
      <w:r>
        <w:t>наблюдений в</w:t>
      </w:r>
      <w:r>
        <w:rPr>
          <w:spacing w:val="-3"/>
        </w:rPr>
        <w:t xml:space="preserve"> </w:t>
      </w:r>
      <w:r>
        <w:t>художественно-творческой</w:t>
      </w:r>
      <w:r>
        <w:rPr>
          <w:spacing w:val="-3"/>
        </w:rPr>
        <w:t xml:space="preserve"> </w:t>
      </w:r>
      <w:r>
        <w:t>деятельности.</w:t>
      </w:r>
      <w:r>
        <w:rPr>
          <w:spacing w:val="-7"/>
        </w:rPr>
        <w:t xml:space="preserve"> </w:t>
      </w:r>
      <w:r>
        <w:t xml:space="preserve">Навыки исследовательской деятельности развиваются при выполнении заданий культурно-исторической </w:t>
      </w:r>
      <w:r>
        <w:rPr>
          <w:spacing w:val="-2"/>
        </w:rPr>
        <w:t>направленности.</w:t>
      </w:r>
    </w:p>
    <w:p w:rsidR="00DB0B49" w:rsidRDefault="00386242">
      <w:pPr>
        <w:pStyle w:val="a3"/>
        <w:spacing w:before="4" w:line="360" w:lineRule="auto"/>
        <w:ind w:right="245"/>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B0B49" w:rsidRDefault="00386242">
      <w:pPr>
        <w:pStyle w:val="a3"/>
        <w:spacing w:line="360" w:lineRule="auto"/>
        <w:ind w:right="241"/>
      </w:pPr>
      <w:r>
        <w:t>Трудовое воспитание осуществляется в процессе личной художественно-творческой</w:t>
      </w:r>
      <w:r>
        <w:rPr>
          <w:spacing w:val="80"/>
        </w:rPr>
        <w:t xml:space="preserve"> </w:t>
      </w:r>
      <w:r>
        <w:t>работы по освоению художественных материалов и удовлетворения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B0B49" w:rsidRDefault="00386242">
      <w:pPr>
        <w:pStyle w:val="a3"/>
        <w:spacing w:line="360" w:lineRule="auto"/>
        <w:ind w:right="246"/>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B49" w:rsidRDefault="00386242">
      <w:pPr>
        <w:pStyle w:val="a3"/>
        <w:ind w:left="1244" w:firstLine="0"/>
      </w:pPr>
      <w:r>
        <w:t>Пространственные</w:t>
      </w:r>
      <w:r>
        <w:rPr>
          <w:spacing w:val="-9"/>
        </w:rPr>
        <w:t xml:space="preserve"> </w:t>
      </w:r>
      <w:r>
        <w:t>представления</w:t>
      </w:r>
      <w:r>
        <w:rPr>
          <w:spacing w:val="-1"/>
        </w:rPr>
        <w:t xml:space="preserve"> </w:t>
      </w:r>
      <w:r>
        <w:t>и</w:t>
      </w:r>
      <w:r>
        <w:rPr>
          <w:spacing w:val="-5"/>
        </w:rPr>
        <w:t xml:space="preserve"> </w:t>
      </w:r>
      <w:r>
        <w:t>сенсорные</w:t>
      </w:r>
      <w:r>
        <w:rPr>
          <w:spacing w:val="-6"/>
        </w:rPr>
        <w:t xml:space="preserve"> </w:t>
      </w:r>
      <w:r>
        <w:rPr>
          <w:spacing w:val="-2"/>
        </w:rPr>
        <w:t>способности:</w:t>
      </w:r>
    </w:p>
    <w:p w:rsidR="00DB0B49" w:rsidRDefault="00386242">
      <w:pPr>
        <w:pStyle w:val="a3"/>
        <w:spacing w:before="137"/>
        <w:ind w:left="1244" w:firstLine="0"/>
      </w:pPr>
      <w:r>
        <w:t>характеризовать</w:t>
      </w:r>
      <w:r>
        <w:rPr>
          <w:spacing w:val="-5"/>
        </w:rPr>
        <w:t xml:space="preserve"> </w:t>
      </w:r>
      <w:r>
        <w:t>форму</w:t>
      </w:r>
      <w:r>
        <w:rPr>
          <w:spacing w:val="-11"/>
        </w:rPr>
        <w:t xml:space="preserve"> </w:t>
      </w:r>
      <w:r>
        <w:t xml:space="preserve">предмета, </w:t>
      </w:r>
      <w:r>
        <w:rPr>
          <w:spacing w:val="-2"/>
        </w:rPr>
        <w:t>конструкции;</w:t>
      </w:r>
    </w:p>
    <w:p w:rsidR="00DB0B49" w:rsidRDefault="00386242">
      <w:pPr>
        <w:pStyle w:val="a3"/>
        <w:spacing w:before="138" w:line="360" w:lineRule="auto"/>
        <w:ind w:left="1244" w:right="1413" w:firstLine="0"/>
        <w:jc w:val="left"/>
      </w:pPr>
      <w:r>
        <w:t>выявлять доминантные черты (характерные особенности) в визуальном образе; сравнивать</w:t>
      </w:r>
      <w:r>
        <w:rPr>
          <w:spacing w:val="-7"/>
        </w:rPr>
        <w:t xml:space="preserve"> </w:t>
      </w:r>
      <w:r>
        <w:t>плоскостные</w:t>
      </w:r>
      <w:r>
        <w:rPr>
          <w:spacing w:val="-10"/>
        </w:rPr>
        <w:t xml:space="preserve"> </w:t>
      </w:r>
      <w:r>
        <w:t>и</w:t>
      </w:r>
      <w:r>
        <w:rPr>
          <w:spacing w:val="-3"/>
        </w:rPr>
        <w:t xml:space="preserve"> </w:t>
      </w:r>
      <w:r>
        <w:t>пространственные</w:t>
      </w:r>
      <w:r>
        <w:rPr>
          <w:spacing w:val="-14"/>
        </w:rPr>
        <w:t xml:space="preserve"> </w:t>
      </w:r>
      <w:r>
        <w:t>объекты</w:t>
      </w:r>
      <w:r>
        <w:rPr>
          <w:spacing w:val="-2"/>
        </w:rPr>
        <w:t xml:space="preserve"> </w:t>
      </w:r>
      <w:r>
        <w:t>по</w:t>
      </w:r>
      <w:r>
        <w:rPr>
          <w:spacing w:val="-1"/>
        </w:rPr>
        <w:t xml:space="preserve"> </w:t>
      </w:r>
      <w:r>
        <w:t>заданным</w:t>
      </w:r>
      <w:r>
        <w:rPr>
          <w:spacing w:val="-7"/>
        </w:rPr>
        <w:t xml:space="preserve"> </w:t>
      </w:r>
      <w:r>
        <w:t>основаниям;</w:t>
      </w:r>
    </w:p>
    <w:p w:rsidR="00DB0B49" w:rsidRDefault="00386242">
      <w:pPr>
        <w:pStyle w:val="a3"/>
        <w:spacing w:before="2" w:line="360" w:lineRule="auto"/>
        <w:ind w:left="1244" w:firstLine="0"/>
        <w:jc w:val="left"/>
      </w:pPr>
      <w:r>
        <w:t>находить ассоциативные</w:t>
      </w:r>
      <w:r>
        <w:rPr>
          <w:spacing w:val="-2"/>
        </w:rPr>
        <w:t xml:space="preserve"> </w:t>
      </w:r>
      <w:r>
        <w:t>связи</w:t>
      </w:r>
      <w:r>
        <w:rPr>
          <w:spacing w:val="-5"/>
        </w:rPr>
        <w:t xml:space="preserve"> </w:t>
      </w:r>
      <w:r>
        <w:t>между</w:t>
      </w:r>
      <w:r>
        <w:rPr>
          <w:spacing w:val="-5"/>
        </w:rPr>
        <w:t xml:space="preserve"> </w:t>
      </w:r>
      <w:r>
        <w:t>визуальными</w:t>
      </w:r>
      <w:r>
        <w:rPr>
          <w:spacing w:val="-10"/>
        </w:rPr>
        <w:t xml:space="preserve"> </w:t>
      </w:r>
      <w:r>
        <w:t>образами разных</w:t>
      </w:r>
      <w:r>
        <w:rPr>
          <w:spacing w:val="-6"/>
        </w:rPr>
        <w:t xml:space="preserve"> </w:t>
      </w:r>
      <w:r>
        <w:t>форм и</w:t>
      </w:r>
      <w:r>
        <w:rPr>
          <w:spacing w:val="-5"/>
        </w:rPr>
        <w:t xml:space="preserve"> </w:t>
      </w:r>
      <w:r>
        <w:t>предметов; сопоставлять части и целое в видимом образе, предмете, конструкции;</w:t>
      </w:r>
    </w:p>
    <w:p w:rsidR="00DB0B49" w:rsidRDefault="00386242">
      <w:pPr>
        <w:pStyle w:val="a3"/>
        <w:spacing w:before="158" w:line="362" w:lineRule="auto"/>
        <w:ind w:right="252"/>
      </w:pPr>
      <w:r>
        <w:t>анализировать</w:t>
      </w:r>
      <w:r>
        <w:rPr>
          <w:spacing w:val="78"/>
        </w:rPr>
        <w:t xml:space="preserve">    </w:t>
      </w:r>
      <w:r>
        <w:t>пропорциональные</w:t>
      </w:r>
      <w:r>
        <w:rPr>
          <w:spacing w:val="78"/>
        </w:rPr>
        <w:t xml:space="preserve">    </w:t>
      </w:r>
      <w:r>
        <w:t>отношения</w:t>
      </w:r>
      <w:r>
        <w:rPr>
          <w:spacing w:val="79"/>
        </w:rPr>
        <w:t xml:space="preserve">    </w:t>
      </w:r>
      <w:r>
        <w:t>частей</w:t>
      </w:r>
      <w:r>
        <w:rPr>
          <w:spacing w:val="78"/>
        </w:rPr>
        <w:t xml:space="preserve">    </w:t>
      </w:r>
      <w:r>
        <w:t>внутри</w:t>
      </w:r>
      <w:r>
        <w:rPr>
          <w:spacing w:val="80"/>
        </w:rPr>
        <w:t xml:space="preserve">    </w:t>
      </w:r>
      <w:r>
        <w:t>целого и предметов между собой;</w:t>
      </w:r>
    </w:p>
    <w:p w:rsidR="00DB0B49" w:rsidRDefault="00386242">
      <w:pPr>
        <w:pStyle w:val="a3"/>
        <w:spacing w:line="273" w:lineRule="exact"/>
        <w:ind w:left="1244" w:firstLine="0"/>
      </w:pPr>
      <w:r>
        <w:t>обобщать</w:t>
      </w:r>
      <w:r>
        <w:rPr>
          <w:spacing w:val="1"/>
        </w:rPr>
        <w:t xml:space="preserve"> </w:t>
      </w:r>
      <w:r>
        <w:t>форму</w:t>
      </w:r>
      <w:r>
        <w:rPr>
          <w:spacing w:val="-8"/>
        </w:rPr>
        <w:t xml:space="preserve"> </w:t>
      </w:r>
      <w:r>
        <w:t>составной</w:t>
      </w:r>
      <w:r>
        <w:rPr>
          <w:spacing w:val="-3"/>
        </w:rPr>
        <w:t xml:space="preserve"> </w:t>
      </w:r>
      <w:r>
        <w:rPr>
          <w:spacing w:val="-2"/>
        </w:rPr>
        <w:t>конструкции;</w:t>
      </w:r>
    </w:p>
    <w:p w:rsidR="00DB0B49" w:rsidRDefault="00386242">
      <w:pPr>
        <w:pStyle w:val="a3"/>
        <w:spacing w:before="138" w:line="360" w:lineRule="auto"/>
        <w:ind w:right="246"/>
      </w:pPr>
      <w:r>
        <w:t>выявлять</w:t>
      </w:r>
      <w:r>
        <w:rPr>
          <w:spacing w:val="76"/>
          <w:w w:val="150"/>
        </w:rPr>
        <w:t xml:space="preserve">   </w:t>
      </w:r>
      <w:r>
        <w:t>и</w:t>
      </w:r>
      <w:r>
        <w:rPr>
          <w:spacing w:val="74"/>
          <w:w w:val="150"/>
        </w:rPr>
        <w:t xml:space="preserve">   </w:t>
      </w:r>
      <w:r>
        <w:t>анализировать</w:t>
      </w:r>
      <w:r>
        <w:rPr>
          <w:spacing w:val="74"/>
          <w:w w:val="150"/>
        </w:rPr>
        <w:t xml:space="preserve">   </w:t>
      </w:r>
      <w:r>
        <w:t>ритмические</w:t>
      </w:r>
      <w:r>
        <w:rPr>
          <w:spacing w:val="75"/>
          <w:w w:val="150"/>
        </w:rPr>
        <w:t xml:space="preserve">   </w:t>
      </w:r>
      <w:r>
        <w:t>отношения</w:t>
      </w:r>
      <w:r>
        <w:rPr>
          <w:spacing w:val="74"/>
          <w:w w:val="150"/>
        </w:rPr>
        <w:t xml:space="preserve">   </w:t>
      </w:r>
      <w:r>
        <w:t>в</w:t>
      </w:r>
      <w:r>
        <w:rPr>
          <w:spacing w:val="74"/>
          <w:w w:val="150"/>
        </w:rPr>
        <w:t xml:space="preserve">   </w:t>
      </w:r>
      <w:r>
        <w:t>пространстве и в изображении (визуальном образе) на установленных основаниях;</w:t>
      </w:r>
    </w:p>
    <w:p w:rsidR="00DB0B49" w:rsidRDefault="00386242">
      <w:pPr>
        <w:pStyle w:val="a3"/>
        <w:spacing w:before="2"/>
        <w:ind w:left="1244" w:firstLine="0"/>
      </w:pPr>
      <w:r>
        <w:t>абстрагировать</w:t>
      </w:r>
      <w:r>
        <w:rPr>
          <w:spacing w:val="-12"/>
        </w:rPr>
        <w:t xml:space="preserve"> </w:t>
      </w:r>
      <w:r>
        <w:t>образ</w:t>
      </w:r>
      <w:r>
        <w:rPr>
          <w:spacing w:val="-1"/>
        </w:rPr>
        <w:t xml:space="preserve"> </w:t>
      </w:r>
      <w:r>
        <w:t>реальности</w:t>
      </w:r>
      <w:r>
        <w:rPr>
          <w:spacing w:val="-4"/>
        </w:rPr>
        <w:t xml:space="preserve"> </w:t>
      </w:r>
      <w:r>
        <w:t>при</w:t>
      </w:r>
      <w:r>
        <w:rPr>
          <w:spacing w:val="-6"/>
        </w:rPr>
        <w:t xml:space="preserve"> </w:t>
      </w:r>
      <w:r>
        <w:t>построении</w:t>
      </w:r>
      <w:r>
        <w:rPr>
          <w:spacing w:val="-1"/>
        </w:rPr>
        <w:t xml:space="preserve"> </w:t>
      </w:r>
      <w:r>
        <w:t>плоской</w:t>
      </w:r>
      <w:r>
        <w:rPr>
          <w:spacing w:val="-5"/>
        </w:rPr>
        <w:t xml:space="preserve"> </w:t>
      </w:r>
      <w:r>
        <w:rPr>
          <w:spacing w:val="-2"/>
        </w:rPr>
        <w:t>композиции;</w:t>
      </w:r>
    </w:p>
    <w:p w:rsidR="00DB0B49" w:rsidRDefault="00386242">
      <w:pPr>
        <w:pStyle w:val="a3"/>
        <w:spacing w:before="137" w:line="360" w:lineRule="auto"/>
        <w:ind w:right="243"/>
      </w:pPr>
      <w:r>
        <w:t>соотносить</w:t>
      </w:r>
      <w:r>
        <w:rPr>
          <w:spacing w:val="75"/>
          <w:w w:val="150"/>
        </w:rPr>
        <w:t xml:space="preserve">  </w:t>
      </w:r>
      <w:r>
        <w:t>тональные</w:t>
      </w:r>
      <w:r>
        <w:rPr>
          <w:spacing w:val="72"/>
          <w:w w:val="150"/>
        </w:rPr>
        <w:t xml:space="preserve">  </w:t>
      </w:r>
      <w:r>
        <w:t>отношения</w:t>
      </w:r>
      <w:r>
        <w:rPr>
          <w:spacing w:val="75"/>
          <w:w w:val="150"/>
        </w:rPr>
        <w:t xml:space="preserve">  </w:t>
      </w:r>
      <w:r>
        <w:t>(тёмное</w:t>
      </w:r>
      <w:r>
        <w:rPr>
          <w:spacing w:val="75"/>
          <w:w w:val="150"/>
        </w:rPr>
        <w:t xml:space="preserve">  </w:t>
      </w:r>
      <w:r>
        <w:t>–</w:t>
      </w:r>
      <w:r>
        <w:rPr>
          <w:spacing w:val="75"/>
          <w:w w:val="150"/>
        </w:rPr>
        <w:t xml:space="preserve">  </w:t>
      </w:r>
      <w:r>
        <w:t>светлое)</w:t>
      </w:r>
      <w:r>
        <w:rPr>
          <w:spacing w:val="73"/>
          <w:w w:val="150"/>
        </w:rPr>
        <w:t xml:space="preserve">  </w:t>
      </w:r>
      <w:r>
        <w:t>в</w:t>
      </w:r>
      <w:r>
        <w:rPr>
          <w:spacing w:val="73"/>
          <w:w w:val="150"/>
        </w:rPr>
        <w:t xml:space="preserve">  </w:t>
      </w:r>
      <w:r>
        <w:t>пространственных и плоскостных объектах;</w:t>
      </w:r>
    </w:p>
    <w:p w:rsidR="00DB0B49" w:rsidRDefault="00386242">
      <w:pPr>
        <w:pStyle w:val="a3"/>
        <w:spacing w:line="362" w:lineRule="auto"/>
        <w:ind w:right="252"/>
      </w:pPr>
      <w:r>
        <w:t>выявлять</w:t>
      </w:r>
      <w:r>
        <w:rPr>
          <w:spacing w:val="75"/>
          <w:w w:val="150"/>
        </w:rPr>
        <w:t xml:space="preserve">  </w:t>
      </w:r>
      <w:r>
        <w:t>и</w:t>
      </w:r>
      <w:r>
        <w:rPr>
          <w:spacing w:val="73"/>
          <w:w w:val="150"/>
        </w:rPr>
        <w:t xml:space="preserve">  </w:t>
      </w:r>
      <w:r>
        <w:t>анализировать</w:t>
      </w:r>
      <w:r>
        <w:rPr>
          <w:spacing w:val="75"/>
          <w:w w:val="150"/>
        </w:rPr>
        <w:t xml:space="preserve">  </w:t>
      </w:r>
      <w:r>
        <w:t>эмоциональное</w:t>
      </w:r>
      <w:r>
        <w:rPr>
          <w:spacing w:val="72"/>
          <w:w w:val="150"/>
        </w:rPr>
        <w:t xml:space="preserve">  </w:t>
      </w:r>
      <w:r>
        <w:t>воздействие</w:t>
      </w:r>
      <w:r>
        <w:rPr>
          <w:spacing w:val="72"/>
          <w:w w:val="150"/>
        </w:rPr>
        <w:t xml:space="preserve">  </w:t>
      </w:r>
      <w:r>
        <w:t>цветовых</w:t>
      </w:r>
      <w:r>
        <w:rPr>
          <w:spacing w:val="72"/>
          <w:w w:val="150"/>
        </w:rPr>
        <w:t xml:space="preserve">  </w:t>
      </w:r>
      <w:r>
        <w:t>отношений в пространственной среде и плоскостном изображении.</w:t>
      </w:r>
    </w:p>
    <w:p w:rsidR="00DB0B49" w:rsidRDefault="00386242">
      <w:pPr>
        <w:pStyle w:val="a3"/>
        <w:spacing w:line="360" w:lineRule="auto"/>
        <w:ind w:right="250"/>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DB0B49" w:rsidRDefault="00386242">
      <w:pPr>
        <w:pStyle w:val="a3"/>
        <w:spacing w:line="362" w:lineRule="auto"/>
        <w:ind w:right="247"/>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DB0B49" w:rsidRDefault="00386242">
      <w:pPr>
        <w:pStyle w:val="a3"/>
        <w:spacing w:line="360" w:lineRule="auto"/>
        <w:ind w:right="255"/>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B0B49" w:rsidRDefault="00386242">
      <w:pPr>
        <w:pStyle w:val="a3"/>
        <w:spacing w:line="360" w:lineRule="auto"/>
        <w:ind w:right="249"/>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B0B49" w:rsidRDefault="00386242">
      <w:pPr>
        <w:pStyle w:val="a3"/>
        <w:spacing w:line="362" w:lineRule="auto"/>
        <w:ind w:right="252"/>
      </w:pPr>
      <w:r>
        <w:t>анализировать и оценивать с позиций эстетических категорий явления природы и предметно-пространственную среду жизни человека;</w:t>
      </w:r>
    </w:p>
    <w:p w:rsidR="00DB0B49" w:rsidRDefault="00386242">
      <w:pPr>
        <w:pStyle w:val="a3"/>
        <w:spacing w:line="360" w:lineRule="auto"/>
        <w:ind w:right="249"/>
      </w:pPr>
      <w:r>
        <w:t>формулировать</w:t>
      </w:r>
      <w:r>
        <w:rPr>
          <w:spacing w:val="80"/>
          <w:w w:val="150"/>
        </w:rPr>
        <w:t xml:space="preserve">   </w:t>
      </w:r>
      <w:r>
        <w:t>выводы,</w:t>
      </w:r>
      <w:r>
        <w:rPr>
          <w:spacing w:val="80"/>
          <w:w w:val="150"/>
        </w:rPr>
        <w:t xml:space="preserve">   </w:t>
      </w:r>
      <w:r>
        <w:t>соответствующие</w:t>
      </w:r>
      <w:r>
        <w:rPr>
          <w:spacing w:val="80"/>
          <w:w w:val="150"/>
        </w:rPr>
        <w:t xml:space="preserve">   </w:t>
      </w:r>
      <w:r>
        <w:t>эстетическим,</w:t>
      </w:r>
      <w:r>
        <w:rPr>
          <w:spacing w:val="80"/>
          <w:w w:val="150"/>
        </w:rPr>
        <w:t xml:space="preserve">   </w:t>
      </w:r>
      <w:r>
        <w:t>аналитическим</w:t>
      </w:r>
      <w:r>
        <w:rPr>
          <w:spacing w:val="80"/>
        </w:rPr>
        <w:t xml:space="preserve"> </w:t>
      </w:r>
      <w:r>
        <w:t>и другим учебным установкам по результатам проведённого наблюдения;</w:t>
      </w:r>
    </w:p>
    <w:p w:rsidR="00DB0B49" w:rsidRDefault="00386242">
      <w:pPr>
        <w:pStyle w:val="a3"/>
        <w:spacing w:line="362" w:lineRule="auto"/>
        <w:ind w:right="248"/>
      </w:pPr>
      <w:r>
        <w:t>использовать</w:t>
      </w:r>
      <w:r>
        <w:rPr>
          <w:spacing w:val="71"/>
        </w:rPr>
        <w:t xml:space="preserve">   </w:t>
      </w:r>
      <w:r>
        <w:t>знаково-символические</w:t>
      </w:r>
      <w:r>
        <w:rPr>
          <w:spacing w:val="71"/>
        </w:rPr>
        <w:t xml:space="preserve">   </w:t>
      </w:r>
      <w:r>
        <w:t>средства</w:t>
      </w:r>
      <w:r>
        <w:rPr>
          <w:spacing w:val="71"/>
        </w:rPr>
        <w:t xml:space="preserve">   </w:t>
      </w:r>
      <w:r>
        <w:t>для</w:t>
      </w:r>
      <w:r>
        <w:rPr>
          <w:spacing w:val="72"/>
        </w:rPr>
        <w:t xml:space="preserve">   </w:t>
      </w:r>
      <w:r>
        <w:t>составления</w:t>
      </w:r>
      <w:r>
        <w:rPr>
          <w:spacing w:val="70"/>
        </w:rPr>
        <w:t xml:space="preserve">   </w:t>
      </w:r>
      <w:r>
        <w:t>орнаментов и декоративных композиций;</w:t>
      </w:r>
    </w:p>
    <w:p w:rsidR="00DB0B49" w:rsidRDefault="00386242">
      <w:pPr>
        <w:pStyle w:val="a3"/>
        <w:spacing w:line="360" w:lineRule="auto"/>
        <w:ind w:right="248"/>
      </w:pPr>
      <w:r>
        <w:t>классифицировать</w:t>
      </w:r>
      <w:r>
        <w:rPr>
          <w:spacing w:val="74"/>
        </w:rPr>
        <w:t xml:space="preserve">   </w:t>
      </w:r>
      <w:r>
        <w:t>произведения</w:t>
      </w:r>
      <w:r>
        <w:rPr>
          <w:spacing w:val="75"/>
        </w:rPr>
        <w:t xml:space="preserve">   </w:t>
      </w:r>
      <w:r>
        <w:t>искусства</w:t>
      </w:r>
      <w:r>
        <w:rPr>
          <w:spacing w:val="74"/>
        </w:rPr>
        <w:t xml:space="preserve">   </w:t>
      </w:r>
      <w:r>
        <w:t>по</w:t>
      </w:r>
      <w:r>
        <w:rPr>
          <w:spacing w:val="76"/>
        </w:rPr>
        <w:t xml:space="preserve">   </w:t>
      </w:r>
      <w:r>
        <w:t>видам</w:t>
      </w:r>
      <w:r>
        <w:rPr>
          <w:spacing w:val="75"/>
        </w:rPr>
        <w:t xml:space="preserve">   </w:t>
      </w:r>
      <w:r>
        <w:t>и,</w:t>
      </w:r>
      <w:r>
        <w:rPr>
          <w:spacing w:val="75"/>
        </w:rPr>
        <w:t xml:space="preserve">   </w:t>
      </w:r>
      <w:r>
        <w:t>соответственно, по назначению в жизни людей;</w:t>
      </w:r>
    </w:p>
    <w:p w:rsidR="00DB0B49" w:rsidRDefault="00386242">
      <w:pPr>
        <w:pStyle w:val="a3"/>
        <w:spacing w:line="362" w:lineRule="auto"/>
        <w:ind w:right="251"/>
      </w:pPr>
      <w:r>
        <w:t>классифицировать</w:t>
      </w:r>
      <w:r>
        <w:rPr>
          <w:spacing w:val="80"/>
        </w:rPr>
        <w:t xml:space="preserve">   </w:t>
      </w:r>
      <w:r>
        <w:t>произведения</w:t>
      </w:r>
      <w:r>
        <w:rPr>
          <w:spacing w:val="80"/>
        </w:rPr>
        <w:t xml:space="preserve">   </w:t>
      </w:r>
      <w:r>
        <w:t>изобразительного</w:t>
      </w:r>
      <w:r>
        <w:rPr>
          <w:spacing w:val="63"/>
          <w:w w:val="150"/>
        </w:rPr>
        <w:t xml:space="preserve">   </w:t>
      </w:r>
      <w:r>
        <w:t>искусства</w:t>
      </w:r>
      <w:r>
        <w:rPr>
          <w:spacing w:val="63"/>
          <w:w w:val="150"/>
        </w:rPr>
        <w:t xml:space="preserve">   </w:t>
      </w:r>
      <w:r>
        <w:t>по</w:t>
      </w:r>
      <w:r>
        <w:rPr>
          <w:spacing w:val="63"/>
          <w:w w:val="150"/>
        </w:rPr>
        <w:t xml:space="preserve">   </w:t>
      </w:r>
      <w:r>
        <w:t>жанрам в качестве инструмента анализа содержания произведений;</w:t>
      </w:r>
    </w:p>
    <w:p w:rsidR="00DB0B49" w:rsidRDefault="00386242">
      <w:pPr>
        <w:pStyle w:val="a3"/>
        <w:spacing w:line="273" w:lineRule="exact"/>
        <w:ind w:left="1244" w:firstLine="0"/>
      </w:pPr>
      <w:r>
        <w:t>ставить</w:t>
      </w:r>
      <w:r>
        <w:rPr>
          <w:spacing w:val="-9"/>
        </w:rPr>
        <w:t xml:space="preserve"> </w:t>
      </w:r>
      <w:r>
        <w:t>и</w:t>
      </w:r>
      <w:r>
        <w:rPr>
          <w:spacing w:val="-2"/>
        </w:rPr>
        <w:t xml:space="preserve"> </w:t>
      </w:r>
      <w:r>
        <w:t>использовать</w:t>
      </w:r>
      <w:r>
        <w:rPr>
          <w:spacing w:val="-7"/>
        </w:rPr>
        <w:t xml:space="preserve"> </w:t>
      </w:r>
      <w:r>
        <w:t>вопросы</w:t>
      </w:r>
      <w:r>
        <w:rPr>
          <w:spacing w:val="-2"/>
        </w:rPr>
        <w:t xml:space="preserve"> </w:t>
      </w:r>
      <w:r>
        <w:t>как</w:t>
      </w:r>
      <w:r>
        <w:rPr>
          <w:spacing w:val="-5"/>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DB0B49" w:rsidRDefault="00386242">
      <w:pPr>
        <w:pStyle w:val="a3"/>
        <w:spacing w:before="116" w:line="360" w:lineRule="auto"/>
        <w:ind w:right="254"/>
      </w:pPr>
      <w:r>
        <w:t>У обучающегося будут сформированы следующие умения работать с информацией как часть познавательных универсальных учебных действий:</w:t>
      </w:r>
    </w:p>
    <w:p w:rsidR="00DB0B49" w:rsidRDefault="00386242">
      <w:pPr>
        <w:pStyle w:val="a3"/>
        <w:spacing w:line="274" w:lineRule="exact"/>
        <w:ind w:left="1244" w:firstLine="0"/>
      </w:pPr>
      <w:r>
        <w:t>использовать</w:t>
      </w:r>
      <w:r>
        <w:rPr>
          <w:spacing w:val="-6"/>
        </w:rPr>
        <w:t xml:space="preserve"> </w:t>
      </w:r>
      <w:r>
        <w:t>электронные</w:t>
      </w:r>
      <w:r>
        <w:rPr>
          <w:spacing w:val="-8"/>
        </w:rPr>
        <w:t xml:space="preserve"> </w:t>
      </w:r>
      <w:r>
        <w:t>образовательные</w:t>
      </w:r>
      <w:r>
        <w:rPr>
          <w:spacing w:val="-3"/>
        </w:rPr>
        <w:t xml:space="preserve"> </w:t>
      </w:r>
      <w:r>
        <w:rPr>
          <w:spacing w:val="-2"/>
        </w:rPr>
        <w:t>ресурсы;</w:t>
      </w:r>
    </w:p>
    <w:p w:rsidR="00DB0B49" w:rsidRDefault="00386242">
      <w:pPr>
        <w:pStyle w:val="a3"/>
        <w:spacing w:before="142"/>
        <w:ind w:left="1244" w:firstLine="0"/>
      </w:pPr>
      <w:r>
        <w:t>уметь</w:t>
      </w:r>
      <w:r>
        <w:rPr>
          <w:spacing w:val="-2"/>
        </w:rPr>
        <w:t xml:space="preserve"> </w:t>
      </w:r>
      <w:r>
        <w:t>работать</w:t>
      </w:r>
      <w:r>
        <w:rPr>
          <w:spacing w:val="-1"/>
        </w:rPr>
        <w:t xml:space="preserve"> </w:t>
      </w:r>
      <w:r>
        <w:t>с</w:t>
      </w:r>
      <w:r>
        <w:rPr>
          <w:spacing w:val="-8"/>
        </w:rPr>
        <w:t xml:space="preserve"> </w:t>
      </w:r>
      <w:r>
        <w:t>электронными</w:t>
      </w:r>
      <w:r>
        <w:rPr>
          <w:spacing w:val="-6"/>
        </w:rPr>
        <w:t xml:space="preserve"> </w:t>
      </w:r>
      <w:r>
        <w:t>учебниками</w:t>
      </w:r>
      <w:r>
        <w:rPr>
          <w:spacing w:val="-1"/>
        </w:rPr>
        <w:t xml:space="preserve"> </w:t>
      </w:r>
      <w:r>
        <w:t>и</w:t>
      </w:r>
      <w:r>
        <w:rPr>
          <w:spacing w:val="-6"/>
        </w:rPr>
        <w:t xml:space="preserve"> </w:t>
      </w:r>
      <w:r>
        <w:t>учебными</w:t>
      </w:r>
      <w:r>
        <w:rPr>
          <w:spacing w:val="-1"/>
        </w:rPr>
        <w:t xml:space="preserve"> </w:t>
      </w:r>
      <w:r>
        <w:rPr>
          <w:spacing w:val="-2"/>
        </w:rPr>
        <w:t>пособиями;</w:t>
      </w:r>
    </w:p>
    <w:p w:rsidR="00DB0B49" w:rsidRDefault="00386242" w:rsidP="00011E62">
      <w:pPr>
        <w:pStyle w:val="a3"/>
        <w:spacing w:before="137"/>
        <w:ind w:left="1244" w:firstLine="0"/>
        <w:jc w:val="left"/>
      </w:pPr>
      <w:r>
        <w:t>выбирать</w:t>
      </w:r>
      <w:r>
        <w:rPr>
          <w:spacing w:val="15"/>
        </w:rPr>
        <w:t xml:space="preserve"> </w:t>
      </w:r>
      <w:r>
        <w:t>источник</w:t>
      </w:r>
      <w:r>
        <w:rPr>
          <w:spacing w:val="14"/>
        </w:rPr>
        <w:t xml:space="preserve"> </w:t>
      </w:r>
      <w:r>
        <w:t>для</w:t>
      </w:r>
      <w:r>
        <w:rPr>
          <w:spacing w:val="16"/>
        </w:rPr>
        <w:t xml:space="preserve"> </w:t>
      </w:r>
      <w:r>
        <w:t>получения</w:t>
      </w:r>
      <w:r>
        <w:rPr>
          <w:spacing w:val="16"/>
        </w:rPr>
        <w:t xml:space="preserve"> </w:t>
      </w:r>
      <w:r>
        <w:t>информации:</w:t>
      </w:r>
      <w:r>
        <w:rPr>
          <w:spacing w:val="16"/>
        </w:rPr>
        <w:t xml:space="preserve"> </w:t>
      </w:r>
      <w:r>
        <w:t>поисковые</w:t>
      </w:r>
      <w:r>
        <w:rPr>
          <w:spacing w:val="15"/>
        </w:rPr>
        <w:t xml:space="preserve"> </w:t>
      </w:r>
      <w:r>
        <w:t>системы</w:t>
      </w:r>
      <w:r>
        <w:rPr>
          <w:spacing w:val="13"/>
        </w:rPr>
        <w:t xml:space="preserve"> </w:t>
      </w:r>
      <w:r>
        <w:t>Интернета,</w:t>
      </w:r>
      <w:r>
        <w:rPr>
          <w:spacing w:val="14"/>
        </w:rPr>
        <w:t xml:space="preserve"> </w:t>
      </w:r>
      <w:r>
        <w:rPr>
          <w:spacing w:val="-2"/>
        </w:rPr>
        <w:t>цифровые</w:t>
      </w:r>
      <w:r>
        <w:t>электронные</w:t>
      </w:r>
      <w:r>
        <w:rPr>
          <w:spacing w:val="-7"/>
        </w:rPr>
        <w:t xml:space="preserve"> </w:t>
      </w:r>
      <w:r>
        <w:t>средства,</w:t>
      </w:r>
      <w:r>
        <w:rPr>
          <w:spacing w:val="-6"/>
        </w:rPr>
        <w:t xml:space="preserve"> </w:t>
      </w:r>
      <w:r>
        <w:t>справочники,</w:t>
      </w:r>
      <w:r>
        <w:rPr>
          <w:spacing w:val="-2"/>
        </w:rPr>
        <w:t xml:space="preserve"> </w:t>
      </w:r>
      <w:r>
        <w:t>художественные</w:t>
      </w:r>
      <w:r>
        <w:rPr>
          <w:spacing w:val="-4"/>
        </w:rPr>
        <w:t xml:space="preserve"> </w:t>
      </w:r>
      <w:r>
        <w:t>альбомы</w:t>
      </w:r>
      <w:r>
        <w:rPr>
          <w:spacing w:val="-7"/>
        </w:rPr>
        <w:t xml:space="preserve"> </w:t>
      </w:r>
      <w:r>
        <w:t>и</w:t>
      </w:r>
      <w:r>
        <w:rPr>
          <w:spacing w:val="-7"/>
        </w:rPr>
        <w:t xml:space="preserve"> </w:t>
      </w:r>
      <w:r>
        <w:t>детские</w:t>
      </w:r>
      <w:r>
        <w:rPr>
          <w:spacing w:val="-4"/>
        </w:rPr>
        <w:t xml:space="preserve"> </w:t>
      </w:r>
      <w:r>
        <w:rPr>
          <w:spacing w:val="-2"/>
        </w:rPr>
        <w:t>книги;</w:t>
      </w:r>
    </w:p>
    <w:p w:rsidR="00DB0B49" w:rsidRDefault="00386242">
      <w:pPr>
        <w:pStyle w:val="a3"/>
        <w:spacing w:before="142" w:line="360" w:lineRule="auto"/>
        <w:ind w:right="253"/>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B0B49" w:rsidRDefault="00386242">
      <w:pPr>
        <w:pStyle w:val="a3"/>
        <w:spacing w:line="360" w:lineRule="auto"/>
        <w:ind w:right="250"/>
      </w:pPr>
      <w:r>
        <w:t>самостоятельно</w:t>
      </w:r>
      <w:r>
        <w:rPr>
          <w:spacing w:val="77"/>
          <w:w w:val="150"/>
        </w:rPr>
        <w:t xml:space="preserve">  </w:t>
      </w:r>
      <w:r>
        <w:t>готовить</w:t>
      </w:r>
      <w:r>
        <w:rPr>
          <w:spacing w:val="76"/>
          <w:w w:val="150"/>
        </w:rPr>
        <w:t xml:space="preserve">  </w:t>
      </w:r>
      <w:r>
        <w:t>информацию</w:t>
      </w:r>
      <w:r>
        <w:rPr>
          <w:spacing w:val="74"/>
          <w:w w:val="150"/>
        </w:rPr>
        <w:t xml:space="preserve">  </w:t>
      </w:r>
      <w:r>
        <w:t>на</w:t>
      </w:r>
      <w:r>
        <w:rPr>
          <w:spacing w:val="77"/>
          <w:w w:val="150"/>
        </w:rPr>
        <w:t xml:space="preserve">  </w:t>
      </w:r>
      <w:r>
        <w:t>заданную</w:t>
      </w:r>
      <w:r>
        <w:rPr>
          <w:spacing w:val="76"/>
          <w:w w:val="150"/>
        </w:rPr>
        <w:t xml:space="preserve">  </w:t>
      </w:r>
      <w:r>
        <w:t>или</w:t>
      </w:r>
      <w:r>
        <w:rPr>
          <w:spacing w:val="78"/>
          <w:w w:val="150"/>
        </w:rPr>
        <w:t xml:space="preserve">  </w:t>
      </w:r>
      <w:r>
        <w:t>выбранную</w:t>
      </w:r>
      <w:r>
        <w:rPr>
          <w:spacing w:val="76"/>
          <w:w w:val="150"/>
        </w:rPr>
        <w:t xml:space="preserve">  </w:t>
      </w:r>
      <w:r>
        <w:t>тему и представлять её в различных видах: рисунках и эскизах, электронных презентациях;</w:t>
      </w:r>
    </w:p>
    <w:p w:rsidR="00DB0B49" w:rsidRDefault="00386242">
      <w:pPr>
        <w:pStyle w:val="a3"/>
        <w:spacing w:before="1" w:line="360" w:lineRule="auto"/>
        <w:ind w:right="242"/>
      </w:pPr>
      <w:r>
        <w:t>осуществлять</w:t>
      </w:r>
      <w:r>
        <w:rPr>
          <w:spacing w:val="63"/>
          <w:w w:val="150"/>
        </w:rPr>
        <w:t xml:space="preserve">   </w:t>
      </w:r>
      <w:r>
        <w:t>виртуальные</w:t>
      </w:r>
      <w:r>
        <w:rPr>
          <w:spacing w:val="80"/>
        </w:rPr>
        <w:t xml:space="preserve">   </w:t>
      </w:r>
      <w:r>
        <w:t>путешествия</w:t>
      </w:r>
      <w:r>
        <w:rPr>
          <w:spacing w:val="80"/>
        </w:rPr>
        <w:t xml:space="preserve">   </w:t>
      </w:r>
      <w:r>
        <w:t>по</w:t>
      </w:r>
      <w:r>
        <w:rPr>
          <w:spacing w:val="80"/>
        </w:rPr>
        <w:t xml:space="preserve">   </w:t>
      </w:r>
      <w:r>
        <w:t>архитектурным</w:t>
      </w:r>
      <w:r>
        <w:rPr>
          <w:spacing w:val="63"/>
          <w:w w:val="150"/>
        </w:rPr>
        <w:t xml:space="preserve">   </w:t>
      </w:r>
      <w:r>
        <w:t>памятникам,</w:t>
      </w:r>
      <w:r>
        <w:rPr>
          <w:spacing w:val="40"/>
        </w:rPr>
        <w:t xml:space="preserve"> </w:t>
      </w:r>
      <w:r>
        <w:t>в отечественные художественные музеи и зарубежные художественные музеи (галереи) на основе установок и квестов, предложенных учителем;</w:t>
      </w:r>
    </w:p>
    <w:p w:rsidR="00DB0B49" w:rsidRDefault="00386242">
      <w:pPr>
        <w:pStyle w:val="a3"/>
        <w:spacing w:line="273" w:lineRule="exact"/>
        <w:ind w:left="1244" w:firstLine="0"/>
      </w:pPr>
      <w:r>
        <w:t>соблюдать</w:t>
      </w:r>
      <w:r>
        <w:rPr>
          <w:spacing w:val="-3"/>
        </w:rPr>
        <w:t xml:space="preserve"> </w:t>
      </w:r>
      <w:r>
        <w:t>правила</w:t>
      </w:r>
      <w:r>
        <w:rPr>
          <w:spacing w:val="-7"/>
        </w:rPr>
        <w:t xml:space="preserve"> </w:t>
      </w:r>
      <w:r>
        <w:t>информационной</w:t>
      </w:r>
      <w:r>
        <w:rPr>
          <w:spacing w:val="-1"/>
        </w:rPr>
        <w:t xml:space="preserve"> </w:t>
      </w:r>
      <w:r>
        <w:t>безопасности</w:t>
      </w:r>
      <w:r>
        <w:rPr>
          <w:spacing w:val="-4"/>
        </w:rPr>
        <w:t xml:space="preserve"> </w:t>
      </w:r>
      <w:r>
        <w:t>при</w:t>
      </w:r>
      <w:r>
        <w:rPr>
          <w:spacing w:val="-5"/>
        </w:rPr>
        <w:t xml:space="preserve"> </w:t>
      </w:r>
      <w:r>
        <w:t>работе</w:t>
      </w:r>
      <w:r>
        <w:rPr>
          <w:spacing w:val="-7"/>
        </w:rPr>
        <w:t xml:space="preserve"> </w:t>
      </w:r>
      <w:r>
        <w:t>в сети</w:t>
      </w:r>
      <w:r>
        <w:rPr>
          <w:spacing w:val="-4"/>
        </w:rPr>
        <w:t xml:space="preserve"> </w:t>
      </w:r>
      <w:r>
        <w:rPr>
          <w:spacing w:val="-2"/>
        </w:rPr>
        <w:t>Интернет.</w:t>
      </w:r>
    </w:p>
    <w:p w:rsidR="00DB0B49" w:rsidRDefault="00386242">
      <w:pPr>
        <w:pStyle w:val="a3"/>
        <w:spacing w:before="141" w:line="360" w:lineRule="auto"/>
        <w:ind w:right="246"/>
      </w:pPr>
      <w:r>
        <w:t>У обучающегося будут сформированы следующие умения общения как часть коммуникативных универсальных учебных действий:</w:t>
      </w:r>
    </w:p>
    <w:p w:rsidR="00DB0B49" w:rsidRDefault="00386242">
      <w:pPr>
        <w:pStyle w:val="a3"/>
        <w:spacing w:line="360" w:lineRule="auto"/>
        <w:ind w:right="238"/>
      </w:pPr>
      <w:r>
        <w:t>понимать</w:t>
      </w:r>
      <w:r>
        <w:rPr>
          <w:spacing w:val="-5"/>
        </w:rPr>
        <w:t xml:space="preserve"> </w:t>
      </w:r>
      <w:r>
        <w:t>искусство в</w:t>
      </w:r>
      <w:r>
        <w:rPr>
          <w:spacing w:val="-1"/>
        </w:rPr>
        <w:t xml:space="preserve"> </w:t>
      </w:r>
      <w:r>
        <w:t>качестве</w:t>
      </w:r>
      <w:r>
        <w:rPr>
          <w:spacing w:val="-8"/>
        </w:rPr>
        <w:t xml:space="preserve"> </w:t>
      </w:r>
      <w:r>
        <w:t>особого языка</w:t>
      </w:r>
      <w:r>
        <w:rPr>
          <w:spacing w:val="-3"/>
        </w:rPr>
        <w:t xml:space="preserve"> </w:t>
      </w:r>
      <w:r>
        <w:t>общения –</w:t>
      </w:r>
      <w:r>
        <w:rPr>
          <w:spacing w:val="-1"/>
        </w:rPr>
        <w:t xml:space="preserve"> </w:t>
      </w:r>
      <w:r>
        <w:t>межличностного (автор</w:t>
      </w:r>
      <w:r>
        <w:rPr>
          <w:spacing w:val="-4"/>
        </w:rPr>
        <w:t xml:space="preserve"> </w:t>
      </w:r>
      <w:r>
        <w:t>–</w:t>
      </w:r>
      <w:r>
        <w:rPr>
          <w:spacing w:val="-2"/>
        </w:rPr>
        <w:t xml:space="preserve"> </w:t>
      </w:r>
      <w:r>
        <w:t>зритель), между поколениями, между народами;</w:t>
      </w:r>
    </w:p>
    <w:p w:rsidR="00DB0B49" w:rsidRDefault="00386242">
      <w:pPr>
        <w:pStyle w:val="a3"/>
        <w:spacing w:before="1" w:line="360" w:lineRule="auto"/>
        <w:ind w:right="241"/>
      </w:pPr>
      <w:r>
        <w:t>вести</w:t>
      </w:r>
      <w:r>
        <w:rPr>
          <w:spacing w:val="75"/>
        </w:rPr>
        <w:t xml:space="preserve">  </w:t>
      </w:r>
      <w:r>
        <w:t>диалог</w:t>
      </w:r>
      <w:r>
        <w:rPr>
          <w:spacing w:val="73"/>
        </w:rPr>
        <w:t xml:space="preserve">  </w:t>
      </w:r>
      <w:r>
        <w:t>и</w:t>
      </w:r>
      <w:r>
        <w:rPr>
          <w:spacing w:val="72"/>
        </w:rPr>
        <w:t xml:space="preserve">  </w:t>
      </w:r>
      <w:r>
        <w:t>участвовать</w:t>
      </w:r>
      <w:r>
        <w:rPr>
          <w:spacing w:val="72"/>
        </w:rPr>
        <w:t xml:space="preserve">  </w:t>
      </w:r>
      <w:r>
        <w:t>в</w:t>
      </w:r>
      <w:r>
        <w:rPr>
          <w:spacing w:val="73"/>
        </w:rPr>
        <w:t xml:space="preserve">  </w:t>
      </w:r>
      <w:r>
        <w:t>дискуссии,</w:t>
      </w:r>
      <w:r>
        <w:rPr>
          <w:spacing w:val="73"/>
        </w:rPr>
        <w:t xml:space="preserve">  </w:t>
      </w:r>
      <w:r>
        <w:t>проявляя</w:t>
      </w:r>
      <w:r>
        <w:rPr>
          <w:spacing w:val="72"/>
        </w:rPr>
        <w:t xml:space="preserve">  </w:t>
      </w:r>
      <w:r>
        <w:t>уважительное</w:t>
      </w:r>
      <w:r>
        <w:rPr>
          <w:spacing w:val="71"/>
        </w:rPr>
        <w:t xml:space="preserve">  </w:t>
      </w:r>
      <w:r>
        <w:t>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B0B49" w:rsidRDefault="00386242">
      <w:pPr>
        <w:pStyle w:val="a3"/>
        <w:spacing w:line="362" w:lineRule="auto"/>
        <w:ind w:right="253"/>
      </w:pPr>
      <w:r>
        <w:t>находить</w:t>
      </w:r>
      <w:r>
        <w:rPr>
          <w:spacing w:val="63"/>
        </w:rPr>
        <w:t xml:space="preserve">  </w:t>
      </w:r>
      <w:r>
        <w:t>общее</w:t>
      </w:r>
      <w:r>
        <w:rPr>
          <w:spacing w:val="62"/>
        </w:rPr>
        <w:t xml:space="preserve">  </w:t>
      </w:r>
      <w:r>
        <w:t>решение</w:t>
      </w:r>
      <w:r>
        <w:rPr>
          <w:spacing w:val="62"/>
        </w:rPr>
        <w:t xml:space="preserve">  </w:t>
      </w:r>
      <w:r>
        <w:t>и</w:t>
      </w:r>
      <w:r>
        <w:rPr>
          <w:spacing w:val="63"/>
        </w:rPr>
        <w:t xml:space="preserve">  </w:t>
      </w:r>
      <w:r>
        <w:t>разрешать</w:t>
      </w:r>
      <w:r>
        <w:rPr>
          <w:spacing w:val="61"/>
        </w:rPr>
        <w:t xml:space="preserve">  </w:t>
      </w:r>
      <w:r>
        <w:t>конфликты</w:t>
      </w:r>
      <w:r>
        <w:rPr>
          <w:spacing w:val="62"/>
        </w:rPr>
        <w:t xml:space="preserve">  </w:t>
      </w:r>
      <w:r>
        <w:t>на</w:t>
      </w:r>
      <w:r>
        <w:rPr>
          <w:spacing w:val="60"/>
        </w:rPr>
        <w:t xml:space="preserve">  </w:t>
      </w:r>
      <w:r>
        <w:t>основе</w:t>
      </w:r>
      <w:r>
        <w:rPr>
          <w:spacing w:val="60"/>
        </w:rPr>
        <w:t xml:space="preserve">  </w:t>
      </w:r>
      <w:r>
        <w:t>общих</w:t>
      </w:r>
      <w:r>
        <w:rPr>
          <w:spacing w:val="60"/>
        </w:rPr>
        <w:t xml:space="preserve">  </w:t>
      </w:r>
      <w:r>
        <w:t>позиций и учёта интересов в процессе совместной художественной деятельности;</w:t>
      </w:r>
    </w:p>
    <w:p w:rsidR="00DB0B49" w:rsidRDefault="00386242">
      <w:pPr>
        <w:pStyle w:val="a3"/>
        <w:spacing w:line="360" w:lineRule="auto"/>
        <w:ind w:right="252"/>
      </w:pPr>
      <w:r>
        <w:t>демонстрировать и объяснять результаты своего творческого, художественного или исследовательского опыта;</w:t>
      </w:r>
    </w:p>
    <w:p w:rsidR="00DB0B49" w:rsidRDefault="00386242">
      <w:pPr>
        <w:pStyle w:val="a3"/>
        <w:spacing w:line="362" w:lineRule="auto"/>
        <w:ind w:right="251"/>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B0B49" w:rsidRDefault="00386242">
      <w:pPr>
        <w:pStyle w:val="a3"/>
        <w:spacing w:line="360" w:lineRule="auto"/>
        <w:ind w:right="255"/>
      </w:pPr>
      <w:r>
        <w:t>признавать своё и чужое право на ошибку, развивать свои способности сопереживать, понимать намерения и переживания свои и других людей;</w:t>
      </w:r>
    </w:p>
    <w:p w:rsidR="00DB0B49" w:rsidRDefault="00386242">
      <w:pPr>
        <w:pStyle w:val="a3"/>
        <w:spacing w:line="360" w:lineRule="auto"/>
        <w:ind w:right="243"/>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Pr>
          <w:spacing w:val="-2"/>
        </w:rPr>
        <w:t>результата.</w:t>
      </w:r>
    </w:p>
    <w:p w:rsidR="00DB0B49" w:rsidRDefault="00386242">
      <w:pPr>
        <w:pStyle w:val="a3"/>
        <w:spacing w:line="362" w:lineRule="auto"/>
        <w:ind w:right="238"/>
      </w:pPr>
      <w:r>
        <w:t>У обучающегося будут сформированы следующие умения самоорганизации и</w:t>
      </w:r>
      <w:r>
        <w:rPr>
          <w:spacing w:val="40"/>
        </w:rPr>
        <w:t xml:space="preserve"> </w:t>
      </w:r>
      <w:r>
        <w:t>самоконтроля как часть регулятивных универсальных учебных действий:</w:t>
      </w:r>
    </w:p>
    <w:p w:rsidR="00DB0B49" w:rsidRDefault="00386242">
      <w:pPr>
        <w:pStyle w:val="a3"/>
        <w:spacing w:line="360" w:lineRule="auto"/>
        <w:ind w:left="1244" w:right="1585" w:firstLine="0"/>
      </w:pPr>
      <w:r>
        <w:t>внимательно</w:t>
      </w:r>
      <w:r>
        <w:rPr>
          <w:spacing w:val="-6"/>
        </w:rPr>
        <w:t xml:space="preserve"> </w:t>
      </w:r>
      <w:r>
        <w:t>относиться</w:t>
      </w:r>
      <w:r>
        <w:rPr>
          <w:spacing w:val="-6"/>
        </w:rPr>
        <w:t xml:space="preserve"> </w:t>
      </w:r>
      <w:r>
        <w:t>и</w:t>
      </w:r>
      <w:r>
        <w:rPr>
          <w:spacing w:val="-9"/>
        </w:rPr>
        <w:t xml:space="preserve"> </w:t>
      </w:r>
      <w:r>
        <w:t>выполнять</w:t>
      </w:r>
      <w:r>
        <w:rPr>
          <w:spacing w:val="-6"/>
        </w:rPr>
        <w:t xml:space="preserve"> </w:t>
      </w:r>
      <w:r>
        <w:t>учебные</w:t>
      </w:r>
      <w:r>
        <w:rPr>
          <w:spacing w:val="-7"/>
        </w:rPr>
        <w:t xml:space="preserve"> </w:t>
      </w:r>
      <w:r>
        <w:t>задачи,</w:t>
      </w:r>
      <w:r>
        <w:rPr>
          <w:spacing w:val="-4"/>
        </w:rPr>
        <w:t xml:space="preserve"> </w:t>
      </w:r>
      <w:r>
        <w:t>поставленные</w:t>
      </w:r>
      <w:r>
        <w:rPr>
          <w:spacing w:val="-7"/>
        </w:rPr>
        <w:t xml:space="preserve"> </w:t>
      </w:r>
      <w:r>
        <w:t>учителем; соблюдать последовательность учебных действий при выполнении задания;</w:t>
      </w:r>
    </w:p>
    <w:p w:rsidR="00DB0B49" w:rsidRDefault="00386242">
      <w:pPr>
        <w:pStyle w:val="a3"/>
        <w:spacing w:line="360" w:lineRule="auto"/>
        <w:ind w:right="247"/>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B0B49" w:rsidRDefault="00386242">
      <w:pPr>
        <w:pStyle w:val="a3"/>
        <w:spacing w:line="360" w:lineRule="auto"/>
        <w:ind w:right="253"/>
      </w:pPr>
      <w:r>
        <w:t>соотносить свои действия с планируемыми результатами, осуществлять контроль своей деятельности в процессе достижения результата.</w:t>
      </w:r>
    </w:p>
    <w:p w:rsidR="00DB0B49" w:rsidRDefault="00386242">
      <w:pPr>
        <w:pStyle w:val="a3"/>
        <w:spacing w:before="158" w:line="362" w:lineRule="auto"/>
        <w:jc w:val="left"/>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B0B49" w:rsidRDefault="00386242">
      <w:pPr>
        <w:pStyle w:val="a3"/>
        <w:spacing w:line="273" w:lineRule="exact"/>
        <w:ind w:left="1244" w:firstLine="0"/>
        <w:jc w:val="left"/>
      </w:pPr>
      <w:r>
        <w:t>Модуль</w:t>
      </w:r>
      <w:r>
        <w:rPr>
          <w:spacing w:val="-5"/>
        </w:rPr>
        <w:t xml:space="preserve"> </w:t>
      </w:r>
      <w:r>
        <w:rPr>
          <w:spacing w:val="-2"/>
        </w:rPr>
        <w:t>«Графика».</w:t>
      </w:r>
    </w:p>
    <w:p w:rsidR="00DB0B49" w:rsidRDefault="00386242">
      <w:pPr>
        <w:pStyle w:val="a3"/>
        <w:tabs>
          <w:tab w:val="left" w:pos="2692"/>
          <w:tab w:val="left" w:pos="3829"/>
          <w:tab w:val="left" w:pos="5449"/>
          <w:tab w:val="left" w:pos="6624"/>
          <w:tab w:val="left" w:pos="7867"/>
          <w:tab w:val="left" w:pos="9551"/>
        </w:tabs>
        <w:spacing w:before="138" w:line="360" w:lineRule="auto"/>
        <w:ind w:right="252"/>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 xml:space="preserve">материалов </w:t>
      </w:r>
      <w:r>
        <w:t>в самостоятельной творческой работе в условиях урока.</w:t>
      </w:r>
    </w:p>
    <w:p w:rsidR="00DB0B49" w:rsidRDefault="00386242">
      <w:pPr>
        <w:pStyle w:val="a3"/>
        <w:spacing w:before="2" w:line="360" w:lineRule="auto"/>
        <w:jc w:val="left"/>
      </w:pPr>
      <w:r>
        <w:t>Приобретать</w:t>
      </w:r>
      <w:r>
        <w:rPr>
          <w:spacing w:val="32"/>
        </w:rPr>
        <w:t xml:space="preserve"> </w:t>
      </w:r>
      <w:r>
        <w:t>первичный опыт в</w:t>
      </w:r>
      <w:r>
        <w:rPr>
          <w:spacing w:val="33"/>
        </w:rPr>
        <w:t xml:space="preserve"> </w:t>
      </w:r>
      <w:r>
        <w:t>создании графического</w:t>
      </w:r>
      <w:r>
        <w:rPr>
          <w:spacing w:val="36"/>
        </w:rPr>
        <w:t xml:space="preserve"> </w:t>
      </w:r>
      <w:r>
        <w:t>рисунка</w:t>
      </w:r>
      <w:r>
        <w:rPr>
          <w:spacing w:val="30"/>
        </w:rPr>
        <w:t xml:space="preserve"> </w:t>
      </w:r>
      <w:r>
        <w:t>на</w:t>
      </w:r>
      <w:r>
        <w:rPr>
          <w:spacing w:val="30"/>
        </w:rPr>
        <w:t xml:space="preserve"> </w:t>
      </w:r>
      <w:r>
        <w:t>основе знакомства</w:t>
      </w:r>
      <w:r>
        <w:rPr>
          <w:spacing w:val="30"/>
        </w:rPr>
        <w:t xml:space="preserve"> </w:t>
      </w:r>
      <w:r>
        <w:t>со средствами изобразительного языка.</w:t>
      </w:r>
    </w:p>
    <w:p w:rsidR="00DB0B49" w:rsidRDefault="00386242">
      <w:pPr>
        <w:pStyle w:val="a3"/>
        <w:spacing w:line="360" w:lineRule="auto"/>
        <w:jc w:val="left"/>
      </w:pPr>
      <w:r>
        <w:t>Приобретать</w:t>
      </w:r>
      <w:r>
        <w:rPr>
          <w:spacing w:val="80"/>
        </w:rPr>
        <w:t xml:space="preserve"> </w:t>
      </w:r>
      <w:r>
        <w:t>опыт</w:t>
      </w:r>
      <w:r>
        <w:rPr>
          <w:spacing w:val="80"/>
        </w:rPr>
        <w:t xml:space="preserve"> </w:t>
      </w:r>
      <w:r>
        <w:t>аналитического</w:t>
      </w:r>
      <w:r>
        <w:rPr>
          <w:spacing w:val="80"/>
        </w:rPr>
        <w:t xml:space="preserve"> </w:t>
      </w:r>
      <w:r>
        <w:t>наблюдения</w:t>
      </w:r>
      <w:r>
        <w:rPr>
          <w:spacing w:val="80"/>
        </w:rPr>
        <w:t xml:space="preserve"> </w:t>
      </w:r>
      <w:r>
        <w:t>формы</w:t>
      </w:r>
      <w:r>
        <w:rPr>
          <w:spacing w:val="80"/>
        </w:rPr>
        <w:t xml:space="preserve"> </w:t>
      </w:r>
      <w:r>
        <w:t>предмета,</w:t>
      </w:r>
      <w:r>
        <w:rPr>
          <w:spacing w:val="80"/>
        </w:rPr>
        <w:t xml:space="preserve"> </w:t>
      </w:r>
      <w:r>
        <w:t>опыт</w:t>
      </w:r>
      <w:r>
        <w:rPr>
          <w:spacing w:val="80"/>
        </w:rPr>
        <w:t xml:space="preserve"> </w:t>
      </w:r>
      <w:r>
        <w:t>обобщения</w:t>
      </w:r>
      <w:r>
        <w:rPr>
          <w:spacing w:val="80"/>
        </w:rPr>
        <w:t xml:space="preserve"> </w:t>
      </w:r>
      <w:r>
        <w:t>и геометризации наблюдаемой формы как основы обучения рисунку.</w:t>
      </w:r>
    </w:p>
    <w:p w:rsidR="00DB0B49" w:rsidRDefault="00386242">
      <w:pPr>
        <w:pStyle w:val="a3"/>
        <w:spacing w:before="1"/>
        <w:ind w:left="1244" w:firstLine="0"/>
        <w:jc w:val="left"/>
      </w:pPr>
      <w:r>
        <w:t>Приобретать</w:t>
      </w:r>
      <w:r>
        <w:rPr>
          <w:spacing w:val="-9"/>
        </w:rPr>
        <w:t xml:space="preserve"> </w:t>
      </w:r>
      <w:r>
        <w:t>опыт</w:t>
      </w:r>
      <w:r>
        <w:rPr>
          <w:spacing w:val="-6"/>
        </w:rPr>
        <w:t xml:space="preserve"> </w:t>
      </w:r>
      <w:r>
        <w:t>создания</w:t>
      </w:r>
      <w:r>
        <w:rPr>
          <w:spacing w:val="-3"/>
        </w:rPr>
        <w:t xml:space="preserve"> </w:t>
      </w:r>
      <w:r>
        <w:t>рисунка</w:t>
      </w:r>
      <w:r>
        <w:rPr>
          <w:spacing w:val="-3"/>
        </w:rPr>
        <w:t xml:space="preserve"> </w:t>
      </w:r>
      <w:r>
        <w:t>простого</w:t>
      </w:r>
      <w:r>
        <w:rPr>
          <w:spacing w:val="-3"/>
        </w:rPr>
        <w:t xml:space="preserve"> </w:t>
      </w:r>
      <w:r>
        <w:t>(плоского)</w:t>
      </w:r>
      <w:r>
        <w:rPr>
          <w:spacing w:val="-2"/>
        </w:rPr>
        <w:t xml:space="preserve"> </w:t>
      </w:r>
      <w:r>
        <w:t>предмета</w:t>
      </w:r>
      <w:r>
        <w:rPr>
          <w:spacing w:val="-3"/>
        </w:rPr>
        <w:t xml:space="preserve"> </w:t>
      </w:r>
      <w:r>
        <w:t>с</w:t>
      </w:r>
      <w:r>
        <w:rPr>
          <w:spacing w:val="-8"/>
        </w:rPr>
        <w:t xml:space="preserve"> </w:t>
      </w:r>
      <w:r>
        <w:rPr>
          <w:spacing w:val="-2"/>
        </w:rPr>
        <w:t>натуры.</w:t>
      </w:r>
    </w:p>
    <w:p w:rsidR="00DB0B49" w:rsidRDefault="00386242">
      <w:pPr>
        <w:pStyle w:val="a3"/>
        <w:spacing w:before="137" w:line="360" w:lineRule="auto"/>
        <w:jc w:val="left"/>
      </w:pPr>
      <w:r>
        <w:t>Учиться</w:t>
      </w:r>
      <w:r>
        <w:rPr>
          <w:spacing w:val="26"/>
        </w:rPr>
        <w:t xml:space="preserve"> </w:t>
      </w:r>
      <w:r>
        <w:t>анализировать соотношения пропорций,</w:t>
      </w:r>
      <w:r>
        <w:rPr>
          <w:spacing w:val="24"/>
        </w:rPr>
        <w:t xml:space="preserve"> </w:t>
      </w:r>
      <w:r>
        <w:t>визуально</w:t>
      </w:r>
      <w:r>
        <w:rPr>
          <w:spacing w:val="30"/>
        </w:rPr>
        <w:t xml:space="preserve"> </w:t>
      </w:r>
      <w:r>
        <w:t xml:space="preserve">сравнивать пространственные </w:t>
      </w:r>
      <w:r>
        <w:rPr>
          <w:spacing w:val="-2"/>
        </w:rPr>
        <w:t>величины.</w:t>
      </w:r>
    </w:p>
    <w:p w:rsidR="00DB0B49" w:rsidRDefault="00386242">
      <w:pPr>
        <w:pStyle w:val="a3"/>
        <w:spacing w:line="274" w:lineRule="exact"/>
        <w:ind w:left="1244" w:firstLine="0"/>
        <w:jc w:val="left"/>
      </w:pPr>
      <w:r>
        <w:t>Приобретать</w:t>
      </w:r>
      <w:r>
        <w:rPr>
          <w:spacing w:val="13"/>
        </w:rPr>
        <w:t xml:space="preserve"> </w:t>
      </w:r>
      <w:r>
        <w:t>первичные</w:t>
      </w:r>
      <w:r>
        <w:rPr>
          <w:spacing w:val="16"/>
        </w:rPr>
        <w:t xml:space="preserve"> </w:t>
      </w:r>
      <w:r>
        <w:t>знания</w:t>
      </w:r>
      <w:r>
        <w:rPr>
          <w:spacing w:val="12"/>
        </w:rPr>
        <w:t xml:space="preserve"> </w:t>
      </w:r>
      <w:r>
        <w:t>и</w:t>
      </w:r>
      <w:r>
        <w:rPr>
          <w:spacing w:val="14"/>
        </w:rPr>
        <w:t xml:space="preserve"> </w:t>
      </w:r>
      <w:r>
        <w:t>навыки</w:t>
      </w:r>
      <w:r>
        <w:rPr>
          <w:spacing w:val="13"/>
        </w:rPr>
        <w:t xml:space="preserve"> </w:t>
      </w:r>
      <w:r>
        <w:t>композиционного</w:t>
      </w:r>
      <w:r>
        <w:rPr>
          <w:spacing w:val="17"/>
        </w:rPr>
        <w:t xml:space="preserve"> </w:t>
      </w:r>
      <w:r>
        <w:t>расположения</w:t>
      </w:r>
      <w:r>
        <w:rPr>
          <w:spacing w:val="12"/>
        </w:rPr>
        <w:t xml:space="preserve"> </w:t>
      </w:r>
      <w:r>
        <w:t>изображения</w:t>
      </w:r>
      <w:r>
        <w:rPr>
          <w:spacing w:val="13"/>
        </w:rPr>
        <w:t xml:space="preserve"> </w:t>
      </w:r>
      <w:r>
        <w:rPr>
          <w:spacing w:val="-5"/>
        </w:rPr>
        <w:t>на</w:t>
      </w:r>
    </w:p>
    <w:p w:rsidR="00DB0B49" w:rsidRDefault="00386242">
      <w:pPr>
        <w:pStyle w:val="a3"/>
        <w:spacing w:before="141"/>
        <w:ind w:firstLine="0"/>
        <w:jc w:val="left"/>
      </w:pPr>
      <w:r>
        <w:rPr>
          <w:spacing w:val="-2"/>
        </w:rPr>
        <w:t>листе.</w:t>
      </w:r>
    </w:p>
    <w:p w:rsidR="00DB0B49" w:rsidRDefault="00386242">
      <w:pPr>
        <w:pStyle w:val="a3"/>
        <w:tabs>
          <w:tab w:val="left" w:pos="2400"/>
          <w:tab w:val="left" w:pos="3877"/>
          <w:tab w:val="left" w:pos="5834"/>
          <w:tab w:val="left" w:pos="6721"/>
          <w:tab w:val="left" w:pos="8903"/>
          <w:tab w:val="left" w:pos="10175"/>
        </w:tabs>
        <w:spacing w:before="137"/>
        <w:ind w:left="1244" w:firstLine="0"/>
        <w:jc w:val="left"/>
      </w:pPr>
      <w:r>
        <w:rPr>
          <w:spacing w:val="-2"/>
        </w:rPr>
        <w:t>Уметь</w:t>
      </w:r>
      <w:r>
        <w:tab/>
      </w:r>
      <w:r>
        <w:rPr>
          <w:spacing w:val="-2"/>
        </w:rPr>
        <w:t>выбирать</w:t>
      </w:r>
      <w:r>
        <w:tab/>
      </w:r>
      <w:r>
        <w:rPr>
          <w:spacing w:val="-2"/>
        </w:rPr>
        <w:t>вертикальный</w:t>
      </w:r>
      <w:r>
        <w:tab/>
      </w:r>
      <w:r>
        <w:rPr>
          <w:spacing w:val="-5"/>
        </w:rPr>
        <w:t>или</w:t>
      </w:r>
      <w:r>
        <w:tab/>
      </w:r>
      <w:r>
        <w:rPr>
          <w:spacing w:val="-2"/>
        </w:rPr>
        <w:t>горизонтальный</w:t>
      </w:r>
      <w:r>
        <w:tab/>
      </w:r>
      <w:r>
        <w:rPr>
          <w:spacing w:val="-2"/>
        </w:rPr>
        <w:t>формат</w:t>
      </w:r>
      <w:r>
        <w:tab/>
      </w:r>
      <w:r>
        <w:rPr>
          <w:spacing w:val="-2"/>
        </w:rPr>
        <w:t>листа</w:t>
      </w:r>
    </w:p>
    <w:p w:rsidR="00DB0B49" w:rsidRDefault="00386242">
      <w:pPr>
        <w:pStyle w:val="a3"/>
        <w:spacing w:before="137"/>
        <w:ind w:firstLine="0"/>
      </w:pPr>
      <w:r>
        <w:t>для</w:t>
      </w:r>
      <w:r>
        <w:rPr>
          <w:spacing w:val="-5"/>
        </w:rPr>
        <w:t xml:space="preserve"> </w:t>
      </w:r>
      <w:r>
        <w:t>выполнения</w:t>
      </w:r>
      <w:r>
        <w:rPr>
          <w:spacing w:val="-4"/>
        </w:rPr>
        <w:t xml:space="preserve"> </w:t>
      </w:r>
      <w:r>
        <w:t>соответствующих</w:t>
      </w:r>
      <w:r>
        <w:rPr>
          <w:spacing w:val="-9"/>
        </w:rPr>
        <w:t xml:space="preserve"> </w:t>
      </w:r>
      <w:r>
        <w:t>задач</w:t>
      </w:r>
      <w:r>
        <w:rPr>
          <w:spacing w:val="-5"/>
        </w:rPr>
        <w:t xml:space="preserve"> </w:t>
      </w:r>
      <w:r>
        <w:rPr>
          <w:spacing w:val="-2"/>
        </w:rPr>
        <w:t>рисунка.</w:t>
      </w:r>
    </w:p>
    <w:p w:rsidR="00DB0B49" w:rsidRDefault="00386242">
      <w:pPr>
        <w:pStyle w:val="a3"/>
        <w:spacing w:before="137" w:line="362" w:lineRule="auto"/>
        <w:ind w:right="252"/>
      </w:pPr>
      <w:r>
        <w:t>Воспринимать учебную задачу, поставленную учителем, и решать её в своей практической художественной деятельности.</w:t>
      </w:r>
    </w:p>
    <w:p w:rsidR="00DB0B49" w:rsidRDefault="00386242">
      <w:pPr>
        <w:pStyle w:val="a3"/>
        <w:spacing w:line="360" w:lineRule="auto"/>
        <w:ind w:right="249"/>
      </w:pPr>
      <w:r>
        <w:t>Уметь обсуждать результаты своей практической работы и работы товарищей с позиций соответствия</w:t>
      </w:r>
      <w:r>
        <w:rPr>
          <w:spacing w:val="65"/>
          <w:w w:val="150"/>
        </w:rPr>
        <w:t xml:space="preserve">   </w:t>
      </w:r>
      <w:r>
        <w:t>их</w:t>
      </w:r>
      <w:r>
        <w:rPr>
          <w:spacing w:val="65"/>
          <w:w w:val="150"/>
        </w:rPr>
        <w:t xml:space="preserve">   </w:t>
      </w:r>
      <w:r>
        <w:t>поставленной</w:t>
      </w:r>
      <w:r>
        <w:rPr>
          <w:spacing w:val="65"/>
          <w:w w:val="150"/>
        </w:rPr>
        <w:t xml:space="preserve">   </w:t>
      </w:r>
      <w:r>
        <w:t>учебной</w:t>
      </w:r>
      <w:r>
        <w:rPr>
          <w:spacing w:val="65"/>
          <w:w w:val="150"/>
        </w:rPr>
        <w:t xml:space="preserve">   </w:t>
      </w:r>
      <w:r>
        <w:t>задаче,</w:t>
      </w:r>
      <w:r>
        <w:rPr>
          <w:spacing w:val="67"/>
          <w:w w:val="150"/>
        </w:rPr>
        <w:t xml:space="preserve">   </w:t>
      </w:r>
      <w:r>
        <w:t>с</w:t>
      </w:r>
      <w:r>
        <w:rPr>
          <w:spacing w:val="65"/>
          <w:w w:val="150"/>
        </w:rPr>
        <w:t xml:space="preserve">   </w:t>
      </w:r>
      <w:r>
        <w:t>позиций</w:t>
      </w:r>
      <w:r>
        <w:rPr>
          <w:spacing w:val="65"/>
          <w:w w:val="150"/>
        </w:rPr>
        <w:t xml:space="preserve">   </w:t>
      </w:r>
      <w:r>
        <w:t>выраженного в рисунке содержания и графических средств его выражения (в рамках программного материала).</w:t>
      </w:r>
    </w:p>
    <w:p w:rsidR="00DB0B49" w:rsidRDefault="00386242">
      <w:pPr>
        <w:pStyle w:val="a3"/>
        <w:ind w:left="1244" w:firstLine="0"/>
      </w:pPr>
      <w:r>
        <w:t>Модуль</w:t>
      </w:r>
      <w:r>
        <w:rPr>
          <w:spacing w:val="-5"/>
        </w:rPr>
        <w:t xml:space="preserve"> </w:t>
      </w:r>
      <w:r>
        <w:rPr>
          <w:spacing w:val="-2"/>
        </w:rPr>
        <w:t>«Живопись».</w:t>
      </w:r>
    </w:p>
    <w:p w:rsidR="00DB0B49" w:rsidRDefault="00386242">
      <w:pPr>
        <w:pStyle w:val="a3"/>
        <w:spacing w:before="136"/>
        <w:ind w:left="1244" w:firstLine="0"/>
      </w:pPr>
      <w:r>
        <w:t>Осваивать</w:t>
      </w:r>
      <w:r>
        <w:rPr>
          <w:spacing w:val="-3"/>
        </w:rPr>
        <w:t xml:space="preserve"> </w:t>
      </w:r>
      <w:r>
        <w:t>навыки</w:t>
      </w:r>
      <w:r>
        <w:rPr>
          <w:spacing w:val="-5"/>
        </w:rPr>
        <w:t xml:space="preserve"> </w:t>
      </w:r>
      <w:r>
        <w:t>работы</w:t>
      </w:r>
      <w:r>
        <w:rPr>
          <w:spacing w:val="-3"/>
        </w:rPr>
        <w:t xml:space="preserve"> </w:t>
      </w:r>
      <w:r>
        <w:t>красками «гуашь»</w:t>
      </w:r>
      <w:r>
        <w:rPr>
          <w:spacing w:val="-6"/>
        </w:rPr>
        <w:t xml:space="preserve"> </w:t>
      </w:r>
      <w:r>
        <w:t>в условиях</w:t>
      </w:r>
      <w:r>
        <w:rPr>
          <w:spacing w:val="-1"/>
        </w:rPr>
        <w:t xml:space="preserve"> </w:t>
      </w:r>
      <w:r>
        <w:rPr>
          <w:spacing w:val="-2"/>
        </w:rPr>
        <w:t>урока.</w:t>
      </w:r>
    </w:p>
    <w:p w:rsidR="00DB0B49" w:rsidRDefault="00386242">
      <w:pPr>
        <w:pStyle w:val="a3"/>
        <w:spacing w:before="136" w:line="360" w:lineRule="auto"/>
        <w:jc w:val="left"/>
      </w:pPr>
      <w:r>
        <w:t>Знать</w:t>
      </w:r>
      <w:r>
        <w:rPr>
          <w:spacing w:val="33"/>
        </w:rPr>
        <w:t xml:space="preserve"> </w:t>
      </w:r>
      <w:r>
        <w:t>три основных цвета; обсуждать</w:t>
      </w:r>
      <w:r>
        <w:rPr>
          <w:spacing w:val="33"/>
        </w:rPr>
        <w:t xml:space="preserve"> </w:t>
      </w:r>
      <w:r>
        <w:t>и</w:t>
      </w:r>
      <w:r>
        <w:rPr>
          <w:spacing w:val="32"/>
        </w:rPr>
        <w:t xml:space="preserve"> </w:t>
      </w:r>
      <w:r>
        <w:t>называть</w:t>
      </w:r>
      <w:r>
        <w:rPr>
          <w:spacing w:val="33"/>
        </w:rPr>
        <w:t xml:space="preserve"> </w:t>
      </w:r>
      <w:r>
        <w:t>ассоциативные</w:t>
      </w:r>
      <w:r>
        <w:rPr>
          <w:spacing w:val="30"/>
        </w:rPr>
        <w:t xml:space="preserve"> </w:t>
      </w:r>
      <w:r>
        <w:t>представления,</w:t>
      </w:r>
      <w:r>
        <w:rPr>
          <w:spacing w:val="33"/>
        </w:rPr>
        <w:t xml:space="preserve"> </w:t>
      </w:r>
      <w:r>
        <w:t>которые рождает каждый цвет.</w:t>
      </w:r>
    </w:p>
    <w:p w:rsidR="00DB0B49" w:rsidRDefault="00386242">
      <w:pPr>
        <w:pStyle w:val="a3"/>
        <w:spacing w:before="4" w:line="360" w:lineRule="auto"/>
        <w:jc w:val="left"/>
      </w:pPr>
      <w:r>
        <w:t>Осознавать эмоциональное</w:t>
      </w:r>
      <w:r>
        <w:rPr>
          <w:spacing w:val="-3"/>
        </w:rPr>
        <w:t xml:space="preserve"> </w:t>
      </w:r>
      <w:r>
        <w:t>звучание цвета</w:t>
      </w:r>
      <w:r>
        <w:rPr>
          <w:spacing w:val="-3"/>
        </w:rPr>
        <w:t xml:space="preserve"> </w:t>
      </w:r>
      <w:r>
        <w:t>и</w:t>
      </w:r>
      <w:r>
        <w:rPr>
          <w:spacing w:val="-1"/>
        </w:rPr>
        <w:t xml:space="preserve"> </w:t>
      </w:r>
      <w:r>
        <w:t>уметь формулировать</w:t>
      </w:r>
      <w:r>
        <w:rPr>
          <w:spacing w:val="-1"/>
        </w:rPr>
        <w:t xml:space="preserve"> </w:t>
      </w:r>
      <w:r>
        <w:t>своё</w:t>
      </w:r>
      <w:r>
        <w:rPr>
          <w:spacing w:val="-3"/>
        </w:rPr>
        <w:t xml:space="preserve"> </w:t>
      </w:r>
      <w:r>
        <w:t>мнение с</w:t>
      </w:r>
      <w:r>
        <w:rPr>
          <w:spacing w:val="-8"/>
        </w:rPr>
        <w:t xml:space="preserve"> </w:t>
      </w:r>
      <w:r>
        <w:t>опорой</w:t>
      </w:r>
      <w:r>
        <w:rPr>
          <w:spacing w:val="-1"/>
        </w:rPr>
        <w:t xml:space="preserve"> </w:t>
      </w:r>
      <w:r>
        <w:t>на опыт жизненных ассоциаций.</w:t>
      </w:r>
    </w:p>
    <w:p w:rsidR="00DB0B49" w:rsidRDefault="00386242">
      <w:pPr>
        <w:pStyle w:val="a3"/>
        <w:spacing w:line="360" w:lineRule="auto"/>
        <w:jc w:val="left"/>
      </w:pPr>
      <w:r>
        <w:t>Приобретать</w:t>
      </w:r>
      <w:r>
        <w:rPr>
          <w:spacing w:val="40"/>
        </w:rPr>
        <w:t xml:space="preserve"> </w:t>
      </w:r>
      <w:r>
        <w:t>опыт</w:t>
      </w:r>
      <w:r>
        <w:rPr>
          <w:spacing w:val="40"/>
        </w:rPr>
        <w:t xml:space="preserve"> </w:t>
      </w:r>
      <w:r>
        <w:t>экспериментирования,</w:t>
      </w:r>
      <w:r>
        <w:rPr>
          <w:spacing w:val="40"/>
        </w:rPr>
        <w:t xml:space="preserve"> </w:t>
      </w:r>
      <w:r>
        <w:t>исследования</w:t>
      </w:r>
      <w:r>
        <w:rPr>
          <w:spacing w:val="40"/>
        </w:rPr>
        <w:t xml:space="preserve"> </w:t>
      </w:r>
      <w:r>
        <w:t>результатов</w:t>
      </w:r>
      <w:r>
        <w:rPr>
          <w:spacing w:val="40"/>
        </w:rPr>
        <w:t xml:space="preserve"> </w:t>
      </w:r>
      <w:r>
        <w:t>смешения</w:t>
      </w:r>
      <w:r>
        <w:rPr>
          <w:spacing w:val="40"/>
        </w:rPr>
        <w:t xml:space="preserve"> </w:t>
      </w:r>
      <w:r>
        <w:t>красок</w:t>
      </w:r>
      <w:r>
        <w:rPr>
          <w:spacing w:val="40"/>
        </w:rPr>
        <w:t xml:space="preserve"> </w:t>
      </w:r>
      <w:r>
        <w:t>и получения нового цвета.</w:t>
      </w:r>
    </w:p>
    <w:p w:rsidR="00DB0B49" w:rsidRDefault="00386242">
      <w:pPr>
        <w:pStyle w:val="a3"/>
        <w:spacing w:line="360" w:lineRule="auto"/>
        <w:jc w:val="left"/>
      </w:pPr>
      <w:r>
        <w:t>Вести</w:t>
      </w:r>
      <w:r>
        <w:rPr>
          <w:spacing w:val="80"/>
        </w:rPr>
        <w:t xml:space="preserve"> </w:t>
      </w:r>
      <w:r>
        <w:t>творческую</w:t>
      </w:r>
      <w:r>
        <w:rPr>
          <w:spacing w:val="80"/>
        </w:rPr>
        <w:t xml:space="preserve"> </w:t>
      </w:r>
      <w:r>
        <w:t>работу</w:t>
      </w:r>
      <w:r>
        <w:rPr>
          <w:spacing w:val="80"/>
        </w:rPr>
        <w:t xml:space="preserve"> </w:t>
      </w:r>
      <w:r>
        <w:t>на</w:t>
      </w:r>
      <w:r>
        <w:rPr>
          <w:spacing w:val="80"/>
        </w:rPr>
        <w:t xml:space="preserve"> </w:t>
      </w:r>
      <w:r>
        <w:t>заданную</w:t>
      </w:r>
      <w:r>
        <w:rPr>
          <w:spacing w:val="80"/>
        </w:rPr>
        <w:t xml:space="preserve"> </w:t>
      </w:r>
      <w:r>
        <w:t>тему</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зрительные</w:t>
      </w:r>
      <w:r>
        <w:rPr>
          <w:spacing w:val="80"/>
        </w:rPr>
        <w:t xml:space="preserve"> </w:t>
      </w:r>
      <w:r>
        <w:t>впечатления,</w:t>
      </w:r>
      <w:r>
        <w:rPr>
          <w:spacing w:val="40"/>
        </w:rPr>
        <w:t xml:space="preserve"> </w:t>
      </w:r>
      <w:r>
        <w:t>организованные педагогом.</w:t>
      </w:r>
    </w:p>
    <w:p w:rsidR="00DB0B49" w:rsidRDefault="00386242">
      <w:pPr>
        <w:pStyle w:val="a3"/>
        <w:spacing w:line="274" w:lineRule="exact"/>
        <w:ind w:left="1244" w:firstLine="0"/>
        <w:jc w:val="left"/>
      </w:pPr>
      <w:r>
        <w:t>Модуль</w:t>
      </w:r>
      <w:r>
        <w:rPr>
          <w:spacing w:val="-5"/>
        </w:rPr>
        <w:t xml:space="preserve"> </w:t>
      </w:r>
      <w:r>
        <w:rPr>
          <w:spacing w:val="-2"/>
        </w:rPr>
        <w:t>«Скульптура».</w:t>
      </w:r>
    </w:p>
    <w:p w:rsidR="00DB0B49" w:rsidRDefault="00386242">
      <w:pPr>
        <w:pStyle w:val="a3"/>
        <w:spacing w:before="138" w:line="360" w:lineRule="auto"/>
        <w:jc w:val="left"/>
      </w:pPr>
      <w:r>
        <w:t>Приобретать опыт</w:t>
      </w:r>
      <w:r>
        <w:rPr>
          <w:spacing w:val="-1"/>
        </w:rPr>
        <w:t xml:space="preserve"> </w:t>
      </w:r>
      <w:r>
        <w:t>аналитического наблюдения, поиска</w:t>
      </w:r>
      <w:r>
        <w:rPr>
          <w:spacing w:val="-2"/>
        </w:rPr>
        <w:t xml:space="preserve"> </w:t>
      </w:r>
      <w:r>
        <w:t>выразительных</w:t>
      </w:r>
      <w:r>
        <w:rPr>
          <w:spacing w:val="-6"/>
        </w:rPr>
        <w:t xml:space="preserve"> </w:t>
      </w:r>
      <w:r>
        <w:t>образных</w:t>
      </w:r>
      <w:r>
        <w:rPr>
          <w:spacing w:val="-6"/>
        </w:rPr>
        <w:t xml:space="preserve"> </w:t>
      </w:r>
      <w:r>
        <w:t>объёмных форм в природе (например, облака, камни, коряги, формы плодов).</w:t>
      </w:r>
    </w:p>
    <w:p w:rsidR="00DB0B49" w:rsidRDefault="00386242">
      <w:pPr>
        <w:pStyle w:val="a3"/>
        <w:spacing w:before="2" w:line="360" w:lineRule="auto"/>
        <w:jc w:val="left"/>
      </w:pPr>
      <w:r>
        <w:t>Осваивать</w:t>
      </w:r>
      <w:r>
        <w:rPr>
          <w:spacing w:val="80"/>
          <w:w w:val="150"/>
        </w:rPr>
        <w:t xml:space="preserve"> </w:t>
      </w:r>
      <w:r>
        <w:t>первичные</w:t>
      </w:r>
      <w:r>
        <w:rPr>
          <w:spacing w:val="80"/>
          <w:w w:val="150"/>
        </w:rPr>
        <w:t xml:space="preserve"> </w:t>
      </w:r>
      <w:r>
        <w:t>приёмы</w:t>
      </w:r>
      <w:r>
        <w:rPr>
          <w:spacing w:val="80"/>
          <w:w w:val="150"/>
        </w:rPr>
        <w:t xml:space="preserve"> </w:t>
      </w:r>
      <w:r>
        <w:t>лепки</w:t>
      </w:r>
      <w:r>
        <w:rPr>
          <w:spacing w:val="80"/>
          <w:w w:val="150"/>
        </w:rPr>
        <w:t xml:space="preserve"> </w:t>
      </w:r>
      <w:r>
        <w:t>из</w:t>
      </w:r>
      <w:r>
        <w:rPr>
          <w:spacing w:val="80"/>
          <w:w w:val="150"/>
        </w:rPr>
        <w:t xml:space="preserve"> </w:t>
      </w:r>
      <w:r>
        <w:t>пластилина,</w:t>
      </w:r>
      <w:r>
        <w:rPr>
          <w:spacing w:val="80"/>
          <w:w w:val="150"/>
        </w:rPr>
        <w:t xml:space="preserve"> </w:t>
      </w:r>
      <w:r>
        <w:t>приобретать</w:t>
      </w:r>
      <w:r>
        <w:rPr>
          <w:spacing w:val="80"/>
          <w:w w:val="150"/>
        </w:rPr>
        <w:t xml:space="preserve"> </w:t>
      </w:r>
      <w:r>
        <w:t>представления</w:t>
      </w:r>
      <w:r>
        <w:rPr>
          <w:spacing w:val="80"/>
          <w:w w:val="150"/>
        </w:rPr>
        <w:t xml:space="preserve"> </w:t>
      </w:r>
      <w:r>
        <w:t>о целостной форме в объёмном изображении.</w:t>
      </w:r>
    </w:p>
    <w:p w:rsidR="00DB0B49" w:rsidRDefault="00386242">
      <w:pPr>
        <w:pStyle w:val="a3"/>
        <w:spacing w:before="158" w:line="362" w:lineRule="auto"/>
        <w:ind w:right="250"/>
      </w:pPr>
      <w:r>
        <w:t>Овладевать первичными навыками бумагопластики – создания объёмных форм из бумаги путём её складывания, надрезания, закручивания.</w:t>
      </w:r>
    </w:p>
    <w:p w:rsidR="00DB0B49" w:rsidRDefault="00386242">
      <w:pPr>
        <w:pStyle w:val="a3"/>
        <w:spacing w:line="273" w:lineRule="exact"/>
        <w:ind w:left="1244" w:firstLine="0"/>
      </w:pPr>
      <w:r>
        <w:t>Модуль</w:t>
      </w:r>
      <w:r>
        <w:rPr>
          <w:spacing w:val="-6"/>
        </w:rPr>
        <w:t xml:space="preserve"> </w:t>
      </w:r>
      <w:r>
        <w:t>«Декоративно-прикладное</w:t>
      </w:r>
      <w:r>
        <w:rPr>
          <w:spacing w:val="-9"/>
        </w:rPr>
        <w:t xml:space="preserve"> </w:t>
      </w:r>
      <w:r>
        <w:rPr>
          <w:spacing w:val="-2"/>
        </w:rPr>
        <w:t>искусство».</w:t>
      </w:r>
    </w:p>
    <w:p w:rsidR="00DB0B49" w:rsidRDefault="00386242">
      <w:pPr>
        <w:pStyle w:val="a3"/>
        <w:spacing w:before="138" w:line="360" w:lineRule="auto"/>
        <w:ind w:right="256"/>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DB0B49" w:rsidRDefault="00386242">
      <w:pPr>
        <w:pStyle w:val="a3"/>
        <w:spacing w:before="1" w:line="360" w:lineRule="auto"/>
        <w:ind w:right="254"/>
      </w:pPr>
      <w:r>
        <w:t xml:space="preserve">Различать виды орнаментов по изобразительным мотивам: растительные, геометрические, </w:t>
      </w:r>
      <w:r>
        <w:rPr>
          <w:spacing w:val="-2"/>
        </w:rPr>
        <w:t>анималистические.</w:t>
      </w:r>
    </w:p>
    <w:p w:rsidR="00DB0B49" w:rsidRDefault="00386242">
      <w:pPr>
        <w:pStyle w:val="a3"/>
        <w:spacing w:line="274" w:lineRule="exact"/>
        <w:ind w:left="1244" w:firstLine="0"/>
      </w:pPr>
      <w:r>
        <w:t>Учиться</w:t>
      </w:r>
      <w:r>
        <w:rPr>
          <w:spacing w:val="-4"/>
        </w:rPr>
        <w:t xml:space="preserve"> </w:t>
      </w:r>
      <w:r>
        <w:t>использовать</w:t>
      </w:r>
      <w:r>
        <w:rPr>
          <w:spacing w:val="-5"/>
        </w:rPr>
        <w:t xml:space="preserve"> </w:t>
      </w:r>
      <w:r>
        <w:t>правила</w:t>
      </w:r>
      <w:r>
        <w:rPr>
          <w:spacing w:val="-3"/>
        </w:rPr>
        <w:t xml:space="preserve"> </w:t>
      </w:r>
      <w:r>
        <w:t>симметрии</w:t>
      </w:r>
      <w:r>
        <w:rPr>
          <w:spacing w:val="-1"/>
        </w:rPr>
        <w:t xml:space="preserve"> </w:t>
      </w:r>
      <w:r>
        <w:t>в</w:t>
      </w:r>
      <w:r>
        <w:rPr>
          <w:spacing w:val="-5"/>
        </w:rPr>
        <w:t xml:space="preserve"> </w:t>
      </w:r>
      <w:r>
        <w:t>своей</w:t>
      </w:r>
      <w:r>
        <w:rPr>
          <w:spacing w:val="-6"/>
        </w:rPr>
        <w:t xml:space="preserve"> </w:t>
      </w:r>
      <w:r>
        <w:t>художественной</w:t>
      </w:r>
      <w:r>
        <w:rPr>
          <w:spacing w:val="-5"/>
        </w:rPr>
        <w:t xml:space="preserve"> </w:t>
      </w:r>
      <w:r>
        <w:rPr>
          <w:spacing w:val="-2"/>
        </w:rPr>
        <w:t>деятельности.</w:t>
      </w:r>
    </w:p>
    <w:p w:rsidR="00DB0B49" w:rsidRDefault="00386242">
      <w:pPr>
        <w:pStyle w:val="a3"/>
        <w:spacing w:before="142" w:line="360" w:lineRule="auto"/>
        <w:ind w:right="248"/>
      </w:pPr>
      <w:r>
        <w:t>Приобретать опыт создания орнаментальной декоративной композиции (стилизованной: декоративный цветок или птица).</w:t>
      </w:r>
    </w:p>
    <w:p w:rsidR="00DB0B49" w:rsidRDefault="00386242">
      <w:pPr>
        <w:pStyle w:val="a3"/>
        <w:spacing w:line="274" w:lineRule="exact"/>
        <w:ind w:left="1244" w:firstLine="0"/>
      </w:pPr>
      <w:r>
        <w:t>Приобретать</w:t>
      </w:r>
      <w:r>
        <w:rPr>
          <w:spacing w:val="-8"/>
        </w:rPr>
        <w:t xml:space="preserve"> </w:t>
      </w:r>
      <w:r>
        <w:t>знания</w:t>
      </w:r>
      <w:r>
        <w:rPr>
          <w:spacing w:val="-11"/>
        </w:rPr>
        <w:t xml:space="preserve"> </w:t>
      </w:r>
      <w:r>
        <w:t>о</w:t>
      </w:r>
      <w:r>
        <w:rPr>
          <w:spacing w:val="2"/>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rPr>
          <w:spacing w:val="-2"/>
        </w:rPr>
        <w:t>людей.</w:t>
      </w:r>
    </w:p>
    <w:p w:rsidR="00DB0B49" w:rsidRDefault="00386242">
      <w:pPr>
        <w:pStyle w:val="a3"/>
        <w:spacing w:before="137" w:line="360" w:lineRule="auto"/>
        <w:ind w:right="25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w:t>
      </w:r>
      <w:r>
        <w:rPr>
          <w:spacing w:val="40"/>
        </w:rPr>
        <w:t xml:space="preserve"> </w:t>
      </w:r>
      <w:r>
        <w:t>учётом местных промыслов) и опыт практической художественной деятельности по мотивам игрушки выбранного промысла.</w:t>
      </w:r>
    </w:p>
    <w:p w:rsidR="00DB0B49" w:rsidRDefault="00386242">
      <w:pPr>
        <w:pStyle w:val="a3"/>
        <w:spacing w:line="362" w:lineRule="auto"/>
        <w:ind w:right="256"/>
      </w:pPr>
      <w:r>
        <w:t xml:space="preserve">Иметь опыт и соответствующие возрасту навыки подготовки и оформления общего </w:t>
      </w:r>
      <w:r>
        <w:rPr>
          <w:spacing w:val="-2"/>
        </w:rPr>
        <w:t>праздника.</w:t>
      </w:r>
    </w:p>
    <w:p w:rsidR="00DB0B49" w:rsidRDefault="00386242">
      <w:pPr>
        <w:pStyle w:val="a3"/>
        <w:spacing w:line="273" w:lineRule="exact"/>
        <w:ind w:left="1244" w:firstLine="0"/>
      </w:pPr>
      <w:r>
        <w:t>Модуль</w:t>
      </w:r>
      <w:r>
        <w:rPr>
          <w:spacing w:val="-5"/>
        </w:rPr>
        <w:t xml:space="preserve"> </w:t>
      </w:r>
      <w:r>
        <w:rPr>
          <w:spacing w:val="-2"/>
        </w:rPr>
        <w:t>«Архитектура».</w:t>
      </w:r>
    </w:p>
    <w:p w:rsidR="00DB0B49" w:rsidRDefault="00386242">
      <w:pPr>
        <w:pStyle w:val="a3"/>
        <w:spacing w:before="137" w:line="362" w:lineRule="auto"/>
        <w:ind w:right="237"/>
      </w:pPr>
      <w:r>
        <w:t>Рассматривать</w:t>
      </w:r>
      <w:r>
        <w:rPr>
          <w:spacing w:val="80"/>
          <w:w w:val="150"/>
        </w:rPr>
        <w:t xml:space="preserve">  </w:t>
      </w:r>
      <w:r>
        <w:t>различные</w:t>
      </w:r>
      <w:r>
        <w:rPr>
          <w:spacing w:val="80"/>
          <w:w w:val="150"/>
        </w:rPr>
        <w:t xml:space="preserve">  </w:t>
      </w:r>
      <w:r>
        <w:t>произведения</w:t>
      </w:r>
      <w:r>
        <w:rPr>
          <w:spacing w:val="80"/>
          <w:w w:val="150"/>
        </w:rPr>
        <w:t xml:space="preserve">  </w:t>
      </w:r>
      <w:r>
        <w:t>архитектуры</w:t>
      </w:r>
      <w:r>
        <w:rPr>
          <w:spacing w:val="80"/>
          <w:w w:val="150"/>
        </w:rPr>
        <w:t xml:space="preserve">  </w:t>
      </w:r>
      <w:r>
        <w:t>в</w:t>
      </w:r>
      <w:r>
        <w:rPr>
          <w:spacing w:val="80"/>
          <w:w w:val="150"/>
        </w:rPr>
        <w:t xml:space="preserve">  </w:t>
      </w:r>
      <w:r>
        <w:t>окружающем</w:t>
      </w:r>
      <w:r>
        <w:rPr>
          <w:spacing w:val="80"/>
          <w:w w:val="150"/>
        </w:rPr>
        <w:t xml:space="preserve">  </w:t>
      </w:r>
      <w:r>
        <w:t>мире (по</w:t>
      </w:r>
      <w:r>
        <w:rPr>
          <w:spacing w:val="74"/>
        </w:rPr>
        <w:t xml:space="preserve">  </w:t>
      </w:r>
      <w:r>
        <w:t>фотографиям</w:t>
      </w:r>
      <w:r>
        <w:rPr>
          <w:spacing w:val="70"/>
        </w:rPr>
        <w:t xml:space="preserve">  </w:t>
      </w:r>
      <w:r>
        <w:t>в</w:t>
      </w:r>
      <w:r>
        <w:rPr>
          <w:spacing w:val="73"/>
        </w:rPr>
        <w:t xml:space="preserve">  </w:t>
      </w:r>
      <w:r>
        <w:t>условиях</w:t>
      </w:r>
      <w:r>
        <w:rPr>
          <w:spacing w:val="72"/>
        </w:rPr>
        <w:t xml:space="preserve">  </w:t>
      </w:r>
      <w:r>
        <w:t>урока);</w:t>
      </w:r>
      <w:r>
        <w:rPr>
          <w:spacing w:val="72"/>
        </w:rPr>
        <w:t xml:space="preserve">  </w:t>
      </w:r>
      <w:r>
        <w:t>анализировать</w:t>
      </w:r>
      <w:r>
        <w:rPr>
          <w:spacing w:val="70"/>
        </w:rPr>
        <w:t xml:space="preserve">  </w:t>
      </w:r>
      <w:r>
        <w:t>и</w:t>
      </w:r>
      <w:r>
        <w:rPr>
          <w:spacing w:val="72"/>
        </w:rPr>
        <w:t xml:space="preserve">  </w:t>
      </w:r>
      <w:r>
        <w:t>характеризовать</w:t>
      </w:r>
      <w:r>
        <w:rPr>
          <w:spacing w:val="68"/>
        </w:rPr>
        <w:t xml:space="preserve">  </w:t>
      </w:r>
      <w:r>
        <w:t>особенности и составные части рассматриваемых зданий.</w:t>
      </w:r>
    </w:p>
    <w:p w:rsidR="00DB0B49" w:rsidRDefault="00386242">
      <w:pPr>
        <w:pStyle w:val="a3"/>
        <w:spacing w:line="360" w:lineRule="auto"/>
        <w:ind w:right="252"/>
      </w:pPr>
      <w:r>
        <w:t>Осваивать приёмы конструирования из бумаги, складывания объёмных простых геометрических тел.</w:t>
      </w:r>
    </w:p>
    <w:p w:rsidR="00DB0B49" w:rsidRDefault="00386242">
      <w:pPr>
        <w:pStyle w:val="a3"/>
        <w:spacing w:line="362" w:lineRule="auto"/>
        <w:ind w:right="251"/>
      </w:pPr>
      <w:r>
        <w:t>Приобретать</w:t>
      </w:r>
      <w:r>
        <w:rPr>
          <w:spacing w:val="63"/>
          <w:w w:val="150"/>
        </w:rPr>
        <w:t xml:space="preserve">   </w:t>
      </w:r>
      <w:r>
        <w:t>опыт</w:t>
      </w:r>
      <w:r>
        <w:rPr>
          <w:spacing w:val="63"/>
          <w:w w:val="150"/>
        </w:rPr>
        <w:t xml:space="preserve">   </w:t>
      </w:r>
      <w:r>
        <w:t>пространственного</w:t>
      </w:r>
      <w:r>
        <w:rPr>
          <w:spacing w:val="64"/>
          <w:w w:val="150"/>
        </w:rPr>
        <w:t xml:space="preserve">   </w:t>
      </w:r>
      <w:r>
        <w:t>макетирования</w:t>
      </w:r>
      <w:r>
        <w:rPr>
          <w:spacing w:val="80"/>
        </w:rPr>
        <w:t xml:space="preserve">   </w:t>
      </w:r>
      <w:r>
        <w:t>(сказочный</w:t>
      </w:r>
      <w:r>
        <w:rPr>
          <w:spacing w:val="63"/>
          <w:w w:val="150"/>
        </w:rPr>
        <w:t xml:space="preserve">   </w:t>
      </w:r>
      <w:r>
        <w:t>город) в форме коллективной игровой деятельности.</w:t>
      </w:r>
    </w:p>
    <w:p w:rsidR="00DB0B49" w:rsidRDefault="00386242">
      <w:pPr>
        <w:pStyle w:val="a3"/>
        <w:spacing w:line="360" w:lineRule="auto"/>
        <w:ind w:right="248"/>
      </w:pPr>
      <w:r>
        <w:t>Приобретать</w:t>
      </w:r>
      <w:r>
        <w:rPr>
          <w:spacing w:val="77"/>
        </w:rPr>
        <w:t xml:space="preserve">   </w:t>
      </w:r>
      <w:r>
        <w:t>представления</w:t>
      </w:r>
      <w:r>
        <w:rPr>
          <w:spacing w:val="75"/>
        </w:rPr>
        <w:t xml:space="preserve">   </w:t>
      </w:r>
      <w:r>
        <w:t>о</w:t>
      </w:r>
      <w:r>
        <w:rPr>
          <w:spacing w:val="77"/>
        </w:rPr>
        <w:t xml:space="preserve">   </w:t>
      </w:r>
      <w:r>
        <w:t>конструктивной</w:t>
      </w:r>
      <w:r>
        <w:rPr>
          <w:spacing w:val="76"/>
        </w:rPr>
        <w:t xml:space="preserve">   </w:t>
      </w:r>
      <w:r>
        <w:t>основе</w:t>
      </w:r>
      <w:r>
        <w:rPr>
          <w:spacing w:val="77"/>
        </w:rPr>
        <w:t xml:space="preserve">   </w:t>
      </w:r>
      <w:r>
        <w:t>любого</w:t>
      </w:r>
      <w:r>
        <w:rPr>
          <w:spacing w:val="77"/>
        </w:rPr>
        <w:t xml:space="preserve">   </w:t>
      </w:r>
      <w:r>
        <w:t>предмета и первичные навыки анализа его строения.</w:t>
      </w:r>
    </w:p>
    <w:p w:rsidR="00DB0B49" w:rsidRDefault="00386242">
      <w:pPr>
        <w:pStyle w:val="a3"/>
        <w:spacing w:line="274" w:lineRule="exact"/>
        <w:ind w:left="1244" w:firstLine="0"/>
      </w:pPr>
      <w:r>
        <w:t>Модуль</w:t>
      </w:r>
      <w:r>
        <w:rPr>
          <w:spacing w:val="-5"/>
        </w:rPr>
        <w:t xml:space="preserve"> </w:t>
      </w:r>
      <w:r>
        <w:t>«Восприятие</w:t>
      </w:r>
      <w:r>
        <w:rPr>
          <w:spacing w:val="-7"/>
        </w:rPr>
        <w:t xml:space="preserve"> </w:t>
      </w:r>
      <w:r>
        <w:t>произведений</w:t>
      </w:r>
      <w:r>
        <w:rPr>
          <w:spacing w:val="-4"/>
        </w:rPr>
        <w:t xml:space="preserve"> </w:t>
      </w:r>
      <w:r>
        <w:rPr>
          <w:spacing w:val="-2"/>
        </w:rPr>
        <w:t>искусства».</w:t>
      </w:r>
    </w:p>
    <w:p w:rsidR="00DB0B49" w:rsidRDefault="00386242">
      <w:pPr>
        <w:pStyle w:val="a3"/>
        <w:spacing w:before="130" w:line="360" w:lineRule="auto"/>
        <w:ind w:right="248"/>
      </w:pPr>
      <w:r>
        <w:t>Приобретать умения рассматривать, анализировать детские рисунки с позиций их содержания</w:t>
      </w:r>
      <w:r>
        <w:rPr>
          <w:spacing w:val="80"/>
        </w:rPr>
        <w:t xml:space="preserve">  </w:t>
      </w:r>
      <w:r>
        <w:t>и</w:t>
      </w:r>
      <w:r>
        <w:rPr>
          <w:spacing w:val="80"/>
        </w:rPr>
        <w:t xml:space="preserve">  </w:t>
      </w:r>
      <w:r>
        <w:t>сюжета,</w:t>
      </w:r>
      <w:r>
        <w:rPr>
          <w:spacing w:val="62"/>
          <w:w w:val="150"/>
        </w:rPr>
        <w:t xml:space="preserve">  </w:t>
      </w:r>
      <w:r>
        <w:t>настроения,</w:t>
      </w:r>
      <w:r>
        <w:rPr>
          <w:spacing w:val="63"/>
          <w:w w:val="150"/>
        </w:rPr>
        <w:t xml:space="preserve">  </w:t>
      </w:r>
      <w:r>
        <w:t>композиции</w:t>
      </w:r>
      <w:r>
        <w:rPr>
          <w:spacing w:val="80"/>
        </w:rPr>
        <w:t xml:space="preserve">  </w:t>
      </w:r>
      <w:r>
        <w:t>(расположения</w:t>
      </w:r>
      <w:r>
        <w:rPr>
          <w:spacing w:val="80"/>
        </w:rPr>
        <w:t xml:space="preserve">  </w:t>
      </w:r>
      <w:r>
        <w:t>на</w:t>
      </w:r>
      <w:r>
        <w:rPr>
          <w:spacing w:val="62"/>
          <w:w w:val="150"/>
        </w:rPr>
        <w:t xml:space="preserve">  </w:t>
      </w:r>
      <w:r>
        <w:t>листе),</w:t>
      </w:r>
      <w:r>
        <w:rPr>
          <w:spacing w:val="62"/>
          <w:w w:val="150"/>
        </w:rPr>
        <w:t xml:space="preserve">  </w:t>
      </w:r>
      <w:r>
        <w:t>цвета,</w:t>
      </w:r>
      <w:r>
        <w:rPr>
          <w:spacing w:val="40"/>
        </w:rPr>
        <w:t xml:space="preserve"> </w:t>
      </w:r>
      <w:r>
        <w:t>а также соответствия учебной задаче, поставленной учителем.</w:t>
      </w:r>
    </w:p>
    <w:p w:rsidR="00DB0B49" w:rsidRDefault="00386242">
      <w:pPr>
        <w:pStyle w:val="a3"/>
        <w:spacing w:line="360" w:lineRule="auto"/>
        <w:ind w:right="245"/>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B0B49" w:rsidRDefault="00386242" w:rsidP="00011E62">
      <w:pPr>
        <w:pStyle w:val="a3"/>
        <w:spacing w:line="360" w:lineRule="auto"/>
        <w:ind w:right="247"/>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(установки).Осваивать опыт эстетического восприятия и аналитического наблюдения архитектурных </w:t>
      </w:r>
      <w:r>
        <w:rPr>
          <w:spacing w:val="-2"/>
        </w:rPr>
        <w:t>построек.</w:t>
      </w:r>
    </w:p>
    <w:p w:rsidR="00DB0B49" w:rsidRDefault="00386242">
      <w:pPr>
        <w:pStyle w:val="a3"/>
        <w:spacing w:line="360" w:lineRule="auto"/>
        <w:ind w:right="244"/>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Pr>
          <w:spacing w:val="-1"/>
        </w:rPr>
        <w:t xml:space="preserve"> </w:t>
      </w:r>
      <w:r>
        <w:t>Васнецова, М.А. Врубеля и других художников по выбору учителя), а также</w:t>
      </w:r>
      <w:r>
        <w:rPr>
          <w:spacing w:val="40"/>
        </w:rPr>
        <w:t xml:space="preserve"> </w:t>
      </w:r>
      <w:r>
        <w:t>произведений</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эмоциональным</w:t>
      </w:r>
      <w:r>
        <w:rPr>
          <w:spacing w:val="40"/>
        </w:rPr>
        <w:t xml:space="preserve"> </w:t>
      </w:r>
      <w:r>
        <w:t>настроением</w:t>
      </w:r>
      <w:r>
        <w:rPr>
          <w:spacing w:val="40"/>
        </w:rPr>
        <w:t xml:space="preserve"> </w:t>
      </w:r>
      <w:r>
        <w:t>(например,</w:t>
      </w:r>
      <w:r>
        <w:rPr>
          <w:spacing w:val="40"/>
        </w:rPr>
        <w:t xml:space="preserve"> </w:t>
      </w:r>
      <w:r>
        <w:t>натюрморты В. Ван Гога или А. Матисса).</w:t>
      </w:r>
    </w:p>
    <w:p w:rsidR="00DB0B49" w:rsidRDefault="00386242">
      <w:pPr>
        <w:pStyle w:val="a3"/>
        <w:spacing w:line="360" w:lineRule="auto"/>
        <w:ind w:right="252"/>
      </w:pPr>
      <w:r>
        <w:t>Осваивать новый опыт восприятия художественных иллюстраций в детских книгах и отношения к ним в соответствии с учебной установкой.</w:t>
      </w:r>
    </w:p>
    <w:p w:rsidR="00DB0B49" w:rsidRDefault="00386242">
      <w:pPr>
        <w:pStyle w:val="a3"/>
        <w:ind w:left="1244" w:firstLine="0"/>
      </w:pPr>
      <w:r>
        <w:t>Модуль</w:t>
      </w:r>
      <w:r>
        <w:rPr>
          <w:spacing w:val="-1"/>
        </w:rPr>
        <w:t xml:space="preserve"> </w:t>
      </w:r>
      <w:r>
        <w:t>«Азбука</w:t>
      </w:r>
      <w:r>
        <w:rPr>
          <w:spacing w:val="-2"/>
        </w:rPr>
        <w:t xml:space="preserve"> </w:t>
      </w:r>
      <w:r>
        <w:t>цифровой</w:t>
      </w:r>
      <w:r>
        <w:rPr>
          <w:spacing w:val="-4"/>
        </w:rPr>
        <w:t xml:space="preserve"> </w:t>
      </w:r>
      <w:r>
        <w:rPr>
          <w:spacing w:val="-2"/>
        </w:rPr>
        <w:t>графики».</w:t>
      </w:r>
    </w:p>
    <w:p w:rsidR="00DB0B49" w:rsidRDefault="00386242">
      <w:pPr>
        <w:pStyle w:val="a3"/>
        <w:tabs>
          <w:tab w:val="left" w:pos="3110"/>
          <w:tab w:val="left" w:pos="4184"/>
          <w:tab w:val="left" w:pos="5652"/>
          <w:tab w:val="left" w:pos="7441"/>
          <w:tab w:val="left" w:pos="8098"/>
          <w:tab w:val="left" w:pos="9293"/>
        </w:tabs>
        <w:spacing w:before="137" w:line="360" w:lineRule="auto"/>
        <w:ind w:right="253"/>
        <w:jc w:val="left"/>
      </w:pPr>
      <w:r>
        <w:rPr>
          <w:spacing w:val="-2"/>
        </w:rPr>
        <w:t>Приобретать</w:t>
      </w:r>
      <w:r>
        <w:tab/>
      </w:r>
      <w:r>
        <w:rPr>
          <w:spacing w:val="-4"/>
        </w:rPr>
        <w:t>опыт</w:t>
      </w:r>
      <w:r>
        <w:tab/>
      </w:r>
      <w:r>
        <w:rPr>
          <w:spacing w:val="-2"/>
        </w:rPr>
        <w:t>создания</w:t>
      </w:r>
      <w:r>
        <w:tab/>
      </w:r>
      <w:r>
        <w:rPr>
          <w:spacing w:val="-2"/>
        </w:rPr>
        <w:t>фотографий</w:t>
      </w:r>
      <w:r>
        <w:tab/>
      </w:r>
      <w:r>
        <w:rPr>
          <w:spacing w:val="-10"/>
        </w:rPr>
        <w:t>с</w:t>
      </w:r>
      <w:r>
        <w:tab/>
      </w:r>
      <w:r>
        <w:rPr>
          <w:spacing w:val="-2"/>
        </w:rPr>
        <w:t>целью</w:t>
      </w:r>
      <w:r>
        <w:tab/>
      </w:r>
      <w:r>
        <w:rPr>
          <w:spacing w:val="-2"/>
        </w:rPr>
        <w:t xml:space="preserve">эстетического </w:t>
      </w:r>
      <w:r>
        <w:t>и целенаправленного наблюдения природы.</w:t>
      </w:r>
    </w:p>
    <w:p w:rsidR="00DB0B49" w:rsidRDefault="00386242">
      <w:pPr>
        <w:pStyle w:val="a3"/>
        <w:spacing w:line="362" w:lineRule="auto"/>
        <w:jc w:val="left"/>
      </w:pPr>
      <w:r>
        <w:t>Приобретать</w:t>
      </w:r>
      <w:r>
        <w:rPr>
          <w:spacing w:val="40"/>
        </w:rPr>
        <w:t xml:space="preserve"> </w:t>
      </w:r>
      <w:r>
        <w:t>опыт</w:t>
      </w:r>
      <w:r>
        <w:rPr>
          <w:spacing w:val="40"/>
        </w:rPr>
        <w:t xml:space="preserve"> </w:t>
      </w:r>
      <w:r>
        <w:t>обсуждения</w:t>
      </w:r>
      <w:r>
        <w:rPr>
          <w:spacing w:val="40"/>
        </w:rPr>
        <w:t xml:space="preserve"> </w:t>
      </w:r>
      <w:r>
        <w:t>фотографий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того,</w:t>
      </w:r>
      <w:r>
        <w:rPr>
          <w:spacing w:val="40"/>
        </w:rPr>
        <w:t xml:space="preserve"> </w:t>
      </w:r>
      <w:r>
        <w:t>с</w:t>
      </w:r>
      <w:r>
        <w:rPr>
          <w:spacing w:val="40"/>
        </w:rPr>
        <w:t xml:space="preserve"> </w:t>
      </w:r>
      <w:r>
        <w:t>какой</w:t>
      </w:r>
      <w:r>
        <w:rPr>
          <w:spacing w:val="40"/>
        </w:rPr>
        <w:t xml:space="preserve"> </w:t>
      </w:r>
      <w:r>
        <w:t>целью</w:t>
      </w:r>
      <w:r>
        <w:rPr>
          <w:spacing w:val="40"/>
        </w:rPr>
        <w:t xml:space="preserve"> </w:t>
      </w:r>
      <w:r>
        <w:t>сделан снимок, насколько значимо его содержание и какова композиция в кадре.</w:t>
      </w:r>
    </w:p>
    <w:p w:rsidR="00DB0B49" w:rsidRDefault="00386242">
      <w:pPr>
        <w:pStyle w:val="a3"/>
        <w:spacing w:line="360" w:lineRule="auto"/>
        <w:jc w:val="left"/>
      </w:pPr>
      <w:r>
        <w:t>К</w:t>
      </w:r>
      <w:r>
        <w:rPr>
          <w:spacing w:val="-5"/>
        </w:rPr>
        <w:t xml:space="preserve"> </w:t>
      </w:r>
      <w:r>
        <w:t>концу</w:t>
      </w:r>
      <w:r>
        <w:rPr>
          <w:spacing w:val="-12"/>
        </w:rPr>
        <w:t xml:space="preserve"> </w:t>
      </w:r>
      <w:r>
        <w:t>обучения</w:t>
      </w:r>
      <w:r>
        <w:rPr>
          <w:spacing w:val="-3"/>
        </w:rPr>
        <w:t xml:space="preserve"> </w:t>
      </w:r>
      <w:r>
        <w:t>во 2</w:t>
      </w:r>
      <w:r>
        <w:rPr>
          <w:spacing w:val="-3"/>
        </w:rPr>
        <w:t xml:space="preserve"> </w:t>
      </w:r>
      <w:r>
        <w:t>классе</w:t>
      </w:r>
      <w:r>
        <w:rPr>
          <w:spacing w:val="-4"/>
        </w:rPr>
        <w:t xml:space="preserve"> </w:t>
      </w:r>
      <w:r>
        <w:t>обучающийся</w:t>
      </w:r>
      <w:r>
        <w:rPr>
          <w:spacing w:val="-3"/>
        </w:rPr>
        <w:t xml:space="preserve"> </w:t>
      </w:r>
      <w:r>
        <w:t>получит</w:t>
      </w:r>
      <w:r>
        <w:rPr>
          <w:spacing w:val="-3"/>
        </w:rPr>
        <w:t xml:space="preserve"> </w:t>
      </w:r>
      <w:r>
        <w:t>следующие</w:t>
      </w:r>
      <w:r>
        <w:rPr>
          <w:spacing w:val="-4"/>
        </w:rPr>
        <w:t xml:space="preserve"> </w:t>
      </w:r>
      <w:r>
        <w:t>предметные</w:t>
      </w:r>
      <w:r>
        <w:rPr>
          <w:spacing w:val="-4"/>
        </w:rPr>
        <w:t xml:space="preserve"> </w:t>
      </w:r>
      <w:r>
        <w:t>результаты</w:t>
      </w:r>
      <w:r>
        <w:rPr>
          <w:spacing w:val="-1"/>
        </w:rPr>
        <w:t xml:space="preserve"> </w:t>
      </w:r>
      <w:r>
        <w:t>по отдельным темам программы по изобразительному искусству:</w:t>
      </w:r>
    </w:p>
    <w:p w:rsidR="00DB0B49" w:rsidRDefault="00386242">
      <w:pPr>
        <w:pStyle w:val="a3"/>
        <w:spacing w:line="274" w:lineRule="exact"/>
        <w:ind w:left="1244" w:firstLine="0"/>
        <w:jc w:val="left"/>
      </w:pPr>
      <w:r>
        <w:t>.</w:t>
      </w:r>
      <w:r>
        <w:rPr>
          <w:spacing w:val="-3"/>
        </w:rPr>
        <w:t xml:space="preserve"> </w:t>
      </w:r>
      <w:r>
        <w:t>Модуль</w:t>
      </w:r>
      <w:r>
        <w:rPr>
          <w:spacing w:val="-2"/>
        </w:rPr>
        <w:t xml:space="preserve"> «Графика».</w:t>
      </w:r>
    </w:p>
    <w:p w:rsidR="00DB0B49" w:rsidRDefault="00386242">
      <w:pPr>
        <w:pStyle w:val="a3"/>
        <w:spacing w:before="137" w:line="360" w:lineRule="auto"/>
        <w:ind w:right="252"/>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w:t>
      </w:r>
      <w:r>
        <w:rPr>
          <w:spacing w:val="-2"/>
        </w:rPr>
        <w:t>материалов.</w:t>
      </w:r>
    </w:p>
    <w:p w:rsidR="00DB0B49" w:rsidRDefault="00386242">
      <w:pPr>
        <w:pStyle w:val="a3"/>
        <w:spacing w:line="273" w:lineRule="exact"/>
        <w:ind w:left="1244" w:firstLine="0"/>
      </w:pPr>
      <w:r>
        <w:t>Приобретать</w:t>
      </w:r>
      <w:r>
        <w:rPr>
          <w:spacing w:val="46"/>
        </w:rPr>
        <w:t xml:space="preserve"> </w:t>
      </w:r>
      <w:r>
        <w:t>навыки</w:t>
      </w:r>
      <w:r>
        <w:rPr>
          <w:spacing w:val="49"/>
        </w:rPr>
        <w:t xml:space="preserve"> </w:t>
      </w:r>
      <w:r>
        <w:t>изображения</w:t>
      </w:r>
      <w:r>
        <w:rPr>
          <w:spacing w:val="47"/>
        </w:rPr>
        <w:t xml:space="preserve"> </w:t>
      </w:r>
      <w:r>
        <w:t>на</w:t>
      </w:r>
      <w:r>
        <w:rPr>
          <w:spacing w:val="47"/>
        </w:rPr>
        <w:t xml:space="preserve"> </w:t>
      </w:r>
      <w:r>
        <w:t>основе</w:t>
      </w:r>
      <w:r>
        <w:rPr>
          <w:spacing w:val="47"/>
        </w:rPr>
        <w:t xml:space="preserve"> </w:t>
      </w:r>
      <w:r>
        <w:t>разной</w:t>
      </w:r>
      <w:r>
        <w:rPr>
          <w:spacing w:val="52"/>
        </w:rPr>
        <w:t xml:space="preserve"> </w:t>
      </w:r>
      <w:r>
        <w:t>по</w:t>
      </w:r>
      <w:r>
        <w:rPr>
          <w:spacing w:val="52"/>
        </w:rPr>
        <w:t xml:space="preserve"> </w:t>
      </w:r>
      <w:r>
        <w:t>характеру</w:t>
      </w:r>
      <w:r>
        <w:rPr>
          <w:spacing w:val="47"/>
        </w:rPr>
        <w:t xml:space="preserve"> </w:t>
      </w:r>
      <w:r>
        <w:t>и</w:t>
      </w:r>
      <w:r>
        <w:rPr>
          <w:spacing w:val="53"/>
        </w:rPr>
        <w:t xml:space="preserve"> </w:t>
      </w:r>
      <w:r>
        <w:t>способу</w:t>
      </w:r>
      <w:r>
        <w:rPr>
          <w:spacing w:val="43"/>
        </w:rPr>
        <w:t xml:space="preserve"> </w:t>
      </w:r>
      <w:r>
        <w:rPr>
          <w:spacing w:val="-2"/>
        </w:rPr>
        <w:t>наложения</w:t>
      </w:r>
    </w:p>
    <w:p w:rsidR="00DB0B49" w:rsidRDefault="00386242">
      <w:pPr>
        <w:pStyle w:val="a3"/>
        <w:spacing w:before="141"/>
        <w:ind w:firstLine="0"/>
        <w:jc w:val="left"/>
      </w:pPr>
      <w:r>
        <w:rPr>
          <w:spacing w:val="-2"/>
        </w:rPr>
        <w:t>линии.</w:t>
      </w:r>
    </w:p>
    <w:p w:rsidR="00DB0B49" w:rsidRDefault="00386242">
      <w:pPr>
        <w:pStyle w:val="a3"/>
        <w:spacing w:before="137"/>
        <w:ind w:left="1244" w:firstLine="0"/>
        <w:jc w:val="left"/>
      </w:pPr>
      <w:r>
        <w:t>Овладевать</w:t>
      </w:r>
      <w:r>
        <w:rPr>
          <w:spacing w:val="52"/>
          <w:w w:val="150"/>
        </w:rPr>
        <w:t xml:space="preserve"> </w:t>
      </w:r>
      <w:r>
        <w:t>понятием</w:t>
      </w:r>
      <w:r>
        <w:rPr>
          <w:spacing w:val="51"/>
          <w:w w:val="150"/>
        </w:rPr>
        <w:t xml:space="preserve"> </w:t>
      </w:r>
      <w:r>
        <w:t>«ритм»</w:t>
      </w:r>
      <w:r>
        <w:rPr>
          <w:spacing w:val="79"/>
        </w:rPr>
        <w:t xml:space="preserve"> </w:t>
      </w:r>
      <w:r>
        <w:t>и</w:t>
      </w:r>
      <w:r>
        <w:rPr>
          <w:spacing w:val="54"/>
          <w:w w:val="150"/>
        </w:rPr>
        <w:t xml:space="preserve"> </w:t>
      </w:r>
      <w:r>
        <w:t>навыками</w:t>
      </w:r>
      <w:r>
        <w:rPr>
          <w:spacing w:val="50"/>
          <w:w w:val="150"/>
        </w:rPr>
        <w:t xml:space="preserve"> </w:t>
      </w:r>
      <w:r>
        <w:t>ритмической</w:t>
      </w:r>
      <w:r>
        <w:rPr>
          <w:spacing w:val="76"/>
        </w:rPr>
        <w:t xml:space="preserve"> </w:t>
      </w:r>
      <w:r>
        <w:t>организации</w:t>
      </w:r>
      <w:r>
        <w:rPr>
          <w:spacing w:val="50"/>
          <w:w w:val="150"/>
        </w:rPr>
        <w:t xml:space="preserve"> </w:t>
      </w:r>
      <w:r>
        <w:t>изображения</w:t>
      </w:r>
      <w:r>
        <w:rPr>
          <w:spacing w:val="79"/>
        </w:rPr>
        <w:t xml:space="preserve"> </w:t>
      </w:r>
      <w:r>
        <w:rPr>
          <w:spacing w:val="-5"/>
        </w:rPr>
        <w:t>как</w:t>
      </w:r>
    </w:p>
    <w:p w:rsidR="00DB0B49" w:rsidRDefault="00386242">
      <w:pPr>
        <w:pStyle w:val="a3"/>
        <w:spacing w:before="137"/>
        <w:ind w:firstLine="0"/>
      </w:pPr>
      <w:r>
        <w:t>необходимой</w:t>
      </w:r>
      <w:r>
        <w:rPr>
          <w:spacing w:val="-9"/>
        </w:rPr>
        <w:t xml:space="preserve"> </w:t>
      </w:r>
      <w:r>
        <w:t>композиционной</w:t>
      </w:r>
      <w:r>
        <w:rPr>
          <w:spacing w:val="-6"/>
        </w:rPr>
        <w:t xml:space="preserve"> </w:t>
      </w:r>
      <w:r>
        <w:t>основы</w:t>
      </w:r>
      <w:r>
        <w:rPr>
          <w:spacing w:val="-6"/>
        </w:rPr>
        <w:t xml:space="preserve"> </w:t>
      </w:r>
      <w:r>
        <w:t>выражения</w:t>
      </w:r>
      <w:r>
        <w:rPr>
          <w:spacing w:val="-2"/>
        </w:rPr>
        <w:t xml:space="preserve"> содержания.</w:t>
      </w:r>
    </w:p>
    <w:p w:rsidR="00DB0B49" w:rsidRDefault="00386242">
      <w:pPr>
        <w:pStyle w:val="a3"/>
        <w:spacing w:before="137" w:line="360" w:lineRule="auto"/>
        <w:ind w:right="255"/>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w:t>
      </w:r>
      <w:r>
        <w:rPr>
          <w:spacing w:val="-2"/>
        </w:rPr>
        <w:t>анализ).</w:t>
      </w:r>
    </w:p>
    <w:p w:rsidR="00DB0B49" w:rsidRDefault="00386242">
      <w:pPr>
        <w:pStyle w:val="a3"/>
        <w:spacing w:before="2" w:line="362" w:lineRule="auto"/>
        <w:ind w:right="253"/>
      </w:pPr>
      <w:r>
        <w:t>Приобретать умение вести рисунок с натуры, видеть пропорции</w:t>
      </w:r>
      <w:r>
        <w:rPr>
          <w:spacing w:val="-3"/>
        </w:rPr>
        <w:t xml:space="preserve"> </w:t>
      </w:r>
      <w:r>
        <w:t>объекта, расположение его в пространстве; располагать изображение на листе, соблюдая этапы ведения рисунка, осваивая навык штриховки.</w:t>
      </w:r>
    </w:p>
    <w:p w:rsidR="00DB0B49" w:rsidRDefault="00386242">
      <w:pPr>
        <w:pStyle w:val="a3"/>
        <w:spacing w:line="269" w:lineRule="exact"/>
        <w:ind w:left="1244" w:firstLine="0"/>
      </w:pPr>
      <w:r>
        <w:t>Модуль</w:t>
      </w:r>
      <w:r>
        <w:rPr>
          <w:spacing w:val="-5"/>
        </w:rPr>
        <w:t xml:space="preserve"> </w:t>
      </w:r>
      <w:r>
        <w:rPr>
          <w:spacing w:val="-2"/>
        </w:rPr>
        <w:t>«Живопись».</w:t>
      </w:r>
    </w:p>
    <w:p w:rsidR="00DB0B49" w:rsidRDefault="00386242">
      <w:pPr>
        <w:pStyle w:val="a3"/>
        <w:tabs>
          <w:tab w:val="left" w:pos="2346"/>
          <w:tab w:val="left" w:pos="4040"/>
          <w:tab w:val="left" w:pos="5442"/>
          <w:tab w:val="left" w:pos="7102"/>
          <w:tab w:val="left" w:pos="8489"/>
          <w:tab w:val="left" w:pos="10030"/>
        </w:tabs>
        <w:spacing w:before="136" w:line="360" w:lineRule="auto"/>
        <w:ind w:right="242"/>
      </w:pPr>
      <w:r>
        <w:t xml:space="preserve">Осваивать навыки работы цветом, навыки смешения красок, пастозное плотное и </w:t>
      </w:r>
      <w:r>
        <w:rPr>
          <w:spacing w:val="-2"/>
        </w:rPr>
        <w:t>прозрачное</w:t>
      </w:r>
      <w:r>
        <w:tab/>
      </w:r>
      <w:r>
        <w:rPr>
          <w:spacing w:val="-2"/>
        </w:rPr>
        <w:t>нанесение</w:t>
      </w:r>
      <w:r>
        <w:tab/>
      </w:r>
      <w:r>
        <w:rPr>
          <w:spacing w:val="-2"/>
        </w:rPr>
        <w:t>краски;</w:t>
      </w:r>
      <w:r>
        <w:tab/>
      </w:r>
      <w:r>
        <w:rPr>
          <w:spacing w:val="-2"/>
        </w:rPr>
        <w:t>осваивать</w:t>
      </w:r>
      <w:r>
        <w:tab/>
      </w:r>
      <w:r>
        <w:rPr>
          <w:spacing w:val="-2"/>
        </w:rPr>
        <w:t>разный</w:t>
      </w:r>
      <w:r>
        <w:tab/>
      </w:r>
      <w:r>
        <w:rPr>
          <w:spacing w:val="-2"/>
        </w:rPr>
        <w:t>характер</w:t>
      </w:r>
      <w:r>
        <w:tab/>
      </w:r>
      <w:r>
        <w:rPr>
          <w:spacing w:val="-2"/>
        </w:rPr>
        <w:t xml:space="preserve">мазков </w:t>
      </w:r>
      <w:r>
        <w:t>и движений кистью, навыки создания выразительной фактуры и кроющие качества гуаши.</w:t>
      </w:r>
    </w:p>
    <w:p w:rsidR="00DB0B49" w:rsidRDefault="00386242">
      <w:pPr>
        <w:pStyle w:val="a3"/>
        <w:spacing w:before="2" w:line="360" w:lineRule="auto"/>
        <w:ind w:right="252"/>
      </w:pPr>
      <w:r>
        <w:t>Приобретать опыт работы акварельной краской и понимать особенности работы</w:t>
      </w:r>
      <w:r>
        <w:rPr>
          <w:spacing w:val="40"/>
        </w:rPr>
        <w:t xml:space="preserve"> </w:t>
      </w:r>
      <w:r>
        <w:t>прозрачной краской.</w:t>
      </w:r>
    </w:p>
    <w:p w:rsidR="00DB0B49" w:rsidRDefault="00386242">
      <w:pPr>
        <w:pStyle w:val="a3"/>
        <w:spacing w:before="158" w:line="362" w:lineRule="auto"/>
        <w:ind w:right="249"/>
      </w:pPr>
      <w:r>
        <w:t>Знать названия основных и составных цветов и способы получения разных оттенков составного цвета.</w:t>
      </w:r>
    </w:p>
    <w:p w:rsidR="00DB0B49" w:rsidRDefault="00386242">
      <w:pPr>
        <w:pStyle w:val="a3"/>
        <w:spacing w:line="360" w:lineRule="auto"/>
        <w:ind w:right="252"/>
      </w:pPr>
      <w:r>
        <w:t>Различать и сравнивать тёмные и светлые оттенки цвета; осваивать смешение цветных красок с белой и чёрной (для изменения их тона).</w:t>
      </w:r>
    </w:p>
    <w:p w:rsidR="00DB0B49" w:rsidRDefault="00386242">
      <w:pPr>
        <w:pStyle w:val="a3"/>
        <w:spacing w:line="362" w:lineRule="auto"/>
        <w:ind w:right="248"/>
      </w:pPr>
      <w:r>
        <w:t>Знать о делении цветов на тёплые и холодные; уметь различать и сравнивать тёплые и холодные оттенки цвета.</w:t>
      </w:r>
    </w:p>
    <w:p w:rsidR="00DB0B49" w:rsidRDefault="00386242">
      <w:pPr>
        <w:pStyle w:val="a3"/>
        <w:spacing w:line="360" w:lineRule="auto"/>
        <w:ind w:right="251"/>
      </w:pPr>
      <w:r>
        <w:t>Осваивать эмоциональную выразительность цвета: цвет звонкий и яркий, радостный; цвет мягкий, «глухой» и мрачный и др.</w:t>
      </w:r>
    </w:p>
    <w:p w:rsidR="00DB0B49" w:rsidRDefault="00386242">
      <w:pPr>
        <w:pStyle w:val="a3"/>
        <w:spacing w:line="360" w:lineRule="auto"/>
        <w:ind w:right="244"/>
      </w:pPr>
      <w:r>
        <w:t>Приобретать опыт создания пейзажей, передающих разные состояния погоды (например, туман, грозу) на</w:t>
      </w:r>
      <w:r>
        <w:rPr>
          <w:spacing w:val="-2"/>
        </w:rPr>
        <w:t xml:space="preserve"> </w:t>
      </w:r>
      <w:r>
        <w:t>основе</w:t>
      </w:r>
      <w:r>
        <w:rPr>
          <w:spacing w:val="-7"/>
        </w:rPr>
        <w:t xml:space="preserve"> </w:t>
      </w:r>
      <w:r>
        <w:t>изменения</w:t>
      </w:r>
      <w:r>
        <w:rPr>
          <w:spacing w:val="-1"/>
        </w:rPr>
        <w:t xml:space="preserve"> </w:t>
      </w:r>
      <w:r>
        <w:t>тонального</w:t>
      </w:r>
      <w:r>
        <w:rPr>
          <w:spacing w:val="-1"/>
        </w:rPr>
        <w:t xml:space="preserve"> </w:t>
      </w:r>
      <w:r>
        <w:t>звучания</w:t>
      </w:r>
      <w:r>
        <w:rPr>
          <w:spacing w:val="-1"/>
        </w:rPr>
        <w:t xml:space="preserve"> </w:t>
      </w:r>
      <w:r>
        <w:t>цвета, приобретать</w:t>
      </w:r>
      <w:r>
        <w:rPr>
          <w:spacing w:val="-5"/>
        </w:rPr>
        <w:t xml:space="preserve"> </w:t>
      </w:r>
      <w:r>
        <w:t>опыт</w:t>
      </w:r>
      <w:r>
        <w:rPr>
          <w:spacing w:val="-5"/>
        </w:rPr>
        <w:t xml:space="preserve"> </w:t>
      </w:r>
      <w:r>
        <w:t>передачи разного цветового состояния моря.</w:t>
      </w:r>
    </w:p>
    <w:p w:rsidR="00DB0B49" w:rsidRDefault="00386242">
      <w:pPr>
        <w:pStyle w:val="a3"/>
        <w:spacing w:line="360" w:lineRule="auto"/>
        <w:ind w:right="249"/>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B0B49" w:rsidRDefault="00386242">
      <w:pPr>
        <w:pStyle w:val="a3"/>
        <w:ind w:left="1244" w:firstLine="0"/>
      </w:pPr>
      <w:r>
        <w:t>Модуль</w:t>
      </w:r>
      <w:r>
        <w:rPr>
          <w:spacing w:val="-5"/>
        </w:rPr>
        <w:t xml:space="preserve"> </w:t>
      </w:r>
      <w:r>
        <w:rPr>
          <w:spacing w:val="-2"/>
        </w:rPr>
        <w:t>«Скульптура».</w:t>
      </w:r>
    </w:p>
    <w:p w:rsidR="00DB0B49" w:rsidRDefault="00386242">
      <w:pPr>
        <w:pStyle w:val="a3"/>
        <w:spacing w:before="131" w:line="360" w:lineRule="auto"/>
        <w:ind w:right="247"/>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w:t>
      </w:r>
      <w:r>
        <w:rPr>
          <w:spacing w:val="40"/>
        </w:rPr>
        <w:t xml:space="preserve"> </w:t>
      </w:r>
      <w:r>
        <w:t>выбранного промысла (по выбору: филимоновская, абашевская, каргопольская, дымковская игрушки или с учётом местных промыслов).</w:t>
      </w:r>
    </w:p>
    <w:p w:rsidR="00DB0B49" w:rsidRDefault="00386242">
      <w:pPr>
        <w:pStyle w:val="a3"/>
        <w:spacing w:line="362" w:lineRule="auto"/>
        <w:ind w:right="246"/>
      </w:pPr>
      <w:r>
        <w:t>Знать</w:t>
      </w:r>
      <w:r>
        <w:rPr>
          <w:spacing w:val="67"/>
        </w:rPr>
        <w:t xml:space="preserve">   </w:t>
      </w:r>
      <w:r>
        <w:t>об</w:t>
      </w:r>
      <w:r>
        <w:rPr>
          <w:spacing w:val="65"/>
        </w:rPr>
        <w:t xml:space="preserve">   </w:t>
      </w:r>
      <w:r>
        <w:t>изменениях</w:t>
      </w:r>
      <w:r>
        <w:rPr>
          <w:spacing w:val="64"/>
        </w:rPr>
        <w:t xml:space="preserve">   </w:t>
      </w:r>
      <w:r>
        <w:t>скульптурного</w:t>
      </w:r>
      <w:r>
        <w:rPr>
          <w:spacing w:val="66"/>
        </w:rPr>
        <w:t xml:space="preserve">   </w:t>
      </w:r>
      <w:r>
        <w:t>образа</w:t>
      </w:r>
      <w:r>
        <w:rPr>
          <w:spacing w:val="66"/>
        </w:rPr>
        <w:t xml:space="preserve">   </w:t>
      </w:r>
      <w:r>
        <w:t>при</w:t>
      </w:r>
      <w:r>
        <w:rPr>
          <w:spacing w:val="65"/>
        </w:rPr>
        <w:t xml:space="preserve">   </w:t>
      </w:r>
      <w:r>
        <w:t>осмотре</w:t>
      </w:r>
      <w:r>
        <w:rPr>
          <w:spacing w:val="66"/>
        </w:rPr>
        <w:t xml:space="preserve">   </w:t>
      </w:r>
      <w:r>
        <w:t>произведения с разных сторон.</w:t>
      </w:r>
    </w:p>
    <w:p w:rsidR="00DB0B49" w:rsidRDefault="00386242">
      <w:pPr>
        <w:pStyle w:val="a3"/>
        <w:spacing w:line="360" w:lineRule="auto"/>
        <w:ind w:right="252"/>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B0B49" w:rsidRDefault="00386242">
      <w:pPr>
        <w:pStyle w:val="a3"/>
        <w:spacing w:line="274" w:lineRule="exact"/>
        <w:ind w:left="1244" w:firstLine="0"/>
      </w:pPr>
      <w:r>
        <w:t>Модуль</w:t>
      </w:r>
      <w:r>
        <w:rPr>
          <w:spacing w:val="-6"/>
        </w:rPr>
        <w:t xml:space="preserve"> </w:t>
      </w:r>
      <w:r>
        <w:t>«Декоративно-прикладное</w:t>
      </w:r>
      <w:r>
        <w:rPr>
          <w:spacing w:val="-9"/>
        </w:rPr>
        <w:t xml:space="preserve"> </w:t>
      </w:r>
      <w:r>
        <w:rPr>
          <w:spacing w:val="-2"/>
        </w:rPr>
        <w:t>искусство».</w:t>
      </w:r>
    </w:p>
    <w:p w:rsidR="00DB0B49" w:rsidRDefault="00386242">
      <w:pPr>
        <w:pStyle w:val="a3"/>
        <w:spacing w:before="138" w:line="360" w:lineRule="auto"/>
        <w:ind w:right="252"/>
      </w:pPr>
      <w:r>
        <w:t>Рассматривать,</w:t>
      </w:r>
      <w:r>
        <w:rPr>
          <w:spacing w:val="80"/>
          <w:w w:val="150"/>
        </w:rPr>
        <w:t xml:space="preserve">  </w:t>
      </w:r>
      <w:r>
        <w:t>анализировать</w:t>
      </w:r>
      <w:r>
        <w:rPr>
          <w:spacing w:val="80"/>
          <w:w w:val="150"/>
        </w:rPr>
        <w:t xml:space="preserve">  </w:t>
      </w:r>
      <w:r>
        <w:t>и</w:t>
      </w:r>
      <w:r>
        <w:rPr>
          <w:spacing w:val="80"/>
          <w:w w:val="150"/>
        </w:rPr>
        <w:t xml:space="preserve">  </w:t>
      </w:r>
      <w:r>
        <w:t>эстетически</w:t>
      </w:r>
      <w:r>
        <w:rPr>
          <w:spacing w:val="80"/>
          <w:w w:val="150"/>
        </w:rPr>
        <w:t xml:space="preserve">  </w:t>
      </w:r>
      <w:r>
        <w:t>оценивать</w:t>
      </w:r>
      <w:r>
        <w:rPr>
          <w:spacing w:val="80"/>
          <w:w w:val="150"/>
        </w:rPr>
        <w:t xml:space="preserve">  </w:t>
      </w:r>
      <w:r>
        <w:t>разнообразие</w:t>
      </w:r>
      <w:r>
        <w:rPr>
          <w:spacing w:val="80"/>
          <w:w w:val="150"/>
        </w:rPr>
        <w:t xml:space="preserve">  </w:t>
      </w:r>
      <w:r>
        <w:t>форм в природе, воспринимаемых как узоры.</w:t>
      </w:r>
    </w:p>
    <w:p w:rsidR="00DB0B49" w:rsidRDefault="00386242">
      <w:pPr>
        <w:pStyle w:val="a3"/>
        <w:spacing w:line="360" w:lineRule="auto"/>
        <w:ind w:right="244"/>
      </w:pPr>
      <w:r>
        <w:t>Сравнивать, сопоставлять природные явления – узоры (например, капли, снежинки, паутинки,</w:t>
      </w:r>
      <w:r>
        <w:rPr>
          <w:spacing w:val="80"/>
        </w:rPr>
        <w:t xml:space="preserve">   </w:t>
      </w:r>
      <w:r>
        <w:t>роса</w:t>
      </w:r>
      <w:r>
        <w:rPr>
          <w:spacing w:val="80"/>
        </w:rPr>
        <w:t xml:space="preserve">   </w:t>
      </w:r>
      <w:r>
        <w:t>на</w:t>
      </w:r>
      <w:r>
        <w:rPr>
          <w:spacing w:val="80"/>
        </w:rPr>
        <w:t xml:space="preserve">   </w:t>
      </w:r>
      <w:r>
        <w:t>листьях,</w:t>
      </w:r>
      <w:r>
        <w:rPr>
          <w:spacing w:val="80"/>
        </w:rPr>
        <w:t xml:space="preserve">   </w:t>
      </w:r>
      <w:r>
        <w:t>серёжки</w:t>
      </w:r>
      <w:r>
        <w:rPr>
          <w:spacing w:val="80"/>
        </w:rPr>
        <w:t xml:space="preserve">   </w:t>
      </w:r>
      <w:r>
        <w:t>во</w:t>
      </w:r>
      <w:r>
        <w:rPr>
          <w:spacing w:val="80"/>
        </w:rPr>
        <w:t xml:space="preserve">   </w:t>
      </w:r>
      <w:r>
        <w:t>время</w:t>
      </w:r>
      <w:r>
        <w:rPr>
          <w:spacing w:val="80"/>
        </w:rPr>
        <w:t xml:space="preserve">   </w:t>
      </w:r>
      <w:r>
        <w:t>цветения</w:t>
      </w:r>
      <w:r>
        <w:rPr>
          <w:spacing w:val="80"/>
        </w:rPr>
        <w:t xml:space="preserve">   </w:t>
      </w:r>
      <w:r>
        <w:t>деревьев)</w:t>
      </w:r>
      <w:r>
        <w:rPr>
          <w:spacing w:val="80"/>
        </w:rPr>
        <w:t xml:space="preserve">   </w:t>
      </w:r>
      <w:r>
        <w:t>–</w:t>
      </w:r>
      <w:r>
        <w:rPr>
          <w:spacing w:val="40"/>
        </w:rPr>
        <w:t xml:space="preserve"> </w:t>
      </w:r>
      <w:r>
        <w:t>с рукотворными произведениями</w:t>
      </w:r>
      <w:r>
        <w:rPr>
          <w:spacing w:val="-1"/>
        </w:rPr>
        <w:t xml:space="preserve"> </w:t>
      </w:r>
      <w:r>
        <w:t>декоративного искусства (кружево, шитьё, ювелирные</w:t>
      </w:r>
      <w:r>
        <w:rPr>
          <w:spacing w:val="-3"/>
        </w:rPr>
        <w:t xml:space="preserve"> </w:t>
      </w:r>
      <w:r>
        <w:t xml:space="preserve">изделия и </w:t>
      </w:r>
      <w:r>
        <w:rPr>
          <w:spacing w:val="-2"/>
        </w:rPr>
        <w:t>др.).</w:t>
      </w:r>
    </w:p>
    <w:p w:rsidR="00DB0B49" w:rsidRDefault="00386242">
      <w:pPr>
        <w:pStyle w:val="a3"/>
        <w:spacing w:line="360" w:lineRule="auto"/>
        <w:ind w:right="248"/>
      </w:pPr>
      <w:r>
        <w:t>Приобретать</w:t>
      </w:r>
      <w:r>
        <w:rPr>
          <w:spacing w:val="-6"/>
        </w:rPr>
        <w:t xml:space="preserve"> </w:t>
      </w:r>
      <w:r>
        <w:t>опыт</w:t>
      </w:r>
      <w:r>
        <w:rPr>
          <w:spacing w:val="-2"/>
        </w:rPr>
        <w:t xml:space="preserve"> </w:t>
      </w:r>
      <w:r>
        <w:t>выполнения</w:t>
      </w:r>
      <w:r>
        <w:rPr>
          <w:spacing w:val="-2"/>
        </w:rPr>
        <w:t xml:space="preserve"> </w:t>
      </w:r>
      <w:r>
        <w:t>эскиза</w:t>
      </w:r>
      <w:r>
        <w:rPr>
          <w:spacing w:val="-3"/>
        </w:rPr>
        <w:t xml:space="preserve"> </w:t>
      </w:r>
      <w:r>
        <w:t>геометрического</w:t>
      </w:r>
      <w:r>
        <w:rPr>
          <w:spacing w:val="-2"/>
        </w:rPr>
        <w:t xml:space="preserve"> </w:t>
      </w:r>
      <w:r>
        <w:t>орнамента</w:t>
      </w:r>
      <w:r>
        <w:rPr>
          <w:spacing w:val="-3"/>
        </w:rPr>
        <w:t xml:space="preserve"> </w:t>
      </w:r>
      <w:r>
        <w:t>кружева</w:t>
      </w:r>
      <w:r>
        <w:rPr>
          <w:spacing w:val="-3"/>
        </w:rPr>
        <w:t xml:space="preserve"> </w:t>
      </w:r>
      <w:r>
        <w:t>или</w:t>
      </w:r>
      <w:r>
        <w:rPr>
          <w:spacing w:val="-1"/>
        </w:rPr>
        <w:t xml:space="preserve"> </w:t>
      </w:r>
      <w:r>
        <w:t>вышивки</w:t>
      </w:r>
      <w:r>
        <w:rPr>
          <w:spacing w:val="-1"/>
        </w:rPr>
        <w:t xml:space="preserve"> </w:t>
      </w:r>
      <w:r>
        <w:t>на основе природных мотивов.</w:t>
      </w:r>
    </w:p>
    <w:p w:rsidR="00DB0B49" w:rsidRDefault="00386242">
      <w:pPr>
        <w:pStyle w:val="a3"/>
        <w:spacing w:line="360" w:lineRule="auto"/>
        <w:ind w:right="243"/>
      </w:pPr>
      <w:r>
        <w:t>Осваивать</w:t>
      </w:r>
      <w:r>
        <w:rPr>
          <w:spacing w:val="-2"/>
        </w:rPr>
        <w:t xml:space="preserve"> </w:t>
      </w:r>
      <w:r>
        <w:t>приёмы</w:t>
      </w:r>
      <w:r>
        <w:rPr>
          <w:spacing w:val="-6"/>
        </w:rPr>
        <w:t xml:space="preserve"> </w:t>
      </w:r>
      <w:r>
        <w:t>орнаментального</w:t>
      </w:r>
      <w:r>
        <w:rPr>
          <w:spacing w:val="-3"/>
        </w:rPr>
        <w:t xml:space="preserve"> </w:t>
      </w:r>
      <w:r>
        <w:t>оформления</w:t>
      </w:r>
      <w:r>
        <w:rPr>
          <w:spacing w:val="-3"/>
        </w:rPr>
        <w:t xml:space="preserve"> </w:t>
      </w:r>
      <w:r>
        <w:t>сказочных</w:t>
      </w:r>
      <w:r>
        <w:rPr>
          <w:spacing w:val="-8"/>
        </w:rPr>
        <w:t xml:space="preserve"> </w:t>
      </w:r>
      <w:r>
        <w:t>глиняных</w:t>
      </w:r>
      <w:r>
        <w:rPr>
          <w:spacing w:val="-8"/>
        </w:rPr>
        <w:t xml:space="preserve"> </w:t>
      </w:r>
      <w:r>
        <w:t>зверушек,</w:t>
      </w:r>
      <w:r>
        <w:rPr>
          <w:spacing w:val="-1"/>
        </w:rPr>
        <w:t xml:space="preserve"> </w:t>
      </w:r>
      <w:r>
        <w:t>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B0B49" w:rsidRDefault="00386242">
      <w:pPr>
        <w:pStyle w:val="a3"/>
        <w:spacing w:before="158" w:line="362" w:lineRule="auto"/>
        <w:ind w:right="253"/>
      </w:pPr>
      <w:r>
        <w:t>Приобретать опыт преобразования бытовых подручных нехудожественных материалов в художественные изображения и поделки.</w:t>
      </w:r>
    </w:p>
    <w:p w:rsidR="00DB0B49" w:rsidRDefault="00386242">
      <w:pPr>
        <w:pStyle w:val="a3"/>
        <w:spacing w:line="360" w:lineRule="auto"/>
        <w:ind w:right="246"/>
      </w:pPr>
      <w:r>
        <w:t>Рассматривать,</w:t>
      </w:r>
      <w:r>
        <w:rPr>
          <w:spacing w:val="-1"/>
        </w:rPr>
        <w:t xml:space="preserve"> </w:t>
      </w:r>
      <w:r>
        <w:t>анализировать, сравнивать</w:t>
      </w:r>
      <w:r>
        <w:rPr>
          <w:spacing w:val="-2"/>
        </w:rPr>
        <w:t xml:space="preserve"> </w:t>
      </w:r>
      <w:r>
        <w:t>украшения человека</w:t>
      </w:r>
      <w:r>
        <w:rPr>
          <w:spacing w:val="-4"/>
        </w:rPr>
        <w:t xml:space="preserve"> </w:t>
      </w:r>
      <w:r>
        <w:t>на примерах</w:t>
      </w:r>
      <w:r>
        <w:rPr>
          <w:spacing w:val="-3"/>
        </w:rPr>
        <w:t xml:space="preserve"> </w:t>
      </w:r>
      <w:r>
        <w:t>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B0B49" w:rsidRDefault="00386242">
      <w:pPr>
        <w:pStyle w:val="a3"/>
        <w:spacing w:line="360" w:lineRule="auto"/>
        <w:ind w:right="252"/>
      </w:pPr>
      <w:r>
        <w:t xml:space="preserve">Приобретать опыт выполнения красками рисунков украшений народных былинных </w:t>
      </w:r>
      <w:r>
        <w:rPr>
          <w:spacing w:val="-2"/>
        </w:rPr>
        <w:t>персонажей.</w:t>
      </w:r>
    </w:p>
    <w:p w:rsidR="00DB0B49" w:rsidRDefault="00386242">
      <w:pPr>
        <w:pStyle w:val="a3"/>
        <w:ind w:left="1244" w:firstLine="0"/>
      </w:pPr>
      <w:r>
        <w:t>Модуль</w:t>
      </w:r>
      <w:r>
        <w:rPr>
          <w:spacing w:val="-5"/>
        </w:rPr>
        <w:t xml:space="preserve"> </w:t>
      </w:r>
      <w:r>
        <w:rPr>
          <w:spacing w:val="-2"/>
        </w:rPr>
        <w:t>«Архитектура».</w:t>
      </w:r>
    </w:p>
    <w:p w:rsidR="00DB0B49" w:rsidRDefault="00386242">
      <w:pPr>
        <w:pStyle w:val="a3"/>
        <w:spacing w:before="137" w:line="360" w:lineRule="auto"/>
        <w:ind w:right="253"/>
      </w:pPr>
      <w:r>
        <w:t>Осваивать приёмы создания объёмных предметов из бумаги и объёмного декорирования предметов из бумаги.</w:t>
      </w:r>
    </w:p>
    <w:p w:rsidR="00DB0B49" w:rsidRDefault="00386242">
      <w:pPr>
        <w:pStyle w:val="a3"/>
        <w:spacing w:line="362" w:lineRule="auto"/>
        <w:ind w:right="255"/>
      </w:pPr>
      <w:r>
        <w:t>Участвовать в коллективной работе по построению из бумаги пространственного макета сказочного города или детской площадки.</w:t>
      </w:r>
    </w:p>
    <w:p w:rsidR="00DB0B49" w:rsidRDefault="00386242">
      <w:pPr>
        <w:pStyle w:val="a3"/>
        <w:spacing w:line="360" w:lineRule="auto"/>
        <w:ind w:right="247"/>
      </w:pPr>
      <w:r>
        <w:t>Рассматривать,</w:t>
      </w:r>
      <w:r>
        <w:rPr>
          <w:spacing w:val="80"/>
          <w:w w:val="150"/>
        </w:rPr>
        <w:t xml:space="preserve">   </w:t>
      </w:r>
      <w:r>
        <w:t>характеризовать</w:t>
      </w:r>
      <w:r>
        <w:rPr>
          <w:spacing w:val="80"/>
          <w:w w:val="150"/>
        </w:rPr>
        <w:t xml:space="preserve">   </w:t>
      </w:r>
      <w:r>
        <w:t>конструкцию</w:t>
      </w:r>
      <w:r>
        <w:rPr>
          <w:spacing w:val="80"/>
          <w:w w:val="150"/>
        </w:rPr>
        <w:t xml:space="preserve">   </w:t>
      </w:r>
      <w:r>
        <w:t>архитектурных</w:t>
      </w:r>
      <w:r>
        <w:rPr>
          <w:spacing w:val="80"/>
          <w:w w:val="150"/>
        </w:rPr>
        <w:t xml:space="preserve">   </w:t>
      </w:r>
      <w:r>
        <w:t>строений</w:t>
      </w:r>
      <w:r>
        <w:rPr>
          <w:spacing w:val="40"/>
        </w:rPr>
        <w:t xml:space="preserve"> </w:t>
      </w:r>
      <w:r>
        <w:t>(по</w:t>
      </w:r>
      <w:r>
        <w:rPr>
          <w:spacing w:val="59"/>
          <w:w w:val="150"/>
        </w:rPr>
        <w:t xml:space="preserve">    </w:t>
      </w:r>
      <w:r>
        <w:t>фотографиям</w:t>
      </w:r>
      <w:r>
        <w:rPr>
          <w:spacing w:val="57"/>
          <w:w w:val="150"/>
        </w:rPr>
        <w:t xml:space="preserve">    </w:t>
      </w:r>
      <w:r>
        <w:t>в</w:t>
      </w:r>
      <w:r>
        <w:rPr>
          <w:spacing w:val="57"/>
          <w:w w:val="150"/>
        </w:rPr>
        <w:t xml:space="preserve">    </w:t>
      </w:r>
      <w:r>
        <w:t>условиях</w:t>
      </w:r>
      <w:r>
        <w:rPr>
          <w:spacing w:val="80"/>
        </w:rPr>
        <w:t xml:space="preserve">    </w:t>
      </w:r>
      <w:r>
        <w:t>урока),</w:t>
      </w:r>
      <w:r>
        <w:rPr>
          <w:spacing w:val="58"/>
          <w:w w:val="150"/>
        </w:rPr>
        <w:t xml:space="preserve">    </w:t>
      </w:r>
      <w:r>
        <w:t>указывая</w:t>
      </w:r>
      <w:r>
        <w:rPr>
          <w:spacing w:val="58"/>
          <w:w w:val="150"/>
        </w:rPr>
        <w:t xml:space="preserve">    </w:t>
      </w:r>
      <w:r>
        <w:t>составные</w:t>
      </w:r>
      <w:r>
        <w:rPr>
          <w:spacing w:val="80"/>
        </w:rPr>
        <w:t xml:space="preserve">    </w:t>
      </w:r>
      <w:r>
        <w:t>части и их пропорциональные соотношения.</w:t>
      </w:r>
    </w:p>
    <w:p w:rsidR="00DB0B49" w:rsidRDefault="00386242">
      <w:pPr>
        <w:pStyle w:val="a3"/>
        <w:ind w:left="1244" w:firstLine="0"/>
      </w:pPr>
      <w:r>
        <w:t>Осваивать</w:t>
      </w:r>
      <w:r>
        <w:rPr>
          <w:spacing w:val="-5"/>
        </w:rPr>
        <w:t xml:space="preserve"> </w:t>
      </w:r>
      <w:r>
        <w:t>понимание</w:t>
      </w:r>
      <w:r>
        <w:rPr>
          <w:spacing w:val="-10"/>
        </w:rPr>
        <w:t xml:space="preserve"> </w:t>
      </w:r>
      <w:r>
        <w:t>образа</w:t>
      </w:r>
      <w:r>
        <w:rPr>
          <w:spacing w:val="-4"/>
        </w:rPr>
        <w:t xml:space="preserve"> </w:t>
      </w:r>
      <w:r>
        <w:t>здания,</w:t>
      </w:r>
      <w:r>
        <w:rPr>
          <w:spacing w:val="-2"/>
        </w:rPr>
        <w:t xml:space="preserve"> </w:t>
      </w:r>
      <w:r>
        <w:t>то</w:t>
      </w:r>
      <w:r>
        <w:rPr>
          <w:spacing w:val="-4"/>
        </w:rPr>
        <w:t xml:space="preserve"> </w:t>
      </w:r>
      <w:r>
        <w:t>есть</w:t>
      </w:r>
      <w:r>
        <w:rPr>
          <w:spacing w:val="-3"/>
        </w:rPr>
        <w:t xml:space="preserve"> </w:t>
      </w:r>
      <w:r>
        <w:t>его</w:t>
      </w:r>
      <w:r>
        <w:rPr>
          <w:spacing w:val="-4"/>
        </w:rPr>
        <w:t xml:space="preserve"> </w:t>
      </w:r>
      <w:r>
        <w:t>эмоционального</w:t>
      </w:r>
      <w:r>
        <w:rPr>
          <w:spacing w:val="-3"/>
        </w:rPr>
        <w:t xml:space="preserve"> </w:t>
      </w:r>
      <w:r>
        <w:rPr>
          <w:spacing w:val="-2"/>
        </w:rPr>
        <w:t>воздействия.</w:t>
      </w:r>
    </w:p>
    <w:p w:rsidR="00DB0B49" w:rsidRDefault="00386242">
      <w:pPr>
        <w:pStyle w:val="a3"/>
        <w:spacing w:before="133" w:line="360" w:lineRule="auto"/>
        <w:ind w:right="247"/>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B0B49" w:rsidRDefault="00386242">
      <w:pPr>
        <w:pStyle w:val="a3"/>
        <w:spacing w:before="2" w:line="360" w:lineRule="auto"/>
        <w:ind w:right="258"/>
      </w:pPr>
      <w:r>
        <w:t>Приобретать опыт сочинения и изображения жилья для разных по своему</w:t>
      </w:r>
      <w:r>
        <w:rPr>
          <w:spacing w:val="-1"/>
        </w:rPr>
        <w:t xml:space="preserve"> </w:t>
      </w:r>
      <w:r>
        <w:t>характеру</w:t>
      </w:r>
      <w:r>
        <w:rPr>
          <w:spacing w:val="-1"/>
        </w:rPr>
        <w:t xml:space="preserve"> </w:t>
      </w:r>
      <w:r>
        <w:t>героев литературных и народных сказок.</w:t>
      </w:r>
    </w:p>
    <w:p w:rsidR="00DB0B49" w:rsidRDefault="00386242">
      <w:pPr>
        <w:pStyle w:val="a3"/>
        <w:spacing w:line="274" w:lineRule="exact"/>
        <w:ind w:left="1244" w:firstLine="0"/>
      </w:pPr>
      <w:r>
        <w:t>Модуль</w:t>
      </w:r>
      <w:r>
        <w:rPr>
          <w:spacing w:val="-5"/>
        </w:rPr>
        <w:t xml:space="preserve"> </w:t>
      </w:r>
      <w:r>
        <w:t>«Восприятие</w:t>
      </w:r>
      <w:r>
        <w:rPr>
          <w:spacing w:val="-7"/>
        </w:rPr>
        <w:t xml:space="preserve"> </w:t>
      </w:r>
      <w:r>
        <w:t>произведений</w:t>
      </w:r>
      <w:r>
        <w:rPr>
          <w:spacing w:val="-4"/>
        </w:rPr>
        <w:t xml:space="preserve"> </w:t>
      </w:r>
      <w:r>
        <w:rPr>
          <w:spacing w:val="-2"/>
        </w:rPr>
        <w:t>искусства».</w:t>
      </w:r>
    </w:p>
    <w:p w:rsidR="00DB0B49" w:rsidRDefault="00386242">
      <w:pPr>
        <w:pStyle w:val="a3"/>
        <w:tabs>
          <w:tab w:val="left" w:pos="3560"/>
          <w:tab w:val="left" w:pos="6708"/>
          <w:tab w:val="left" w:pos="8148"/>
          <w:tab w:val="left" w:pos="10078"/>
        </w:tabs>
        <w:spacing w:before="138" w:line="360" w:lineRule="auto"/>
        <w:ind w:right="250"/>
      </w:pPr>
      <w:r>
        <w:t>Обсуждать примеры</w:t>
      </w:r>
      <w:r>
        <w:rPr>
          <w:spacing w:val="-1"/>
        </w:rPr>
        <w:t xml:space="preserve"> </w:t>
      </w:r>
      <w:r>
        <w:t>детского художественного творчества</w:t>
      </w:r>
      <w:r>
        <w:rPr>
          <w:spacing w:val="-3"/>
        </w:rPr>
        <w:t xml:space="preserve"> </w:t>
      </w:r>
      <w:r>
        <w:t>с точки</w:t>
      </w:r>
      <w:r>
        <w:rPr>
          <w:spacing w:val="-2"/>
        </w:rPr>
        <w:t xml:space="preserve"> </w:t>
      </w:r>
      <w:r>
        <w:t>зрения</w:t>
      </w:r>
      <w:r>
        <w:rPr>
          <w:spacing w:val="-2"/>
        </w:rPr>
        <w:t xml:space="preserve"> </w:t>
      </w:r>
      <w:r>
        <w:t>выражения</w:t>
      </w:r>
      <w:r>
        <w:rPr>
          <w:spacing w:val="-7"/>
        </w:rPr>
        <w:t xml:space="preserve"> </w:t>
      </w:r>
      <w:r>
        <w:t xml:space="preserve">в них содержания, настроения, расположения изображения в листе, цвета и других средств </w:t>
      </w:r>
      <w:r>
        <w:rPr>
          <w:spacing w:val="-2"/>
        </w:rPr>
        <w:t>художественной</w:t>
      </w:r>
      <w:r>
        <w:tab/>
      </w:r>
      <w:r>
        <w:rPr>
          <w:spacing w:val="-2"/>
        </w:rPr>
        <w:t>выразительности,</w:t>
      </w:r>
      <w:r>
        <w:tab/>
      </w:r>
      <w:r>
        <w:rPr>
          <w:spacing w:val="-10"/>
        </w:rPr>
        <w:t>а</w:t>
      </w:r>
      <w:r>
        <w:tab/>
      </w:r>
      <w:r>
        <w:rPr>
          <w:spacing w:val="-2"/>
        </w:rPr>
        <w:t>также</w:t>
      </w:r>
      <w:r>
        <w:tab/>
      </w:r>
      <w:r>
        <w:rPr>
          <w:spacing w:val="-2"/>
        </w:rPr>
        <w:t xml:space="preserve">ответа </w:t>
      </w:r>
      <w:r>
        <w:t>на поставленную учебную задачу.</w:t>
      </w:r>
    </w:p>
    <w:p w:rsidR="00DB0B49" w:rsidRDefault="00386242">
      <w:pPr>
        <w:pStyle w:val="a3"/>
        <w:spacing w:line="362" w:lineRule="auto"/>
        <w:ind w:right="250"/>
      </w:pPr>
      <w:r>
        <w:t>Осваивать и развивать умения вести эстетическое наблюдение явлений природы, а также потребность в таком наблюдении.</w:t>
      </w:r>
    </w:p>
    <w:p w:rsidR="00DB0B49" w:rsidRDefault="00386242">
      <w:pPr>
        <w:pStyle w:val="a3"/>
        <w:spacing w:line="360" w:lineRule="auto"/>
        <w:ind w:right="251"/>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B0B49" w:rsidRDefault="00386242">
      <w:pPr>
        <w:pStyle w:val="a3"/>
        <w:tabs>
          <w:tab w:val="left" w:pos="3187"/>
          <w:tab w:val="left" w:pos="4507"/>
          <w:tab w:val="left" w:pos="6408"/>
          <w:tab w:val="left" w:pos="7843"/>
          <w:tab w:val="left" w:pos="9791"/>
        </w:tabs>
        <w:spacing w:line="360" w:lineRule="auto"/>
        <w:ind w:right="242"/>
      </w:pPr>
      <w:r>
        <w:t>Приобретать опыт восприятия, эстетического анализа произведений отечественных художников-пейзажистов</w:t>
      </w:r>
      <w:r>
        <w:rPr>
          <w:spacing w:val="40"/>
        </w:rPr>
        <w:t xml:space="preserve"> </w:t>
      </w:r>
      <w:r>
        <w:t>(И.И.</w:t>
      </w:r>
      <w:r>
        <w:rPr>
          <w:spacing w:val="-2"/>
        </w:rPr>
        <w:t xml:space="preserve"> </w:t>
      </w:r>
      <w:r>
        <w:t>Левитана,</w:t>
      </w:r>
      <w:r>
        <w:rPr>
          <w:spacing w:val="40"/>
        </w:rPr>
        <w:t xml:space="preserve"> </w:t>
      </w:r>
      <w:r>
        <w:t>И.И. Шишкина,</w:t>
      </w:r>
      <w:r>
        <w:rPr>
          <w:spacing w:val="40"/>
        </w:rPr>
        <w:t xml:space="preserve"> </w:t>
      </w:r>
      <w:r>
        <w:t>И.К. Айвазовского,</w:t>
      </w:r>
      <w:r>
        <w:rPr>
          <w:spacing w:val="40"/>
        </w:rPr>
        <w:t xml:space="preserve"> </w:t>
      </w:r>
      <w:r>
        <w:t>А.И.</w:t>
      </w:r>
      <w:r>
        <w:rPr>
          <w:spacing w:val="-2"/>
        </w:rPr>
        <w:t xml:space="preserve"> </w:t>
      </w:r>
      <w:r>
        <w:t>Куинджи, Н.П.</w:t>
      </w:r>
      <w:r>
        <w:rPr>
          <w:spacing w:val="5"/>
        </w:rPr>
        <w:t xml:space="preserve"> </w:t>
      </w:r>
      <w:r>
        <w:rPr>
          <w:spacing w:val="-2"/>
        </w:rPr>
        <w:t>Крымова</w:t>
      </w:r>
      <w:r w:rsidR="00011E62">
        <w:rPr>
          <w:spacing w:val="-2"/>
        </w:rPr>
        <w:t xml:space="preserve"> </w:t>
      </w:r>
      <w:r>
        <w:rPr>
          <w:spacing w:val="-10"/>
        </w:rPr>
        <w:t>и</w:t>
      </w:r>
      <w:r w:rsidR="00011E62">
        <w:rPr>
          <w:spacing w:val="-10"/>
        </w:rPr>
        <w:t xml:space="preserve">    </w:t>
      </w:r>
      <w:r>
        <w:rPr>
          <w:spacing w:val="-2"/>
        </w:rPr>
        <w:t>других</w:t>
      </w:r>
      <w:r>
        <w:tab/>
      </w:r>
      <w:r>
        <w:rPr>
          <w:spacing w:val="-5"/>
        </w:rPr>
        <w:t>по</w:t>
      </w:r>
      <w:r w:rsidR="00011E62">
        <w:rPr>
          <w:spacing w:val="-5"/>
        </w:rPr>
        <w:t xml:space="preserve"> </w:t>
      </w:r>
      <w:r>
        <w:rPr>
          <w:spacing w:val="-2"/>
        </w:rPr>
        <w:t>выбору</w:t>
      </w:r>
      <w:r>
        <w:tab/>
      </w:r>
      <w:r>
        <w:rPr>
          <w:spacing w:val="-2"/>
        </w:rPr>
        <w:t>учителя),</w:t>
      </w:r>
    </w:p>
    <w:p w:rsidR="00DB0B49" w:rsidRDefault="00386242">
      <w:pPr>
        <w:pStyle w:val="a3"/>
        <w:spacing w:before="158" w:line="362" w:lineRule="auto"/>
        <w:ind w:right="247" w:firstLine="0"/>
      </w:pPr>
      <w:r>
        <w:t>а</w:t>
      </w:r>
      <w:r>
        <w:rPr>
          <w:spacing w:val="68"/>
          <w:w w:val="150"/>
        </w:rPr>
        <w:t xml:space="preserve">  </w:t>
      </w:r>
      <w:r>
        <w:t>также</w:t>
      </w:r>
      <w:r>
        <w:rPr>
          <w:spacing w:val="80"/>
        </w:rPr>
        <w:t xml:space="preserve"> </w:t>
      </w:r>
      <w:r>
        <w:t>художников-анималистов</w:t>
      </w:r>
      <w:r>
        <w:rPr>
          <w:spacing w:val="67"/>
          <w:w w:val="150"/>
        </w:rPr>
        <w:t xml:space="preserve">   </w:t>
      </w:r>
      <w:r>
        <w:t>(В.В. Ватагина,</w:t>
      </w:r>
      <w:r>
        <w:rPr>
          <w:spacing w:val="67"/>
          <w:w w:val="150"/>
        </w:rPr>
        <w:t xml:space="preserve">   </w:t>
      </w:r>
      <w:r>
        <w:t>Е.И. Чарушина</w:t>
      </w:r>
      <w:r>
        <w:rPr>
          <w:spacing w:val="68"/>
          <w:w w:val="150"/>
        </w:rPr>
        <w:t xml:space="preserve">   </w:t>
      </w:r>
      <w:r>
        <w:t>и</w:t>
      </w:r>
      <w:r>
        <w:rPr>
          <w:spacing w:val="80"/>
        </w:rPr>
        <w:t xml:space="preserve">   </w:t>
      </w:r>
      <w:r>
        <w:t>других по выбору учителя).</w:t>
      </w:r>
    </w:p>
    <w:p w:rsidR="00DB0B49" w:rsidRDefault="00386242">
      <w:pPr>
        <w:pStyle w:val="a3"/>
        <w:spacing w:line="360" w:lineRule="auto"/>
        <w:ind w:right="243"/>
      </w:pPr>
      <w:r>
        <w:t>Приобретать опыт восприятия, эстетического анализа произведений живописи западноевропейских</w:t>
      </w:r>
      <w:r>
        <w:rPr>
          <w:spacing w:val="80"/>
        </w:rPr>
        <w:t xml:space="preserve"> </w:t>
      </w:r>
      <w:r>
        <w:t>художников</w:t>
      </w:r>
      <w:r>
        <w:rPr>
          <w:spacing w:val="80"/>
        </w:rPr>
        <w:t xml:space="preserve"> </w:t>
      </w:r>
      <w:r>
        <w:t>с</w:t>
      </w:r>
      <w:r>
        <w:rPr>
          <w:spacing w:val="80"/>
        </w:rPr>
        <w:t xml:space="preserve"> </w:t>
      </w:r>
      <w:r>
        <w:t>активным,</w:t>
      </w:r>
      <w:r>
        <w:rPr>
          <w:spacing w:val="80"/>
        </w:rPr>
        <w:t xml:space="preserve"> </w:t>
      </w:r>
      <w:r>
        <w:t>ярким</w:t>
      </w:r>
      <w:r>
        <w:rPr>
          <w:spacing w:val="80"/>
        </w:rPr>
        <w:t xml:space="preserve"> </w:t>
      </w:r>
      <w:r>
        <w:t>выражением</w:t>
      </w:r>
      <w:r>
        <w:rPr>
          <w:spacing w:val="80"/>
        </w:rPr>
        <w:t xml:space="preserve"> </w:t>
      </w:r>
      <w:r>
        <w:t>настроения</w:t>
      </w:r>
      <w:r>
        <w:rPr>
          <w:spacing w:val="80"/>
        </w:rPr>
        <w:t xml:space="preserve"> </w:t>
      </w:r>
      <w:r>
        <w:t>(В. Ван</w:t>
      </w:r>
      <w:r>
        <w:rPr>
          <w:spacing w:val="80"/>
        </w:rPr>
        <w:t xml:space="preserve"> </w:t>
      </w:r>
      <w:r>
        <w:t>Гога, К. Моне, А. Матисса и других по выбору учителя).</w:t>
      </w:r>
    </w:p>
    <w:p w:rsidR="00DB0B49" w:rsidRDefault="00386242">
      <w:pPr>
        <w:pStyle w:val="a3"/>
        <w:spacing w:line="360" w:lineRule="auto"/>
        <w:ind w:right="243"/>
      </w:pPr>
      <w:r>
        <w:t>Знать</w:t>
      </w:r>
      <w:r>
        <w:rPr>
          <w:spacing w:val="40"/>
        </w:rPr>
        <w:t xml:space="preserve"> </w:t>
      </w:r>
      <w:r>
        <w:t>имена</w:t>
      </w:r>
      <w:r>
        <w:rPr>
          <w:spacing w:val="40"/>
        </w:rPr>
        <w:t xml:space="preserve"> </w:t>
      </w:r>
      <w:r>
        <w:t>и</w:t>
      </w:r>
      <w:r>
        <w:rPr>
          <w:spacing w:val="40"/>
        </w:rPr>
        <w:t xml:space="preserve"> </w:t>
      </w:r>
      <w:r>
        <w:t>узнавать</w:t>
      </w:r>
      <w:r>
        <w:rPr>
          <w:spacing w:val="40"/>
        </w:rPr>
        <w:t xml:space="preserve"> </w:t>
      </w:r>
      <w:r>
        <w:t>наиболее</w:t>
      </w:r>
      <w:r>
        <w:rPr>
          <w:spacing w:val="40"/>
        </w:rPr>
        <w:t xml:space="preserve"> </w:t>
      </w:r>
      <w:r>
        <w:t>известные</w:t>
      </w:r>
      <w:r>
        <w:rPr>
          <w:spacing w:val="40"/>
        </w:rPr>
        <w:t xml:space="preserve"> </w:t>
      </w:r>
      <w:r>
        <w:t>произведения</w:t>
      </w:r>
      <w:r>
        <w:rPr>
          <w:spacing w:val="40"/>
        </w:rPr>
        <w:t xml:space="preserve"> </w:t>
      </w:r>
      <w:r>
        <w:t>художников</w:t>
      </w:r>
      <w:r>
        <w:rPr>
          <w:spacing w:val="40"/>
        </w:rPr>
        <w:t xml:space="preserve"> </w:t>
      </w:r>
      <w:r>
        <w:t>И.И. Левитана, И.И. Шишкина, И.К.</w:t>
      </w:r>
      <w:r>
        <w:rPr>
          <w:spacing w:val="-1"/>
        </w:rPr>
        <w:t xml:space="preserve"> </w:t>
      </w:r>
      <w:r>
        <w:t>Айвазовского, В.М. Васнецова, В.В.</w:t>
      </w:r>
      <w:r>
        <w:rPr>
          <w:spacing w:val="-2"/>
        </w:rPr>
        <w:t xml:space="preserve"> </w:t>
      </w:r>
      <w:r>
        <w:t>Ватагина, Е.И.</w:t>
      </w:r>
      <w:r>
        <w:rPr>
          <w:spacing w:val="-2"/>
        </w:rPr>
        <w:t xml:space="preserve"> </w:t>
      </w:r>
      <w:r>
        <w:t>Чарушина (и других по выбору учителя).</w:t>
      </w:r>
    </w:p>
    <w:p w:rsidR="00DB0B49" w:rsidRDefault="00386242">
      <w:pPr>
        <w:pStyle w:val="a3"/>
        <w:spacing w:line="273" w:lineRule="exact"/>
        <w:ind w:left="1244" w:firstLine="0"/>
      </w:pPr>
      <w:r>
        <w:t>Модуль</w:t>
      </w:r>
      <w:r>
        <w:rPr>
          <w:spacing w:val="-2"/>
        </w:rPr>
        <w:t xml:space="preserve"> </w:t>
      </w:r>
      <w:r>
        <w:t>«Азбука</w:t>
      </w:r>
      <w:r>
        <w:rPr>
          <w:spacing w:val="-3"/>
        </w:rPr>
        <w:t xml:space="preserve"> </w:t>
      </w:r>
      <w:r>
        <w:t>цифровой</w:t>
      </w:r>
      <w:r>
        <w:rPr>
          <w:spacing w:val="-5"/>
        </w:rPr>
        <w:t xml:space="preserve"> </w:t>
      </w:r>
      <w:r>
        <w:rPr>
          <w:spacing w:val="-2"/>
        </w:rPr>
        <w:t>графики».</w:t>
      </w:r>
    </w:p>
    <w:p w:rsidR="00DB0B49" w:rsidRDefault="00386242">
      <w:pPr>
        <w:pStyle w:val="a3"/>
        <w:spacing w:before="141" w:line="360" w:lineRule="auto"/>
        <w:ind w:right="247"/>
      </w:pPr>
      <w:r>
        <w:t>Осваивать</w:t>
      </w:r>
      <w:r>
        <w:rPr>
          <w:spacing w:val="67"/>
        </w:rPr>
        <w:t xml:space="preserve">   </w:t>
      </w:r>
      <w:r>
        <w:t>возможности</w:t>
      </w:r>
      <w:r>
        <w:rPr>
          <w:spacing w:val="66"/>
        </w:rPr>
        <w:t xml:space="preserve">   </w:t>
      </w:r>
      <w:r>
        <w:t>изображения</w:t>
      </w:r>
      <w:r>
        <w:rPr>
          <w:spacing w:val="64"/>
        </w:rPr>
        <w:t xml:space="preserve">   </w:t>
      </w:r>
      <w:r>
        <w:t>с</w:t>
      </w:r>
      <w:r>
        <w:rPr>
          <w:spacing w:val="66"/>
        </w:rPr>
        <w:t xml:space="preserve">   </w:t>
      </w:r>
      <w:r>
        <w:t>помощью</w:t>
      </w:r>
      <w:r>
        <w:rPr>
          <w:spacing w:val="66"/>
        </w:rPr>
        <w:t xml:space="preserve">   </w:t>
      </w:r>
      <w:r>
        <w:t>разных</w:t>
      </w:r>
      <w:r>
        <w:rPr>
          <w:spacing w:val="64"/>
        </w:rPr>
        <w:t xml:space="preserve">   </w:t>
      </w:r>
      <w:r>
        <w:t>видов</w:t>
      </w:r>
      <w:r>
        <w:rPr>
          <w:spacing w:val="67"/>
        </w:rPr>
        <w:t xml:space="preserve">   </w:t>
      </w:r>
      <w:r>
        <w:t>линий в программе Paint (или другом графическом редакторе).</w:t>
      </w:r>
    </w:p>
    <w:p w:rsidR="00DB0B49" w:rsidRDefault="00386242">
      <w:pPr>
        <w:pStyle w:val="a3"/>
        <w:spacing w:line="360" w:lineRule="auto"/>
        <w:ind w:right="255"/>
      </w:pPr>
      <w:r>
        <w:t>Осваивать</w:t>
      </w:r>
      <w:r>
        <w:rPr>
          <w:spacing w:val="67"/>
        </w:rPr>
        <w:t xml:space="preserve">   </w:t>
      </w:r>
      <w:r>
        <w:t>приёмы</w:t>
      </w:r>
      <w:r>
        <w:rPr>
          <w:spacing w:val="67"/>
        </w:rPr>
        <w:t xml:space="preserve">   </w:t>
      </w:r>
      <w:r>
        <w:t>трансформации</w:t>
      </w:r>
      <w:r>
        <w:rPr>
          <w:spacing w:val="67"/>
        </w:rPr>
        <w:t xml:space="preserve">   </w:t>
      </w:r>
      <w:r>
        <w:t>и</w:t>
      </w:r>
      <w:r>
        <w:rPr>
          <w:spacing w:val="65"/>
        </w:rPr>
        <w:t xml:space="preserve">   </w:t>
      </w:r>
      <w:r>
        <w:t>копирования</w:t>
      </w:r>
      <w:r>
        <w:rPr>
          <w:spacing w:val="65"/>
        </w:rPr>
        <w:t xml:space="preserve">   </w:t>
      </w:r>
      <w:r>
        <w:t>геометрических</w:t>
      </w:r>
      <w:r>
        <w:rPr>
          <w:spacing w:val="65"/>
        </w:rPr>
        <w:t xml:space="preserve">   </w:t>
      </w:r>
      <w:r>
        <w:t>фигур в программе Paint, а также построения из них простых рисунков или орнаментов.</w:t>
      </w:r>
    </w:p>
    <w:p w:rsidR="00DB0B49" w:rsidRDefault="00386242">
      <w:pPr>
        <w:pStyle w:val="a3"/>
        <w:spacing w:before="1" w:line="360" w:lineRule="auto"/>
        <w:ind w:right="246"/>
      </w:pPr>
      <w:r>
        <w:t>Осваивать</w:t>
      </w:r>
      <w:r>
        <w:rPr>
          <w:spacing w:val="80"/>
        </w:rPr>
        <w:t xml:space="preserve">   </w:t>
      </w:r>
      <w:r>
        <w:t>в</w:t>
      </w:r>
      <w:r>
        <w:rPr>
          <w:spacing w:val="80"/>
        </w:rPr>
        <w:t xml:space="preserve">   </w:t>
      </w:r>
      <w:r>
        <w:t>компьютерном</w:t>
      </w:r>
      <w:r>
        <w:rPr>
          <w:spacing w:val="80"/>
        </w:rPr>
        <w:t xml:space="preserve">   </w:t>
      </w:r>
      <w:r>
        <w:t>редакторе</w:t>
      </w:r>
      <w:r>
        <w:rPr>
          <w:spacing w:val="80"/>
        </w:rPr>
        <w:t xml:space="preserve">   </w:t>
      </w:r>
      <w:r>
        <w:t>(например,</w:t>
      </w:r>
      <w:r>
        <w:rPr>
          <w:spacing w:val="80"/>
        </w:rPr>
        <w:t xml:space="preserve">   </w:t>
      </w:r>
      <w:r>
        <w:t>Paint)</w:t>
      </w:r>
      <w:r>
        <w:rPr>
          <w:spacing w:val="80"/>
        </w:rPr>
        <w:t xml:space="preserve">   </w:t>
      </w:r>
      <w:r>
        <w:t>инструменты</w:t>
      </w:r>
      <w:r>
        <w:rPr>
          <w:spacing w:val="40"/>
        </w:rPr>
        <w:t xml:space="preserve"> </w:t>
      </w:r>
      <w:r>
        <w:t>и техники – карандаш, кисточка, ластик, заливка и другие – и создавать простые рисунки или композиции (например, образ дерева).</w:t>
      </w:r>
    </w:p>
    <w:p w:rsidR="00DB0B49" w:rsidRDefault="00386242">
      <w:pPr>
        <w:pStyle w:val="a3"/>
        <w:spacing w:line="360" w:lineRule="auto"/>
        <w:ind w:right="25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B0B49" w:rsidRDefault="00386242">
      <w:pPr>
        <w:pStyle w:val="a3"/>
        <w:spacing w:line="360" w:lineRule="auto"/>
        <w:ind w:right="257" w:firstLine="773"/>
      </w:pPr>
      <w:r>
        <w:t>К концу</w:t>
      </w:r>
      <w:r>
        <w:rPr>
          <w:spacing w:val="-6"/>
        </w:rPr>
        <w:t xml:space="preserve"> </w:t>
      </w:r>
      <w:r>
        <w:t>обучения в 3 классе обучающийся получит следующие предметные результаты по отдельным темам программы по изобразительному искусству:</w:t>
      </w:r>
    </w:p>
    <w:p w:rsidR="00DB0B49" w:rsidRDefault="00386242">
      <w:pPr>
        <w:pStyle w:val="a3"/>
        <w:spacing w:before="1"/>
        <w:ind w:left="1244" w:firstLine="0"/>
      </w:pPr>
      <w:r>
        <w:t>Модуль</w:t>
      </w:r>
      <w:r>
        <w:rPr>
          <w:spacing w:val="-5"/>
        </w:rPr>
        <w:t xml:space="preserve"> </w:t>
      </w:r>
      <w:r>
        <w:rPr>
          <w:spacing w:val="-2"/>
        </w:rPr>
        <w:t>«Графика».</w:t>
      </w:r>
    </w:p>
    <w:p w:rsidR="00DB0B49" w:rsidRDefault="00386242">
      <w:pPr>
        <w:pStyle w:val="a3"/>
        <w:spacing w:before="137" w:line="360" w:lineRule="auto"/>
        <w:ind w:right="248"/>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B0B49" w:rsidRDefault="00386242">
      <w:pPr>
        <w:pStyle w:val="a3"/>
        <w:spacing w:line="360" w:lineRule="auto"/>
        <w:ind w:right="245"/>
      </w:pPr>
      <w:r>
        <w:t>Получать опыт создания эскиза книжки-игрушки на выбранный сюжет: рисунок обложки с соединением</w:t>
      </w:r>
      <w:r>
        <w:rPr>
          <w:spacing w:val="-2"/>
        </w:rPr>
        <w:t xml:space="preserve"> </w:t>
      </w:r>
      <w:r>
        <w:t>шрифта (текста)</w:t>
      </w:r>
      <w:r>
        <w:rPr>
          <w:spacing w:val="-2"/>
        </w:rPr>
        <w:t xml:space="preserve"> </w:t>
      </w:r>
      <w:r>
        <w:t>и изображения, рисунок заглавной буквицы, создание иллюстраций, размещение текста и иллюстраций на развороте.</w:t>
      </w:r>
    </w:p>
    <w:p w:rsidR="00DB0B49" w:rsidRDefault="00386242">
      <w:pPr>
        <w:pStyle w:val="a3"/>
        <w:spacing w:line="360" w:lineRule="auto"/>
        <w:ind w:right="257"/>
      </w:pPr>
      <w:r>
        <w:t>Узнавать об искусстве шрифта и образных (изобразительных) возможностях надписи, о работе художника над шрифтовой композицией.</w:t>
      </w:r>
    </w:p>
    <w:p w:rsidR="00DB0B49" w:rsidRDefault="00386242">
      <w:pPr>
        <w:pStyle w:val="a3"/>
        <w:spacing w:before="2" w:line="360" w:lineRule="auto"/>
        <w:ind w:right="244"/>
      </w:pPr>
      <w:r>
        <w:t>Создавать практическую творческую работу – поздравительную открытку, совмещая в ней шрифт и изображение.</w:t>
      </w:r>
    </w:p>
    <w:p w:rsidR="00DB0B49" w:rsidRDefault="00386242">
      <w:pPr>
        <w:pStyle w:val="a3"/>
        <w:spacing w:line="360" w:lineRule="auto"/>
        <w:ind w:right="259"/>
      </w:pPr>
      <w:r>
        <w:t>Узнавать о работе художников над плакатами и афишами. Выполнять творческую композицию – эскиз афиши к выбранному спектаклю или фильму.</w:t>
      </w:r>
    </w:p>
    <w:p w:rsidR="00DB0B49" w:rsidRDefault="00386242">
      <w:pPr>
        <w:pStyle w:val="a3"/>
        <w:spacing w:line="362" w:lineRule="auto"/>
        <w:ind w:left="1244" w:firstLine="0"/>
        <w:jc w:val="left"/>
      </w:pPr>
      <w:r>
        <w:t>Узнавать</w:t>
      </w:r>
      <w:r>
        <w:rPr>
          <w:spacing w:val="-7"/>
        </w:rPr>
        <w:t xml:space="preserve"> </w:t>
      </w:r>
      <w:r>
        <w:t>основные</w:t>
      </w:r>
      <w:r>
        <w:rPr>
          <w:spacing w:val="-10"/>
        </w:rPr>
        <w:t xml:space="preserve"> </w:t>
      </w:r>
      <w:r>
        <w:t>пропорции</w:t>
      </w:r>
      <w:r>
        <w:rPr>
          <w:spacing w:val="-3"/>
        </w:rPr>
        <w:t xml:space="preserve"> </w:t>
      </w:r>
      <w:r>
        <w:t>лица</w:t>
      </w:r>
      <w:r>
        <w:rPr>
          <w:spacing w:val="-5"/>
        </w:rPr>
        <w:t xml:space="preserve"> </w:t>
      </w:r>
      <w:r>
        <w:t>человека,</w:t>
      </w:r>
      <w:r>
        <w:rPr>
          <w:spacing w:val="-7"/>
        </w:rPr>
        <w:t xml:space="preserve"> </w:t>
      </w:r>
      <w:r>
        <w:t>взаимное</w:t>
      </w:r>
      <w:r>
        <w:rPr>
          <w:spacing w:val="-5"/>
        </w:rPr>
        <w:t xml:space="preserve"> </w:t>
      </w:r>
      <w:r>
        <w:t>расположение</w:t>
      </w:r>
      <w:r>
        <w:rPr>
          <w:spacing w:val="-5"/>
        </w:rPr>
        <w:t xml:space="preserve"> </w:t>
      </w:r>
      <w:r>
        <w:t>частей</w:t>
      </w:r>
      <w:r>
        <w:rPr>
          <w:spacing w:val="-4"/>
        </w:rPr>
        <w:t xml:space="preserve"> </w:t>
      </w:r>
      <w:r>
        <w:t>лица. Приобретать опыт рисования портрета (лица) человека.</w:t>
      </w:r>
    </w:p>
    <w:p w:rsidR="00DB0B49" w:rsidRDefault="00386242" w:rsidP="00011E62">
      <w:pPr>
        <w:pStyle w:val="a3"/>
        <w:spacing w:line="273" w:lineRule="exact"/>
        <w:ind w:left="1244" w:firstLine="0"/>
        <w:jc w:val="left"/>
      </w:pPr>
      <w:r>
        <w:t>Создавать</w:t>
      </w:r>
      <w:r>
        <w:rPr>
          <w:spacing w:val="-6"/>
        </w:rPr>
        <w:t xml:space="preserve"> </w:t>
      </w:r>
      <w:r>
        <w:t>маску</w:t>
      </w:r>
      <w:r>
        <w:rPr>
          <w:spacing w:val="-11"/>
        </w:rPr>
        <w:t xml:space="preserve"> </w:t>
      </w:r>
      <w:r>
        <w:t>сказочного</w:t>
      </w:r>
      <w:r>
        <w:rPr>
          <w:spacing w:val="-1"/>
        </w:rPr>
        <w:t xml:space="preserve"> </w:t>
      </w:r>
      <w:r>
        <w:t>персонажа</w:t>
      </w:r>
      <w:r>
        <w:rPr>
          <w:spacing w:val="-2"/>
        </w:rPr>
        <w:t xml:space="preserve"> </w:t>
      </w:r>
      <w:r>
        <w:t>с</w:t>
      </w:r>
      <w:r>
        <w:rPr>
          <w:spacing w:val="-2"/>
        </w:rPr>
        <w:t xml:space="preserve"> </w:t>
      </w:r>
      <w:r>
        <w:t>ярко</w:t>
      </w:r>
      <w:r>
        <w:rPr>
          <w:spacing w:val="-1"/>
        </w:rPr>
        <w:t xml:space="preserve"> </w:t>
      </w:r>
      <w:r>
        <w:t>выраженным характером лица</w:t>
      </w:r>
      <w:r>
        <w:rPr>
          <w:spacing w:val="-2"/>
        </w:rPr>
        <w:t xml:space="preserve"> </w:t>
      </w:r>
      <w:r>
        <w:t xml:space="preserve">(для </w:t>
      </w:r>
      <w:r>
        <w:rPr>
          <w:spacing w:val="-2"/>
        </w:rPr>
        <w:t>карнавала</w:t>
      </w:r>
      <w:r w:rsidR="00011E62">
        <w:rPr>
          <w:spacing w:val="-2"/>
        </w:rPr>
        <w:t xml:space="preserve"> </w:t>
      </w:r>
      <w:r>
        <w:t>или</w:t>
      </w:r>
      <w:r>
        <w:rPr>
          <w:spacing w:val="2"/>
        </w:rPr>
        <w:t xml:space="preserve"> </w:t>
      </w:r>
      <w:r>
        <w:rPr>
          <w:spacing w:val="-2"/>
        </w:rPr>
        <w:t>спектакля).</w:t>
      </w:r>
    </w:p>
    <w:p w:rsidR="00DB0B49" w:rsidRDefault="00386242">
      <w:pPr>
        <w:pStyle w:val="a3"/>
        <w:spacing w:before="142"/>
        <w:ind w:left="1244" w:firstLine="0"/>
        <w:jc w:val="left"/>
      </w:pPr>
      <w:r>
        <w:t>Модуль</w:t>
      </w:r>
      <w:r>
        <w:rPr>
          <w:spacing w:val="-5"/>
        </w:rPr>
        <w:t xml:space="preserve"> </w:t>
      </w:r>
      <w:r>
        <w:rPr>
          <w:spacing w:val="-2"/>
        </w:rPr>
        <w:t>«Живопись».</w:t>
      </w:r>
    </w:p>
    <w:p w:rsidR="00DB0B49" w:rsidRDefault="00386242">
      <w:pPr>
        <w:pStyle w:val="a3"/>
        <w:tabs>
          <w:tab w:val="left" w:pos="2870"/>
          <w:tab w:val="left" w:pos="4228"/>
          <w:tab w:val="left" w:pos="5700"/>
          <w:tab w:val="left" w:pos="7532"/>
          <w:tab w:val="left" w:pos="9336"/>
        </w:tabs>
        <w:spacing w:before="137" w:line="360" w:lineRule="auto"/>
        <w:ind w:right="250"/>
        <w:jc w:val="left"/>
      </w:pPr>
      <w:r>
        <w:rPr>
          <w:spacing w:val="-2"/>
        </w:rPr>
        <w:t>Осваивать</w:t>
      </w:r>
      <w:r>
        <w:tab/>
      </w:r>
      <w:r>
        <w:rPr>
          <w:spacing w:val="-2"/>
        </w:rPr>
        <w:t>приёмы</w:t>
      </w:r>
      <w:r>
        <w:tab/>
      </w:r>
      <w:r>
        <w:rPr>
          <w:spacing w:val="-2"/>
        </w:rPr>
        <w:t>создания</w:t>
      </w:r>
      <w:r>
        <w:tab/>
      </w:r>
      <w:r>
        <w:rPr>
          <w:spacing w:val="-2"/>
        </w:rPr>
        <w:t>живописной</w:t>
      </w:r>
      <w:r>
        <w:tab/>
      </w:r>
      <w:r>
        <w:rPr>
          <w:spacing w:val="-2"/>
        </w:rPr>
        <w:t>композиции</w:t>
      </w:r>
      <w:r>
        <w:tab/>
      </w:r>
      <w:r>
        <w:rPr>
          <w:spacing w:val="-2"/>
        </w:rPr>
        <w:t xml:space="preserve">(натюрморта) </w:t>
      </w:r>
      <w:r>
        <w:t>по наблюдению натуры или по представлению.</w:t>
      </w:r>
    </w:p>
    <w:p w:rsidR="00DB0B49" w:rsidRDefault="00386242">
      <w:pPr>
        <w:pStyle w:val="a3"/>
        <w:tabs>
          <w:tab w:val="left" w:pos="3056"/>
          <w:tab w:val="left" w:pos="4539"/>
          <w:tab w:val="left" w:pos="6270"/>
          <w:tab w:val="left" w:pos="7182"/>
          <w:tab w:val="left" w:pos="7561"/>
          <w:tab w:val="left" w:pos="9167"/>
        </w:tabs>
        <w:spacing w:line="362" w:lineRule="auto"/>
        <w:ind w:right="250"/>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композицию,</w:t>
      </w:r>
      <w:r>
        <w:tab/>
      </w:r>
      <w:r>
        <w:rPr>
          <w:spacing w:val="-2"/>
        </w:rPr>
        <w:t xml:space="preserve">эмоциональное </w:t>
      </w:r>
      <w:r>
        <w:t>настроение в натюрмортах известных отечественных художников.</w:t>
      </w:r>
    </w:p>
    <w:p w:rsidR="00DB0B49" w:rsidRDefault="00386242">
      <w:pPr>
        <w:pStyle w:val="a3"/>
        <w:tabs>
          <w:tab w:val="left" w:pos="2875"/>
          <w:tab w:val="left" w:pos="3714"/>
          <w:tab w:val="left" w:pos="4946"/>
          <w:tab w:val="left" w:pos="6419"/>
          <w:tab w:val="left" w:pos="8006"/>
          <w:tab w:val="left" w:pos="9066"/>
          <w:tab w:val="left" w:pos="9503"/>
        </w:tabs>
        <w:spacing w:line="360" w:lineRule="auto"/>
        <w:ind w:right="240"/>
        <w:jc w:val="left"/>
      </w:pPr>
      <w:r>
        <w:rPr>
          <w:spacing w:val="-2"/>
        </w:rPr>
        <w:t>Приобретать</w:t>
      </w:r>
      <w:r>
        <w:tab/>
      </w:r>
      <w:r>
        <w:rPr>
          <w:spacing w:val="-4"/>
        </w:rPr>
        <w:t>опыт</w:t>
      </w:r>
      <w:r>
        <w:tab/>
      </w:r>
      <w:r>
        <w:rPr>
          <w:spacing w:val="-2"/>
        </w:rPr>
        <w:t>создания</w:t>
      </w:r>
      <w:r>
        <w:tab/>
      </w:r>
      <w:r>
        <w:rPr>
          <w:spacing w:val="-2"/>
        </w:rPr>
        <w:t>творческой</w:t>
      </w:r>
      <w:r>
        <w:tab/>
      </w:r>
      <w:r>
        <w:rPr>
          <w:spacing w:val="-2"/>
        </w:rPr>
        <w:t>живописной</w:t>
      </w:r>
      <w:r>
        <w:tab/>
      </w:r>
      <w:r>
        <w:rPr>
          <w:spacing w:val="-2"/>
        </w:rPr>
        <w:t>работы</w:t>
      </w:r>
      <w:r>
        <w:tab/>
      </w:r>
      <w:r>
        <w:rPr>
          <w:spacing w:val="-10"/>
        </w:rPr>
        <w:t>–</w:t>
      </w:r>
      <w:r>
        <w:tab/>
      </w:r>
      <w:r>
        <w:rPr>
          <w:spacing w:val="-2"/>
        </w:rPr>
        <w:t xml:space="preserve">натюрморта </w:t>
      </w:r>
      <w:r>
        <w:t>с ярко выраженным настроением или «натюрморта-автопортрета».</w:t>
      </w:r>
    </w:p>
    <w:p w:rsidR="00DB0B49" w:rsidRDefault="00386242">
      <w:pPr>
        <w:pStyle w:val="a3"/>
        <w:tabs>
          <w:tab w:val="left" w:pos="3018"/>
          <w:tab w:val="left" w:pos="4515"/>
          <w:tab w:val="left" w:pos="5868"/>
          <w:tab w:val="left" w:pos="7322"/>
          <w:tab w:val="left" w:pos="7970"/>
          <w:tab w:val="left" w:pos="9255"/>
          <w:tab w:val="left" w:pos="10037"/>
        </w:tabs>
        <w:spacing w:line="362" w:lineRule="auto"/>
        <w:ind w:right="253"/>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опорой</w:t>
      </w:r>
      <w:r>
        <w:tab/>
      </w:r>
      <w:r>
        <w:rPr>
          <w:spacing w:val="-6"/>
        </w:rPr>
        <w:t>на</w:t>
      </w:r>
      <w:r>
        <w:tab/>
      </w:r>
      <w:r>
        <w:rPr>
          <w:spacing w:val="-2"/>
        </w:rPr>
        <w:t xml:space="preserve">натуру </w:t>
      </w:r>
      <w:r>
        <w:t>или по представлению.</w:t>
      </w:r>
    </w:p>
    <w:p w:rsidR="00DB0B49" w:rsidRDefault="00386242">
      <w:pPr>
        <w:pStyle w:val="a3"/>
        <w:spacing w:line="360" w:lineRule="auto"/>
        <w:ind w:left="1244" w:right="2605" w:firstLine="0"/>
        <w:jc w:val="left"/>
      </w:pPr>
      <w:r>
        <w:t>Создавать</w:t>
      </w:r>
      <w:r>
        <w:rPr>
          <w:spacing w:val="-7"/>
        </w:rPr>
        <w:t xml:space="preserve"> </w:t>
      </w:r>
      <w:r>
        <w:t>пейзаж,</w:t>
      </w:r>
      <w:r>
        <w:rPr>
          <w:spacing w:val="-3"/>
        </w:rPr>
        <w:t xml:space="preserve"> </w:t>
      </w:r>
      <w:r>
        <w:t>передавая</w:t>
      </w:r>
      <w:r>
        <w:rPr>
          <w:spacing w:val="-9"/>
        </w:rPr>
        <w:t xml:space="preserve"> </w:t>
      </w:r>
      <w:r>
        <w:t>в</w:t>
      </w:r>
      <w:r>
        <w:rPr>
          <w:spacing w:val="-4"/>
        </w:rPr>
        <w:t xml:space="preserve"> </w:t>
      </w:r>
      <w:r>
        <w:t>нём</w:t>
      </w:r>
      <w:r>
        <w:rPr>
          <w:spacing w:val="-7"/>
        </w:rPr>
        <w:t xml:space="preserve"> </w:t>
      </w:r>
      <w:r>
        <w:t>активное</w:t>
      </w:r>
      <w:r>
        <w:rPr>
          <w:spacing w:val="-6"/>
        </w:rPr>
        <w:t xml:space="preserve"> </w:t>
      </w:r>
      <w:r>
        <w:t>состояние</w:t>
      </w:r>
      <w:r>
        <w:rPr>
          <w:spacing w:val="-10"/>
        </w:rPr>
        <w:t xml:space="preserve"> </w:t>
      </w:r>
      <w:r>
        <w:t>природы. Приобрести представление о деятельности художника в театре.</w:t>
      </w:r>
    </w:p>
    <w:p w:rsidR="00DB0B49" w:rsidRDefault="00386242">
      <w:pPr>
        <w:pStyle w:val="a3"/>
        <w:spacing w:line="362" w:lineRule="auto"/>
        <w:ind w:left="1244" w:right="460" w:firstLine="0"/>
        <w:jc w:val="left"/>
      </w:pPr>
      <w:r>
        <w:t>Создать</w:t>
      </w:r>
      <w:r>
        <w:rPr>
          <w:spacing w:val="-4"/>
        </w:rPr>
        <w:t xml:space="preserve"> </w:t>
      </w:r>
      <w:r>
        <w:t>красками</w:t>
      </w:r>
      <w:r>
        <w:rPr>
          <w:spacing w:val="-4"/>
        </w:rPr>
        <w:t xml:space="preserve"> </w:t>
      </w:r>
      <w:r>
        <w:t>эскиз</w:t>
      </w:r>
      <w:r>
        <w:rPr>
          <w:spacing w:val="-1"/>
        </w:rPr>
        <w:t xml:space="preserve"> </w:t>
      </w:r>
      <w:r>
        <w:t>занавеса</w:t>
      </w:r>
      <w:r>
        <w:rPr>
          <w:spacing w:val="-5"/>
        </w:rPr>
        <w:t xml:space="preserve"> </w:t>
      </w:r>
      <w:r>
        <w:t>или</w:t>
      </w:r>
      <w:r>
        <w:rPr>
          <w:spacing w:val="-8"/>
        </w:rPr>
        <w:t xml:space="preserve"> </w:t>
      </w:r>
      <w:r>
        <w:t>эскиз</w:t>
      </w:r>
      <w:r>
        <w:rPr>
          <w:spacing w:val="-4"/>
        </w:rPr>
        <w:t xml:space="preserve"> </w:t>
      </w:r>
      <w:r>
        <w:t>декораций</w:t>
      </w:r>
      <w:r>
        <w:rPr>
          <w:spacing w:val="-4"/>
        </w:rPr>
        <w:t xml:space="preserve"> </w:t>
      </w:r>
      <w:r>
        <w:t>к</w:t>
      </w:r>
      <w:r>
        <w:rPr>
          <w:spacing w:val="-10"/>
        </w:rPr>
        <w:t xml:space="preserve"> </w:t>
      </w:r>
      <w:r>
        <w:t>выбранному</w:t>
      </w:r>
      <w:r>
        <w:rPr>
          <w:spacing w:val="-14"/>
        </w:rPr>
        <w:t xml:space="preserve"> </w:t>
      </w:r>
      <w:r>
        <w:t>сюжету. Познакомиться с работой художников по оформлению праздников.</w:t>
      </w:r>
    </w:p>
    <w:p w:rsidR="00DB0B49" w:rsidRDefault="00386242">
      <w:pPr>
        <w:pStyle w:val="a3"/>
        <w:spacing w:line="360" w:lineRule="auto"/>
        <w:jc w:val="left"/>
      </w:pPr>
      <w:r>
        <w:t>Выполнить</w:t>
      </w:r>
      <w:r>
        <w:rPr>
          <w:spacing w:val="40"/>
        </w:rPr>
        <w:t xml:space="preserve"> </w:t>
      </w:r>
      <w:r>
        <w:t>тематическую</w:t>
      </w:r>
      <w:r>
        <w:rPr>
          <w:spacing w:val="40"/>
        </w:rPr>
        <w:t xml:space="preserve"> </w:t>
      </w:r>
      <w:r>
        <w:t>композицию</w:t>
      </w:r>
      <w:r>
        <w:rPr>
          <w:spacing w:val="40"/>
        </w:rPr>
        <w:t xml:space="preserve"> </w:t>
      </w:r>
      <w:r>
        <w:t>«Праздник</w:t>
      </w:r>
      <w:r>
        <w:rPr>
          <w:spacing w:val="40"/>
        </w:rPr>
        <w:t xml:space="preserve"> </w:t>
      </w:r>
      <w:r>
        <w:t>в</w:t>
      </w:r>
      <w:r>
        <w:rPr>
          <w:spacing w:val="40"/>
        </w:rPr>
        <w:t xml:space="preserve"> </w:t>
      </w:r>
      <w:r>
        <w:t>городе»</w:t>
      </w:r>
      <w:r>
        <w:rPr>
          <w:spacing w:val="40"/>
        </w:rPr>
        <w:t xml:space="preserve"> </w:t>
      </w:r>
      <w:r>
        <w:t>на</w:t>
      </w:r>
      <w:r>
        <w:rPr>
          <w:spacing w:val="40"/>
        </w:rPr>
        <w:t xml:space="preserve"> </w:t>
      </w:r>
      <w:r>
        <w:t>основе</w:t>
      </w:r>
      <w:r>
        <w:rPr>
          <w:spacing w:val="40"/>
        </w:rPr>
        <w:t xml:space="preserve"> </w:t>
      </w:r>
      <w:r>
        <w:t>наблюдений,</w:t>
      </w:r>
      <w:r>
        <w:rPr>
          <w:spacing w:val="40"/>
        </w:rPr>
        <w:t xml:space="preserve"> </w:t>
      </w:r>
      <w:r>
        <w:t>по памяти и по представлению.</w:t>
      </w:r>
    </w:p>
    <w:p w:rsidR="00DB0B49" w:rsidRDefault="00386242">
      <w:pPr>
        <w:pStyle w:val="a3"/>
        <w:spacing w:line="274" w:lineRule="exact"/>
        <w:ind w:left="1244" w:firstLine="0"/>
        <w:jc w:val="left"/>
      </w:pPr>
      <w:r>
        <w:t>Модуль</w:t>
      </w:r>
      <w:r>
        <w:rPr>
          <w:spacing w:val="-5"/>
        </w:rPr>
        <w:t xml:space="preserve"> </w:t>
      </w:r>
      <w:r>
        <w:rPr>
          <w:spacing w:val="-2"/>
        </w:rPr>
        <w:t>«Скульптура».</w:t>
      </w:r>
    </w:p>
    <w:p w:rsidR="00DB0B49" w:rsidRDefault="00386242">
      <w:pPr>
        <w:pStyle w:val="a3"/>
        <w:spacing w:before="127" w:line="360" w:lineRule="auto"/>
        <w:jc w:val="left"/>
      </w:pPr>
      <w:r>
        <w:t>Приобрести</w:t>
      </w:r>
      <w:r>
        <w:rPr>
          <w:spacing w:val="77"/>
        </w:rPr>
        <w:t xml:space="preserve"> </w:t>
      </w:r>
      <w:r>
        <w:t>опыт</w:t>
      </w:r>
      <w:r>
        <w:rPr>
          <w:spacing w:val="80"/>
        </w:rPr>
        <w:t xml:space="preserve"> </w:t>
      </w:r>
      <w:r>
        <w:t>творческой</w:t>
      </w:r>
      <w:r>
        <w:rPr>
          <w:spacing w:val="80"/>
        </w:rPr>
        <w:t xml:space="preserve"> </w:t>
      </w:r>
      <w:r>
        <w:t>работы:</w:t>
      </w:r>
      <w:r>
        <w:rPr>
          <w:spacing w:val="80"/>
        </w:rPr>
        <w:t xml:space="preserve"> </w:t>
      </w:r>
      <w:r>
        <w:t>лепка</w:t>
      </w:r>
      <w:r>
        <w:rPr>
          <w:spacing w:val="79"/>
        </w:rPr>
        <w:t xml:space="preserve"> </w:t>
      </w:r>
      <w:r>
        <w:t>сказочного</w:t>
      </w:r>
      <w:r>
        <w:rPr>
          <w:spacing w:val="80"/>
        </w:rPr>
        <w:t xml:space="preserve"> </w:t>
      </w:r>
      <w:r>
        <w:t>персонажа</w:t>
      </w:r>
      <w:r>
        <w:rPr>
          <w:spacing w:val="79"/>
        </w:rPr>
        <w:t xml:space="preserve"> </w:t>
      </w:r>
      <w:r>
        <w:t>на</w:t>
      </w:r>
      <w:r>
        <w:rPr>
          <w:spacing w:val="75"/>
        </w:rPr>
        <w:t xml:space="preserve"> </w:t>
      </w:r>
      <w:r>
        <w:t>основе</w:t>
      </w:r>
      <w:r>
        <w:rPr>
          <w:spacing w:val="79"/>
        </w:rPr>
        <w:t xml:space="preserve"> </w:t>
      </w:r>
      <w:r>
        <w:t>сюжета известной сказки (или создание этого персонажа в технике бумагопластики, по выбору учителя).</w:t>
      </w:r>
    </w:p>
    <w:p w:rsidR="00DB0B49" w:rsidRDefault="00386242">
      <w:pPr>
        <w:pStyle w:val="a3"/>
        <w:spacing w:line="360" w:lineRule="auto"/>
        <w:ind w:right="248"/>
        <w:jc w:val="left"/>
      </w:pPr>
      <w:r>
        <w:t>Учиться</w:t>
      </w:r>
      <w:r>
        <w:rPr>
          <w:spacing w:val="-4"/>
        </w:rPr>
        <w:t xml:space="preserve"> </w:t>
      </w:r>
      <w:r>
        <w:t>создавать</w:t>
      </w:r>
      <w:r>
        <w:rPr>
          <w:spacing w:val="-3"/>
        </w:rPr>
        <w:t xml:space="preserve"> </w:t>
      </w:r>
      <w:r>
        <w:t>игрушку</w:t>
      </w:r>
      <w:r>
        <w:rPr>
          <w:spacing w:val="-9"/>
        </w:rPr>
        <w:t xml:space="preserve"> </w:t>
      </w:r>
      <w:r>
        <w:t>из</w:t>
      </w:r>
      <w:r>
        <w:rPr>
          <w:spacing w:val="-3"/>
        </w:rPr>
        <w:t xml:space="preserve"> </w:t>
      </w:r>
      <w:r>
        <w:t>подручного</w:t>
      </w:r>
      <w:r>
        <w:rPr>
          <w:spacing w:val="-1"/>
        </w:rPr>
        <w:t xml:space="preserve"> </w:t>
      </w:r>
      <w:r>
        <w:t>нехудожественного</w:t>
      </w:r>
      <w:r>
        <w:rPr>
          <w:spacing w:val="-1"/>
        </w:rPr>
        <w:t xml:space="preserve"> </w:t>
      </w:r>
      <w:r>
        <w:t>материала</w:t>
      </w:r>
      <w:r>
        <w:rPr>
          <w:spacing w:val="-5"/>
        </w:rPr>
        <w:t xml:space="preserve"> </w:t>
      </w:r>
      <w:r>
        <w:t>путём</w:t>
      </w:r>
      <w:r>
        <w:rPr>
          <w:spacing w:val="-3"/>
        </w:rPr>
        <w:t xml:space="preserve"> </w:t>
      </w:r>
      <w:r>
        <w:t>добавления к ней необходимых деталей и тем самым «одушевления образа».</w:t>
      </w:r>
    </w:p>
    <w:p w:rsidR="00DB0B49" w:rsidRDefault="00386242">
      <w:pPr>
        <w:pStyle w:val="a3"/>
        <w:spacing w:before="1" w:line="360" w:lineRule="auto"/>
        <w:jc w:val="left"/>
      </w:pPr>
      <w:r>
        <w:t>Узнавать</w:t>
      </w:r>
      <w:r>
        <w:rPr>
          <w:spacing w:val="40"/>
        </w:rPr>
        <w:t xml:space="preserve"> </w:t>
      </w:r>
      <w:r>
        <w:t>о</w:t>
      </w:r>
      <w:r>
        <w:rPr>
          <w:spacing w:val="40"/>
        </w:rPr>
        <w:t xml:space="preserve"> </w:t>
      </w:r>
      <w:r>
        <w:t>видах</w:t>
      </w:r>
      <w:r>
        <w:rPr>
          <w:spacing w:val="40"/>
        </w:rPr>
        <w:t xml:space="preserve"> </w:t>
      </w:r>
      <w:r>
        <w:t>скульптуры:</w:t>
      </w:r>
      <w:r>
        <w:rPr>
          <w:spacing w:val="40"/>
        </w:rPr>
        <w:t xml:space="preserve"> </w:t>
      </w:r>
      <w:r>
        <w:t>скульптурные</w:t>
      </w:r>
      <w:r>
        <w:rPr>
          <w:spacing w:val="40"/>
        </w:rPr>
        <w:t xml:space="preserve"> </w:t>
      </w:r>
      <w:r>
        <w:t>памятники,</w:t>
      </w:r>
      <w:r>
        <w:rPr>
          <w:spacing w:val="40"/>
        </w:rPr>
        <w:t xml:space="preserve"> </w:t>
      </w:r>
      <w:r>
        <w:t>парковая</w:t>
      </w:r>
      <w:r>
        <w:rPr>
          <w:spacing w:val="40"/>
        </w:rPr>
        <w:t xml:space="preserve"> </w:t>
      </w:r>
      <w:r>
        <w:t>скульптура,</w:t>
      </w:r>
      <w:r>
        <w:rPr>
          <w:spacing w:val="40"/>
        </w:rPr>
        <w:t xml:space="preserve"> </w:t>
      </w:r>
      <w:r>
        <w:t>мелкая</w:t>
      </w:r>
      <w:r>
        <w:rPr>
          <w:spacing w:val="80"/>
        </w:rPr>
        <w:t xml:space="preserve"> </w:t>
      </w:r>
      <w:r>
        <w:t>пластика, рельеф (виды рельефа).</w:t>
      </w:r>
    </w:p>
    <w:p w:rsidR="00DB0B49" w:rsidRDefault="00386242">
      <w:pPr>
        <w:pStyle w:val="a3"/>
        <w:spacing w:line="360" w:lineRule="auto"/>
        <w:ind w:left="1244" w:right="3496" w:firstLine="0"/>
        <w:jc w:val="left"/>
      </w:pPr>
      <w:r>
        <w:t>Приобретать</w:t>
      </w:r>
      <w:r>
        <w:rPr>
          <w:spacing w:val="-11"/>
        </w:rPr>
        <w:t xml:space="preserve"> </w:t>
      </w:r>
      <w:r>
        <w:t>опыт</w:t>
      </w:r>
      <w:r>
        <w:rPr>
          <w:spacing w:val="-11"/>
        </w:rPr>
        <w:t xml:space="preserve"> </w:t>
      </w:r>
      <w:r>
        <w:t>лепки</w:t>
      </w:r>
      <w:r>
        <w:rPr>
          <w:spacing w:val="-7"/>
        </w:rPr>
        <w:t xml:space="preserve"> </w:t>
      </w:r>
      <w:r>
        <w:t>эскиза</w:t>
      </w:r>
      <w:r>
        <w:rPr>
          <w:spacing w:val="-9"/>
        </w:rPr>
        <w:t xml:space="preserve"> </w:t>
      </w:r>
      <w:r>
        <w:t>парковой</w:t>
      </w:r>
      <w:r>
        <w:rPr>
          <w:spacing w:val="-7"/>
        </w:rPr>
        <w:t xml:space="preserve"> </w:t>
      </w:r>
      <w:r>
        <w:t>скульптуры. Модуль «Декоративно-прикладное искусство».</w:t>
      </w:r>
    </w:p>
    <w:p w:rsidR="00DB0B49" w:rsidRDefault="00386242">
      <w:pPr>
        <w:pStyle w:val="a3"/>
        <w:spacing w:line="360" w:lineRule="auto"/>
        <w:ind w:right="254"/>
      </w:pPr>
      <w:r>
        <w:t>Узнавать о создании глиняной и деревянной посуды: народные художественные промыслы Гжель и Хохлома.</w:t>
      </w:r>
    </w:p>
    <w:p w:rsidR="00DB0B49" w:rsidRDefault="00386242">
      <w:pPr>
        <w:pStyle w:val="a3"/>
        <w:spacing w:line="360" w:lineRule="auto"/>
        <w:ind w:right="257"/>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Pr>
          <w:spacing w:val="-2"/>
        </w:rPr>
        <w:t>промысла).</w:t>
      </w:r>
    </w:p>
    <w:p w:rsidR="00DB0B49" w:rsidRDefault="00386242">
      <w:pPr>
        <w:pStyle w:val="a3"/>
        <w:spacing w:line="360" w:lineRule="auto"/>
        <w:ind w:right="252"/>
      </w:pPr>
      <w:r>
        <w:t>Узнать о сетчатых видах орнаментов и их применении, например, в росписи тканей, стен, уметь</w:t>
      </w:r>
      <w:r>
        <w:rPr>
          <w:spacing w:val="64"/>
        </w:rPr>
        <w:t xml:space="preserve">   </w:t>
      </w:r>
      <w:r>
        <w:t>рассуждать</w:t>
      </w:r>
      <w:r>
        <w:rPr>
          <w:spacing w:val="64"/>
        </w:rPr>
        <w:t xml:space="preserve">   </w:t>
      </w:r>
      <w:r>
        <w:t>с</w:t>
      </w:r>
      <w:r>
        <w:rPr>
          <w:spacing w:val="64"/>
        </w:rPr>
        <w:t xml:space="preserve">   </w:t>
      </w:r>
      <w:r>
        <w:t>опорой</w:t>
      </w:r>
      <w:r>
        <w:rPr>
          <w:spacing w:val="63"/>
        </w:rPr>
        <w:t xml:space="preserve">   </w:t>
      </w:r>
      <w:r>
        <w:t>на</w:t>
      </w:r>
      <w:r>
        <w:rPr>
          <w:spacing w:val="64"/>
        </w:rPr>
        <w:t xml:space="preserve">   </w:t>
      </w:r>
      <w:r>
        <w:t>зрительный</w:t>
      </w:r>
      <w:r>
        <w:rPr>
          <w:spacing w:val="63"/>
        </w:rPr>
        <w:t xml:space="preserve">   </w:t>
      </w:r>
      <w:r>
        <w:t>материал</w:t>
      </w:r>
      <w:r>
        <w:rPr>
          <w:spacing w:val="61"/>
        </w:rPr>
        <w:t xml:space="preserve">   </w:t>
      </w:r>
      <w:r>
        <w:t>о</w:t>
      </w:r>
      <w:r>
        <w:rPr>
          <w:spacing w:val="64"/>
        </w:rPr>
        <w:t xml:space="preserve">   </w:t>
      </w:r>
      <w:r>
        <w:t>видах</w:t>
      </w:r>
      <w:r>
        <w:rPr>
          <w:spacing w:val="62"/>
        </w:rPr>
        <w:t xml:space="preserve">   </w:t>
      </w:r>
      <w:r>
        <w:t>симметрии в сетчатом орнаменте.</w:t>
      </w:r>
    </w:p>
    <w:p w:rsidR="00DB0B49" w:rsidRDefault="00386242">
      <w:pPr>
        <w:pStyle w:val="a3"/>
        <w:ind w:left="1244" w:firstLine="0"/>
      </w:pPr>
      <w:r>
        <w:t>Осваивать</w:t>
      </w:r>
      <w:r>
        <w:rPr>
          <w:spacing w:val="-2"/>
        </w:rPr>
        <w:t xml:space="preserve"> </w:t>
      </w:r>
      <w:r>
        <w:t>навыки</w:t>
      </w:r>
      <w:r>
        <w:rPr>
          <w:spacing w:val="-5"/>
        </w:rPr>
        <w:t xml:space="preserve"> </w:t>
      </w:r>
      <w:r>
        <w:t>создания</w:t>
      </w:r>
      <w:r>
        <w:rPr>
          <w:spacing w:val="-5"/>
        </w:rPr>
        <w:t xml:space="preserve"> </w:t>
      </w:r>
      <w:r>
        <w:t>орнаментов</w:t>
      </w:r>
      <w:r>
        <w:rPr>
          <w:spacing w:val="-4"/>
        </w:rPr>
        <w:t xml:space="preserve"> </w:t>
      </w:r>
      <w:r>
        <w:t>при</w:t>
      </w:r>
      <w:r>
        <w:rPr>
          <w:spacing w:val="-5"/>
        </w:rPr>
        <w:t xml:space="preserve"> </w:t>
      </w:r>
      <w:r>
        <w:t>помощи</w:t>
      </w:r>
      <w:r>
        <w:rPr>
          <w:spacing w:val="-4"/>
        </w:rPr>
        <w:t xml:space="preserve"> </w:t>
      </w:r>
      <w:r>
        <w:t>штампов</w:t>
      </w:r>
      <w:r>
        <w:rPr>
          <w:spacing w:val="-4"/>
        </w:rPr>
        <w:t xml:space="preserve"> </w:t>
      </w:r>
      <w:r>
        <w:t>и</w:t>
      </w:r>
      <w:r>
        <w:rPr>
          <w:spacing w:val="-4"/>
        </w:rPr>
        <w:t xml:space="preserve"> </w:t>
      </w:r>
      <w:r>
        <w:rPr>
          <w:spacing w:val="-2"/>
        </w:rPr>
        <w:t>трафаретов.</w:t>
      </w:r>
    </w:p>
    <w:p w:rsidR="00DB0B49" w:rsidRDefault="00386242" w:rsidP="009915D2">
      <w:pPr>
        <w:pStyle w:val="a3"/>
        <w:spacing w:before="137"/>
        <w:ind w:left="1244" w:firstLine="0"/>
      </w:pPr>
      <w:r>
        <w:t>Получить</w:t>
      </w:r>
      <w:r>
        <w:rPr>
          <w:spacing w:val="54"/>
        </w:rPr>
        <w:t xml:space="preserve"> </w:t>
      </w:r>
      <w:r>
        <w:t>опыт</w:t>
      </w:r>
      <w:r>
        <w:rPr>
          <w:spacing w:val="55"/>
        </w:rPr>
        <w:t xml:space="preserve"> </w:t>
      </w:r>
      <w:r>
        <w:t>создания</w:t>
      </w:r>
      <w:r>
        <w:rPr>
          <w:spacing w:val="54"/>
        </w:rPr>
        <w:t xml:space="preserve"> </w:t>
      </w:r>
      <w:r>
        <w:t>композиции</w:t>
      </w:r>
      <w:r>
        <w:rPr>
          <w:spacing w:val="51"/>
        </w:rPr>
        <w:t xml:space="preserve"> </w:t>
      </w:r>
      <w:r>
        <w:t>орнамента</w:t>
      </w:r>
      <w:r>
        <w:rPr>
          <w:spacing w:val="54"/>
        </w:rPr>
        <w:t xml:space="preserve"> </w:t>
      </w:r>
      <w:r>
        <w:t>в</w:t>
      </w:r>
      <w:r>
        <w:rPr>
          <w:spacing w:val="52"/>
        </w:rPr>
        <w:t xml:space="preserve"> </w:t>
      </w:r>
      <w:r>
        <w:t>квадрате</w:t>
      </w:r>
      <w:r>
        <w:rPr>
          <w:spacing w:val="54"/>
        </w:rPr>
        <w:t xml:space="preserve"> </w:t>
      </w:r>
      <w:r>
        <w:t>(в</w:t>
      </w:r>
      <w:r>
        <w:rPr>
          <w:spacing w:val="52"/>
        </w:rPr>
        <w:t xml:space="preserve"> </w:t>
      </w:r>
      <w:r>
        <w:t>качестве</w:t>
      </w:r>
      <w:r>
        <w:rPr>
          <w:spacing w:val="53"/>
        </w:rPr>
        <w:t xml:space="preserve"> </w:t>
      </w:r>
      <w:r>
        <w:t>эскиза</w:t>
      </w:r>
      <w:r>
        <w:rPr>
          <w:spacing w:val="54"/>
        </w:rPr>
        <w:t xml:space="preserve"> </w:t>
      </w:r>
      <w:r>
        <w:rPr>
          <w:spacing w:val="-2"/>
        </w:rPr>
        <w:t>росписи</w:t>
      </w:r>
      <w:r w:rsidR="009915D2">
        <w:rPr>
          <w:spacing w:val="-2"/>
        </w:rPr>
        <w:t xml:space="preserve"> </w:t>
      </w:r>
      <w:r>
        <w:t>женского</w:t>
      </w:r>
      <w:r>
        <w:rPr>
          <w:spacing w:val="-1"/>
        </w:rPr>
        <w:t xml:space="preserve"> </w:t>
      </w:r>
      <w:r>
        <w:rPr>
          <w:spacing w:val="-2"/>
        </w:rPr>
        <w:t>платка).</w:t>
      </w:r>
    </w:p>
    <w:p w:rsidR="00DB0B49" w:rsidRDefault="00386242">
      <w:pPr>
        <w:pStyle w:val="a3"/>
        <w:spacing w:before="142"/>
        <w:ind w:left="1244" w:firstLine="0"/>
      </w:pPr>
      <w:r>
        <w:t>Модуль</w:t>
      </w:r>
      <w:r>
        <w:rPr>
          <w:spacing w:val="-5"/>
        </w:rPr>
        <w:t xml:space="preserve"> </w:t>
      </w:r>
      <w:r>
        <w:rPr>
          <w:spacing w:val="-2"/>
        </w:rPr>
        <w:t>«Архитектура».</w:t>
      </w:r>
    </w:p>
    <w:p w:rsidR="00DB0B49" w:rsidRDefault="00386242">
      <w:pPr>
        <w:pStyle w:val="a3"/>
        <w:spacing w:before="137" w:line="360" w:lineRule="auto"/>
        <w:ind w:right="243"/>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B0B49" w:rsidRDefault="00386242">
      <w:pPr>
        <w:pStyle w:val="a3"/>
        <w:spacing w:line="362" w:lineRule="auto"/>
        <w:ind w:right="255"/>
      </w:pPr>
      <w:r>
        <w:t>Создать эскиз макета паркового пространства или участвовать в коллективной работе по созданию такого макета.</w:t>
      </w:r>
    </w:p>
    <w:p w:rsidR="00DB0B49" w:rsidRDefault="00386242">
      <w:pPr>
        <w:pStyle w:val="a3"/>
        <w:spacing w:line="360" w:lineRule="auto"/>
        <w:ind w:right="247"/>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B0B49" w:rsidRDefault="00386242">
      <w:pPr>
        <w:pStyle w:val="a3"/>
        <w:spacing w:line="362" w:lineRule="auto"/>
        <w:ind w:right="251"/>
      </w:pPr>
      <w:r>
        <w:t>Придумать и нарисовать (или выполнить в технике бумагопластики) транспортное</w:t>
      </w:r>
      <w:r>
        <w:rPr>
          <w:spacing w:val="40"/>
        </w:rPr>
        <w:t xml:space="preserve"> </w:t>
      </w:r>
      <w:r>
        <w:rPr>
          <w:spacing w:val="-2"/>
        </w:rPr>
        <w:t>средство.</w:t>
      </w:r>
    </w:p>
    <w:p w:rsidR="00DB0B49" w:rsidRDefault="00386242">
      <w:pPr>
        <w:pStyle w:val="a3"/>
        <w:spacing w:line="360" w:lineRule="auto"/>
        <w:ind w:right="240"/>
      </w:pPr>
      <w:r>
        <w:t>Выполнить</w:t>
      </w:r>
      <w:r>
        <w:rPr>
          <w:spacing w:val="80"/>
        </w:rPr>
        <w:t xml:space="preserve">  </w:t>
      </w:r>
      <w:r>
        <w:t>творческий</w:t>
      </w:r>
      <w:r>
        <w:rPr>
          <w:spacing w:val="80"/>
        </w:rPr>
        <w:t xml:space="preserve">  </w:t>
      </w:r>
      <w:r>
        <w:t>рисунок</w:t>
      </w:r>
      <w:r>
        <w:rPr>
          <w:spacing w:val="80"/>
        </w:rPr>
        <w:t xml:space="preserve">  </w:t>
      </w:r>
      <w:r>
        <w:t>–</w:t>
      </w:r>
      <w:r>
        <w:rPr>
          <w:spacing w:val="80"/>
        </w:rPr>
        <w:t xml:space="preserve">  </w:t>
      </w:r>
      <w:r>
        <w:t>создать</w:t>
      </w:r>
      <w:r>
        <w:rPr>
          <w:spacing w:val="80"/>
        </w:rPr>
        <w:t xml:space="preserve">  </w:t>
      </w:r>
      <w:r>
        <w:t>образ</w:t>
      </w:r>
      <w:r>
        <w:rPr>
          <w:spacing w:val="80"/>
        </w:rPr>
        <w:t xml:space="preserve">  </w:t>
      </w:r>
      <w:r>
        <w:t>своего</w:t>
      </w:r>
      <w:r>
        <w:rPr>
          <w:spacing w:val="80"/>
        </w:rPr>
        <w:t xml:space="preserve">  </w:t>
      </w:r>
      <w:r>
        <w:t>города</w:t>
      </w:r>
      <w:r>
        <w:rPr>
          <w:spacing w:val="80"/>
        </w:rPr>
        <w:t xml:space="preserve">  </w:t>
      </w:r>
      <w:r>
        <w:t>или</w:t>
      </w:r>
      <w:r>
        <w:rPr>
          <w:spacing w:val="80"/>
        </w:rPr>
        <w:t xml:space="preserve">  </w:t>
      </w:r>
      <w:r>
        <w:t>села или</w:t>
      </w:r>
      <w:r>
        <w:rPr>
          <w:spacing w:val="40"/>
        </w:rPr>
        <w:t xml:space="preserve">  </w:t>
      </w:r>
      <w:r>
        <w:t>участвовать</w:t>
      </w:r>
      <w:r>
        <w:rPr>
          <w:spacing w:val="40"/>
        </w:rPr>
        <w:t xml:space="preserve">  </w:t>
      </w:r>
      <w:r>
        <w:t>в</w:t>
      </w:r>
      <w:r>
        <w:rPr>
          <w:spacing w:val="40"/>
        </w:rPr>
        <w:t xml:space="preserve">  </w:t>
      </w:r>
      <w:r>
        <w:t>коллективной</w:t>
      </w:r>
      <w:r>
        <w:rPr>
          <w:spacing w:val="40"/>
        </w:rPr>
        <w:t xml:space="preserve">  </w:t>
      </w:r>
      <w:r>
        <w:t>работе</w:t>
      </w:r>
      <w:r>
        <w:rPr>
          <w:spacing w:val="40"/>
        </w:rPr>
        <w:t xml:space="preserve">  </w:t>
      </w:r>
      <w:r>
        <w:t>по</w:t>
      </w:r>
      <w:r>
        <w:rPr>
          <w:spacing w:val="40"/>
        </w:rPr>
        <w:t xml:space="preserve">  </w:t>
      </w:r>
      <w:r>
        <w:t>созданию</w:t>
      </w:r>
      <w:r>
        <w:rPr>
          <w:spacing w:val="40"/>
        </w:rPr>
        <w:t xml:space="preserve">  </w:t>
      </w:r>
      <w:r>
        <w:t>образа</w:t>
      </w:r>
      <w:r>
        <w:rPr>
          <w:spacing w:val="40"/>
        </w:rPr>
        <w:t xml:space="preserve">  </w:t>
      </w:r>
      <w:r>
        <w:t>своего</w:t>
      </w:r>
      <w:r>
        <w:rPr>
          <w:spacing w:val="40"/>
        </w:rPr>
        <w:t xml:space="preserve">  </w:t>
      </w:r>
      <w:r>
        <w:t>города</w:t>
      </w:r>
      <w:r>
        <w:rPr>
          <w:spacing w:val="40"/>
        </w:rPr>
        <w:t xml:space="preserve">  </w:t>
      </w:r>
      <w:r>
        <w:t>или</w:t>
      </w:r>
      <w:r>
        <w:rPr>
          <w:spacing w:val="40"/>
        </w:rPr>
        <w:t xml:space="preserve">  </w:t>
      </w:r>
      <w:r>
        <w:t>села (в виде коллажа).</w:t>
      </w:r>
    </w:p>
    <w:p w:rsidR="00DB0B49" w:rsidRDefault="00386242">
      <w:pPr>
        <w:pStyle w:val="a3"/>
        <w:ind w:left="1244" w:firstLine="0"/>
      </w:pPr>
      <w:r>
        <w:t>Модуль</w:t>
      </w:r>
      <w:r>
        <w:rPr>
          <w:spacing w:val="-5"/>
        </w:rPr>
        <w:t xml:space="preserve"> </w:t>
      </w:r>
      <w:r>
        <w:t>«Восприятие</w:t>
      </w:r>
      <w:r>
        <w:rPr>
          <w:spacing w:val="-7"/>
        </w:rPr>
        <w:t xml:space="preserve"> </w:t>
      </w:r>
      <w:r>
        <w:t>произведений</w:t>
      </w:r>
      <w:r>
        <w:rPr>
          <w:spacing w:val="-4"/>
        </w:rPr>
        <w:t xml:space="preserve"> </w:t>
      </w:r>
      <w:r>
        <w:rPr>
          <w:spacing w:val="-2"/>
        </w:rPr>
        <w:t>искусства».</w:t>
      </w:r>
    </w:p>
    <w:p w:rsidR="00DB0B49" w:rsidRDefault="00386242">
      <w:pPr>
        <w:pStyle w:val="a3"/>
        <w:spacing w:before="129" w:line="360" w:lineRule="auto"/>
        <w:ind w:right="250"/>
      </w:pPr>
      <w:r>
        <w:t>Рассматривать</w:t>
      </w:r>
      <w:r>
        <w:rPr>
          <w:spacing w:val="80"/>
        </w:rPr>
        <w:t xml:space="preserve">   </w:t>
      </w:r>
      <w:r>
        <w:t>и</w:t>
      </w:r>
      <w:r>
        <w:rPr>
          <w:spacing w:val="80"/>
        </w:rPr>
        <w:t xml:space="preserve">   </w:t>
      </w:r>
      <w:r>
        <w:t>обсуждать</w:t>
      </w:r>
      <w:r>
        <w:rPr>
          <w:spacing w:val="80"/>
        </w:rPr>
        <w:t xml:space="preserve">   </w:t>
      </w:r>
      <w:r>
        <w:t>содержание</w:t>
      </w:r>
      <w:r>
        <w:rPr>
          <w:spacing w:val="80"/>
        </w:rPr>
        <w:t xml:space="preserve">   </w:t>
      </w:r>
      <w:r>
        <w:t>работы</w:t>
      </w:r>
      <w:r>
        <w:rPr>
          <w:spacing w:val="80"/>
        </w:rPr>
        <w:t xml:space="preserve">   </w:t>
      </w:r>
      <w:r>
        <w:t>художника,</w:t>
      </w:r>
      <w:r>
        <w:rPr>
          <w:spacing w:val="80"/>
        </w:rPr>
        <w:t xml:space="preserve">   </w:t>
      </w:r>
      <w: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B0B49" w:rsidRDefault="00386242">
      <w:pPr>
        <w:pStyle w:val="a3"/>
        <w:spacing w:line="360" w:lineRule="auto"/>
        <w:ind w:right="243"/>
      </w:pPr>
      <w:r>
        <w:t>Рассматривать и анализировать архитектурные постройки своего города (села),</w:t>
      </w:r>
      <w:r>
        <w:rPr>
          <w:spacing w:val="40"/>
        </w:rPr>
        <w:t xml:space="preserve"> </w:t>
      </w:r>
      <w:r>
        <w:t>характерные</w:t>
      </w:r>
      <w:r>
        <w:rPr>
          <w:spacing w:val="80"/>
        </w:rPr>
        <w:t xml:space="preserve">    </w:t>
      </w:r>
      <w:r>
        <w:t>особенности</w:t>
      </w:r>
      <w:r>
        <w:rPr>
          <w:spacing w:val="80"/>
        </w:rPr>
        <w:t xml:space="preserve">    </w:t>
      </w:r>
      <w:r>
        <w:t>улиц</w:t>
      </w:r>
      <w:r>
        <w:rPr>
          <w:spacing w:val="80"/>
        </w:rPr>
        <w:t xml:space="preserve">    </w:t>
      </w:r>
      <w:r>
        <w:t>и</w:t>
      </w:r>
      <w:r>
        <w:rPr>
          <w:spacing w:val="80"/>
        </w:rPr>
        <w:t xml:space="preserve">    </w:t>
      </w:r>
      <w:r>
        <w:t>площадей,</w:t>
      </w:r>
      <w:r>
        <w:rPr>
          <w:spacing w:val="80"/>
        </w:rPr>
        <w:t xml:space="preserve">    </w:t>
      </w:r>
      <w:r>
        <w:t>выделять</w:t>
      </w:r>
      <w:r>
        <w:rPr>
          <w:spacing w:val="80"/>
        </w:rPr>
        <w:t xml:space="preserve">    </w:t>
      </w:r>
      <w:r>
        <w:t>центральные</w:t>
      </w:r>
      <w:r>
        <w:rPr>
          <w:spacing w:val="40"/>
        </w:rPr>
        <w:t xml:space="preserve"> </w:t>
      </w:r>
      <w: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B0B49" w:rsidRDefault="00386242">
      <w:pPr>
        <w:pStyle w:val="a3"/>
        <w:spacing w:line="360" w:lineRule="auto"/>
        <w:ind w:right="244"/>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w:t>
      </w:r>
      <w:r>
        <w:rPr>
          <w:spacing w:val="-2"/>
        </w:rPr>
        <w:t>празднике.</w:t>
      </w:r>
    </w:p>
    <w:p w:rsidR="00DB0B49" w:rsidRDefault="00386242">
      <w:pPr>
        <w:pStyle w:val="a3"/>
        <w:spacing w:line="362" w:lineRule="auto"/>
        <w:ind w:right="252"/>
      </w:pPr>
      <w:r>
        <w:t>Знать и уметь называть основные жанры живописи, графики и скульптуры, определяемые предметом изображения.</w:t>
      </w:r>
    </w:p>
    <w:p w:rsidR="00DB0B49" w:rsidRDefault="00386242">
      <w:pPr>
        <w:pStyle w:val="a3"/>
        <w:spacing w:line="360" w:lineRule="auto"/>
        <w:ind w:right="238"/>
      </w:pPr>
      <w:r>
        <w:t>Знать</w:t>
      </w:r>
      <w:r>
        <w:rPr>
          <w:spacing w:val="80"/>
        </w:rPr>
        <w:t xml:space="preserve"> </w:t>
      </w:r>
      <w:r>
        <w:t>имена</w:t>
      </w:r>
      <w:r>
        <w:rPr>
          <w:spacing w:val="80"/>
        </w:rPr>
        <w:t xml:space="preserve"> </w:t>
      </w:r>
      <w:r>
        <w:t>крупнейших</w:t>
      </w:r>
      <w:r>
        <w:rPr>
          <w:spacing w:val="80"/>
        </w:rPr>
        <w:t xml:space="preserve"> </w:t>
      </w:r>
      <w:r>
        <w:t>отечественных</w:t>
      </w:r>
      <w:r>
        <w:rPr>
          <w:spacing w:val="80"/>
        </w:rPr>
        <w:t xml:space="preserve"> </w:t>
      </w:r>
      <w:r>
        <w:t>художников-пейзажистов:</w:t>
      </w:r>
      <w:r>
        <w:rPr>
          <w:spacing w:val="80"/>
        </w:rPr>
        <w:t xml:space="preserve"> </w:t>
      </w:r>
      <w:r>
        <w:t>И.И. Шишкина, И.И. Левитана, А.К. Саврасова, В.Д.</w:t>
      </w:r>
      <w:r>
        <w:rPr>
          <w:spacing w:val="-3"/>
        </w:rPr>
        <w:t xml:space="preserve"> </w:t>
      </w:r>
      <w:r>
        <w:t>Поленова, А.И. Куинджи, И.К.</w:t>
      </w:r>
      <w:r>
        <w:rPr>
          <w:spacing w:val="-2"/>
        </w:rPr>
        <w:t xml:space="preserve"> </w:t>
      </w:r>
      <w:r>
        <w:t>Айвазовского и других (по выбору учителя), приобретать представления об их произведениях.</w:t>
      </w:r>
    </w:p>
    <w:p w:rsidR="00DB0B49" w:rsidRDefault="00386242">
      <w:pPr>
        <w:pStyle w:val="a3"/>
        <w:spacing w:line="360" w:lineRule="auto"/>
        <w:ind w:right="242"/>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w:t>
      </w:r>
      <w:r>
        <w:rPr>
          <w:spacing w:val="40"/>
        </w:rPr>
        <w:t xml:space="preserve"> </w:t>
      </w:r>
      <w:r>
        <w:rPr>
          <w:spacing w:val="-2"/>
        </w:rPr>
        <w:t>путешествий.</w:t>
      </w:r>
    </w:p>
    <w:p w:rsidR="00DB0B49" w:rsidRDefault="00386242">
      <w:pPr>
        <w:pStyle w:val="a3"/>
        <w:spacing w:before="158" w:line="362" w:lineRule="auto"/>
        <w:ind w:right="243"/>
      </w:pPr>
      <w:r>
        <w:t>Знать</w:t>
      </w:r>
      <w:r>
        <w:rPr>
          <w:spacing w:val="80"/>
        </w:rPr>
        <w:t xml:space="preserve"> </w:t>
      </w:r>
      <w:r>
        <w:t>имена</w:t>
      </w:r>
      <w:r>
        <w:rPr>
          <w:spacing w:val="80"/>
        </w:rPr>
        <w:t xml:space="preserve"> </w:t>
      </w:r>
      <w:r>
        <w:t>крупнейших</w:t>
      </w:r>
      <w:r>
        <w:rPr>
          <w:spacing w:val="80"/>
        </w:rPr>
        <w:t xml:space="preserve"> </w:t>
      </w:r>
      <w:r>
        <w:t>отечественных</w:t>
      </w:r>
      <w:r>
        <w:rPr>
          <w:spacing w:val="80"/>
        </w:rPr>
        <w:t xml:space="preserve"> </w:t>
      </w:r>
      <w:r>
        <w:t>портретистов:</w:t>
      </w:r>
      <w:r>
        <w:rPr>
          <w:spacing w:val="80"/>
        </w:rPr>
        <w:t xml:space="preserve"> </w:t>
      </w:r>
      <w:r>
        <w:t>В.И. Сурикова,</w:t>
      </w:r>
      <w:r>
        <w:rPr>
          <w:spacing w:val="80"/>
        </w:rPr>
        <w:t xml:space="preserve"> </w:t>
      </w:r>
      <w:r>
        <w:t>И.Е. Репина, В.А. Серова и других (по выбору учителя), приобретать представления об их произведениях.</w:t>
      </w:r>
    </w:p>
    <w:p w:rsidR="00DB0B49" w:rsidRDefault="00386242">
      <w:pPr>
        <w:pStyle w:val="a3"/>
        <w:spacing w:line="360" w:lineRule="auto"/>
        <w:ind w:right="252"/>
      </w:pPr>
      <w:r>
        <w:t>Понимать значение музеев и называть, указывать, где находятся и чему посвящены их коллекции:</w:t>
      </w:r>
      <w:r>
        <w:rPr>
          <w:spacing w:val="-7"/>
        </w:rPr>
        <w:t xml:space="preserve"> </w:t>
      </w:r>
      <w:r>
        <w:t>Государственная</w:t>
      </w:r>
      <w:r>
        <w:rPr>
          <w:spacing w:val="-3"/>
        </w:rPr>
        <w:t xml:space="preserve"> </w:t>
      </w:r>
      <w:r>
        <w:t>Третьяковская</w:t>
      </w:r>
      <w:r>
        <w:rPr>
          <w:spacing w:val="-7"/>
        </w:rPr>
        <w:t xml:space="preserve"> </w:t>
      </w:r>
      <w:r>
        <w:t>галерея, Государственный</w:t>
      </w:r>
      <w:r>
        <w:rPr>
          <w:spacing w:val="-2"/>
        </w:rPr>
        <w:t xml:space="preserve"> </w:t>
      </w:r>
      <w:r>
        <w:t>Эрмитаж,</w:t>
      </w:r>
      <w:r>
        <w:rPr>
          <w:spacing w:val="-5"/>
        </w:rPr>
        <w:t xml:space="preserve"> </w:t>
      </w:r>
      <w:r>
        <w:t>Государственный Русский музей, Государственный музей изобразительных искусств имени А.С. Пушкина.</w:t>
      </w:r>
    </w:p>
    <w:p w:rsidR="00DB0B49" w:rsidRDefault="00386242">
      <w:pPr>
        <w:pStyle w:val="a3"/>
        <w:spacing w:line="360" w:lineRule="auto"/>
        <w:ind w:right="259"/>
      </w:pPr>
      <w:r>
        <w:t>Знать, что в России много замечательных художественных музеев, иметь представление о коллекциях своих региональных музеев.</w:t>
      </w:r>
    </w:p>
    <w:p w:rsidR="00DB0B49" w:rsidRDefault="00386242">
      <w:pPr>
        <w:pStyle w:val="a3"/>
        <w:spacing w:line="274" w:lineRule="exact"/>
        <w:ind w:left="1244" w:firstLine="0"/>
      </w:pPr>
      <w:r>
        <w:t>Модуль</w:t>
      </w:r>
      <w:r>
        <w:rPr>
          <w:spacing w:val="-2"/>
        </w:rPr>
        <w:t xml:space="preserve"> </w:t>
      </w:r>
      <w:r>
        <w:t>«Азбука</w:t>
      </w:r>
      <w:r>
        <w:rPr>
          <w:spacing w:val="-3"/>
        </w:rPr>
        <w:t xml:space="preserve"> </w:t>
      </w:r>
      <w:r>
        <w:t>цифровой</w:t>
      </w:r>
      <w:r>
        <w:rPr>
          <w:spacing w:val="-5"/>
        </w:rPr>
        <w:t xml:space="preserve"> </w:t>
      </w:r>
      <w:r>
        <w:rPr>
          <w:spacing w:val="-2"/>
        </w:rPr>
        <w:t>графики».</w:t>
      </w:r>
    </w:p>
    <w:p w:rsidR="00DB0B49" w:rsidRDefault="00386242">
      <w:pPr>
        <w:pStyle w:val="a3"/>
        <w:spacing w:before="136" w:line="362" w:lineRule="auto"/>
        <w:ind w:right="251"/>
      </w:pPr>
      <w:r>
        <w:t>Осваивать приёмы работы в графическом редакторе с линиями, геометрическими</w:t>
      </w:r>
      <w:r>
        <w:rPr>
          <w:spacing w:val="40"/>
        </w:rPr>
        <w:t xml:space="preserve"> </w:t>
      </w:r>
      <w:r>
        <w:t>фигурами, инструментами традиционного рисования.</w:t>
      </w:r>
    </w:p>
    <w:p w:rsidR="00DB0B49" w:rsidRDefault="00386242">
      <w:pPr>
        <w:pStyle w:val="a3"/>
        <w:spacing w:line="360" w:lineRule="auto"/>
        <w:ind w:right="247"/>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B0B49" w:rsidRDefault="00386242">
      <w:pPr>
        <w:pStyle w:val="a3"/>
        <w:spacing w:line="360" w:lineRule="auto"/>
        <w:ind w:right="242"/>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B0B49" w:rsidRDefault="00386242">
      <w:pPr>
        <w:pStyle w:val="a3"/>
        <w:spacing w:line="362" w:lineRule="auto"/>
        <w:ind w:right="248"/>
      </w:pPr>
      <w:r>
        <w:t>Осваивать</w:t>
      </w:r>
      <w:r>
        <w:rPr>
          <w:spacing w:val="77"/>
          <w:w w:val="150"/>
        </w:rPr>
        <w:t xml:space="preserve">   </w:t>
      </w:r>
      <w:r>
        <w:t>приёмы</w:t>
      </w:r>
      <w:r>
        <w:rPr>
          <w:spacing w:val="77"/>
          <w:w w:val="150"/>
        </w:rPr>
        <w:t xml:space="preserve">   </w:t>
      </w:r>
      <w:r>
        <w:t>соединения</w:t>
      </w:r>
      <w:r>
        <w:rPr>
          <w:spacing w:val="75"/>
          <w:w w:val="150"/>
        </w:rPr>
        <w:t xml:space="preserve">   </w:t>
      </w:r>
      <w:r>
        <w:t>шрифта</w:t>
      </w:r>
      <w:r>
        <w:rPr>
          <w:spacing w:val="76"/>
          <w:w w:val="150"/>
        </w:rPr>
        <w:t xml:space="preserve">   </w:t>
      </w:r>
      <w:r>
        <w:t>и</w:t>
      </w:r>
      <w:r>
        <w:rPr>
          <w:spacing w:val="77"/>
          <w:w w:val="150"/>
        </w:rPr>
        <w:t xml:space="preserve">   </w:t>
      </w:r>
      <w:r>
        <w:t>векторного</w:t>
      </w:r>
      <w:r>
        <w:rPr>
          <w:spacing w:val="78"/>
          <w:w w:val="150"/>
        </w:rPr>
        <w:t xml:space="preserve">   </w:t>
      </w:r>
      <w:r>
        <w:t>изображения при создании, например, поздравительных открыток, афиши.</w:t>
      </w:r>
    </w:p>
    <w:p w:rsidR="00DB0B49" w:rsidRDefault="00386242">
      <w:pPr>
        <w:pStyle w:val="a3"/>
        <w:spacing w:line="360" w:lineRule="auto"/>
        <w:ind w:right="249"/>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DB0B49" w:rsidRDefault="00386242">
      <w:pPr>
        <w:pStyle w:val="a3"/>
        <w:spacing w:line="360" w:lineRule="auto"/>
        <w:ind w:right="255"/>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B0B49" w:rsidRDefault="00386242">
      <w:pPr>
        <w:pStyle w:val="a3"/>
        <w:spacing w:line="362" w:lineRule="auto"/>
        <w:ind w:right="255" w:firstLine="773"/>
      </w:pPr>
      <w:r>
        <w:t>К концу</w:t>
      </w:r>
      <w:r>
        <w:rPr>
          <w:spacing w:val="-6"/>
        </w:rPr>
        <w:t xml:space="preserve"> </w:t>
      </w:r>
      <w:r>
        <w:t>обучения в 4 классе обучающийся получит следующие предметные результаты по отдельным темам программы по изобразительному искусству:</w:t>
      </w:r>
    </w:p>
    <w:p w:rsidR="00DB0B49" w:rsidRDefault="00386242">
      <w:pPr>
        <w:pStyle w:val="a3"/>
        <w:spacing w:line="273" w:lineRule="exact"/>
        <w:ind w:left="1244" w:firstLine="0"/>
      </w:pPr>
      <w:r>
        <w:t>Модуль</w:t>
      </w:r>
      <w:r>
        <w:rPr>
          <w:spacing w:val="-5"/>
        </w:rPr>
        <w:t xml:space="preserve"> </w:t>
      </w:r>
      <w:r>
        <w:rPr>
          <w:spacing w:val="-2"/>
        </w:rPr>
        <w:t>«Графика».</w:t>
      </w:r>
    </w:p>
    <w:p w:rsidR="00DB0B49" w:rsidRDefault="00386242">
      <w:pPr>
        <w:pStyle w:val="a3"/>
        <w:tabs>
          <w:tab w:val="left" w:pos="2222"/>
          <w:tab w:val="left" w:pos="4908"/>
          <w:tab w:val="left" w:pos="6751"/>
          <w:tab w:val="left" w:pos="8565"/>
          <w:tab w:val="left" w:pos="9957"/>
        </w:tabs>
        <w:spacing w:before="128" w:line="360" w:lineRule="auto"/>
        <w:ind w:right="251"/>
      </w:pPr>
      <w:r>
        <w:t>Осваивать</w:t>
      </w:r>
      <w:r>
        <w:rPr>
          <w:spacing w:val="72"/>
        </w:rPr>
        <w:t xml:space="preserve">   </w:t>
      </w:r>
      <w:r>
        <w:t>правила</w:t>
      </w:r>
      <w:r>
        <w:rPr>
          <w:spacing w:val="72"/>
        </w:rPr>
        <w:t xml:space="preserve">   </w:t>
      </w:r>
      <w:r>
        <w:t>линейной</w:t>
      </w:r>
      <w:r>
        <w:rPr>
          <w:spacing w:val="72"/>
        </w:rPr>
        <w:t xml:space="preserve">   </w:t>
      </w:r>
      <w:r>
        <w:t>и</w:t>
      </w:r>
      <w:r>
        <w:rPr>
          <w:spacing w:val="71"/>
        </w:rPr>
        <w:t xml:space="preserve">   </w:t>
      </w:r>
      <w:r>
        <w:t>воздушной</w:t>
      </w:r>
      <w:r>
        <w:rPr>
          <w:spacing w:val="72"/>
        </w:rPr>
        <w:t xml:space="preserve">   </w:t>
      </w:r>
      <w:r>
        <w:t>перспективы</w:t>
      </w:r>
      <w:r>
        <w:rPr>
          <w:spacing w:val="72"/>
        </w:rPr>
        <w:t xml:space="preserve">   </w:t>
      </w:r>
      <w:r>
        <w:t>и</w:t>
      </w:r>
      <w:r>
        <w:rPr>
          <w:spacing w:val="72"/>
        </w:rPr>
        <w:t xml:space="preserve">   </w:t>
      </w:r>
      <w:r>
        <w:t>применять их в своей практической творческой деятельности. Изучать основные пропорции фигуры</w:t>
      </w:r>
      <w:r>
        <w:rPr>
          <w:spacing w:val="80"/>
        </w:rPr>
        <w:t xml:space="preserve"> </w:t>
      </w:r>
      <w:r>
        <w:rPr>
          <w:spacing w:val="-2"/>
        </w:rPr>
        <w:t>человека,</w:t>
      </w:r>
      <w:r>
        <w:tab/>
      </w:r>
      <w:r>
        <w:rPr>
          <w:spacing w:val="-2"/>
        </w:rPr>
        <w:t>пропорциональные</w:t>
      </w:r>
      <w:r>
        <w:tab/>
      </w:r>
      <w:r>
        <w:rPr>
          <w:spacing w:val="-2"/>
        </w:rPr>
        <w:t>отношения</w:t>
      </w:r>
      <w:r>
        <w:tab/>
      </w:r>
      <w:r>
        <w:rPr>
          <w:spacing w:val="-2"/>
        </w:rPr>
        <w:t>отдельных</w:t>
      </w:r>
      <w:r>
        <w:tab/>
      </w:r>
      <w:r>
        <w:rPr>
          <w:spacing w:val="-2"/>
        </w:rPr>
        <w:t>частей</w:t>
      </w:r>
      <w:r>
        <w:tab/>
      </w:r>
      <w:r>
        <w:rPr>
          <w:spacing w:val="-2"/>
        </w:rPr>
        <w:t xml:space="preserve">фигуры </w:t>
      </w:r>
      <w:r>
        <w:t>и учиться применять эти знания в своих рисунках.</w:t>
      </w:r>
    </w:p>
    <w:p w:rsidR="00DB0B49" w:rsidRDefault="00386242">
      <w:pPr>
        <w:pStyle w:val="a3"/>
        <w:spacing w:before="1" w:line="360" w:lineRule="auto"/>
        <w:ind w:right="246"/>
      </w:pPr>
      <w:r>
        <w:t>Приобретать</w:t>
      </w:r>
      <w:r>
        <w:rPr>
          <w:spacing w:val="80"/>
        </w:rPr>
        <w:t xml:space="preserve">   </w:t>
      </w:r>
      <w:r>
        <w:t>представление</w:t>
      </w:r>
      <w:r>
        <w:rPr>
          <w:spacing w:val="80"/>
        </w:rPr>
        <w:t xml:space="preserve">   </w:t>
      </w:r>
      <w:r>
        <w:t>о</w:t>
      </w:r>
      <w:r>
        <w:rPr>
          <w:spacing w:val="80"/>
        </w:rPr>
        <w:t xml:space="preserve">   </w:t>
      </w:r>
      <w:r>
        <w:t>традиционных</w:t>
      </w:r>
      <w:r>
        <w:rPr>
          <w:spacing w:val="80"/>
        </w:rPr>
        <w:t xml:space="preserve">   </w:t>
      </w:r>
      <w:r>
        <w:t>одеждах</w:t>
      </w:r>
      <w:r>
        <w:rPr>
          <w:spacing w:val="80"/>
        </w:rPr>
        <w:t xml:space="preserve">   </w:t>
      </w:r>
      <w:r>
        <w:t>разных</w:t>
      </w:r>
      <w:r>
        <w:rPr>
          <w:spacing w:val="80"/>
        </w:rPr>
        <w:t xml:space="preserve">   </w:t>
      </w:r>
      <w:r>
        <w:t>народов и</w:t>
      </w:r>
      <w:r>
        <w:rPr>
          <w:spacing w:val="74"/>
        </w:rPr>
        <w:t xml:space="preserve">  </w:t>
      </w:r>
      <w:r>
        <w:t>представление</w:t>
      </w:r>
      <w:r>
        <w:rPr>
          <w:spacing w:val="68"/>
        </w:rPr>
        <w:t xml:space="preserve">  </w:t>
      </w:r>
      <w:r>
        <w:t>о</w:t>
      </w:r>
      <w:r>
        <w:rPr>
          <w:spacing w:val="76"/>
        </w:rPr>
        <w:t xml:space="preserve">  </w:t>
      </w:r>
      <w:r>
        <w:t>красоте</w:t>
      </w:r>
      <w:r>
        <w:rPr>
          <w:spacing w:val="74"/>
        </w:rPr>
        <w:t xml:space="preserve">  </w:t>
      </w:r>
      <w:r>
        <w:t>человека</w:t>
      </w:r>
      <w:r>
        <w:rPr>
          <w:spacing w:val="71"/>
        </w:rPr>
        <w:t xml:space="preserve">  </w:t>
      </w:r>
      <w:r>
        <w:t>в</w:t>
      </w:r>
      <w:r>
        <w:rPr>
          <w:spacing w:val="72"/>
        </w:rPr>
        <w:t xml:space="preserve">  </w:t>
      </w:r>
      <w:r>
        <w:t>разных</w:t>
      </w:r>
      <w:r>
        <w:rPr>
          <w:spacing w:val="75"/>
        </w:rPr>
        <w:t xml:space="preserve">  </w:t>
      </w:r>
      <w:r>
        <w:t>культурах,</w:t>
      </w:r>
      <w:r>
        <w:rPr>
          <w:spacing w:val="75"/>
        </w:rPr>
        <w:t xml:space="preserve">  </w:t>
      </w:r>
      <w:r>
        <w:t>применять</w:t>
      </w:r>
      <w:r>
        <w:rPr>
          <w:spacing w:val="72"/>
        </w:rPr>
        <w:t xml:space="preserve">  </w:t>
      </w:r>
      <w:r>
        <w:t>эти</w:t>
      </w:r>
      <w:r>
        <w:rPr>
          <w:spacing w:val="72"/>
        </w:rPr>
        <w:t xml:space="preserve">  </w:t>
      </w:r>
      <w:r>
        <w:t>знания в изображении</w:t>
      </w:r>
      <w:r>
        <w:rPr>
          <w:spacing w:val="-3"/>
        </w:rPr>
        <w:t xml:space="preserve"> </w:t>
      </w:r>
      <w:r>
        <w:t>персонажей сказаний</w:t>
      </w:r>
      <w:r>
        <w:rPr>
          <w:spacing w:val="-3"/>
        </w:rPr>
        <w:t xml:space="preserve"> </w:t>
      </w:r>
      <w:r>
        <w:t>и</w:t>
      </w:r>
      <w:r>
        <w:rPr>
          <w:spacing w:val="-3"/>
        </w:rPr>
        <w:t xml:space="preserve"> </w:t>
      </w:r>
      <w:r>
        <w:t>легенд</w:t>
      </w:r>
      <w:r>
        <w:rPr>
          <w:spacing w:val="-2"/>
        </w:rPr>
        <w:t xml:space="preserve"> </w:t>
      </w:r>
      <w:r>
        <w:t>или просто представителей народов</w:t>
      </w:r>
      <w:r>
        <w:rPr>
          <w:spacing w:val="-2"/>
        </w:rPr>
        <w:t xml:space="preserve"> </w:t>
      </w:r>
      <w:r>
        <w:t>разных</w:t>
      </w:r>
      <w:r>
        <w:rPr>
          <w:spacing w:val="-4"/>
        </w:rPr>
        <w:t xml:space="preserve"> </w:t>
      </w:r>
      <w:r>
        <w:t>культур.</w:t>
      </w:r>
    </w:p>
    <w:p w:rsidR="00DB0B49" w:rsidRDefault="00386242">
      <w:pPr>
        <w:pStyle w:val="a3"/>
        <w:spacing w:before="2" w:line="360" w:lineRule="auto"/>
        <w:ind w:left="1244" w:right="2234" w:firstLine="0"/>
      </w:pPr>
      <w:r>
        <w:t>Создавать</w:t>
      </w:r>
      <w:r>
        <w:rPr>
          <w:spacing w:val="-9"/>
        </w:rPr>
        <w:t xml:space="preserve"> </w:t>
      </w:r>
      <w:r>
        <w:t>зарисовки</w:t>
      </w:r>
      <w:r>
        <w:rPr>
          <w:spacing w:val="-10"/>
        </w:rPr>
        <w:t xml:space="preserve"> </w:t>
      </w:r>
      <w:r>
        <w:t>памятников</w:t>
      </w:r>
      <w:r>
        <w:rPr>
          <w:spacing w:val="-9"/>
        </w:rPr>
        <w:t xml:space="preserve"> </w:t>
      </w:r>
      <w:r>
        <w:t>отечественной</w:t>
      </w:r>
      <w:r>
        <w:rPr>
          <w:spacing w:val="-5"/>
        </w:rPr>
        <w:t xml:space="preserve"> </w:t>
      </w:r>
      <w:r>
        <w:t>и</w:t>
      </w:r>
      <w:r>
        <w:rPr>
          <w:spacing w:val="-10"/>
        </w:rPr>
        <w:t xml:space="preserve"> </w:t>
      </w:r>
      <w:r>
        <w:t>мировой</w:t>
      </w:r>
      <w:r>
        <w:rPr>
          <w:spacing w:val="-5"/>
        </w:rPr>
        <w:t xml:space="preserve"> </w:t>
      </w:r>
      <w:r>
        <w:t>архитектуры. Модуль «Живопись».</w:t>
      </w:r>
    </w:p>
    <w:p w:rsidR="00DB0B49" w:rsidRDefault="00386242">
      <w:pPr>
        <w:pStyle w:val="a3"/>
        <w:spacing w:before="158" w:line="362" w:lineRule="auto"/>
        <w:ind w:right="243"/>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B0B49" w:rsidRDefault="00386242">
      <w:pPr>
        <w:pStyle w:val="a3"/>
        <w:spacing w:line="360" w:lineRule="auto"/>
        <w:ind w:right="251"/>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B0B49" w:rsidRDefault="00386242">
      <w:pPr>
        <w:pStyle w:val="a3"/>
        <w:spacing w:line="360" w:lineRule="auto"/>
        <w:ind w:right="252"/>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B0B49" w:rsidRDefault="00386242">
      <w:pPr>
        <w:pStyle w:val="a3"/>
        <w:spacing w:line="360" w:lineRule="auto"/>
        <w:ind w:left="1244" w:right="2177" w:firstLine="0"/>
      </w:pPr>
      <w:r>
        <w:t>Создавать двойной портрет (например, портрет матери и ребёнка). Приобретать</w:t>
      </w:r>
      <w:r>
        <w:rPr>
          <w:spacing w:val="-9"/>
        </w:rPr>
        <w:t xml:space="preserve"> </w:t>
      </w:r>
      <w:r>
        <w:t>опыт</w:t>
      </w:r>
      <w:r>
        <w:rPr>
          <w:spacing w:val="-6"/>
        </w:rPr>
        <w:t xml:space="preserve"> </w:t>
      </w:r>
      <w:r>
        <w:t>создания</w:t>
      </w:r>
      <w:r>
        <w:rPr>
          <w:spacing w:val="-3"/>
        </w:rPr>
        <w:t xml:space="preserve"> </w:t>
      </w:r>
      <w:r>
        <w:t>композиции</w:t>
      </w:r>
      <w:r>
        <w:rPr>
          <w:spacing w:val="-1"/>
        </w:rPr>
        <w:t xml:space="preserve"> </w:t>
      </w:r>
      <w:r>
        <w:t>на</w:t>
      </w:r>
      <w:r>
        <w:rPr>
          <w:spacing w:val="-9"/>
        </w:rPr>
        <w:t xml:space="preserve"> </w:t>
      </w:r>
      <w:r>
        <w:t>тему</w:t>
      </w:r>
      <w:r>
        <w:rPr>
          <w:spacing w:val="-7"/>
        </w:rPr>
        <w:t xml:space="preserve"> </w:t>
      </w:r>
      <w:r>
        <w:t>«Древнерусский</w:t>
      </w:r>
      <w:r>
        <w:rPr>
          <w:spacing w:val="-1"/>
        </w:rPr>
        <w:t xml:space="preserve"> </w:t>
      </w:r>
      <w:r>
        <w:rPr>
          <w:spacing w:val="-2"/>
        </w:rPr>
        <w:t>город».</w:t>
      </w:r>
    </w:p>
    <w:p w:rsidR="00DB0B49" w:rsidRDefault="00386242">
      <w:pPr>
        <w:pStyle w:val="a3"/>
        <w:spacing w:line="360" w:lineRule="auto"/>
        <w:ind w:right="246"/>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B0B49" w:rsidRDefault="00386242">
      <w:pPr>
        <w:pStyle w:val="a3"/>
        <w:spacing w:before="1"/>
        <w:ind w:left="1244" w:firstLine="0"/>
      </w:pPr>
      <w:r>
        <w:t>Модуль</w:t>
      </w:r>
      <w:r>
        <w:rPr>
          <w:spacing w:val="-5"/>
        </w:rPr>
        <w:t xml:space="preserve"> </w:t>
      </w:r>
      <w:r>
        <w:rPr>
          <w:spacing w:val="-2"/>
        </w:rPr>
        <w:t>«Скульптура».</w:t>
      </w:r>
    </w:p>
    <w:p w:rsidR="00DB0B49" w:rsidRDefault="00386242">
      <w:pPr>
        <w:pStyle w:val="a3"/>
        <w:spacing w:before="136" w:line="360" w:lineRule="auto"/>
        <w:ind w:right="242"/>
      </w:pPr>
      <w:r>
        <w:t>Лепка</w:t>
      </w:r>
      <w:r>
        <w:rPr>
          <w:spacing w:val="75"/>
          <w:w w:val="150"/>
        </w:rPr>
        <w:t xml:space="preserve">  </w:t>
      </w:r>
      <w:r>
        <w:t>из</w:t>
      </w:r>
      <w:r>
        <w:rPr>
          <w:spacing w:val="76"/>
          <w:w w:val="150"/>
        </w:rPr>
        <w:t xml:space="preserve">  </w:t>
      </w:r>
      <w:r>
        <w:t>пластилина</w:t>
      </w:r>
      <w:r>
        <w:rPr>
          <w:spacing w:val="75"/>
          <w:w w:val="150"/>
        </w:rPr>
        <w:t xml:space="preserve">  </w:t>
      </w:r>
      <w:r>
        <w:t>эскиза</w:t>
      </w:r>
      <w:r>
        <w:rPr>
          <w:spacing w:val="75"/>
          <w:w w:val="150"/>
        </w:rPr>
        <w:t xml:space="preserve">  </w:t>
      </w:r>
      <w:r>
        <w:t>памятника</w:t>
      </w:r>
      <w:r>
        <w:rPr>
          <w:spacing w:val="75"/>
          <w:w w:val="150"/>
        </w:rPr>
        <w:t xml:space="preserve">  </w:t>
      </w:r>
      <w:r>
        <w:t>выбранному</w:t>
      </w:r>
      <w:r>
        <w:rPr>
          <w:spacing w:val="71"/>
          <w:w w:val="150"/>
        </w:rPr>
        <w:t xml:space="preserve">  </w:t>
      </w:r>
      <w:r>
        <w:t>герою</w:t>
      </w:r>
      <w:r>
        <w:rPr>
          <w:spacing w:val="75"/>
          <w:w w:val="150"/>
        </w:rPr>
        <w:t xml:space="preserve">  </w:t>
      </w:r>
      <w:r>
        <w:t>или</w:t>
      </w:r>
      <w:r>
        <w:rPr>
          <w:spacing w:val="74"/>
          <w:w w:val="150"/>
        </w:rPr>
        <w:t xml:space="preserve">  </w:t>
      </w:r>
      <w:r>
        <w:t>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B0B49" w:rsidRDefault="00386242">
      <w:pPr>
        <w:pStyle w:val="a3"/>
        <w:spacing w:before="2"/>
        <w:ind w:left="1244" w:firstLine="0"/>
      </w:pPr>
      <w:r>
        <w:t>Модуль</w:t>
      </w:r>
      <w:r>
        <w:rPr>
          <w:spacing w:val="-6"/>
        </w:rPr>
        <w:t xml:space="preserve"> </w:t>
      </w:r>
      <w:r>
        <w:t>«Декоративно-прикладное</w:t>
      </w:r>
      <w:r>
        <w:rPr>
          <w:spacing w:val="-9"/>
        </w:rPr>
        <w:t xml:space="preserve"> </w:t>
      </w:r>
      <w:r>
        <w:rPr>
          <w:spacing w:val="-2"/>
        </w:rPr>
        <w:t>искусство».</w:t>
      </w:r>
    </w:p>
    <w:p w:rsidR="00DB0B49" w:rsidRDefault="00386242">
      <w:pPr>
        <w:pStyle w:val="a3"/>
        <w:spacing w:before="137" w:line="360" w:lineRule="auto"/>
        <w:ind w:right="251"/>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B0B49" w:rsidRDefault="00386242">
      <w:pPr>
        <w:pStyle w:val="a3"/>
        <w:spacing w:line="360" w:lineRule="auto"/>
        <w:ind w:right="245"/>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B0B49" w:rsidRDefault="00386242">
      <w:pPr>
        <w:pStyle w:val="a3"/>
        <w:spacing w:before="2" w:line="360" w:lineRule="auto"/>
        <w:ind w:right="241"/>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B0B49" w:rsidRDefault="00386242">
      <w:pPr>
        <w:pStyle w:val="a3"/>
        <w:spacing w:line="362" w:lineRule="auto"/>
        <w:ind w:right="256"/>
      </w:pPr>
      <w:r>
        <w:t>Познакомиться с женским и мужским костюмами в традициях разных народов, со своеобразием одежды в разных культурах и в разные эпохи.</w:t>
      </w:r>
    </w:p>
    <w:p w:rsidR="00DB0B49" w:rsidRDefault="00386242">
      <w:pPr>
        <w:pStyle w:val="a3"/>
        <w:spacing w:line="273" w:lineRule="exact"/>
        <w:ind w:left="1244" w:firstLine="0"/>
      </w:pPr>
      <w:r>
        <w:t>Модуль</w:t>
      </w:r>
      <w:r>
        <w:rPr>
          <w:spacing w:val="-5"/>
        </w:rPr>
        <w:t xml:space="preserve"> </w:t>
      </w:r>
      <w:r>
        <w:rPr>
          <w:spacing w:val="-2"/>
        </w:rPr>
        <w:t>«Архитектура».</w:t>
      </w:r>
    </w:p>
    <w:p w:rsidR="00DB0B49" w:rsidRDefault="00386242">
      <w:pPr>
        <w:pStyle w:val="a3"/>
        <w:spacing w:before="134" w:line="360" w:lineRule="auto"/>
        <w:ind w:right="252"/>
      </w:pPr>
      <w:r>
        <w:t>Получить представление о конструкции традиционных жилищ у разных народов, об их связи с окружающей природой.</w:t>
      </w:r>
    </w:p>
    <w:p w:rsidR="00DB0B49" w:rsidRDefault="00386242">
      <w:pPr>
        <w:pStyle w:val="a3"/>
        <w:spacing w:line="360" w:lineRule="auto"/>
        <w:ind w:right="241"/>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w:t>
      </w:r>
      <w:r>
        <w:rPr>
          <w:spacing w:val="40"/>
        </w:rPr>
        <w:t xml:space="preserve"> </w:t>
      </w:r>
      <w:r>
        <w:t>объяснять</w:t>
      </w:r>
      <w:r>
        <w:rPr>
          <w:spacing w:val="40"/>
        </w:rPr>
        <w:t xml:space="preserve"> </w:t>
      </w:r>
      <w:r>
        <w:t>тесную</w:t>
      </w:r>
      <w:r>
        <w:rPr>
          <w:spacing w:val="40"/>
        </w:rPr>
        <w:t xml:space="preserve"> </w:t>
      </w:r>
      <w:r>
        <w:t>связь</w:t>
      </w:r>
      <w:r>
        <w:rPr>
          <w:spacing w:val="40"/>
        </w:rPr>
        <w:t xml:space="preserve"> </w:t>
      </w:r>
      <w:r>
        <w:t>декора</w:t>
      </w:r>
      <w:r>
        <w:rPr>
          <w:spacing w:val="40"/>
        </w:rPr>
        <w:t xml:space="preserve"> </w:t>
      </w:r>
      <w:r>
        <w:t>(украшений)</w:t>
      </w:r>
      <w:r>
        <w:rPr>
          <w:spacing w:val="40"/>
        </w:rPr>
        <w:t xml:space="preserve"> </w:t>
      </w:r>
      <w:r>
        <w:t>избы</w:t>
      </w:r>
      <w:r>
        <w:rPr>
          <w:spacing w:val="40"/>
        </w:rPr>
        <w:t xml:space="preserve"> </w:t>
      </w:r>
      <w:r>
        <w:t>с</w:t>
      </w:r>
      <w:r>
        <w:rPr>
          <w:spacing w:val="40"/>
        </w:rPr>
        <w:t xml:space="preserve"> </w:t>
      </w:r>
      <w:r>
        <w:t>функциональным</w:t>
      </w:r>
      <w:r>
        <w:rPr>
          <w:spacing w:val="40"/>
        </w:rPr>
        <w:t xml:space="preserve"> </w:t>
      </w:r>
      <w:r>
        <w:t>значением</w:t>
      </w:r>
      <w:r>
        <w:rPr>
          <w:spacing w:val="40"/>
        </w:rPr>
        <w:t xml:space="preserve"> </w:t>
      </w:r>
      <w:r>
        <w:t>тех</w:t>
      </w:r>
      <w:r>
        <w:rPr>
          <w:spacing w:val="40"/>
        </w:rPr>
        <w:t xml:space="preserve"> </w:t>
      </w:r>
      <w:r>
        <w:t>же</w:t>
      </w:r>
    </w:p>
    <w:p w:rsidR="00DB0B49" w:rsidRDefault="00386242">
      <w:pPr>
        <w:pStyle w:val="a3"/>
        <w:spacing w:before="158" w:line="362" w:lineRule="auto"/>
        <w:ind w:right="252" w:firstLine="0"/>
      </w:pPr>
      <w:r>
        <w:t>деталей: единство красоты и пользы. Иметь представления о конструктивных особенностях переносного жилища – юрты.</w:t>
      </w:r>
    </w:p>
    <w:p w:rsidR="00DB0B49" w:rsidRDefault="00386242">
      <w:pPr>
        <w:pStyle w:val="a3"/>
        <w:spacing w:line="360" w:lineRule="auto"/>
        <w:ind w:right="236"/>
      </w:pPr>
      <w:r>
        <w:t>Иметь знания, уметь объяснять и изображать традиционную конструкцию здания</w:t>
      </w:r>
      <w:r>
        <w:rPr>
          <w:spacing w:val="40"/>
        </w:rPr>
        <w:t xml:space="preserve"> </w:t>
      </w:r>
      <w:r>
        <w:t>каменного древнерусского храма, знать примеры наиболее</w:t>
      </w:r>
      <w:r>
        <w:rPr>
          <w:spacing w:val="-2"/>
        </w:rPr>
        <w:t xml:space="preserve"> </w:t>
      </w:r>
      <w:r>
        <w:t>значительных</w:t>
      </w:r>
      <w:r>
        <w:rPr>
          <w:spacing w:val="-1"/>
        </w:rPr>
        <w:t xml:space="preserve"> </w:t>
      </w:r>
      <w:r>
        <w:t>древнерусских</w:t>
      </w:r>
      <w:r>
        <w:rPr>
          <w:spacing w:val="-1"/>
        </w:rPr>
        <w:t xml:space="preserve"> </w:t>
      </w:r>
      <w:r>
        <w:t>соборов</w:t>
      </w:r>
      <w:r>
        <w:rPr>
          <w:spacing w:val="-4"/>
        </w:rPr>
        <w:t xml:space="preserve"> </w:t>
      </w:r>
      <w:r>
        <w:t>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DB0B49" w:rsidRDefault="00386242">
      <w:pPr>
        <w:pStyle w:val="a3"/>
        <w:spacing w:line="360" w:lineRule="auto"/>
        <w:ind w:right="251"/>
      </w:pPr>
      <w:r>
        <w:t>Иметь представление</w:t>
      </w:r>
      <w:r>
        <w:rPr>
          <w:spacing w:val="-7"/>
        </w:rPr>
        <w:t xml:space="preserve"> </w:t>
      </w:r>
      <w:r>
        <w:t>об</w:t>
      </w:r>
      <w:r>
        <w:rPr>
          <w:spacing w:val="-3"/>
        </w:rPr>
        <w:t xml:space="preserve"> </w:t>
      </w:r>
      <w:r>
        <w:t>основных</w:t>
      </w:r>
      <w:r>
        <w:rPr>
          <w:spacing w:val="-6"/>
        </w:rPr>
        <w:t xml:space="preserve"> </w:t>
      </w:r>
      <w:r>
        <w:t>характерных</w:t>
      </w:r>
      <w:r>
        <w:rPr>
          <w:spacing w:val="-6"/>
        </w:rPr>
        <w:t xml:space="preserve"> </w:t>
      </w:r>
      <w:r>
        <w:t>чертах</w:t>
      </w:r>
      <w:r>
        <w:rPr>
          <w:spacing w:val="-1"/>
        </w:rPr>
        <w:t xml:space="preserve"> </w:t>
      </w:r>
      <w:r>
        <w:t>храмовых</w:t>
      </w:r>
      <w:r>
        <w:rPr>
          <w:spacing w:val="-6"/>
        </w:rPr>
        <w:t xml:space="preserve"> </w:t>
      </w:r>
      <w:r>
        <w:t>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B0B49" w:rsidRDefault="00386242">
      <w:pPr>
        <w:pStyle w:val="a3"/>
        <w:spacing w:line="360" w:lineRule="auto"/>
        <w:ind w:right="249"/>
      </w:pPr>
      <w:r>
        <w:t>Понимать и уметь объяснять, в чём заключается значимость для современных людей сохранения</w:t>
      </w:r>
      <w:r>
        <w:rPr>
          <w:spacing w:val="80"/>
        </w:rPr>
        <w:t xml:space="preserve">    </w:t>
      </w:r>
      <w:r>
        <w:t>архитектурных</w:t>
      </w:r>
      <w:r>
        <w:rPr>
          <w:spacing w:val="78"/>
        </w:rPr>
        <w:t xml:space="preserve">    </w:t>
      </w:r>
      <w:r>
        <w:t>памятников</w:t>
      </w:r>
      <w:r>
        <w:rPr>
          <w:spacing w:val="79"/>
        </w:rPr>
        <w:t xml:space="preserve">    </w:t>
      </w:r>
      <w:r>
        <w:t>и</w:t>
      </w:r>
      <w:r>
        <w:rPr>
          <w:spacing w:val="80"/>
        </w:rPr>
        <w:t xml:space="preserve">    </w:t>
      </w:r>
      <w:r>
        <w:t>исторического</w:t>
      </w:r>
      <w:r>
        <w:rPr>
          <w:spacing w:val="80"/>
        </w:rPr>
        <w:t xml:space="preserve">    </w:t>
      </w:r>
      <w:r>
        <w:t>образа</w:t>
      </w:r>
      <w:r>
        <w:rPr>
          <w:spacing w:val="79"/>
        </w:rPr>
        <w:t xml:space="preserve">    </w:t>
      </w:r>
      <w:r>
        <w:t>своей и мировой культуры.</w:t>
      </w:r>
    </w:p>
    <w:p w:rsidR="00DB0B49" w:rsidRDefault="00386242">
      <w:pPr>
        <w:pStyle w:val="a3"/>
        <w:ind w:left="1244" w:firstLine="0"/>
      </w:pPr>
      <w:r>
        <w:t>Модуль</w:t>
      </w:r>
      <w:r>
        <w:rPr>
          <w:spacing w:val="-5"/>
        </w:rPr>
        <w:t xml:space="preserve"> </w:t>
      </w:r>
      <w:r>
        <w:t>«Восприятие</w:t>
      </w:r>
      <w:r>
        <w:rPr>
          <w:spacing w:val="-7"/>
        </w:rPr>
        <w:t xml:space="preserve"> </w:t>
      </w:r>
      <w:r>
        <w:t>произведений</w:t>
      </w:r>
      <w:r>
        <w:rPr>
          <w:spacing w:val="-4"/>
        </w:rPr>
        <w:t xml:space="preserve"> </w:t>
      </w:r>
      <w:r>
        <w:rPr>
          <w:spacing w:val="-2"/>
        </w:rPr>
        <w:t>искусства».</w:t>
      </w:r>
    </w:p>
    <w:p w:rsidR="00DB0B49" w:rsidRDefault="00386242">
      <w:pPr>
        <w:pStyle w:val="a3"/>
        <w:spacing w:before="135" w:line="360" w:lineRule="auto"/>
        <w:ind w:right="247"/>
      </w:pPr>
      <w:r>
        <w:t>Формировать</w:t>
      </w:r>
      <w:r>
        <w:rPr>
          <w:spacing w:val="69"/>
          <w:w w:val="150"/>
        </w:rPr>
        <w:t xml:space="preserve">   </w:t>
      </w:r>
      <w:r>
        <w:t>восприятие</w:t>
      </w:r>
      <w:r>
        <w:rPr>
          <w:spacing w:val="71"/>
          <w:w w:val="150"/>
        </w:rPr>
        <w:t xml:space="preserve">   </w:t>
      </w:r>
      <w:r>
        <w:t>произведений</w:t>
      </w:r>
      <w:r>
        <w:rPr>
          <w:spacing w:val="70"/>
          <w:w w:val="150"/>
        </w:rPr>
        <w:t xml:space="preserve">   </w:t>
      </w:r>
      <w:r>
        <w:t>искусства</w:t>
      </w:r>
      <w:r>
        <w:rPr>
          <w:spacing w:val="70"/>
          <w:w w:val="150"/>
        </w:rPr>
        <w:t xml:space="preserve">   </w:t>
      </w:r>
      <w:r>
        <w:t>на</w:t>
      </w:r>
      <w:r>
        <w:rPr>
          <w:spacing w:val="68"/>
          <w:w w:val="150"/>
        </w:rPr>
        <w:t xml:space="preserve">   </w:t>
      </w:r>
      <w:r>
        <w:t>темы</w:t>
      </w:r>
      <w:r>
        <w:rPr>
          <w:spacing w:val="69"/>
          <w:w w:val="150"/>
        </w:rPr>
        <w:t xml:space="preserve">   </w:t>
      </w:r>
      <w:r>
        <w:t>истории и</w:t>
      </w:r>
      <w:r>
        <w:rPr>
          <w:spacing w:val="40"/>
        </w:rPr>
        <w:t xml:space="preserve"> </w:t>
      </w:r>
      <w:r>
        <w:t>традиций русской отечественной</w:t>
      </w:r>
      <w:r>
        <w:rPr>
          <w:spacing w:val="40"/>
        </w:rPr>
        <w:t xml:space="preserve"> </w:t>
      </w:r>
      <w:r>
        <w:t>культуры (произведения</w:t>
      </w:r>
      <w:r>
        <w:rPr>
          <w:spacing w:val="40"/>
        </w:rPr>
        <w:t xml:space="preserve"> </w:t>
      </w:r>
      <w:r>
        <w:t>В.М. Васнецова, А.М. Васнецова, Б.М. Кустодиева,</w:t>
      </w:r>
      <w:r>
        <w:rPr>
          <w:spacing w:val="80"/>
          <w:w w:val="150"/>
        </w:rPr>
        <w:t xml:space="preserve">  </w:t>
      </w:r>
      <w:r>
        <w:t>В.И. Сурикова,</w:t>
      </w:r>
      <w:r>
        <w:rPr>
          <w:spacing w:val="80"/>
          <w:w w:val="150"/>
        </w:rPr>
        <w:t xml:space="preserve">  </w:t>
      </w:r>
      <w:r>
        <w:t>К.А. Коровина,</w:t>
      </w:r>
      <w:r>
        <w:rPr>
          <w:spacing w:val="80"/>
          <w:w w:val="150"/>
        </w:rPr>
        <w:t xml:space="preserve">  </w:t>
      </w:r>
      <w:r>
        <w:t>А.Г. Венецианова,</w:t>
      </w:r>
      <w:r>
        <w:rPr>
          <w:spacing w:val="80"/>
          <w:w w:val="150"/>
        </w:rPr>
        <w:t xml:space="preserve">  </w:t>
      </w:r>
      <w:r>
        <w:t>А.П.</w:t>
      </w:r>
      <w:r>
        <w:rPr>
          <w:spacing w:val="-1"/>
        </w:rPr>
        <w:t xml:space="preserve"> </w:t>
      </w:r>
      <w:r>
        <w:t>Рябушкина, И.Я. Билибина и других по выбору учителя).</w:t>
      </w:r>
    </w:p>
    <w:p w:rsidR="00DB0B49" w:rsidRDefault="00386242">
      <w:pPr>
        <w:pStyle w:val="a3"/>
        <w:spacing w:before="1" w:line="360" w:lineRule="auto"/>
        <w:ind w:right="243"/>
      </w:pPr>
      <w:r>
        <w:t>Иметь образные представления</w:t>
      </w:r>
      <w:r>
        <w:rPr>
          <w:spacing w:val="-2"/>
        </w:rPr>
        <w:t xml:space="preserve"> </w:t>
      </w:r>
      <w:r>
        <w:t>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B0B49" w:rsidRDefault="00386242">
      <w:pPr>
        <w:pStyle w:val="a3"/>
        <w:spacing w:before="1" w:line="362" w:lineRule="auto"/>
        <w:ind w:right="258"/>
      </w:pPr>
      <w:r>
        <w:t>Узнавать соборы Московского Кремля, Софийский собор в Великом Новгороде, храм Покрова на Нерли.</w:t>
      </w:r>
    </w:p>
    <w:p w:rsidR="00DB0B49" w:rsidRDefault="00386242">
      <w:pPr>
        <w:pStyle w:val="a3"/>
        <w:spacing w:line="360" w:lineRule="auto"/>
        <w:ind w:right="241"/>
      </w:pPr>
      <w:r>
        <w:t>Уметь называть и объяснять содержание памятника К. Минину и Д. Пожарскому скульптора И.П. Мартоса в Москве.</w:t>
      </w:r>
    </w:p>
    <w:p w:rsidR="00DB0B49" w:rsidRDefault="00386242">
      <w:pPr>
        <w:pStyle w:val="a3"/>
        <w:spacing w:line="360" w:lineRule="auto"/>
        <w:ind w:right="250"/>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DB0B49" w:rsidRDefault="00386242">
      <w:pPr>
        <w:pStyle w:val="a3"/>
        <w:spacing w:line="360" w:lineRule="auto"/>
        <w:ind w:right="242"/>
      </w:pPr>
      <w:r>
        <w:t>Иметь представления</w:t>
      </w:r>
      <w:r>
        <w:rPr>
          <w:spacing w:val="-7"/>
        </w:rPr>
        <w:t xml:space="preserve"> </w:t>
      </w:r>
      <w:r>
        <w:t>об</w:t>
      </w:r>
      <w:r>
        <w:rPr>
          <w:spacing w:val="-4"/>
        </w:rPr>
        <w:t xml:space="preserve"> </w:t>
      </w:r>
      <w:r>
        <w:t>архитектурных, декоративных</w:t>
      </w:r>
      <w:r>
        <w:rPr>
          <w:spacing w:val="-2"/>
        </w:rPr>
        <w:t xml:space="preserve"> </w:t>
      </w:r>
      <w:r>
        <w:t>и</w:t>
      </w:r>
      <w:r>
        <w:rPr>
          <w:spacing w:val="-1"/>
        </w:rPr>
        <w:t xml:space="preserve"> </w:t>
      </w:r>
      <w:r>
        <w:t>изобразительных</w:t>
      </w:r>
      <w:r>
        <w:rPr>
          <w:spacing w:val="-2"/>
        </w:rPr>
        <w:t xml:space="preserve"> </w:t>
      </w:r>
      <w:r>
        <w:t>произведениях</w:t>
      </w:r>
      <w:r>
        <w:rPr>
          <w:spacing w:val="-2"/>
        </w:rPr>
        <w:t xml:space="preserve"> </w:t>
      </w:r>
      <w:r>
        <w:t>в культуре Древней Греции, других культурах Древнего мира, в том числе Древнего Востока, уметь</w:t>
      </w:r>
    </w:p>
    <w:p w:rsidR="00DB0B49" w:rsidRDefault="00386242">
      <w:pPr>
        <w:pStyle w:val="a3"/>
        <w:spacing w:before="158"/>
        <w:ind w:firstLine="0"/>
      </w:pPr>
      <w:r>
        <w:t>обсуждать</w:t>
      </w:r>
      <w:r>
        <w:rPr>
          <w:spacing w:val="-4"/>
        </w:rPr>
        <w:t xml:space="preserve"> </w:t>
      </w:r>
      <w:r>
        <w:t>эти</w:t>
      </w:r>
      <w:r>
        <w:rPr>
          <w:spacing w:val="-4"/>
        </w:rPr>
        <w:t xml:space="preserve"> </w:t>
      </w:r>
      <w:r>
        <w:rPr>
          <w:spacing w:val="-2"/>
        </w:rPr>
        <w:t>произведения.</w:t>
      </w:r>
    </w:p>
    <w:p w:rsidR="00DB0B49" w:rsidRDefault="00386242">
      <w:pPr>
        <w:pStyle w:val="a3"/>
        <w:spacing w:before="142" w:line="360" w:lineRule="auto"/>
        <w:ind w:right="250"/>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DB0B49" w:rsidRDefault="00386242">
      <w:pPr>
        <w:pStyle w:val="a3"/>
        <w:spacing w:line="362" w:lineRule="auto"/>
        <w:ind w:right="25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DB0B49" w:rsidRDefault="00386242">
      <w:pPr>
        <w:pStyle w:val="a3"/>
        <w:spacing w:line="273" w:lineRule="exact"/>
        <w:ind w:left="1244" w:firstLine="0"/>
      </w:pPr>
      <w:r>
        <w:t>Модуль</w:t>
      </w:r>
      <w:r>
        <w:rPr>
          <w:spacing w:val="-2"/>
        </w:rPr>
        <w:t xml:space="preserve"> </w:t>
      </w:r>
      <w:r>
        <w:t>«Азбука</w:t>
      </w:r>
      <w:r>
        <w:rPr>
          <w:spacing w:val="-3"/>
        </w:rPr>
        <w:t xml:space="preserve"> </w:t>
      </w:r>
      <w:r>
        <w:t>цифровой</w:t>
      </w:r>
      <w:r>
        <w:rPr>
          <w:spacing w:val="-5"/>
        </w:rPr>
        <w:t xml:space="preserve"> </w:t>
      </w:r>
      <w:r>
        <w:rPr>
          <w:spacing w:val="-2"/>
        </w:rPr>
        <w:t>графики».</w:t>
      </w:r>
    </w:p>
    <w:p w:rsidR="00DB0B49" w:rsidRDefault="00386242">
      <w:pPr>
        <w:pStyle w:val="a3"/>
        <w:spacing w:before="134" w:line="360" w:lineRule="auto"/>
        <w:ind w:right="250"/>
      </w:pPr>
      <w:r>
        <w:t>Осваивать правила линейной и воздушной перспективы с помощью графических изображений</w:t>
      </w:r>
      <w:r>
        <w:rPr>
          <w:spacing w:val="-1"/>
        </w:rPr>
        <w:t xml:space="preserve"> </w:t>
      </w:r>
      <w:r>
        <w:t>и</w:t>
      </w:r>
      <w:r>
        <w:rPr>
          <w:spacing w:val="-6"/>
        </w:rPr>
        <w:t xml:space="preserve"> </w:t>
      </w:r>
      <w:r>
        <w:t>их</w:t>
      </w:r>
      <w:r>
        <w:rPr>
          <w:spacing w:val="-7"/>
        </w:rPr>
        <w:t xml:space="preserve"> </w:t>
      </w:r>
      <w:r>
        <w:t>варьирования</w:t>
      </w:r>
      <w:r>
        <w:rPr>
          <w:spacing w:val="-2"/>
        </w:rPr>
        <w:t xml:space="preserve"> </w:t>
      </w:r>
      <w:r>
        <w:t>в</w:t>
      </w:r>
      <w:r>
        <w:rPr>
          <w:spacing w:val="-1"/>
        </w:rPr>
        <w:t xml:space="preserve"> </w:t>
      </w:r>
      <w:r>
        <w:t>компьютерной</w:t>
      </w:r>
      <w:r>
        <w:rPr>
          <w:spacing w:val="-6"/>
        </w:rPr>
        <w:t xml:space="preserve"> </w:t>
      </w:r>
      <w:r>
        <w:t>программе Paint:</w:t>
      </w:r>
      <w:r>
        <w:rPr>
          <w:spacing w:val="-2"/>
        </w:rPr>
        <w:t xml:space="preserve"> </w:t>
      </w:r>
      <w:r>
        <w:t>изображение</w:t>
      </w:r>
      <w:r>
        <w:rPr>
          <w:spacing w:val="-3"/>
        </w:rPr>
        <w:t xml:space="preserve"> </w:t>
      </w:r>
      <w:r>
        <w:t>линии</w:t>
      </w:r>
      <w:r>
        <w:rPr>
          <w:spacing w:val="-6"/>
        </w:rPr>
        <w:t xml:space="preserve"> </w:t>
      </w:r>
      <w:r>
        <w:t>горизонта</w:t>
      </w:r>
      <w:r>
        <w:rPr>
          <w:spacing w:val="-3"/>
        </w:rPr>
        <w:t xml:space="preserve"> </w:t>
      </w:r>
      <w:r>
        <w:t>и точки схода, перспективных сокращений, цветовых и тональных изменений.</w:t>
      </w:r>
    </w:p>
    <w:p w:rsidR="00DB0B49" w:rsidRDefault="00386242">
      <w:pPr>
        <w:pStyle w:val="a3"/>
        <w:spacing w:before="2" w:line="360" w:lineRule="auto"/>
        <w:ind w:right="257"/>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DB0B49" w:rsidRDefault="00386242">
      <w:pPr>
        <w:pStyle w:val="a3"/>
        <w:spacing w:before="2" w:line="360" w:lineRule="auto"/>
        <w:ind w:right="243"/>
      </w:pPr>
      <w:r>
        <w:t>Использовать поисковую систему для знакомства с разными видами деревянного дома на основе избы и традициями и её украшений.</w:t>
      </w:r>
    </w:p>
    <w:p w:rsidR="00DB0B49" w:rsidRDefault="00386242">
      <w:pPr>
        <w:pStyle w:val="a3"/>
        <w:spacing w:line="362" w:lineRule="auto"/>
        <w:ind w:right="248"/>
      </w:pPr>
      <w:r>
        <w:t>Осваивать строение юрты,</w:t>
      </w:r>
      <w:r>
        <w:rPr>
          <w:spacing w:val="-2"/>
        </w:rPr>
        <w:t xml:space="preserve"> </w:t>
      </w:r>
      <w:r>
        <w:t>моделируя её конструкцию</w:t>
      </w:r>
      <w:r>
        <w:rPr>
          <w:spacing w:val="-1"/>
        </w:rPr>
        <w:t xml:space="preserve"> </w:t>
      </w:r>
      <w:r>
        <w:t>в графическом</w:t>
      </w:r>
      <w:r>
        <w:rPr>
          <w:spacing w:val="-3"/>
        </w:rPr>
        <w:t xml:space="preserve"> </w:t>
      </w:r>
      <w:r>
        <w:t>редакторе</w:t>
      </w:r>
      <w:r>
        <w:rPr>
          <w:spacing w:val="-4"/>
        </w:rPr>
        <w:t xml:space="preserve"> </w:t>
      </w:r>
      <w:r>
        <w:t>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B0B49" w:rsidRDefault="00386242">
      <w:pPr>
        <w:pStyle w:val="a3"/>
        <w:spacing w:line="360" w:lineRule="auto"/>
        <w:ind w:right="253"/>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B0B49" w:rsidRDefault="00386242">
      <w:pPr>
        <w:pStyle w:val="a3"/>
        <w:spacing w:line="360" w:lineRule="auto"/>
        <w:ind w:right="249"/>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B0B49" w:rsidRDefault="00386242">
      <w:pPr>
        <w:pStyle w:val="a3"/>
        <w:spacing w:line="360" w:lineRule="auto"/>
        <w:ind w:right="249"/>
      </w:pPr>
      <w:r>
        <w:t>Освоить</w:t>
      </w:r>
      <w:r>
        <w:rPr>
          <w:spacing w:val="80"/>
          <w:w w:val="150"/>
        </w:rPr>
        <w:t xml:space="preserve">   </w:t>
      </w:r>
      <w:r>
        <w:t>анимацию</w:t>
      </w:r>
      <w:r>
        <w:rPr>
          <w:spacing w:val="80"/>
          <w:w w:val="150"/>
        </w:rPr>
        <w:t xml:space="preserve">   </w:t>
      </w:r>
      <w:r>
        <w:t>простого</w:t>
      </w:r>
      <w:r>
        <w:rPr>
          <w:spacing w:val="80"/>
          <w:w w:val="150"/>
        </w:rPr>
        <w:t xml:space="preserve">   </w:t>
      </w:r>
      <w:r>
        <w:t>повторяющегося</w:t>
      </w:r>
      <w:r>
        <w:rPr>
          <w:spacing w:val="79"/>
          <w:w w:val="150"/>
        </w:rPr>
        <w:t xml:space="preserve">   </w:t>
      </w:r>
      <w:r>
        <w:t>движения</w:t>
      </w:r>
      <w:r>
        <w:rPr>
          <w:spacing w:val="80"/>
          <w:w w:val="150"/>
        </w:rPr>
        <w:t xml:space="preserve">   </w:t>
      </w:r>
      <w:r>
        <w:t>изображения в виртуальном редакторе GIF-анимации.</w:t>
      </w:r>
    </w:p>
    <w:p w:rsidR="00DB0B49" w:rsidRDefault="00386242">
      <w:pPr>
        <w:pStyle w:val="a3"/>
        <w:spacing w:line="360" w:lineRule="auto"/>
        <w:ind w:right="246"/>
      </w:pPr>
      <w:r>
        <w:t>Освоить</w:t>
      </w:r>
      <w:r>
        <w:rPr>
          <w:spacing w:val="80"/>
        </w:rPr>
        <w:t xml:space="preserve">  </w:t>
      </w:r>
      <w:r>
        <w:t>и</w:t>
      </w:r>
      <w:r>
        <w:rPr>
          <w:spacing w:val="80"/>
        </w:rPr>
        <w:t xml:space="preserve">  </w:t>
      </w:r>
      <w:r>
        <w:t>проводить</w:t>
      </w:r>
      <w:r>
        <w:rPr>
          <w:spacing w:val="80"/>
        </w:rPr>
        <w:t xml:space="preserve">  </w:t>
      </w:r>
      <w:r>
        <w:t>компьютерные</w:t>
      </w:r>
      <w:r>
        <w:rPr>
          <w:spacing w:val="80"/>
        </w:rPr>
        <w:t xml:space="preserve">  </w:t>
      </w:r>
      <w:r>
        <w:t>презентации</w:t>
      </w:r>
      <w:r>
        <w:rPr>
          <w:spacing w:val="80"/>
        </w:rPr>
        <w:t xml:space="preserve">  </w:t>
      </w:r>
      <w:r>
        <w:t>в</w:t>
      </w:r>
      <w:r>
        <w:rPr>
          <w:spacing w:val="80"/>
        </w:rPr>
        <w:t xml:space="preserve">  </w:t>
      </w:r>
      <w:r>
        <w:t>программе</w:t>
      </w:r>
      <w:r>
        <w:rPr>
          <w:spacing w:val="74"/>
          <w:w w:val="150"/>
        </w:rPr>
        <w:t xml:space="preserve">  </w:t>
      </w:r>
      <w:r>
        <w:t>PowerPoint</w:t>
      </w:r>
      <w:r>
        <w:rPr>
          <w:spacing w:val="40"/>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9915D2" w:rsidRDefault="00386242" w:rsidP="00011E62">
      <w:pPr>
        <w:pStyle w:val="a3"/>
        <w:ind w:left="1244" w:firstLine="0"/>
      </w:pPr>
      <w:r>
        <w:t>Совершать</w:t>
      </w:r>
      <w:r>
        <w:rPr>
          <w:spacing w:val="-4"/>
        </w:rPr>
        <w:t xml:space="preserve"> </w:t>
      </w:r>
      <w:r>
        <w:t>виртуальные</w:t>
      </w:r>
      <w:r>
        <w:rPr>
          <w:spacing w:val="-5"/>
        </w:rPr>
        <w:t xml:space="preserve"> </w:t>
      </w:r>
      <w:r>
        <w:t>тематические</w:t>
      </w:r>
      <w:r>
        <w:rPr>
          <w:spacing w:val="-5"/>
        </w:rPr>
        <w:t xml:space="preserve"> </w:t>
      </w:r>
      <w:r>
        <w:t>путешествия</w:t>
      </w:r>
      <w:r>
        <w:rPr>
          <w:spacing w:val="-9"/>
        </w:rPr>
        <w:t xml:space="preserve"> </w:t>
      </w:r>
      <w:r>
        <w:t>по художественным</w:t>
      </w:r>
      <w:r>
        <w:rPr>
          <w:spacing w:val="-6"/>
        </w:rPr>
        <w:t xml:space="preserve"> </w:t>
      </w:r>
      <w:r>
        <w:t>музеям</w:t>
      </w:r>
      <w:r>
        <w:rPr>
          <w:spacing w:val="-3"/>
        </w:rPr>
        <w:t xml:space="preserve"> </w:t>
      </w:r>
      <w:r>
        <w:rPr>
          <w:spacing w:val="-2"/>
        </w:rPr>
        <w:t>мира.</w:t>
      </w:r>
    </w:p>
    <w:p w:rsidR="009915D2" w:rsidRDefault="009915D2" w:rsidP="009915D2"/>
    <w:p w:rsidR="00DB0B49" w:rsidRPr="009915D2" w:rsidRDefault="009915D2" w:rsidP="009915D2">
      <w:pPr>
        <w:tabs>
          <w:tab w:val="left" w:pos="1170"/>
        </w:tabs>
        <w:rPr>
          <w:b/>
        </w:rPr>
      </w:pPr>
      <w:r>
        <w:tab/>
      </w:r>
      <w:bookmarkStart w:id="8" w:name="2.1.8._Федеральная_рабочая_программа_по_"/>
      <w:bookmarkEnd w:id="8"/>
      <w:r w:rsidRPr="009915D2">
        <w:rPr>
          <w:b/>
        </w:rPr>
        <w:t xml:space="preserve">2.1.8 </w:t>
      </w:r>
      <w:r w:rsidR="00386242" w:rsidRPr="009915D2">
        <w:rPr>
          <w:b/>
        </w:rPr>
        <w:t>Федеральная</w:t>
      </w:r>
      <w:r w:rsidR="00386242" w:rsidRPr="009915D2">
        <w:rPr>
          <w:b/>
          <w:spacing w:val="-8"/>
        </w:rPr>
        <w:t xml:space="preserve"> </w:t>
      </w:r>
      <w:r w:rsidR="00386242" w:rsidRPr="009915D2">
        <w:rPr>
          <w:b/>
        </w:rPr>
        <w:t>рабочая</w:t>
      </w:r>
      <w:r w:rsidR="00386242" w:rsidRPr="009915D2">
        <w:rPr>
          <w:b/>
          <w:spacing w:val="-1"/>
        </w:rPr>
        <w:t xml:space="preserve"> </w:t>
      </w:r>
      <w:r w:rsidR="00386242" w:rsidRPr="009915D2">
        <w:rPr>
          <w:b/>
        </w:rPr>
        <w:t>программа</w:t>
      </w:r>
      <w:r w:rsidR="00386242" w:rsidRPr="009915D2">
        <w:rPr>
          <w:b/>
          <w:spacing w:val="-7"/>
        </w:rPr>
        <w:t xml:space="preserve"> </w:t>
      </w:r>
      <w:r w:rsidR="00386242" w:rsidRPr="009915D2">
        <w:rPr>
          <w:b/>
        </w:rPr>
        <w:t>по учебному</w:t>
      </w:r>
      <w:r w:rsidR="00386242" w:rsidRPr="009915D2">
        <w:rPr>
          <w:b/>
          <w:spacing w:val="-2"/>
        </w:rPr>
        <w:t xml:space="preserve"> </w:t>
      </w:r>
      <w:r w:rsidR="00386242" w:rsidRPr="009915D2">
        <w:rPr>
          <w:b/>
        </w:rPr>
        <w:t xml:space="preserve">предмету </w:t>
      </w:r>
      <w:r w:rsidR="00386242" w:rsidRPr="009915D2">
        <w:rPr>
          <w:b/>
          <w:spacing w:val="-2"/>
        </w:rPr>
        <w:t>«Музыка».</w:t>
      </w:r>
    </w:p>
    <w:p w:rsidR="00DB0B49" w:rsidRDefault="00386242">
      <w:pPr>
        <w:pStyle w:val="a3"/>
        <w:spacing w:before="137"/>
        <w:ind w:left="1244" w:firstLine="0"/>
      </w:pPr>
      <w:r>
        <w:t>Федеральная</w:t>
      </w:r>
      <w:r>
        <w:rPr>
          <w:spacing w:val="53"/>
        </w:rPr>
        <w:t xml:space="preserve"> </w:t>
      </w:r>
      <w:r>
        <w:t>рабочая</w:t>
      </w:r>
      <w:r>
        <w:rPr>
          <w:spacing w:val="55"/>
        </w:rPr>
        <w:t xml:space="preserve"> </w:t>
      </w:r>
      <w:r>
        <w:t>программа</w:t>
      </w:r>
      <w:r>
        <w:rPr>
          <w:spacing w:val="50"/>
        </w:rPr>
        <w:t xml:space="preserve"> </w:t>
      </w:r>
      <w:r>
        <w:t>по</w:t>
      </w:r>
      <w:r>
        <w:rPr>
          <w:spacing w:val="60"/>
        </w:rPr>
        <w:t xml:space="preserve"> </w:t>
      </w:r>
      <w:r>
        <w:t>учебному</w:t>
      </w:r>
      <w:r>
        <w:rPr>
          <w:spacing w:val="50"/>
        </w:rPr>
        <w:t xml:space="preserve"> </w:t>
      </w:r>
      <w:r>
        <w:t>предмету</w:t>
      </w:r>
      <w:r>
        <w:rPr>
          <w:spacing w:val="55"/>
        </w:rPr>
        <w:t xml:space="preserve"> </w:t>
      </w:r>
      <w:r>
        <w:t>«Музыка»</w:t>
      </w:r>
      <w:r>
        <w:rPr>
          <w:spacing w:val="50"/>
        </w:rPr>
        <w:t xml:space="preserve"> </w:t>
      </w:r>
      <w:r>
        <w:t>(предметная</w:t>
      </w:r>
      <w:r>
        <w:rPr>
          <w:spacing w:val="56"/>
        </w:rPr>
        <w:t xml:space="preserve"> </w:t>
      </w:r>
      <w:r>
        <w:rPr>
          <w:spacing w:val="-2"/>
        </w:rPr>
        <w:t>область</w:t>
      </w:r>
    </w:p>
    <w:p w:rsidR="00DB0B49" w:rsidRDefault="00386242">
      <w:pPr>
        <w:pStyle w:val="a3"/>
        <w:spacing w:before="137" w:line="360" w:lineRule="auto"/>
        <w:ind w:right="248"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B0B49" w:rsidRDefault="00386242">
      <w:pPr>
        <w:pStyle w:val="a3"/>
        <w:spacing w:line="362" w:lineRule="auto"/>
        <w:ind w:right="261"/>
      </w:pPr>
      <w:r>
        <w:t>Пояснительная записка отражает</w:t>
      </w:r>
      <w:r>
        <w:rPr>
          <w:spacing w:val="-2"/>
        </w:rPr>
        <w:t xml:space="preserve"> </w:t>
      </w:r>
      <w:r>
        <w:t>общие цели и задачи изучения музыки, место в структуре учебного плана, а также подходы к отбору содержания и планируемым результатам.</w:t>
      </w:r>
    </w:p>
    <w:p w:rsidR="00DB0B49" w:rsidRDefault="00386242">
      <w:pPr>
        <w:pStyle w:val="a3"/>
        <w:spacing w:line="360" w:lineRule="auto"/>
        <w:ind w:right="234"/>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B0B49" w:rsidRDefault="00386242">
      <w:pPr>
        <w:pStyle w:val="a3"/>
        <w:spacing w:line="360" w:lineRule="auto"/>
        <w:ind w:right="245"/>
      </w:pPr>
      <w:r>
        <w:t>Планируемые результаты освоения программы по музыке включают личностные, метапредметные</w:t>
      </w:r>
      <w:r>
        <w:rPr>
          <w:spacing w:val="80"/>
          <w:w w:val="150"/>
        </w:rPr>
        <w:t xml:space="preserve">   </w:t>
      </w:r>
      <w:r>
        <w:t>и</w:t>
      </w:r>
      <w:r>
        <w:rPr>
          <w:spacing w:val="80"/>
          <w:w w:val="150"/>
        </w:rPr>
        <w:t xml:space="preserve">   </w:t>
      </w:r>
      <w:r>
        <w:t>предметные</w:t>
      </w:r>
      <w:r>
        <w:rPr>
          <w:spacing w:val="80"/>
          <w:w w:val="150"/>
        </w:rPr>
        <w:t xml:space="preserve">   </w:t>
      </w:r>
      <w:r>
        <w:t>результаты</w:t>
      </w:r>
      <w:r>
        <w:rPr>
          <w:spacing w:val="80"/>
          <w:w w:val="150"/>
        </w:rPr>
        <w:t xml:space="preserve">   </w:t>
      </w:r>
      <w:r>
        <w:t>за</w:t>
      </w:r>
      <w:r>
        <w:rPr>
          <w:spacing w:val="80"/>
          <w:w w:val="150"/>
        </w:rPr>
        <w:t xml:space="preserve">   </w:t>
      </w:r>
      <w:r>
        <w:t>весь</w:t>
      </w:r>
      <w:r>
        <w:rPr>
          <w:spacing w:val="80"/>
          <w:w w:val="150"/>
        </w:rPr>
        <w:t xml:space="preserve">   </w:t>
      </w:r>
      <w:r>
        <w:t>период</w:t>
      </w:r>
      <w:r>
        <w:rPr>
          <w:spacing w:val="80"/>
          <w:w w:val="150"/>
        </w:rPr>
        <w:t xml:space="preserve">   </w:t>
      </w:r>
      <w:r>
        <w:t>обучения 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Предметные</w:t>
      </w:r>
      <w:r>
        <w:rPr>
          <w:spacing w:val="80"/>
        </w:rPr>
        <w:t xml:space="preserve">  </w:t>
      </w:r>
      <w:r>
        <w:t>результаты,</w:t>
      </w:r>
      <w:r>
        <w:rPr>
          <w:spacing w:val="80"/>
        </w:rPr>
        <w:t xml:space="preserve">  </w:t>
      </w:r>
      <w:r>
        <w:t>формируемые</w:t>
      </w:r>
      <w:r>
        <w:rPr>
          <w:spacing w:val="40"/>
        </w:rPr>
        <w:t xml:space="preserve"> </w:t>
      </w:r>
      <w:r>
        <w:t>в ходе изучения музыки, сгруппированы по учебным модулям.</w:t>
      </w:r>
    </w:p>
    <w:p w:rsidR="00DB0B49" w:rsidRDefault="00386242">
      <w:pPr>
        <w:pStyle w:val="1"/>
      </w:pPr>
      <w:r>
        <w:t>Пояснительная</w:t>
      </w:r>
      <w:r>
        <w:rPr>
          <w:spacing w:val="-2"/>
        </w:rPr>
        <w:t xml:space="preserve"> записка.</w:t>
      </w:r>
    </w:p>
    <w:p w:rsidR="00DB0B49" w:rsidRDefault="00386242">
      <w:pPr>
        <w:pStyle w:val="a3"/>
        <w:spacing w:before="132" w:line="362" w:lineRule="auto"/>
        <w:ind w:right="259"/>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DB0B49" w:rsidRDefault="00386242">
      <w:pPr>
        <w:pStyle w:val="a3"/>
        <w:spacing w:line="283" w:lineRule="exact"/>
        <w:ind w:left="1244" w:firstLine="0"/>
      </w:pPr>
      <w:r>
        <w:t>Программа</w:t>
      </w:r>
      <w:r>
        <w:rPr>
          <w:spacing w:val="-7"/>
        </w:rPr>
        <w:t xml:space="preserve"> </w:t>
      </w:r>
      <w:r>
        <w:t>по</w:t>
      </w:r>
      <w:r>
        <w:rPr>
          <w:spacing w:val="3"/>
        </w:rPr>
        <w:t xml:space="preserve"> </w:t>
      </w:r>
      <w:r>
        <w:t>музыке</w:t>
      </w:r>
      <w:r>
        <w:rPr>
          <w:spacing w:val="1"/>
        </w:rPr>
        <w:t xml:space="preserve"> </w:t>
      </w:r>
      <w:r>
        <w:rPr>
          <w:position w:val="1"/>
        </w:rPr>
        <w:t>позволит</w:t>
      </w:r>
      <w:r>
        <w:rPr>
          <w:spacing w:val="-4"/>
          <w:position w:val="1"/>
        </w:rPr>
        <w:t xml:space="preserve"> </w:t>
      </w:r>
      <w:r>
        <w:rPr>
          <w:spacing w:val="-2"/>
          <w:position w:val="1"/>
        </w:rPr>
        <w:t>учителю</w:t>
      </w:r>
      <w:r>
        <w:rPr>
          <w:spacing w:val="-2"/>
        </w:rPr>
        <w:t>:</w:t>
      </w:r>
    </w:p>
    <w:p w:rsidR="00DB0B49" w:rsidRDefault="00386242">
      <w:pPr>
        <w:pStyle w:val="a3"/>
        <w:spacing w:before="137" w:line="362" w:lineRule="auto"/>
        <w:ind w:right="251"/>
      </w:pPr>
      <w:r>
        <w:t>реализовать</w:t>
      </w:r>
      <w:r>
        <w:rPr>
          <w:spacing w:val="62"/>
          <w:w w:val="150"/>
        </w:rPr>
        <w:t xml:space="preserve">   </w:t>
      </w:r>
      <w:r>
        <w:t>в</w:t>
      </w:r>
      <w:r>
        <w:rPr>
          <w:spacing w:val="62"/>
          <w:w w:val="150"/>
        </w:rPr>
        <w:t xml:space="preserve">   </w:t>
      </w:r>
      <w:r>
        <w:t>процессе</w:t>
      </w:r>
      <w:r>
        <w:rPr>
          <w:spacing w:val="63"/>
          <w:w w:val="150"/>
        </w:rPr>
        <w:t xml:space="preserve">   </w:t>
      </w:r>
      <w:r>
        <w:t>преподавания</w:t>
      </w:r>
      <w:r>
        <w:rPr>
          <w:spacing w:val="62"/>
          <w:w w:val="150"/>
        </w:rPr>
        <w:t xml:space="preserve">   </w:t>
      </w:r>
      <w:r>
        <w:t>музыки</w:t>
      </w:r>
      <w:r>
        <w:rPr>
          <w:spacing w:val="64"/>
          <w:w w:val="150"/>
        </w:rPr>
        <w:t xml:space="preserve">   </w:t>
      </w:r>
      <w:r>
        <w:t>современные</w:t>
      </w:r>
      <w:r>
        <w:rPr>
          <w:spacing w:val="61"/>
          <w:w w:val="150"/>
        </w:rPr>
        <w:t xml:space="preserve">   </w:t>
      </w:r>
      <w:r>
        <w:t>подходы к формированию личностных, метапредметных и предметных результатов обучения, сформулированных в ФГОС НОО;</w:t>
      </w:r>
    </w:p>
    <w:p w:rsidR="00DB0B49" w:rsidRDefault="00386242">
      <w:pPr>
        <w:pStyle w:val="a3"/>
        <w:spacing w:line="360" w:lineRule="auto"/>
        <w:ind w:right="248"/>
      </w:pPr>
      <w:r>
        <w:t>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программой воспитания;</w:t>
      </w:r>
    </w:p>
    <w:p w:rsidR="00DB0B49" w:rsidRDefault="00386242">
      <w:pPr>
        <w:pStyle w:val="a3"/>
        <w:spacing w:line="360" w:lineRule="auto"/>
        <w:ind w:right="252"/>
      </w:pPr>
      <w: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DB0B49" w:rsidRDefault="00386242">
      <w:pPr>
        <w:pStyle w:val="a3"/>
        <w:spacing w:line="360" w:lineRule="auto"/>
        <w:ind w:right="247" w:firstLine="773"/>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B0B49" w:rsidRDefault="00386242">
      <w:pPr>
        <w:pStyle w:val="a3"/>
        <w:spacing w:line="360" w:lineRule="auto"/>
        <w:ind w:right="251"/>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w:t>
      </w:r>
    </w:p>
    <w:p w:rsidR="00DB0B49" w:rsidRDefault="00386242">
      <w:pPr>
        <w:pStyle w:val="a3"/>
        <w:spacing w:before="158" w:line="360" w:lineRule="auto"/>
        <w:ind w:right="246" w:firstLine="0"/>
      </w:pPr>
      <w:r>
        <w:t>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B0B49" w:rsidRDefault="00386242">
      <w:pPr>
        <w:pStyle w:val="a3"/>
        <w:spacing w:before="5" w:line="360" w:lineRule="auto"/>
        <w:ind w:right="247"/>
      </w:pPr>
      <w:r>
        <w:t>Программа по музыке предусматривает знакомство обучающихся с некоторым</w:t>
      </w:r>
      <w:r>
        <w:rPr>
          <w:spacing w:val="40"/>
        </w:rPr>
        <w:t xml:space="preserve"> </w:t>
      </w:r>
      <w:r>
        <w:t>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DB0B49" w:rsidRDefault="00386242">
      <w:pPr>
        <w:pStyle w:val="a3"/>
        <w:spacing w:line="360" w:lineRule="auto"/>
        <w:ind w:right="241"/>
      </w:pPr>
      <w: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w:t>
      </w:r>
      <w:r>
        <w:rPr>
          <w:spacing w:val="40"/>
        </w:rPr>
        <w:t xml:space="preserve"> </w:t>
      </w:r>
      <w:r>
        <w:t>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DB0B49" w:rsidRDefault="00386242">
      <w:pPr>
        <w:pStyle w:val="a3"/>
        <w:spacing w:line="360" w:lineRule="auto"/>
        <w:ind w:right="246"/>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B0B49" w:rsidRDefault="00386242">
      <w:pPr>
        <w:pStyle w:val="a3"/>
        <w:spacing w:before="1" w:line="360" w:lineRule="auto"/>
        <w:ind w:right="247"/>
      </w:pPr>
      <w: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B0B49" w:rsidRDefault="00386242">
      <w:pPr>
        <w:pStyle w:val="a3"/>
        <w:spacing w:line="362" w:lineRule="auto"/>
        <w:ind w:right="244"/>
      </w:pPr>
      <w: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DB0B49" w:rsidRDefault="00386242">
      <w:pPr>
        <w:pStyle w:val="a3"/>
        <w:spacing w:line="360" w:lineRule="auto"/>
        <w:ind w:right="24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w:t>
      </w:r>
    </w:p>
    <w:p w:rsidR="00DB0B49" w:rsidRDefault="00386242">
      <w:pPr>
        <w:pStyle w:val="a3"/>
        <w:spacing w:before="158"/>
        <w:ind w:firstLine="0"/>
      </w:pPr>
      <w:r>
        <w:t>и</w:t>
      </w:r>
      <w:r>
        <w:rPr>
          <w:spacing w:val="3"/>
        </w:rPr>
        <w:t xml:space="preserve"> </w:t>
      </w:r>
      <w:r>
        <w:rPr>
          <w:spacing w:val="-2"/>
        </w:rPr>
        <w:t>сопереживания).</w:t>
      </w:r>
    </w:p>
    <w:p w:rsidR="00DB0B49" w:rsidRDefault="00386242">
      <w:pPr>
        <w:pStyle w:val="a3"/>
        <w:spacing w:before="142" w:line="360" w:lineRule="auto"/>
        <w:ind w:right="251"/>
      </w:pPr>
      <w:r>
        <w:t xml:space="preserve">В процессе конкретизации учебных целей их реализация осуществляется по следующим </w:t>
      </w:r>
      <w:r>
        <w:rPr>
          <w:spacing w:val="-2"/>
        </w:rPr>
        <w:t>направлениям:</w:t>
      </w:r>
    </w:p>
    <w:p w:rsidR="00DB0B49" w:rsidRDefault="00386242">
      <w:pPr>
        <w:pStyle w:val="a3"/>
        <w:spacing w:line="360" w:lineRule="auto"/>
        <w:ind w:right="247"/>
      </w:pPr>
      <w:r>
        <w:t>становление</w:t>
      </w:r>
      <w:r>
        <w:rPr>
          <w:spacing w:val="80"/>
          <w:w w:val="150"/>
        </w:rPr>
        <w:t xml:space="preserve">  </w:t>
      </w:r>
      <w:r>
        <w:t>системы</w:t>
      </w:r>
      <w:r>
        <w:rPr>
          <w:spacing w:val="80"/>
          <w:w w:val="150"/>
        </w:rPr>
        <w:t xml:space="preserve">  </w:t>
      </w:r>
      <w:r>
        <w:t>ценностей,</w:t>
      </w:r>
      <w:r>
        <w:rPr>
          <w:spacing w:val="80"/>
          <w:w w:val="150"/>
        </w:rPr>
        <w:t xml:space="preserve">  </w:t>
      </w:r>
      <w:r>
        <w:t>обучающихся</w:t>
      </w:r>
      <w:r>
        <w:rPr>
          <w:spacing w:val="80"/>
          <w:w w:val="150"/>
        </w:rPr>
        <w:t xml:space="preserve">  </w:t>
      </w:r>
      <w:r>
        <w:t>в</w:t>
      </w:r>
      <w:r>
        <w:rPr>
          <w:spacing w:val="80"/>
          <w:w w:val="150"/>
        </w:rPr>
        <w:t xml:space="preserve">  </w:t>
      </w:r>
      <w:r>
        <w:t>единстве</w:t>
      </w:r>
      <w:r>
        <w:rPr>
          <w:spacing w:val="80"/>
          <w:w w:val="150"/>
        </w:rPr>
        <w:t xml:space="preserve">  </w:t>
      </w:r>
      <w:r>
        <w:t>эмоциональной</w:t>
      </w:r>
      <w:r>
        <w:rPr>
          <w:spacing w:val="40"/>
        </w:rPr>
        <w:t xml:space="preserve"> </w:t>
      </w:r>
      <w:r>
        <w:t>и познавательной сферы;</w:t>
      </w:r>
    </w:p>
    <w:p w:rsidR="00DB0B49" w:rsidRDefault="00386242">
      <w:pPr>
        <w:pStyle w:val="a3"/>
        <w:spacing w:before="1" w:line="360" w:lineRule="auto"/>
        <w:ind w:right="247"/>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B0B49" w:rsidRDefault="00386242">
      <w:pPr>
        <w:pStyle w:val="a3"/>
        <w:spacing w:line="362" w:lineRule="auto"/>
        <w:ind w:right="250"/>
      </w:pPr>
      <w:r>
        <w:t xml:space="preserve">формирование творческих способностей ребёнка, развитие внутренней мотивации к </w:t>
      </w:r>
      <w:r>
        <w:rPr>
          <w:spacing w:val="-2"/>
        </w:rPr>
        <w:t>музицированию.</w:t>
      </w:r>
    </w:p>
    <w:p w:rsidR="00DB0B49" w:rsidRDefault="00386242">
      <w:pPr>
        <w:pStyle w:val="a3"/>
        <w:spacing w:line="273" w:lineRule="exact"/>
        <w:ind w:left="1306" w:firstLine="0"/>
      </w:pPr>
      <w:r>
        <w:t>Важнейшие</w:t>
      </w:r>
      <w:r>
        <w:rPr>
          <w:spacing w:val="-8"/>
        </w:rPr>
        <w:t xml:space="preserve"> </w:t>
      </w:r>
      <w:r>
        <w:t>задачи</w:t>
      </w:r>
      <w:r>
        <w:rPr>
          <w:spacing w:val="-6"/>
        </w:rPr>
        <w:t xml:space="preserve"> </w:t>
      </w:r>
      <w:r>
        <w:t>обучения</w:t>
      </w:r>
      <w:r>
        <w:rPr>
          <w:spacing w:val="-2"/>
        </w:rPr>
        <w:t xml:space="preserve"> </w:t>
      </w:r>
      <w:r>
        <w:t>музыке</w:t>
      </w:r>
      <w:r>
        <w:rPr>
          <w:spacing w:val="-3"/>
        </w:rPr>
        <w:t xml:space="preserve"> </w:t>
      </w:r>
      <w:r>
        <w:t>на</w:t>
      </w:r>
      <w:r>
        <w:rPr>
          <w:spacing w:val="-3"/>
        </w:rPr>
        <w:t xml:space="preserve"> </w:t>
      </w:r>
      <w:r>
        <w:t>уровне</w:t>
      </w:r>
      <w:r>
        <w:rPr>
          <w:spacing w:val="-3"/>
        </w:rPr>
        <w:t xml:space="preserve"> </w:t>
      </w:r>
      <w:r>
        <w:t>начального</w:t>
      </w:r>
      <w:r>
        <w:rPr>
          <w:spacing w:val="-7"/>
        </w:rPr>
        <w:t xml:space="preserve"> </w:t>
      </w:r>
      <w:r>
        <w:t>общего</w:t>
      </w:r>
      <w:r>
        <w:rPr>
          <w:spacing w:val="-6"/>
        </w:rPr>
        <w:t xml:space="preserve"> </w:t>
      </w:r>
      <w:r>
        <w:rPr>
          <w:spacing w:val="-2"/>
        </w:rPr>
        <w:t>образования:</w:t>
      </w:r>
    </w:p>
    <w:p w:rsidR="00DB0B49" w:rsidRDefault="00386242">
      <w:pPr>
        <w:pStyle w:val="a3"/>
        <w:spacing w:before="134" w:line="360" w:lineRule="auto"/>
        <w:ind w:right="243"/>
      </w:pPr>
      <w:r>
        <w:t>формирование</w:t>
      </w:r>
      <w:r>
        <w:rPr>
          <w:spacing w:val="80"/>
        </w:rPr>
        <w:t xml:space="preserve">    </w:t>
      </w:r>
      <w:r>
        <w:t>эмоционально-ценностной</w:t>
      </w:r>
      <w:r>
        <w:rPr>
          <w:spacing w:val="80"/>
        </w:rPr>
        <w:t xml:space="preserve">    </w:t>
      </w:r>
      <w:r>
        <w:t>отзывчивости</w:t>
      </w:r>
      <w:r>
        <w:rPr>
          <w:spacing w:val="80"/>
        </w:rPr>
        <w:t xml:space="preserve">    </w:t>
      </w:r>
      <w:r>
        <w:t>на</w:t>
      </w:r>
      <w:r>
        <w:rPr>
          <w:spacing w:val="80"/>
        </w:rPr>
        <w:t xml:space="preserve">    </w:t>
      </w:r>
      <w:r>
        <w:t>прекрасное</w:t>
      </w:r>
      <w:r>
        <w:rPr>
          <w:spacing w:val="80"/>
        </w:rPr>
        <w:t xml:space="preserve"> </w:t>
      </w:r>
      <w:r>
        <w:t>в жизни и в искусстве;</w:t>
      </w:r>
    </w:p>
    <w:p w:rsidR="00DB0B49" w:rsidRDefault="00386242">
      <w:pPr>
        <w:pStyle w:val="a3"/>
        <w:spacing w:before="3" w:line="360" w:lineRule="auto"/>
        <w:ind w:right="252"/>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B0B49" w:rsidRDefault="00386242">
      <w:pPr>
        <w:pStyle w:val="a3"/>
        <w:spacing w:line="362" w:lineRule="auto"/>
        <w:ind w:right="245"/>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spacing w:val="-2"/>
        </w:rPr>
        <w:t>переживания;</w:t>
      </w:r>
    </w:p>
    <w:p w:rsidR="00DB0B49" w:rsidRDefault="00386242">
      <w:pPr>
        <w:pStyle w:val="a3"/>
        <w:spacing w:line="360" w:lineRule="auto"/>
        <w:ind w:right="247"/>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B0B49" w:rsidRDefault="00386242">
      <w:pPr>
        <w:pStyle w:val="a3"/>
        <w:spacing w:line="360" w:lineRule="auto"/>
        <w:ind w:right="253"/>
      </w:pPr>
      <w: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w:t>
      </w:r>
      <w:r>
        <w:rPr>
          <w:spacing w:val="-2"/>
        </w:rPr>
        <w:t xml:space="preserve"> </w:t>
      </w:r>
      <w:r>
        <w:t>в</w:t>
      </w:r>
      <w:r>
        <w:rPr>
          <w:spacing w:val="-6"/>
        </w:rPr>
        <w:t xml:space="preserve"> </w:t>
      </w:r>
      <w:r>
        <w:t>том</w:t>
      </w:r>
      <w:r>
        <w:rPr>
          <w:spacing w:val="-6"/>
        </w:rPr>
        <w:t xml:space="preserve"> </w:t>
      </w:r>
      <w:r>
        <w:t>числе:</w:t>
      </w:r>
      <w:r>
        <w:rPr>
          <w:spacing w:val="-3"/>
        </w:rPr>
        <w:t xml:space="preserve"> </w:t>
      </w:r>
      <w:r>
        <w:t>слушание</w:t>
      </w:r>
      <w:r>
        <w:rPr>
          <w:spacing w:val="-4"/>
        </w:rPr>
        <w:t xml:space="preserve"> </w:t>
      </w:r>
      <w:r>
        <w:t>(воспитание</w:t>
      </w:r>
      <w:r>
        <w:rPr>
          <w:spacing w:val="-4"/>
        </w:rPr>
        <w:t xml:space="preserve"> </w:t>
      </w:r>
      <w:r>
        <w:t>грамотного слушателя),</w:t>
      </w:r>
      <w:r>
        <w:rPr>
          <w:spacing w:val="-2"/>
        </w:rPr>
        <w:t xml:space="preserve"> </w:t>
      </w:r>
      <w:r>
        <w:t>исполнение</w:t>
      </w:r>
      <w:r>
        <w:rPr>
          <w:spacing w:val="-4"/>
        </w:rPr>
        <w:t xml:space="preserve"> </w:t>
      </w:r>
      <w:r>
        <w:t>(пение,</w:t>
      </w:r>
      <w:r>
        <w:rPr>
          <w:spacing w:val="-10"/>
        </w:rPr>
        <w:t xml:space="preserve"> </w:t>
      </w:r>
      <w:r>
        <w:t>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B0B49" w:rsidRDefault="00386242">
      <w:pPr>
        <w:pStyle w:val="a3"/>
        <w:tabs>
          <w:tab w:val="left" w:pos="2856"/>
          <w:tab w:val="left" w:pos="5293"/>
          <w:tab w:val="left" w:pos="7418"/>
          <w:tab w:val="left" w:pos="9170"/>
        </w:tabs>
        <w:spacing w:line="360" w:lineRule="auto"/>
        <w:ind w:right="248"/>
      </w:pPr>
      <w:r>
        <w:rPr>
          <w:spacing w:val="-2"/>
        </w:rPr>
        <w:t>изучение</w:t>
      </w:r>
      <w:r>
        <w:tab/>
      </w:r>
      <w:r>
        <w:rPr>
          <w:spacing w:val="-2"/>
        </w:rPr>
        <w:t>закономерностей</w:t>
      </w:r>
      <w:r>
        <w:tab/>
      </w:r>
      <w:r>
        <w:rPr>
          <w:spacing w:val="-2"/>
        </w:rPr>
        <w:t>музыкального</w:t>
      </w:r>
      <w:r>
        <w:tab/>
      </w:r>
      <w:r>
        <w:rPr>
          <w:spacing w:val="-2"/>
        </w:rPr>
        <w:t>искусства:</w:t>
      </w:r>
      <w:r>
        <w:tab/>
      </w:r>
      <w:r>
        <w:rPr>
          <w:spacing w:val="-2"/>
        </w:rPr>
        <w:t xml:space="preserve">интонационная </w:t>
      </w:r>
      <w:r>
        <w:t>и жанровая природа музыки, основные выразительные средства, элементы музыкального языка;</w:t>
      </w:r>
    </w:p>
    <w:p w:rsidR="00DB0B49" w:rsidRDefault="00386242">
      <w:pPr>
        <w:pStyle w:val="a3"/>
        <w:spacing w:line="360" w:lineRule="auto"/>
        <w:ind w:right="241"/>
      </w:pPr>
      <w:r>
        <w:t>воспитание уважения к цивилизационному наследию России, присвоение интонационно- образного строя отечественной музыкальной культуры;</w:t>
      </w:r>
    </w:p>
    <w:p w:rsidR="00DB0B49" w:rsidRDefault="00386242">
      <w:pPr>
        <w:pStyle w:val="a3"/>
        <w:tabs>
          <w:tab w:val="left" w:pos="3269"/>
          <w:tab w:val="left" w:pos="5130"/>
          <w:tab w:val="left" w:pos="7083"/>
          <w:tab w:val="left" w:pos="9832"/>
        </w:tabs>
        <w:spacing w:line="360" w:lineRule="auto"/>
        <w:ind w:right="251"/>
      </w:pPr>
      <w:r>
        <w:rPr>
          <w:spacing w:val="-2"/>
        </w:rPr>
        <w:t>расширение</w:t>
      </w:r>
      <w:r>
        <w:tab/>
      </w:r>
      <w:r>
        <w:rPr>
          <w:spacing w:val="-2"/>
        </w:rPr>
        <w:t>кругозора,</w:t>
      </w:r>
      <w:r>
        <w:tab/>
      </w:r>
      <w:r>
        <w:rPr>
          <w:spacing w:val="-2"/>
        </w:rPr>
        <w:t>воспитание</w:t>
      </w:r>
      <w:r>
        <w:tab/>
      </w:r>
      <w:r>
        <w:rPr>
          <w:spacing w:val="-2"/>
        </w:rPr>
        <w:t>любознательности,</w:t>
      </w:r>
      <w:r>
        <w:tab/>
      </w:r>
      <w:r>
        <w:rPr>
          <w:spacing w:val="-2"/>
        </w:rPr>
        <w:t xml:space="preserve">интереса </w:t>
      </w:r>
      <w:r>
        <w:t>к музыкальной культуре других стран, культур, времён и народов.</w:t>
      </w:r>
    </w:p>
    <w:p w:rsidR="00DB0B49" w:rsidRDefault="00386242">
      <w:pPr>
        <w:pStyle w:val="a3"/>
        <w:spacing w:line="360" w:lineRule="auto"/>
        <w:ind w:right="24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B0B49" w:rsidRDefault="00DB0B49">
      <w:pPr>
        <w:spacing w:line="360" w:lineRule="auto"/>
        <w:sectPr w:rsidR="00DB0B49">
          <w:pgSz w:w="11910" w:h="16840"/>
          <w:pgMar w:top="900" w:right="320" w:bottom="280" w:left="600" w:header="569" w:footer="0" w:gutter="0"/>
          <w:cols w:space="720"/>
        </w:sectPr>
      </w:pPr>
    </w:p>
    <w:p w:rsidR="00DB0B49" w:rsidRDefault="00386242">
      <w:pPr>
        <w:pStyle w:val="a3"/>
        <w:spacing w:before="158" w:line="360" w:lineRule="auto"/>
        <w:ind w:right="253"/>
      </w:pPr>
      <w: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DB0B49" w:rsidRDefault="00386242">
      <w:pPr>
        <w:pStyle w:val="a3"/>
        <w:spacing w:before="1" w:line="360" w:lineRule="auto"/>
        <w:ind w:left="1244" w:right="5607" w:firstLine="0"/>
        <w:jc w:val="left"/>
      </w:pPr>
      <w:r>
        <w:t>модуль № 1 «Музыкальная грамота»; модуль</w:t>
      </w:r>
      <w:r>
        <w:rPr>
          <w:spacing w:val="-7"/>
        </w:rPr>
        <w:t xml:space="preserve"> </w:t>
      </w:r>
      <w:r>
        <w:t>№</w:t>
      </w:r>
      <w:r>
        <w:rPr>
          <w:spacing w:val="-8"/>
        </w:rPr>
        <w:t xml:space="preserve"> </w:t>
      </w:r>
      <w:r>
        <w:t>2</w:t>
      </w:r>
      <w:r>
        <w:rPr>
          <w:spacing w:val="-9"/>
        </w:rPr>
        <w:t xml:space="preserve"> </w:t>
      </w:r>
      <w:r>
        <w:t>«Народная</w:t>
      </w:r>
      <w:r>
        <w:rPr>
          <w:spacing w:val="-9"/>
        </w:rPr>
        <w:t xml:space="preserve"> </w:t>
      </w:r>
      <w:r>
        <w:t>музыка</w:t>
      </w:r>
      <w:r>
        <w:rPr>
          <w:spacing w:val="-9"/>
        </w:rPr>
        <w:t xml:space="preserve"> </w:t>
      </w:r>
      <w:r>
        <w:t>России»; модуль № 3 «Музыка народов мира»; модуль № 4 «Духовная музыка»;</w:t>
      </w:r>
      <w:r>
        <w:rPr>
          <w:spacing w:val="40"/>
        </w:rPr>
        <w:t xml:space="preserve"> </w:t>
      </w:r>
      <w:r>
        <w:t>модуль № 5 «Классическая музыка»;</w:t>
      </w:r>
    </w:p>
    <w:p w:rsidR="00DB0B49" w:rsidRDefault="00386242">
      <w:pPr>
        <w:pStyle w:val="a3"/>
        <w:spacing w:before="4" w:line="360" w:lineRule="auto"/>
        <w:ind w:left="1244" w:right="4193" w:firstLine="0"/>
        <w:jc w:val="left"/>
      </w:pPr>
      <w:r>
        <w:t>модуль</w:t>
      </w:r>
      <w:r>
        <w:rPr>
          <w:spacing w:val="-8"/>
        </w:rPr>
        <w:t xml:space="preserve"> </w:t>
      </w:r>
      <w:r>
        <w:t>№</w:t>
      </w:r>
      <w:r>
        <w:rPr>
          <w:spacing w:val="-8"/>
        </w:rPr>
        <w:t xml:space="preserve"> </w:t>
      </w:r>
      <w:r>
        <w:t>6</w:t>
      </w:r>
      <w:r>
        <w:rPr>
          <w:spacing w:val="-9"/>
        </w:rPr>
        <w:t xml:space="preserve"> </w:t>
      </w:r>
      <w:r>
        <w:t>«Современная</w:t>
      </w:r>
      <w:r>
        <w:rPr>
          <w:spacing w:val="-9"/>
        </w:rPr>
        <w:t xml:space="preserve"> </w:t>
      </w:r>
      <w:r>
        <w:t>музыкальная</w:t>
      </w:r>
      <w:r>
        <w:rPr>
          <w:spacing w:val="-9"/>
        </w:rPr>
        <w:t xml:space="preserve"> </w:t>
      </w:r>
      <w:r>
        <w:t>культура»; модуль № 7 «Музыка театра и кино»;</w:t>
      </w:r>
    </w:p>
    <w:p w:rsidR="00DB0B49" w:rsidRDefault="00386242">
      <w:pPr>
        <w:pStyle w:val="a3"/>
        <w:spacing w:line="274" w:lineRule="exact"/>
        <w:ind w:left="1244" w:firstLine="0"/>
        <w:jc w:val="left"/>
      </w:pPr>
      <w:r>
        <w:t>модуль</w:t>
      </w:r>
      <w:r>
        <w:rPr>
          <w:spacing w:val="-2"/>
        </w:rPr>
        <w:t xml:space="preserve"> </w:t>
      </w:r>
      <w:r>
        <w:t>№</w:t>
      </w:r>
      <w:r>
        <w:rPr>
          <w:spacing w:val="-1"/>
        </w:rPr>
        <w:t xml:space="preserve"> </w:t>
      </w:r>
      <w:r>
        <w:t>8</w:t>
      </w:r>
      <w:r>
        <w:rPr>
          <w:spacing w:val="-3"/>
        </w:rPr>
        <w:t xml:space="preserve"> </w:t>
      </w:r>
      <w:r>
        <w:t>«Музыка</w:t>
      </w:r>
      <w:r>
        <w:rPr>
          <w:spacing w:val="-3"/>
        </w:rPr>
        <w:t xml:space="preserve"> </w:t>
      </w:r>
      <w:r>
        <w:t>в</w:t>
      </w:r>
      <w:r>
        <w:rPr>
          <w:spacing w:val="-1"/>
        </w:rPr>
        <w:t xml:space="preserve"> </w:t>
      </w:r>
      <w:r>
        <w:t>жизни</w:t>
      </w:r>
      <w:r>
        <w:rPr>
          <w:spacing w:val="-1"/>
        </w:rPr>
        <w:t xml:space="preserve"> </w:t>
      </w:r>
      <w:r>
        <w:rPr>
          <w:spacing w:val="-2"/>
        </w:rPr>
        <w:t>человека».</w:t>
      </w:r>
    </w:p>
    <w:p w:rsidR="00DB0B49" w:rsidRDefault="00386242">
      <w:pPr>
        <w:pStyle w:val="a3"/>
        <w:spacing w:before="137" w:line="360" w:lineRule="auto"/>
        <w:ind w:right="246"/>
      </w:pPr>
      <w:r>
        <w:t>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DB0B49" w:rsidRDefault="00386242">
      <w:pPr>
        <w:pStyle w:val="a3"/>
        <w:spacing w:before="1" w:line="360" w:lineRule="auto"/>
        <w:ind w:right="243"/>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DB0B49" w:rsidRDefault="00386242">
      <w:pPr>
        <w:pStyle w:val="a3"/>
        <w:spacing w:before="2" w:line="360" w:lineRule="auto"/>
        <w:ind w:right="244"/>
      </w:pPr>
      <w:r>
        <w:t>Общее</w:t>
      </w:r>
      <w:r>
        <w:rPr>
          <w:spacing w:val="78"/>
          <w:w w:val="150"/>
        </w:rPr>
        <w:t xml:space="preserve">   </w:t>
      </w:r>
      <w:r>
        <w:t>число</w:t>
      </w:r>
      <w:r>
        <w:rPr>
          <w:spacing w:val="80"/>
          <w:w w:val="150"/>
        </w:rPr>
        <w:t xml:space="preserve">   </w:t>
      </w:r>
      <w:r>
        <w:t>часов,</w:t>
      </w:r>
      <w:r>
        <w:rPr>
          <w:spacing w:val="77"/>
          <w:w w:val="150"/>
        </w:rPr>
        <w:t xml:space="preserve">   </w:t>
      </w:r>
      <w:r>
        <w:t>рекомендованных</w:t>
      </w:r>
      <w:r>
        <w:rPr>
          <w:spacing w:val="77"/>
          <w:w w:val="150"/>
        </w:rPr>
        <w:t xml:space="preserve">   </w:t>
      </w:r>
      <w:r>
        <w:t>для</w:t>
      </w:r>
      <w:r>
        <w:rPr>
          <w:spacing w:val="78"/>
          <w:w w:val="150"/>
        </w:rPr>
        <w:t xml:space="preserve">   </w:t>
      </w:r>
      <w:r>
        <w:t>изучения</w:t>
      </w:r>
      <w:r>
        <w:rPr>
          <w:spacing w:val="78"/>
          <w:w w:val="150"/>
        </w:rPr>
        <w:t xml:space="preserve">   </w:t>
      </w:r>
      <w:r>
        <w:t>музыки</w:t>
      </w:r>
      <w:r>
        <w:rPr>
          <w:spacing w:val="80"/>
          <w:w w:val="150"/>
        </w:rPr>
        <w:t xml:space="preserve">   </w:t>
      </w:r>
      <w:r>
        <w:t>- 135</w:t>
      </w:r>
      <w:r>
        <w:rPr>
          <w:spacing w:val="2"/>
        </w:rPr>
        <w:t xml:space="preserve"> </w:t>
      </w:r>
      <w:r>
        <w:t>часов:</w:t>
      </w:r>
      <w:r>
        <w:rPr>
          <w:spacing w:val="1"/>
        </w:rPr>
        <w:t xml:space="preserve"> </w:t>
      </w:r>
      <w:r>
        <w:t>в</w:t>
      </w:r>
      <w:r>
        <w:rPr>
          <w:spacing w:val="3"/>
        </w:rPr>
        <w:t xml:space="preserve"> </w:t>
      </w:r>
      <w:r>
        <w:t>1</w:t>
      </w:r>
      <w:r>
        <w:rPr>
          <w:spacing w:val="4"/>
        </w:rPr>
        <w:t xml:space="preserve"> </w:t>
      </w:r>
      <w:r>
        <w:t>классе</w:t>
      </w:r>
      <w:r>
        <w:rPr>
          <w:spacing w:val="7"/>
        </w:rPr>
        <w:t xml:space="preserve"> </w:t>
      </w:r>
      <w:r>
        <w:t>-</w:t>
      </w:r>
      <w:r>
        <w:rPr>
          <w:spacing w:val="3"/>
        </w:rPr>
        <w:t xml:space="preserve"> </w:t>
      </w:r>
      <w:r>
        <w:t>33</w:t>
      </w:r>
      <w:r>
        <w:rPr>
          <w:spacing w:val="4"/>
        </w:rPr>
        <w:t xml:space="preserve"> </w:t>
      </w:r>
      <w:r>
        <w:t>часа</w:t>
      </w:r>
      <w:r>
        <w:rPr>
          <w:spacing w:val="5"/>
        </w:rPr>
        <w:t xml:space="preserve"> </w:t>
      </w:r>
      <w:r>
        <w:t>(1</w:t>
      </w:r>
      <w:r>
        <w:rPr>
          <w:spacing w:val="1"/>
        </w:rPr>
        <w:t xml:space="preserve"> </w:t>
      </w:r>
      <w:r>
        <w:t>час</w:t>
      </w:r>
      <w:r>
        <w:rPr>
          <w:spacing w:val="4"/>
        </w:rPr>
        <w:t xml:space="preserve"> </w:t>
      </w:r>
      <w:r>
        <w:t>в</w:t>
      </w:r>
      <w:r>
        <w:rPr>
          <w:spacing w:val="2"/>
        </w:rPr>
        <w:t xml:space="preserve"> </w:t>
      </w:r>
      <w:r>
        <w:t>неделю),</w:t>
      </w:r>
      <w:r>
        <w:rPr>
          <w:spacing w:val="8"/>
        </w:rPr>
        <w:t xml:space="preserve"> </w:t>
      </w:r>
      <w:r>
        <w:t>во</w:t>
      </w:r>
      <w:r>
        <w:rPr>
          <w:spacing w:val="4"/>
        </w:rPr>
        <w:t xml:space="preserve"> </w:t>
      </w:r>
      <w:r>
        <w:t>2</w:t>
      </w:r>
      <w:r>
        <w:rPr>
          <w:spacing w:val="5"/>
        </w:rPr>
        <w:t xml:space="preserve"> </w:t>
      </w:r>
      <w:r>
        <w:t>классе</w:t>
      </w:r>
      <w:r>
        <w:rPr>
          <w:spacing w:val="6"/>
        </w:rPr>
        <w:t xml:space="preserve"> </w:t>
      </w:r>
      <w:r>
        <w:t>–</w:t>
      </w:r>
      <w:r>
        <w:rPr>
          <w:spacing w:val="5"/>
        </w:rPr>
        <w:t xml:space="preserve"> </w:t>
      </w:r>
      <w:r>
        <w:t>34</w:t>
      </w:r>
      <w:r>
        <w:rPr>
          <w:spacing w:val="1"/>
        </w:rPr>
        <w:t xml:space="preserve"> </w:t>
      </w:r>
      <w:r>
        <w:t>часа</w:t>
      </w:r>
      <w:r>
        <w:rPr>
          <w:spacing w:val="5"/>
        </w:rPr>
        <w:t xml:space="preserve"> </w:t>
      </w:r>
      <w:r>
        <w:t>(1</w:t>
      </w:r>
      <w:r>
        <w:rPr>
          <w:spacing w:val="4"/>
        </w:rPr>
        <w:t xml:space="preserve"> </w:t>
      </w:r>
      <w:r>
        <w:t>час</w:t>
      </w:r>
      <w:r>
        <w:rPr>
          <w:spacing w:val="2"/>
        </w:rPr>
        <w:t xml:space="preserve"> </w:t>
      </w:r>
      <w:r>
        <w:t>в</w:t>
      </w:r>
      <w:r>
        <w:rPr>
          <w:spacing w:val="7"/>
        </w:rPr>
        <w:t xml:space="preserve"> </w:t>
      </w:r>
      <w:r>
        <w:t>неделю),</w:t>
      </w:r>
      <w:r>
        <w:rPr>
          <w:spacing w:val="2"/>
        </w:rPr>
        <w:t xml:space="preserve"> </w:t>
      </w:r>
      <w:r>
        <w:t>в</w:t>
      </w:r>
      <w:r>
        <w:rPr>
          <w:spacing w:val="7"/>
        </w:rPr>
        <w:t xml:space="preserve"> </w:t>
      </w:r>
      <w:r>
        <w:t>3</w:t>
      </w:r>
      <w:r>
        <w:rPr>
          <w:spacing w:val="1"/>
        </w:rPr>
        <w:t xml:space="preserve"> </w:t>
      </w:r>
      <w:r>
        <w:t>классе</w:t>
      </w:r>
      <w:r>
        <w:rPr>
          <w:spacing w:val="5"/>
        </w:rPr>
        <w:t xml:space="preserve"> </w:t>
      </w:r>
      <w:r>
        <w:rPr>
          <w:spacing w:val="-10"/>
        </w:rPr>
        <w:t>–</w:t>
      </w:r>
    </w:p>
    <w:p w:rsidR="00DB0B49" w:rsidRDefault="00386242">
      <w:pPr>
        <w:pStyle w:val="a3"/>
        <w:spacing w:before="3"/>
        <w:ind w:firstLine="0"/>
      </w:pPr>
      <w:r>
        <w:t>34</w:t>
      </w:r>
      <w:r>
        <w:rPr>
          <w:spacing w:val="-2"/>
        </w:rPr>
        <w:t xml:space="preserve"> </w:t>
      </w:r>
      <w:r>
        <w:t>часа (1</w:t>
      </w:r>
      <w:r>
        <w:rPr>
          <w:spacing w:val="1"/>
        </w:rPr>
        <w:t xml:space="preserve"> </w:t>
      </w:r>
      <w:r>
        <w:t>час</w:t>
      </w:r>
      <w:r>
        <w:rPr>
          <w:spacing w:val="-5"/>
        </w:rPr>
        <w:t xml:space="preserve"> </w:t>
      </w:r>
      <w:r>
        <w:t>в</w:t>
      </w:r>
      <w:r>
        <w:rPr>
          <w:spacing w:val="2"/>
        </w:rPr>
        <w:t xml:space="preserve"> </w:t>
      </w:r>
      <w:r>
        <w:t>неделю),</w:t>
      </w:r>
      <w:r>
        <w:rPr>
          <w:spacing w:val="-2"/>
        </w:rPr>
        <w:t xml:space="preserve"> </w:t>
      </w:r>
      <w:r>
        <w:t>в</w:t>
      </w:r>
      <w:r>
        <w:rPr>
          <w:spacing w:val="2"/>
        </w:rPr>
        <w:t xml:space="preserve"> </w:t>
      </w:r>
      <w:r>
        <w:t>4</w:t>
      </w:r>
      <w:r>
        <w:rPr>
          <w:spacing w:val="-5"/>
        </w:rPr>
        <w:t xml:space="preserve"> </w:t>
      </w:r>
      <w:r>
        <w:t>классе</w:t>
      </w:r>
      <w:r>
        <w:rPr>
          <w:spacing w:val="2"/>
        </w:rPr>
        <w:t xml:space="preserve"> </w:t>
      </w:r>
      <w:r>
        <w:t>–</w:t>
      </w:r>
      <w:r>
        <w:rPr>
          <w:spacing w:val="1"/>
        </w:rPr>
        <w:t xml:space="preserve"> </w:t>
      </w:r>
      <w:r>
        <w:t>34</w:t>
      </w:r>
      <w:r>
        <w:rPr>
          <w:spacing w:val="1"/>
        </w:rPr>
        <w:t xml:space="preserve"> </w:t>
      </w:r>
      <w:r>
        <w:t>часа</w:t>
      </w:r>
      <w:r>
        <w:rPr>
          <w:spacing w:val="-5"/>
        </w:rPr>
        <w:t xml:space="preserve"> </w:t>
      </w:r>
      <w:r>
        <w:t>(1</w:t>
      </w:r>
      <w:r>
        <w:rPr>
          <w:spacing w:val="-4"/>
        </w:rPr>
        <w:t xml:space="preserve"> </w:t>
      </w:r>
      <w:r>
        <w:t>час</w:t>
      </w:r>
      <w:r>
        <w:rPr>
          <w:spacing w:val="1"/>
        </w:rPr>
        <w:t xml:space="preserve"> </w:t>
      </w:r>
      <w:r>
        <w:t>в</w:t>
      </w:r>
      <w:r>
        <w:rPr>
          <w:spacing w:val="2"/>
        </w:rPr>
        <w:t xml:space="preserve"> </w:t>
      </w:r>
      <w:r>
        <w:rPr>
          <w:spacing w:val="-2"/>
        </w:rPr>
        <w:t>неделю).</w:t>
      </w:r>
    </w:p>
    <w:p w:rsidR="00DB0B49" w:rsidRDefault="00386242">
      <w:pPr>
        <w:pStyle w:val="a3"/>
        <w:spacing w:before="136" w:line="360" w:lineRule="auto"/>
        <w:ind w:right="246" w:firstLine="773"/>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DB0B49" w:rsidRDefault="00386242">
      <w:pPr>
        <w:pStyle w:val="a3"/>
        <w:spacing w:before="1" w:line="360" w:lineRule="auto"/>
        <w:ind w:right="247"/>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w:t>
      </w:r>
      <w:r>
        <w:rPr>
          <w:spacing w:val="40"/>
        </w:rPr>
        <w:t xml:space="preserve">  </w:t>
      </w:r>
      <w:r>
        <w:t>программы,</w:t>
      </w:r>
      <w:r>
        <w:rPr>
          <w:spacing w:val="40"/>
        </w:rPr>
        <w:t xml:space="preserve">  </w:t>
      </w:r>
      <w:r>
        <w:t>как</w:t>
      </w:r>
      <w:r>
        <w:rPr>
          <w:spacing w:val="40"/>
        </w:rPr>
        <w:t xml:space="preserve">  </w:t>
      </w:r>
      <w:r>
        <w:t>«Изобразительное</w:t>
      </w:r>
      <w:r>
        <w:rPr>
          <w:spacing w:val="40"/>
        </w:rPr>
        <w:t xml:space="preserve">  </w:t>
      </w:r>
      <w:r>
        <w:t>искусство»,</w:t>
      </w:r>
      <w:r>
        <w:rPr>
          <w:spacing w:val="40"/>
        </w:rPr>
        <w:t xml:space="preserve">  </w:t>
      </w:r>
      <w:r>
        <w:t>«Литературное</w:t>
      </w:r>
      <w:r>
        <w:rPr>
          <w:spacing w:val="40"/>
        </w:rPr>
        <w:t xml:space="preserve">  </w:t>
      </w:r>
      <w:r>
        <w:t>чтение»,</w:t>
      </w:r>
    </w:p>
    <w:p w:rsidR="00DB0B49" w:rsidRDefault="00386242">
      <w:pPr>
        <w:pStyle w:val="a3"/>
        <w:spacing w:before="1" w:line="360" w:lineRule="auto"/>
        <w:ind w:right="247" w:firstLine="0"/>
      </w:pPr>
      <w:r>
        <w:t xml:space="preserve">«Окружающий мир», «Основы религиозной культуры и светской этики», «Иностранный язык» и </w:t>
      </w:r>
      <w:r>
        <w:rPr>
          <w:spacing w:val="-2"/>
        </w:rPr>
        <w:t>другие.</w:t>
      </w:r>
    </w:p>
    <w:p w:rsidR="00DB0B49" w:rsidRDefault="00DB0B49">
      <w:pPr>
        <w:spacing w:line="360" w:lineRule="auto"/>
        <w:sectPr w:rsidR="00DB0B49">
          <w:pgSz w:w="11910" w:h="16840"/>
          <w:pgMar w:top="900" w:right="320" w:bottom="280" w:left="600" w:header="569" w:footer="0" w:gutter="0"/>
          <w:cols w:space="720"/>
        </w:sectPr>
      </w:pPr>
    </w:p>
    <w:p w:rsidR="00DB0B49" w:rsidRDefault="00386242">
      <w:pPr>
        <w:pStyle w:val="1"/>
        <w:spacing w:before="163" w:line="362" w:lineRule="auto"/>
        <w:ind w:right="1700"/>
      </w:pPr>
      <w:r>
        <w:t>Содержание</w:t>
      </w:r>
      <w:r>
        <w:rPr>
          <w:spacing w:val="-5"/>
        </w:rPr>
        <w:t xml:space="preserve"> </w:t>
      </w:r>
      <w:r>
        <w:t>обучения</w:t>
      </w:r>
      <w:r>
        <w:rPr>
          <w:spacing w:val="-5"/>
        </w:rPr>
        <w:t xml:space="preserve"> </w:t>
      </w:r>
      <w:r>
        <w:t>музыке</w:t>
      </w:r>
      <w:r>
        <w:rPr>
          <w:spacing w:val="-5"/>
        </w:rPr>
        <w:t xml:space="preserve"> </w:t>
      </w:r>
      <w:r>
        <w:t>на</w:t>
      </w:r>
      <w:r>
        <w:rPr>
          <w:spacing w:val="-8"/>
        </w:rPr>
        <w:t xml:space="preserve"> </w:t>
      </w:r>
      <w:r>
        <w:t>уровне</w:t>
      </w:r>
      <w:r>
        <w:rPr>
          <w:spacing w:val="-9"/>
        </w:rPr>
        <w:t xml:space="preserve"> </w:t>
      </w:r>
      <w:r>
        <w:t>начального</w:t>
      </w:r>
      <w:r>
        <w:rPr>
          <w:spacing w:val="-8"/>
        </w:rPr>
        <w:t xml:space="preserve"> </w:t>
      </w:r>
      <w:r>
        <w:t>общего</w:t>
      </w:r>
      <w:r>
        <w:rPr>
          <w:spacing w:val="-4"/>
        </w:rPr>
        <w:t xml:space="preserve"> </w:t>
      </w:r>
      <w:r>
        <w:t>образования. Модуль № 1 «Музыкальная грамота».</w:t>
      </w:r>
    </w:p>
    <w:p w:rsidR="00DB0B49" w:rsidRDefault="00386242">
      <w:pPr>
        <w:pStyle w:val="a3"/>
        <w:spacing w:line="360" w:lineRule="auto"/>
        <w:ind w:right="244"/>
      </w:pPr>
      <w:r>
        <w:t>Данный</w:t>
      </w:r>
      <w:r>
        <w:rPr>
          <w:spacing w:val="70"/>
        </w:rPr>
        <w:t xml:space="preserve">  </w:t>
      </w:r>
      <w:r>
        <w:t>модуль</w:t>
      </w:r>
      <w:r>
        <w:rPr>
          <w:spacing w:val="70"/>
        </w:rPr>
        <w:t xml:space="preserve">  </w:t>
      </w:r>
      <w:r>
        <w:t>является</w:t>
      </w:r>
      <w:r>
        <w:rPr>
          <w:spacing w:val="69"/>
        </w:rPr>
        <w:t xml:space="preserve">  </w:t>
      </w:r>
      <w:r>
        <w:t>вспомогательным</w:t>
      </w:r>
      <w:r>
        <w:rPr>
          <w:spacing w:val="70"/>
        </w:rPr>
        <w:t xml:space="preserve">  </w:t>
      </w:r>
      <w:r>
        <w:t>и</w:t>
      </w:r>
      <w:r>
        <w:rPr>
          <w:spacing w:val="70"/>
        </w:rPr>
        <w:t xml:space="preserve">  </w:t>
      </w:r>
      <w:r>
        <w:t>не</w:t>
      </w:r>
      <w:r>
        <w:rPr>
          <w:spacing w:val="69"/>
        </w:rPr>
        <w:t xml:space="preserve">  </w:t>
      </w:r>
      <w:r>
        <w:t>может</w:t>
      </w:r>
      <w:r>
        <w:rPr>
          <w:spacing w:val="70"/>
        </w:rPr>
        <w:t xml:space="preserve">  </w:t>
      </w:r>
      <w:r>
        <w:t>изучаться</w:t>
      </w:r>
      <w:r>
        <w:rPr>
          <w:spacing w:val="69"/>
        </w:rPr>
        <w:t xml:space="preserve">  </w:t>
      </w:r>
      <w:r>
        <w:t>в</w:t>
      </w:r>
      <w:r>
        <w:rPr>
          <w:spacing w:val="70"/>
        </w:rPr>
        <w:t xml:space="preserve">  </w:t>
      </w:r>
      <w:r>
        <w:t>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 тематического планирования</w:t>
      </w:r>
      <w:r>
        <w:rPr>
          <w:spacing w:val="-6"/>
        </w:rPr>
        <w:t xml:space="preserve"> </w:t>
      </w:r>
      <w:r>
        <w:t>возможно по арочному</w:t>
      </w:r>
      <w:r>
        <w:rPr>
          <w:spacing w:val="-6"/>
        </w:rPr>
        <w:t xml:space="preserve"> </w:t>
      </w:r>
      <w:r>
        <w:t>принципу</w:t>
      </w:r>
      <w:r>
        <w:rPr>
          <w:spacing w:val="-6"/>
        </w:rPr>
        <w:t xml:space="preserve"> </w:t>
      </w:r>
      <w:r>
        <w:t>либо на регулярной основе</w:t>
      </w:r>
      <w:r>
        <w:rPr>
          <w:spacing w:val="-2"/>
        </w:rPr>
        <w:t xml:space="preserve"> </w:t>
      </w:r>
      <w:r>
        <w:t>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B0B49" w:rsidRDefault="00386242">
      <w:pPr>
        <w:pStyle w:val="1"/>
      </w:pPr>
      <w:r>
        <w:t xml:space="preserve">Весь мир звучит (0,5–2 </w:t>
      </w:r>
      <w:r>
        <w:rPr>
          <w:spacing w:val="-2"/>
        </w:rPr>
        <w:t>часа).</w:t>
      </w:r>
    </w:p>
    <w:p w:rsidR="00DB0B49" w:rsidRDefault="00386242">
      <w:pPr>
        <w:pStyle w:val="a3"/>
        <w:spacing w:before="131" w:line="360" w:lineRule="auto"/>
        <w:ind w:right="250"/>
      </w:pPr>
      <w:r>
        <w:t>Содержание: Звуки музыкальные и шумовые. Свойства звука: высота, громкость, длительность, тембр.</w:t>
      </w:r>
    </w:p>
    <w:p w:rsidR="00DB0B49" w:rsidRDefault="00386242">
      <w:pPr>
        <w:pStyle w:val="a3"/>
        <w:spacing w:before="3"/>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6"/>
        <w:ind w:left="1244" w:firstLine="0"/>
        <w:jc w:val="left"/>
      </w:pPr>
      <w:r>
        <w:t>знакомство</w:t>
      </w:r>
      <w:r>
        <w:rPr>
          <w:spacing w:val="-1"/>
        </w:rPr>
        <w:t xml:space="preserve"> </w:t>
      </w:r>
      <w:r>
        <w:t>со</w:t>
      </w:r>
      <w:r>
        <w:rPr>
          <w:spacing w:val="-4"/>
        </w:rPr>
        <w:t xml:space="preserve"> </w:t>
      </w:r>
      <w:r>
        <w:t>звуками</w:t>
      </w:r>
      <w:r>
        <w:rPr>
          <w:spacing w:val="-3"/>
        </w:rPr>
        <w:t xml:space="preserve"> </w:t>
      </w:r>
      <w:r>
        <w:t>музыкальными</w:t>
      </w:r>
      <w:r>
        <w:rPr>
          <w:spacing w:val="-7"/>
        </w:rPr>
        <w:t xml:space="preserve"> </w:t>
      </w:r>
      <w:r>
        <w:t>и</w:t>
      </w:r>
      <w:r>
        <w:rPr>
          <w:spacing w:val="-7"/>
        </w:rPr>
        <w:t xml:space="preserve"> </w:t>
      </w:r>
      <w:r>
        <w:rPr>
          <w:spacing w:val="-2"/>
        </w:rPr>
        <w:t>шумовыми;</w:t>
      </w:r>
    </w:p>
    <w:p w:rsidR="00DB0B49" w:rsidRDefault="00386242">
      <w:pPr>
        <w:pStyle w:val="a3"/>
        <w:spacing w:before="137"/>
        <w:ind w:left="1244" w:firstLine="0"/>
        <w:jc w:val="left"/>
      </w:pPr>
      <w:r>
        <w:t>различение,</w:t>
      </w:r>
      <w:r>
        <w:rPr>
          <w:spacing w:val="-8"/>
        </w:rPr>
        <w:t xml:space="preserve"> </w:t>
      </w:r>
      <w:r>
        <w:t>определение</w:t>
      </w:r>
      <w:r>
        <w:rPr>
          <w:spacing w:val="-3"/>
        </w:rPr>
        <w:t xml:space="preserve"> </w:t>
      </w:r>
      <w:r>
        <w:t>на</w:t>
      </w:r>
      <w:r>
        <w:rPr>
          <w:spacing w:val="-3"/>
        </w:rPr>
        <w:t xml:space="preserve"> </w:t>
      </w:r>
      <w:r>
        <w:t>слух</w:t>
      </w:r>
      <w:r>
        <w:rPr>
          <w:spacing w:val="-7"/>
        </w:rPr>
        <w:t xml:space="preserve"> </w:t>
      </w:r>
      <w:r>
        <w:t>звуков</w:t>
      </w:r>
      <w:r>
        <w:rPr>
          <w:spacing w:val="-1"/>
        </w:rPr>
        <w:t xml:space="preserve"> </w:t>
      </w:r>
      <w:r>
        <w:t>различного</w:t>
      </w:r>
      <w:r>
        <w:rPr>
          <w:spacing w:val="2"/>
        </w:rPr>
        <w:t xml:space="preserve"> </w:t>
      </w:r>
      <w:r>
        <w:rPr>
          <w:spacing w:val="-2"/>
        </w:rPr>
        <w:t>качества;</w:t>
      </w:r>
    </w:p>
    <w:p w:rsidR="00DB0B49" w:rsidRDefault="00386242">
      <w:pPr>
        <w:pStyle w:val="a3"/>
        <w:spacing w:before="137" w:line="362" w:lineRule="auto"/>
        <w:jc w:val="left"/>
      </w:pPr>
      <w:r>
        <w:t>игра</w:t>
      </w:r>
      <w:r>
        <w:rPr>
          <w:spacing w:val="37"/>
        </w:rPr>
        <w:t xml:space="preserve"> </w:t>
      </w:r>
      <w:r>
        <w:t>–</w:t>
      </w:r>
      <w:r>
        <w:rPr>
          <w:spacing w:val="37"/>
        </w:rPr>
        <w:t xml:space="preserve"> </w:t>
      </w:r>
      <w:r>
        <w:t>подражание</w:t>
      </w:r>
      <w:r>
        <w:rPr>
          <w:spacing w:val="36"/>
        </w:rPr>
        <w:t xml:space="preserve"> </w:t>
      </w:r>
      <w:r>
        <w:t>звукам</w:t>
      </w:r>
      <w:r>
        <w:rPr>
          <w:spacing w:val="38"/>
        </w:rPr>
        <w:t xml:space="preserve"> </w:t>
      </w:r>
      <w:r>
        <w:t>и</w:t>
      </w:r>
      <w:r>
        <w:rPr>
          <w:spacing w:val="37"/>
        </w:rPr>
        <w:t xml:space="preserve"> </w:t>
      </w:r>
      <w:r>
        <w:t>голосам</w:t>
      </w:r>
      <w:r>
        <w:rPr>
          <w:spacing w:val="34"/>
        </w:rPr>
        <w:t xml:space="preserve"> </w:t>
      </w:r>
      <w:r>
        <w:t>природы</w:t>
      </w:r>
      <w:r>
        <w:rPr>
          <w:spacing w:val="38"/>
        </w:rPr>
        <w:t xml:space="preserve"> </w:t>
      </w:r>
      <w:r>
        <w:t>с</w:t>
      </w:r>
      <w:r>
        <w:rPr>
          <w:spacing w:val="36"/>
        </w:rPr>
        <w:t xml:space="preserve"> </w:t>
      </w:r>
      <w:r>
        <w:t>использованием</w:t>
      </w:r>
      <w:r>
        <w:rPr>
          <w:spacing w:val="34"/>
        </w:rPr>
        <w:t xml:space="preserve"> </w:t>
      </w:r>
      <w:r>
        <w:t>шумовых</w:t>
      </w:r>
      <w:r>
        <w:rPr>
          <w:spacing w:val="32"/>
        </w:rPr>
        <w:t xml:space="preserve"> </w:t>
      </w:r>
      <w:r>
        <w:t>музыкальных инструментов, вокальной импровизации;</w:t>
      </w:r>
    </w:p>
    <w:p w:rsidR="00DB0B49" w:rsidRDefault="00386242">
      <w:pPr>
        <w:pStyle w:val="a3"/>
        <w:tabs>
          <w:tab w:val="left" w:pos="3392"/>
          <w:tab w:val="left" w:pos="5012"/>
          <w:tab w:val="left" w:pos="6600"/>
          <w:tab w:val="left" w:pos="7046"/>
          <w:tab w:val="left" w:pos="8561"/>
          <w:tab w:val="left" w:pos="9712"/>
          <w:tab w:val="left" w:pos="10159"/>
        </w:tabs>
        <w:spacing w:line="360" w:lineRule="auto"/>
        <w:ind w:right="253"/>
        <w:jc w:val="left"/>
      </w:pPr>
      <w:r>
        <w:rPr>
          <w:spacing w:val="-2"/>
        </w:rPr>
        <w:t>артикуляционные</w:t>
      </w:r>
      <w:r>
        <w:tab/>
      </w:r>
      <w:r>
        <w:rPr>
          <w:spacing w:val="-2"/>
        </w:rPr>
        <w:t>упражнения,</w:t>
      </w:r>
      <w:r>
        <w:tab/>
      </w:r>
      <w:r>
        <w:rPr>
          <w:spacing w:val="-2"/>
        </w:rPr>
        <w:t>разучивание</w:t>
      </w:r>
      <w:r>
        <w:tab/>
      </w:r>
      <w:r>
        <w:rPr>
          <w:spacing w:val="-10"/>
        </w:rPr>
        <w:t>и</w:t>
      </w:r>
      <w:r>
        <w:tab/>
      </w:r>
      <w:r>
        <w:rPr>
          <w:spacing w:val="-2"/>
        </w:rPr>
        <w:t>исполнение</w:t>
      </w:r>
      <w:r>
        <w:tab/>
      </w:r>
      <w:r>
        <w:rPr>
          <w:spacing w:val="-2"/>
        </w:rPr>
        <w:t>попевок</w:t>
      </w:r>
      <w:r>
        <w:tab/>
      </w:r>
      <w:r>
        <w:rPr>
          <w:spacing w:val="-10"/>
        </w:rPr>
        <w:t>и</w:t>
      </w:r>
      <w:r>
        <w:tab/>
      </w:r>
      <w:r>
        <w:rPr>
          <w:spacing w:val="-2"/>
        </w:rPr>
        <w:t xml:space="preserve">песен </w:t>
      </w:r>
      <w:r>
        <w:t>с использованием звукоподражательных элементов, шумовых звуков.</w:t>
      </w:r>
    </w:p>
    <w:p w:rsidR="00DB0B49" w:rsidRDefault="00386242">
      <w:pPr>
        <w:pStyle w:val="1"/>
        <w:jc w:val="left"/>
      </w:pPr>
      <w:r>
        <w:t>Звукоряд</w:t>
      </w:r>
      <w:r>
        <w:rPr>
          <w:spacing w:val="-1"/>
        </w:rPr>
        <w:t xml:space="preserve"> </w:t>
      </w:r>
      <w:r>
        <w:t>(0,5–2</w:t>
      </w:r>
      <w:r>
        <w:rPr>
          <w:spacing w:val="-3"/>
        </w:rPr>
        <w:t xml:space="preserve"> </w:t>
      </w:r>
      <w:r>
        <w:rPr>
          <w:spacing w:val="-2"/>
        </w:rPr>
        <w:t>часа).</w:t>
      </w:r>
    </w:p>
    <w:p w:rsidR="00DB0B49" w:rsidRDefault="00386242">
      <w:pPr>
        <w:pStyle w:val="a3"/>
        <w:spacing w:before="137" w:line="360" w:lineRule="auto"/>
        <w:ind w:left="1244" w:right="2605" w:firstLine="0"/>
        <w:jc w:val="left"/>
      </w:pPr>
      <w:r>
        <w:t>Содержание:</w:t>
      </w:r>
      <w:r>
        <w:rPr>
          <w:spacing w:val="-4"/>
        </w:rPr>
        <w:t xml:space="preserve"> </w:t>
      </w:r>
      <w:r>
        <w:t>Нотный</w:t>
      </w:r>
      <w:r>
        <w:rPr>
          <w:spacing w:val="-8"/>
        </w:rPr>
        <w:t xml:space="preserve"> </w:t>
      </w:r>
      <w:r>
        <w:t>стан,</w:t>
      </w:r>
      <w:r>
        <w:rPr>
          <w:spacing w:val="-7"/>
        </w:rPr>
        <w:t xml:space="preserve"> </w:t>
      </w:r>
      <w:r>
        <w:t>скрипичный</w:t>
      </w:r>
      <w:r>
        <w:rPr>
          <w:spacing w:val="-3"/>
        </w:rPr>
        <w:t xml:space="preserve"> </w:t>
      </w:r>
      <w:r>
        <w:t>ключ.</w:t>
      </w:r>
      <w:r>
        <w:rPr>
          <w:spacing w:val="-10"/>
        </w:rPr>
        <w:t xml:space="preserve"> </w:t>
      </w:r>
      <w:r>
        <w:t>Ноты</w:t>
      </w:r>
      <w:r>
        <w:rPr>
          <w:spacing w:val="-6"/>
        </w:rPr>
        <w:t xml:space="preserve"> </w:t>
      </w:r>
      <w:r>
        <w:t>первой</w:t>
      </w:r>
      <w:r>
        <w:rPr>
          <w:spacing w:val="-8"/>
        </w:rPr>
        <w:t xml:space="preserve"> </w:t>
      </w:r>
      <w:r>
        <w:t>октавы. Виды деятельности обучающихся:</w:t>
      </w:r>
    </w:p>
    <w:p w:rsidR="00DB0B49" w:rsidRDefault="00386242">
      <w:pPr>
        <w:pStyle w:val="a3"/>
        <w:spacing w:line="274" w:lineRule="exact"/>
        <w:ind w:left="1244" w:firstLine="0"/>
        <w:jc w:val="left"/>
      </w:pPr>
      <w:r>
        <w:t>знакомство</w:t>
      </w:r>
      <w:r>
        <w:rPr>
          <w:spacing w:val="1"/>
        </w:rPr>
        <w:t xml:space="preserve"> </w:t>
      </w:r>
      <w:r>
        <w:t>с</w:t>
      </w:r>
      <w:r>
        <w:rPr>
          <w:spacing w:val="-7"/>
        </w:rPr>
        <w:t xml:space="preserve"> </w:t>
      </w:r>
      <w:r>
        <w:t>элементами</w:t>
      </w:r>
      <w:r>
        <w:rPr>
          <w:spacing w:val="-4"/>
        </w:rPr>
        <w:t xml:space="preserve"> </w:t>
      </w:r>
      <w:r>
        <w:t>нотной</w:t>
      </w:r>
      <w:r>
        <w:rPr>
          <w:spacing w:val="-4"/>
        </w:rPr>
        <w:t xml:space="preserve"> </w:t>
      </w:r>
      <w:r>
        <w:rPr>
          <w:spacing w:val="-2"/>
        </w:rPr>
        <w:t>записи;</w:t>
      </w:r>
    </w:p>
    <w:p w:rsidR="00DB0B49" w:rsidRDefault="00386242">
      <w:pPr>
        <w:pStyle w:val="a3"/>
        <w:tabs>
          <w:tab w:val="left" w:pos="2702"/>
          <w:tab w:val="left" w:pos="3244"/>
          <w:tab w:val="left" w:pos="4266"/>
          <w:tab w:val="left" w:pos="5306"/>
          <w:tab w:val="left" w:pos="6899"/>
          <w:tab w:val="left" w:pos="7426"/>
          <w:tab w:val="left" w:pos="8180"/>
          <w:tab w:val="left" w:pos="9499"/>
          <w:tab w:val="left" w:pos="9906"/>
        </w:tabs>
        <w:spacing w:before="138" w:line="362" w:lineRule="auto"/>
        <w:ind w:right="249"/>
        <w:jc w:val="left"/>
      </w:pPr>
      <w:r>
        <w:rPr>
          <w:spacing w:val="-2"/>
        </w:rPr>
        <w:t>различение</w:t>
      </w:r>
      <w:r>
        <w:tab/>
      </w:r>
      <w:r>
        <w:rPr>
          <w:spacing w:val="-6"/>
        </w:rPr>
        <w:t>по</w:t>
      </w:r>
      <w:r>
        <w:tab/>
      </w:r>
      <w:r>
        <w:rPr>
          <w:spacing w:val="-2"/>
        </w:rPr>
        <w:t>нотной</w:t>
      </w:r>
      <w:r>
        <w:tab/>
      </w:r>
      <w:r>
        <w:rPr>
          <w:spacing w:val="-2"/>
        </w:rPr>
        <w:t>записи,</w:t>
      </w:r>
      <w:r>
        <w:tab/>
      </w:r>
      <w:r>
        <w:rPr>
          <w:spacing w:val="-2"/>
        </w:rPr>
        <w:t>определение</w:t>
      </w:r>
      <w:r>
        <w:tab/>
      </w:r>
      <w:r>
        <w:rPr>
          <w:spacing w:val="-6"/>
        </w:rPr>
        <w:t>на</w:t>
      </w:r>
      <w:r>
        <w:tab/>
      </w:r>
      <w:r>
        <w:rPr>
          <w:spacing w:val="-4"/>
        </w:rPr>
        <w:t>слух</w:t>
      </w:r>
      <w:r>
        <w:tab/>
      </w:r>
      <w:r>
        <w:rPr>
          <w:spacing w:val="-2"/>
        </w:rPr>
        <w:t>звукоряда</w:t>
      </w:r>
      <w:r>
        <w:tab/>
      </w:r>
      <w:r>
        <w:rPr>
          <w:spacing w:val="-10"/>
        </w:rPr>
        <w:t>в</w:t>
      </w:r>
      <w:r>
        <w:tab/>
      </w:r>
      <w:r>
        <w:rPr>
          <w:spacing w:val="-2"/>
        </w:rPr>
        <w:t xml:space="preserve">отличие </w:t>
      </w:r>
      <w:r>
        <w:t>от других последовательностей звуков;</w:t>
      </w:r>
    </w:p>
    <w:p w:rsidR="00DB0B49" w:rsidRDefault="00386242">
      <w:pPr>
        <w:pStyle w:val="a3"/>
        <w:spacing w:line="273" w:lineRule="exact"/>
        <w:ind w:left="1244" w:firstLine="0"/>
        <w:jc w:val="left"/>
      </w:pPr>
      <w:r>
        <w:t>пение</w:t>
      </w:r>
      <w:r>
        <w:rPr>
          <w:spacing w:val="-1"/>
        </w:rPr>
        <w:t xml:space="preserve"> </w:t>
      </w:r>
      <w:r>
        <w:t>с</w:t>
      </w:r>
      <w:r>
        <w:rPr>
          <w:spacing w:val="-1"/>
        </w:rPr>
        <w:t xml:space="preserve"> </w:t>
      </w:r>
      <w:r>
        <w:t>названием</w:t>
      </w:r>
      <w:r>
        <w:rPr>
          <w:spacing w:val="-3"/>
        </w:rPr>
        <w:t xml:space="preserve"> </w:t>
      </w:r>
      <w:r>
        <w:t>нот,</w:t>
      </w:r>
      <w:r>
        <w:rPr>
          <w:spacing w:val="-3"/>
        </w:rPr>
        <w:t xml:space="preserve"> </w:t>
      </w:r>
      <w:r>
        <w:t>игра</w:t>
      </w:r>
      <w:r>
        <w:rPr>
          <w:spacing w:val="-6"/>
        </w:rPr>
        <w:t xml:space="preserve"> </w:t>
      </w:r>
      <w:r>
        <w:t>на</w:t>
      </w:r>
      <w:r>
        <w:rPr>
          <w:spacing w:val="-1"/>
        </w:rPr>
        <w:t xml:space="preserve"> </w:t>
      </w:r>
      <w:r>
        <w:t>металлофоне</w:t>
      </w:r>
      <w:r>
        <w:rPr>
          <w:spacing w:val="-6"/>
        </w:rPr>
        <w:t xml:space="preserve"> </w:t>
      </w:r>
      <w:r>
        <w:t>звукоряда</w:t>
      </w:r>
      <w:r>
        <w:rPr>
          <w:spacing w:val="-1"/>
        </w:rPr>
        <w:t xml:space="preserve"> </w:t>
      </w:r>
      <w:r>
        <w:t>от</w:t>
      </w:r>
      <w:r>
        <w:rPr>
          <w:spacing w:val="-4"/>
        </w:rPr>
        <w:t xml:space="preserve"> </w:t>
      </w:r>
      <w:r>
        <w:t>ноты</w:t>
      </w:r>
      <w:r>
        <w:rPr>
          <w:spacing w:val="-1"/>
        </w:rPr>
        <w:t xml:space="preserve"> </w:t>
      </w:r>
      <w:r>
        <w:rPr>
          <w:spacing w:val="-2"/>
        </w:rPr>
        <w:t>«до»;</w:t>
      </w:r>
    </w:p>
    <w:p w:rsidR="00DB0B49" w:rsidRDefault="00386242">
      <w:pPr>
        <w:pStyle w:val="a3"/>
        <w:tabs>
          <w:tab w:val="left" w:pos="2932"/>
          <w:tab w:val="left" w:pos="3478"/>
          <w:tab w:val="left" w:pos="5095"/>
          <w:tab w:val="left" w:pos="6601"/>
          <w:tab w:val="left" w:pos="8337"/>
          <w:tab w:val="left" w:pos="9387"/>
        </w:tabs>
        <w:spacing w:before="136" w:line="360" w:lineRule="auto"/>
        <w:ind w:right="251"/>
        <w:jc w:val="left"/>
      </w:pPr>
      <w:r>
        <w:rPr>
          <w:spacing w:val="-2"/>
        </w:rPr>
        <w:t>разучивание</w:t>
      </w:r>
      <w:r>
        <w:tab/>
      </w:r>
      <w:r>
        <w:rPr>
          <w:spacing w:val="-10"/>
        </w:rPr>
        <w:t>и</w:t>
      </w:r>
      <w:r>
        <w:tab/>
      </w:r>
      <w:r>
        <w:rPr>
          <w:spacing w:val="-2"/>
        </w:rPr>
        <w:t>исполнение</w:t>
      </w:r>
      <w:r>
        <w:tab/>
      </w:r>
      <w:r>
        <w:rPr>
          <w:spacing w:val="-2"/>
        </w:rPr>
        <w:t>вокальных</w:t>
      </w:r>
      <w:r>
        <w:tab/>
      </w:r>
      <w:r>
        <w:rPr>
          <w:spacing w:val="-2"/>
        </w:rPr>
        <w:t>упражнений,</w:t>
      </w:r>
      <w:r>
        <w:tab/>
      </w:r>
      <w:r>
        <w:rPr>
          <w:spacing w:val="-2"/>
        </w:rPr>
        <w:t>песен,</w:t>
      </w:r>
      <w:r>
        <w:tab/>
      </w:r>
      <w:r>
        <w:rPr>
          <w:spacing w:val="-2"/>
        </w:rPr>
        <w:t xml:space="preserve">построенных </w:t>
      </w:r>
      <w:r>
        <w:t>на элементах звукоряда.</w:t>
      </w:r>
    </w:p>
    <w:p w:rsidR="00DB0B49" w:rsidRDefault="00386242">
      <w:pPr>
        <w:pStyle w:val="1"/>
        <w:spacing w:before="8"/>
        <w:jc w:val="left"/>
      </w:pPr>
      <w:r>
        <w:t>Интонация</w:t>
      </w:r>
      <w:r>
        <w:rPr>
          <w:spacing w:val="-4"/>
        </w:rPr>
        <w:t xml:space="preserve"> </w:t>
      </w:r>
      <w:r>
        <w:t>(0,5–2</w:t>
      </w:r>
      <w:r>
        <w:rPr>
          <w:spacing w:val="2"/>
        </w:rPr>
        <w:t xml:space="preserve"> </w:t>
      </w:r>
      <w:r>
        <w:rPr>
          <w:spacing w:val="-2"/>
        </w:rPr>
        <w:t>часа).</w:t>
      </w:r>
    </w:p>
    <w:p w:rsidR="00DB0B49" w:rsidRDefault="00386242">
      <w:pPr>
        <w:pStyle w:val="a3"/>
        <w:spacing w:before="132" w:line="360" w:lineRule="auto"/>
        <w:ind w:left="1244" w:right="3496" w:firstLine="0"/>
        <w:jc w:val="left"/>
      </w:pPr>
      <w:r>
        <w:t>Содержание:</w:t>
      </w:r>
      <w:r>
        <w:rPr>
          <w:spacing w:val="-7"/>
        </w:rPr>
        <w:t xml:space="preserve"> </w:t>
      </w:r>
      <w:r>
        <w:t>Выразительные</w:t>
      </w:r>
      <w:r>
        <w:rPr>
          <w:spacing w:val="-12"/>
        </w:rPr>
        <w:t xml:space="preserve"> </w:t>
      </w:r>
      <w:r>
        <w:t>и</w:t>
      </w:r>
      <w:r>
        <w:rPr>
          <w:spacing w:val="-10"/>
        </w:rPr>
        <w:t xml:space="preserve"> </w:t>
      </w:r>
      <w:r>
        <w:t>изобразительные</w:t>
      </w:r>
      <w:r>
        <w:rPr>
          <w:spacing w:val="-7"/>
        </w:rPr>
        <w:t xml:space="preserve"> </w:t>
      </w:r>
      <w:r>
        <w:t>интонации. Виды деятельности обучающихся:</w:t>
      </w:r>
    </w:p>
    <w:p w:rsidR="00DB0B49" w:rsidRDefault="00386242">
      <w:pPr>
        <w:pStyle w:val="a3"/>
        <w:spacing w:line="360" w:lineRule="auto"/>
        <w:ind w:right="245"/>
      </w:pPr>
      <w:r>
        <w:t>определение на слух, прослеживание по нотной записи кратких интонаций изобразительного</w:t>
      </w:r>
      <w:r>
        <w:rPr>
          <w:spacing w:val="68"/>
          <w:w w:val="150"/>
        </w:rPr>
        <w:t xml:space="preserve">  </w:t>
      </w:r>
      <w:r>
        <w:t>(ку-ку,</w:t>
      </w:r>
      <w:r>
        <w:rPr>
          <w:spacing w:val="69"/>
          <w:w w:val="150"/>
        </w:rPr>
        <w:t xml:space="preserve">  </w:t>
      </w:r>
      <w:r>
        <w:t>тик-так</w:t>
      </w:r>
      <w:r>
        <w:rPr>
          <w:spacing w:val="67"/>
          <w:w w:val="150"/>
        </w:rPr>
        <w:t xml:space="preserve">  </w:t>
      </w:r>
      <w:r>
        <w:t>и</w:t>
      </w:r>
      <w:r>
        <w:rPr>
          <w:spacing w:val="68"/>
          <w:w w:val="150"/>
        </w:rPr>
        <w:t xml:space="preserve">  </w:t>
      </w:r>
      <w:r>
        <w:t>другие)</w:t>
      </w:r>
      <w:r>
        <w:rPr>
          <w:spacing w:val="68"/>
          <w:w w:val="150"/>
        </w:rPr>
        <w:t xml:space="preserve">  </w:t>
      </w:r>
      <w:r>
        <w:t>и</w:t>
      </w:r>
      <w:r>
        <w:rPr>
          <w:spacing w:val="68"/>
          <w:w w:val="150"/>
        </w:rPr>
        <w:t xml:space="preserve">  </w:t>
      </w:r>
      <w:r>
        <w:t>выразительного</w:t>
      </w:r>
      <w:r>
        <w:rPr>
          <w:spacing w:val="68"/>
          <w:w w:val="150"/>
        </w:rPr>
        <w:t xml:space="preserve">  </w:t>
      </w:r>
      <w:r>
        <w:t>(просьба,</w:t>
      </w:r>
      <w:r>
        <w:rPr>
          <w:spacing w:val="69"/>
          <w:w w:val="150"/>
        </w:rPr>
        <w:t xml:space="preserve">  </w:t>
      </w:r>
      <w:r>
        <w:t>призыв и другие) характера;</w:t>
      </w:r>
    </w:p>
    <w:p w:rsidR="00DB0B49" w:rsidRDefault="00386242">
      <w:pPr>
        <w:pStyle w:val="a3"/>
        <w:ind w:left="1244" w:firstLine="0"/>
      </w:pPr>
      <w:r>
        <w:t>разучивание,</w:t>
      </w:r>
      <w:r>
        <w:rPr>
          <w:spacing w:val="71"/>
          <w:w w:val="150"/>
        </w:rPr>
        <w:t xml:space="preserve">  </w:t>
      </w:r>
      <w:r>
        <w:t>исполнение</w:t>
      </w:r>
      <w:r>
        <w:rPr>
          <w:spacing w:val="68"/>
          <w:w w:val="150"/>
        </w:rPr>
        <w:t xml:space="preserve">  </w:t>
      </w:r>
      <w:r>
        <w:t>попевок,</w:t>
      </w:r>
      <w:r>
        <w:rPr>
          <w:spacing w:val="69"/>
          <w:w w:val="150"/>
        </w:rPr>
        <w:t xml:space="preserve">  </w:t>
      </w:r>
      <w:r>
        <w:t>вокальных</w:t>
      </w:r>
      <w:r>
        <w:rPr>
          <w:spacing w:val="68"/>
          <w:w w:val="150"/>
        </w:rPr>
        <w:t xml:space="preserve">  </w:t>
      </w:r>
      <w:r>
        <w:t>упражнений,</w:t>
      </w:r>
      <w:r>
        <w:rPr>
          <w:spacing w:val="69"/>
          <w:w w:val="150"/>
        </w:rPr>
        <w:t xml:space="preserve">  </w:t>
      </w:r>
      <w:r>
        <w:t>песен,</w:t>
      </w:r>
      <w:r>
        <w:rPr>
          <w:spacing w:val="69"/>
          <w:w w:val="150"/>
        </w:rPr>
        <w:t xml:space="preserve">  </w:t>
      </w:r>
      <w:r>
        <w:rPr>
          <w:spacing w:val="-2"/>
        </w:rPr>
        <w:t>вокальные</w:t>
      </w:r>
    </w:p>
    <w:p w:rsidR="00DB0B49" w:rsidRDefault="00DB0B49">
      <w:pPr>
        <w:sectPr w:rsidR="00DB0B49">
          <w:pgSz w:w="11910" w:h="16840"/>
          <w:pgMar w:top="900" w:right="320" w:bottom="280" w:left="600" w:header="569" w:footer="0" w:gutter="0"/>
          <w:cols w:space="720"/>
        </w:sectPr>
      </w:pPr>
    </w:p>
    <w:p w:rsidR="00DB0B49" w:rsidRDefault="00386242">
      <w:pPr>
        <w:pStyle w:val="a3"/>
        <w:spacing w:before="158"/>
        <w:ind w:firstLine="0"/>
        <w:jc w:val="left"/>
      </w:pPr>
      <w:r>
        <w:t>и</w:t>
      </w:r>
      <w:r>
        <w:rPr>
          <w:spacing w:val="-5"/>
        </w:rPr>
        <w:t xml:space="preserve"> </w:t>
      </w:r>
      <w:r>
        <w:t>инструментальные</w:t>
      </w:r>
      <w:r>
        <w:rPr>
          <w:spacing w:val="-4"/>
        </w:rPr>
        <w:t xml:space="preserve"> </w:t>
      </w:r>
      <w:r>
        <w:t>импровизации</w:t>
      </w:r>
      <w:r>
        <w:rPr>
          <w:spacing w:val="-6"/>
        </w:rPr>
        <w:t xml:space="preserve"> </w:t>
      </w:r>
      <w:r>
        <w:t>на</w:t>
      </w:r>
      <w:r>
        <w:rPr>
          <w:spacing w:val="-9"/>
        </w:rPr>
        <w:t xml:space="preserve"> </w:t>
      </w:r>
      <w:r>
        <w:t>основе</w:t>
      </w:r>
      <w:r>
        <w:rPr>
          <w:spacing w:val="-4"/>
        </w:rPr>
        <w:t xml:space="preserve"> </w:t>
      </w:r>
      <w:r>
        <w:t>данных</w:t>
      </w:r>
      <w:r>
        <w:rPr>
          <w:spacing w:val="-7"/>
        </w:rPr>
        <w:t xml:space="preserve"> </w:t>
      </w:r>
      <w:r>
        <w:rPr>
          <w:spacing w:val="-2"/>
        </w:rPr>
        <w:t>интонаций;</w:t>
      </w:r>
    </w:p>
    <w:p w:rsidR="00DB0B49" w:rsidRDefault="00386242">
      <w:pPr>
        <w:pStyle w:val="a3"/>
        <w:spacing w:before="142" w:line="360" w:lineRule="auto"/>
        <w:jc w:val="left"/>
      </w:pPr>
      <w:r>
        <w:t>слушание</w:t>
      </w:r>
      <w:r>
        <w:rPr>
          <w:spacing w:val="-5"/>
        </w:rPr>
        <w:t xml:space="preserve"> </w:t>
      </w:r>
      <w:r>
        <w:t>фрагментов</w:t>
      </w:r>
      <w:r>
        <w:rPr>
          <w:spacing w:val="-3"/>
        </w:rPr>
        <w:t xml:space="preserve"> </w:t>
      </w:r>
      <w:r>
        <w:t>музыкальных</w:t>
      </w:r>
      <w:r>
        <w:rPr>
          <w:spacing w:val="-9"/>
        </w:rPr>
        <w:t xml:space="preserve"> </w:t>
      </w:r>
      <w:r>
        <w:t>произведений,</w:t>
      </w:r>
      <w:r>
        <w:rPr>
          <w:spacing w:val="-7"/>
        </w:rPr>
        <w:t xml:space="preserve"> </w:t>
      </w:r>
      <w:r>
        <w:t>включающих</w:t>
      </w:r>
      <w:r>
        <w:rPr>
          <w:spacing w:val="-9"/>
        </w:rPr>
        <w:t xml:space="preserve"> </w:t>
      </w:r>
      <w:r>
        <w:t>примеры</w:t>
      </w:r>
      <w:r>
        <w:rPr>
          <w:spacing w:val="-7"/>
        </w:rPr>
        <w:t xml:space="preserve"> </w:t>
      </w:r>
      <w:r>
        <w:t xml:space="preserve">изобразительных </w:t>
      </w:r>
      <w:r>
        <w:rPr>
          <w:spacing w:val="-2"/>
        </w:rPr>
        <w:t>интонаций.</w:t>
      </w:r>
    </w:p>
    <w:p w:rsidR="00DB0B49" w:rsidRDefault="00386242">
      <w:pPr>
        <w:pStyle w:val="1"/>
        <w:spacing w:before="3"/>
        <w:jc w:val="left"/>
      </w:pPr>
      <w:r>
        <w:t>Ритм</w:t>
      </w:r>
      <w:r>
        <w:rPr>
          <w:spacing w:val="2"/>
        </w:rPr>
        <w:t xml:space="preserve"> </w:t>
      </w:r>
      <w:r>
        <w:t>(0,5–2</w:t>
      </w:r>
      <w:r>
        <w:rPr>
          <w:spacing w:val="-2"/>
        </w:rPr>
        <w:t xml:space="preserve"> часа).</w:t>
      </w:r>
    </w:p>
    <w:p w:rsidR="00DB0B49" w:rsidRDefault="00386242">
      <w:pPr>
        <w:pStyle w:val="a3"/>
        <w:spacing w:before="132" w:line="362" w:lineRule="auto"/>
        <w:jc w:val="left"/>
      </w:pPr>
      <w:r>
        <w:t>Содержание:</w:t>
      </w:r>
      <w:r>
        <w:rPr>
          <w:spacing w:val="80"/>
        </w:rPr>
        <w:t xml:space="preserve"> </w:t>
      </w:r>
      <w:r>
        <w:t>Звуки</w:t>
      </w:r>
      <w:r>
        <w:rPr>
          <w:spacing w:val="80"/>
        </w:rPr>
        <w:t xml:space="preserve"> </w:t>
      </w:r>
      <w:r>
        <w:t>длинные</w:t>
      </w:r>
      <w:r>
        <w:rPr>
          <w:spacing w:val="80"/>
        </w:rPr>
        <w:t xml:space="preserve"> </w:t>
      </w:r>
      <w:r>
        <w:t>и</w:t>
      </w:r>
      <w:r>
        <w:rPr>
          <w:spacing w:val="80"/>
        </w:rPr>
        <w:t xml:space="preserve"> </w:t>
      </w:r>
      <w:r>
        <w:t>короткие</w:t>
      </w:r>
      <w:r>
        <w:rPr>
          <w:spacing w:val="80"/>
        </w:rPr>
        <w:t xml:space="preserve"> </w:t>
      </w:r>
      <w:r>
        <w:t>(восьмые</w:t>
      </w:r>
      <w:r>
        <w:rPr>
          <w:spacing w:val="80"/>
        </w:rPr>
        <w:t xml:space="preserve"> </w:t>
      </w:r>
      <w:r>
        <w:t>и</w:t>
      </w:r>
      <w:r>
        <w:rPr>
          <w:spacing w:val="80"/>
        </w:rPr>
        <w:t xml:space="preserve"> </w:t>
      </w:r>
      <w:r>
        <w:t>четвертные</w:t>
      </w:r>
      <w:r>
        <w:rPr>
          <w:spacing w:val="80"/>
        </w:rPr>
        <w:t xml:space="preserve"> </w:t>
      </w:r>
      <w:r>
        <w:t>длительности),</w:t>
      </w:r>
      <w:r>
        <w:rPr>
          <w:spacing w:val="80"/>
        </w:rPr>
        <w:t xml:space="preserve"> </w:t>
      </w:r>
      <w:r>
        <w:t>такт, тактовая черта.</w:t>
      </w:r>
    </w:p>
    <w:p w:rsidR="00DB0B49" w:rsidRDefault="00386242">
      <w:pPr>
        <w:pStyle w:val="a3"/>
        <w:spacing w:line="273"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0" w:lineRule="auto"/>
        <w:ind w:right="253"/>
        <w:jc w:val="left"/>
      </w:pPr>
      <w:r>
        <w:t>определение на слух, прослеживание по нотной записи ритмических рисунков, состоящих из различных длительностей и пауз;</w:t>
      </w:r>
    </w:p>
    <w:p w:rsidR="00DB0B49" w:rsidRDefault="00386242">
      <w:pPr>
        <w:pStyle w:val="a3"/>
        <w:spacing w:before="3" w:line="360" w:lineRule="auto"/>
        <w:jc w:val="left"/>
      </w:pPr>
      <w:r>
        <w:t>исполнение,</w:t>
      </w:r>
      <w:r>
        <w:rPr>
          <w:spacing w:val="-3"/>
        </w:rPr>
        <w:t xml:space="preserve"> </w:t>
      </w:r>
      <w:r>
        <w:t>импровизация</w:t>
      </w:r>
      <w:r>
        <w:rPr>
          <w:spacing w:val="-5"/>
        </w:rPr>
        <w:t xml:space="preserve"> </w:t>
      </w:r>
      <w:r>
        <w:t>с</w:t>
      </w:r>
      <w:r>
        <w:rPr>
          <w:spacing w:val="-1"/>
        </w:rPr>
        <w:t xml:space="preserve"> </w:t>
      </w:r>
      <w:r>
        <w:t>помощью</w:t>
      </w:r>
      <w:r>
        <w:rPr>
          <w:spacing w:val="-2"/>
        </w:rPr>
        <w:t xml:space="preserve"> </w:t>
      </w:r>
      <w:r>
        <w:t>звучащих</w:t>
      </w:r>
      <w:r>
        <w:rPr>
          <w:spacing w:val="-5"/>
        </w:rPr>
        <w:t xml:space="preserve"> </w:t>
      </w:r>
      <w:r>
        <w:t>жестов</w:t>
      </w:r>
      <w:r>
        <w:rPr>
          <w:spacing w:val="-3"/>
        </w:rPr>
        <w:t xml:space="preserve"> </w:t>
      </w:r>
      <w:r>
        <w:t>(хлопки,</w:t>
      </w:r>
      <w:r>
        <w:rPr>
          <w:spacing w:val="-3"/>
        </w:rPr>
        <w:t xml:space="preserve"> </w:t>
      </w:r>
      <w:r>
        <w:t>шлепки, притопы)</w:t>
      </w:r>
      <w:r>
        <w:rPr>
          <w:spacing w:val="-3"/>
        </w:rPr>
        <w:t xml:space="preserve"> </w:t>
      </w:r>
      <w:r>
        <w:t>и (или) ударных инструментов простых ритмов;</w:t>
      </w:r>
    </w:p>
    <w:p w:rsidR="00DB0B49" w:rsidRDefault="00386242">
      <w:pPr>
        <w:pStyle w:val="a3"/>
        <w:spacing w:line="360" w:lineRule="auto"/>
        <w:ind w:right="248"/>
        <w:jc w:val="left"/>
      </w:pPr>
      <w:r>
        <w:t>игра</w:t>
      </w:r>
      <w:r>
        <w:rPr>
          <w:spacing w:val="-6"/>
        </w:rPr>
        <w:t xml:space="preserve"> </w:t>
      </w:r>
      <w:r>
        <w:t>«Ритмическое</w:t>
      </w:r>
      <w:r>
        <w:rPr>
          <w:spacing w:val="-6"/>
        </w:rPr>
        <w:t xml:space="preserve"> </w:t>
      </w:r>
      <w:r>
        <w:t>эхо»,</w:t>
      </w:r>
      <w:r>
        <w:rPr>
          <w:spacing w:val="-3"/>
        </w:rPr>
        <w:t xml:space="preserve"> </w:t>
      </w:r>
      <w:r>
        <w:t>прохлопывание</w:t>
      </w:r>
      <w:r>
        <w:rPr>
          <w:spacing w:val="-6"/>
        </w:rPr>
        <w:t xml:space="preserve"> </w:t>
      </w:r>
      <w:r>
        <w:t>ритма</w:t>
      </w:r>
      <w:r>
        <w:rPr>
          <w:spacing w:val="-10"/>
        </w:rPr>
        <w:t xml:space="preserve"> </w:t>
      </w:r>
      <w:r>
        <w:t>по</w:t>
      </w:r>
      <w:r>
        <w:rPr>
          <w:spacing w:val="-1"/>
        </w:rPr>
        <w:t xml:space="preserve"> </w:t>
      </w:r>
      <w:r>
        <w:t>ритмическим</w:t>
      </w:r>
      <w:r>
        <w:rPr>
          <w:spacing w:val="-4"/>
        </w:rPr>
        <w:t xml:space="preserve"> </w:t>
      </w:r>
      <w:r>
        <w:t>карточкам,</w:t>
      </w:r>
      <w:r>
        <w:rPr>
          <w:spacing w:val="-3"/>
        </w:rPr>
        <w:t xml:space="preserve"> </w:t>
      </w:r>
      <w:r>
        <w:t>проговаривание с использованием ритмослогов;</w:t>
      </w:r>
    </w:p>
    <w:p w:rsidR="00DB0B49" w:rsidRDefault="00386242">
      <w:pPr>
        <w:pStyle w:val="a3"/>
        <w:spacing w:before="1"/>
        <w:ind w:left="1244" w:firstLine="0"/>
        <w:jc w:val="left"/>
      </w:pPr>
      <w:r>
        <w:t>разучивание,</w:t>
      </w:r>
      <w:r>
        <w:rPr>
          <w:spacing w:val="-4"/>
        </w:rPr>
        <w:t xml:space="preserve"> </w:t>
      </w:r>
      <w:r>
        <w:t>исполнение</w:t>
      </w:r>
      <w:r>
        <w:rPr>
          <w:spacing w:val="-4"/>
        </w:rPr>
        <w:t xml:space="preserve"> </w:t>
      </w:r>
      <w:r>
        <w:t>на</w:t>
      </w:r>
      <w:r>
        <w:rPr>
          <w:spacing w:val="-4"/>
        </w:rPr>
        <w:t xml:space="preserve"> </w:t>
      </w:r>
      <w:r>
        <w:t>ударных</w:t>
      </w:r>
      <w:r>
        <w:rPr>
          <w:spacing w:val="-8"/>
        </w:rPr>
        <w:t xml:space="preserve"> </w:t>
      </w:r>
      <w:r>
        <w:t>инструментах</w:t>
      </w:r>
      <w:r>
        <w:rPr>
          <w:spacing w:val="-8"/>
        </w:rPr>
        <w:t xml:space="preserve"> </w:t>
      </w:r>
      <w:r>
        <w:t>ритмической</w:t>
      </w:r>
      <w:r>
        <w:rPr>
          <w:spacing w:val="-6"/>
        </w:rPr>
        <w:t xml:space="preserve"> </w:t>
      </w:r>
      <w:r>
        <w:rPr>
          <w:spacing w:val="-2"/>
        </w:rPr>
        <w:t>партитуры;</w:t>
      </w:r>
    </w:p>
    <w:p w:rsidR="00DB0B49" w:rsidRDefault="00386242">
      <w:pPr>
        <w:pStyle w:val="a3"/>
        <w:spacing w:before="136" w:line="360" w:lineRule="auto"/>
        <w:jc w:val="left"/>
      </w:pPr>
      <w:r>
        <w:t>слушание</w:t>
      </w:r>
      <w:r>
        <w:rPr>
          <w:spacing w:val="80"/>
          <w:w w:val="150"/>
        </w:rPr>
        <w:t xml:space="preserve"> </w:t>
      </w:r>
      <w:r>
        <w:t>музыкальных</w:t>
      </w:r>
      <w:r>
        <w:rPr>
          <w:spacing w:val="80"/>
        </w:rPr>
        <w:t xml:space="preserve"> </w:t>
      </w:r>
      <w:r>
        <w:t>произведений</w:t>
      </w:r>
      <w:r>
        <w:rPr>
          <w:spacing w:val="80"/>
          <w:w w:val="15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ритмическим</w:t>
      </w:r>
      <w:r>
        <w:rPr>
          <w:spacing w:val="80"/>
          <w:w w:val="150"/>
        </w:rPr>
        <w:t xml:space="preserve"> </w:t>
      </w:r>
      <w:r>
        <w:t>рисунком, воспроизведение данного ритма по памяти (хлопками);</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42" w:line="360" w:lineRule="auto"/>
        <w:jc w:val="left"/>
      </w:pPr>
      <w:r>
        <w:t>исполнение</w:t>
      </w:r>
      <w:r>
        <w:rPr>
          <w:spacing w:val="34"/>
        </w:rPr>
        <w:t xml:space="preserve"> </w:t>
      </w:r>
      <w:r>
        <w:t>на</w:t>
      </w:r>
      <w:r>
        <w:rPr>
          <w:spacing w:val="34"/>
        </w:rPr>
        <w:t xml:space="preserve"> </w:t>
      </w:r>
      <w:r>
        <w:t>клавишных</w:t>
      </w:r>
      <w:r>
        <w:rPr>
          <w:spacing w:val="30"/>
        </w:rPr>
        <w:t xml:space="preserve"> </w:t>
      </w:r>
      <w:r>
        <w:t>или</w:t>
      </w:r>
      <w:r>
        <w:rPr>
          <w:spacing w:val="36"/>
        </w:rPr>
        <w:t xml:space="preserve"> </w:t>
      </w:r>
      <w:r>
        <w:t>духовых</w:t>
      </w:r>
      <w:r>
        <w:rPr>
          <w:spacing w:val="30"/>
        </w:rPr>
        <w:t xml:space="preserve"> </w:t>
      </w:r>
      <w:r>
        <w:t>инструментах</w:t>
      </w:r>
      <w:r>
        <w:rPr>
          <w:spacing w:val="30"/>
        </w:rPr>
        <w:t xml:space="preserve"> </w:t>
      </w:r>
      <w:r>
        <w:t>(фортепиано,</w:t>
      </w:r>
      <w:r>
        <w:rPr>
          <w:spacing w:val="37"/>
        </w:rPr>
        <w:t xml:space="preserve"> </w:t>
      </w:r>
      <w:r>
        <w:t>синтезатор,</w:t>
      </w:r>
      <w:r>
        <w:rPr>
          <w:spacing w:val="37"/>
        </w:rPr>
        <w:t xml:space="preserve"> </w:t>
      </w:r>
      <w:r>
        <w:t>свирель, блокфлейта, мелодика) попевок, остинатных формул, состоящих из различных длительностей.</w:t>
      </w:r>
    </w:p>
    <w:p w:rsidR="00DB0B49" w:rsidRDefault="00386242">
      <w:pPr>
        <w:pStyle w:val="1"/>
        <w:spacing w:before="3"/>
        <w:jc w:val="left"/>
      </w:pPr>
      <w:r>
        <w:t>Ритмический</w:t>
      </w:r>
      <w:r>
        <w:rPr>
          <w:spacing w:val="-1"/>
        </w:rPr>
        <w:t xml:space="preserve"> </w:t>
      </w:r>
      <w:r>
        <w:t>рисунок</w:t>
      </w:r>
      <w:r>
        <w:rPr>
          <w:spacing w:val="-4"/>
        </w:rPr>
        <w:t xml:space="preserve"> </w:t>
      </w:r>
      <w:r>
        <w:t xml:space="preserve">(0,5–4 </w:t>
      </w:r>
      <w:r>
        <w:rPr>
          <w:spacing w:val="-2"/>
        </w:rPr>
        <w:t>часа).</w:t>
      </w:r>
    </w:p>
    <w:p w:rsidR="00DB0B49" w:rsidRDefault="00386242">
      <w:pPr>
        <w:pStyle w:val="a3"/>
        <w:tabs>
          <w:tab w:val="left" w:pos="2788"/>
          <w:tab w:val="left" w:pos="4434"/>
          <w:tab w:val="left" w:pos="5906"/>
          <w:tab w:val="left" w:pos="6745"/>
          <w:tab w:val="left" w:pos="8481"/>
          <w:tab w:val="left" w:pos="9402"/>
        </w:tabs>
        <w:spacing w:before="132" w:line="362" w:lineRule="auto"/>
        <w:ind w:right="254"/>
        <w:jc w:val="left"/>
      </w:pPr>
      <w:r>
        <w:rPr>
          <w:spacing w:val="-2"/>
        </w:rPr>
        <w:t>Содержание:</w:t>
      </w:r>
      <w:r>
        <w:tab/>
      </w:r>
      <w:r>
        <w:rPr>
          <w:spacing w:val="-2"/>
        </w:rPr>
        <w:t>Длительности</w:t>
      </w:r>
      <w:r>
        <w:tab/>
      </w:r>
      <w:r>
        <w:rPr>
          <w:spacing w:val="-2"/>
        </w:rPr>
        <w:t>половинная,</w:t>
      </w:r>
      <w:r>
        <w:tab/>
      </w:r>
      <w:r>
        <w:rPr>
          <w:spacing w:val="-2"/>
        </w:rPr>
        <w:t>целая,</w:t>
      </w:r>
      <w:r>
        <w:tab/>
      </w:r>
      <w:r>
        <w:rPr>
          <w:spacing w:val="-2"/>
        </w:rPr>
        <w:t>шестнадцатые.</w:t>
      </w:r>
      <w:r>
        <w:tab/>
      </w:r>
      <w:r>
        <w:rPr>
          <w:spacing w:val="-2"/>
        </w:rPr>
        <w:t>Паузы.</w:t>
      </w:r>
      <w:r>
        <w:tab/>
      </w:r>
      <w:r>
        <w:rPr>
          <w:spacing w:val="-2"/>
        </w:rPr>
        <w:t xml:space="preserve">Ритмические </w:t>
      </w:r>
      <w:r>
        <w:t>рисунки. Ритмическая партитура.</w:t>
      </w:r>
    </w:p>
    <w:p w:rsidR="00DB0B49" w:rsidRDefault="00386242">
      <w:pPr>
        <w:pStyle w:val="a3"/>
        <w:spacing w:line="273"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0" w:lineRule="auto"/>
        <w:ind w:right="248"/>
        <w:jc w:val="left"/>
      </w:pPr>
      <w:r>
        <w:t>определение на слух, прослеживание по нотной записи ритмических рисунков, состоящих из различных длительностей и пауз;</w:t>
      </w:r>
    </w:p>
    <w:p w:rsidR="00DB0B49" w:rsidRDefault="00386242">
      <w:pPr>
        <w:pStyle w:val="a3"/>
        <w:spacing w:before="3" w:line="360" w:lineRule="auto"/>
        <w:jc w:val="left"/>
      </w:pPr>
      <w:r>
        <w:t>исполнение,</w:t>
      </w:r>
      <w:r>
        <w:rPr>
          <w:spacing w:val="-4"/>
        </w:rPr>
        <w:t xml:space="preserve"> </w:t>
      </w:r>
      <w:r>
        <w:t>импровизация</w:t>
      </w:r>
      <w:r>
        <w:rPr>
          <w:spacing w:val="-6"/>
        </w:rPr>
        <w:t xml:space="preserve"> </w:t>
      </w:r>
      <w:r>
        <w:t>с</w:t>
      </w:r>
      <w:r>
        <w:rPr>
          <w:spacing w:val="-2"/>
        </w:rPr>
        <w:t xml:space="preserve"> </w:t>
      </w:r>
      <w:r>
        <w:t>помощью</w:t>
      </w:r>
      <w:r>
        <w:rPr>
          <w:spacing w:val="-3"/>
        </w:rPr>
        <w:t xml:space="preserve"> </w:t>
      </w:r>
      <w:r>
        <w:t>звучащих</w:t>
      </w:r>
      <w:r>
        <w:rPr>
          <w:spacing w:val="-6"/>
        </w:rPr>
        <w:t xml:space="preserve"> </w:t>
      </w:r>
      <w:r>
        <w:t>жестов</w:t>
      </w:r>
      <w:r>
        <w:rPr>
          <w:spacing w:val="-4"/>
        </w:rPr>
        <w:t xml:space="preserve"> </w:t>
      </w:r>
      <w:r>
        <w:t>(хлопки,</w:t>
      </w:r>
      <w:r>
        <w:rPr>
          <w:spacing w:val="-4"/>
        </w:rPr>
        <w:t xml:space="preserve"> </w:t>
      </w:r>
      <w:r>
        <w:t>шлепки, притопы)</w:t>
      </w:r>
      <w:r>
        <w:rPr>
          <w:spacing w:val="-4"/>
        </w:rPr>
        <w:t xml:space="preserve"> </w:t>
      </w:r>
      <w:r>
        <w:t>и (или) ударных инструментов простых ритмов;</w:t>
      </w:r>
    </w:p>
    <w:p w:rsidR="00DB0B49" w:rsidRDefault="00386242">
      <w:pPr>
        <w:pStyle w:val="a3"/>
        <w:spacing w:line="360" w:lineRule="auto"/>
        <w:ind w:right="248"/>
        <w:jc w:val="left"/>
      </w:pPr>
      <w:r>
        <w:t>игра</w:t>
      </w:r>
      <w:r>
        <w:rPr>
          <w:spacing w:val="-5"/>
        </w:rPr>
        <w:t xml:space="preserve"> </w:t>
      </w:r>
      <w:r>
        <w:t>«Ритмическое</w:t>
      </w:r>
      <w:r>
        <w:rPr>
          <w:spacing w:val="-5"/>
        </w:rPr>
        <w:t xml:space="preserve"> </w:t>
      </w:r>
      <w:r>
        <w:t>эхо»,</w:t>
      </w:r>
      <w:r>
        <w:rPr>
          <w:spacing w:val="-2"/>
        </w:rPr>
        <w:t xml:space="preserve"> </w:t>
      </w:r>
      <w:r>
        <w:t>прохлопывание</w:t>
      </w:r>
      <w:r>
        <w:rPr>
          <w:spacing w:val="-5"/>
        </w:rPr>
        <w:t xml:space="preserve"> </w:t>
      </w:r>
      <w:r>
        <w:t>ритма</w:t>
      </w:r>
      <w:r>
        <w:rPr>
          <w:spacing w:val="-9"/>
        </w:rPr>
        <w:t xml:space="preserve"> </w:t>
      </w:r>
      <w:r>
        <w:t>по ритмическим</w:t>
      </w:r>
      <w:r>
        <w:rPr>
          <w:spacing w:val="-3"/>
        </w:rPr>
        <w:t xml:space="preserve"> </w:t>
      </w:r>
      <w:r>
        <w:t>карточкам,</w:t>
      </w:r>
      <w:r>
        <w:rPr>
          <w:spacing w:val="-2"/>
        </w:rPr>
        <w:t xml:space="preserve"> </w:t>
      </w:r>
      <w:r>
        <w:t>проговаривание с использованием ритмослогов;</w:t>
      </w:r>
    </w:p>
    <w:p w:rsidR="00DB0B49" w:rsidRDefault="00386242">
      <w:pPr>
        <w:pStyle w:val="a3"/>
        <w:ind w:left="1244" w:firstLine="0"/>
        <w:jc w:val="left"/>
      </w:pPr>
      <w:r>
        <w:t>разучивание,</w:t>
      </w:r>
      <w:r>
        <w:rPr>
          <w:spacing w:val="-4"/>
        </w:rPr>
        <w:t xml:space="preserve"> </w:t>
      </w:r>
      <w:r>
        <w:t>исполнение</w:t>
      </w:r>
      <w:r>
        <w:rPr>
          <w:spacing w:val="-4"/>
        </w:rPr>
        <w:t xml:space="preserve"> </w:t>
      </w:r>
      <w:r>
        <w:t>на</w:t>
      </w:r>
      <w:r>
        <w:rPr>
          <w:spacing w:val="-4"/>
        </w:rPr>
        <w:t xml:space="preserve"> </w:t>
      </w:r>
      <w:r>
        <w:t>ударных</w:t>
      </w:r>
      <w:r>
        <w:rPr>
          <w:spacing w:val="-8"/>
        </w:rPr>
        <w:t xml:space="preserve"> </w:t>
      </w:r>
      <w:r>
        <w:t>инструментах</w:t>
      </w:r>
      <w:r>
        <w:rPr>
          <w:spacing w:val="-8"/>
        </w:rPr>
        <w:t xml:space="preserve"> </w:t>
      </w:r>
      <w:r>
        <w:t>ритмической</w:t>
      </w:r>
      <w:r>
        <w:rPr>
          <w:spacing w:val="-6"/>
        </w:rPr>
        <w:t xml:space="preserve"> </w:t>
      </w:r>
      <w:r>
        <w:rPr>
          <w:spacing w:val="-2"/>
        </w:rPr>
        <w:t>партитуры;</w:t>
      </w:r>
    </w:p>
    <w:p w:rsidR="00DB0B49" w:rsidRDefault="00386242">
      <w:pPr>
        <w:pStyle w:val="a3"/>
        <w:spacing w:before="137" w:line="360" w:lineRule="auto"/>
        <w:jc w:val="left"/>
      </w:pPr>
      <w:r>
        <w:t>слушание</w:t>
      </w:r>
      <w:r>
        <w:rPr>
          <w:spacing w:val="80"/>
          <w:w w:val="150"/>
        </w:rPr>
        <w:t xml:space="preserve"> </w:t>
      </w:r>
      <w:r>
        <w:t>музыкальных</w:t>
      </w:r>
      <w:r>
        <w:rPr>
          <w:spacing w:val="80"/>
        </w:rPr>
        <w:t xml:space="preserve"> </w:t>
      </w:r>
      <w:r>
        <w:t>произведений</w:t>
      </w:r>
      <w:r>
        <w:rPr>
          <w:spacing w:val="8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ритмическим</w:t>
      </w:r>
      <w:r>
        <w:rPr>
          <w:spacing w:val="80"/>
          <w:w w:val="150"/>
        </w:rPr>
        <w:t xml:space="preserve"> </w:t>
      </w:r>
      <w:r>
        <w:t>рисунком, воспроизведение данного ритма по памяти (хлопками);</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58" w:line="362" w:lineRule="auto"/>
        <w:jc w:val="left"/>
      </w:pPr>
      <w:r>
        <w:t>исполнение</w:t>
      </w:r>
      <w:r>
        <w:rPr>
          <w:spacing w:val="34"/>
        </w:rPr>
        <w:t xml:space="preserve"> </w:t>
      </w:r>
      <w:r>
        <w:t>на</w:t>
      </w:r>
      <w:r>
        <w:rPr>
          <w:spacing w:val="34"/>
        </w:rPr>
        <w:t xml:space="preserve"> </w:t>
      </w:r>
      <w:r>
        <w:t>клавишных</w:t>
      </w:r>
      <w:r>
        <w:rPr>
          <w:spacing w:val="30"/>
        </w:rPr>
        <w:t xml:space="preserve"> </w:t>
      </w:r>
      <w:r>
        <w:t>или</w:t>
      </w:r>
      <w:r>
        <w:rPr>
          <w:spacing w:val="36"/>
        </w:rPr>
        <w:t xml:space="preserve"> </w:t>
      </w:r>
      <w:r>
        <w:t>духовых</w:t>
      </w:r>
      <w:r>
        <w:rPr>
          <w:spacing w:val="30"/>
        </w:rPr>
        <w:t xml:space="preserve"> </w:t>
      </w:r>
      <w:r>
        <w:t>инструментах</w:t>
      </w:r>
      <w:r>
        <w:rPr>
          <w:spacing w:val="30"/>
        </w:rPr>
        <w:t xml:space="preserve"> </w:t>
      </w:r>
      <w:r>
        <w:t>(фортепиано,</w:t>
      </w:r>
      <w:r>
        <w:rPr>
          <w:spacing w:val="37"/>
        </w:rPr>
        <w:t xml:space="preserve"> </w:t>
      </w:r>
      <w:r>
        <w:t>синтезатор,</w:t>
      </w:r>
      <w:r>
        <w:rPr>
          <w:spacing w:val="37"/>
        </w:rPr>
        <w:t xml:space="preserve"> </w:t>
      </w:r>
      <w:r>
        <w:t>свирель, блокфлейта, мелодика) попевок, остинатных формул, состоящих из различных длительностей.</w:t>
      </w:r>
    </w:p>
    <w:p w:rsidR="00DB0B49" w:rsidRDefault="00386242">
      <w:pPr>
        <w:pStyle w:val="1"/>
        <w:spacing w:before="2"/>
        <w:jc w:val="left"/>
      </w:pPr>
      <w:r>
        <w:t>Размер (0,5–2</w:t>
      </w:r>
      <w:r>
        <w:rPr>
          <w:spacing w:val="1"/>
        </w:rPr>
        <w:t xml:space="preserve"> </w:t>
      </w:r>
      <w:r>
        <w:rPr>
          <w:spacing w:val="-2"/>
        </w:rPr>
        <w:t>часа).</w:t>
      </w:r>
    </w:p>
    <w:p w:rsidR="00DB0B49" w:rsidRDefault="00386242">
      <w:pPr>
        <w:pStyle w:val="a3"/>
        <w:spacing w:before="133" w:line="360" w:lineRule="auto"/>
        <w:ind w:left="1244" w:right="789" w:firstLine="0"/>
        <w:jc w:val="left"/>
      </w:pPr>
      <w:r>
        <w:t>Содержание:</w:t>
      </w:r>
      <w:r>
        <w:rPr>
          <w:spacing w:val="-4"/>
        </w:rPr>
        <w:t xml:space="preserve"> </w:t>
      </w:r>
      <w:r>
        <w:t>Равномерная</w:t>
      </w:r>
      <w:r>
        <w:rPr>
          <w:spacing w:val="-8"/>
        </w:rPr>
        <w:t xml:space="preserve"> </w:t>
      </w:r>
      <w:r>
        <w:t>пульсация.</w:t>
      </w:r>
      <w:r>
        <w:rPr>
          <w:spacing w:val="-2"/>
        </w:rPr>
        <w:t xml:space="preserve"> </w:t>
      </w:r>
      <w:r>
        <w:t>Сильные</w:t>
      </w:r>
      <w:r>
        <w:rPr>
          <w:spacing w:val="-9"/>
        </w:rPr>
        <w:t xml:space="preserve"> </w:t>
      </w:r>
      <w:r>
        <w:t>и</w:t>
      </w:r>
      <w:r>
        <w:rPr>
          <w:spacing w:val="-3"/>
        </w:rPr>
        <w:t xml:space="preserve"> </w:t>
      </w:r>
      <w:r>
        <w:t>слабые</w:t>
      </w:r>
      <w:r>
        <w:rPr>
          <w:spacing w:val="-4"/>
        </w:rPr>
        <w:t xml:space="preserve"> </w:t>
      </w:r>
      <w:r>
        <w:t>доли.</w:t>
      </w:r>
      <w:r>
        <w:rPr>
          <w:spacing w:val="-2"/>
        </w:rPr>
        <w:t xml:space="preserve"> </w:t>
      </w:r>
      <w:r>
        <w:t>Размеры</w:t>
      </w:r>
      <w:r>
        <w:rPr>
          <w:spacing w:val="-3"/>
        </w:rPr>
        <w:t xml:space="preserve"> </w:t>
      </w:r>
      <w:r>
        <w:t>2/4,</w:t>
      </w:r>
      <w:r>
        <w:rPr>
          <w:spacing w:val="-5"/>
        </w:rPr>
        <w:t xml:space="preserve"> </w:t>
      </w:r>
      <w:r>
        <w:t>3/4,</w:t>
      </w:r>
      <w:r>
        <w:rPr>
          <w:spacing w:val="-5"/>
        </w:rPr>
        <w:t xml:space="preserve"> </w:t>
      </w:r>
      <w:r>
        <w:t>4/4. Виды деятельности обучающихся:</w:t>
      </w:r>
    </w:p>
    <w:p w:rsidR="00DB0B49" w:rsidRDefault="00386242">
      <w:pPr>
        <w:pStyle w:val="a3"/>
        <w:tabs>
          <w:tab w:val="left" w:pos="2874"/>
          <w:tab w:val="left" w:pos="4423"/>
          <w:tab w:val="left" w:pos="4970"/>
          <w:tab w:val="left" w:pos="6054"/>
          <w:tab w:val="left" w:pos="7550"/>
          <w:tab w:val="left" w:pos="8955"/>
          <w:tab w:val="left" w:pos="10135"/>
        </w:tabs>
        <w:spacing w:before="2" w:line="360" w:lineRule="auto"/>
        <w:ind w:right="252"/>
        <w:jc w:val="left"/>
      </w:pPr>
      <w:r>
        <w:rPr>
          <w:spacing w:val="-2"/>
        </w:rPr>
        <w:t>ритмические</w:t>
      </w:r>
      <w:r>
        <w:tab/>
      </w:r>
      <w:r>
        <w:rPr>
          <w:spacing w:val="-2"/>
        </w:rPr>
        <w:t>упражнения</w:t>
      </w:r>
      <w:r>
        <w:tab/>
      </w:r>
      <w:r>
        <w:rPr>
          <w:spacing w:val="-6"/>
        </w:rPr>
        <w:t>на</w:t>
      </w:r>
      <w:r>
        <w:tab/>
      </w:r>
      <w:r>
        <w:rPr>
          <w:spacing w:val="-2"/>
        </w:rPr>
        <w:t>ровную</w:t>
      </w:r>
      <w:r>
        <w:tab/>
      </w:r>
      <w:r>
        <w:rPr>
          <w:spacing w:val="-2"/>
        </w:rPr>
        <w:t>пульсацию,</w:t>
      </w:r>
      <w:r>
        <w:tab/>
      </w:r>
      <w:r>
        <w:rPr>
          <w:spacing w:val="-2"/>
        </w:rPr>
        <w:t>выделение</w:t>
      </w:r>
      <w:r>
        <w:tab/>
      </w:r>
      <w:r>
        <w:rPr>
          <w:spacing w:val="-2"/>
        </w:rPr>
        <w:t>сильных</w:t>
      </w:r>
      <w:r>
        <w:tab/>
      </w:r>
      <w:r>
        <w:rPr>
          <w:spacing w:val="-2"/>
        </w:rPr>
        <w:t xml:space="preserve">долей </w:t>
      </w:r>
      <w:r>
        <w:t>в размерах 2/4, 3/4, 4/4 (звучащими жестами или на ударных инструментах);</w:t>
      </w:r>
    </w:p>
    <w:p w:rsidR="00DB0B49" w:rsidRDefault="00386242">
      <w:pPr>
        <w:pStyle w:val="a3"/>
        <w:spacing w:line="274" w:lineRule="exact"/>
        <w:ind w:left="1244" w:firstLine="0"/>
        <w:jc w:val="left"/>
      </w:pPr>
      <w:r>
        <w:t>определение</w:t>
      </w:r>
      <w:r>
        <w:rPr>
          <w:spacing w:val="-5"/>
        </w:rPr>
        <w:t xml:space="preserve"> </w:t>
      </w:r>
      <w:r>
        <w:t>на</w:t>
      </w:r>
      <w:r>
        <w:rPr>
          <w:spacing w:val="-7"/>
        </w:rPr>
        <w:t xml:space="preserve"> </w:t>
      </w:r>
      <w:r>
        <w:t>слух, по</w:t>
      </w:r>
      <w:r>
        <w:rPr>
          <w:spacing w:val="-2"/>
        </w:rPr>
        <w:t xml:space="preserve"> </w:t>
      </w:r>
      <w:r>
        <w:t>нотной</w:t>
      </w:r>
      <w:r>
        <w:rPr>
          <w:spacing w:val="-1"/>
        </w:rPr>
        <w:t xml:space="preserve"> </w:t>
      </w:r>
      <w:r>
        <w:t>записи</w:t>
      </w:r>
      <w:r>
        <w:rPr>
          <w:spacing w:val="-5"/>
        </w:rPr>
        <w:t xml:space="preserve"> </w:t>
      </w:r>
      <w:r>
        <w:t>размеров</w:t>
      </w:r>
      <w:r>
        <w:rPr>
          <w:spacing w:val="-1"/>
        </w:rPr>
        <w:t xml:space="preserve"> </w:t>
      </w:r>
      <w:r>
        <w:t>2/4, 3/4,</w:t>
      </w:r>
      <w:r>
        <w:rPr>
          <w:spacing w:val="1"/>
        </w:rPr>
        <w:t xml:space="preserve"> </w:t>
      </w:r>
      <w:r>
        <w:rPr>
          <w:spacing w:val="-4"/>
        </w:rPr>
        <w:t>4/4;</w:t>
      </w:r>
    </w:p>
    <w:p w:rsidR="00DB0B49" w:rsidRDefault="00386242">
      <w:pPr>
        <w:pStyle w:val="a3"/>
        <w:spacing w:before="137" w:line="362" w:lineRule="auto"/>
        <w:jc w:val="left"/>
      </w:pPr>
      <w:r>
        <w:t>исполнение вокальных упражнений, песен в размерах</w:t>
      </w:r>
      <w:r>
        <w:rPr>
          <w:spacing w:val="-1"/>
        </w:rPr>
        <w:t xml:space="preserve"> </w:t>
      </w:r>
      <w:r>
        <w:t>2/4, 3/4, 4/4 с хлопками-акцентами на сильную долю, элементарными дирижёрскими жестами;</w:t>
      </w:r>
    </w:p>
    <w:p w:rsidR="00DB0B49" w:rsidRDefault="00386242">
      <w:pPr>
        <w:pStyle w:val="a3"/>
        <w:spacing w:line="360" w:lineRule="auto"/>
        <w:jc w:val="left"/>
      </w:pPr>
      <w:r>
        <w:t>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музыкальным</w:t>
      </w:r>
      <w:r>
        <w:rPr>
          <w:spacing w:val="80"/>
        </w:rPr>
        <w:t xml:space="preserve"> </w:t>
      </w:r>
      <w:r>
        <w:t>размером,</w:t>
      </w:r>
      <w:r>
        <w:rPr>
          <w:spacing w:val="80"/>
        </w:rPr>
        <w:t xml:space="preserve"> </w:t>
      </w:r>
      <w:r>
        <w:t>танцевальные, двигательные импровизации под музыку;</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tabs>
          <w:tab w:val="left" w:pos="2792"/>
          <w:tab w:val="left" w:pos="3377"/>
          <w:tab w:val="left" w:pos="4903"/>
          <w:tab w:val="left" w:pos="5627"/>
          <w:tab w:val="left" w:pos="6845"/>
          <w:tab w:val="left" w:pos="8615"/>
          <w:tab w:val="left" w:pos="9857"/>
        </w:tabs>
        <w:spacing w:before="139" w:line="360" w:lineRule="auto"/>
        <w:ind w:right="252"/>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в размерах 2/4, 3/4, 4/4;</w:t>
      </w:r>
    </w:p>
    <w:p w:rsidR="00DB0B49" w:rsidRDefault="00386242">
      <w:pPr>
        <w:pStyle w:val="a3"/>
        <w:spacing w:line="274" w:lineRule="exact"/>
        <w:ind w:left="1244" w:firstLine="0"/>
        <w:jc w:val="left"/>
      </w:pPr>
      <w:r>
        <w:t>вокальная</w:t>
      </w:r>
      <w:r>
        <w:rPr>
          <w:spacing w:val="-9"/>
        </w:rPr>
        <w:t xml:space="preserve"> </w:t>
      </w:r>
      <w:r>
        <w:t>и</w:t>
      </w:r>
      <w:r>
        <w:rPr>
          <w:spacing w:val="-5"/>
        </w:rPr>
        <w:t xml:space="preserve"> </w:t>
      </w:r>
      <w:r>
        <w:t>инструментальная</w:t>
      </w:r>
      <w:r>
        <w:rPr>
          <w:spacing w:val="-1"/>
        </w:rPr>
        <w:t xml:space="preserve"> </w:t>
      </w:r>
      <w:r>
        <w:t>импровизация</w:t>
      </w:r>
      <w:r>
        <w:rPr>
          <w:spacing w:val="-6"/>
        </w:rPr>
        <w:t xml:space="preserve"> </w:t>
      </w:r>
      <w:r>
        <w:t>в</w:t>
      </w:r>
      <w:r>
        <w:rPr>
          <w:spacing w:val="-9"/>
        </w:rPr>
        <w:t xml:space="preserve"> </w:t>
      </w:r>
      <w:r>
        <w:t>заданном</w:t>
      </w:r>
      <w:r>
        <w:rPr>
          <w:spacing w:val="-4"/>
        </w:rPr>
        <w:t xml:space="preserve"> </w:t>
      </w:r>
      <w:r>
        <w:rPr>
          <w:spacing w:val="-2"/>
        </w:rPr>
        <w:t>размере.</w:t>
      </w:r>
    </w:p>
    <w:p w:rsidR="00DB0B49" w:rsidRDefault="00386242">
      <w:pPr>
        <w:pStyle w:val="1"/>
        <w:spacing w:before="142"/>
        <w:jc w:val="left"/>
      </w:pPr>
      <w:r>
        <w:t>Музыкальный</w:t>
      </w:r>
      <w:r>
        <w:rPr>
          <w:spacing w:val="2"/>
        </w:rPr>
        <w:t xml:space="preserve"> </w:t>
      </w:r>
      <w:r>
        <w:t>язык</w:t>
      </w:r>
      <w:r>
        <w:rPr>
          <w:spacing w:val="-2"/>
        </w:rPr>
        <w:t xml:space="preserve"> </w:t>
      </w:r>
      <w:r>
        <w:t>(1–4</w:t>
      </w:r>
      <w:r>
        <w:rPr>
          <w:spacing w:val="-3"/>
        </w:rPr>
        <w:t xml:space="preserve"> </w:t>
      </w:r>
      <w:r>
        <w:rPr>
          <w:spacing w:val="-2"/>
        </w:rPr>
        <w:t>часа).</w:t>
      </w:r>
    </w:p>
    <w:p w:rsidR="00DB0B49" w:rsidRDefault="00386242">
      <w:pPr>
        <w:pStyle w:val="a3"/>
        <w:spacing w:before="137" w:line="360" w:lineRule="auto"/>
        <w:jc w:val="left"/>
      </w:pPr>
      <w:r>
        <w:t>Содержание:</w:t>
      </w:r>
      <w:r>
        <w:rPr>
          <w:spacing w:val="40"/>
        </w:rPr>
        <w:t xml:space="preserve"> </w:t>
      </w:r>
      <w:r>
        <w:t>Темп,</w:t>
      </w:r>
      <w:r>
        <w:rPr>
          <w:spacing w:val="40"/>
        </w:rPr>
        <w:t xml:space="preserve"> </w:t>
      </w:r>
      <w:r>
        <w:t>тембр.</w:t>
      </w:r>
      <w:r>
        <w:rPr>
          <w:spacing w:val="40"/>
        </w:rPr>
        <w:t xml:space="preserve"> </w:t>
      </w:r>
      <w:r>
        <w:t>Динамика</w:t>
      </w:r>
      <w:r>
        <w:rPr>
          <w:spacing w:val="40"/>
        </w:rPr>
        <w:t xml:space="preserve"> </w:t>
      </w:r>
      <w:r>
        <w:t>(форте,</w:t>
      </w:r>
      <w:r>
        <w:rPr>
          <w:spacing w:val="40"/>
        </w:rPr>
        <w:t xml:space="preserve"> </w:t>
      </w:r>
      <w:r>
        <w:t>пиано,</w:t>
      </w:r>
      <w:r>
        <w:rPr>
          <w:spacing w:val="40"/>
        </w:rPr>
        <w:t xml:space="preserve"> </w:t>
      </w:r>
      <w:r>
        <w:t>крещендо,</w:t>
      </w:r>
      <w:r>
        <w:rPr>
          <w:spacing w:val="80"/>
        </w:rPr>
        <w:t xml:space="preserve"> </w:t>
      </w:r>
      <w:r>
        <w:t>диминуэндо).</w:t>
      </w:r>
      <w:r>
        <w:rPr>
          <w:spacing w:val="40"/>
        </w:rPr>
        <w:t xml:space="preserve"> </w:t>
      </w:r>
      <w:r>
        <w:t>Штрихи</w:t>
      </w:r>
      <w:r>
        <w:rPr>
          <w:spacing w:val="80"/>
        </w:rPr>
        <w:t xml:space="preserve"> </w:t>
      </w:r>
      <w:r>
        <w:t>(стаккато, легато, акцент).</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tabs>
          <w:tab w:val="left" w:pos="2783"/>
          <w:tab w:val="left" w:pos="3258"/>
          <w:tab w:val="left" w:pos="4836"/>
          <w:tab w:val="left" w:pos="6654"/>
          <w:tab w:val="left" w:pos="7675"/>
          <w:tab w:val="left" w:pos="9546"/>
        </w:tabs>
        <w:spacing w:before="137" w:line="362" w:lineRule="auto"/>
        <w:ind w:right="253"/>
        <w:jc w:val="left"/>
      </w:pPr>
      <w:r>
        <w:rPr>
          <w:spacing w:val="-2"/>
        </w:rPr>
        <w:t>знакомство</w:t>
      </w:r>
      <w:r>
        <w:tab/>
      </w:r>
      <w:r>
        <w:rPr>
          <w:spacing w:val="-10"/>
        </w:rPr>
        <w:t>с</w:t>
      </w:r>
      <w:r>
        <w:tab/>
      </w:r>
      <w:r>
        <w:rPr>
          <w:spacing w:val="-2"/>
        </w:rPr>
        <w:t>элементами</w:t>
      </w:r>
      <w:r>
        <w:tab/>
      </w:r>
      <w:r>
        <w:rPr>
          <w:spacing w:val="-2"/>
        </w:rPr>
        <w:t>музыкального</w:t>
      </w:r>
      <w:r>
        <w:tab/>
      </w:r>
      <w:r>
        <w:rPr>
          <w:spacing w:val="-2"/>
        </w:rPr>
        <w:t>языка,</w:t>
      </w:r>
      <w:r>
        <w:tab/>
      </w:r>
      <w:r>
        <w:rPr>
          <w:spacing w:val="-2"/>
        </w:rPr>
        <w:t>специальными</w:t>
      </w:r>
      <w:r>
        <w:tab/>
      </w:r>
      <w:r>
        <w:rPr>
          <w:spacing w:val="-2"/>
        </w:rPr>
        <w:t xml:space="preserve">терминами, </w:t>
      </w:r>
      <w:r>
        <w:t>их обозначением в нотной записи;</w:t>
      </w:r>
    </w:p>
    <w:p w:rsidR="00DB0B49" w:rsidRDefault="00386242">
      <w:pPr>
        <w:pStyle w:val="a3"/>
        <w:spacing w:line="360" w:lineRule="auto"/>
        <w:ind w:left="1244" w:firstLine="0"/>
        <w:jc w:val="left"/>
      </w:pPr>
      <w: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w:t>
      </w:r>
    </w:p>
    <w:p w:rsidR="00DB0B49" w:rsidRDefault="00386242">
      <w:pPr>
        <w:pStyle w:val="a3"/>
        <w:spacing w:line="274" w:lineRule="exact"/>
        <w:ind w:firstLine="0"/>
        <w:jc w:val="left"/>
      </w:pPr>
      <w:r>
        <w:t>языка</w:t>
      </w:r>
      <w:r>
        <w:rPr>
          <w:spacing w:val="-6"/>
        </w:rPr>
        <w:t xml:space="preserve"> </w:t>
      </w:r>
      <w:r>
        <w:t>(как</w:t>
      </w:r>
      <w:r>
        <w:rPr>
          <w:spacing w:val="-5"/>
        </w:rPr>
        <w:t xml:space="preserve"> </w:t>
      </w:r>
      <w:r>
        <w:t>меняется</w:t>
      </w:r>
      <w:r>
        <w:rPr>
          <w:spacing w:val="-4"/>
        </w:rPr>
        <w:t xml:space="preserve"> </w:t>
      </w:r>
      <w:r>
        <w:t>характер</w:t>
      </w:r>
      <w:r>
        <w:rPr>
          <w:spacing w:val="-3"/>
        </w:rPr>
        <w:t xml:space="preserve"> </w:t>
      </w:r>
      <w:r>
        <w:t>музыки</w:t>
      </w:r>
      <w:r>
        <w:rPr>
          <w:spacing w:val="-2"/>
        </w:rPr>
        <w:t xml:space="preserve"> </w:t>
      </w:r>
      <w:r>
        <w:t>при</w:t>
      </w:r>
      <w:r>
        <w:rPr>
          <w:spacing w:val="-2"/>
        </w:rPr>
        <w:t xml:space="preserve"> </w:t>
      </w:r>
      <w:r>
        <w:t>изменении</w:t>
      </w:r>
      <w:r>
        <w:rPr>
          <w:spacing w:val="-2"/>
        </w:rPr>
        <w:t xml:space="preserve"> </w:t>
      </w:r>
      <w:r>
        <w:t>темпа,</w:t>
      </w:r>
      <w:r>
        <w:rPr>
          <w:spacing w:val="-6"/>
        </w:rPr>
        <w:t xml:space="preserve"> </w:t>
      </w:r>
      <w:r>
        <w:t>динамики,</w:t>
      </w:r>
      <w:r>
        <w:rPr>
          <w:spacing w:val="-5"/>
        </w:rPr>
        <w:t xml:space="preserve"> </w:t>
      </w:r>
      <w:r>
        <w:rPr>
          <w:spacing w:val="-2"/>
        </w:rPr>
        <w:t>штрихов);</w:t>
      </w:r>
    </w:p>
    <w:p w:rsidR="00DB0B49" w:rsidRDefault="00386242">
      <w:pPr>
        <w:pStyle w:val="a3"/>
        <w:tabs>
          <w:tab w:val="left" w:pos="2672"/>
          <w:tab w:val="left" w:pos="3987"/>
          <w:tab w:val="left" w:pos="4341"/>
          <w:tab w:val="left" w:pos="5900"/>
          <w:tab w:val="left" w:pos="7450"/>
          <w:tab w:val="left" w:pos="8251"/>
          <w:tab w:val="left" w:pos="8582"/>
          <w:tab w:val="left" w:pos="9273"/>
        </w:tabs>
        <w:spacing w:before="138" w:line="360" w:lineRule="auto"/>
        <w:ind w:right="241"/>
        <w:jc w:val="left"/>
      </w:pPr>
      <w:r>
        <w:rPr>
          <w:spacing w:val="-2"/>
        </w:rPr>
        <w:t>исполнение</w:t>
      </w:r>
      <w:r>
        <w:tab/>
      </w:r>
      <w:r>
        <w:rPr>
          <w:spacing w:val="-2"/>
        </w:rPr>
        <w:t>вокальных</w:t>
      </w:r>
      <w:r>
        <w:tab/>
      </w:r>
      <w:r>
        <w:rPr>
          <w:spacing w:val="-10"/>
        </w:rPr>
        <w:t>и</w:t>
      </w:r>
      <w:r>
        <w:tab/>
      </w:r>
      <w:r>
        <w:rPr>
          <w:spacing w:val="-2"/>
        </w:rPr>
        <w:t>ритмических</w:t>
      </w:r>
      <w:r>
        <w:tab/>
      </w:r>
      <w:r>
        <w:rPr>
          <w:spacing w:val="-2"/>
        </w:rPr>
        <w:t>упражнений,</w:t>
      </w:r>
      <w:r>
        <w:tab/>
      </w:r>
      <w:r>
        <w:rPr>
          <w:spacing w:val="-2"/>
        </w:rPr>
        <w:t>песен</w:t>
      </w:r>
      <w:r>
        <w:tab/>
      </w:r>
      <w:r>
        <w:rPr>
          <w:spacing w:val="-10"/>
        </w:rPr>
        <w:t>с</w:t>
      </w:r>
      <w:r>
        <w:tab/>
      </w:r>
      <w:r>
        <w:rPr>
          <w:spacing w:val="-4"/>
        </w:rPr>
        <w:t>ярко</w:t>
      </w:r>
      <w:r>
        <w:tab/>
      </w:r>
      <w:r>
        <w:rPr>
          <w:spacing w:val="-2"/>
        </w:rPr>
        <w:t xml:space="preserve">выраженными </w:t>
      </w:r>
      <w:r>
        <w:t>динамическими, темповыми, штриховыми красками;</w:t>
      </w:r>
    </w:p>
    <w:p w:rsidR="00DB0B49" w:rsidRDefault="00386242">
      <w:pPr>
        <w:pStyle w:val="a3"/>
        <w:tabs>
          <w:tab w:val="left" w:pos="5842"/>
        </w:tabs>
        <w:spacing w:line="360" w:lineRule="auto"/>
        <w:ind w:right="260"/>
        <w:jc w:val="left"/>
      </w:pPr>
      <w:r>
        <w:t>использование</w:t>
      </w:r>
      <w:r>
        <w:rPr>
          <w:spacing w:val="80"/>
        </w:rPr>
        <w:t xml:space="preserve"> </w:t>
      </w:r>
      <w:r>
        <w:t>элементов</w:t>
      </w:r>
      <w:r>
        <w:rPr>
          <w:spacing w:val="80"/>
        </w:rPr>
        <w:t xml:space="preserve"> </w:t>
      </w:r>
      <w:r>
        <w:t>музыкального</w:t>
      </w:r>
      <w:r>
        <w:tab/>
        <w:t>языка</w:t>
      </w:r>
      <w:r>
        <w:rPr>
          <w:spacing w:val="80"/>
        </w:rPr>
        <w:t xml:space="preserve"> </w:t>
      </w:r>
      <w:r>
        <w:t>для</w:t>
      </w:r>
      <w:r>
        <w:rPr>
          <w:spacing w:val="80"/>
        </w:rPr>
        <w:t xml:space="preserve"> </w:t>
      </w:r>
      <w:r>
        <w:t>создания</w:t>
      </w:r>
      <w:r>
        <w:rPr>
          <w:spacing w:val="80"/>
        </w:rPr>
        <w:t xml:space="preserve"> </w:t>
      </w:r>
      <w:r>
        <w:t>определённого</w:t>
      </w:r>
      <w:r>
        <w:rPr>
          <w:spacing w:val="80"/>
        </w:rPr>
        <w:t xml:space="preserve"> </w:t>
      </w:r>
      <w:r>
        <w:t>образа, настроения в вокальных и инструментальных импровизациях;</w:t>
      </w:r>
    </w:p>
    <w:p w:rsidR="00DB0B49" w:rsidRDefault="00386242">
      <w:pPr>
        <w:pStyle w:val="a3"/>
        <w:spacing w:before="1"/>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tabs>
          <w:tab w:val="left" w:pos="2792"/>
          <w:tab w:val="left" w:pos="3380"/>
          <w:tab w:val="left" w:pos="4905"/>
          <w:tab w:val="left" w:pos="5629"/>
          <w:tab w:val="left" w:pos="6847"/>
          <w:tab w:val="left" w:pos="8617"/>
          <w:tab w:val="left" w:pos="9859"/>
        </w:tabs>
        <w:spacing w:before="137" w:line="360" w:lineRule="auto"/>
        <w:ind w:right="250"/>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с ярко выраженными динамическими, темповыми, штриховыми красками;</w:t>
      </w:r>
    </w:p>
    <w:p w:rsidR="00DB0B49" w:rsidRDefault="00386242">
      <w:pPr>
        <w:pStyle w:val="a3"/>
        <w:spacing w:line="360" w:lineRule="auto"/>
        <w:jc w:val="left"/>
      </w:pPr>
      <w:r>
        <w:t>исполнительская</w:t>
      </w:r>
      <w:r>
        <w:rPr>
          <w:spacing w:val="80"/>
        </w:rPr>
        <w:t xml:space="preserve"> </w:t>
      </w:r>
      <w:r>
        <w:t>интерпретация</w:t>
      </w:r>
      <w:r>
        <w:rPr>
          <w:spacing w:val="80"/>
        </w:rPr>
        <w:t xml:space="preserve"> </w:t>
      </w:r>
      <w:r>
        <w:t>на</w:t>
      </w:r>
      <w:r>
        <w:rPr>
          <w:spacing w:val="80"/>
        </w:rPr>
        <w:t xml:space="preserve"> </w:t>
      </w:r>
      <w:r>
        <w:t>основе</w:t>
      </w:r>
      <w:r>
        <w:rPr>
          <w:spacing w:val="80"/>
        </w:rPr>
        <w:t xml:space="preserve"> </w:t>
      </w:r>
      <w:r>
        <w:t>их</w:t>
      </w:r>
      <w:r>
        <w:rPr>
          <w:spacing w:val="80"/>
        </w:rPr>
        <w:t xml:space="preserve"> </w:t>
      </w:r>
      <w:r>
        <w:t>изменения.</w:t>
      </w:r>
      <w:r>
        <w:rPr>
          <w:spacing w:val="80"/>
        </w:rPr>
        <w:t xml:space="preserve"> </w:t>
      </w:r>
      <w:r>
        <w:t>Составление</w:t>
      </w:r>
      <w:r>
        <w:rPr>
          <w:spacing w:val="80"/>
        </w:rPr>
        <w:t xml:space="preserve"> </w:t>
      </w:r>
      <w:r>
        <w:t xml:space="preserve">музыкального </w:t>
      </w:r>
      <w:r>
        <w:rPr>
          <w:spacing w:val="-2"/>
        </w:rPr>
        <w:t>словаря.</w:t>
      </w:r>
    </w:p>
    <w:p w:rsidR="00DB0B49" w:rsidRDefault="00386242">
      <w:pPr>
        <w:pStyle w:val="1"/>
        <w:spacing w:before="5"/>
        <w:jc w:val="left"/>
      </w:pPr>
      <w:r>
        <w:t>Высота звуков</w:t>
      </w:r>
      <w:r>
        <w:rPr>
          <w:spacing w:val="1"/>
        </w:rPr>
        <w:t xml:space="preserve"> </w:t>
      </w:r>
      <w:r>
        <w:t>(1–2</w:t>
      </w:r>
      <w:r>
        <w:rPr>
          <w:spacing w:val="-4"/>
        </w:rPr>
        <w:t xml:space="preserve"> </w:t>
      </w:r>
      <w:r>
        <w:rPr>
          <w:spacing w:val="-2"/>
        </w:rPr>
        <w:t>часа).</w:t>
      </w:r>
    </w:p>
    <w:p w:rsidR="00DB0B49" w:rsidRDefault="00386242">
      <w:pPr>
        <w:pStyle w:val="a3"/>
        <w:spacing w:before="158" w:line="362" w:lineRule="auto"/>
        <w:ind w:right="248"/>
      </w:pPr>
      <w:r>
        <w:t>Содержание:</w:t>
      </w:r>
      <w:r>
        <w:rPr>
          <w:spacing w:val="78"/>
        </w:rPr>
        <w:t xml:space="preserve">   </w:t>
      </w:r>
      <w:r>
        <w:t>Регистры.</w:t>
      </w:r>
      <w:r>
        <w:rPr>
          <w:spacing w:val="79"/>
        </w:rPr>
        <w:t xml:space="preserve">   </w:t>
      </w:r>
      <w:r>
        <w:t>Ноты</w:t>
      </w:r>
      <w:r>
        <w:rPr>
          <w:spacing w:val="78"/>
        </w:rPr>
        <w:t xml:space="preserve">   </w:t>
      </w:r>
      <w:r>
        <w:t>певческого</w:t>
      </w:r>
      <w:r>
        <w:rPr>
          <w:spacing w:val="78"/>
        </w:rPr>
        <w:t xml:space="preserve">   </w:t>
      </w:r>
      <w:r>
        <w:t>диапазона.</w:t>
      </w:r>
      <w:r>
        <w:rPr>
          <w:spacing w:val="77"/>
        </w:rPr>
        <w:t xml:space="preserve">   </w:t>
      </w:r>
      <w:r>
        <w:t>Расположение</w:t>
      </w:r>
      <w:r>
        <w:rPr>
          <w:spacing w:val="76"/>
        </w:rPr>
        <w:t xml:space="preserve">   </w:t>
      </w:r>
      <w:r>
        <w:t>нот на клавиатуре. Знаки альтерации (диезы, бемоли, бекары).</w:t>
      </w:r>
    </w:p>
    <w:p w:rsidR="00DB0B49" w:rsidRDefault="00386242">
      <w:pPr>
        <w:pStyle w:val="a3"/>
        <w:spacing w:line="273" w:lineRule="exact"/>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8"/>
        <w:ind w:left="1244" w:firstLine="0"/>
      </w:pPr>
      <w:r>
        <w:t>освоение</w:t>
      </w:r>
      <w:r>
        <w:rPr>
          <w:spacing w:val="-3"/>
        </w:rPr>
        <w:t xml:space="preserve"> </w:t>
      </w:r>
      <w:r>
        <w:t>понятий</w:t>
      </w:r>
      <w:r>
        <w:rPr>
          <w:spacing w:val="-1"/>
        </w:rPr>
        <w:t xml:space="preserve"> </w:t>
      </w:r>
      <w:r>
        <w:t>«выше-</w:t>
      </w:r>
      <w:r>
        <w:rPr>
          <w:spacing w:val="-2"/>
        </w:rPr>
        <w:t>ниже»;</w:t>
      </w:r>
    </w:p>
    <w:p w:rsidR="00DB0B49" w:rsidRDefault="00386242">
      <w:pPr>
        <w:pStyle w:val="a3"/>
        <w:spacing w:before="137" w:line="360" w:lineRule="auto"/>
        <w:ind w:right="254"/>
      </w:pPr>
      <w:r>
        <w:t>определение на слух принадлежности звуков к одному из регистров; прослеживание по нотной</w:t>
      </w:r>
      <w:r>
        <w:rPr>
          <w:spacing w:val="-2"/>
        </w:rPr>
        <w:t xml:space="preserve"> </w:t>
      </w:r>
      <w:r>
        <w:t>записи</w:t>
      </w:r>
      <w:r>
        <w:rPr>
          <w:spacing w:val="-2"/>
        </w:rPr>
        <w:t xml:space="preserve"> </w:t>
      </w:r>
      <w:r>
        <w:t>отдельных</w:t>
      </w:r>
      <w:r>
        <w:rPr>
          <w:spacing w:val="-3"/>
        </w:rPr>
        <w:t xml:space="preserve"> </w:t>
      </w:r>
      <w:r>
        <w:t>мотивов,</w:t>
      </w:r>
      <w:r>
        <w:rPr>
          <w:spacing w:val="-1"/>
        </w:rPr>
        <w:t xml:space="preserve"> </w:t>
      </w:r>
      <w:r>
        <w:t>фрагментов</w:t>
      </w:r>
      <w:r>
        <w:rPr>
          <w:spacing w:val="-1"/>
        </w:rPr>
        <w:t xml:space="preserve"> </w:t>
      </w:r>
      <w:r>
        <w:t>знакомых</w:t>
      </w:r>
      <w:r>
        <w:rPr>
          <w:spacing w:val="-3"/>
        </w:rPr>
        <w:t xml:space="preserve"> </w:t>
      </w:r>
      <w:r>
        <w:t>песен,</w:t>
      </w:r>
      <w:r>
        <w:rPr>
          <w:spacing w:val="-6"/>
        </w:rPr>
        <w:t xml:space="preserve"> </w:t>
      </w:r>
      <w:r>
        <w:t>вычленение</w:t>
      </w:r>
      <w:r>
        <w:rPr>
          <w:spacing w:val="-4"/>
        </w:rPr>
        <w:t xml:space="preserve"> </w:t>
      </w:r>
      <w:r>
        <w:t>знакомых</w:t>
      </w:r>
      <w:r>
        <w:rPr>
          <w:spacing w:val="-3"/>
        </w:rPr>
        <w:t xml:space="preserve"> </w:t>
      </w:r>
      <w:r>
        <w:t>нот,</w:t>
      </w:r>
      <w:r>
        <w:rPr>
          <w:spacing w:val="-1"/>
        </w:rPr>
        <w:t xml:space="preserve"> </w:t>
      </w:r>
      <w:r>
        <w:t xml:space="preserve">знаков </w:t>
      </w:r>
      <w:r>
        <w:rPr>
          <w:spacing w:val="-2"/>
        </w:rPr>
        <w:t>альтерации;</w:t>
      </w:r>
    </w:p>
    <w:p w:rsidR="00DB0B49" w:rsidRDefault="00386242">
      <w:pPr>
        <w:pStyle w:val="a3"/>
        <w:spacing w:before="1" w:line="360" w:lineRule="auto"/>
        <w:ind w:left="1244" w:right="2020" w:firstLine="0"/>
        <w:jc w:val="left"/>
      </w:pPr>
      <w:r>
        <w:t>наблюдение</w:t>
      </w:r>
      <w:r>
        <w:rPr>
          <w:spacing w:val="-5"/>
        </w:rPr>
        <w:t xml:space="preserve"> </w:t>
      </w:r>
      <w:r>
        <w:t>за</w:t>
      </w:r>
      <w:r>
        <w:rPr>
          <w:spacing w:val="-5"/>
        </w:rPr>
        <w:t xml:space="preserve"> </w:t>
      </w:r>
      <w:r>
        <w:t>изменением</w:t>
      </w:r>
      <w:r>
        <w:rPr>
          <w:spacing w:val="-7"/>
        </w:rPr>
        <w:t xml:space="preserve"> </w:t>
      </w:r>
      <w:r>
        <w:t>музыкального</w:t>
      </w:r>
      <w:r>
        <w:rPr>
          <w:spacing w:val="-4"/>
        </w:rPr>
        <w:t xml:space="preserve"> </w:t>
      </w:r>
      <w:r>
        <w:t>образа</w:t>
      </w:r>
      <w:r>
        <w:rPr>
          <w:spacing w:val="-5"/>
        </w:rPr>
        <w:t xml:space="preserve"> </w:t>
      </w:r>
      <w:r>
        <w:t>при</w:t>
      </w:r>
      <w:r>
        <w:rPr>
          <w:spacing w:val="-8"/>
        </w:rPr>
        <w:t xml:space="preserve"> </w:t>
      </w:r>
      <w:r>
        <w:t>изменении</w:t>
      </w:r>
      <w:r>
        <w:rPr>
          <w:spacing w:val="-8"/>
        </w:rPr>
        <w:t xml:space="preserve"> </w:t>
      </w:r>
      <w:r>
        <w:t>регистра; на выбор или факультативно:</w:t>
      </w:r>
    </w:p>
    <w:p w:rsidR="00DB0B49" w:rsidRDefault="00386242">
      <w:pPr>
        <w:pStyle w:val="a3"/>
        <w:spacing w:before="3" w:line="360" w:lineRule="auto"/>
        <w:ind w:left="1244" w:firstLine="0"/>
        <w:jc w:val="left"/>
      </w:pPr>
      <w:r>
        <w:t>исполнение</w:t>
      </w:r>
      <w:r>
        <w:rPr>
          <w:spacing w:val="-3"/>
        </w:rPr>
        <w:t xml:space="preserve"> </w:t>
      </w:r>
      <w:r>
        <w:t>на</w:t>
      </w:r>
      <w:r>
        <w:rPr>
          <w:spacing w:val="-8"/>
        </w:rPr>
        <w:t xml:space="preserve"> </w:t>
      </w:r>
      <w:r>
        <w:t>клавишных</w:t>
      </w:r>
      <w:r>
        <w:rPr>
          <w:spacing w:val="-7"/>
        </w:rPr>
        <w:t xml:space="preserve"> </w:t>
      </w:r>
      <w:r>
        <w:t>или</w:t>
      </w:r>
      <w:r>
        <w:rPr>
          <w:spacing w:val="-6"/>
        </w:rPr>
        <w:t xml:space="preserve"> </w:t>
      </w:r>
      <w:r>
        <w:t>духовых</w:t>
      </w:r>
      <w:r>
        <w:rPr>
          <w:spacing w:val="-7"/>
        </w:rPr>
        <w:t xml:space="preserve"> </w:t>
      </w:r>
      <w:r>
        <w:t>инструментах</w:t>
      </w:r>
      <w:r>
        <w:rPr>
          <w:spacing w:val="-7"/>
        </w:rPr>
        <w:t xml:space="preserve"> </w:t>
      </w:r>
      <w:r>
        <w:t>попевок, кратких мелодий</w:t>
      </w:r>
      <w:r>
        <w:rPr>
          <w:spacing w:val="-1"/>
        </w:rPr>
        <w:t xml:space="preserve"> </w:t>
      </w:r>
      <w:r>
        <w:t>по</w:t>
      </w:r>
      <w:r>
        <w:rPr>
          <w:spacing w:val="-2"/>
        </w:rPr>
        <w:t xml:space="preserve"> </w:t>
      </w:r>
      <w:r>
        <w:t>нотам; выполнение упражнений на виртуальной клавиатуре.</w:t>
      </w:r>
    </w:p>
    <w:p w:rsidR="00DB0B49" w:rsidRDefault="00386242">
      <w:pPr>
        <w:pStyle w:val="1"/>
        <w:spacing w:before="3"/>
        <w:jc w:val="left"/>
      </w:pPr>
      <w:r>
        <w:t>Мелодия</w:t>
      </w:r>
      <w:r>
        <w:rPr>
          <w:spacing w:val="2"/>
        </w:rPr>
        <w:t xml:space="preserve"> </w:t>
      </w:r>
      <w:r>
        <w:t>(1–2</w:t>
      </w:r>
      <w:r>
        <w:rPr>
          <w:spacing w:val="-2"/>
        </w:rPr>
        <w:t xml:space="preserve"> часа).</w:t>
      </w:r>
    </w:p>
    <w:p w:rsidR="00DB0B49" w:rsidRDefault="00386242">
      <w:pPr>
        <w:pStyle w:val="a3"/>
        <w:spacing w:before="132"/>
        <w:ind w:left="1244" w:firstLine="0"/>
        <w:jc w:val="left"/>
      </w:pPr>
      <w:r>
        <w:t>Содержание: Мотив,</w:t>
      </w:r>
      <w:r>
        <w:rPr>
          <w:spacing w:val="3"/>
        </w:rPr>
        <w:t xml:space="preserve"> </w:t>
      </w:r>
      <w:r>
        <w:t>музыкальная</w:t>
      </w:r>
      <w:r>
        <w:rPr>
          <w:spacing w:val="4"/>
        </w:rPr>
        <w:t xml:space="preserve"> </w:t>
      </w:r>
      <w:r>
        <w:t>фраза.</w:t>
      </w:r>
      <w:r>
        <w:rPr>
          <w:spacing w:val="6"/>
        </w:rPr>
        <w:t xml:space="preserve"> </w:t>
      </w:r>
      <w:r>
        <w:t>Поступенное,</w:t>
      </w:r>
      <w:r>
        <w:rPr>
          <w:spacing w:val="3"/>
        </w:rPr>
        <w:t xml:space="preserve"> </w:t>
      </w:r>
      <w:r>
        <w:t>плавное</w:t>
      </w:r>
      <w:r>
        <w:rPr>
          <w:spacing w:val="4"/>
        </w:rPr>
        <w:t xml:space="preserve"> </w:t>
      </w:r>
      <w:r>
        <w:t>движение</w:t>
      </w:r>
      <w:r>
        <w:rPr>
          <w:spacing w:val="-5"/>
        </w:rPr>
        <w:t xml:space="preserve"> </w:t>
      </w:r>
      <w:r>
        <w:t>мелодии,</w:t>
      </w:r>
      <w:r>
        <w:rPr>
          <w:spacing w:val="3"/>
        </w:rPr>
        <w:t xml:space="preserve"> </w:t>
      </w:r>
      <w:r>
        <w:rPr>
          <w:spacing w:val="-2"/>
        </w:rPr>
        <w:t>скачки.</w:t>
      </w:r>
    </w:p>
    <w:p w:rsidR="00DB0B49" w:rsidRDefault="00386242">
      <w:pPr>
        <w:pStyle w:val="a3"/>
        <w:spacing w:before="142"/>
        <w:ind w:firstLine="0"/>
        <w:jc w:val="left"/>
      </w:pPr>
      <w:r>
        <w:t>Мелодический</w:t>
      </w:r>
      <w:r>
        <w:rPr>
          <w:spacing w:val="-5"/>
        </w:rPr>
        <w:t xml:space="preserve"> </w:t>
      </w:r>
      <w:r>
        <w:rPr>
          <w:spacing w:val="-2"/>
        </w:rPr>
        <w:t>рисунок.</w:t>
      </w:r>
    </w:p>
    <w:p w:rsidR="00DB0B49" w:rsidRDefault="00386242">
      <w:pPr>
        <w:pStyle w:val="a3"/>
        <w:spacing w:before="136"/>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0" w:lineRule="auto"/>
        <w:jc w:val="left"/>
      </w:pPr>
      <w:r>
        <w:t>определение</w:t>
      </w:r>
      <w:r>
        <w:rPr>
          <w:spacing w:val="80"/>
          <w:w w:val="150"/>
        </w:rPr>
        <w:t xml:space="preserve"> </w:t>
      </w:r>
      <w:r>
        <w:t>на</w:t>
      </w:r>
      <w:r>
        <w:rPr>
          <w:spacing w:val="80"/>
          <w:w w:val="150"/>
        </w:rPr>
        <w:t xml:space="preserve"> </w:t>
      </w:r>
      <w:r>
        <w:t>слух,</w:t>
      </w:r>
      <w:r>
        <w:rPr>
          <w:spacing w:val="80"/>
          <w:w w:val="150"/>
        </w:rPr>
        <w:t xml:space="preserve"> </w:t>
      </w:r>
      <w:r>
        <w:t>прослеживание</w:t>
      </w:r>
      <w:r>
        <w:rPr>
          <w:spacing w:val="80"/>
          <w:w w:val="150"/>
        </w:rPr>
        <w:t xml:space="preserve"> </w:t>
      </w:r>
      <w:r>
        <w:t>по</w:t>
      </w:r>
      <w:r>
        <w:rPr>
          <w:spacing w:val="80"/>
          <w:w w:val="150"/>
        </w:rPr>
        <w:t xml:space="preserve"> </w:t>
      </w:r>
      <w:r>
        <w:t>нотной</w:t>
      </w:r>
      <w:r>
        <w:rPr>
          <w:spacing w:val="80"/>
          <w:w w:val="150"/>
        </w:rPr>
        <w:t xml:space="preserve"> </w:t>
      </w:r>
      <w:r>
        <w:t>записи</w:t>
      </w:r>
      <w:r>
        <w:rPr>
          <w:spacing w:val="80"/>
          <w:w w:val="150"/>
        </w:rPr>
        <w:t xml:space="preserve"> </w:t>
      </w:r>
      <w:r>
        <w:t>мелодических</w:t>
      </w:r>
      <w:r>
        <w:rPr>
          <w:spacing w:val="80"/>
          <w:w w:val="150"/>
        </w:rPr>
        <w:t xml:space="preserve"> </w:t>
      </w:r>
      <w:r>
        <w:t>рисунков</w:t>
      </w:r>
      <w:r>
        <w:rPr>
          <w:spacing w:val="80"/>
          <w:w w:val="150"/>
        </w:rPr>
        <w:t xml:space="preserve"> </w:t>
      </w:r>
      <w:r>
        <w:t>с поступенным, плавным движением, скачками, остановками;</w:t>
      </w:r>
    </w:p>
    <w:p w:rsidR="00DB0B49" w:rsidRDefault="00386242">
      <w:pPr>
        <w:pStyle w:val="a3"/>
        <w:spacing w:before="3" w:line="360" w:lineRule="auto"/>
        <w:jc w:val="left"/>
      </w:pPr>
      <w:r>
        <w:t>исполнение, импровизация (вокальная или на звуковысотных музыкальных инструментах) различных мелодических рисунков;</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7"/>
        <w:ind w:left="1244" w:firstLine="0"/>
        <w:jc w:val="left"/>
      </w:pPr>
      <w:r>
        <w:t>нахождение</w:t>
      </w:r>
      <w:r>
        <w:rPr>
          <w:spacing w:val="-3"/>
        </w:rPr>
        <w:t xml:space="preserve"> </w:t>
      </w:r>
      <w:r>
        <w:t>по</w:t>
      </w:r>
      <w:r>
        <w:rPr>
          <w:spacing w:val="-2"/>
        </w:rPr>
        <w:t xml:space="preserve"> </w:t>
      </w:r>
      <w:r>
        <w:t>нотам</w:t>
      </w:r>
      <w:r>
        <w:rPr>
          <w:spacing w:val="-6"/>
        </w:rPr>
        <w:t xml:space="preserve"> </w:t>
      </w:r>
      <w:r>
        <w:t>границ музыкальной</w:t>
      </w:r>
      <w:r>
        <w:rPr>
          <w:spacing w:val="-6"/>
        </w:rPr>
        <w:t xml:space="preserve"> </w:t>
      </w:r>
      <w:r>
        <w:t>фразы,</w:t>
      </w:r>
      <w:r>
        <w:rPr>
          <w:spacing w:val="-4"/>
        </w:rPr>
        <w:t xml:space="preserve"> </w:t>
      </w:r>
      <w:r>
        <w:rPr>
          <w:spacing w:val="-2"/>
        </w:rPr>
        <w:t>мотива;</w:t>
      </w:r>
    </w:p>
    <w:p w:rsidR="00DB0B49" w:rsidRDefault="00386242">
      <w:pPr>
        <w:pStyle w:val="a3"/>
        <w:spacing w:before="142" w:line="360" w:lineRule="auto"/>
        <w:jc w:val="left"/>
      </w:pPr>
      <w:r>
        <w:t>обнаружение</w:t>
      </w:r>
      <w:r>
        <w:rPr>
          <w:spacing w:val="40"/>
        </w:rPr>
        <w:t xml:space="preserve"> </w:t>
      </w:r>
      <w:r>
        <w:t>повторяющихся</w:t>
      </w:r>
      <w:r>
        <w:rPr>
          <w:spacing w:val="40"/>
        </w:rPr>
        <w:t xml:space="preserve"> </w:t>
      </w:r>
      <w:r>
        <w:t>и</w:t>
      </w:r>
      <w:r>
        <w:rPr>
          <w:spacing w:val="38"/>
        </w:rPr>
        <w:t xml:space="preserve"> </w:t>
      </w:r>
      <w:r>
        <w:t>неповторяющихся</w:t>
      </w:r>
      <w:r>
        <w:rPr>
          <w:spacing w:val="40"/>
        </w:rPr>
        <w:t xml:space="preserve"> </w:t>
      </w:r>
      <w:r>
        <w:t>мотивов,</w:t>
      </w:r>
      <w:r>
        <w:rPr>
          <w:spacing w:val="39"/>
        </w:rPr>
        <w:t xml:space="preserve"> </w:t>
      </w:r>
      <w:r>
        <w:t>музыкальных</w:t>
      </w:r>
      <w:r>
        <w:rPr>
          <w:spacing w:val="37"/>
        </w:rPr>
        <w:t xml:space="preserve"> </w:t>
      </w:r>
      <w:r>
        <w:t>фраз,</w:t>
      </w:r>
      <w:r>
        <w:rPr>
          <w:spacing w:val="40"/>
        </w:rPr>
        <w:t xml:space="preserve"> </w:t>
      </w:r>
      <w:r>
        <w:t>похожих друг на друга;</w:t>
      </w:r>
    </w:p>
    <w:p w:rsidR="00DB0B49" w:rsidRDefault="00386242">
      <w:pPr>
        <w:pStyle w:val="a3"/>
        <w:spacing w:line="360" w:lineRule="auto"/>
        <w:jc w:val="left"/>
      </w:pPr>
      <w:r>
        <w:t>исполнение</w:t>
      </w:r>
      <w:r>
        <w:rPr>
          <w:spacing w:val="35"/>
        </w:rPr>
        <w:t xml:space="preserve"> </w:t>
      </w:r>
      <w:r>
        <w:t>на</w:t>
      </w:r>
      <w:r>
        <w:rPr>
          <w:spacing w:val="35"/>
        </w:rPr>
        <w:t xml:space="preserve"> </w:t>
      </w:r>
      <w:r>
        <w:t>духовых,</w:t>
      </w:r>
      <w:r>
        <w:rPr>
          <w:spacing w:val="38"/>
        </w:rPr>
        <w:t xml:space="preserve"> </w:t>
      </w:r>
      <w:r>
        <w:t>клавишных</w:t>
      </w:r>
      <w:r>
        <w:rPr>
          <w:spacing w:val="31"/>
        </w:rPr>
        <w:t xml:space="preserve"> </w:t>
      </w:r>
      <w:r>
        <w:t>инструментах</w:t>
      </w:r>
      <w:r>
        <w:rPr>
          <w:spacing w:val="31"/>
        </w:rPr>
        <w:t xml:space="preserve"> </w:t>
      </w:r>
      <w:r>
        <w:t>или</w:t>
      </w:r>
      <w:r>
        <w:rPr>
          <w:spacing w:val="37"/>
        </w:rPr>
        <w:t xml:space="preserve"> </w:t>
      </w:r>
      <w:r>
        <w:t>виртуальной</w:t>
      </w:r>
      <w:r>
        <w:rPr>
          <w:spacing w:val="37"/>
        </w:rPr>
        <w:t xml:space="preserve"> </w:t>
      </w:r>
      <w:r>
        <w:t>клавиатуре</w:t>
      </w:r>
      <w:r>
        <w:rPr>
          <w:spacing w:val="35"/>
        </w:rPr>
        <w:t xml:space="preserve"> </w:t>
      </w:r>
      <w:r>
        <w:t>попевок, кратких мелодий по нотам.</w:t>
      </w:r>
    </w:p>
    <w:p w:rsidR="00DB0B49" w:rsidRDefault="00386242">
      <w:pPr>
        <w:pStyle w:val="1"/>
        <w:spacing w:before="5"/>
        <w:jc w:val="left"/>
      </w:pPr>
      <w:r>
        <w:t>Сопровождение</w:t>
      </w:r>
      <w:r>
        <w:rPr>
          <w:spacing w:val="-6"/>
        </w:rPr>
        <w:t xml:space="preserve"> </w:t>
      </w:r>
      <w:r>
        <w:t>(1–2</w:t>
      </w:r>
      <w:r>
        <w:rPr>
          <w:spacing w:val="-4"/>
        </w:rPr>
        <w:t xml:space="preserve"> </w:t>
      </w:r>
      <w:r>
        <w:rPr>
          <w:spacing w:val="-2"/>
        </w:rPr>
        <w:t>часа).</w:t>
      </w:r>
    </w:p>
    <w:p w:rsidR="00DB0B49" w:rsidRDefault="00386242">
      <w:pPr>
        <w:pStyle w:val="a3"/>
        <w:spacing w:before="133" w:line="360" w:lineRule="auto"/>
        <w:ind w:left="1244" w:right="1413" w:firstLine="0"/>
        <w:jc w:val="left"/>
      </w:pPr>
      <w:r>
        <w:t>Содержание:</w:t>
      </w:r>
      <w:r>
        <w:rPr>
          <w:spacing w:val="-8"/>
        </w:rPr>
        <w:t xml:space="preserve"> </w:t>
      </w:r>
      <w:r>
        <w:t>Аккомпанемент.</w:t>
      </w:r>
      <w:r>
        <w:rPr>
          <w:spacing w:val="-10"/>
        </w:rPr>
        <w:t xml:space="preserve"> </w:t>
      </w:r>
      <w:r>
        <w:t>Остинато.</w:t>
      </w:r>
      <w:r>
        <w:rPr>
          <w:spacing w:val="-11"/>
        </w:rPr>
        <w:t xml:space="preserve"> </w:t>
      </w:r>
      <w:r>
        <w:t>Вступление,</w:t>
      </w:r>
      <w:r>
        <w:rPr>
          <w:spacing w:val="-6"/>
        </w:rPr>
        <w:t xml:space="preserve"> </w:t>
      </w:r>
      <w:r>
        <w:t>заключение,</w:t>
      </w:r>
      <w:r>
        <w:rPr>
          <w:spacing w:val="-11"/>
        </w:rPr>
        <w:t xml:space="preserve"> </w:t>
      </w:r>
      <w:r>
        <w:t>проигрыш. Виды деятельности обучающихся:</w:t>
      </w:r>
    </w:p>
    <w:p w:rsidR="00DB0B49" w:rsidRDefault="00386242">
      <w:pPr>
        <w:pStyle w:val="a3"/>
        <w:tabs>
          <w:tab w:val="left" w:pos="2865"/>
          <w:tab w:val="left" w:pos="3431"/>
          <w:tab w:val="left" w:pos="4280"/>
          <w:tab w:val="left" w:pos="6184"/>
          <w:tab w:val="left" w:pos="6760"/>
          <w:tab w:val="left" w:pos="7815"/>
          <w:tab w:val="left" w:pos="8832"/>
          <w:tab w:val="left" w:pos="10064"/>
        </w:tabs>
        <w:spacing w:line="362" w:lineRule="auto"/>
        <w:ind w:right="249"/>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главного</w:t>
      </w:r>
      <w:r>
        <w:tab/>
      </w:r>
      <w:r>
        <w:rPr>
          <w:spacing w:val="-2"/>
        </w:rPr>
        <w:t xml:space="preserve">голоса </w:t>
      </w:r>
      <w:r>
        <w:t>и сопровождения;</w:t>
      </w:r>
    </w:p>
    <w:p w:rsidR="00DB0B49" w:rsidRDefault="00386242">
      <w:pPr>
        <w:pStyle w:val="a3"/>
        <w:spacing w:line="360" w:lineRule="auto"/>
        <w:jc w:val="left"/>
      </w:pPr>
      <w:r>
        <w:t xml:space="preserve">различение, характеристика мелодических и ритмических особенностей главного голоса и </w:t>
      </w:r>
      <w:r>
        <w:rPr>
          <w:spacing w:val="-2"/>
        </w:rPr>
        <w:t>сопровождения;</w:t>
      </w:r>
    </w:p>
    <w:p w:rsidR="00DB0B49" w:rsidRDefault="00386242">
      <w:pPr>
        <w:pStyle w:val="a3"/>
        <w:spacing w:line="274" w:lineRule="exact"/>
        <w:ind w:left="1244" w:firstLine="0"/>
        <w:jc w:val="left"/>
      </w:pPr>
      <w:r>
        <w:t>показ</w:t>
      </w:r>
      <w:r>
        <w:rPr>
          <w:spacing w:val="-7"/>
        </w:rPr>
        <w:t xml:space="preserve"> </w:t>
      </w:r>
      <w:r>
        <w:t>рукой линии</w:t>
      </w:r>
      <w:r>
        <w:rPr>
          <w:spacing w:val="-5"/>
        </w:rPr>
        <w:t xml:space="preserve"> </w:t>
      </w:r>
      <w:r>
        <w:t>движения</w:t>
      </w:r>
      <w:r>
        <w:rPr>
          <w:spacing w:val="-6"/>
        </w:rPr>
        <w:t xml:space="preserve"> </w:t>
      </w:r>
      <w:r>
        <w:t>главного</w:t>
      </w:r>
      <w:r>
        <w:rPr>
          <w:spacing w:val="-1"/>
        </w:rPr>
        <w:t xml:space="preserve"> </w:t>
      </w:r>
      <w:r>
        <w:t>голоса</w:t>
      </w:r>
      <w:r>
        <w:rPr>
          <w:spacing w:val="-2"/>
        </w:rPr>
        <w:t xml:space="preserve"> </w:t>
      </w:r>
      <w:r>
        <w:t>и</w:t>
      </w:r>
      <w:r>
        <w:rPr>
          <w:spacing w:val="-4"/>
        </w:rPr>
        <w:t xml:space="preserve"> </w:t>
      </w:r>
      <w:r>
        <w:rPr>
          <w:spacing w:val="-2"/>
        </w:rPr>
        <w:t>аккомпанемента;</w:t>
      </w:r>
    </w:p>
    <w:p w:rsidR="00DB0B49" w:rsidRDefault="00386242">
      <w:pPr>
        <w:pStyle w:val="a3"/>
        <w:tabs>
          <w:tab w:val="left" w:pos="2639"/>
          <w:tab w:val="left" w:pos="4126"/>
          <w:tab w:val="left" w:pos="5411"/>
          <w:tab w:val="left" w:pos="7003"/>
          <w:tab w:val="left" w:pos="8015"/>
          <w:tab w:val="left" w:pos="9468"/>
        </w:tabs>
        <w:spacing w:before="131" w:line="362" w:lineRule="auto"/>
        <w:ind w:right="254"/>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вступление,</w:t>
      </w:r>
      <w:r>
        <w:tab/>
      </w:r>
      <w:r>
        <w:rPr>
          <w:spacing w:val="-2"/>
        </w:rPr>
        <w:t>заключение, проигрыш;</w:t>
      </w:r>
    </w:p>
    <w:p w:rsidR="00DB0B49" w:rsidRDefault="00386242">
      <w:pPr>
        <w:pStyle w:val="a3"/>
        <w:spacing w:line="273" w:lineRule="exact"/>
        <w:ind w:left="1244" w:firstLine="0"/>
        <w:jc w:val="left"/>
      </w:pPr>
      <w:r>
        <w:t>составление</w:t>
      </w:r>
      <w:r>
        <w:rPr>
          <w:spacing w:val="-5"/>
        </w:rPr>
        <w:t xml:space="preserve"> </w:t>
      </w:r>
      <w:r>
        <w:t>наглядной</w:t>
      </w:r>
      <w:r>
        <w:rPr>
          <w:spacing w:val="-3"/>
        </w:rPr>
        <w:t xml:space="preserve"> </w:t>
      </w:r>
      <w:r>
        <w:t>графической</w:t>
      </w:r>
      <w:r>
        <w:rPr>
          <w:spacing w:val="-3"/>
        </w:rPr>
        <w:t xml:space="preserve"> </w:t>
      </w:r>
      <w:r>
        <w:rPr>
          <w:spacing w:val="-2"/>
        </w:rPr>
        <w:t>схемы;</w:t>
      </w:r>
    </w:p>
    <w:p w:rsidR="00DB0B49" w:rsidRDefault="00386242">
      <w:pPr>
        <w:pStyle w:val="a3"/>
        <w:spacing w:before="158" w:line="362" w:lineRule="auto"/>
        <w:jc w:val="left"/>
      </w:pPr>
      <w:r>
        <w:t>импровизация</w:t>
      </w:r>
      <w:r>
        <w:rPr>
          <w:spacing w:val="-2"/>
        </w:rPr>
        <w:t xml:space="preserve"> </w:t>
      </w:r>
      <w:r>
        <w:t>ритмического аккомпанемента</w:t>
      </w:r>
      <w:r>
        <w:rPr>
          <w:spacing w:val="-3"/>
        </w:rPr>
        <w:t xml:space="preserve"> </w:t>
      </w:r>
      <w:r>
        <w:t>к знакомой</w:t>
      </w:r>
      <w:r>
        <w:rPr>
          <w:spacing w:val="-1"/>
        </w:rPr>
        <w:t xml:space="preserve"> </w:t>
      </w:r>
      <w:r>
        <w:t>песне</w:t>
      </w:r>
      <w:r>
        <w:rPr>
          <w:spacing w:val="-3"/>
        </w:rPr>
        <w:t xml:space="preserve"> </w:t>
      </w:r>
      <w:r>
        <w:t>(звучащими</w:t>
      </w:r>
      <w:r>
        <w:rPr>
          <w:spacing w:val="-1"/>
        </w:rPr>
        <w:t xml:space="preserve"> </w:t>
      </w:r>
      <w:r>
        <w:t>жестами</w:t>
      </w:r>
      <w:r>
        <w:rPr>
          <w:spacing w:val="-1"/>
        </w:rPr>
        <w:t xml:space="preserve"> </w:t>
      </w:r>
      <w:r>
        <w:t>или</w:t>
      </w:r>
      <w:r>
        <w:rPr>
          <w:spacing w:val="-6"/>
        </w:rPr>
        <w:t xml:space="preserve"> </w:t>
      </w:r>
      <w:r>
        <w:t>на ударных инструментах);</w:t>
      </w:r>
    </w:p>
    <w:p w:rsidR="00DB0B49" w:rsidRDefault="00386242">
      <w:pPr>
        <w:pStyle w:val="a3"/>
        <w:spacing w:line="273"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8" w:line="360" w:lineRule="auto"/>
        <w:jc w:val="left"/>
      </w:pPr>
      <w:r>
        <w:t>импровизация,</w:t>
      </w:r>
      <w:r>
        <w:rPr>
          <w:spacing w:val="80"/>
        </w:rPr>
        <w:t xml:space="preserve"> </w:t>
      </w:r>
      <w:r>
        <w:t>сочинение</w:t>
      </w:r>
      <w:r>
        <w:rPr>
          <w:spacing w:val="80"/>
        </w:rPr>
        <w:t xml:space="preserve"> </w:t>
      </w:r>
      <w:r>
        <w:t>вступления,</w:t>
      </w:r>
      <w:r>
        <w:rPr>
          <w:spacing w:val="80"/>
        </w:rPr>
        <w:t xml:space="preserve"> </w:t>
      </w:r>
      <w:r>
        <w:t>заключения,</w:t>
      </w:r>
      <w:r>
        <w:rPr>
          <w:spacing w:val="80"/>
        </w:rPr>
        <w:t xml:space="preserve"> </w:t>
      </w:r>
      <w:r>
        <w:t>проигрыша</w:t>
      </w:r>
      <w:r>
        <w:rPr>
          <w:spacing w:val="80"/>
        </w:rPr>
        <w:t xml:space="preserve"> </w:t>
      </w:r>
      <w:r>
        <w:t>к</w:t>
      </w:r>
      <w:r>
        <w:rPr>
          <w:spacing w:val="80"/>
        </w:rPr>
        <w:t xml:space="preserve"> </w:t>
      </w:r>
      <w:r>
        <w:t>знакомой</w:t>
      </w:r>
      <w:r>
        <w:rPr>
          <w:spacing w:val="80"/>
        </w:rPr>
        <w:t xml:space="preserve"> </w:t>
      </w:r>
      <w:r>
        <w:t>мелодии, попевке, песне (вокально или на звуковысотных инструментах);</w:t>
      </w:r>
    </w:p>
    <w:p w:rsidR="00DB0B49" w:rsidRDefault="00386242">
      <w:pPr>
        <w:pStyle w:val="a3"/>
        <w:tabs>
          <w:tab w:val="left" w:pos="2999"/>
          <w:tab w:val="left" w:pos="4875"/>
          <w:tab w:val="left" w:pos="7009"/>
          <w:tab w:val="left" w:pos="8788"/>
          <w:tab w:val="left" w:pos="9733"/>
        </w:tabs>
        <w:spacing w:before="2" w:line="360" w:lineRule="auto"/>
        <w:ind w:right="252"/>
        <w:jc w:val="left"/>
      </w:pPr>
      <w:r>
        <w:rPr>
          <w:spacing w:val="-2"/>
        </w:rPr>
        <w:t>исполнение</w:t>
      </w:r>
      <w:r>
        <w:tab/>
      </w:r>
      <w:r>
        <w:rPr>
          <w:spacing w:val="-2"/>
        </w:rPr>
        <w:t>простейшего</w:t>
      </w:r>
      <w:r>
        <w:tab/>
      </w:r>
      <w:r>
        <w:rPr>
          <w:spacing w:val="-2"/>
        </w:rPr>
        <w:t>сопровождения</w:t>
      </w:r>
      <w:r>
        <w:tab/>
      </w:r>
      <w:r>
        <w:rPr>
          <w:spacing w:val="-2"/>
        </w:rPr>
        <w:t>(бурдонный</w:t>
      </w:r>
      <w:r>
        <w:tab/>
      </w:r>
      <w:r>
        <w:rPr>
          <w:spacing w:val="-4"/>
        </w:rPr>
        <w:t>бас,</w:t>
      </w:r>
      <w:r>
        <w:tab/>
      </w:r>
      <w:r>
        <w:rPr>
          <w:spacing w:val="-2"/>
        </w:rPr>
        <w:t xml:space="preserve">остинато) </w:t>
      </w:r>
      <w:r>
        <w:t>к знакомой мелодии на клавишных или духовых инструментах.</w:t>
      </w:r>
    </w:p>
    <w:p w:rsidR="00DB0B49" w:rsidRDefault="00386242">
      <w:pPr>
        <w:pStyle w:val="1"/>
        <w:spacing w:before="3"/>
        <w:jc w:val="left"/>
      </w:pPr>
      <w:r>
        <w:t>Песня (1–2</w:t>
      </w:r>
      <w:r>
        <w:rPr>
          <w:spacing w:val="2"/>
        </w:rPr>
        <w:t xml:space="preserve"> </w:t>
      </w:r>
      <w:r>
        <w:rPr>
          <w:spacing w:val="-2"/>
        </w:rPr>
        <w:t>часа).</w:t>
      </w:r>
    </w:p>
    <w:p w:rsidR="00DB0B49" w:rsidRDefault="00386242">
      <w:pPr>
        <w:pStyle w:val="a3"/>
        <w:spacing w:before="132" w:line="362" w:lineRule="auto"/>
        <w:ind w:left="1244" w:right="4947" w:firstLine="0"/>
        <w:jc w:val="left"/>
      </w:pPr>
      <w:r>
        <w:t>Содержание:</w:t>
      </w:r>
      <w:r>
        <w:rPr>
          <w:spacing w:val="-9"/>
        </w:rPr>
        <w:t xml:space="preserve"> </w:t>
      </w:r>
      <w:r>
        <w:t>Куплетная</w:t>
      </w:r>
      <w:r>
        <w:rPr>
          <w:spacing w:val="-9"/>
        </w:rPr>
        <w:t xml:space="preserve"> </w:t>
      </w:r>
      <w:r>
        <w:t>форма.</w:t>
      </w:r>
      <w:r>
        <w:rPr>
          <w:spacing w:val="-11"/>
        </w:rPr>
        <w:t xml:space="preserve"> </w:t>
      </w:r>
      <w:r>
        <w:t>Запев,</w:t>
      </w:r>
      <w:r>
        <w:rPr>
          <w:spacing w:val="-11"/>
        </w:rPr>
        <w:t xml:space="preserve"> </w:t>
      </w:r>
      <w:r>
        <w:t>припев. Виды деятельности обучающихся:</w:t>
      </w:r>
    </w:p>
    <w:p w:rsidR="00DB0B49" w:rsidRDefault="00386242">
      <w:pPr>
        <w:pStyle w:val="a3"/>
        <w:spacing w:line="273" w:lineRule="exact"/>
        <w:ind w:left="1244" w:firstLine="0"/>
        <w:jc w:val="left"/>
      </w:pPr>
      <w:r>
        <w:t>знакомство со</w:t>
      </w:r>
      <w:r>
        <w:rPr>
          <w:spacing w:val="-3"/>
        </w:rPr>
        <w:t xml:space="preserve"> </w:t>
      </w:r>
      <w:r>
        <w:t>строением</w:t>
      </w:r>
      <w:r>
        <w:rPr>
          <w:spacing w:val="-7"/>
        </w:rPr>
        <w:t xml:space="preserve"> </w:t>
      </w:r>
      <w:r>
        <w:t>куплетной</w:t>
      </w:r>
      <w:r>
        <w:rPr>
          <w:spacing w:val="-6"/>
        </w:rPr>
        <w:t xml:space="preserve"> </w:t>
      </w:r>
      <w:r>
        <w:rPr>
          <w:spacing w:val="-2"/>
        </w:rPr>
        <w:t>формы;</w:t>
      </w:r>
    </w:p>
    <w:p w:rsidR="00DB0B49" w:rsidRDefault="00386242">
      <w:pPr>
        <w:pStyle w:val="a3"/>
        <w:spacing w:before="138" w:line="360" w:lineRule="auto"/>
        <w:ind w:left="1244" w:right="1413" w:firstLine="0"/>
        <w:jc w:val="left"/>
      </w:pPr>
      <w:r>
        <w:t>составление</w:t>
      </w:r>
      <w:r>
        <w:rPr>
          <w:spacing w:val="-10"/>
        </w:rPr>
        <w:t xml:space="preserve"> </w:t>
      </w:r>
      <w:r>
        <w:t>наглядной</w:t>
      </w:r>
      <w:r>
        <w:rPr>
          <w:spacing w:val="-8"/>
        </w:rPr>
        <w:t xml:space="preserve"> </w:t>
      </w:r>
      <w:r>
        <w:t>буквенной</w:t>
      </w:r>
      <w:r>
        <w:rPr>
          <w:spacing w:val="-8"/>
        </w:rPr>
        <w:t xml:space="preserve"> </w:t>
      </w:r>
      <w:r>
        <w:t>или</w:t>
      </w:r>
      <w:r>
        <w:rPr>
          <w:spacing w:val="-8"/>
        </w:rPr>
        <w:t xml:space="preserve"> </w:t>
      </w:r>
      <w:r>
        <w:t>графической</w:t>
      </w:r>
      <w:r>
        <w:rPr>
          <w:spacing w:val="-3"/>
        </w:rPr>
        <w:t xml:space="preserve"> </w:t>
      </w:r>
      <w:r>
        <w:t>схемы</w:t>
      </w:r>
      <w:r>
        <w:rPr>
          <w:spacing w:val="-3"/>
        </w:rPr>
        <w:t xml:space="preserve"> </w:t>
      </w:r>
      <w:r>
        <w:t>куплетной</w:t>
      </w:r>
      <w:r>
        <w:rPr>
          <w:spacing w:val="-3"/>
        </w:rPr>
        <w:t xml:space="preserve"> </w:t>
      </w:r>
      <w:r>
        <w:t>формы; исполнение песен, написанных в куплетной форме;</w:t>
      </w:r>
    </w:p>
    <w:p w:rsidR="00DB0B49" w:rsidRDefault="00386242">
      <w:pPr>
        <w:pStyle w:val="a3"/>
        <w:spacing w:before="2" w:line="360" w:lineRule="auto"/>
        <w:ind w:left="1244" w:right="789" w:firstLine="0"/>
        <w:jc w:val="left"/>
      </w:pPr>
      <w:r>
        <w:t>различение</w:t>
      </w:r>
      <w:r>
        <w:rPr>
          <w:spacing w:val="-5"/>
        </w:rPr>
        <w:t xml:space="preserve"> </w:t>
      </w:r>
      <w:r>
        <w:t>куплетной</w:t>
      </w:r>
      <w:r>
        <w:rPr>
          <w:spacing w:val="-3"/>
        </w:rPr>
        <w:t xml:space="preserve"> </w:t>
      </w:r>
      <w:r>
        <w:t>формы</w:t>
      </w:r>
      <w:r>
        <w:rPr>
          <w:spacing w:val="-7"/>
        </w:rPr>
        <w:t xml:space="preserve"> </w:t>
      </w:r>
      <w:r>
        <w:t>при</w:t>
      </w:r>
      <w:r>
        <w:rPr>
          <w:spacing w:val="-8"/>
        </w:rPr>
        <w:t xml:space="preserve"> </w:t>
      </w:r>
      <w:r>
        <w:t>слушании</w:t>
      </w:r>
      <w:r>
        <w:rPr>
          <w:spacing w:val="-3"/>
        </w:rPr>
        <w:t xml:space="preserve"> </w:t>
      </w:r>
      <w:r>
        <w:t>незнакомых</w:t>
      </w:r>
      <w:r>
        <w:rPr>
          <w:spacing w:val="-9"/>
        </w:rPr>
        <w:t xml:space="preserve"> </w:t>
      </w:r>
      <w:r>
        <w:t>музыкальных</w:t>
      </w:r>
      <w:r>
        <w:rPr>
          <w:spacing w:val="-9"/>
        </w:rPr>
        <w:t xml:space="preserve"> </w:t>
      </w:r>
      <w:r>
        <w:t>произведений; на выбор или факультативно:</w:t>
      </w:r>
    </w:p>
    <w:p w:rsidR="00DB0B49" w:rsidRDefault="00386242">
      <w:pPr>
        <w:pStyle w:val="a3"/>
        <w:spacing w:line="274" w:lineRule="exact"/>
        <w:ind w:left="1244" w:firstLine="0"/>
        <w:jc w:val="left"/>
      </w:pPr>
      <w:r>
        <w:t>импровизация,</w:t>
      </w:r>
      <w:r>
        <w:rPr>
          <w:spacing w:val="-3"/>
        </w:rPr>
        <w:t xml:space="preserve"> </w:t>
      </w:r>
      <w:r>
        <w:t>сочинение</w:t>
      </w:r>
      <w:r>
        <w:rPr>
          <w:spacing w:val="-3"/>
        </w:rPr>
        <w:t xml:space="preserve"> </w:t>
      </w:r>
      <w:r>
        <w:t>новых</w:t>
      </w:r>
      <w:r>
        <w:rPr>
          <w:spacing w:val="-7"/>
        </w:rPr>
        <w:t xml:space="preserve"> </w:t>
      </w:r>
      <w:r>
        <w:t>куплетов</w:t>
      </w:r>
      <w:r>
        <w:rPr>
          <w:spacing w:val="5"/>
        </w:rPr>
        <w:t xml:space="preserve"> </w:t>
      </w:r>
      <w:r>
        <w:t>к</w:t>
      </w:r>
      <w:r>
        <w:rPr>
          <w:spacing w:val="-9"/>
        </w:rPr>
        <w:t xml:space="preserve"> </w:t>
      </w:r>
      <w:r>
        <w:t>знакомой</w:t>
      </w:r>
      <w:r>
        <w:rPr>
          <w:spacing w:val="-6"/>
        </w:rPr>
        <w:t xml:space="preserve"> </w:t>
      </w:r>
      <w:r>
        <w:rPr>
          <w:spacing w:val="-2"/>
        </w:rPr>
        <w:t>песне.</w:t>
      </w:r>
    </w:p>
    <w:p w:rsidR="00DB0B49" w:rsidRDefault="00386242">
      <w:pPr>
        <w:pStyle w:val="1"/>
        <w:spacing w:before="142"/>
        <w:jc w:val="left"/>
      </w:pPr>
      <w:r>
        <w:t>Лад</w:t>
      </w:r>
      <w:r>
        <w:rPr>
          <w:spacing w:val="-1"/>
        </w:rPr>
        <w:t xml:space="preserve"> </w:t>
      </w:r>
      <w:r>
        <w:t>(1–2</w:t>
      </w:r>
      <w:r>
        <w:rPr>
          <w:spacing w:val="2"/>
        </w:rPr>
        <w:t xml:space="preserve"> </w:t>
      </w:r>
      <w:r>
        <w:rPr>
          <w:spacing w:val="-2"/>
        </w:rPr>
        <w:t>часа).</w:t>
      </w:r>
    </w:p>
    <w:p w:rsidR="00DB0B49" w:rsidRDefault="00386242">
      <w:pPr>
        <w:pStyle w:val="a3"/>
        <w:spacing w:before="137"/>
        <w:ind w:left="1244" w:firstLine="0"/>
        <w:jc w:val="left"/>
      </w:pPr>
      <w:r>
        <w:t>Содержание:</w:t>
      </w:r>
      <w:r>
        <w:rPr>
          <w:spacing w:val="61"/>
          <w:w w:val="150"/>
        </w:rPr>
        <w:t xml:space="preserve"> </w:t>
      </w:r>
      <w:r>
        <w:t>Понятие</w:t>
      </w:r>
      <w:r>
        <w:rPr>
          <w:spacing w:val="63"/>
          <w:w w:val="150"/>
        </w:rPr>
        <w:t xml:space="preserve"> </w:t>
      </w:r>
      <w:r>
        <w:t>лада.</w:t>
      </w:r>
      <w:r>
        <w:rPr>
          <w:spacing w:val="70"/>
          <w:w w:val="150"/>
        </w:rPr>
        <w:t xml:space="preserve"> </w:t>
      </w:r>
      <w:r>
        <w:t>Семиступенные</w:t>
      </w:r>
      <w:r>
        <w:rPr>
          <w:spacing w:val="71"/>
          <w:w w:val="150"/>
        </w:rPr>
        <w:t xml:space="preserve"> </w:t>
      </w:r>
      <w:r>
        <w:t>лады</w:t>
      </w:r>
      <w:r>
        <w:rPr>
          <w:spacing w:val="66"/>
          <w:w w:val="150"/>
        </w:rPr>
        <w:t xml:space="preserve"> </w:t>
      </w:r>
      <w:r>
        <w:t>мажор</w:t>
      </w:r>
      <w:r>
        <w:rPr>
          <w:spacing w:val="63"/>
          <w:w w:val="150"/>
        </w:rPr>
        <w:t xml:space="preserve"> </w:t>
      </w:r>
      <w:r>
        <w:t>и</w:t>
      </w:r>
      <w:r>
        <w:rPr>
          <w:spacing w:val="60"/>
          <w:w w:val="150"/>
        </w:rPr>
        <w:t xml:space="preserve"> </w:t>
      </w:r>
      <w:r>
        <w:t>минор.</w:t>
      </w:r>
      <w:r>
        <w:rPr>
          <w:spacing w:val="70"/>
          <w:w w:val="150"/>
        </w:rPr>
        <w:t xml:space="preserve"> </w:t>
      </w:r>
      <w:r>
        <w:t>Краска</w:t>
      </w:r>
      <w:r>
        <w:rPr>
          <w:spacing w:val="68"/>
          <w:w w:val="150"/>
        </w:rPr>
        <w:t xml:space="preserve"> </w:t>
      </w:r>
      <w:r>
        <w:rPr>
          <w:spacing w:val="-2"/>
        </w:rPr>
        <w:t>звучания.</w:t>
      </w:r>
    </w:p>
    <w:p w:rsidR="00DB0B49" w:rsidRDefault="00386242">
      <w:pPr>
        <w:pStyle w:val="a3"/>
        <w:spacing w:before="137"/>
        <w:ind w:firstLine="0"/>
        <w:jc w:val="left"/>
      </w:pPr>
      <w:r>
        <w:t>Ступеневый</w:t>
      </w:r>
      <w:r>
        <w:rPr>
          <w:spacing w:val="-4"/>
        </w:rPr>
        <w:t xml:space="preserve"> </w:t>
      </w:r>
      <w:r>
        <w:rPr>
          <w:spacing w:val="-2"/>
        </w:rPr>
        <w:t>состав.</w:t>
      </w:r>
    </w:p>
    <w:p w:rsidR="00DB0B49" w:rsidRDefault="00386242">
      <w:pPr>
        <w:pStyle w:val="a3"/>
        <w:spacing w:before="137"/>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2" w:lineRule="auto"/>
        <w:ind w:left="1244" w:right="4193" w:firstLine="0"/>
        <w:jc w:val="left"/>
      </w:pPr>
      <w:r>
        <w:t>определение</w:t>
      </w:r>
      <w:r>
        <w:rPr>
          <w:spacing w:val="-6"/>
        </w:rPr>
        <w:t xml:space="preserve"> </w:t>
      </w:r>
      <w:r>
        <w:t>на</w:t>
      </w:r>
      <w:r>
        <w:rPr>
          <w:spacing w:val="-11"/>
        </w:rPr>
        <w:t xml:space="preserve"> </w:t>
      </w:r>
      <w:r>
        <w:t>слух</w:t>
      </w:r>
      <w:r>
        <w:rPr>
          <w:spacing w:val="-10"/>
        </w:rPr>
        <w:t xml:space="preserve"> </w:t>
      </w:r>
      <w:r>
        <w:t>ладового</w:t>
      </w:r>
      <w:r>
        <w:rPr>
          <w:spacing w:val="-5"/>
        </w:rPr>
        <w:t xml:space="preserve"> </w:t>
      </w:r>
      <w:r>
        <w:t>наклонения</w:t>
      </w:r>
      <w:r>
        <w:rPr>
          <w:spacing w:val="-10"/>
        </w:rPr>
        <w:t xml:space="preserve"> </w:t>
      </w:r>
      <w:r>
        <w:t>музыки; игра «Солнышко – туча»;</w:t>
      </w:r>
    </w:p>
    <w:p w:rsidR="00DB0B49" w:rsidRDefault="00386242">
      <w:pPr>
        <w:pStyle w:val="a3"/>
        <w:spacing w:line="273" w:lineRule="exact"/>
        <w:ind w:left="1244" w:firstLine="0"/>
        <w:jc w:val="left"/>
      </w:pPr>
      <w:r>
        <w:t>наблюдение</w:t>
      </w:r>
      <w:r>
        <w:rPr>
          <w:spacing w:val="-6"/>
        </w:rPr>
        <w:t xml:space="preserve"> </w:t>
      </w:r>
      <w:r>
        <w:t>за</w:t>
      </w:r>
      <w:r>
        <w:rPr>
          <w:spacing w:val="-4"/>
        </w:rPr>
        <w:t xml:space="preserve"> </w:t>
      </w:r>
      <w:r>
        <w:t>изменением</w:t>
      </w:r>
      <w:r>
        <w:rPr>
          <w:spacing w:val="-5"/>
        </w:rPr>
        <w:t xml:space="preserve"> </w:t>
      </w:r>
      <w:r>
        <w:t>музыкального</w:t>
      </w:r>
      <w:r>
        <w:rPr>
          <w:spacing w:val="-3"/>
        </w:rPr>
        <w:t xml:space="preserve"> </w:t>
      </w:r>
      <w:r>
        <w:t>образа</w:t>
      </w:r>
      <w:r>
        <w:rPr>
          <w:spacing w:val="-4"/>
        </w:rPr>
        <w:t xml:space="preserve"> </w:t>
      </w:r>
      <w:r>
        <w:t>при</w:t>
      </w:r>
      <w:r>
        <w:rPr>
          <w:spacing w:val="-6"/>
        </w:rPr>
        <w:t xml:space="preserve"> </w:t>
      </w:r>
      <w:r>
        <w:t>изменении</w:t>
      </w:r>
      <w:r>
        <w:rPr>
          <w:spacing w:val="-6"/>
        </w:rPr>
        <w:t xml:space="preserve"> </w:t>
      </w:r>
      <w:r>
        <w:rPr>
          <w:spacing w:val="-2"/>
        </w:rPr>
        <w:t>лада;</w:t>
      </w:r>
    </w:p>
    <w:p w:rsidR="00DB0B49" w:rsidRDefault="00386242">
      <w:pPr>
        <w:pStyle w:val="a3"/>
        <w:tabs>
          <w:tab w:val="left" w:pos="2836"/>
          <w:tab w:val="left" w:pos="4294"/>
          <w:tab w:val="left" w:pos="5972"/>
          <w:tab w:val="left" w:pos="7680"/>
          <w:tab w:val="left" w:pos="8289"/>
          <w:tab w:val="left" w:pos="9963"/>
        </w:tabs>
        <w:spacing w:before="137" w:line="360" w:lineRule="auto"/>
        <w:ind w:right="250"/>
        <w:jc w:val="left"/>
      </w:pPr>
      <w:r>
        <w:rPr>
          <w:spacing w:val="-2"/>
        </w:rPr>
        <w:t>распевания,</w:t>
      </w:r>
      <w:r>
        <w:tab/>
      </w:r>
      <w:r>
        <w:rPr>
          <w:spacing w:val="-2"/>
        </w:rPr>
        <w:t>вокальные</w:t>
      </w:r>
      <w:r>
        <w:tab/>
      </w:r>
      <w:r>
        <w:rPr>
          <w:spacing w:val="-2"/>
        </w:rPr>
        <w:t>упражнения,</w:t>
      </w:r>
      <w:r>
        <w:tab/>
      </w:r>
      <w:r>
        <w:rPr>
          <w:spacing w:val="-2"/>
        </w:rPr>
        <w:t>построенные</w:t>
      </w:r>
      <w:r>
        <w:tab/>
      </w:r>
      <w:r>
        <w:rPr>
          <w:spacing w:val="-6"/>
        </w:rPr>
        <w:t>на</w:t>
      </w:r>
      <w:r>
        <w:tab/>
      </w:r>
      <w:r>
        <w:rPr>
          <w:spacing w:val="-2"/>
        </w:rPr>
        <w:t>чередовании</w:t>
      </w:r>
      <w:r>
        <w:tab/>
      </w:r>
      <w:r>
        <w:rPr>
          <w:spacing w:val="-2"/>
        </w:rPr>
        <w:t xml:space="preserve">мажора </w:t>
      </w:r>
      <w:r>
        <w:t>и минора;</w:t>
      </w:r>
    </w:p>
    <w:p w:rsidR="00DB0B49" w:rsidRDefault="00386242">
      <w:pPr>
        <w:pStyle w:val="a3"/>
        <w:spacing w:before="3" w:line="360" w:lineRule="auto"/>
        <w:ind w:left="1244" w:right="3749" w:firstLine="0"/>
        <w:jc w:val="left"/>
      </w:pPr>
      <w:r>
        <w:t>исполнение</w:t>
      </w:r>
      <w:r>
        <w:rPr>
          <w:spacing w:val="-5"/>
        </w:rPr>
        <w:t xml:space="preserve"> </w:t>
      </w:r>
      <w:r>
        <w:t>песен</w:t>
      </w:r>
      <w:r>
        <w:rPr>
          <w:spacing w:val="-8"/>
        </w:rPr>
        <w:t xml:space="preserve"> </w:t>
      </w:r>
      <w:r>
        <w:t>с</w:t>
      </w:r>
      <w:r>
        <w:rPr>
          <w:spacing w:val="-5"/>
        </w:rPr>
        <w:t xml:space="preserve"> </w:t>
      </w:r>
      <w:r>
        <w:t>ярко</w:t>
      </w:r>
      <w:r>
        <w:rPr>
          <w:spacing w:val="-5"/>
        </w:rPr>
        <w:t xml:space="preserve"> </w:t>
      </w:r>
      <w:r>
        <w:t>выраженной</w:t>
      </w:r>
      <w:r>
        <w:rPr>
          <w:spacing w:val="-4"/>
        </w:rPr>
        <w:t xml:space="preserve"> </w:t>
      </w:r>
      <w:r>
        <w:t>ладовой</w:t>
      </w:r>
      <w:r>
        <w:rPr>
          <w:spacing w:val="-13"/>
        </w:rPr>
        <w:t xml:space="preserve"> </w:t>
      </w:r>
      <w:r>
        <w:t>окраской; на выбор или факультативно:</w:t>
      </w:r>
    </w:p>
    <w:p w:rsidR="00DB0B49" w:rsidRDefault="00386242">
      <w:pPr>
        <w:spacing w:line="362" w:lineRule="auto"/>
        <w:ind w:left="1244" w:right="4947"/>
        <w:rPr>
          <w:b/>
          <w:sz w:val="24"/>
        </w:rPr>
      </w:pPr>
      <w:r>
        <w:rPr>
          <w:sz w:val="24"/>
        </w:rPr>
        <w:t>импровизация, сочинение в заданном ладу; чтение</w:t>
      </w:r>
      <w:r>
        <w:rPr>
          <w:spacing w:val="-6"/>
          <w:sz w:val="24"/>
        </w:rPr>
        <w:t xml:space="preserve"> </w:t>
      </w:r>
      <w:r>
        <w:rPr>
          <w:sz w:val="24"/>
        </w:rPr>
        <w:t>сказок</w:t>
      </w:r>
      <w:r>
        <w:rPr>
          <w:spacing w:val="-10"/>
          <w:sz w:val="24"/>
        </w:rPr>
        <w:t xml:space="preserve"> </w:t>
      </w:r>
      <w:r>
        <w:rPr>
          <w:sz w:val="24"/>
        </w:rPr>
        <w:t>о</w:t>
      </w:r>
      <w:r>
        <w:rPr>
          <w:spacing w:val="-5"/>
          <w:sz w:val="24"/>
        </w:rPr>
        <w:t xml:space="preserve"> </w:t>
      </w:r>
      <w:r>
        <w:rPr>
          <w:sz w:val="24"/>
        </w:rPr>
        <w:t>нотах</w:t>
      </w:r>
      <w:r>
        <w:rPr>
          <w:spacing w:val="-10"/>
          <w:sz w:val="24"/>
        </w:rPr>
        <w:t xml:space="preserve"> </w:t>
      </w:r>
      <w:r>
        <w:rPr>
          <w:sz w:val="24"/>
        </w:rPr>
        <w:t>и</w:t>
      </w:r>
      <w:r>
        <w:rPr>
          <w:spacing w:val="-9"/>
          <w:sz w:val="24"/>
        </w:rPr>
        <w:t xml:space="preserve"> </w:t>
      </w:r>
      <w:r>
        <w:rPr>
          <w:sz w:val="24"/>
        </w:rPr>
        <w:t>музыкальных</w:t>
      </w:r>
      <w:r>
        <w:rPr>
          <w:spacing w:val="-10"/>
          <w:sz w:val="24"/>
        </w:rPr>
        <w:t xml:space="preserve"> </w:t>
      </w:r>
      <w:r>
        <w:rPr>
          <w:sz w:val="24"/>
        </w:rPr>
        <w:t xml:space="preserve">ладах. </w:t>
      </w:r>
      <w:r>
        <w:rPr>
          <w:b/>
          <w:sz w:val="24"/>
        </w:rPr>
        <w:t>Пентатоника (1–2 часа).</w:t>
      </w:r>
    </w:p>
    <w:p w:rsidR="00DB0B49" w:rsidRDefault="00386242">
      <w:pPr>
        <w:pStyle w:val="a3"/>
        <w:spacing w:line="360" w:lineRule="auto"/>
        <w:ind w:left="1244" w:right="460" w:firstLine="0"/>
        <w:jc w:val="left"/>
      </w:pPr>
      <w:r>
        <w:t>Содержание:</w:t>
      </w:r>
      <w:r>
        <w:rPr>
          <w:spacing w:val="-4"/>
        </w:rPr>
        <w:t xml:space="preserve"> </w:t>
      </w:r>
      <w:r>
        <w:t>Пентатоника</w:t>
      </w:r>
      <w:r>
        <w:rPr>
          <w:spacing w:val="-2"/>
        </w:rPr>
        <w:t xml:space="preserve"> </w:t>
      </w:r>
      <w:r>
        <w:t>–</w:t>
      </w:r>
      <w:r>
        <w:rPr>
          <w:spacing w:val="-8"/>
        </w:rPr>
        <w:t xml:space="preserve"> </w:t>
      </w:r>
      <w:r>
        <w:t>пятиступенный</w:t>
      </w:r>
      <w:r>
        <w:rPr>
          <w:spacing w:val="-3"/>
        </w:rPr>
        <w:t xml:space="preserve"> </w:t>
      </w:r>
      <w:r>
        <w:t>лад,</w:t>
      </w:r>
      <w:r>
        <w:rPr>
          <w:spacing w:val="-2"/>
        </w:rPr>
        <w:t xml:space="preserve"> </w:t>
      </w:r>
      <w:r>
        <w:t>распространённый</w:t>
      </w:r>
      <w:r>
        <w:rPr>
          <w:spacing w:val="-7"/>
        </w:rPr>
        <w:t xml:space="preserve"> </w:t>
      </w:r>
      <w:r>
        <w:t>у</w:t>
      </w:r>
      <w:r>
        <w:rPr>
          <w:spacing w:val="-13"/>
        </w:rPr>
        <w:t xml:space="preserve"> </w:t>
      </w:r>
      <w:r>
        <w:t>многих</w:t>
      </w:r>
      <w:r>
        <w:rPr>
          <w:spacing w:val="-8"/>
        </w:rPr>
        <w:t xml:space="preserve"> </w:t>
      </w:r>
      <w:r>
        <w:t>народов. Виды деятельности обучающихся:</w:t>
      </w:r>
    </w:p>
    <w:p w:rsidR="00DB0B49" w:rsidRDefault="00386242">
      <w:pPr>
        <w:pStyle w:val="a3"/>
        <w:tabs>
          <w:tab w:val="left" w:pos="2639"/>
          <w:tab w:val="left" w:pos="4979"/>
          <w:tab w:val="left" w:pos="6859"/>
          <w:tab w:val="left" w:pos="8456"/>
          <w:tab w:val="left" w:pos="9492"/>
        </w:tabs>
        <w:spacing w:line="360" w:lineRule="auto"/>
        <w:ind w:right="252"/>
        <w:jc w:val="left"/>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песен,</w:t>
      </w:r>
      <w:r>
        <w:tab/>
      </w:r>
      <w:r>
        <w:rPr>
          <w:spacing w:val="-2"/>
        </w:rPr>
        <w:t xml:space="preserve">написанных </w:t>
      </w:r>
      <w:r>
        <w:t>в пентатонике;</w:t>
      </w:r>
    </w:p>
    <w:p w:rsidR="00011E62" w:rsidRDefault="00386242" w:rsidP="00011E62">
      <w:pPr>
        <w:pStyle w:val="a3"/>
        <w:spacing w:line="360" w:lineRule="auto"/>
        <w:ind w:left="1244" w:right="4756" w:firstLine="0"/>
        <w:jc w:val="left"/>
      </w:pPr>
      <w:r>
        <w:t>импровизация</w:t>
      </w:r>
      <w:r>
        <w:rPr>
          <w:spacing w:val="-11"/>
        </w:rPr>
        <w:t xml:space="preserve"> </w:t>
      </w:r>
      <w:r>
        <w:t>на</w:t>
      </w:r>
      <w:r>
        <w:rPr>
          <w:spacing w:val="-8"/>
        </w:rPr>
        <w:t xml:space="preserve"> </w:t>
      </w:r>
      <w:r>
        <w:t>чёрных</w:t>
      </w:r>
      <w:r>
        <w:rPr>
          <w:spacing w:val="-11"/>
        </w:rPr>
        <w:t xml:space="preserve"> </w:t>
      </w:r>
      <w:r>
        <w:t>клавишах</w:t>
      </w:r>
      <w:r>
        <w:rPr>
          <w:spacing w:val="-11"/>
        </w:rPr>
        <w:t xml:space="preserve"> </w:t>
      </w:r>
      <w:r>
        <w:t>фортепиано; на выбор или факультативно:</w:t>
      </w:r>
    </w:p>
    <w:p w:rsidR="00DB0B49" w:rsidRDefault="00386242" w:rsidP="00011E62">
      <w:pPr>
        <w:pStyle w:val="a3"/>
        <w:spacing w:line="360" w:lineRule="auto"/>
        <w:ind w:left="1244" w:right="75" w:firstLine="0"/>
        <w:jc w:val="left"/>
      </w:pPr>
      <w:r>
        <w:t>импровизация</w:t>
      </w:r>
      <w:r>
        <w:rPr>
          <w:spacing w:val="80"/>
        </w:rPr>
        <w:t xml:space="preserve"> </w:t>
      </w:r>
      <w:r>
        <w:t>в</w:t>
      </w:r>
      <w:r>
        <w:rPr>
          <w:spacing w:val="80"/>
        </w:rPr>
        <w:t xml:space="preserve"> </w:t>
      </w:r>
      <w:r>
        <w:t>пентатонном</w:t>
      </w:r>
      <w:r>
        <w:rPr>
          <w:spacing w:val="80"/>
        </w:rPr>
        <w:t xml:space="preserve"> </w:t>
      </w:r>
      <w:r>
        <w:t>ладу</w:t>
      </w:r>
      <w:r>
        <w:rPr>
          <w:spacing w:val="80"/>
        </w:rPr>
        <w:t xml:space="preserve"> </w:t>
      </w:r>
      <w:r>
        <w:t>на</w:t>
      </w:r>
      <w:r>
        <w:rPr>
          <w:spacing w:val="80"/>
        </w:rPr>
        <w:t xml:space="preserve"> </w:t>
      </w:r>
      <w:r>
        <w:t>других</w:t>
      </w:r>
      <w:r>
        <w:rPr>
          <w:spacing w:val="80"/>
        </w:rPr>
        <w:t xml:space="preserve"> </w:t>
      </w:r>
      <w:r>
        <w:t>музыкальных</w:t>
      </w:r>
      <w:r>
        <w:rPr>
          <w:spacing w:val="80"/>
        </w:rPr>
        <w:t xml:space="preserve"> </w:t>
      </w:r>
      <w:r>
        <w:t>инструментах</w:t>
      </w:r>
      <w:r>
        <w:rPr>
          <w:spacing w:val="80"/>
        </w:rPr>
        <w:t xml:space="preserve"> </w:t>
      </w:r>
      <w:r>
        <w:t>(свирель,</w:t>
      </w:r>
      <w:r>
        <w:rPr>
          <w:spacing w:val="80"/>
        </w:rPr>
        <w:t xml:space="preserve"> </w:t>
      </w:r>
      <w:r>
        <w:t>блокфлейта, штабшпили со съёмными пластинами).</w:t>
      </w:r>
    </w:p>
    <w:p w:rsidR="00DB0B49" w:rsidRDefault="00386242">
      <w:pPr>
        <w:pStyle w:val="1"/>
        <w:spacing w:before="2"/>
        <w:jc w:val="left"/>
      </w:pPr>
      <w:r>
        <w:t>Ноты</w:t>
      </w:r>
      <w:r>
        <w:rPr>
          <w:spacing w:val="1"/>
        </w:rPr>
        <w:t xml:space="preserve"> </w:t>
      </w:r>
      <w:r>
        <w:t>в</w:t>
      </w:r>
      <w:r>
        <w:rPr>
          <w:spacing w:val="-2"/>
        </w:rPr>
        <w:t xml:space="preserve"> </w:t>
      </w:r>
      <w:r>
        <w:t>разных</w:t>
      </w:r>
      <w:r>
        <w:rPr>
          <w:spacing w:val="-2"/>
        </w:rPr>
        <w:t xml:space="preserve"> </w:t>
      </w:r>
      <w:r>
        <w:t>октавах</w:t>
      </w:r>
      <w:r>
        <w:rPr>
          <w:spacing w:val="-2"/>
        </w:rPr>
        <w:t xml:space="preserve"> </w:t>
      </w:r>
      <w:r>
        <w:t>(1–2</w:t>
      </w:r>
      <w:r>
        <w:rPr>
          <w:spacing w:val="3"/>
        </w:rPr>
        <w:t xml:space="preserve"> </w:t>
      </w:r>
      <w:r>
        <w:rPr>
          <w:spacing w:val="-2"/>
        </w:rPr>
        <w:t>часа).</w:t>
      </w:r>
    </w:p>
    <w:p w:rsidR="00DB0B49" w:rsidRDefault="00386242">
      <w:pPr>
        <w:pStyle w:val="a3"/>
        <w:spacing w:before="133" w:line="360" w:lineRule="auto"/>
        <w:ind w:left="1244" w:right="3496" w:firstLine="0"/>
        <w:jc w:val="left"/>
      </w:pPr>
      <w:r>
        <w:t>Содержание:</w:t>
      </w:r>
      <w:r>
        <w:rPr>
          <w:spacing w:val="-3"/>
        </w:rPr>
        <w:t xml:space="preserve"> </w:t>
      </w:r>
      <w:r>
        <w:t>Ноты</w:t>
      </w:r>
      <w:r>
        <w:rPr>
          <w:spacing w:val="-6"/>
        </w:rPr>
        <w:t xml:space="preserve"> </w:t>
      </w:r>
      <w:r>
        <w:t>второй</w:t>
      </w:r>
      <w:r>
        <w:rPr>
          <w:spacing w:val="-7"/>
        </w:rPr>
        <w:t xml:space="preserve"> </w:t>
      </w:r>
      <w:r>
        <w:t>и</w:t>
      </w:r>
      <w:r>
        <w:rPr>
          <w:spacing w:val="-7"/>
        </w:rPr>
        <w:t xml:space="preserve"> </w:t>
      </w:r>
      <w:r>
        <w:t>малой</w:t>
      </w:r>
      <w:r>
        <w:rPr>
          <w:spacing w:val="-7"/>
        </w:rPr>
        <w:t xml:space="preserve"> </w:t>
      </w:r>
      <w:r>
        <w:t>октавы.</w:t>
      </w:r>
      <w:r>
        <w:rPr>
          <w:spacing w:val="-6"/>
        </w:rPr>
        <w:t xml:space="preserve"> </w:t>
      </w:r>
      <w:r>
        <w:t>Басовый</w:t>
      </w:r>
      <w:r>
        <w:rPr>
          <w:spacing w:val="-7"/>
        </w:rPr>
        <w:t xml:space="preserve"> </w:t>
      </w:r>
      <w:r>
        <w:t>ключ. Виды деятельности обучающихся:</w:t>
      </w:r>
    </w:p>
    <w:p w:rsidR="00DB0B49" w:rsidRDefault="00386242">
      <w:pPr>
        <w:pStyle w:val="a3"/>
        <w:spacing w:before="2"/>
        <w:ind w:left="1244" w:firstLine="0"/>
        <w:jc w:val="left"/>
      </w:pPr>
      <w:r>
        <w:t>знакомство с</w:t>
      </w:r>
      <w:r>
        <w:rPr>
          <w:spacing w:val="-6"/>
        </w:rPr>
        <w:t xml:space="preserve"> </w:t>
      </w:r>
      <w:r>
        <w:t>нотной</w:t>
      </w:r>
      <w:r>
        <w:rPr>
          <w:spacing w:val="-5"/>
        </w:rPr>
        <w:t xml:space="preserve"> </w:t>
      </w:r>
      <w:r>
        <w:t>записью</w:t>
      </w:r>
      <w:r>
        <w:rPr>
          <w:spacing w:val="-3"/>
        </w:rPr>
        <w:t xml:space="preserve"> </w:t>
      </w:r>
      <w:r>
        <w:t>во</w:t>
      </w:r>
      <w:r>
        <w:rPr>
          <w:spacing w:val="-1"/>
        </w:rPr>
        <w:t xml:space="preserve"> </w:t>
      </w:r>
      <w:r>
        <w:t>второй</w:t>
      </w:r>
      <w:r>
        <w:rPr>
          <w:spacing w:val="-5"/>
        </w:rPr>
        <w:t xml:space="preserve"> </w:t>
      </w:r>
      <w:r>
        <w:t>и</w:t>
      </w:r>
      <w:r>
        <w:rPr>
          <w:spacing w:val="-5"/>
        </w:rPr>
        <w:t xml:space="preserve"> </w:t>
      </w:r>
      <w:r>
        <w:t>малой</w:t>
      </w:r>
      <w:r>
        <w:rPr>
          <w:spacing w:val="-4"/>
        </w:rPr>
        <w:t xml:space="preserve"> </w:t>
      </w:r>
      <w:r>
        <w:rPr>
          <w:spacing w:val="-2"/>
        </w:rPr>
        <w:t>октаве;</w:t>
      </w:r>
    </w:p>
    <w:p w:rsidR="00DB0B49" w:rsidRDefault="00386242">
      <w:pPr>
        <w:pStyle w:val="a3"/>
        <w:spacing w:before="137" w:line="360" w:lineRule="auto"/>
        <w:ind w:left="1244" w:right="1413" w:firstLine="0"/>
        <w:jc w:val="left"/>
      </w:pPr>
      <w:r>
        <w:t>прослеживание</w:t>
      </w:r>
      <w:r>
        <w:rPr>
          <w:spacing w:val="-9"/>
        </w:rPr>
        <w:t xml:space="preserve"> </w:t>
      </w:r>
      <w:r>
        <w:t>по</w:t>
      </w:r>
      <w:r>
        <w:rPr>
          <w:spacing w:val="-4"/>
        </w:rPr>
        <w:t xml:space="preserve"> </w:t>
      </w:r>
      <w:r>
        <w:t>нотам</w:t>
      </w:r>
      <w:r>
        <w:rPr>
          <w:spacing w:val="-7"/>
        </w:rPr>
        <w:t xml:space="preserve"> </w:t>
      </w:r>
      <w:r>
        <w:t>небольших</w:t>
      </w:r>
      <w:r>
        <w:rPr>
          <w:spacing w:val="-8"/>
        </w:rPr>
        <w:t xml:space="preserve"> </w:t>
      </w:r>
      <w:r>
        <w:t>мелодий</w:t>
      </w:r>
      <w:r>
        <w:rPr>
          <w:spacing w:val="-7"/>
        </w:rPr>
        <w:t xml:space="preserve"> </w:t>
      </w:r>
      <w:r>
        <w:t>в</w:t>
      </w:r>
      <w:r>
        <w:rPr>
          <w:spacing w:val="-6"/>
        </w:rPr>
        <w:t xml:space="preserve"> </w:t>
      </w:r>
      <w:r>
        <w:t>соответствующем</w:t>
      </w:r>
      <w:r>
        <w:rPr>
          <w:spacing w:val="-3"/>
        </w:rPr>
        <w:t xml:space="preserve"> </w:t>
      </w:r>
      <w:r>
        <w:t>диапазоне; сравнение одной и той же мелодии, записанной в разных октавах;</w:t>
      </w:r>
    </w:p>
    <w:p w:rsidR="00DB0B49" w:rsidRDefault="00386242">
      <w:pPr>
        <w:pStyle w:val="a3"/>
        <w:spacing w:line="362" w:lineRule="auto"/>
        <w:ind w:left="1244" w:right="2605" w:firstLine="0"/>
        <w:jc w:val="left"/>
      </w:pPr>
      <w:r>
        <w:t>определение</w:t>
      </w:r>
      <w:r>
        <w:rPr>
          <w:spacing w:val="-5"/>
        </w:rPr>
        <w:t xml:space="preserve"> </w:t>
      </w:r>
      <w:r>
        <w:t>на</w:t>
      </w:r>
      <w:r>
        <w:rPr>
          <w:spacing w:val="-9"/>
        </w:rPr>
        <w:t xml:space="preserve"> </w:t>
      </w:r>
      <w:r>
        <w:t>слух,</w:t>
      </w:r>
      <w:r>
        <w:rPr>
          <w:spacing w:val="-2"/>
        </w:rPr>
        <w:t xml:space="preserve"> </w:t>
      </w:r>
      <w:r>
        <w:t>в</w:t>
      </w:r>
      <w:r>
        <w:rPr>
          <w:spacing w:val="-3"/>
        </w:rPr>
        <w:t xml:space="preserve"> </w:t>
      </w:r>
      <w:r>
        <w:t>какой</w:t>
      </w:r>
      <w:r>
        <w:rPr>
          <w:spacing w:val="-7"/>
        </w:rPr>
        <w:t xml:space="preserve"> </w:t>
      </w:r>
      <w:r>
        <w:t>октаве</w:t>
      </w:r>
      <w:r>
        <w:rPr>
          <w:spacing w:val="-5"/>
        </w:rPr>
        <w:t xml:space="preserve"> </w:t>
      </w:r>
      <w:r>
        <w:t>звучит</w:t>
      </w:r>
      <w:r>
        <w:rPr>
          <w:spacing w:val="-4"/>
        </w:rPr>
        <w:t xml:space="preserve"> </w:t>
      </w:r>
      <w:r>
        <w:t>музыкальный</w:t>
      </w:r>
      <w:r>
        <w:rPr>
          <w:spacing w:val="-7"/>
        </w:rPr>
        <w:t xml:space="preserve"> </w:t>
      </w:r>
      <w:r>
        <w:t>фрагмент; на выбор или факультативно:</w:t>
      </w:r>
    </w:p>
    <w:p w:rsidR="00DB0B49" w:rsidRDefault="00386242">
      <w:pPr>
        <w:pStyle w:val="a3"/>
        <w:spacing w:line="360" w:lineRule="auto"/>
        <w:jc w:val="left"/>
      </w:pPr>
      <w:r>
        <w:t>исполнение</w:t>
      </w:r>
      <w:r>
        <w:rPr>
          <w:spacing w:val="35"/>
        </w:rPr>
        <w:t xml:space="preserve"> </w:t>
      </w:r>
      <w:r>
        <w:t>на</w:t>
      </w:r>
      <w:r>
        <w:rPr>
          <w:spacing w:val="35"/>
        </w:rPr>
        <w:t xml:space="preserve"> </w:t>
      </w:r>
      <w:r>
        <w:t>духовых,</w:t>
      </w:r>
      <w:r>
        <w:rPr>
          <w:spacing w:val="38"/>
        </w:rPr>
        <w:t xml:space="preserve"> </w:t>
      </w:r>
      <w:r>
        <w:t>клавишных</w:t>
      </w:r>
      <w:r>
        <w:rPr>
          <w:spacing w:val="31"/>
        </w:rPr>
        <w:t xml:space="preserve"> </w:t>
      </w:r>
      <w:r>
        <w:t>инструментах</w:t>
      </w:r>
      <w:r>
        <w:rPr>
          <w:spacing w:val="31"/>
        </w:rPr>
        <w:t xml:space="preserve"> </w:t>
      </w:r>
      <w:r>
        <w:t>или</w:t>
      </w:r>
      <w:r>
        <w:rPr>
          <w:spacing w:val="37"/>
        </w:rPr>
        <w:t xml:space="preserve"> </w:t>
      </w:r>
      <w:r>
        <w:t>виртуальной</w:t>
      </w:r>
      <w:r>
        <w:rPr>
          <w:spacing w:val="37"/>
        </w:rPr>
        <w:t xml:space="preserve"> </w:t>
      </w:r>
      <w:r>
        <w:t>клавиатуре</w:t>
      </w:r>
      <w:r>
        <w:rPr>
          <w:spacing w:val="35"/>
        </w:rPr>
        <w:t xml:space="preserve"> </w:t>
      </w:r>
      <w:r>
        <w:t>попевок, кратких мелодий по нотам.</w:t>
      </w:r>
    </w:p>
    <w:p w:rsidR="00DB0B49" w:rsidRDefault="00386242">
      <w:pPr>
        <w:pStyle w:val="1"/>
        <w:jc w:val="left"/>
      </w:pPr>
      <w:r>
        <w:t>Дополнительные</w:t>
      </w:r>
      <w:r>
        <w:rPr>
          <w:spacing w:val="-3"/>
        </w:rPr>
        <w:t xml:space="preserve"> </w:t>
      </w:r>
      <w:r>
        <w:t>обозначения</w:t>
      </w:r>
      <w:r>
        <w:rPr>
          <w:spacing w:val="-1"/>
        </w:rPr>
        <w:t xml:space="preserve"> </w:t>
      </w:r>
      <w:r>
        <w:t>в</w:t>
      </w:r>
      <w:r>
        <w:rPr>
          <w:spacing w:val="-4"/>
        </w:rPr>
        <w:t xml:space="preserve"> </w:t>
      </w:r>
      <w:r>
        <w:t>нотах</w:t>
      </w:r>
      <w:r>
        <w:rPr>
          <w:spacing w:val="-5"/>
        </w:rPr>
        <w:t xml:space="preserve"> </w:t>
      </w:r>
      <w:r>
        <w:t>(0,5–1</w:t>
      </w:r>
      <w:r>
        <w:rPr>
          <w:spacing w:val="-4"/>
        </w:rPr>
        <w:t xml:space="preserve"> </w:t>
      </w:r>
      <w:r>
        <w:rPr>
          <w:spacing w:val="-2"/>
        </w:rPr>
        <w:t>час).</w:t>
      </w:r>
    </w:p>
    <w:p w:rsidR="00DB0B49" w:rsidRDefault="00386242">
      <w:pPr>
        <w:pStyle w:val="a3"/>
        <w:spacing w:before="135" w:line="360" w:lineRule="auto"/>
        <w:ind w:left="1244" w:right="2020" w:firstLine="0"/>
        <w:jc w:val="left"/>
      </w:pPr>
      <w:r>
        <w:t>Содержание:</w:t>
      </w:r>
      <w:r>
        <w:rPr>
          <w:spacing w:val="-5"/>
        </w:rPr>
        <w:t xml:space="preserve"> </w:t>
      </w:r>
      <w:r>
        <w:t>Реприза,</w:t>
      </w:r>
      <w:r>
        <w:rPr>
          <w:spacing w:val="-8"/>
        </w:rPr>
        <w:t xml:space="preserve"> </w:t>
      </w:r>
      <w:r>
        <w:t>фермата,</w:t>
      </w:r>
      <w:r>
        <w:rPr>
          <w:spacing w:val="-8"/>
        </w:rPr>
        <w:t xml:space="preserve"> </w:t>
      </w:r>
      <w:r>
        <w:t>вольта,</w:t>
      </w:r>
      <w:r>
        <w:rPr>
          <w:spacing w:val="-8"/>
        </w:rPr>
        <w:t xml:space="preserve"> </w:t>
      </w:r>
      <w:r>
        <w:t>украшения</w:t>
      </w:r>
      <w:r>
        <w:rPr>
          <w:spacing w:val="-5"/>
        </w:rPr>
        <w:t xml:space="preserve"> </w:t>
      </w:r>
      <w:r>
        <w:t>(трели,</w:t>
      </w:r>
      <w:r>
        <w:rPr>
          <w:spacing w:val="-8"/>
        </w:rPr>
        <w:t xml:space="preserve"> </w:t>
      </w:r>
      <w:r>
        <w:t>форшлаги). Виды деятельности обучающихся:</w:t>
      </w:r>
    </w:p>
    <w:p w:rsidR="00DB0B49" w:rsidRDefault="00386242">
      <w:pPr>
        <w:spacing w:line="362" w:lineRule="auto"/>
        <w:ind w:left="1244" w:right="2392"/>
        <w:rPr>
          <w:b/>
          <w:sz w:val="24"/>
        </w:rPr>
      </w:pPr>
      <w:r>
        <w:rPr>
          <w:sz w:val="24"/>
        </w:rPr>
        <w:t>знакомство с дополнительными элементами нотной записи; исполнение</w:t>
      </w:r>
      <w:r>
        <w:rPr>
          <w:spacing w:val="-7"/>
          <w:sz w:val="24"/>
        </w:rPr>
        <w:t xml:space="preserve"> </w:t>
      </w:r>
      <w:r>
        <w:rPr>
          <w:sz w:val="24"/>
        </w:rPr>
        <w:t>песен,</w:t>
      </w:r>
      <w:r>
        <w:rPr>
          <w:spacing w:val="-4"/>
          <w:sz w:val="24"/>
        </w:rPr>
        <w:t xml:space="preserve"> </w:t>
      </w:r>
      <w:r>
        <w:rPr>
          <w:sz w:val="24"/>
        </w:rPr>
        <w:t>попевок,</w:t>
      </w:r>
      <w:r>
        <w:rPr>
          <w:spacing w:val="-8"/>
          <w:sz w:val="24"/>
        </w:rPr>
        <w:t xml:space="preserve"> </w:t>
      </w:r>
      <w:r>
        <w:rPr>
          <w:sz w:val="24"/>
        </w:rPr>
        <w:t>в</w:t>
      </w:r>
      <w:r>
        <w:rPr>
          <w:spacing w:val="-5"/>
          <w:sz w:val="24"/>
        </w:rPr>
        <w:t xml:space="preserve"> </w:t>
      </w:r>
      <w:r>
        <w:rPr>
          <w:sz w:val="24"/>
        </w:rPr>
        <w:t>которых</w:t>
      </w:r>
      <w:r>
        <w:rPr>
          <w:spacing w:val="-10"/>
          <w:sz w:val="24"/>
        </w:rPr>
        <w:t xml:space="preserve"> </w:t>
      </w:r>
      <w:r>
        <w:rPr>
          <w:sz w:val="24"/>
        </w:rPr>
        <w:t>присутствуют</w:t>
      </w:r>
      <w:r>
        <w:rPr>
          <w:spacing w:val="-6"/>
          <w:sz w:val="24"/>
        </w:rPr>
        <w:t xml:space="preserve"> </w:t>
      </w:r>
      <w:r>
        <w:rPr>
          <w:sz w:val="24"/>
        </w:rPr>
        <w:t>данные</w:t>
      </w:r>
      <w:r>
        <w:rPr>
          <w:spacing w:val="-7"/>
          <w:sz w:val="24"/>
        </w:rPr>
        <w:t xml:space="preserve"> </w:t>
      </w:r>
      <w:r>
        <w:rPr>
          <w:sz w:val="24"/>
        </w:rPr>
        <w:t xml:space="preserve">элементы. </w:t>
      </w:r>
      <w:r>
        <w:rPr>
          <w:b/>
          <w:sz w:val="24"/>
        </w:rPr>
        <w:t>Ритмические рисунки в размере 6/8 (1–3 часа).</w:t>
      </w:r>
    </w:p>
    <w:p w:rsidR="00DB0B49" w:rsidRDefault="00386242">
      <w:pPr>
        <w:pStyle w:val="a3"/>
        <w:spacing w:line="360" w:lineRule="auto"/>
        <w:ind w:left="1244" w:right="1782" w:firstLine="0"/>
        <w:jc w:val="left"/>
      </w:pPr>
      <w:r>
        <w:t>Содержание:</w:t>
      </w:r>
      <w:r>
        <w:rPr>
          <w:spacing w:val="-6"/>
        </w:rPr>
        <w:t xml:space="preserve"> </w:t>
      </w:r>
      <w:r>
        <w:t>Размер</w:t>
      </w:r>
      <w:r>
        <w:rPr>
          <w:spacing w:val="-6"/>
        </w:rPr>
        <w:t xml:space="preserve"> </w:t>
      </w:r>
      <w:r>
        <w:t>6/8.</w:t>
      </w:r>
      <w:r>
        <w:rPr>
          <w:spacing w:val="-4"/>
        </w:rPr>
        <w:t xml:space="preserve"> </w:t>
      </w:r>
      <w:r>
        <w:t>Нота</w:t>
      </w:r>
      <w:r>
        <w:rPr>
          <w:spacing w:val="-10"/>
        </w:rPr>
        <w:t xml:space="preserve"> </w:t>
      </w:r>
      <w:r>
        <w:t>с</w:t>
      </w:r>
      <w:r>
        <w:rPr>
          <w:spacing w:val="-6"/>
        </w:rPr>
        <w:t xml:space="preserve"> </w:t>
      </w:r>
      <w:r>
        <w:t>точкой.</w:t>
      </w:r>
      <w:r>
        <w:rPr>
          <w:spacing w:val="-8"/>
        </w:rPr>
        <w:t xml:space="preserve"> </w:t>
      </w:r>
      <w:r>
        <w:t>Шестнадцатые.</w:t>
      </w:r>
      <w:r>
        <w:rPr>
          <w:spacing w:val="-4"/>
        </w:rPr>
        <w:t xml:space="preserve"> </w:t>
      </w:r>
      <w:r>
        <w:t>Пунктирный</w:t>
      </w:r>
      <w:r>
        <w:rPr>
          <w:spacing w:val="-5"/>
        </w:rPr>
        <w:t xml:space="preserve"> </w:t>
      </w:r>
      <w:r>
        <w:t>ритм. Виды деятельности обучающихся:</w:t>
      </w:r>
    </w:p>
    <w:p w:rsidR="00DB0B49" w:rsidRDefault="00386242">
      <w:pPr>
        <w:pStyle w:val="a3"/>
        <w:spacing w:line="274" w:lineRule="exact"/>
        <w:ind w:left="1244" w:firstLine="0"/>
        <w:jc w:val="left"/>
      </w:pPr>
      <w:r>
        <w:t>определение</w:t>
      </w:r>
      <w:r>
        <w:rPr>
          <w:spacing w:val="33"/>
        </w:rPr>
        <w:t xml:space="preserve"> </w:t>
      </w:r>
      <w:r>
        <w:t>на</w:t>
      </w:r>
      <w:r>
        <w:rPr>
          <w:spacing w:val="30"/>
        </w:rPr>
        <w:t xml:space="preserve"> </w:t>
      </w:r>
      <w:r>
        <w:t>слух,</w:t>
      </w:r>
      <w:r>
        <w:rPr>
          <w:spacing w:val="38"/>
        </w:rPr>
        <w:t xml:space="preserve"> </w:t>
      </w:r>
      <w:r>
        <w:t>прослеживание</w:t>
      </w:r>
      <w:r>
        <w:rPr>
          <w:spacing w:val="36"/>
        </w:rPr>
        <w:t xml:space="preserve"> </w:t>
      </w:r>
      <w:r>
        <w:t>по</w:t>
      </w:r>
      <w:r>
        <w:rPr>
          <w:spacing w:val="36"/>
        </w:rPr>
        <w:t xml:space="preserve"> </w:t>
      </w:r>
      <w:r>
        <w:t>нотной</w:t>
      </w:r>
      <w:r>
        <w:rPr>
          <w:spacing w:val="32"/>
        </w:rPr>
        <w:t xml:space="preserve"> </w:t>
      </w:r>
      <w:r>
        <w:t>записи</w:t>
      </w:r>
      <w:r>
        <w:rPr>
          <w:spacing w:val="33"/>
        </w:rPr>
        <w:t xml:space="preserve"> </w:t>
      </w:r>
      <w:r>
        <w:t>ритмических</w:t>
      </w:r>
      <w:r>
        <w:rPr>
          <w:spacing w:val="31"/>
        </w:rPr>
        <w:t xml:space="preserve"> </w:t>
      </w:r>
      <w:r>
        <w:t>рисунков</w:t>
      </w:r>
      <w:r>
        <w:rPr>
          <w:spacing w:val="38"/>
        </w:rPr>
        <w:t xml:space="preserve"> </w:t>
      </w:r>
      <w:r>
        <w:t>в</w:t>
      </w:r>
      <w:r>
        <w:rPr>
          <w:spacing w:val="39"/>
        </w:rPr>
        <w:t xml:space="preserve"> </w:t>
      </w:r>
      <w:r>
        <w:rPr>
          <w:spacing w:val="-2"/>
        </w:rPr>
        <w:t>размере</w:t>
      </w:r>
    </w:p>
    <w:p w:rsidR="00DB0B49" w:rsidRDefault="00386242">
      <w:pPr>
        <w:pStyle w:val="a3"/>
        <w:spacing w:before="133"/>
        <w:ind w:firstLine="0"/>
        <w:jc w:val="left"/>
      </w:pPr>
      <w:r>
        <w:rPr>
          <w:spacing w:val="-4"/>
        </w:rPr>
        <w:t>6/8;</w:t>
      </w:r>
    </w:p>
    <w:p w:rsidR="00DB0B49" w:rsidRDefault="00386242">
      <w:pPr>
        <w:pStyle w:val="a3"/>
        <w:spacing w:before="137"/>
        <w:ind w:left="1244" w:firstLine="0"/>
        <w:jc w:val="left"/>
      </w:pPr>
      <w:r>
        <w:t>исполнение,</w:t>
      </w:r>
      <w:r>
        <w:rPr>
          <w:spacing w:val="12"/>
        </w:rPr>
        <w:t xml:space="preserve"> </w:t>
      </w:r>
      <w:r>
        <w:t>импровизация</w:t>
      </w:r>
      <w:r>
        <w:rPr>
          <w:spacing w:val="17"/>
        </w:rPr>
        <w:t xml:space="preserve"> </w:t>
      </w:r>
      <w:r>
        <w:t>с</w:t>
      </w:r>
      <w:r>
        <w:rPr>
          <w:spacing w:val="11"/>
        </w:rPr>
        <w:t xml:space="preserve"> </w:t>
      </w:r>
      <w:r>
        <w:t>помощью</w:t>
      </w:r>
      <w:r>
        <w:rPr>
          <w:spacing w:val="11"/>
        </w:rPr>
        <w:t xml:space="preserve"> </w:t>
      </w:r>
      <w:r>
        <w:t>звучащих</w:t>
      </w:r>
      <w:r>
        <w:rPr>
          <w:spacing w:val="12"/>
        </w:rPr>
        <w:t xml:space="preserve"> </w:t>
      </w:r>
      <w:r>
        <w:t>жестов</w:t>
      </w:r>
      <w:r>
        <w:rPr>
          <w:spacing w:val="15"/>
        </w:rPr>
        <w:t xml:space="preserve"> </w:t>
      </w:r>
      <w:r>
        <w:t>(хлопки,</w:t>
      </w:r>
      <w:r>
        <w:rPr>
          <w:spacing w:val="14"/>
        </w:rPr>
        <w:t xml:space="preserve"> </w:t>
      </w:r>
      <w:r>
        <w:t>шлепки,</w:t>
      </w:r>
      <w:r>
        <w:rPr>
          <w:spacing w:val="14"/>
        </w:rPr>
        <w:t xml:space="preserve"> </w:t>
      </w:r>
      <w:r>
        <w:t>притопы)</w:t>
      </w:r>
      <w:r>
        <w:rPr>
          <w:spacing w:val="15"/>
        </w:rPr>
        <w:t xml:space="preserve"> </w:t>
      </w:r>
      <w:r>
        <w:rPr>
          <w:spacing w:val="-2"/>
        </w:rPr>
        <w:t>и/или</w:t>
      </w:r>
    </w:p>
    <w:p w:rsidR="00DB0B49" w:rsidRDefault="00386242">
      <w:pPr>
        <w:pStyle w:val="a3"/>
        <w:spacing w:before="136"/>
        <w:ind w:firstLine="0"/>
        <w:jc w:val="left"/>
      </w:pPr>
      <w:r>
        <w:t>ударных</w:t>
      </w:r>
      <w:r>
        <w:rPr>
          <w:spacing w:val="-7"/>
        </w:rPr>
        <w:t xml:space="preserve"> </w:t>
      </w:r>
      <w:r>
        <w:rPr>
          <w:spacing w:val="-2"/>
        </w:rPr>
        <w:t>инструментов;</w:t>
      </w:r>
    </w:p>
    <w:p w:rsidR="00DB0B49" w:rsidRDefault="00386242">
      <w:pPr>
        <w:pStyle w:val="a3"/>
        <w:spacing w:before="138" w:line="362" w:lineRule="auto"/>
        <w:jc w:val="left"/>
      </w:pPr>
      <w:r>
        <w:t>игра</w:t>
      </w:r>
      <w:r>
        <w:rPr>
          <w:spacing w:val="-6"/>
        </w:rPr>
        <w:t xml:space="preserve"> </w:t>
      </w:r>
      <w:r>
        <w:t>«Ритмическое</w:t>
      </w:r>
      <w:r>
        <w:rPr>
          <w:spacing w:val="-6"/>
        </w:rPr>
        <w:t xml:space="preserve"> </w:t>
      </w:r>
      <w:r>
        <w:t>эхо»,</w:t>
      </w:r>
      <w:r>
        <w:rPr>
          <w:spacing w:val="-3"/>
        </w:rPr>
        <w:t xml:space="preserve"> </w:t>
      </w:r>
      <w:r>
        <w:t>прохлопывание</w:t>
      </w:r>
      <w:r>
        <w:rPr>
          <w:spacing w:val="-6"/>
        </w:rPr>
        <w:t xml:space="preserve"> </w:t>
      </w:r>
      <w:r>
        <w:t>ритма</w:t>
      </w:r>
      <w:r>
        <w:rPr>
          <w:spacing w:val="-10"/>
        </w:rPr>
        <w:t xml:space="preserve"> </w:t>
      </w:r>
      <w:r>
        <w:t>по</w:t>
      </w:r>
      <w:r>
        <w:rPr>
          <w:spacing w:val="-1"/>
        </w:rPr>
        <w:t xml:space="preserve"> </w:t>
      </w:r>
      <w:r>
        <w:t>ритмическим</w:t>
      </w:r>
      <w:r>
        <w:rPr>
          <w:spacing w:val="-4"/>
        </w:rPr>
        <w:t xml:space="preserve"> </w:t>
      </w:r>
      <w:r>
        <w:t>карточкам,</w:t>
      </w:r>
      <w:r>
        <w:rPr>
          <w:spacing w:val="-3"/>
        </w:rPr>
        <w:t xml:space="preserve"> </w:t>
      </w:r>
      <w:r>
        <w:t xml:space="preserve">проговаривание </w:t>
      </w:r>
      <w:r>
        <w:rPr>
          <w:spacing w:val="-2"/>
        </w:rPr>
        <w:t>ритмослогами;</w:t>
      </w:r>
    </w:p>
    <w:p w:rsidR="00DB0B49" w:rsidRDefault="00386242">
      <w:pPr>
        <w:pStyle w:val="a3"/>
        <w:spacing w:line="273" w:lineRule="exact"/>
        <w:ind w:left="1244" w:firstLine="0"/>
        <w:jc w:val="left"/>
      </w:pPr>
      <w:r>
        <w:t>разучивание,</w:t>
      </w:r>
      <w:r>
        <w:rPr>
          <w:spacing w:val="-4"/>
        </w:rPr>
        <w:t xml:space="preserve"> </w:t>
      </w:r>
      <w:r>
        <w:t>исполнение</w:t>
      </w:r>
      <w:r>
        <w:rPr>
          <w:spacing w:val="-4"/>
        </w:rPr>
        <w:t xml:space="preserve"> </w:t>
      </w:r>
      <w:r>
        <w:t>на</w:t>
      </w:r>
      <w:r>
        <w:rPr>
          <w:spacing w:val="-4"/>
        </w:rPr>
        <w:t xml:space="preserve"> </w:t>
      </w:r>
      <w:r>
        <w:t>ударных</w:t>
      </w:r>
      <w:r>
        <w:rPr>
          <w:spacing w:val="-8"/>
        </w:rPr>
        <w:t xml:space="preserve"> </w:t>
      </w:r>
      <w:r>
        <w:t>инструментах</w:t>
      </w:r>
      <w:r>
        <w:rPr>
          <w:spacing w:val="-8"/>
        </w:rPr>
        <w:t xml:space="preserve"> </w:t>
      </w:r>
      <w:r>
        <w:t>ритмической</w:t>
      </w:r>
      <w:r>
        <w:rPr>
          <w:spacing w:val="-6"/>
        </w:rPr>
        <w:t xml:space="preserve"> </w:t>
      </w:r>
      <w:r>
        <w:rPr>
          <w:spacing w:val="-2"/>
        </w:rPr>
        <w:t>партитуры;</w:t>
      </w:r>
    </w:p>
    <w:p w:rsidR="00DB0B49" w:rsidRDefault="00386242">
      <w:pPr>
        <w:pStyle w:val="a3"/>
        <w:spacing w:before="137" w:line="360" w:lineRule="auto"/>
        <w:jc w:val="left"/>
      </w:pPr>
      <w:r>
        <w:t>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ритмическим</w:t>
      </w:r>
      <w:r>
        <w:rPr>
          <w:spacing w:val="80"/>
          <w:w w:val="150"/>
        </w:rPr>
        <w:t xml:space="preserve"> </w:t>
      </w:r>
      <w:r>
        <w:t>рисунком, воспроизведение данного ритма по памяти (хлопками);</w:t>
      </w:r>
    </w:p>
    <w:p w:rsidR="00DB0B49" w:rsidRDefault="00386242">
      <w:pPr>
        <w:pStyle w:val="a3"/>
        <w:spacing w:before="3"/>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tabs>
          <w:tab w:val="left" w:pos="2792"/>
          <w:tab w:val="left" w:pos="3377"/>
          <w:tab w:val="left" w:pos="4903"/>
          <w:tab w:val="left" w:pos="5627"/>
          <w:tab w:val="left" w:pos="6845"/>
          <w:tab w:val="left" w:pos="8615"/>
          <w:tab w:val="left" w:pos="9857"/>
        </w:tabs>
        <w:spacing w:before="136" w:line="360" w:lineRule="auto"/>
        <w:ind w:right="252"/>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и аккомпанементов в размере 6/8.</w:t>
      </w:r>
    </w:p>
    <w:p w:rsidR="00DB0B49" w:rsidRDefault="00386242">
      <w:pPr>
        <w:pStyle w:val="1"/>
        <w:spacing w:before="3"/>
        <w:jc w:val="left"/>
      </w:pPr>
      <w:r>
        <w:t>Тональность.</w:t>
      </w:r>
      <w:r>
        <w:rPr>
          <w:spacing w:val="-2"/>
        </w:rPr>
        <w:t xml:space="preserve"> </w:t>
      </w:r>
      <w:r>
        <w:t>Гамма</w:t>
      </w:r>
      <w:r>
        <w:rPr>
          <w:spacing w:val="1"/>
        </w:rPr>
        <w:t xml:space="preserve"> </w:t>
      </w:r>
      <w:r>
        <w:t>(2–6</w:t>
      </w:r>
      <w:r>
        <w:rPr>
          <w:spacing w:val="-3"/>
        </w:rPr>
        <w:t xml:space="preserve"> </w:t>
      </w:r>
      <w:r>
        <w:rPr>
          <w:spacing w:val="-2"/>
        </w:rPr>
        <w:t>часов).</w:t>
      </w:r>
    </w:p>
    <w:p w:rsidR="00DB0B49" w:rsidRDefault="00386242">
      <w:pPr>
        <w:pStyle w:val="a3"/>
        <w:spacing w:before="132" w:line="362" w:lineRule="auto"/>
        <w:ind w:right="248"/>
        <w:jc w:val="left"/>
      </w:pPr>
      <w:r>
        <w:t>Содержание: Тоника, тональность.</w:t>
      </w:r>
      <w:r>
        <w:rPr>
          <w:spacing w:val="31"/>
        </w:rPr>
        <w:t xml:space="preserve"> </w:t>
      </w:r>
      <w:r>
        <w:t>Знаки при ключе.</w:t>
      </w:r>
      <w:r>
        <w:rPr>
          <w:spacing w:val="27"/>
        </w:rPr>
        <w:t xml:space="preserve"> </w:t>
      </w:r>
      <w:r>
        <w:t>Мажорные и минорные тональности (до 2–3 знаков при ключе).</w:t>
      </w:r>
    </w:p>
    <w:p w:rsidR="00DB0B49" w:rsidRDefault="00386242" w:rsidP="00011E62">
      <w:pPr>
        <w:pStyle w:val="a3"/>
        <w:spacing w:line="273"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r w:rsidR="00011E62">
        <w:rPr>
          <w:spacing w:val="-2"/>
        </w:rPr>
        <w:t xml:space="preserve"> </w:t>
      </w:r>
      <w:r>
        <w:t>определение</w:t>
      </w:r>
      <w:r>
        <w:rPr>
          <w:spacing w:val="-9"/>
        </w:rPr>
        <w:t xml:space="preserve"> </w:t>
      </w:r>
      <w:r>
        <w:t>на</w:t>
      </w:r>
      <w:r>
        <w:rPr>
          <w:spacing w:val="-13"/>
        </w:rPr>
        <w:t xml:space="preserve"> </w:t>
      </w:r>
      <w:r>
        <w:t>слух</w:t>
      </w:r>
      <w:r>
        <w:rPr>
          <w:spacing w:val="-8"/>
        </w:rPr>
        <w:t xml:space="preserve"> </w:t>
      </w:r>
      <w:r>
        <w:t>устойчивых</w:t>
      </w:r>
      <w:r>
        <w:rPr>
          <w:spacing w:val="-12"/>
        </w:rPr>
        <w:t xml:space="preserve"> </w:t>
      </w:r>
      <w:r>
        <w:t>звуков; игра «устой – неустой»;</w:t>
      </w:r>
    </w:p>
    <w:p w:rsidR="00DB0B49" w:rsidRDefault="00386242">
      <w:pPr>
        <w:pStyle w:val="a3"/>
        <w:spacing w:line="360" w:lineRule="auto"/>
        <w:ind w:left="1244" w:right="2605" w:firstLine="0"/>
        <w:jc w:val="left"/>
      </w:pPr>
      <w:r>
        <w:t>пение</w:t>
      </w:r>
      <w:r>
        <w:rPr>
          <w:spacing w:val="-5"/>
        </w:rPr>
        <w:t xml:space="preserve"> </w:t>
      </w:r>
      <w:r>
        <w:t>упражнений –</w:t>
      </w:r>
      <w:r>
        <w:rPr>
          <w:spacing w:val="-8"/>
        </w:rPr>
        <w:t xml:space="preserve"> </w:t>
      </w:r>
      <w:r>
        <w:t>гамм</w:t>
      </w:r>
      <w:r>
        <w:rPr>
          <w:spacing w:val="-6"/>
        </w:rPr>
        <w:t xml:space="preserve"> </w:t>
      </w:r>
      <w:r>
        <w:t>с</w:t>
      </w:r>
      <w:r>
        <w:rPr>
          <w:spacing w:val="-5"/>
        </w:rPr>
        <w:t xml:space="preserve"> </w:t>
      </w:r>
      <w:r>
        <w:t>названием</w:t>
      </w:r>
      <w:r>
        <w:rPr>
          <w:spacing w:val="-6"/>
        </w:rPr>
        <w:t xml:space="preserve"> </w:t>
      </w:r>
      <w:r>
        <w:t>нот,</w:t>
      </w:r>
      <w:r>
        <w:rPr>
          <w:spacing w:val="-2"/>
        </w:rPr>
        <w:t xml:space="preserve"> </w:t>
      </w:r>
      <w:r>
        <w:t>прослеживание</w:t>
      </w:r>
      <w:r>
        <w:rPr>
          <w:spacing w:val="-9"/>
        </w:rPr>
        <w:t xml:space="preserve"> </w:t>
      </w:r>
      <w:r>
        <w:t>по нотам; освоение понятия «тоника»;</w:t>
      </w:r>
    </w:p>
    <w:p w:rsidR="00DB0B49" w:rsidRDefault="00386242">
      <w:pPr>
        <w:pStyle w:val="a3"/>
        <w:spacing w:line="362" w:lineRule="auto"/>
        <w:jc w:val="left"/>
      </w:pPr>
      <w:r>
        <w:t xml:space="preserve">упражнение на допевание неполной музыкальной фразы до тоники «Закончи музыкальную </w:t>
      </w:r>
      <w:r>
        <w:rPr>
          <w:spacing w:val="-2"/>
        </w:rPr>
        <w:t>фразу»;</w:t>
      </w:r>
    </w:p>
    <w:p w:rsidR="00DB0B49" w:rsidRDefault="00386242" w:rsidP="00011E62">
      <w:pPr>
        <w:pStyle w:val="a3"/>
        <w:spacing w:line="273" w:lineRule="exact"/>
        <w:ind w:left="1244" w:firstLine="0"/>
        <w:jc w:val="left"/>
      </w:pPr>
      <w:r>
        <w:t>на выбор</w:t>
      </w:r>
      <w:r>
        <w:rPr>
          <w:spacing w:val="-4"/>
        </w:rPr>
        <w:t xml:space="preserve"> </w:t>
      </w:r>
      <w:r>
        <w:t>или</w:t>
      </w:r>
      <w:r>
        <w:rPr>
          <w:spacing w:val="3"/>
        </w:rPr>
        <w:t xml:space="preserve"> </w:t>
      </w:r>
      <w:r>
        <w:rPr>
          <w:spacing w:val="-2"/>
        </w:rPr>
        <w:t>факультативно:</w:t>
      </w:r>
      <w:r w:rsidR="00011E62">
        <w:rPr>
          <w:spacing w:val="-2"/>
        </w:rPr>
        <w:t xml:space="preserve"> </w:t>
      </w:r>
      <w:r>
        <w:t>импровизация</w:t>
      </w:r>
      <w:r>
        <w:rPr>
          <w:spacing w:val="-7"/>
        </w:rPr>
        <w:t xml:space="preserve"> </w:t>
      </w:r>
      <w:r>
        <w:t>в</w:t>
      </w:r>
      <w:r>
        <w:rPr>
          <w:spacing w:val="-4"/>
        </w:rPr>
        <w:t xml:space="preserve"> </w:t>
      </w:r>
      <w:r>
        <w:t xml:space="preserve">заданной </w:t>
      </w:r>
      <w:r>
        <w:rPr>
          <w:spacing w:val="-2"/>
        </w:rPr>
        <w:t>тональности.</w:t>
      </w:r>
    </w:p>
    <w:p w:rsidR="00DB0B49" w:rsidRDefault="00386242">
      <w:pPr>
        <w:pStyle w:val="1"/>
        <w:spacing w:before="142"/>
        <w:jc w:val="left"/>
      </w:pPr>
      <w:r>
        <w:t>Интервалы</w:t>
      </w:r>
      <w:r>
        <w:rPr>
          <w:spacing w:val="-3"/>
        </w:rPr>
        <w:t xml:space="preserve"> </w:t>
      </w:r>
      <w:r>
        <w:t>(1–3</w:t>
      </w:r>
      <w:r>
        <w:rPr>
          <w:spacing w:val="4"/>
        </w:rPr>
        <w:t xml:space="preserve"> </w:t>
      </w:r>
      <w:r>
        <w:rPr>
          <w:spacing w:val="-2"/>
        </w:rPr>
        <w:t>часа).</w:t>
      </w:r>
    </w:p>
    <w:p w:rsidR="00DB0B49" w:rsidRDefault="00386242">
      <w:pPr>
        <w:pStyle w:val="a3"/>
        <w:spacing w:before="136" w:line="360" w:lineRule="auto"/>
        <w:jc w:val="left"/>
      </w:pPr>
      <w:r>
        <w:t>Содержание: Понятие музыкального интервала. Тон, полутон. Консонансы: терция, кварта, квинта, секста, октава. Диссонансы: секунда, септима.</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освоение</w:t>
      </w:r>
      <w:r>
        <w:rPr>
          <w:spacing w:val="-2"/>
        </w:rPr>
        <w:t xml:space="preserve"> </w:t>
      </w:r>
      <w:r>
        <w:t>понятия</w:t>
      </w:r>
      <w:r>
        <w:rPr>
          <w:spacing w:val="-1"/>
        </w:rPr>
        <w:t xml:space="preserve"> </w:t>
      </w:r>
      <w:r>
        <w:rPr>
          <w:spacing w:val="-2"/>
        </w:rPr>
        <w:t>«интервал»;</w:t>
      </w:r>
    </w:p>
    <w:p w:rsidR="00DB0B49" w:rsidRDefault="00386242">
      <w:pPr>
        <w:pStyle w:val="a3"/>
        <w:spacing w:before="142"/>
        <w:ind w:left="1244" w:firstLine="0"/>
        <w:jc w:val="left"/>
      </w:pPr>
      <w:r>
        <w:t>анализ</w:t>
      </w:r>
      <w:r>
        <w:rPr>
          <w:spacing w:val="-3"/>
        </w:rPr>
        <w:t xml:space="preserve"> </w:t>
      </w:r>
      <w:r>
        <w:t>ступеневого</w:t>
      </w:r>
      <w:r>
        <w:rPr>
          <w:spacing w:val="3"/>
        </w:rPr>
        <w:t xml:space="preserve"> </w:t>
      </w:r>
      <w:r>
        <w:t>состава</w:t>
      </w:r>
      <w:r>
        <w:rPr>
          <w:spacing w:val="-7"/>
        </w:rPr>
        <w:t xml:space="preserve"> </w:t>
      </w:r>
      <w:r>
        <w:t>мажорной</w:t>
      </w:r>
      <w:r>
        <w:rPr>
          <w:spacing w:val="-5"/>
        </w:rPr>
        <w:t xml:space="preserve"> </w:t>
      </w:r>
      <w:r>
        <w:t>и минорной</w:t>
      </w:r>
      <w:r>
        <w:rPr>
          <w:spacing w:val="-5"/>
        </w:rPr>
        <w:t xml:space="preserve"> </w:t>
      </w:r>
      <w:r>
        <w:t>гаммы</w:t>
      </w:r>
      <w:r>
        <w:rPr>
          <w:spacing w:val="-3"/>
        </w:rPr>
        <w:t xml:space="preserve"> </w:t>
      </w:r>
      <w:r>
        <w:t>(тон-</w:t>
      </w:r>
      <w:r>
        <w:rPr>
          <w:spacing w:val="-2"/>
        </w:rPr>
        <w:t>полутон);</w:t>
      </w:r>
    </w:p>
    <w:p w:rsidR="00DB0B49" w:rsidRDefault="00386242">
      <w:pPr>
        <w:pStyle w:val="a3"/>
        <w:spacing w:before="137" w:line="360" w:lineRule="auto"/>
        <w:jc w:val="left"/>
      </w:pPr>
      <w:r>
        <w:t>различение</w:t>
      </w:r>
      <w:r>
        <w:rPr>
          <w:spacing w:val="35"/>
        </w:rPr>
        <w:t xml:space="preserve"> </w:t>
      </w:r>
      <w:r>
        <w:t>на</w:t>
      </w:r>
      <w:r>
        <w:rPr>
          <w:spacing w:val="31"/>
        </w:rPr>
        <w:t xml:space="preserve"> </w:t>
      </w:r>
      <w:r>
        <w:t>слух</w:t>
      </w:r>
      <w:r>
        <w:rPr>
          <w:spacing w:val="32"/>
        </w:rPr>
        <w:t xml:space="preserve"> </w:t>
      </w:r>
      <w:r>
        <w:t>диссонансов</w:t>
      </w:r>
      <w:r>
        <w:rPr>
          <w:spacing w:val="34"/>
        </w:rPr>
        <w:t xml:space="preserve"> </w:t>
      </w:r>
      <w:r>
        <w:t>и</w:t>
      </w:r>
      <w:r>
        <w:rPr>
          <w:spacing w:val="37"/>
        </w:rPr>
        <w:t xml:space="preserve"> </w:t>
      </w:r>
      <w:r>
        <w:t>консонансов,</w:t>
      </w:r>
      <w:r>
        <w:rPr>
          <w:spacing w:val="35"/>
        </w:rPr>
        <w:t xml:space="preserve"> </w:t>
      </w:r>
      <w:r>
        <w:t>параллельного</w:t>
      </w:r>
      <w:r>
        <w:rPr>
          <w:spacing w:val="36"/>
        </w:rPr>
        <w:t xml:space="preserve"> </w:t>
      </w:r>
      <w:r>
        <w:t>движения</w:t>
      </w:r>
      <w:r>
        <w:rPr>
          <w:spacing w:val="32"/>
        </w:rPr>
        <w:t xml:space="preserve"> </w:t>
      </w:r>
      <w:r>
        <w:t>двух</w:t>
      </w:r>
      <w:r>
        <w:rPr>
          <w:spacing w:val="32"/>
        </w:rPr>
        <w:t xml:space="preserve"> </w:t>
      </w:r>
      <w:r>
        <w:t>голосов в октаву, терцию, сексту;</w:t>
      </w:r>
    </w:p>
    <w:p w:rsidR="00DB0B49" w:rsidRDefault="00386242">
      <w:pPr>
        <w:pStyle w:val="a3"/>
        <w:spacing w:line="274" w:lineRule="exact"/>
        <w:ind w:left="1244" w:firstLine="0"/>
        <w:jc w:val="left"/>
      </w:pPr>
      <w:r>
        <w:t>подбор</w:t>
      </w:r>
      <w:r>
        <w:rPr>
          <w:spacing w:val="-9"/>
        </w:rPr>
        <w:t xml:space="preserve"> </w:t>
      </w:r>
      <w:r>
        <w:t>эпитетов</w:t>
      </w:r>
      <w:r>
        <w:rPr>
          <w:spacing w:val="-4"/>
        </w:rPr>
        <w:t xml:space="preserve"> </w:t>
      </w:r>
      <w:r>
        <w:t>для</w:t>
      </w:r>
      <w:r>
        <w:rPr>
          <w:spacing w:val="-7"/>
        </w:rPr>
        <w:t xml:space="preserve"> </w:t>
      </w:r>
      <w:r>
        <w:t>определения</w:t>
      </w:r>
      <w:r>
        <w:rPr>
          <w:spacing w:val="-2"/>
        </w:rPr>
        <w:t xml:space="preserve"> </w:t>
      </w:r>
      <w:r>
        <w:t>краски звучания</w:t>
      </w:r>
      <w:r>
        <w:rPr>
          <w:spacing w:val="-2"/>
        </w:rPr>
        <w:t xml:space="preserve"> </w:t>
      </w:r>
      <w:r>
        <w:t>различных</w:t>
      </w:r>
      <w:r>
        <w:rPr>
          <w:spacing w:val="-6"/>
        </w:rPr>
        <w:t xml:space="preserve"> </w:t>
      </w:r>
      <w:r>
        <w:rPr>
          <w:spacing w:val="-2"/>
        </w:rPr>
        <w:t>интервалов;</w:t>
      </w:r>
    </w:p>
    <w:p w:rsidR="00DB0B49" w:rsidRDefault="00386242">
      <w:pPr>
        <w:pStyle w:val="a3"/>
        <w:spacing w:before="141" w:line="360" w:lineRule="auto"/>
        <w:jc w:val="left"/>
      </w:pPr>
      <w:r>
        <w:t>разучивание, исполнение попевок и песен с ярко выраженной характерной интерваликой в мелодическом движении;</w:t>
      </w:r>
    </w:p>
    <w:p w:rsidR="00DB0B49" w:rsidRDefault="00386242">
      <w:pPr>
        <w:pStyle w:val="a3"/>
        <w:spacing w:line="274" w:lineRule="exact"/>
        <w:ind w:left="1244" w:firstLine="0"/>
        <w:jc w:val="left"/>
      </w:pPr>
      <w:r>
        <w:t xml:space="preserve">элементы </w:t>
      </w:r>
      <w:r>
        <w:rPr>
          <w:spacing w:val="-2"/>
        </w:rPr>
        <w:t>двухголосия;</w:t>
      </w:r>
    </w:p>
    <w:p w:rsidR="00DB0B49" w:rsidRDefault="00386242" w:rsidP="00011E62">
      <w:pPr>
        <w:pStyle w:val="a3"/>
        <w:spacing w:before="137" w:line="360" w:lineRule="auto"/>
        <w:ind w:left="1244" w:firstLine="0"/>
        <w:jc w:val="left"/>
      </w:pPr>
      <w:r>
        <w:t>на выбор</w:t>
      </w:r>
      <w:r>
        <w:rPr>
          <w:spacing w:val="-3"/>
        </w:rPr>
        <w:t xml:space="preserve"> </w:t>
      </w:r>
      <w:r>
        <w:t>или</w:t>
      </w:r>
      <w:r>
        <w:rPr>
          <w:spacing w:val="3"/>
        </w:rPr>
        <w:t xml:space="preserve"> </w:t>
      </w:r>
      <w:r>
        <w:rPr>
          <w:spacing w:val="-2"/>
        </w:rPr>
        <w:t>факультативно:</w:t>
      </w:r>
      <w:r w:rsidR="00011E62">
        <w:rPr>
          <w:spacing w:val="-2"/>
        </w:rPr>
        <w:t xml:space="preserve"> </w:t>
      </w:r>
      <w:r>
        <w:rPr>
          <w:spacing w:val="-2"/>
        </w:rPr>
        <w:t>досочинение</w:t>
      </w:r>
      <w:r>
        <w:tab/>
      </w:r>
      <w:r>
        <w:rPr>
          <w:spacing w:val="-10"/>
        </w:rPr>
        <w:t>к</w:t>
      </w:r>
      <w:r>
        <w:tab/>
      </w:r>
      <w:r>
        <w:rPr>
          <w:spacing w:val="-2"/>
        </w:rPr>
        <w:t>простой</w:t>
      </w:r>
      <w:r>
        <w:tab/>
      </w:r>
      <w:r>
        <w:rPr>
          <w:spacing w:val="-2"/>
        </w:rPr>
        <w:t>мелодии</w:t>
      </w:r>
      <w:r>
        <w:tab/>
      </w:r>
      <w:r>
        <w:rPr>
          <w:spacing w:val="-2"/>
        </w:rPr>
        <w:t>подголоска,</w:t>
      </w:r>
      <w:r>
        <w:tab/>
      </w:r>
      <w:r>
        <w:rPr>
          <w:spacing w:val="-2"/>
        </w:rPr>
        <w:t>повторяющего</w:t>
      </w:r>
      <w:r>
        <w:tab/>
      </w:r>
      <w:r>
        <w:rPr>
          <w:spacing w:val="-2"/>
        </w:rPr>
        <w:t>основной</w:t>
      </w:r>
      <w:r>
        <w:tab/>
      </w:r>
      <w:r>
        <w:rPr>
          <w:spacing w:val="-2"/>
        </w:rPr>
        <w:t xml:space="preserve">голос </w:t>
      </w:r>
      <w:r>
        <w:t>в терцию, октаву;</w:t>
      </w:r>
    </w:p>
    <w:p w:rsidR="00DB0B49" w:rsidRDefault="00386242" w:rsidP="00011E62">
      <w:pPr>
        <w:pStyle w:val="a3"/>
        <w:spacing w:line="360" w:lineRule="auto"/>
        <w:ind w:left="1244" w:firstLine="0"/>
        <w:jc w:val="left"/>
      </w:pPr>
      <w:r>
        <w:t>сочинение</w:t>
      </w:r>
      <w:r>
        <w:rPr>
          <w:spacing w:val="-9"/>
        </w:rPr>
        <w:t xml:space="preserve"> </w:t>
      </w:r>
      <w:r>
        <w:t>аккомпанемента</w:t>
      </w:r>
      <w:r>
        <w:rPr>
          <w:spacing w:val="-6"/>
        </w:rPr>
        <w:t xml:space="preserve"> </w:t>
      </w:r>
      <w:r>
        <w:t>на</w:t>
      </w:r>
      <w:r>
        <w:rPr>
          <w:spacing w:val="-7"/>
        </w:rPr>
        <w:t xml:space="preserve"> </w:t>
      </w:r>
      <w:r>
        <w:t>основе</w:t>
      </w:r>
      <w:r>
        <w:rPr>
          <w:spacing w:val="-7"/>
        </w:rPr>
        <w:t xml:space="preserve"> </w:t>
      </w:r>
      <w:r>
        <w:t>движения</w:t>
      </w:r>
      <w:r>
        <w:rPr>
          <w:spacing w:val="-1"/>
        </w:rPr>
        <w:t xml:space="preserve"> </w:t>
      </w:r>
      <w:r>
        <w:t>квинтами,</w:t>
      </w:r>
      <w:r>
        <w:rPr>
          <w:spacing w:val="-7"/>
        </w:rPr>
        <w:t xml:space="preserve"> </w:t>
      </w:r>
      <w:r>
        <w:rPr>
          <w:spacing w:val="-2"/>
        </w:rPr>
        <w:t>октавами.</w:t>
      </w:r>
    </w:p>
    <w:p w:rsidR="00DB0B49" w:rsidRDefault="00386242">
      <w:pPr>
        <w:pStyle w:val="1"/>
        <w:spacing w:before="142"/>
        <w:jc w:val="left"/>
      </w:pPr>
      <w:r>
        <w:t>Гармония</w:t>
      </w:r>
      <w:r>
        <w:rPr>
          <w:spacing w:val="-4"/>
        </w:rPr>
        <w:t xml:space="preserve"> </w:t>
      </w:r>
      <w:r>
        <w:t>(1–3</w:t>
      </w:r>
      <w:r>
        <w:rPr>
          <w:spacing w:val="2"/>
        </w:rPr>
        <w:t xml:space="preserve"> </w:t>
      </w:r>
      <w:r>
        <w:rPr>
          <w:spacing w:val="-2"/>
        </w:rPr>
        <w:t>часа).</w:t>
      </w:r>
    </w:p>
    <w:p w:rsidR="00DB0B49" w:rsidRDefault="00386242">
      <w:pPr>
        <w:pStyle w:val="a3"/>
        <w:spacing w:before="137" w:line="360" w:lineRule="auto"/>
        <w:jc w:val="left"/>
      </w:pPr>
      <w:r>
        <w:t>Содержание:</w:t>
      </w:r>
      <w:r>
        <w:rPr>
          <w:spacing w:val="80"/>
        </w:rPr>
        <w:t xml:space="preserve"> </w:t>
      </w:r>
      <w:r>
        <w:t>Аккорд.</w:t>
      </w:r>
      <w:r>
        <w:rPr>
          <w:spacing w:val="80"/>
        </w:rPr>
        <w:t xml:space="preserve"> </w:t>
      </w:r>
      <w:r>
        <w:t>Трезвучие</w:t>
      </w:r>
      <w:r>
        <w:rPr>
          <w:spacing w:val="80"/>
        </w:rPr>
        <w:t xml:space="preserve"> </w:t>
      </w:r>
      <w:r>
        <w:t>мажорное</w:t>
      </w:r>
      <w:r>
        <w:rPr>
          <w:spacing w:val="80"/>
        </w:rPr>
        <w:t xml:space="preserve"> </w:t>
      </w:r>
      <w:r>
        <w:t>и</w:t>
      </w:r>
      <w:r>
        <w:rPr>
          <w:spacing w:val="80"/>
        </w:rPr>
        <w:t xml:space="preserve"> </w:t>
      </w:r>
      <w:r>
        <w:t>минорное.</w:t>
      </w:r>
      <w:r>
        <w:rPr>
          <w:spacing w:val="80"/>
        </w:rPr>
        <w:t xml:space="preserve"> </w:t>
      </w:r>
      <w:r>
        <w:t>Понятие</w:t>
      </w:r>
      <w:r>
        <w:rPr>
          <w:spacing w:val="80"/>
        </w:rPr>
        <w:t xml:space="preserve"> </w:t>
      </w:r>
      <w:r>
        <w:t>фактуры.</w:t>
      </w:r>
      <w:r>
        <w:rPr>
          <w:spacing w:val="80"/>
        </w:rPr>
        <w:t xml:space="preserve"> </w:t>
      </w:r>
      <w:r>
        <w:t>Фактуры аккомпанемента бас-аккорд, аккордовая, арпеджио.</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различение</w:t>
      </w:r>
      <w:r>
        <w:rPr>
          <w:spacing w:val="-2"/>
        </w:rPr>
        <w:t xml:space="preserve"> </w:t>
      </w:r>
      <w:r>
        <w:t>на</w:t>
      </w:r>
      <w:r>
        <w:rPr>
          <w:spacing w:val="-2"/>
        </w:rPr>
        <w:t xml:space="preserve"> </w:t>
      </w:r>
      <w:r>
        <w:t>слух</w:t>
      </w:r>
      <w:r>
        <w:rPr>
          <w:spacing w:val="-6"/>
        </w:rPr>
        <w:t xml:space="preserve"> </w:t>
      </w:r>
      <w:r>
        <w:t>интервалов</w:t>
      </w:r>
      <w:r>
        <w:rPr>
          <w:spacing w:val="-4"/>
        </w:rPr>
        <w:t xml:space="preserve"> </w:t>
      </w:r>
      <w:r>
        <w:t>и</w:t>
      </w:r>
      <w:r>
        <w:rPr>
          <w:spacing w:val="1"/>
        </w:rPr>
        <w:t xml:space="preserve"> </w:t>
      </w:r>
      <w:r>
        <w:rPr>
          <w:spacing w:val="-2"/>
        </w:rPr>
        <w:t>аккордов;</w:t>
      </w:r>
    </w:p>
    <w:p w:rsidR="00DB0B49" w:rsidRDefault="00386242">
      <w:pPr>
        <w:pStyle w:val="a3"/>
        <w:spacing w:before="142"/>
        <w:ind w:left="1244" w:firstLine="0"/>
        <w:jc w:val="left"/>
      </w:pPr>
      <w:r>
        <w:t>различение</w:t>
      </w:r>
      <w:r>
        <w:rPr>
          <w:spacing w:val="-1"/>
        </w:rPr>
        <w:t xml:space="preserve"> </w:t>
      </w:r>
      <w:r>
        <w:t>на</w:t>
      </w:r>
      <w:r>
        <w:rPr>
          <w:spacing w:val="-1"/>
        </w:rPr>
        <w:t xml:space="preserve"> </w:t>
      </w:r>
      <w:r>
        <w:t>слух</w:t>
      </w:r>
      <w:r>
        <w:rPr>
          <w:spacing w:val="-5"/>
        </w:rPr>
        <w:t xml:space="preserve"> </w:t>
      </w:r>
      <w:r>
        <w:t>мажорных</w:t>
      </w:r>
      <w:r>
        <w:rPr>
          <w:spacing w:val="-5"/>
        </w:rPr>
        <w:t xml:space="preserve"> </w:t>
      </w:r>
      <w:r>
        <w:t>и</w:t>
      </w:r>
      <w:r>
        <w:rPr>
          <w:spacing w:val="-4"/>
        </w:rPr>
        <w:t xml:space="preserve"> </w:t>
      </w:r>
      <w:r>
        <w:t>минорных</w:t>
      </w:r>
      <w:r>
        <w:rPr>
          <w:spacing w:val="-4"/>
        </w:rPr>
        <w:t xml:space="preserve"> </w:t>
      </w:r>
      <w:r>
        <w:rPr>
          <w:spacing w:val="-2"/>
        </w:rPr>
        <w:t>аккордов;</w:t>
      </w:r>
    </w:p>
    <w:p w:rsidR="00DB0B49" w:rsidRDefault="00386242">
      <w:pPr>
        <w:pStyle w:val="a3"/>
        <w:tabs>
          <w:tab w:val="left" w:pos="2960"/>
          <w:tab w:val="left" w:pos="4548"/>
          <w:tab w:val="left" w:pos="5761"/>
          <w:tab w:val="left" w:pos="6270"/>
          <w:tab w:val="left" w:pos="7229"/>
          <w:tab w:val="left" w:pos="7718"/>
          <w:tab w:val="left" w:pos="9584"/>
        </w:tabs>
        <w:spacing w:before="137" w:line="360" w:lineRule="auto"/>
        <w:ind w:right="252"/>
        <w:jc w:val="left"/>
      </w:pPr>
      <w:r>
        <w:rPr>
          <w:spacing w:val="-2"/>
        </w:rPr>
        <w:t>разучивание,</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с</w:t>
      </w:r>
      <w:r>
        <w:tab/>
      </w:r>
      <w:r>
        <w:rPr>
          <w:spacing w:val="-2"/>
        </w:rPr>
        <w:t>мелодическим</w:t>
      </w:r>
      <w:r>
        <w:tab/>
      </w:r>
      <w:r>
        <w:rPr>
          <w:spacing w:val="-2"/>
        </w:rPr>
        <w:t xml:space="preserve">движением </w:t>
      </w:r>
      <w:r>
        <w:t>по звукам аккордов;</w:t>
      </w:r>
    </w:p>
    <w:p w:rsidR="00DB0B49" w:rsidRDefault="00386242">
      <w:pPr>
        <w:pStyle w:val="a3"/>
        <w:spacing w:line="274" w:lineRule="exact"/>
        <w:ind w:left="1244" w:firstLine="0"/>
        <w:jc w:val="left"/>
      </w:pPr>
      <w:r>
        <w:t>вокальные</w:t>
      </w:r>
      <w:r>
        <w:rPr>
          <w:spacing w:val="-4"/>
        </w:rPr>
        <w:t xml:space="preserve"> </w:t>
      </w:r>
      <w:r>
        <w:t>упражнения</w:t>
      </w:r>
      <w:r>
        <w:rPr>
          <w:spacing w:val="-2"/>
        </w:rPr>
        <w:t xml:space="preserve"> </w:t>
      </w:r>
      <w:r>
        <w:t>с</w:t>
      </w:r>
      <w:r>
        <w:rPr>
          <w:spacing w:val="-3"/>
        </w:rPr>
        <w:t xml:space="preserve"> </w:t>
      </w:r>
      <w:r>
        <w:t>элементами</w:t>
      </w:r>
      <w:r>
        <w:rPr>
          <w:spacing w:val="-5"/>
        </w:rPr>
        <w:t xml:space="preserve"> </w:t>
      </w:r>
      <w:r>
        <w:rPr>
          <w:spacing w:val="-2"/>
        </w:rPr>
        <w:t>трёхголосия;</w:t>
      </w:r>
    </w:p>
    <w:p w:rsidR="00DB0B49" w:rsidRDefault="00386242">
      <w:pPr>
        <w:pStyle w:val="a3"/>
        <w:spacing w:before="137" w:line="362" w:lineRule="auto"/>
        <w:jc w:val="left"/>
      </w:pPr>
      <w:r>
        <w:t>определение</w:t>
      </w:r>
      <w:r>
        <w:rPr>
          <w:spacing w:val="40"/>
        </w:rPr>
        <w:t xml:space="preserve"> </w:t>
      </w:r>
      <w:r>
        <w:t>на</w:t>
      </w:r>
      <w:r>
        <w:rPr>
          <w:spacing w:val="40"/>
        </w:rPr>
        <w:t xml:space="preserve"> </w:t>
      </w:r>
      <w:r>
        <w:t>слух</w:t>
      </w:r>
      <w:r>
        <w:rPr>
          <w:spacing w:val="40"/>
        </w:rPr>
        <w:t xml:space="preserve"> </w:t>
      </w:r>
      <w:r>
        <w:t>типа</w:t>
      </w:r>
      <w:r>
        <w:rPr>
          <w:spacing w:val="40"/>
        </w:rPr>
        <w:t xml:space="preserve"> </w:t>
      </w:r>
      <w:r>
        <w:t>фактуры</w:t>
      </w:r>
      <w:r>
        <w:rPr>
          <w:spacing w:val="40"/>
        </w:rPr>
        <w:t xml:space="preserve"> </w:t>
      </w:r>
      <w:r>
        <w:t>аккомпанемента</w:t>
      </w:r>
      <w:r>
        <w:rPr>
          <w:spacing w:val="40"/>
        </w:rPr>
        <w:t xml:space="preserve"> </w:t>
      </w:r>
      <w:r>
        <w:t>исполняемых</w:t>
      </w:r>
      <w:r>
        <w:rPr>
          <w:spacing w:val="40"/>
        </w:rPr>
        <w:t xml:space="preserve"> </w:t>
      </w:r>
      <w:r>
        <w:t>песен,</w:t>
      </w:r>
      <w:r>
        <w:rPr>
          <w:spacing w:val="40"/>
        </w:rPr>
        <w:t xml:space="preserve"> </w:t>
      </w:r>
      <w:r>
        <w:t>прослушанных инструментальных произведений;</w:t>
      </w:r>
    </w:p>
    <w:p w:rsidR="00DB0B49" w:rsidRDefault="00386242">
      <w:pPr>
        <w:pStyle w:val="a3"/>
        <w:spacing w:line="273"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58"/>
        <w:ind w:left="1244" w:firstLine="0"/>
        <w:jc w:val="left"/>
      </w:pPr>
      <w:r>
        <w:t>сочинение</w:t>
      </w:r>
      <w:r>
        <w:rPr>
          <w:spacing w:val="-10"/>
        </w:rPr>
        <w:t xml:space="preserve"> </w:t>
      </w:r>
      <w:r>
        <w:t>аккордового</w:t>
      </w:r>
      <w:r>
        <w:rPr>
          <w:spacing w:val="-2"/>
        </w:rPr>
        <w:t xml:space="preserve"> </w:t>
      </w:r>
      <w:r>
        <w:t>аккомпанемента</w:t>
      </w:r>
      <w:r>
        <w:rPr>
          <w:spacing w:val="-7"/>
        </w:rPr>
        <w:t xml:space="preserve"> </w:t>
      </w:r>
      <w:r>
        <w:t>к</w:t>
      </w:r>
      <w:r>
        <w:rPr>
          <w:spacing w:val="-3"/>
        </w:rPr>
        <w:t xml:space="preserve"> </w:t>
      </w:r>
      <w:r>
        <w:t>мелодии</w:t>
      </w:r>
      <w:r>
        <w:rPr>
          <w:spacing w:val="-1"/>
        </w:rPr>
        <w:t xml:space="preserve"> </w:t>
      </w:r>
      <w:r>
        <w:rPr>
          <w:spacing w:val="-2"/>
        </w:rPr>
        <w:t>песни.</w:t>
      </w:r>
    </w:p>
    <w:p w:rsidR="00DB0B49" w:rsidRDefault="00386242">
      <w:pPr>
        <w:pStyle w:val="1"/>
        <w:spacing w:before="147"/>
        <w:jc w:val="left"/>
      </w:pPr>
      <w:r>
        <w:t>Музыкальная форма (1–3</w:t>
      </w:r>
      <w:r>
        <w:rPr>
          <w:spacing w:val="-3"/>
        </w:rPr>
        <w:t xml:space="preserve"> </w:t>
      </w:r>
      <w:r>
        <w:rPr>
          <w:spacing w:val="-2"/>
        </w:rPr>
        <w:t>часа).</w:t>
      </w:r>
    </w:p>
    <w:p w:rsidR="00DB0B49" w:rsidRDefault="00386242">
      <w:pPr>
        <w:pStyle w:val="a3"/>
        <w:spacing w:before="132"/>
        <w:ind w:left="1244" w:firstLine="0"/>
        <w:jc w:val="left"/>
      </w:pPr>
      <w:r>
        <w:t>Содержание:</w:t>
      </w:r>
      <w:r>
        <w:rPr>
          <w:spacing w:val="77"/>
        </w:rPr>
        <w:t xml:space="preserve"> </w:t>
      </w:r>
      <w:r>
        <w:t>Контраст</w:t>
      </w:r>
      <w:r>
        <w:rPr>
          <w:spacing w:val="50"/>
          <w:w w:val="150"/>
        </w:rPr>
        <w:t xml:space="preserve"> </w:t>
      </w:r>
      <w:r>
        <w:t>и</w:t>
      </w:r>
      <w:r>
        <w:rPr>
          <w:spacing w:val="79"/>
        </w:rPr>
        <w:t xml:space="preserve"> </w:t>
      </w:r>
      <w:r>
        <w:t>повтор</w:t>
      </w:r>
      <w:r>
        <w:rPr>
          <w:spacing w:val="79"/>
        </w:rPr>
        <w:t xml:space="preserve"> </w:t>
      </w:r>
      <w:r>
        <w:t>как</w:t>
      </w:r>
      <w:r>
        <w:rPr>
          <w:spacing w:val="78"/>
        </w:rPr>
        <w:t xml:space="preserve"> </w:t>
      </w:r>
      <w:r>
        <w:t>принципы</w:t>
      </w:r>
      <w:r>
        <w:rPr>
          <w:spacing w:val="50"/>
          <w:w w:val="150"/>
        </w:rPr>
        <w:t xml:space="preserve"> </w:t>
      </w:r>
      <w:r>
        <w:t>строения</w:t>
      </w:r>
      <w:r>
        <w:rPr>
          <w:spacing w:val="74"/>
        </w:rPr>
        <w:t xml:space="preserve"> </w:t>
      </w:r>
      <w:r>
        <w:t>музыкального</w:t>
      </w:r>
      <w:r>
        <w:rPr>
          <w:spacing w:val="54"/>
          <w:w w:val="150"/>
        </w:rPr>
        <w:t xml:space="preserve"> </w:t>
      </w:r>
      <w:r>
        <w:rPr>
          <w:spacing w:val="-2"/>
        </w:rPr>
        <w:t>произведения.</w:t>
      </w:r>
    </w:p>
    <w:p w:rsidR="00DB0B49" w:rsidRDefault="00386242">
      <w:pPr>
        <w:pStyle w:val="a3"/>
        <w:spacing w:before="137"/>
        <w:ind w:firstLine="0"/>
        <w:jc w:val="left"/>
      </w:pPr>
      <w:r>
        <w:t>Двухчастная,</w:t>
      </w:r>
      <w:r>
        <w:rPr>
          <w:spacing w:val="-3"/>
        </w:rPr>
        <w:t xml:space="preserve"> </w:t>
      </w:r>
      <w:r>
        <w:t>трёхчастная</w:t>
      </w:r>
      <w:r>
        <w:rPr>
          <w:spacing w:val="-2"/>
        </w:rPr>
        <w:t xml:space="preserve"> </w:t>
      </w:r>
      <w:r>
        <w:t>и</w:t>
      </w:r>
      <w:r>
        <w:rPr>
          <w:spacing w:val="-2"/>
        </w:rPr>
        <w:t xml:space="preserve"> </w:t>
      </w:r>
      <w:r>
        <w:t>трёхчастная</w:t>
      </w:r>
      <w:r>
        <w:rPr>
          <w:spacing w:val="-2"/>
        </w:rPr>
        <w:t xml:space="preserve"> </w:t>
      </w:r>
      <w:r>
        <w:t>репризная</w:t>
      </w:r>
      <w:r>
        <w:rPr>
          <w:spacing w:val="-3"/>
        </w:rPr>
        <w:t xml:space="preserve"> </w:t>
      </w:r>
      <w:r>
        <w:t>форма.</w:t>
      </w:r>
      <w:r>
        <w:rPr>
          <w:spacing w:val="-5"/>
        </w:rPr>
        <w:t xml:space="preserve"> </w:t>
      </w:r>
      <w:r>
        <w:t>Рондо:</w:t>
      </w:r>
      <w:r>
        <w:rPr>
          <w:spacing w:val="-7"/>
        </w:rPr>
        <w:t xml:space="preserve"> </w:t>
      </w:r>
      <w:r>
        <w:t>рефрен</w:t>
      </w:r>
      <w:r>
        <w:rPr>
          <w:spacing w:val="-1"/>
        </w:rPr>
        <w:t xml:space="preserve"> </w:t>
      </w:r>
      <w:r>
        <w:t>и</w:t>
      </w:r>
      <w:r>
        <w:rPr>
          <w:spacing w:val="-6"/>
        </w:rPr>
        <w:t xml:space="preserve"> </w:t>
      </w:r>
      <w:r>
        <w:rPr>
          <w:spacing w:val="-2"/>
        </w:rPr>
        <w:t>эпизоды.</w:t>
      </w:r>
    </w:p>
    <w:p w:rsidR="00DB0B49" w:rsidRDefault="00386242">
      <w:pPr>
        <w:pStyle w:val="a3"/>
        <w:spacing w:before="137"/>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tabs>
          <w:tab w:val="left" w:pos="2639"/>
          <w:tab w:val="left" w:pos="3090"/>
          <w:tab w:val="left" w:pos="4385"/>
          <w:tab w:val="left" w:pos="6058"/>
          <w:tab w:val="left" w:pos="7762"/>
          <w:tab w:val="left" w:pos="9100"/>
          <w:tab w:val="left" w:pos="10616"/>
        </w:tabs>
        <w:spacing w:before="142" w:line="360" w:lineRule="auto"/>
        <w:ind w:right="241"/>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понятиями</w:t>
      </w:r>
      <w:r>
        <w:tab/>
      </w:r>
      <w:r>
        <w:rPr>
          <w:spacing w:val="-2"/>
        </w:rPr>
        <w:t>двухчастной</w:t>
      </w:r>
      <w:r>
        <w:tab/>
      </w:r>
      <w:r>
        <w:rPr>
          <w:spacing w:val="-10"/>
        </w:rPr>
        <w:t xml:space="preserve">и </w:t>
      </w:r>
      <w:r>
        <w:t>трёхчастной формы, рондо;</w:t>
      </w:r>
    </w:p>
    <w:p w:rsidR="00DB0B49" w:rsidRDefault="00386242">
      <w:pPr>
        <w:pStyle w:val="a3"/>
        <w:spacing w:line="360" w:lineRule="auto"/>
        <w:ind w:left="1244" w:right="2473" w:firstLine="0"/>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6"/>
        </w:rPr>
        <w:t xml:space="preserve"> </w:t>
      </w:r>
      <w:r>
        <w:t>песен,</w:t>
      </w:r>
      <w:r>
        <w:rPr>
          <w:spacing w:val="-3"/>
        </w:rPr>
        <w:t xml:space="preserve"> </w:t>
      </w:r>
      <w:r>
        <w:t>написанных</w:t>
      </w:r>
      <w:r>
        <w:rPr>
          <w:spacing w:val="-9"/>
        </w:rPr>
        <w:t xml:space="preserve"> </w:t>
      </w:r>
      <w:r>
        <w:t>в</w:t>
      </w:r>
      <w:r>
        <w:rPr>
          <w:spacing w:val="-7"/>
        </w:rPr>
        <w:t xml:space="preserve"> </w:t>
      </w:r>
      <w:r>
        <w:t>двухчастной</w:t>
      </w:r>
      <w:r>
        <w:rPr>
          <w:spacing w:val="-8"/>
        </w:rPr>
        <w:t xml:space="preserve"> </w:t>
      </w:r>
      <w:r>
        <w:t>или</w:t>
      </w:r>
      <w:r>
        <w:rPr>
          <w:spacing w:val="-4"/>
        </w:rPr>
        <w:t xml:space="preserve"> </w:t>
      </w:r>
      <w:r>
        <w:t>трёхчастной</w:t>
      </w:r>
      <w:r>
        <w:rPr>
          <w:spacing w:val="-8"/>
        </w:rPr>
        <w:t xml:space="preserve"> </w:t>
      </w:r>
      <w:r>
        <w:t>форме; на выбор или факультативно:</w:t>
      </w:r>
    </w:p>
    <w:p w:rsidR="00DB0B49" w:rsidRDefault="00386242">
      <w:pPr>
        <w:pStyle w:val="a3"/>
        <w:ind w:left="1244" w:firstLine="0"/>
        <w:jc w:val="left"/>
      </w:pPr>
      <w:r>
        <w:t>коллективная</w:t>
      </w:r>
      <w:r>
        <w:rPr>
          <w:spacing w:val="-11"/>
        </w:rPr>
        <w:t xml:space="preserve"> </w:t>
      </w:r>
      <w:r>
        <w:t>импровизация</w:t>
      </w:r>
      <w:r>
        <w:rPr>
          <w:spacing w:val="-8"/>
        </w:rPr>
        <w:t xml:space="preserve"> </w:t>
      </w:r>
      <w:r>
        <w:t>в</w:t>
      </w:r>
      <w:r>
        <w:rPr>
          <w:spacing w:val="-3"/>
        </w:rPr>
        <w:t xml:space="preserve"> </w:t>
      </w:r>
      <w:r>
        <w:t>форме</w:t>
      </w:r>
      <w:r>
        <w:rPr>
          <w:spacing w:val="-4"/>
        </w:rPr>
        <w:t xml:space="preserve"> </w:t>
      </w:r>
      <w:r>
        <w:t>рондо,</w:t>
      </w:r>
      <w:r>
        <w:rPr>
          <w:spacing w:val="-2"/>
        </w:rPr>
        <w:t xml:space="preserve"> </w:t>
      </w:r>
      <w:r>
        <w:t>трёхчастной</w:t>
      </w:r>
      <w:r>
        <w:rPr>
          <w:spacing w:val="-3"/>
        </w:rPr>
        <w:t xml:space="preserve"> </w:t>
      </w:r>
      <w:r>
        <w:t>репризной</w:t>
      </w:r>
      <w:r>
        <w:rPr>
          <w:spacing w:val="-2"/>
        </w:rPr>
        <w:t xml:space="preserve"> форме;</w:t>
      </w:r>
    </w:p>
    <w:p w:rsidR="00DB0B49" w:rsidRDefault="00386242">
      <w:pPr>
        <w:pStyle w:val="a3"/>
        <w:spacing w:before="135" w:line="362" w:lineRule="auto"/>
        <w:jc w:val="left"/>
      </w:pPr>
      <w:r>
        <w:t>создание</w:t>
      </w:r>
      <w:r>
        <w:rPr>
          <w:spacing w:val="40"/>
        </w:rPr>
        <w:t xml:space="preserve"> </w:t>
      </w:r>
      <w:r>
        <w:t>художественных</w:t>
      </w:r>
      <w:r>
        <w:rPr>
          <w:spacing w:val="40"/>
        </w:rPr>
        <w:t xml:space="preserve"> </w:t>
      </w:r>
      <w:r>
        <w:t>композиций</w:t>
      </w:r>
      <w:r>
        <w:rPr>
          <w:spacing w:val="40"/>
        </w:rPr>
        <w:t xml:space="preserve"> </w:t>
      </w:r>
      <w:r>
        <w:t>(рисунок,</w:t>
      </w:r>
      <w:r>
        <w:rPr>
          <w:spacing w:val="40"/>
        </w:rPr>
        <w:t xml:space="preserve"> </w:t>
      </w:r>
      <w:r>
        <w:t>аппликация)</w:t>
      </w:r>
      <w:r>
        <w:rPr>
          <w:spacing w:val="40"/>
        </w:rPr>
        <w:t xml:space="preserve"> </w:t>
      </w:r>
      <w:r>
        <w:t>по</w:t>
      </w:r>
      <w:r>
        <w:rPr>
          <w:spacing w:val="40"/>
        </w:rPr>
        <w:t xml:space="preserve"> </w:t>
      </w:r>
      <w:r>
        <w:t>законам</w:t>
      </w:r>
      <w:r>
        <w:rPr>
          <w:spacing w:val="40"/>
        </w:rPr>
        <w:t xml:space="preserve"> </w:t>
      </w:r>
      <w:r>
        <w:t xml:space="preserve">музыкальной </w:t>
      </w:r>
      <w:r>
        <w:rPr>
          <w:spacing w:val="-2"/>
        </w:rPr>
        <w:t>формы.</w:t>
      </w:r>
    </w:p>
    <w:p w:rsidR="00DB0B49" w:rsidRDefault="00386242">
      <w:pPr>
        <w:pStyle w:val="1"/>
        <w:spacing w:before="2"/>
        <w:jc w:val="left"/>
      </w:pPr>
      <w:r>
        <w:t>Вариации</w:t>
      </w:r>
      <w:r>
        <w:rPr>
          <w:spacing w:val="-2"/>
        </w:rPr>
        <w:t xml:space="preserve"> </w:t>
      </w:r>
      <w:r>
        <w:t>(1–3</w:t>
      </w:r>
      <w:r>
        <w:rPr>
          <w:spacing w:val="-1"/>
        </w:rPr>
        <w:t xml:space="preserve"> </w:t>
      </w:r>
      <w:r>
        <w:rPr>
          <w:spacing w:val="-2"/>
        </w:rPr>
        <w:t>часа).</w:t>
      </w:r>
    </w:p>
    <w:p w:rsidR="00DB0B49" w:rsidRDefault="00386242">
      <w:pPr>
        <w:pStyle w:val="a3"/>
        <w:spacing w:before="132" w:line="360" w:lineRule="auto"/>
        <w:ind w:left="1244" w:right="2605" w:firstLine="0"/>
        <w:jc w:val="left"/>
      </w:pPr>
      <w:r>
        <w:t>Содержание:</w:t>
      </w:r>
      <w:r>
        <w:rPr>
          <w:spacing w:val="-5"/>
        </w:rPr>
        <w:t xml:space="preserve"> </w:t>
      </w:r>
      <w:r>
        <w:t>Варьирование</w:t>
      </w:r>
      <w:r>
        <w:rPr>
          <w:spacing w:val="-6"/>
        </w:rPr>
        <w:t xml:space="preserve"> </w:t>
      </w:r>
      <w:r>
        <w:t>как</w:t>
      </w:r>
      <w:r>
        <w:rPr>
          <w:spacing w:val="-6"/>
        </w:rPr>
        <w:t xml:space="preserve"> </w:t>
      </w:r>
      <w:r>
        <w:t>принцип</w:t>
      </w:r>
      <w:r>
        <w:rPr>
          <w:spacing w:val="-8"/>
        </w:rPr>
        <w:t xml:space="preserve"> </w:t>
      </w:r>
      <w:r>
        <w:t>развития.</w:t>
      </w:r>
      <w:r>
        <w:rPr>
          <w:spacing w:val="-7"/>
        </w:rPr>
        <w:t xml:space="preserve"> </w:t>
      </w:r>
      <w:r>
        <w:t>Тема.</w:t>
      </w:r>
      <w:r>
        <w:rPr>
          <w:spacing w:val="-7"/>
        </w:rPr>
        <w:t xml:space="preserve"> </w:t>
      </w:r>
      <w:r>
        <w:t>Вариации. Виды деятельности обучающихся:</w:t>
      </w:r>
    </w:p>
    <w:p w:rsidR="00DB0B49" w:rsidRDefault="00386242">
      <w:pPr>
        <w:pStyle w:val="a3"/>
        <w:spacing w:before="3" w:line="360" w:lineRule="auto"/>
        <w:ind w:left="1244" w:right="3496" w:firstLine="0"/>
        <w:jc w:val="left"/>
      </w:pPr>
      <w:r>
        <w:t>слушание произведений, сочинённых в форме вариаций; наблюдение за развитием, изменением основной темы; составление</w:t>
      </w:r>
      <w:r>
        <w:rPr>
          <w:spacing w:val="-10"/>
        </w:rPr>
        <w:t xml:space="preserve"> </w:t>
      </w:r>
      <w:r>
        <w:t>наглядной</w:t>
      </w:r>
      <w:r>
        <w:rPr>
          <w:spacing w:val="-8"/>
        </w:rPr>
        <w:t xml:space="preserve"> </w:t>
      </w:r>
      <w:r>
        <w:t>буквенной</w:t>
      </w:r>
      <w:r>
        <w:rPr>
          <w:spacing w:val="-8"/>
        </w:rPr>
        <w:t xml:space="preserve"> </w:t>
      </w:r>
      <w:r>
        <w:t>или</w:t>
      </w:r>
      <w:r>
        <w:rPr>
          <w:spacing w:val="-8"/>
        </w:rPr>
        <w:t xml:space="preserve"> </w:t>
      </w:r>
      <w:r>
        <w:t>графической</w:t>
      </w:r>
      <w:r>
        <w:rPr>
          <w:spacing w:val="-4"/>
        </w:rPr>
        <w:t xml:space="preserve"> </w:t>
      </w:r>
      <w:r>
        <w:t>схемы;</w:t>
      </w:r>
    </w:p>
    <w:p w:rsidR="00DB0B49" w:rsidRDefault="00386242">
      <w:pPr>
        <w:pStyle w:val="a3"/>
        <w:spacing w:line="362" w:lineRule="auto"/>
        <w:ind w:left="1244" w:right="2020" w:firstLine="0"/>
        <w:jc w:val="left"/>
      </w:pPr>
      <w:r>
        <w:t>исполнение</w:t>
      </w:r>
      <w:r>
        <w:rPr>
          <w:spacing w:val="-4"/>
        </w:rPr>
        <w:t xml:space="preserve"> </w:t>
      </w:r>
      <w:r>
        <w:t>ритмической</w:t>
      </w:r>
      <w:r>
        <w:rPr>
          <w:spacing w:val="-2"/>
        </w:rPr>
        <w:t xml:space="preserve"> </w:t>
      </w:r>
      <w:r>
        <w:t>партитуры,</w:t>
      </w:r>
      <w:r>
        <w:rPr>
          <w:spacing w:val="-1"/>
        </w:rPr>
        <w:t xml:space="preserve"> </w:t>
      </w:r>
      <w:r>
        <w:t>построенной</w:t>
      </w:r>
      <w:r>
        <w:rPr>
          <w:spacing w:val="-7"/>
        </w:rPr>
        <w:t xml:space="preserve"> </w:t>
      </w:r>
      <w:r>
        <w:t>по</w:t>
      </w:r>
      <w:r>
        <w:rPr>
          <w:spacing w:val="-3"/>
        </w:rPr>
        <w:t xml:space="preserve"> </w:t>
      </w:r>
      <w:r>
        <w:t>принципу</w:t>
      </w:r>
      <w:r>
        <w:rPr>
          <w:spacing w:val="-12"/>
        </w:rPr>
        <w:t xml:space="preserve"> </w:t>
      </w:r>
      <w:r>
        <w:t>вариаций; на выбор или факультативно:</w:t>
      </w:r>
    </w:p>
    <w:p w:rsidR="00DB0B49" w:rsidRDefault="00386242">
      <w:pPr>
        <w:pStyle w:val="a3"/>
        <w:spacing w:line="273" w:lineRule="exact"/>
        <w:ind w:left="1244" w:firstLine="0"/>
        <w:jc w:val="left"/>
      </w:pPr>
      <w:r>
        <w:t>коллективная</w:t>
      </w:r>
      <w:r>
        <w:rPr>
          <w:spacing w:val="-6"/>
        </w:rPr>
        <w:t xml:space="preserve"> </w:t>
      </w:r>
      <w:r>
        <w:t>импровизация</w:t>
      </w:r>
      <w:r>
        <w:rPr>
          <w:spacing w:val="-6"/>
        </w:rPr>
        <w:t xml:space="preserve"> </w:t>
      </w:r>
      <w:r>
        <w:t>в</w:t>
      </w:r>
      <w:r>
        <w:rPr>
          <w:spacing w:val="-1"/>
        </w:rPr>
        <w:t xml:space="preserve"> </w:t>
      </w:r>
      <w:r>
        <w:t>форме</w:t>
      </w:r>
      <w:r>
        <w:rPr>
          <w:spacing w:val="-6"/>
        </w:rPr>
        <w:t xml:space="preserve"> </w:t>
      </w:r>
      <w:r>
        <w:rPr>
          <w:spacing w:val="-2"/>
        </w:rPr>
        <w:t>вариаций.</w:t>
      </w:r>
    </w:p>
    <w:p w:rsidR="00DB0B49" w:rsidRDefault="00386242">
      <w:pPr>
        <w:pStyle w:val="1"/>
        <w:spacing w:before="139"/>
      </w:pPr>
      <w:r>
        <w:t>Модуль</w:t>
      </w:r>
      <w:r>
        <w:rPr>
          <w:spacing w:val="-3"/>
        </w:rPr>
        <w:t xml:space="preserve"> </w:t>
      </w:r>
      <w:r>
        <w:t>№</w:t>
      </w:r>
      <w:r>
        <w:rPr>
          <w:spacing w:val="-1"/>
        </w:rPr>
        <w:t xml:space="preserve"> </w:t>
      </w:r>
      <w:r>
        <w:t>2 «Народная музыка</w:t>
      </w:r>
      <w:r>
        <w:rPr>
          <w:spacing w:val="-4"/>
        </w:rPr>
        <w:t xml:space="preserve"> </w:t>
      </w:r>
      <w:r>
        <w:rPr>
          <w:spacing w:val="-2"/>
        </w:rPr>
        <w:t>России».</w:t>
      </w:r>
    </w:p>
    <w:p w:rsidR="00DB0B49" w:rsidRDefault="00386242">
      <w:pPr>
        <w:pStyle w:val="a3"/>
        <w:spacing w:before="132" w:line="360" w:lineRule="auto"/>
        <w:ind w:right="242"/>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w:t>
      </w:r>
      <w:r>
        <w:rPr>
          <w:spacing w:val="-1"/>
        </w:rPr>
        <w:t xml:space="preserve"> </w:t>
      </w:r>
      <w:r>
        <w:t>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w:t>
      </w:r>
      <w:r>
        <w:rPr>
          <w:spacing w:val="40"/>
        </w:rPr>
        <w:t xml:space="preserve"> </w:t>
      </w:r>
      <w:r>
        <w:t>народной музыки, научить детей отличать настоящую народную музыку от эстрадных шоу- программ, эксплуатирующих фольклорный колорит.</w:t>
      </w:r>
    </w:p>
    <w:p w:rsidR="00DB0B49" w:rsidRDefault="00386242">
      <w:pPr>
        <w:pStyle w:val="1"/>
        <w:spacing w:before="5"/>
      </w:pPr>
      <w:r>
        <w:t>Край,</w:t>
      </w:r>
      <w:r>
        <w:rPr>
          <w:spacing w:val="1"/>
        </w:rPr>
        <w:t xml:space="preserve"> </w:t>
      </w:r>
      <w:r>
        <w:t>в</w:t>
      </w:r>
      <w:r>
        <w:rPr>
          <w:spacing w:val="-5"/>
        </w:rPr>
        <w:t xml:space="preserve"> </w:t>
      </w:r>
      <w:r>
        <w:t>котором</w:t>
      </w:r>
      <w:r>
        <w:rPr>
          <w:spacing w:val="-1"/>
        </w:rPr>
        <w:t xml:space="preserve"> </w:t>
      </w:r>
      <w:r>
        <w:t>ты</w:t>
      </w:r>
      <w:r>
        <w:rPr>
          <w:spacing w:val="-5"/>
        </w:rPr>
        <w:t xml:space="preserve"> </w:t>
      </w:r>
      <w:r>
        <w:t>живёшь</w:t>
      </w:r>
      <w:r>
        <w:rPr>
          <w:spacing w:val="2"/>
        </w:rPr>
        <w:t xml:space="preserve"> </w:t>
      </w:r>
      <w:r>
        <w:t xml:space="preserve">(1–2 </w:t>
      </w:r>
      <w:r>
        <w:rPr>
          <w:spacing w:val="-2"/>
        </w:rPr>
        <w:t>часа).</w:t>
      </w:r>
    </w:p>
    <w:p w:rsidR="00DB0B49" w:rsidRDefault="00386242">
      <w:pPr>
        <w:pStyle w:val="a3"/>
        <w:spacing w:before="137" w:line="360" w:lineRule="auto"/>
        <w:ind w:right="255"/>
      </w:pPr>
      <w:r>
        <w:t xml:space="preserve">Содержание: Музыкальные традиции малой Родины. Песни, обряды, музыкальные </w:t>
      </w:r>
      <w:r>
        <w:rPr>
          <w:spacing w:val="-2"/>
        </w:rPr>
        <w:t>инструменты.</w:t>
      </w:r>
    </w:p>
    <w:p w:rsidR="00DB0B49" w:rsidRDefault="00386242">
      <w:pPr>
        <w:pStyle w:val="a3"/>
        <w:spacing w:before="158"/>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line="360" w:lineRule="auto"/>
        <w:jc w:val="left"/>
      </w:pPr>
      <w:r>
        <w:t>разучивание,</w:t>
      </w:r>
      <w:r>
        <w:rPr>
          <w:spacing w:val="80"/>
        </w:rPr>
        <w:t xml:space="preserve"> </w:t>
      </w:r>
      <w:r>
        <w:t>исполнение</w:t>
      </w:r>
      <w:r>
        <w:rPr>
          <w:spacing w:val="40"/>
        </w:rPr>
        <w:t xml:space="preserve"> </w:t>
      </w:r>
      <w:r>
        <w:t>образцов</w:t>
      </w:r>
      <w:r>
        <w:rPr>
          <w:spacing w:val="80"/>
        </w:rPr>
        <w:t xml:space="preserve"> </w:t>
      </w:r>
      <w:r>
        <w:t>традиционного</w:t>
      </w:r>
      <w:r>
        <w:rPr>
          <w:spacing w:val="80"/>
        </w:rPr>
        <w:t xml:space="preserve"> </w:t>
      </w:r>
      <w:r>
        <w:t>фольклора</w:t>
      </w:r>
      <w:r>
        <w:rPr>
          <w:spacing w:val="80"/>
        </w:rPr>
        <w:t xml:space="preserve"> </w:t>
      </w:r>
      <w:r>
        <w:t>своей</w:t>
      </w:r>
      <w:r>
        <w:rPr>
          <w:spacing w:val="40"/>
        </w:rPr>
        <w:t xml:space="preserve"> </w:t>
      </w:r>
      <w:r>
        <w:t>местности,</w:t>
      </w:r>
      <w:r>
        <w:rPr>
          <w:spacing w:val="80"/>
        </w:rPr>
        <w:t xml:space="preserve"> </w:t>
      </w:r>
      <w:r>
        <w:t>песен, посвящённых своей малой родине, песен композиторов-земляков;</w:t>
      </w:r>
    </w:p>
    <w:p w:rsidR="00DB0B49" w:rsidRDefault="00386242">
      <w:pPr>
        <w:pStyle w:val="a3"/>
        <w:spacing w:line="360" w:lineRule="auto"/>
        <w:ind w:left="1244" w:right="2845" w:firstLine="0"/>
        <w:jc w:val="left"/>
      </w:pPr>
      <w:r>
        <w:t>диалог</w:t>
      </w:r>
      <w:r>
        <w:rPr>
          <w:spacing w:val="-8"/>
        </w:rPr>
        <w:t xml:space="preserve"> </w:t>
      </w:r>
      <w:r>
        <w:t>с</w:t>
      </w:r>
      <w:r>
        <w:rPr>
          <w:spacing w:val="-6"/>
        </w:rPr>
        <w:t xml:space="preserve"> </w:t>
      </w:r>
      <w:r>
        <w:t>учителем</w:t>
      </w:r>
      <w:r>
        <w:rPr>
          <w:spacing w:val="-4"/>
        </w:rPr>
        <w:t xml:space="preserve"> </w:t>
      </w:r>
      <w:r>
        <w:t>о</w:t>
      </w:r>
      <w:r>
        <w:rPr>
          <w:spacing w:val="-5"/>
        </w:rPr>
        <w:t xml:space="preserve"> </w:t>
      </w:r>
      <w:r>
        <w:t>музыкальных</w:t>
      </w:r>
      <w:r>
        <w:rPr>
          <w:spacing w:val="-10"/>
        </w:rPr>
        <w:t xml:space="preserve"> </w:t>
      </w:r>
      <w:r>
        <w:t>традициях</w:t>
      </w:r>
      <w:r>
        <w:rPr>
          <w:spacing w:val="-10"/>
        </w:rPr>
        <w:t xml:space="preserve"> </w:t>
      </w:r>
      <w:r>
        <w:t>своего</w:t>
      </w:r>
      <w:r>
        <w:rPr>
          <w:spacing w:val="-2"/>
        </w:rPr>
        <w:t xml:space="preserve"> </w:t>
      </w:r>
      <w:r>
        <w:t>родного</w:t>
      </w:r>
      <w:r>
        <w:rPr>
          <w:spacing w:val="-2"/>
        </w:rPr>
        <w:t xml:space="preserve"> </w:t>
      </w:r>
      <w:r>
        <w:t>края; на выбор или факультативно:</w:t>
      </w:r>
    </w:p>
    <w:p w:rsidR="00DB0B49" w:rsidRDefault="00386242">
      <w:pPr>
        <w:pStyle w:val="a3"/>
        <w:spacing w:before="1" w:line="360" w:lineRule="auto"/>
        <w:ind w:left="1244" w:right="4193" w:firstLine="0"/>
        <w:jc w:val="left"/>
      </w:pPr>
      <w:r>
        <w:t>просмотр</w:t>
      </w:r>
      <w:r>
        <w:rPr>
          <w:spacing w:val="-8"/>
        </w:rPr>
        <w:t xml:space="preserve"> </w:t>
      </w:r>
      <w:r>
        <w:t>видеофильма</w:t>
      </w:r>
      <w:r>
        <w:rPr>
          <w:spacing w:val="-13"/>
        </w:rPr>
        <w:t xml:space="preserve"> </w:t>
      </w:r>
      <w:r>
        <w:t>о</w:t>
      </w:r>
      <w:r>
        <w:rPr>
          <w:spacing w:val="-5"/>
        </w:rPr>
        <w:t xml:space="preserve"> </w:t>
      </w:r>
      <w:r>
        <w:t>культуре</w:t>
      </w:r>
      <w:r>
        <w:rPr>
          <w:spacing w:val="-9"/>
        </w:rPr>
        <w:t xml:space="preserve"> </w:t>
      </w:r>
      <w:r>
        <w:t>родного</w:t>
      </w:r>
      <w:r>
        <w:rPr>
          <w:spacing w:val="-8"/>
        </w:rPr>
        <w:t xml:space="preserve"> </w:t>
      </w:r>
      <w:r>
        <w:t>края; посещение краеведческого музея;</w:t>
      </w:r>
    </w:p>
    <w:p w:rsidR="00DB0B49" w:rsidRDefault="00386242">
      <w:pPr>
        <w:pStyle w:val="a3"/>
        <w:spacing w:line="274" w:lineRule="exact"/>
        <w:ind w:left="1244" w:firstLine="0"/>
        <w:jc w:val="left"/>
      </w:pPr>
      <w:r>
        <w:t>посещение</w:t>
      </w:r>
      <w:r>
        <w:rPr>
          <w:spacing w:val="-6"/>
        </w:rPr>
        <w:t xml:space="preserve"> </w:t>
      </w:r>
      <w:r>
        <w:t>этнографического</w:t>
      </w:r>
      <w:r>
        <w:rPr>
          <w:spacing w:val="-1"/>
        </w:rPr>
        <w:t xml:space="preserve"> </w:t>
      </w:r>
      <w:r>
        <w:t>спектакля,</w:t>
      </w:r>
      <w:r>
        <w:rPr>
          <w:spacing w:val="-6"/>
        </w:rPr>
        <w:t xml:space="preserve"> </w:t>
      </w:r>
      <w:r>
        <w:rPr>
          <w:spacing w:val="-2"/>
        </w:rPr>
        <w:t>концерта.</w:t>
      </w:r>
    </w:p>
    <w:p w:rsidR="00DB0B49" w:rsidRDefault="00386242">
      <w:pPr>
        <w:pStyle w:val="1"/>
        <w:spacing w:before="141"/>
        <w:jc w:val="left"/>
      </w:pPr>
      <w:r>
        <w:t>Русский</w:t>
      </w:r>
      <w:r>
        <w:rPr>
          <w:spacing w:val="2"/>
        </w:rPr>
        <w:t xml:space="preserve"> </w:t>
      </w:r>
      <w:r>
        <w:t>фольклор</w:t>
      </w:r>
      <w:r>
        <w:rPr>
          <w:spacing w:val="-2"/>
        </w:rPr>
        <w:t xml:space="preserve"> </w:t>
      </w:r>
      <w:r>
        <w:t>(1–3</w:t>
      </w:r>
      <w:r>
        <w:rPr>
          <w:spacing w:val="-3"/>
        </w:rPr>
        <w:t xml:space="preserve"> </w:t>
      </w:r>
      <w:r>
        <w:rPr>
          <w:spacing w:val="-2"/>
        </w:rPr>
        <w:t>часа).</w:t>
      </w:r>
    </w:p>
    <w:p w:rsidR="00DB0B49" w:rsidRDefault="00386242">
      <w:pPr>
        <w:pStyle w:val="a3"/>
        <w:spacing w:before="137" w:line="360" w:lineRule="auto"/>
        <w:jc w:val="left"/>
      </w:pPr>
      <w:r>
        <w:t>Содержание:</w:t>
      </w:r>
      <w:r>
        <w:rPr>
          <w:spacing w:val="80"/>
        </w:rPr>
        <w:t xml:space="preserve"> </w:t>
      </w:r>
      <w:r>
        <w:t>Русские</w:t>
      </w:r>
      <w:r>
        <w:rPr>
          <w:spacing w:val="80"/>
        </w:rPr>
        <w:t xml:space="preserve"> </w:t>
      </w:r>
      <w:r>
        <w:t>народные</w:t>
      </w:r>
      <w:r>
        <w:rPr>
          <w:spacing w:val="80"/>
        </w:rPr>
        <w:t xml:space="preserve"> </w:t>
      </w:r>
      <w:r>
        <w:t>песни</w:t>
      </w:r>
      <w:r>
        <w:rPr>
          <w:spacing w:val="80"/>
        </w:rPr>
        <w:t xml:space="preserve"> </w:t>
      </w:r>
      <w:r>
        <w:t>(трудовые,</w:t>
      </w:r>
      <w:r>
        <w:rPr>
          <w:spacing w:val="80"/>
        </w:rPr>
        <w:t xml:space="preserve"> </w:t>
      </w:r>
      <w:r>
        <w:t>солдатские,</w:t>
      </w:r>
      <w:r>
        <w:rPr>
          <w:spacing w:val="80"/>
        </w:rPr>
        <w:t xml:space="preserve"> </w:t>
      </w:r>
      <w:r>
        <w:t>хороводные).</w:t>
      </w:r>
      <w:r>
        <w:rPr>
          <w:spacing w:val="80"/>
        </w:rPr>
        <w:t xml:space="preserve"> </w:t>
      </w:r>
      <w:r>
        <w:t>Детский фольклор (игровые, заклички, потешки, считалки, прибаутки).</w:t>
      </w:r>
    </w:p>
    <w:p w:rsidR="00DB0B49" w:rsidRDefault="00386242">
      <w:pPr>
        <w:pStyle w:val="a3"/>
        <w:spacing w:line="274" w:lineRule="exact"/>
        <w:ind w:left="1244" w:firstLine="0"/>
        <w:jc w:val="left"/>
      </w:pPr>
      <w:r>
        <w:t>Виды</w:t>
      </w:r>
      <w:r>
        <w:rPr>
          <w:spacing w:val="-2"/>
        </w:rPr>
        <w:t xml:space="preserve"> </w:t>
      </w:r>
      <w:r>
        <w:t>деятельности</w:t>
      </w:r>
      <w:r>
        <w:rPr>
          <w:spacing w:val="-10"/>
        </w:rPr>
        <w:t xml:space="preserve"> </w:t>
      </w:r>
      <w:r>
        <w:rPr>
          <w:spacing w:val="-2"/>
        </w:rPr>
        <w:t>обучающихся:</w:t>
      </w:r>
    </w:p>
    <w:p w:rsidR="00DB0B49" w:rsidRDefault="00386242">
      <w:pPr>
        <w:pStyle w:val="a3"/>
        <w:spacing w:before="137" w:line="362" w:lineRule="auto"/>
        <w:ind w:left="1244" w:right="2605" w:firstLine="0"/>
        <w:jc w:val="left"/>
      </w:pPr>
      <w:r>
        <w:t>разучивание,</w:t>
      </w:r>
      <w:r>
        <w:rPr>
          <w:spacing w:val="-4"/>
        </w:rPr>
        <w:t xml:space="preserve"> </w:t>
      </w:r>
      <w:r>
        <w:t>исполнение</w:t>
      </w:r>
      <w:r>
        <w:rPr>
          <w:spacing w:val="-7"/>
        </w:rPr>
        <w:t xml:space="preserve"> </w:t>
      </w:r>
      <w:r>
        <w:t>русских</w:t>
      </w:r>
      <w:r>
        <w:rPr>
          <w:spacing w:val="-10"/>
        </w:rPr>
        <w:t xml:space="preserve"> </w:t>
      </w:r>
      <w:r>
        <w:t>народных</w:t>
      </w:r>
      <w:r>
        <w:rPr>
          <w:spacing w:val="-10"/>
        </w:rPr>
        <w:t xml:space="preserve"> </w:t>
      </w:r>
      <w:r>
        <w:t>песен</w:t>
      </w:r>
      <w:r>
        <w:rPr>
          <w:spacing w:val="-5"/>
        </w:rPr>
        <w:t xml:space="preserve"> </w:t>
      </w:r>
      <w:r>
        <w:t>разных</w:t>
      </w:r>
      <w:r>
        <w:rPr>
          <w:spacing w:val="-10"/>
        </w:rPr>
        <w:t xml:space="preserve"> </w:t>
      </w:r>
      <w:r>
        <w:t>жанров; участие в коллективной традиционной музыкальной игре;</w:t>
      </w:r>
    </w:p>
    <w:p w:rsidR="00DB0B49" w:rsidRDefault="00386242">
      <w:pPr>
        <w:pStyle w:val="a3"/>
        <w:spacing w:line="360" w:lineRule="auto"/>
        <w:jc w:val="left"/>
      </w:pPr>
      <w:r>
        <w:t>сочинение</w:t>
      </w:r>
      <w:r>
        <w:rPr>
          <w:spacing w:val="80"/>
        </w:rPr>
        <w:t xml:space="preserve"> </w:t>
      </w:r>
      <w:r>
        <w:t>мелодий,</w:t>
      </w:r>
      <w:r>
        <w:rPr>
          <w:spacing w:val="80"/>
          <w:w w:val="150"/>
        </w:rPr>
        <w:t xml:space="preserve"> </w:t>
      </w:r>
      <w:r>
        <w:t>вокальная</w:t>
      </w:r>
      <w:r>
        <w:rPr>
          <w:spacing w:val="80"/>
        </w:rPr>
        <w:t xml:space="preserve"> </w:t>
      </w:r>
      <w:r>
        <w:t>импровизация</w:t>
      </w:r>
      <w:r>
        <w:rPr>
          <w:spacing w:val="80"/>
          <w:w w:val="150"/>
        </w:rPr>
        <w:t xml:space="preserve"> </w:t>
      </w:r>
      <w:r>
        <w:t>на</w:t>
      </w:r>
      <w:r>
        <w:rPr>
          <w:spacing w:val="80"/>
        </w:rPr>
        <w:t xml:space="preserve"> </w:t>
      </w:r>
      <w:r>
        <w:t>основе</w:t>
      </w:r>
      <w:r>
        <w:rPr>
          <w:spacing w:val="80"/>
          <w:w w:val="150"/>
        </w:rPr>
        <w:t xml:space="preserve"> </w:t>
      </w:r>
      <w:r>
        <w:t>текстов</w:t>
      </w:r>
      <w:r>
        <w:rPr>
          <w:spacing w:val="80"/>
        </w:rPr>
        <w:t xml:space="preserve"> </w:t>
      </w:r>
      <w:r>
        <w:t>игрового</w:t>
      </w:r>
      <w:r>
        <w:rPr>
          <w:spacing w:val="80"/>
          <w:w w:val="150"/>
        </w:rPr>
        <w:t xml:space="preserve"> </w:t>
      </w:r>
      <w:r>
        <w:t xml:space="preserve">детского </w:t>
      </w:r>
      <w:r>
        <w:rPr>
          <w:spacing w:val="-2"/>
        </w:rPr>
        <w:t>фольклора;</w:t>
      </w:r>
    </w:p>
    <w:p w:rsidR="00DB0B49" w:rsidRDefault="00386242">
      <w:pPr>
        <w:pStyle w:val="a3"/>
        <w:spacing w:line="362" w:lineRule="auto"/>
        <w:jc w:val="left"/>
      </w:pPr>
      <w:r>
        <w:t>ритмическая</w:t>
      </w:r>
      <w:r>
        <w:rPr>
          <w:spacing w:val="80"/>
        </w:rPr>
        <w:t xml:space="preserve"> </w:t>
      </w:r>
      <w:r>
        <w:t>импровизация,</w:t>
      </w:r>
      <w:r>
        <w:rPr>
          <w:spacing w:val="80"/>
        </w:rPr>
        <w:t xml:space="preserve"> </w:t>
      </w:r>
      <w:r>
        <w:t>сочинение</w:t>
      </w:r>
      <w:r>
        <w:rPr>
          <w:spacing w:val="80"/>
        </w:rPr>
        <w:t xml:space="preserve"> </w:t>
      </w:r>
      <w:r>
        <w:t>аккомпанемента</w:t>
      </w:r>
      <w:r>
        <w:rPr>
          <w:spacing w:val="80"/>
        </w:rPr>
        <w:t xml:space="preserve"> </w:t>
      </w:r>
      <w:r>
        <w:t>на</w:t>
      </w:r>
      <w:r>
        <w:rPr>
          <w:spacing w:val="80"/>
        </w:rPr>
        <w:t xml:space="preserve"> </w:t>
      </w:r>
      <w:r>
        <w:t>ударных</w:t>
      </w:r>
      <w:r>
        <w:rPr>
          <w:spacing w:val="80"/>
        </w:rPr>
        <w:t xml:space="preserve"> </w:t>
      </w:r>
      <w:r>
        <w:t>инструментах</w:t>
      </w:r>
      <w:r>
        <w:rPr>
          <w:spacing w:val="80"/>
        </w:rPr>
        <w:t xml:space="preserve"> </w:t>
      </w:r>
      <w:r>
        <w:t>к</w:t>
      </w:r>
      <w:r>
        <w:rPr>
          <w:spacing w:val="40"/>
        </w:rPr>
        <w:t xml:space="preserve"> </w:t>
      </w:r>
      <w:r>
        <w:t>изученным народным песням;</w:t>
      </w:r>
    </w:p>
    <w:p w:rsidR="00DB0B49" w:rsidRDefault="00386242">
      <w:pPr>
        <w:pStyle w:val="a3"/>
        <w:spacing w:line="273"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2" w:line="360" w:lineRule="auto"/>
        <w:jc w:val="left"/>
      </w:pPr>
      <w:r>
        <w:t>исполнение</w:t>
      </w:r>
      <w:r>
        <w:rPr>
          <w:spacing w:val="34"/>
        </w:rPr>
        <w:t xml:space="preserve"> </w:t>
      </w:r>
      <w:r>
        <w:t>на</w:t>
      </w:r>
      <w:r>
        <w:rPr>
          <w:spacing w:val="34"/>
        </w:rPr>
        <w:t xml:space="preserve"> </w:t>
      </w:r>
      <w:r>
        <w:t>клавишных</w:t>
      </w:r>
      <w:r>
        <w:rPr>
          <w:spacing w:val="30"/>
        </w:rPr>
        <w:t xml:space="preserve"> </w:t>
      </w:r>
      <w:r>
        <w:t>или</w:t>
      </w:r>
      <w:r>
        <w:rPr>
          <w:spacing w:val="36"/>
        </w:rPr>
        <w:t xml:space="preserve"> </w:t>
      </w:r>
      <w:r>
        <w:t>духовых</w:t>
      </w:r>
      <w:r>
        <w:rPr>
          <w:spacing w:val="30"/>
        </w:rPr>
        <w:t xml:space="preserve"> </w:t>
      </w:r>
      <w:r>
        <w:t>инструментах</w:t>
      </w:r>
      <w:r>
        <w:rPr>
          <w:spacing w:val="30"/>
        </w:rPr>
        <w:t xml:space="preserve"> </w:t>
      </w:r>
      <w:r>
        <w:t>(фортепиано,</w:t>
      </w:r>
      <w:r>
        <w:rPr>
          <w:spacing w:val="37"/>
        </w:rPr>
        <w:t xml:space="preserve"> </w:t>
      </w:r>
      <w:r>
        <w:t>синтезатор,</w:t>
      </w:r>
      <w:r>
        <w:rPr>
          <w:spacing w:val="37"/>
        </w:rPr>
        <w:t xml:space="preserve"> </w:t>
      </w:r>
      <w:r>
        <w:t>свирель, блокфлейта, мелодика) мелодий народных песен, прослеживание мелодии по нотной записи.</w:t>
      </w:r>
    </w:p>
    <w:p w:rsidR="00DB0B49" w:rsidRDefault="00386242">
      <w:pPr>
        <w:pStyle w:val="1"/>
        <w:spacing w:before="8"/>
        <w:jc w:val="left"/>
      </w:pPr>
      <w:r>
        <w:t>Русские</w:t>
      </w:r>
      <w:r>
        <w:rPr>
          <w:spacing w:val="-4"/>
        </w:rPr>
        <w:t xml:space="preserve"> </w:t>
      </w:r>
      <w:r>
        <w:t>народные</w:t>
      </w:r>
      <w:r>
        <w:rPr>
          <w:spacing w:val="-1"/>
        </w:rPr>
        <w:t xml:space="preserve"> </w:t>
      </w:r>
      <w:r>
        <w:t>музыкальные</w:t>
      </w:r>
      <w:r>
        <w:rPr>
          <w:spacing w:val="-5"/>
        </w:rPr>
        <w:t xml:space="preserve"> </w:t>
      </w:r>
      <w:r>
        <w:t>инструменты</w:t>
      </w:r>
      <w:r>
        <w:rPr>
          <w:spacing w:val="-1"/>
        </w:rPr>
        <w:t xml:space="preserve"> </w:t>
      </w:r>
      <w:r>
        <w:t xml:space="preserve">(1–3 </w:t>
      </w:r>
      <w:r>
        <w:rPr>
          <w:spacing w:val="-2"/>
        </w:rPr>
        <w:t>часа).</w:t>
      </w:r>
    </w:p>
    <w:p w:rsidR="00DB0B49" w:rsidRDefault="00386242">
      <w:pPr>
        <w:pStyle w:val="a3"/>
        <w:spacing w:before="132" w:line="360" w:lineRule="auto"/>
        <w:jc w:val="left"/>
      </w:pPr>
      <w:r>
        <w:t>Содержание:</w:t>
      </w:r>
      <w:r>
        <w:rPr>
          <w:spacing w:val="40"/>
        </w:rPr>
        <w:t xml:space="preserve"> </w:t>
      </w:r>
      <w:r>
        <w:t>Народные</w:t>
      </w:r>
      <w:r>
        <w:rPr>
          <w:spacing w:val="40"/>
        </w:rPr>
        <w:t xml:space="preserve"> </w:t>
      </w:r>
      <w:r>
        <w:t>музыкальные</w:t>
      </w:r>
      <w:r>
        <w:rPr>
          <w:spacing w:val="40"/>
        </w:rPr>
        <w:t xml:space="preserve"> </w:t>
      </w:r>
      <w:r>
        <w:t>инструменты</w:t>
      </w:r>
      <w:r>
        <w:rPr>
          <w:spacing w:val="40"/>
        </w:rPr>
        <w:t xml:space="preserve"> </w:t>
      </w:r>
      <w:r>
        <w:t>(балалайка,</w:t>
      </w:r>
      <w:r>
        <w:rPr>
          <w:spacing w:val="40"/>
        </w:rPr>
        <w:t xml:space="preserve"> </w:t>
      </w:r>
      <w:r>
        <w:t>рожок,</w:t>
      </w:r>
      <w:r>
        <w:rPr>
          <w:spacing w:val="40"/>
        </w:rPr>
        <w:t xml:space="preserve"> </w:t>
      </w:r>
      <w:r>
        <w:t>свирель,</w:t>
      </w:r>
      <w:r>
        <w:rPr>
          <w:spacing w:val="40"/>
        </w:rPr>
        <w:t xml:space="preserve"> </w:t>
      </w:r>
      <w:r>
        <w:t>гусли,</w:t>
      </w:r>
      <w:r>
        <w:rPr>
          <w:spacing w:val="80"/>
        </w:rPr>
        <w:t xml:space="preserve"> </w:t>
      </w:r>
      <w:r>
        <w:t>гармонь, ложки). Инструментальные наигрыши. Плясовые мелодии.</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1" w:line="360" w:lineRule="auto"/>
        <w:jc w:val="left"/>
      </w:pPr>
      <w:r>
        <w:t>знакомство</w:t>
      </w:r>
      <w:r>
        <w:rPr>
          <w:spacing w:val="40"/>
        </w:rPr>
        <w:t xml:space="preserve"> </w:t>
      </w:r>
      <w:r>
        <w:t>с</w:t>
      </w:r>
      <w:r>
        <w:rPr>
          <w:spacing w:val="40"/>
        </w:rPr>
        <w:t xml:space="preserve"> </w:t>
      </w:r>
      <w:r>
        <w:t>внешним</w:t>
      </w:r>
      <w:r>
        <w:rPr>
          <w:spacing w:val="40"/>
        </w:rPr>
        <w:t xml:space="preserve"> </w:t>
      </w:r>
      <w:r>
        <w:t>видом,</w:t>
      </w:r>
      <w:r>
        <w:rPr>
          <w:spacing w:val="38"/>
        </w:rPr>
        <w:t xml:space="preserve"> </w:t>
      </w:r>
      <w:r>
        <w:t>особенностями</w:t>
      </w:r>
      <w:r>
        <w:rPr>
          <w:spacing w:val="40"/>
        </w:rPr>
        <w:t xml:space="preserve"> </w:t>
      </w:r>
      <w:r>
        <w:t>исполнения</w:t>
      </w:r>
      <w:r>
        <w:rPr>
          <w:spacing w:val="40"/>
        </w:rPr>
        <w:t xml:space="preserve"> </w:t>
      </w:r>
      <w:r>
        <w:t>и</w:t>
      </w:r>
      <w:r>
        <w:rPr>
          <w:spacing w:val="40"/>
        </w:rPr>
        <w:t xml:space="preserve"> </w:t>
      </w:r>
      <w:r>
        <w:t>звучания</w:t>
      </w:r>
      <w:r>
        <w:rPr>
          <w:spacing w:val="40"/>
        </w:rPr>
        <w:t xml:space="preserve"> </w:t>
      </w:r>
      <w:r>
        <w:t>русских</w:t>
      </w:r>
      <w:r>
        <w:rPr>
          <w:spacing w:val="40"/>
        </w:rPr>
        <w:t xml:space="preserve"> </w:t>
      </w:r>
      <w:r>
        <w:t xml:space="preserve">народных </w:t>
      </w:r>
      <w:r>
        <w:rPr>
          <w:spacing w:val="-2"/>
        </w:rPr>
        <w:t>инструментов;</w:t>
      </w:r>
    </w:p>
    <w:p w:rsidR="00DB0B49" w:rsidRDefault="00386242">
      <w:pPr>
        <w:pStyle w:val="a3"/>
        <w:spacing w:line="274" w:lineRule="exact"/>
        <w:ind w:left="1244" w:firstLine="0"/>
        <w:jc w:val="left"/>
      </w:pPr>
      <w:r>
        <w:t>определение</w:t>
      </w:r>
      <w:r>
        <w:rPr>
          <w:spacing w:val="-1"/>
        </w:rPr>
        <w:t xml:space="preserve"> </w:t>
      </w:r>
      <w:r>
        <w:t>на</w:t>
      </w:r>
      <w:r>
        <w:rPr>
          <w:spacing w:val="-5"/>
        </w:rPr>
        <w:t xml:space="preserve"> </w:t>
      </w:r>
      <w:r>
        <w:t>слух</w:t>
      </w:r>
      <w:r>
        <w:rPr>
          <w:spacing w:val="-5"/>
        </w:rPr>
        <w:t xml:space="preserve"> </w:t>
      </w:r>
      <w:r>
        <w:t>тембров</w:t>
      </w:r>
      <w:r>
        <w:rPr>
          <w:spacing w:val="2"/>
        </w:rPr>
        <w:t xml:space="preserve"> </w:t>
      </w:r>
      <w:r>
        <w:rPr>
          <w:spacing w:val="-2"/>
        </w:rPr>
        <w:t>инструментов;</w:t>
      </w:r>
    </w:p>
    <w:p w:rsidR="00DB0B49" w:rsidRDefault="00386242">
      <w:pPr>
        <w:pStyle w:val="a3"/>
        <w:spacing w:before="137" w:line="362" w:lineRule="auto"/>
        <w:ind w:left="1244" w:right="2658" w:firstLine="0"/>
        <w:jc w:val="left"/>
      </w:pPr>
      <w:r>
        <w:t>классификация на группы духовых, ударных, струнных; 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тембров</w:t>
      </w:r>
      <w:r>
        <w:rPr>
          <w:spacing w:val="-3"/>
        </w:rPr>
        <w:t xml:space="preserve"> </w:t>
      </w:r>
      <w:r>
        <w:t>народных</w:t>
      </w:r>
      <w:r>
        <w:rPr>
          <w:spacing w:val="-8"/>
        </w:rPr>
        <w:t xml:space="preserve"> </w:t>
      </w:r>
      <w:r>
        <w:t>инструментов;</w:t>
      </w:r>
    </w:p>
    <w:p w:rsidR="00DB0B49" w:rsidRDefault="00386242">
      <w:pPr>
        <w:pStyle w:val="a3"/>
        <w:spacing w:line="360" w:lineRule="auto"/>
        <w:ind w:left="1244" w:right="248" w:firstLine="0"/>
        <w:jc w:val="left"/>
      </w:pPr>
      <w:r>
        <w:t>двигательная игра – импровизация-подражание игре на музыкальных инструментах; слушание</w:t>
      </w:r>
      <w:r>
        <w:rPr>
          <w:spacing w:val="33"/>
        </w:rPr>
        <w:t xml:space="preserve"> </w:t>
      </w:r>
      <w:r>
        <w:t>фортепианных</w:t>
      </w:r>
      <w:r>
        <w:rPr>
          <w:spacing w:val="29"/>
        </w:rPr>
        <w:t xml:space="preserve"> </w:t>
      </w:r>
      <w:r>
        <w:t>пьес</w:t>
      </w:r>
      <w:r>
        <w:rPr>
          <w:spacing w:val="33"/>
        </w:rPr>
        <w:t xml:space="preserve"> </w:t>
      </w:r>
      <w:r>
        <w:t>композиторов,</w:t>
      </w:r>
      <w:r>
        <w:rPr>
          <w:spacing w:val="31"/>
        </w:rPr>
        <w:t xml:space="preserve"> </w:t>
      </w:r>
      <w:r>
        <w:t>исполнение</w:t>
      </w:r>
      <w:r>
        <w:rPr>
          <w:spacing w:val="33"/>
        </w:rPr>
        <w:t xml:space="preserve"> </w:t>
      </w:r>
      <w:r>
        <w:t>песен,</w:t>
      </w:r>
      <w:r>
        <w:rPr>
          <w:spacing w:val="31"/>
        </w:rPr>
        <w:t xml:space="preserve"> </w:t>
      </w:r>
      <w:r>
        <w:t>в</w:t>
      </w:r>
      <w:r>
        <w:rPr>
          <w:spacing w:val="35"/>
        </w:rPr>
        <w:t xml:space="preserve"> </w:t>
      </w:r>
      <w:r>
        <w:t>которых</w:t>
      </w:r>
      <w:r>
        <w:rPr>
          <w:spacing w:val="29"/>
        </w:rPr>
        <w:t xml:space="preserve"> </w:t>
      </w:r>
      <w:r>
        <w:t>присутствуют</w:t>
      </w:r>
    </w:p>
    <w:p w:rsidR="00DB0B49" w:rsidRDefault="00386242">
      <w:pPr>
        <w:pStyle w:val="a3"/>
        <w:spacing w:line="274" w:lineRule="exact"/>
        <w:ind w:firstLine="0"/>
        <w:jc w:val="left"/>
      </w:pPr>
      <w:r>
        <w:t>звукоизобразительные</w:t>
      </w:r>
      <w:r>
        <w:rPr>
          <w:spacing w:val="-8"/>
        </w:rPr>
        <w:t xml:space="preserve"> </w:t>
      </w:r>
      <w:r>
        <w:t>элементы,</w:t>
      </w:r>
      <w:r>
        <w:rPr>
          <w:spacing w:val="-6"/>
        </w:rPr>
        <w:t xml:space="preserve"> </w:t>
      </w:r>
      <w:r>
        <w:t>подражание</w:t>
      </w:r>
      <w:r>
        <w:rPr>
          <w:spacing w:val="-10"/>
        </w:rPr>
        <w:t xml:space="preserve"> </w:t>
      </w:r>
      <w:r>
        <w:t>голосам</w:t>
      </w:r>
      <w:r>
        <w:rPr>
          <w:spacing w:val="-7"/>
        </w:rPr>
        <w:t xml:space="preserve"> </w:t>
      </w:r>
      <w:r>
        <w:t>народных</w:t>
      </w:r>
      <w:r>
        <w:rPr>
          <w:spacing w:val="-8"/>
        </w:rPr>
        <w:t xml:space="preserve"> </w:t>
      </w:r>
      <w:r>
        <w:rPr>
          <w:spacing w:val="-2"/>
        </w:rPr>
        <w:t>инструментов;</w:t>
      </w:r>
    </w:p>
    <w:p w:rsidR="00DB0B49" w:rsidRDefault="00386242">
      <w:pPr>
        <w:pStyle w:val="a3"/>
        <w:spacing w:before="158"/>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42" w:line="360" w:lineRule="auto"/>
        <w:ind w:left="1244" w:right="2605" w:firstLine="0"/>
        <w:jc w:val="left"/>
      </w:pPr>
      <w:r>
        <w:t>просмотр</w:t>
      </w:r>
      <w:r>
        <w:rPr>
          <w:spacing w:val="-7"/>
        </w:rPr>
        <w:t xml:space="preserve"> </w:t>
      </w:r>
      <w:r>
        <w:t>видеофильма</w:t>
      </w:r>
      <w:r>
        <w:rPr>
          <w:spacing w:val="-12"/>
        </w:rPr>
        <w:t xml:space="preserve"> </w:t>
      </w:r>
      <w:r>
        <w:t>о</w:t>
      </w:r>
      <w:r>
        <w:rPr>
          <w:spacing w:val="-4"/>
        </w:rPr>
        <w:t xml:space="preserve"> </w:t>
      </w:r>
      <w:r>
        <w:t>русских</w:t>
      </w:r>
      <w:r>
        <w:rPr>
          <w:spacing w:val="-11"/>
        </w:rPr>
        <w:t xml:space="preserve"> </w:t>
      </w:r>
      <w:r>
        <w:t>музыкальных</w:t>
      </w:r>
      <w:r>
        <w:rPr>
          <w:spacing w:val="-7"/>
        </w:rPr>
        <w:t xml:space="preserve"> </w:t>
      </w:r>
      <w:r>
        <w:t>инструментах; посещение музыкального или краеведческого музея;</w:t>
      </w:r>
    </w:p>
    <w:p w:rsidR="00DB0B49" w:rsidRDefault="00386242">
      <w:pPr>
        <w:pStyle w:val="a3"/>
        <w:spacing w:line="274" w:lineRule="exact"/>
        <w:ind w:left="1244" w:firstLine="0"/>
        <w:jc w:val="left"/>
      </w:pPr>
      <w:r>
        <w:t>освоение</w:t>
      </w:r>
      <w:r>
        <w:rPr>
          <w:spacing w:val="-5"/>
        </w:rPr>
        <w:t xml:space="preserve"> </w:t>
      </w:r>
      <w:r>
        <w:t>простейших</w:t>
      </w:r>
      <w:r>
        <w:rPr>
          <w:spacing w:val="-6"/>
        </w:rPr>
        <w:t xml:space="preserve"> </w:t>
      </w:r>
      <w:r>
        <w:t>навыков</w:t>
      </w:r>
      <w:r>
        <w:rPr>
          <w:spacing w:val="-5"/>
        </w:rPr>
        <w:t xml:space="preserve"> </w:t>
      </w:r>
      <w:r>
        <w:t>игры</w:t>
      </w:r>
      <w:r>
        <w:rPr>
          <w:spacing w:val="-4"/>
        </w:rPr>
        <w:t xml:space="preserve"> </w:t>
      </w:r>
      <w:r>
        <w:t>на</w:t>
      </w:r>
      <w:r>
        <w:rPr>
          <w:spacing w:val="-3"/>
        </w:rPr>
        <w:t xml:space="preserve"> </w:t>
      </w:r>
      <w:r>
        <w:t>свирели,</w:t>
      </w:r>
      <w:r>
        <w:rPr>
          <w:spacing w:val="1"/>
        </w:rPr>
        <w:t xml:space="preserve"> </w:t>
      </w:r>
      <w:r>
        <w:rPr>
          <w:spacing w:val="-2"/>
        </w:rPr>
        <w:t>ложках.</w:t>
      </w:r>
    </w:p>
    <w:p w:rsidR="00DB0B49" w:rsidRDefault="00386242">
      <w:pPr>
        <w:pStyle w:val="1"/>
        <w:spacing w:before="142"/>
        <w:jc w:val="left"/>
      </w:pPr>
      <w:r>
        <w:t>Сказки,</w:t>
      </w:r>
      <w:r>
        <w:rPr>
          <w:spacing w:val="2"/>
        </w:rPr>
        <w:t xml:space="preserve"> </w:t>
      </w:r>
      <w:r>
        <w:t>мифы</w:t>
      </w:r>
      <w:r>
        <w:rPr>
          <w:spacing w:val="-5"/>
        </w:rPr>
        <w:t xml:space="preserve"> </w:t>
      </w:r>
      <w:r>
        <w:t>и легенды</w:t>
      </w:r>
      <w:r>
        <w:rPr>
          <w:spacing w:val="-5"/>
        </w:rPr>
        <w:t xml:space="preserve"> </w:t>
      </w:r>
      <w:r>
        <w:t>(1–3</w:t>
      </w:r>
      <w:r>
        <w:rPr>
          <w:spacing w:val="1"/>
        </w:rPr>
        <w:t xml:space="preserve"> </w:t>
      </w:r>
      <w:r>
        <w:rPr>
          <w:spacing w:val="-2"/>
        </w:rPr>
        <w:t>часа).</w:t>
      </w:r>
    </w:p>
    <w:p w:rsidR="00DB0B49" w:rsidRDefault="00386242">
      <w:pPr>
        <w:pStyle w:val="a3"/>
        <w:spacing w:before="137" w:line="360" w:lineRule="auto"/>
        <w:jc w:val="left"/>
      </w:pPr>
      <w:r>
        <w:t>Содержание:</w:t>
      </w:r>
      <w:r>
        <w:rPr>
          <w:spacing w:val="40"/>
        </w:rPr>
        <w:t xml:space="preserve"> </w:t>
      </w:r>
      <w:r>
        <w:t>Народные</w:t>
      </w:r>
      <w:r>
        <w:rPr>
          <w:spacing w:val="40"/>
        </w:rPr>
        <w:t xml:space="preserve"> </w:t>
      </w:r>
      <w:r>
        <w:t>сказители.</w:t>
      </w:r>
      <w:r>
        <w:rPr>
          <w:spacing w:val="40"/>
        </w:rPr>
        <w:t xml:space="preserve"> </w:t>
      </w:r>
      <w:r>
        <w:t>Русские</w:t>
      </w:r>
      <w:r>
        <w:rPr>
          <w:spacing w:val="40"/>
        </w:rPr>
        <w:t xml:space="preserve"> </w:t>
      </w:r>
      <w:r>
        <w:t>народные</w:t>
      </w:r>
      <w:r>
        <w:rPr>
          <w:spacing w:val="40"/>
        </w:rPr>
        <w:t xml:space="preserve"> </w:t>
      </w:r>
      <w:r>
        <w:t>сказания,</w:t>
      </w:r>
      <w:r>
        <w:rPr>
          <w:spacing w:val="40"/>
        </w:rPr>
        <w:t xml:space="preserve"> </w:t>
      </w:r>
      <w:r>
        <w:t>былины.</w:t>
      </w:r>
      <w:r>
        <w:rPr>
          <w:spacing w:val="40"/>
        </w:rPr>
        <w:t xml:space="preserve"> </w:t>
      </w:r>
      <w:r>
        <w:t>Эпос</w:t>
      </w:r>
      <w:r>
        <w:rPr>
          <w:spacing w:val="40"/>
        </w:rPr>
        <w:t xml:space="preserve"> </w:t>
      </w:r>
      <w:r>
        <w:t>народов</w:t>
      </w:r>
      <w:r>
        <w:rPr>
          <w:spacing w:val="40"/>
        </w:rPr>
        <w:t xml:space="preserve"> </w:t>
      </w:r>
      <w:r>
        <w:t>России. Сказки и легенды о музыке и музыкантах.</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6"/>
        <w:ind w:left="1244" w:firstLine="0"/>
        <w:jc w:val="left"/>
      </w:pPr>
      <w:r>
        <w:t>знакомство</w:t>
      </w:r>
      <w:r>
        <w:rPr>
          <w:spacing w:val="2"/>
        </w:rPr>
        <w:t xml:space="preserve"> </w:t>
      </w:r>
      <w:r>
        <w:t>с</w:t>
      </w:r>
      <w:r>
        <w:rPr>
          <w:spacing w:val="-7"/>
        </w:rPr>
        <w:t xml:space="preserve"> </w:t>
      </w:r>
      <w:r>
        <w:t>манерой</w:t>
      </w:r>
      <w:r>
        <w:rPr>
          <w:spacing w:val="-5"/>
        </w:rPr>
        <w:t xml:space="preserve"> </w:t>
      </w:r>
      <w:r>
        <w:t>сказывания</w:t>
      </w:r>
      <w:r>
        <w:rPr>
          <w:spacing w:val="-5"/>
        </w:rPr>
        <w:t xml:space="preserve"> </w:t>
      </w:r>
      <w:r>
        <w:rPr>
          <w:spacing w:val="-2"/>
        </w:rPr>
        <w:t>нараспев;</w:t>
      </w:r>
    </w:p>
    <w:p w:rsidR="00DB0B49" w:rsidRDefault="00386242">
      <w:pPr>
        <w:pStyle w:val="a3"/>
        <w:spacing w:before="142"/>
        <w:ind w:left="1244" w:firstLine="0"/>
      </w:pPr>
      <w:r>
        <w:t>слушание</w:t>
      </w:r>
      <w:r>
        <w:rPr>
          <w:spacing w:val="-8"/>
        </w:rPr>
        <w:t xml:space="preserve"> </w:t>
      </w:r>
      <w:r>
        <w:t>сказок,</w:t>
      </w:r>
      <w:r>
        <w:rPr>
          <w:spacing w:val="-2"/>
        </w:rPr>
        <w:t xml:space="preserve"> </w:t>
      </w:r>
      <w:r>
        <w:t>былин,</w:t>
      </w:r>
      <w:r>
        <w:rPr>
          <w:spacing w:val="-7"/>
        </w:rPr>
        <w:t xml:space="preserve"> </w:t>
      </w:r>
      <w:r>
        <w:t>эпических</w:t>
      </w:r>
      <w:r>
        <w:rPr>
          <w:spacing w:val="-9"/>
        </w:rPr>
        <w:t xml:space="preserve"> </w:t>
      </w:r>
      <w:r>
        <w:t>сказаний,</w:t>
      </w:r>
      <w:r>
        <w:rPr>
          <w:spacing w:val="-3"/>
        </w:rPr>
        <w:t xml:space="preserve"> </w:t>
      </w:r>
      <w:r>
        <w:t>рассказываемых</w:t>
      </w:r>
      <w:r>
        <w:rPr>
          <w:spacing w:val="-8"/>
        </w:rPr>
        <w:t xml:space="preserve"> </w:t>
      </w:r>
      <w:r>
        <w:rPr>
          <w:spacing w:val="-2"/>
        </w:rPr>
        <w:t>нараспев;</w:t>
      </w:r>
    </w:p>
    <w:p w:rsidR="00DB0B49" w:rsidRDefault="00386242">
      <w:pPr>
        <w:pStyle w:val="a3"/>
        <w:spacing w:before="137" w:line="360" w:lineRule="auto"/>
        <w:ind w:right="246"/>
      </w:pPr>
      <w:r>
        <w:t xml:space="preserve">в инструментальной музыке определение на слух музыкальных интонаций речитативного </w:t>
      </w:r>
      <w:r>
        <w:rPr>
          <w:spacing w:val="-2"/>
        </w:rPr>
        <w:t>характера;</w:t>
      </w:r>
    </w:p>
    <w:p w:rsidR="00DB0B49" w:rsidRDefault="00386242">
      <w:pPr>
        <w:pStyle w:val="a3"/>
        <w:spacing w:line="362" w:lineRule="auto"/>
        <w:ind w:left="1244" w:right="699" w:firstLine="0"/>
      </w:pPr>
      <w:r>
        <w:t>создание</w:t>
      </w:r>
      <w:r>
        <w:rPr>
          <w:spacing w:val="-6"/>
        </w:rPr>
        <w:t xml:space="preserve"> </w:t>
      </w:r>
      <w:r>
        <w:t>иллюстраций</w:t>
      </w:r>
      <w:r>
        <w:rPr>
          <w:spacing w:val="-4"/>
        </w:rPr>
        <w:t xml:space="preserve"> </w:t>
      </w:r>
      <w:r>
        <w:t>к</w:t>
      </w:r>
      <w:r>
        <w:rPr>
          <w:spacing w:val="-11"/>
        </w:rPr>
        <w:t xml:space="preserve"> </w:t>
      </w:r>
      <w:r>
        <w:t>прослушанным</w:t>
      </w:r>
      <w:r>
        <w:rPr>
          <w:spacing w:val="-4"/>
        </w:rPr>
        <w:t xml:space="preserve"> </w:t>
      </w:r>
      <w:r>
        <w:t>музыкальным</w:t>
      </w:r>
      <w:r>
        <w:rPr>
          <w:spacing w:val="-8"/>
        </w:rPr>
        <w:t xml:space="preserve"> </w:t>
      </w:r>
      <w:r>
        <w:t>и</w:t>
      </w:r>
      <w:r>
        <w:rPr>
          <w:spacing w:val="-4"/>
        </w:rPr>
        <w:t xml:space="preserve"> </w:t>
      </w:r>
      <w:r>
        <w:t>литературным</w:t>
      </w:r>
      <w:r>
        <w:rPr>
          <w:spacing w:val="-4"/>
        </w:rPr>
        <w:t xml:space="preserve"> </w:t>
      </w:r>
      <w:r>
        <w:t>произведениям; на выбор или факультативно:</w:t>
      </w:r>
    </w:p>
    <w:p w:rsidR="00DB0B49" w:rsidRDefault="00386242">
      <w:pPr>
        <w:spacing w:line="362" w:lineRule="auto"/>
        <w:ind w:left="1244" w:right="2065"/>
        <w:jc w:val="both"/>
        <w:rPr>
          <w:b/>
          <w:sz w:val="24"/>
        </w:rPr>
      </w:pPr>
      <w:r>
        <w:rPr>
          <w:sz w:val="24"/>
        </w:rPr>
        <w:t>просмотр фильмов, мультфильмов, созданных</w:t>
      </w:r>
      <w:r>
        <w:rPr>
          <w:spacing w:val="-2"/>
          <w:sz w:val="24"/>
        </w:rPr>
        <w:t xml:space="preserve"> </w:t>
      </w:r>
      <w:r>
        <w:rPr>
          <w:sz w:val="24"/>
        </w:rPr>
        <w:t>на</w:t>
      </w:r>
      <w:r>
        <w:rPr>
          <w:spacing w:val="-3"/>
          <w:sz w:val="24"/>
        </w:rPr>
        <w:t xml:space="preserve"> </w:t>
      </w:r>
      <w:r>
        <w:rPr>
          <w:sz w:val="24"/>
        </w:rPr>
        <w:t>основе былин, сказаний; речитативная</w:t>
      </w:r>
      <w:r>
        <w:rPr>
          <w:spacing w:val="-5"/>
          <w:sz w:val="24"/>
        </w:rPr>
        <w:t xml:space="preserve"> </w:t>
      </w:r>
      <w:r>
        <w:rPr>
          <w:sz w:val="24"/>
        </w:rPr>
        <w:t>импровизация</w:t>
      </w:r>
      <w:r>
        <w:rPr>
          <w:spacing w:val="-6"/>
          <w:sz w:val="24"/>
        </w:rPr>
        <w:t xml:space="preserve"> </w:t>
      </w:r>
      <w:r>
        <w:rPr>
          <w:sz w:val="24"/>
        </w:rPr>
        <w:t>–</w:t>
      </w:r>
      <w:r>
        <w:rPr>
          <w:spacing w:val="-5"/>
          <w:sz w:val="24"/>
        </w:rPr>
        <w:t xml:space="preserve"> </w:t>
      </w:r>
      <w:r>
        <w:rPr>
          <w:sz w:val="24"/>
        </w:rPr>
        <w:t>чтение</w:t>
      </w:r>
      <w:r>
        <w:rPr>
          <w:spacing w:val="-6"/>
          <w:sz w:val="24"/>
        </w:rPr>
        <w:t xml:space="preserve"> </w:t>
      </w:r>
      <w:r>
        <w:rPr>
          <w:sz w:val="24"/>
        </w:rPr>
        <w:t>нараспев</w:t>
      </w:r>
      <w:r>
        <w:rPr>
          <w:spacing w:val="-12"/>
          <w:sz w:val="24"/>
        </w:rPr>
        <w:t xml:space="preserve"> </w:t>
      </w:r>
      <w:r>
        <w:rPr>
          <w:sz w:val="24"/>
        </w:rPr>
        <w:t>фрагмента</w:t>
      </w:r>
      <w:r>
        <w:rPr>
          <w:spacing w:val="-6"/>
          <w:sz w:val="24"/>
        </w:rPr>
        <w:t xml:space="preserve"> </w:t>
      </w:r>
      <w:r>
        <w:rPr>
          <w:sz w:val="24"/>
        </w:rPr>
        <w:t>сказки,</w:t>
      </w:r>
      <w:r>
        <w:rPr>
          <w:spacing w:val="-3"/>
          <w:sz w:val="24"/>
        </w:rPr>
        <w:t xml:space="preserve"> </w:t>
      </w:r>
      <w:r>
        <w:rPr>
          <w:sz w:val="24"/>
        </w:rPr>
        <w:t xml:space="preserve">былины. </w:t>
      </w:r>
      <w:r>
        <w:rPr>
          <w:b/>
          <w:sz w:val="24"/>
        </w:rPr>
        <w:t>Жанры музыкального фольклора (2–4 часа).</w:t>
      </w:r>
    </w:p>
    <w:p w:rsidR="00DB0B49" w:rsidRDefault="00386242">
      <w:pPr>
        <w:pStyle w:val="a3"/>
        <w:spacing w:line="360" w:lineRule="auto"/>
        <w:jc w:val="left"/>
      </w:pPr>
      <w:r>
        <w:t>Содержание:</w:t>
      </w:r>
      <w:r>
        <w:rPr>
          <w:spacing w:val="80"/>
        </w:rPr>
        <w:t xml:space="preserve"> </w:t>
      </w:r>
      <w:r>
        <w:t>Фольклорные</w:t>
      </w:r>
      <w:r>
        <w:rPr>
          <w:spacing w:val="80"/>
        </w:rPr>
        <w:t xml:space="preserve"> </w:t>
      </w:r>
      <w:r>
        <w:t>жанры,</w:t>
      </w:r>
      <w:r>
        <w:rPr>
          <w:spacing w:val="80"/>
        </w:rPr>
        <w:t xml:space="preserve"> </w:t>
      </w:r>
      <w:r>
        <w:t>общие</w:t>
      </w:r>
      <w:r>
        <w:rPr>
          <w:spacing w:val="80"/>
        </w:rPr>
        <w:t xml:space="preserve"> </w:t>
      </w:r>
      <w:r>
        <w:t>для</w:t>
      </w:r>
      <w:r>
        <w:rPr>
          <w:spacing w:val="80"/>
        </w:rPr>
        <w:t xml:space="preserve"> </w:t>
      </w:r>
      <w:r>
        <w:t>всех</w:t>
      </w:r>
      <w:r>
        <w:rPr>
          <w:spacing w:val="80"/>
        </w:rPr>
        <w:t xml:space="preserve"> </w:t>
      </w:r>
      <w:r>
        <w:t>народов:</w:t>
      </w:r>
      <w:r>
        <w:rPr>
          <w:spacing w:val="80"/>
        </w:rPr>
        <w:t xml:space="preserve"> </w:t>
      </w:r>
      <w:r>
        <w:t>лирические,</w:t>
      </w:r>
      <w:r>
        <w:rPr>
          <w:spacing w:val="80"/>
        </w:rPr>
        <w:t xml:space="preserve"> </w:t>
      </w:r>
      <w:r>
        <w:t>трудовые,</w:t>
      </w:r>
      <w:r>
        <w:rPr>
          <w:spacing w:val="40"/>
        </w:rPr>
        <w:t xml:space="preserve"> </w:t>
      </w:r>
      <w:r>
        <w:t>колыбельные песни, танцы и пляски. Традиционные музыкальные инструменты.</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26" w:line="362" w:lineRule="auto"/>
        <w:jc w:val="left"/>
      </w:pPr>
      <w:r>
        <w:t>различение</w:t>
      </w:r>
      <w:r>
        <w:rPr>
          <w:spacing w:val="80"/>
        </w:rPr>
        <w:t xml:space="preserve"> </w:t>
      </w:r>
      <w:r>
        <w:t>на</w:t>
      </w:r>
      <w:r>
        <w:rPr>
          <w:spacing w:val="80"/>
        </w:rPr>
        <w:t xml:space="preserve"> </w:t>
      </w:r>
      <w:r>
        <w:t>слух</w:t>
      </w:r>
      <w:r>
        <w:rPr>
          <w:spacing w:val="80"/>
        </w:rPr>
        <w:t xml:space="preserve"> </w:t>
      </w:r>
      <w:r>
        <w:t>контрастных</w:t>
      </w:r>
      <w:r>
        <w:rPr>
          <w:spacing w:val="80"/>
        </w:rPr>
        <w:t xml:space="preserve"> </w:t>
      </w:r>
      <w:r>
        <w:t>по</w:t>
      </w:r>
      <w:r>
        <w:rPr>
          <w:spacing w:val="80"/>
          <w:w w:val="150"/>
        </w:rPr>
        <w:t xml:space="preserve"> </w:t>
      </w:r>
      <w:r>
        <w:t>характеру</w:t>
      </w:r>
      <w:r>
        <w:rPr>
          <w:spacing w:val="80"/>
        </w:rPr>
        <w:t xml:space="preserve"> </w:t>
      </w:r>
      <w:r>
        <w:t>фольклорных</w:t>
      </w:r>
      <w:r>
        <w:rPr>
          <w:spacing w:val="80"/>
        </w:rPr>
        <w:t xml:space="preserve"> </w:t>
      </w:r>
      <w:r>
        <w:t>жанров:</w:t>
      </w:r>
      <w:r>
        <w:rPr>
          <w:spacing w:val="80"/>
        </w:rPr>
        <w:t xml:space="preserve"> </w:t>
      </w:r>
      <w:r>
        <w:t>колыбельная,</w:t>
      </w:r>
      <w:r>
        <w:rPr>
          <w:spacing w:val="80"/>
        </w:rPr>
        <w:t xml:space="preserve"> </w:t>
      </w:r>
      <w:r>
        <w:t>трудовая, лирическая, плясовая;</w:t>
      </w:r>
    </w:p>
    <w:p w:rsidR="00DB0B49" w:rsidRDefault="00386242">
      <w:pPr>
        <w:pStyle w:val="a3"/>
        <w:spacing w:line="360" w:lineRule="auto"/>
        <w:jc w:val="left"/>
      </w:pPr>
      <w:r>
        <w:t>определение,</w:t>
      </w:r>
      <w:r>
        <w:rPr>
          <w:spacing w:val="80"/>
        </w:rPr>
        <w:t xml:space="preserve"> </w:t>
      </w:r>
      <w:r>
        <w:t>характеристика</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(темп,</w:t>
      </w:r>
      <w:r>
        <w:rPr>
          <w:spacing w:val="80"/>
        </w:rPr>
        <w:t xml:space="preserve"> </w:t>
      </w:r>
      <w:r>
        <w:t>ритм,</w:t>
      </w:r>
      <w:r>
        <w:rPr>
          <w:spacing w:val="40"/>
        </w:rPr>
        <w:t xml:space="preserve"> </w:t>
      </w:r>
      <w:r>
        <w:t>мелодия, динамика), состава исполнителей;</w:t>
      </w:r>
    </w:p>
    <w:p w:rsidR="00DB0B49" w:rsidRDefault="00386242">
      <w:pPr>
        <w:pStyle w:val="a3"/>
        <w:spacing w:line="362" w:lineRule="auto"/>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40"/>
        </w:rPr>
        <w:t xml:space="preserve"> </w:t>
      </w:r>
      <w:r>
        <w:t>отнесение</w:t>
      </w:r>
      <w:r>
        <w:rPr>
          <w:spacing w:val="40"/>
        </w:rPr>
        <w:t xml:space="preserve"> </w:t>
      </w:r>
      <w:r>
        <w:t>к</w:t>
      </w:r>
      <w:r>
        <w:rPr>
          <w:spacing w:val="40"/>
        </w:rPr>
        <w:t xml:space="preserve"> </w:t>
      </w:r>
      <w:r>
        <w:t>одной</w:t>
      </w:r>
      <w:r>
        <w:rPr>
          <w:spacing w:val="40"/>
        </w:rPr>
        <w:t xml:space="preserve"> </w:t>
      </w:r>
      <w:r>
        <w:t>из</w:t>
      </w:r>
      <w:r>
        <w:rPr>
          <w:spacing w:val="40"/>
        </w:rPr>
        <w:t xml:space="preserve"> </w:t>
      </w:r>
      <w:r>
        <w:t>групп</w:t>
      </w:r>
      <w:r>
        <w:rPr>
          <w:spacing w:val="40"/>
        </w:rPr>
        <w:t xml:space="preserve"> </w:t>
      </w:r>
      <w:r>
        <w:t>(духовые, ударные, струнные);</w:t>
      </w:r>
    </w:p>
    <w:p w:rsidR="00DB0B49" w:rsidRDefault="00386242">
      <w:pPr>
        <w:pStyle w:val="a3"/>
        <w:spacing w:line="360" w:lineRule="auto"/>
        <w:jc w:val="left"/>
      </w:pPr>
      <w:r>
        <w:t>разучивание, исполнение песен разных жанров, относящихся к фольклору разных народов Российской Федерации;</w:t>
      </w:r>
    </w:p>
    <w:p w:rsidR="00DB0B49" w:rsidRDefault="00386242">
      <w:pPr>
        <w:pStyle w:val="a3"/>
        <w:spacing w:line="362" w:lineRule="auto"/>
        <w:jc w:val="left"/>
      </w:pPr>
      <w:r>
        <w:t>импровизации,</w:t>
      </w:r>
      <w:r>
        <w:rPr>
          <w:spacing w:val="40"/>
        </w:rPr>
        <w:t xml:space="preserve"> </w:t>
      </w:r>
      <w:r>
        <w:t>сочинение</w:t>
      </w:r>
      <w:r>
        <w:rPr>
          <w:spacing w:val="38"/>
        </w:rPr>
        <w:t xml:space="preserve"> </w:t>
      </w:r>
      <w:r>
        <w:t>к</w:t>
      </w:r>
      <w:r>
        <w:rPr>
          <w:spacing w:val="37"/>
        </w:rPr>
        <w:t xml:space="preserve"> </w:t>
      </w:r>
      <w:r>
        <w:t>ним</w:t>
      </w:r>
      <w:r>
        <w:rPr>
          <w:spacing w:val="36"/>
        </w:rPr>
        <w:t xml:space="preserve"> </w:t>
      </w:r>
      <w:r>
        <w:t>ритмических</w:t>
      </w:r>
      <w:r>
        <w:rPr>
          <w:spacing w:val="39"/>
        </w:rPr>
        <w:t xml:space="preserve"> </w:t>
      </w:r>
      <w:r>
        <w:t>аккомпанементов</w:t>
      </w:r>
      <w:r>
        <w:rPr>
          <w:spacing w:val="36"/>
        </w:rPr>
        <w:t xml:space="preserve"> </w:t>
      </w:r>
      <w:r>
        <w:t>(звучащими</w:t>
      </w:r>
      <w:r>
        <w:rPr>
          <w:spacing w:val="35"/>
        </w:rPr>
        <w:t xml:space="preserve"> </w:t>
      </w:r>
      <w:r>
        <w:t>жестами,</w:t>
      </w:r>
      <w:r>
        <w:rPr>
          <w:spacing w:val="36"/>
        </w:rPr>
        <w:t xml:space="preserve"> </w:t>
      </w:r>
      <w:r>
        <w:t>на ударных инструментах);</w:t>
      </w:r>
    </w:p>
    <w:p w:rsidR="00DB0B49" w:rsidRDefault="00386242">
      <w:pPr>
        <w:pStyle w:val="a3"/>
        <w:spacing w:line="273"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tabs>
          <w:tab w:val="left" w:pos="2658"/>
          <w:tab w:val="left" w:pos="3104"/>
          <w:tab w:val="left" w:pos="4485"/>
          <w:tab w:val="left" w:pos="5075"/>
          <w:tab w:val="left" w:pos="6159"/>
          <w:tab w:val="left" w:pos="7789"/>
          <w:tab w:val="left" w:pos="8882"/>
          <w:tab w:val="left" w:pos="10096"/>
        </w:tabs>
        <w:spacing w:before="127" w:line="360" w:lineRule="auto"/>
        <w:ind w:right="255"/>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2"/>
        </w:rPr>
        <w:t xml:space="preserve">песен, </w:t>
      </w:r>
      <w:r>
        <w:t>прослеживание мелодии по нотной записи.</w:t>
      </w:r>
    </w:p>
    <w:p w:rsidR="00DB0B49" w:rsidRDefault="00386242">
      <w:pPr>
        <w:pStyle w:val="1"/>
        <w:spacing w:before="3"/>
        <w:jc w:val="left"/>
        <w:rPr>
          <w:spacing w:val="-2"/>
        </w:rPr>
      </w:pPr>
      <w:r>
        <w:t>Народные праздники</w:t>
      </w:r>
      <w:r>
        <w:rPr>
          <w:spacing w:val="-2"/>
        </w:rPr>
        <w:t xml:space="preserve"> </w:t>
      </w:r>
      <w:r>
        <w:t>(1–3</w:t>
      </w:r>
      <w:r>
        <w:rPr>
          <w:spacing w:val="-3"/>
        </w:rPr>
        <w:t xml:space="preserve"> </w:t>
      </w:r>
      <w:r>
        <w:rPr>
          <w:spacing w:val="-2"/>
        </w:rPr>
        <w:t>часа).</w:t>
      </w:r>
    </w:p>
    <w:p w:rsidR="00DB0B49" w:rsidRDefault="00386242">
      <w:pPr>
        <w:pStyle w:val="a3"/>
        <w:spacing w:before="158" w:line="362" w:lineRule="auto"/>
        <w:jc w:val="left"/>
      </w:pPr>
      <w:r>
        <w:t>Содержание:</w:t>
      </w:r>
      <w:r>
        <w:rPr>
          <w:spacing w:val="36"/>
        </w:rPr>
        <w:t xml:space="preserve"> </w:t>
      </w:r>
      <w:r>
        <w:t>Обряды,</w:t>
      </w:r>
      <w:r>
        <w:rPr>
          <w:spacing w:val="33"/>
        </w:rPr>
        <w:t xml:space="preserve"> </w:t>
      </w:r>
      <w:r>
        <w:t>игры,</w:t>
      </w:r>
      <w:r>
        <w:rPr>
          <w:spacing w:val="33"/>
        </w:rPr>
        <w:t xml:space="preserve"> </w:t>
      </w:r>
      <w:r>
        <w:t>хороводы,</w:t>
      </w:r>
      <w:r>
        <w:rPr>
          <w:spacing w:val="32"/>
        </w:rPr>
        <w:t xml:space="preserve"> </w:t>
      </w:r>
      <w:r>
        <w:t>праздничная</w:t>
      </w:r>
      <w:r>
        <w:rPr>
          <w:spacing w:val="35"/>
        </w:rPr>
        <w:t xml:space="preserve"> </w:t>
      </w:r>
      <w:r>
        <w:t>символика</w:t>
      </w:r>
      <w:r>
        <w:rPr>
          <w:spacing w:val="40"/>
        </w:rPr>
        <w:t xml:space="preserve"> </w:t>
      </w:r>
      <w:r>
        <w:t>–</w:t>
      </w:r>
      <w:r>
        <w:rPr>
          <w:spacing w:val="31"/>
        </w:rPr>
        <w:t xml:space="preserve"> </w:t>
      </w:r>
      <w:r>
        <w:t>на</w:t>
      </w:r>
      <w:r>
        <w:rPr>
          <w:spacing w:val="34"/>
        </w:rPr>
        <w:t xml:space="preserve"> </w:t>
      </w:r>
      <w:r>
        <w:t>примере</w:t>
      </w:r>
      <w:r>
        <w:rPr>
          <w:spacing w:val="29"/>
        </w:rPr>
        <w:t xml:space="preserve"> </w:t>
      </w:r>
      <w:r>
        <w:t>одного</w:t>
      </w:r>
      <w:r>
        <w:rPr>
          <w:spacing w:val="40"/>
        </w:rPr>
        <w:t xml:space="preserve"> </w:t>
      </w:r>
      <w:r>
        <w:t>или нескольких народных праздников.</w:t>
      </w:r>
    </w:p>
    <w:p w:rsidR="00DB0B49" w:rsidRDefault="00386242">
      <w:pPr>
        <w:pStyle w:val="a3"/>
        <w:spacing w:line="273"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tabs>
          <w:tab w:val="left" w:pos="2841"/>
          <w:tab w:val="left" w:pos="3373"/>
          <w:tab w:val="left" w:pos="5320"/>
          <w:tab w:val="left" w:pos="6831"/>
          <w:tab w:val="left" w:pos="8303"/>
          <w:tab w:val="left" w:pos="10169"/>
        </w:tabs>
        <w:spacing w:before="138" w:line="360" w:lineRule="auto"/>
        <w:ind w:right="250"/>
        <w:jc w:val="left"/>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2"/>
        </w:rPr>
        <w:t xml:space="preserve">ранее </w:t>
      </w:r>
      <w:r>
        <w:t>и сохранившимися сегодня у различных народностей Российской Федерации;</w:t>
      </w:r>
    </w:p>
    <w:p w:rsidR="00DB0B49" w:rsidRDefault="00386242">
      <w:pPr>
        <w:pStyle w:val="a3"/>
        <w:tabs>
          <w:tab w:val="left" w:pos="2788"/>
          <w:tab w:val="left" w:pos="3694"/>
          <w:tab w:val="left" w:pos="5488"/>
          <w:tab w:val="left" w:pos="6832"/>
          <w:tab w:val="left" w:pos="7874"/>
          <w:tab w:val="left" w:pos="8934"/>
          <w:tab w:val="left" w:pos="9318"/>
        </w:tabs>
        <w:spacing w:before="2" w:line="360" w:lineRule="auto"/>
        <w:ind w:right="244"/>
        <w:jc w:val="left"/>
      </w:pPr>
      <w:r>
        <w:rPr>
          <w:spacing w:val="-2"/>
        </w:rPr>
        <w:t>разучивание</w:t>
      </w:r>
      <w:r>
        <w:tab/>
      </w:r>
      <w:r>
        <w:rPr>
          <w:spacing w:val="-2"/>
        </w:rPr>
        <w:t>песен,</w:t>
      </w:r>
      <w:r>
        <w:tab/>
      </w:r>
      <w:r>
        <w:rPr>
          <w:spacing w:val="-2"/>
        </w:rPr>
        <w:t>реконструкция</w:t>
      </w:r>
      <w:r>
        <w:tab/>
      </w:r>
      <w:r>
        <w:rPr>
          <w:spacing w:val="-2"/>
        </w:rPr>
        <w:t>фрагмента</w:t>
      </w:r>
      <w:r>
        <w:tab/>
      </w:r>
      <w:r>
        <w:rPr>
          <w:spacing w:val="-2"/>
        </w:rPr>
        <w:t>обряда,</w:t>
      </w:r>
      <w:r>
        <w:tab/>
      </w:r>
      <w:r>
        <w:rPr>
          <w:spacing w:val="-2"/>
        </w:rPr>
        <w:t>участие</w:t>
      </w:r>
      <w:r>
        <w:tab/>
      </w:r>
      <w:r>
        <w:rPr>
          <w:spacing w:val="-10"/>
        </w:rPr>
        <w:t>в</w:t>
      </w:r>
      <w:r>
        <w:tab/>
      </w:r>
      <w:r>
        <w:rPr>
          <w:spacing w:val="-2"/>
        </w:rPr>
        <w:t xml:space="preserve">коллективной </w:t>
      </w:r>
      <w:r>
        <w:t>традиционной игре</w:t>
      </w:r>
      <w:r>
        <w:rPr>
          <w:vertAlign w:val="superscript"/>
        </w:rPr>
        <w:t>17</w:t>
      </w:r>
      <w:r>
        <w:t>;</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7" w:line="362" w:lineRule="auto"/>
        <w:ind w:left="1244" w:firstLine="0"/>
        <w:jc w:val="left"/>
      </w:pPr>
      <w:r>
        <w:t>просмотр</w:t>
      </w:r>
      <w:r>
        <w:rPr>
          <w:spacing w:val="-6"/>
        </w:rPr>
        <w:t xml:space="preserve"> </w:t>
      </w:r>
      <w:r>
        <w:t>фильма</w:t>
      </w:r>
      <w:r>
        <w:rPr>
          <w:spacing w:val="-7"/>
        </w:rPr>
        <w:t xml:space="preserve"> </w:t>
      </w:r>
      <w:r>
        <w:t>(мультфильма),</w:t>
      </w:r>
      <w:r>
        <w:rPr>
          <w:spacing w:val="-5"/>
        </w:rPr>
        <w:t xml:space="preserve"> </w:t>
      </w:r>
      <w:r>
        <w:t>рассказывающего</w:t>
      </w:r>
      <w:r>
        <w:rPr>
          <w:spacing w:val="-6"/>
        </w:rPr>
        <w:t xml:space="preserve"> </w:t>
      </w:r>
      <w:r>
        <w:t>о</w:t>
      </w:r>
      <w:r>
        <w:rPr>
          <w:spacing w:val="-6"/>
        </w:rPr>
        <w:t xml:space="preserve"> </w:t>
      </w:r>
      <w:r>
        <w:t>символике</w:t>
      </w:r>
      <w:r>
        <w:rPr>
          <w:spacing w:val="-7"/>
        </w:rPr>
        <w:t xml:space="preserve"> </w:t>
      </w:r>
      <w:r>
        <w:t>фольклорного</w:t>
      </w:r>
      <w:r>
        <w:rPr>
          <w:spacing w:val="-6"/>
        </w:rPr>
        <w:t xml:space="preserve"> </w:t>
      </w:r>
      <w:r>
        <w:t>праздника; посещение театра, театрализованного представления;</w:t>
      </w:r>
    </w:p>
    <w:p w:rsidR="00DB0B49" w:rsidRDefault="00386242">
      <w:pPr>
        <w:pStyle w:val="a3"/>
        <w:spacing w:line="273" w:lineRule="exact"/>
        <w:ind w:left="1244" w:firstLine="0"/>
        <w:jc w:val="left"/>
      </w:pPr>
      <w:r>
        <w:t>участие</w:t>
      </w:r>
      <w:r>
        <w:rPr>
          <w:spacing w:val="-4"/>
        </w:rPr>
        <w:t xml:space="preserve"> </w:t>
      </w:r>
      <w:r>
        <w:t>в народных</w:t>
      </w:r>
      <w:r>
        <w:rPr>
          <w:spacing w:val="-6"/>
        </w:rPr>
        <w:t xml:space="preserve"> </w:t>
      </w:r>
      <w:r>
        <w:t>гуляньях</w:t>
      </w:r>
      <w:r>
        <w:rPr>
          <w:spacing w:val="-6"/>
        </w:rPr>
        <w:t xml:space="preserve"> </w:t>
      </w:r>
      <w:r>
        <w:t>на</w:t>
      </w:r>
      <w:r>
        <w:rPr>
          <w:spacing w:val="3"/>
        </w:rPr>
        <w:t xml:space="preserve"> </w:t>
      </w:r>
      <w:r>
        <w:t>улицах</w:t>
      </w:r>
      <w:r>
        <w:rPr>
          <w:spacing w:val="-6"/>
        </w:rPr>
        <w:t xml:space="preserve"> </w:t>
      </w:r>
      <w:r>
        <w:t>родного</w:t>
      </w:r>
      <w:r>
        <w:rPr>
          <w:spacing w:val="-1"/>
        </w:rPr>
        <w:t xml:space="preserve"> </w:t>
      </w:r>
      <w:r>
        <w:t>города,</w:t>
      </w:r>
      <w:r>
        <w:rPr>
          <w:spacing w:val="-3"/>
        </w:rPr>
        <w:t xml:space="preserve"> </w:t>
      </w:r>
      <w:r>
        <w:rPr>
          <w:spacing w:val="-2"/>
        </w:rPr>
        <w:t>посёлка.</w:t>
      </w:r>
    </w:p>
    <w:p w:rsidR="00DB0B49" w:rsidRDefault="00386242">
      <w:pPr>
        <w:pStyle w:val="1"/>
        <w:spacing w:before="142"/>
        <w:jc w:val="left"/>
      </w:pPr>
      <w:r>
        <w:t>Первые артисты,</w:t>
      </w:r>
      <w:r>
        <w:rPr>
          <w:spacing w:val="-2"/>
        </w:rPr>
        <w:t xml:space="preserve"> </w:t>
      </w:r>
      <w:r>
        <w:t>народный</w:t>
      </w:r>
      <w:r>
        <w:rPr>
          <w:spacing w:val="-3"/>
        </w:rPr>
        <w:t xml:space="preserve"> </w:t>
      </w:r>
      <w:r>
        <w:t>театр</w:t>
      </w:r>
      <w:r>
        <w:rPr>
          <w:spacing w:val="-3"/>
        </w:rPr>
        <w:t xml:space="preserve"> </w:t>
      </w:r>
      <w:r>
        <w:t>(1–3</w:t>
      </w:r>
      <w:r>
        <w:rPr>
          <w:spacing w:val="-3"/>
        </w:rPr>
        <w:t xml:space="preserve"> </w:t>
      </w:r>
      <w:r>
        <w:rPr>
          <w:spacing w:val="-2"/>
        </w:rPr>
        <w:t>часа).</w:t>
      </w:r>
    </w:p>
    <w:p w:rsidR="00DB0B49" w:rsidRDefault="00386242">
      <w:pPr>
        <w:pStyle w:val="a3"/>
        <w:spacing w:before="132" w:line="362" w:lineRule="auto"/>
        <w:ind w:left="1244" w:right="3496" w:firstLine="0"/>
        <w:jc w:val="left"/>
      </w:pPr>
      <w:r>
        <w:t>Содержание:</w:t>
      </w:r>
      <w:r>
        <w:rPr>
          <w:spacing w:val="-11"/>
        </w:rPr>
        <w:t xml:space="preserve"> </w:t>
      </w:r>
      <w:r>
        <w:t>Скоморохи.</w:t>
      </w:r>
      <w:r>
        <w:rPr>
          <w:spacing w:val="-9"/>
        </w:rPr>
        <w:t xml:space="preserve"> </w:t>
      </w:r>
      <w:r>
        <w:t>Ярмарочный</w:t>
      </w:r>
      <w:r>
        <w:rPr>
          <w:spacing w:val="-10"/>
        </w:rPr>
        <w:t xml:space="preserve"> </w:t>
      </w:r>
      <w:r>
        <w:t>балаган.</w:t>
      </w:r>
      <w:r>
        <w:rPr>
          <w:spacing w:val="-13"/>
        </w:rPr>
        <w:t xml:space="preserve"> </w:t>
      </w:r>
      <w:r>
        <w:t>Вертеп. Виды деятельности обучающихся:</w:t>
      </w:r>
    </w:p>
    <w:p w:rsidR="00DB0B49" w:rsidRDefault="00386242">
      <w:pPr>
        <w:pStyle w:val="a3"/>
        <w:spacing w:line="360" w:lineRule="auto"/>
        <w:ind w:left="1244" w:right="4947" w:firstLine="0"/>
        <w:jc w:val="left"/>
      </w:pPr>
      <w:r>
        <w:t>чтение</w:t>
      </w:r>
      <w:r>
        <w:rPr>
          <w:spacing w:val="-8"/>
        </w:rPr>
        <w:t xml:space="preserve"> </w:t>
      </w:r>
      <w:r>
        <w:t>учебных,</w:t>
      </w:r>
      <w:r>
        <w:rPr>
          <w:spacing w:val="-5"/>
        </w:rPr>
        <w:t xml:space="preserve"> </w:t>
      </w:r>
      <w:r>
        <w:t>справочных</w:t>
      </w:r>
      <w:r>
        <w:rPr>
          <w:spacing w:val="-11"/>
        </w:rPr>
        <w:t xml:space="preserve"> </w:t>
      </w:r>
      <w:r>
        <w:t>текстов</w:t>
      </w:r>
      <w:r>
        <w:rPr>
          <w:spacing w:val="-10"/>
        </w:rPr>
        <w:t xml:space="preserve"> </w:t>
      </w:r>
      <w:r>
        <w:t>по</w:t>
      </w:r>
      <w:r>
        <w:rPr>
          <w:spacing w:val="-4"/>
        </w:rPr>
        <w:t xml:space="preserve"> </w:t>
      </w:r>
      <w:r>
        <w:t>теме; диалог с учителем;</w:t>
      </w:r>
    </w:p>
    <w:p w:rsidR="00DB0B49" w:rsidRDefault="00386242">
      <w:pPr>
        <w:pStyle w:val="a3"/>
        <w:spacing w:line="362" w:lineRule="auto"/>
        <w:ind w:left="1244" w:right="5542" w:firstLine="0"/>
        <w:jc w:val="left"/>
      </w:pPr>
      <w:r>
        <w:t>разучивание,</w:t>
      </w:r>
      <w:r>
        <w:rPr>
          <w:spacing w:val="-15"/>
        </w:rPr>
        <w:t xml:space="preserve"> </w:t>
      </w:r>
      <w:r>
        <w:t>исполнение</w:t>
      </w:r>
      <w:r>
        <w:rPr>
          <w:spacing w:val="-15"/>
        </w:rPr>
        <w:t xml:space="preserve"> </w:t>
      </w:r>
      <w:r>
        <w:t>скоморошин; на выбор или факультативно:</w:t>
      </w:r>
    </w:p>
    <w:p w:rsidR="00DB0B49" w:rsidRDefault="00386242">
      <w:pPr>
        <w:pStyle w:val="a3"/>
        <w:spacing w:line="360" w:lineRule="auto"/>
        <w:ind w:left="1244" w:right="1413" w:firstLine="0"/>
        <w:jc w:val="left"/>
      </w:pPr>
      <w:r>
        <w:t>просмотр</w:t>
      </w:r>
      <w:r>
        <w:rPr>
          <w:spacing w:val="-9"/>
        </w:rPr>
        <w:t xml:space="preserve"> </w:t>
      </w:r>
      <w:r>
        <w:t>фильма</w:t>
      </w:r>
      <w:r>
        <w:rPr>
          <w:spacing w:val="-9"/>
        </w:rPr>
        <w:t xml:space="preserve"> </w:t>
      </w:r>
      <w:r>
        <w:t>(мультфильма),</w:t>
      </w:r>
      <w:r>
        <w:rPr>
          <w:spacing w:val="-7"/>
        </w:rPr>
        <w:t xml:space="preserve"> </w:t>
      </w:r>
      <w:r>
        <w:t>фрагмента</w:t>
      </w:r>
      <w:r>
        <w:rPr>
          <w:spacing w:val="-13"/>
        </w:rPr>
        <w:t xml:space="preserve"> </w:t>
      </w:r>
      <w:r>
        <w:t>музыкального</w:t>
      </w:r>
      <w:r>
        <w:rPr>
          <w:spacing w:val="-9"/>
        </w:rPr>
        <w:t xml:space="preserve"> </w:t>
      </w:r>
      <w:r>
        <w:t>спектакля; творческий проект – театрализованная постановка.</w:t>
      </w:r>
    </w:p>
    <w:p w:rsidR="00DB0B49" w:rsidRDefault="00386242">
      <w:pPr>
        <w:pStyle w:val="1"/>
        <w:jc w:val="left"/>
      </w:pPr>
      <w:r>
        <w:t>Фольклор</w:t>
      </w:r>
      <w:r>
        <w:rPr>
          <w:spacing w:val="-4"/>
        </w:rPr>
        <w:t xml:space="preserve"> </w:t>
      </w:r>
      <w:r>
        <w:t>народов России</w:t>
      </w:r>
      <w:r>
        <w:rPr>
          <w:spacing w:val="1"/>
        </w:rPr>
        <w:t xml:space="preserve"> </w:t>
      </w:r>
      <w:r>
        <w:t>(2–8</w:t>
      </w:r>
      <w:r>
        <w:rPr>
          <w:spacing w:val="-4"/>
        </w:rPr>
        <w:t xml:space="preserve"> </w:t>
      </w:r>
      <w:r>
        <w:rPr>
          <w:spacing w:val="-2"/>
        </w:rPr>
        <w:t>часов).</w:t>
      </w:r>
    </w:p>
    <w:p w:rsidR="00DB0B49" w:rsidRDefault="00386242">
      <w:pPr>
        <w:pStyle w:val="a3"/>
        <w:spacing w:before="132" w:line="360" w:lineRule="auto"/>
        <w:ind w:right="236"/>
      </w:pPr>
      <w:r>
        <w:t>Содержание: Музыкальные традиции, особенности народной музыки республик</w:t>
      </w:r>
      <w:r>
        <w:rPr>
          <w:spacing w:val="40"/>
        </w:rPr>
        <w:t xml:space="preserve"> </w:t>
      </w:r>
      <w:r>
        <w:t>Российской Федерации</w:t>
      </w:r>
      <w:r>
        <w:rPr>
          <w:vertAlign w:val="superscript"/>
        </w:rPr>
        <w:t>18</w:t>
      </w:r>
      <w:r>
        <w:t xml:space="preserve">. Жанры, интонации, музыкальные инструменты, музыканты- </w:t>
      </w:r>
      <w:r>
        <w:rPr>
          <w:spacing w:val="-2"/>
        </w:rPr>
        <w:t>исполнители.</w:t>
      </w:r>
    </w:p>
    <w:p w:rsidR="00DB0B49" w:rsidRDefault="00386242">
      <w:pPr>
        <w:pStyle w:val="a3"/>
        <w:spacing w:line="273" w:lineRule="exact"/>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line="360" w:lineRule="auto"/>
        <w:ind w:right="248"/>
      </w:pPr>
      <w:r>
        <w:t xml:space="preserve">знакомство с особенностями музыкального фольклора различных народностей Российской </w:t>
      </w:r>
      <w:r>
        <w:rPr>
          <w:spacing w:val="-2"/>
        </w:rPr>
        <w:t>Федерации;</w:t>
      </w:r>
    </w:p>
    <w:p w:rsidR="00DB0B49" w:rsidRDefault="00386242" w:rsidP="00F70F0B">
      <w:pPr>
        <w:pStyle w:val="a3"/>
        <w:spacing w:line="274" w:lineRule="exact"/>
        <w:ind w:left="1244" w:firstLine="0"/>
      </w:pPr>
      <w:r>
        <w:t>определение</w:t>
      </w:r>
      <w:r>
        <w:rPr>
          <w:spacing w:val="32"/>
        </w:rPr>
        <w:t xml:space="preserve"> </w:t>
      </w:r>
      <w:r>
        <w:t>характерных</w:t>
      </w:r>
      <w:r>
        <w:rPr>
          <w:spacing w:val="30"/>
        </w:rPr>
        <w:t xml:space="preserve"> </w:t>
      </w:r>
      <w:r>
        <w:t>черт,</w:t>
      </w:r>
      <w:r>
        <w:rPr>
          <w:spacing w:val="36"/>
        </w:rPr>
        <w:t xml:space="preserve"> </w:t>
      </w:r>
      <w:r>
        <w:t>характеристика</w:t>
      </w:r>
      <w:r>
        <w:rPr>
          <w:spacing w:val="33"/>
        </w:rPr>
        <w:t xml:space="preserve"> </w:t>
      </w:r>
      <w:r>
        <w:t>типичных</w:t>
      </w:r>
      <w:r>
        <w:rPr>
          <w:spacing w:val="29"/>
        </w:rPr>
        <w:t xml:space="preserve"> </w:t>
      </w:r>
      <w:r>
        <w:t>элементов</w:t>
      </w:r>
      <w:r>
        <w:rPr>
          <w:spacing w:val="27"/>
        </w:rPr>
        <w:t xml:space="preserve"> </w:t>
      </w:r>
      <w:r>
        <w:t>музыкального</w:t>
      </w:r>
      <w:r>
        <w:rPr>
          <w:spacing w:val="34"/>
        </w:rPr>
        <w:t xml:space="preserve"> </w:t>
      </w:r>
      <w:r>
        <w:rPr>
          <w:spacing w:val="-2"/>
        </w:rPr>
        <w:t>языка</w:t>
      </w:r>
      <w:r>
        <w:t>(ритм, лад,</w:t>
      </w:r>
      <w:r>
        <w:rPr>
          <w:spacing w:val="-4"/>
        </w:rPr>
        <w:t xml:space="preserve"> </w:t>
      </w:r>
      <w:r>
        <w:rPr>
          <w:spacing w:val="-2"/>
        </w:rPr>
        <w:t>интонации);</w:t>
      </w:r>
    </w:p>
    <w:p w:rsidR="00DB0B49" w:rsidRDefault="00386242">
      <w:pPr>
        <w:pStyle w:val="a3"/>
        <w:tabs>
          <w:tab w:val="left" w:pos="2965"/>
          <w:tab w:val="left" w:pos="4049"/>
          <w:tab w:val="left" w:pos="5248"/>
          <w:tab w:val="left" w:pos="7152"/>
          <w:tab w:val="left" w:pos="8927"/>
        </w:tabs>
        <w:spacing w:before="142" w:line="360" w:lineRule="auto"/>
        <w:ind w:right="252"/>
        <w:jc w:val="left"/>
      </w:pPr>
      <w:r>
        <w:rPr>
          <w:spacing w:val="-2"/>
        </w:rPr>
        <w:t>разучивание</w:t>
      </w:r>
      <w:r>
        <w:tab/>
      </w:r>
      <w:r>
        <w:rPr>
          <w:spacing w:val="-2"/>
        </w:rPr>
        <w:t>песен,</w:t>
      </w:r>
      <w:r>
        <w:tab/>
      </w:r>
      <w:r>
        <w:rPr>
          <w:spacing w:val="-2"/>
        </w:rPr>
        <w:t>танцев,</w:t>
      </w:r>
      <w:r>
        <w:tab/>
      </w:r>
      <w:r>
        <w:rPr>
          <w:spacing w:val="-2"/>
        </w:rPr>
        <w:t>импровизация</w:t>
      </w:r>
      <w:r>
        <w:tab/>
      </w:r>
      <w:r>
        <w:rPr>
          <w:spacing w:val="-2"/>
        </w:rPr>
        <w:t>ритмических</w:t>
      </w:r>
      <w:r>
        <w:tab/>
      </w:r>
      <w:r>
        <w:rPr>
          <w:spacing w:val="-2"/>
        </w:rPr>
        <w:t xml:space="preserve">аккомпанементов </w:t>
      </w:r>
      <w:r>
        <w:t>на ударных инструментах;</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tabs>
          <w:tab w:val="left" w:pos="2658"/>
          <w:tab w:val="left" w:pos="3104"/>
          <w:tab w:val="left" w:pos="4485"/>
          <w:tab w:val="left" w:pos="5075"/>
          <w:tab w:val="left" w:pos="6159"/>
          <w:tab w:val="left" w:pos="7789"/>
          <w:tab w:val="left" w:pos="8882"/>
          <w:tab w:val="left" w:pos="10096"/>
        </w:tabs>
        <w:spacing w:before="137" w:line="362" w:lineRule="auto"/>
        <w:ind w:right="255"/>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2"/>
        </w:rPr>
        <w:t xml:space="preserve">песен, </w:t>
      </w:r>
      <w:r>
        <w:t>прослеживание мелодии по нотной записи;</w:t>
      </w:r>
    </w:p>
    <w:p w:rsidR="00DB0B49" w:rsidRDefault="00386242">
      <w:pPr>
        <w:pStyle w:val="a3"/>
        <w:spacing w:line="360" w:lineRule="auto"/>
        <w:jc w:val="left"/>
      </w:pPr>
      <w:r>
        <w:t>творческие,</w:t>
      </w:r>
      <w:r>
        <w:rPr>
          <w:spacing w:val="-3"/>
        </w:rPr>
        <w:t xml:space="preserve"> </w:t>
      </w:r>
      <w:r>
        <w:t>исследовательские</w:t>
      </w:r>
      <w:r>
        <w:rPr>
          <w:spacing w:val="-6"/>
        </w:rPr>
        <w:t xml:space="preserve"> </w:t>
      </w:r>
      <w:r>
        <w:t>проекты,</w:t>
      </w:r>
      <w:r>
        <w:rPr>
          <w:spacing w:val="-8"/>
        </w:rPr>
        <w:t xml:space="preserve"> </w:t>
      </w:r>
      <w:r>
        <w:t>школьные</w:t>
      </w:r>
      <w:r>
        <w:rPr>
          <w:spacing w:val="-2"/>
        </w:rPr>
        <w:t xml:space="preserve"> </w:t>
      </w:r>
      <w:r>
        <w:t>фестивали,</w:t>
      </w:r>
      <w:r>
        <w:rPr>
          <w:spacing w:val="-3"/>
        </w:rPr>
        <w:t xml:space="preserve"> </w:t>
      </w:r>
      <w:r>
        <w:t>посвящённые</w:t>
      </w:r>
      <w:r>
        <w:rPr>
          <w:spacing w:val="-6"/>
        </w:rPr>
        <w:t xml:space="preserve"> </w:t>
      </w:r>
      <w:r>
        <w:t>музыкальному творчеству народов России.</w:t>
      </w:r>
    </w:p>
    <w:p w:rsidR="00DB0B49" w:rsidRDefault="00386242">
      <w:pPr>
        <w:pStyle w:val="1"/>
        <w:jc w:val="left"/>
      </w:pPr>
      <w:r>
        <w:t>Фольклор</w:t>
      </w:r>
      <w:r>
        <w:rPr>
          <w:spacing w:val="-2"/>
        </w:rPr>
        <w:t xml:space="preserve"> </w:t>
      </w:r>
      <w:r>
        <w:t>в</w:t>
      </w:r>
      <w:r>
        <w:rPr>
          <w:spacing w:val="-4"/>
        </w:rPr>
        <w:t xml:space="preserve"> </w:t>
      </w:r>
      <w:r>
        <w:t>творчестве профессиональных</w:t>
      </w:r>
      <w:r>
        <w:rPr>
          <w:spacing w:val="-9"/>
        </w:rPr>
        <w:t xml:space="preserve"> </w:t>
      </w:r>
      <w:r>
        <w:t>музыкантов</w:t>
      </w:r>
      <w:r>
        <w:rPr>
          <w:spacing w:val="-4"/>
        </w:rPr>
        <w:t xml:space="preserve"> </w:t>
      </w:r>
      <w:r>
        <w:t>(2–8</w:t>
      </w:r>
      <w:r>
        <w:rPr>
          <w:spacing w:val="1"/>
        </w:rPr>
        <w:t xml:space="preserve"> </w:t>
      </w:r>
      <w:r>
        <w:rPr>
          <w:spacing w:val="-2"/>
        </w:rPr>
        <w:t>часов).</w:t>
      </w:r>
    </w:p>
    <w:p w:rsidR="00DB0B49" w:rsidRDefault="00386242">
      <w:pPr>
        <w:pStyle w:val="a3"/>
        <w:spacing w:before="137"/>
        <w:ind w:left="1244" w:firstLine="0"/>
        <w:jc w:val="left"/>
      </w:pPr>
      <w:r>
        <w:t>Содержание:</w:t>
      </w:r>
      <w:r>
        <w:rPr>
          <w:spacing w:val="27"/>
        </w:rPr>
        <w:t xml:space="preserve">  </w:t>
      </w:r>
      <w:r>
        <w:t>Собиратели</w:t>
      </w:r>
      <w:r>
        <w:rPr>
          <w:spacing w:val="27"/>
        </w:rPr>
        <w:t xml:space="preserve">  </w:t>
      </w:r>
      <w:r>
        <w:t>фольклора.</w:t>
      </w:r>
      <w:r>
        <w:rPr>
          <w:spacing w:val="28"/>
        </w:rPr>
        <w:t xml:space="preserve">  </w:t>
      </w:r>
      <w:r>
        <w:t>Народные</w:t>
      </w:r>
      <w:r>
        <w:rPr>
          <w:spacing w:val="27"/>
        </w:rPr>
        <w:t xml:space="preserve">  </w:t>
      </w:r>
      <w:r>
        <w:t>мелодии</w:t>
      </w:r>
      <w:r>
        <w:rPr>
          <w:spacing w:val="25"/>
        </w:rPr>
        <w:t xml:space="preserve">  </w:t>
      </w:r>
      <w:r>
        <w:t>в</w:t>
      </w:r>
      <w:r>
        <w:rPr>
          <w:spacing w:val="25"/>
        </w:rPr>
        <w:t xml:space="preserve">  </w:t>
      </w:r>
      <w:r>
        <w:t>обработке</w:t>
      </w:r>
      <w:r>
        <w:rPr>
          <w:spacing w:val="27"/>
        </w:rPr>
        <w:t xml:space="preserve">  </w:t>
      </w:r>
      <w:r>
        <w:rPr>
          <w:spacing w:val="-2"/>
        </w:rPr>
        <w:t>композиторов.</w:t>
      </w:r>
    </w:p>
    <w:p w:rsidR="00DB0B49" w:rsidRDefault="00386242">
      <w:pPr>
        <w:pStyle w:val="a3"/>
        <w:spacing w:before="136"/>
        <w:ind w:firstLine="0"/>
        <w:jc w:val="left"/>
      </w:pPr>
      <w:r>
        <w:t>Народные</w:t>
      </w:r>
      <w:r>
        <w:rPr>
          <w:spacing w:val="-10"/>
        </w:rPr>
        <w:t xml:space="preserve"> </w:t>
      </w:r>
      <w:r>
        <w:t>жанры,</w:t>
      </w:r>
      <w:r>
        <w:rPr>
          <w:spacing w:val="1"/>
        </w:rPr>
        <w:t xml:space="preserve"> </w:t>
      </w:r>
      <w:r>
        <w:t>интонации</w:t>
      </w:r>
      <w:r>
        <w:rPr>
          <w:spacing w:val="-1"/>
        </w:rPr>
        <w:t xml:space="preserve"> </w:t>
      </w:r>
      <w:r>
        <w:t>как</w:t>
      </w:r>
      <w:r>
        <w:rPr>
          <w:spacing w:val="-7"/>
        </w:rPr>
        <w:t xml:space="preserve"> </w:t>
      </w:r>
      <w:r>
        <w:t>основа</w:t>
      </w:r>
      <w:r>
        <w:rPr>
          <w:spacing w:val="-7"/>
        </w:rPr>
        <w:t xml:space="preserve"> </w:t>
      </w:r>
      <w:r>
        <w:t>для</w:t>
      </w:r>
      <w:r>
        <w:rPr>
          <w:spacing w:val="-2"/>
        </w:rPr>
        <w:t xml:space="preserve"> </w:t>
      </w:r>
      <w:r>
        <w:t>композиторского</w:t>
      </w:r>
      <w:r>
        <w:rPr>
          <w:spacing w:val="-1"/>
        </w:rPr>
        <w:t xml:space="preserve"> </w:t>
      </w:r>
      <w:r>
        <w:rPr>
          <w:spacing w:val="-2"/>
        </w:rPr>
        <w:t>творчества.</w:t>
      </w:r>
    </w:p>
    <w:p w:rsidR="00DB0B49" w:rsidRDefault="00386242">
      <w:pPr>
        <w:pStyle w:val="a3"/>
        <w:spacing w:before="138"/>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диалог</w:t>
      </w:r>
      <w:r>
        <w:rPr>
          <w:spacing w:val="-4"/>
        </w:rPr>
        <w:t xml:space="preserve"> </w:t>
      </w:r>
      <w:r>
        <w:t>с</w:t>
      </w:r>
      <w:r>
        <w:rPr>
          <w:spacing w:val="-2"/>
        </w:rPr>
        <w:t xml:space="preserve"> </w:t>
      </w:r>
      <w:r>
        <w:t>учителем</w:t>
      </w:r>
      <w:r>
        <w:rPr>
          <w:spacing w:val="-1"/>
        </w:rPr>
        <w:t xml:space="preserve"> </w:t>
      </w:r>
      <w:r>
        <w:t>о</w:t>
      </w:r>
      <w:r>
        <w:rPr>
          <w:spacing w:val="-1"/>
        </w:rPr>
        <w:t xml:space="preserve"> </w:t>
      </w:r>
      <w:r>
        <w:t>значении</w:t>
      </w:r>
      <w:r>
        <w:rPr>
          <w:spacing w:val="-4"/>
        </w:rPr>
        <w:t xml:space="preserve"> </w:t>
      </w:r>
      <w:r>
        <w:rPr>
          <w:spacing w:val="-2"/>
        </w:rPr>
        <w:t>фольклористики;</w:t>
      </w:r>
    </w:p>
    <w:p w:rsidR="00DB0B49" w:rsidRDefault="00386242">
      <w:pPr>
        <w:pStyle w:val="a3"/>
        <w:spacing w:before="141"/>
        <w:ind w:left="1244" w:firstLine="0"/>
        <w:jc w:val="left"/>
      </w:pPr>
      <w:r>
        <w:t>чтение</w:t>
      </w:r>
      <w:r>
        <w:rPr>
          <w:spacing w:val="-7"/>
        </w:rPr>
        <w:t xml:space="preserve"> </w:t>
      </w:r>
      <w:r>
        <w:t>учебных,</w:t>
      </w:r>
      <w:r>
        <w:rPr>
          <w:spacing w:val="-2"/>
        </w:rPr>
        <w:t xml:space="preserve"> </w:t>
      </w:r>
      <w:r>
        <w:t>популярных</w:t>
      </w:r>
      <w:r>
        <w:rPr>
          <w:spacing w:val="-8"/>
        </w:rPr>
        <w:t xml:space="preserve"> </w:t>
      </w:r>
      <w:r>
        <w:t>текстов</w:t>
      </w:r>
      <w:r>
        <w:rPr>
          <w:spacing w:val="-7"/>
        </w:rPr>
        <w:t xml:space="preserve"> </w:t>
      </w:r>
      <w:r>
        <w:t>о собирателях</w:t>
      </w:r>
      <w:r>
        <w:rPr>
          <w:spacing w:val="-8"/>
        </w:rPr>
        <w:t xml:space="preserve"> </w:t>
      </w:r>
      <w:r>
        <w:rPr>
          <w:spacing w:val="-2"/>
        </w:rPr>
        <w:t>фольклора;</w:t>
      </w:r>
    </w:p>
    <w:p w:rsidR="00DB0B49" w:rsidRDefault="00386242">
      <w:pPr>
        <w:pStyle w:val="a3"/>
        <w:tabs>
          <w:tab w:val="left" w:pos="2577"/>
          <w:tab w:val="left" w:pos="3742"/>
          <w:tab w:val="left" w:pos="5128"/>
          <w:tab w:val="left" w:pos="7057"/>
          <w:tab w:val="left" w:pos="7618"/>
          <w:tab w:val="left" w:pos="8649"/>
          <w:tab w:val="left" w:pos="9982"/>
        </w:tabs>
        <w:spacing w:before="137" w:line="360" w:lineRule="auto"/>
        <w:ind w:right="248"/>
        <w:jc w:val="left"/>
      </w:pPr>
      <w:r>
        <w:rPr>
          <w:spacing w:val="-2"/>
        </w:rPr>
        <w:t>слушание</w:t>
      </w:r>
      <w:r>
        <w:tab/>
      </w:r>
      <w:r>
        <w:rPr>
          <w:spacing w:val="-2"/>
        </w:rPr>
        <w:t>музыки,</w:t>
      </w:r>
      <w:r>
        <w:tab/>
      </w:r>
      <w:r>
        <w:rPr>
          <w:spacing w:val="-2"/>
        </w:rPr>
        <w:t>созданной</w:t>
      </w:r>
      <w:r>
        <w:tab/>
      </w:r>
      <w:r>
        <w:rPr>
          <w:spacing w:val="-2"/>
        </w:rPr>
        <w:t>композиторами</w:t>
      </w:r>
      <w:r>
        <w:tab/>
      </w:r>
      <w:r>
        <w:rPr>
          <w:spacing w:val="-6"/>
        </w:rPr>
        <w:t>на</w:t>
      </w:r>
      <w:r>
        <w:tab/>
      </w:r>
      <w:r>
        <w:rPr>
          <w:spacing w:val="-2"/>
        </w:rPr>
        <w:t>основе</w:t>
      </w:r>
      <w:r>
        <w:tab/>
      </w:r>
      <w:r>
        <w:rPr>
          <w:spacing w:val="-2"/>
        </w:rPr>
        <w:t>народных</w:t>
      </w:r>
      <w:r>
        <w:tab/>
      </w:r>
      <w:r>
        <w:rPr>
          <w:spacing w:val="-2"/>
        </w:rPr>
        <w:t xml:space="preserve">жанров </w:t>
      </w:r>
      <w:r>
        <w:t>и интонаций;</w:t>
      </w:r>
    </w:p>
    <w:p w:rsidR="00DB0B49" w:rsidRDefault="00386242">
      <w:pPr>
        <w:pStyle w:val="a3"/>
        <w:spacing w:line="274" w:lineRule="exact"/>
        <w:ind w:left="1244" w:firstLine="0"/>
        <w:jc w:val="left"/>
      </w:pPr>
      <w:r>
        <w:t>определение</w:t>
      </w:r>
      <w:r>
        <w:rPr>
          <w:spacing w:val="-5"/>
        </w:rPr>
        <w:t xml:space="preserve"> </w:t>
      </w:r>
      <w:r>
        <w:t>приёмов</w:t>
      </w:r>
      <w:r>
        <w:rPr>
          <w:spacing w:val="-8"/>
        </w:rPr>
        <w:t xml:space="preserve"> </w:t>
      </w:r>
      <w:r>
        <w:t>обработки,</w:t>
      </w:r>
      <w:r>
        <w:rPr>
          <w:spacing w:val="-5"/>
        </w:rPr>
        <w:t xml:space="preserve"> </w:t>
      </w:r>
      <w:r>
        <w:t>развития</w:t>
      </w:r>
      <w:r>
        <w:rPr>
          <w:spacing w:val="-6"/>
        </w:rPr>
        <w:t xml:space="preserve"> </w:t>
      </w:r>
      <w:r>
        <w:t>народных</w:t>
      </w:r>
      <w:r>
        <w:rPr>
          <w:spacing w:val="-5"/>
        </w:rPr>
        <w:t xml:space="preserve"> </w:t>
      </w:r>
      <w:r>
        <w:rPr>
          <w:spacing w:val="-2"/>
        </w:rPr>
        <w:t>мелодий;</w:t>
      </w:r>
    </w:p>
    <w:p w:rsidR="00DB0B49" w:rsidRDefault="00386242">
      <w:pPr>
        <w:pStyle w:val="a3"/>
        <w:spacing w:before="142"/>
        <w:ind w:left="1244" w:firstLine="0"/>
        <w:jc w:val="left"/>
      </w:pPr>
      <w:r>
        <w:t>разучивание,</w:t>
      </w:r>
      <w:r>
        <w:rPr>
          <w:spacing w:val="-4"/>
        </w:rPr>
        <w:t xml:space="preserve"> </w:t>
      </w:r>
      <w:r>
        <w:t>исполнение</w:t>
      </w:r>
      <w:r>
        <w:rPr>
          <w:spacing w:val="-5"/>
        </w:rPr>
        <w:t xml:space="preserve"> </w:t>
      </w:r>
      <w:r>
        <w:t>народных</w:t>
      </w:r>
      <w:r>
        <w:rPr>
          <w:spacing w:val="-8"/>
        </w:rPr>
        <w:t xml:space="preserve"> </w:t>
      </w:r>
      <w:r>
        <w:t>песен</w:t>
      </w:r>
      <w:r>
        <w:rPr>
          <w:spacing w:val="-7"/>
        </w:rPr>
        <w:t xml:space="preserve"> </w:t>
      </w:r>
      <w:r>
        <w:t>в</w:t>
      </w:r>
      <w:r>
        <w:rPr>
          <w:spacing w:val="-3"/>
        </w:rPr>
        <w:t xml:space="preserve"> </w:t>
      </w:r>
      <w:r>
        <w:t>композиторской</w:t>
      </w:r>
      <w:r>
        <w:rPr>
          <w:spacing w:val="-11"/>
        </w:rPr>
        <w:t xml:space="preserve"> </w:t>
      </w:r>
      <w:r>
        <w:rPr>
          <w:spacing w:val="-2"/>
        </w:rPr>
        <w:t>обработке;</w:t>
      </w:r>
    </w:p>
    <w:p w:rsidR="00DB0B49" w:rsidRDefault="00386242">
      <w:pPr>
        <w:pStyle w:val="a3"/>
        <w:spacing w:before="136" w:line="360" w:lineRule="auto"/>
        <w:ind w:left="1244" w:firstLine="0"/>
        <w:jc w:val="left"/>
      </w:pPr>
      <w:r>
        <w:t>сравнение</w:t>
      </w:r>
      <w:r>
        <w:rPr>
          <w:spacing w:val="-3"/>
        </w:rPr>
        <w:t xml:space="preserve"> </w:t>
      </w:r>
      <w:r>
        <w:t>звучания</w:t>
      </w:r>
      <w:r>
        <w:rPr>
          <w:spacing w:val="-2"/>
        </w:rPr>
        <w:t xml:space="preserve"> </w:t>
      </w:r>
      <w:r>
        <w:t>одних</w:t>
      </w:r>
      <w:r>
        <w:rPr>
          <w:spacing w:val="-7"/>
        </w:rPr>
        <w:t xml:space="preserve"> </w:t>
      </w:r>
      <w:r>
        <w:t>и</w:t>
      </w:r>
      <w:r>
        <w:rPr>
          <w:spacing w:val="-6"/>
        </w:rPr>
        <w:t xml:space="preserve"> </w:t>
      </w:r>
      <w:r>
        <w:t>тех</w:t>
      </w:r>
      <w:r>
        <w:rPr>
          <w:spacing w:val="-7"/>
        </w:rPr>
        <w:t xml:space="preserve"> </w:t>
      </w:r>
      <w:r>
        <w:t>же</w:t>
      </w:r>
      <w:r>
        <w:rPr>
          <w:spacing w:val="-3"/>
        </w:rPr>
        <w:t xml:space="preserve"> </w:t>
      </w:r>
      <w:r>
        <w:t>мелодий</w:t>
      </w:r>
      <w:r>
        <w:rPr>
          <w:spacing w:val="-6"/>
        </w:rPr>
        <w:t xml:space="preserve"> </w:t>
      </w:r>
      <w:r>
        <w:t>в</w:t>
      </w:r>
      <w:r>
        <w:rPr>
          <w:spacing w:val="-5"/>
        </w:rPr>
        <w:t xml:space="preserve"> </w:t>
      </w:r>
      <w:r>
        <w:t>народном</w:t>
      </w:r>
      <w:r>
        <w:rPr>
          <w:spacing w:val="-5"/>
        </w:rPr>
        <w:t xml:space="preserve"> </w:t>
      </w:r>
      <w:r>
        <w:t>и</w:t>
      </w:r>
      <w:r>
        <w:rPr>
          <w:spacing w:val="-1"/>
        </w:rPr>
        <w:t xml:space="preserve"> </w:t>
      </w:r>
      <w:r>
        <w:t>композиторском</w:t>
      </w:r>
      <w:r>
        <w:rPr>
          <w:spacing w:val="-5"/>
        </w:rPr>
        <w:t xml:space="preserve"> </w:t>
      </w:r>
      <w:r>
        <w:t>варианте; обсуждение аргументированных оценочных суждений на основе сравнения;</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42" w:line="360" w:lineRule="auto"/>
        <w:ind w:right="247"/>
      </w:pPr>
      <w: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B0B49" w:rsidRDefault="00386242">
      <w:pPr>
        <w:pStyle w:val="1"/>
        <w:spacing w:before="2"/>
      </w:pPr>
      <w:r>
        <w:t>Модуль</w:t>
      </w:r>
      <w:r>
        <w:rPr>
          <w:spacing w:val="-2"/>
        </w:rPr>
        <w:t xml:space="preserve"> </w:t>
      </w:r>
      <w:r>
        <w:t>№</w:t>
      </w:r>
      <w:r>
        <w:rPr>
          <w:spacing w:val="-1"/>
        </w:rPr>
        <w:t xml:space="preserve"> </w:t>
      </w:r>
      <w:r>
        <w:t>3 «Музыка</w:t>
      </w:r>
      <w:r>
        <w:rPr>
          <w:spacing w:val="-3"/>
        </w:rPr>
        <w:t xml:space="preserve"> </w:t>
      </w:r>
      <w:r>
        <w:t>народов</w:t>
      </w:r>
      <w:r>
        <w:rPr>
          <w:spacing w:val="1"/>
        </w:rPr>
        <w:t xml:space="preserve"> </w:t>
      </w:r>
      <w:r>
        <w:rPr>
          <w:spacing w:val="-2"/>
        </w:rPr>
        <w:t>мира».</w:t>
      </w:r>
    </w:p>
    <w:p w:rsidR="00DB0B49" w:rsidRDefault="00386242">
      <w:pPr>
        <w:pStyle w:val="a3"/>
        <w:spacing w:before="137"/>
        <w:ind w:left="1244" w:firstLine="0"/>
      </w:pPr>
      <w:r>
        <w:t>Данный</w:t>
      </w:r>
      <w:r>
        <w:rPr>
          <w:spacing w:val="-7"/>
        </w:rPr>
        <w:t xml:space="preserve"> </w:t>
      </w:r>
      <w:r>
        <w:t>модуль</w:t>
      </w:r>
      <w:r>
        <w:rPr>
          <w:spacing w:val="-2"/>
        </w:rPr>
        <w:t xml:space="preserve"> </w:t>
      </w:r>
      <w:r>
        <w:t>является</w:t>
      </w:r>
      <w:r>
        <w:rPr>
          <w:spacing w:val="-3"/>
        </w:rPr>
        <w:t xml:space="preserve"> </w:t>
      </w:r>
      <w:r>
        <w:t>продолжением</w:t>
      </w:r>
      <w:r>
        <w:rPr>
          <w:spacing w:val="-6"/>
        </w:rPr>
        <w:t xml:space="preserve"> </w:t>
      </w:r>
      <w:r>
        <w:t>и</w:t>
      </w:r>
      <w:r>
        <w:rPr>
          <w:spacing w:val="-6"/>
        </w:rPr>
        <w:t xml:space="preserve"> </w:t>
      </w:r>
      <w:r>
        <w:t>дополнением</w:t>
      </w:r>
      <w:r>
        <w:rPr>
          <w:spacing w:val="-6"/>
        </w:rPr>
        <w:t xml:space="preserve"> </w:t>
      </w:r>
      <w:r>
        <w:t>модуля</w:t>
      </w:r>
      <w:r>
        <w:rPr>
          <w:spacing w:val="-2"/>
        </w:rPr>
        <w:t xml:space="preserve"> </w:t>
      </w:r>
      <w:r>
        <w:t>«Народная</w:t>
      </w:r>
      <w:r>
        <w:rPr>
          <w:spacing w:val="-3"/>
        </w:rPr>
        <w:t xml:space="preserve"> </w:t>
      </w:r>
      <w:r>
        <w:t>музыка</w:t>
      </w:r>
      <w:r>
        <w:rPr>
          <w:spacing w:val="-3"/>
        </w:rPr>
        <w:t xml:space="preserve"> </w:t>
      </w:r>
      <w:r>
        <w:rPr>
          <w:spacing w:val="-2"/>
        </w:rPr>
        <w:t>России».</w:t>
      </w:r>
    </w:p>
    <w:p w:rsidR="00DB0B49" w:rsidRDefault="00386242">
      <w:pPr>
        <w:pStyle w:val="a3"/>
        <w:spacing w:before="137" w:line="360" w:lineRule="auto"/>
        <w:ind w:right="245" w:firstLine="0"/>
      </w:pPr>
      <w:r>
        <w:t>«Между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DB0B49" w:rsidRDefault="00386242">
      <w:pPr>
        <w:pStyle w:val="a3"/>
        <w:spacing w:line="360" w:lineRule="auto"/>
        <w:ind w:right="238"/>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w:t>
      </w:r>
      <w:r>
        <w:rPr>
          <w:spacing w:val="20"/>
        </w:rPr>
        <w:t xml:space="preserve"> </w:t>
      </w:r>
      <w:r>
        <w:t>и</w:t>
      </w:r>
      <w:r>
        <w:rPr>
          <w:spacing w:val="22"/>
        </w:rPr>
        <w:t xml:space="preserve"> </w:t>
      </w:r>
      <w:r>
        <w:t>принятие</w:t>
      </w:r>
      <w:r>
        <w:rPr>
          <w:spacing w:val="24"/>
        </w:rPr>
        <w:t xml:space="preserve"> </w:t>
      </w:r>
      <w:r>
        <w:t>через</w:t>
      </w:r>
      <w:r>
        <w:rPr>
          <w:spacing w:val="22"/>
        </w:rPr>
        <w:t xml:space="preserve"> </w:t>
      </w:r>
      <w:r>
        <w:t>освоение</w:t>
      </w:r>
      <w:r>
        <w:rPr>
          <w:spacing w:val="25"/>
        </w:rPr>
        <w:t xml:space="preserve"> </w:t>
      </w:r>
      <w:r>
        <w:t>произведений</w:t>
      </w:r>
      <w:r>
        <w:rPr>
          <w:spacing w:val="26"/>
        </w:rPr>
        <w:t xml:space="preserve"> </w:t>
      </w:r>
      <w:r>
        <w:t>искусства</w:t>
      </w:r>
      <w:r>
        <w:rPr>
          <w:spacing w:val="29"/>
        </w:rPr>
        <w:t xml:space="preserve"> </w:t>
      </w:r>
      <w:r>
        <w:t>–</w:t>
      </w:r>
      <w:r>
        <w:rPr>
          <w:spacing w:val="26"/>
        </w:rPr>
        <w:t xml:space="preserve"> </w:t>
      </w:r>
      <w:r>
        <w:t>наиболее</w:t>
      </w:r>
      <w:r>
        <w:rPr>
          <w:spacing w:val="25"/>
        </w:rPr>
        <w:t xml:space="preserve"> </w:t>
      </w:r>
      <w:r>
        <w:t>эффективный</w:t>
      </w:r>
      <w:r>
        <w:rPr>
          <w:spacing w:val="25"/>
        </w:rPr>
        <w:t xml:space="preserve"> </w:t>
      </w:r>
      <w:r>
        <w:t>способ</w:t>
      </w:r>
    </w:p>
    <w:p w:rsidR="00DB0B49" w:rsidRDefault="00DB0B49">
      <w:pPr>
        <w:spacing w:line="360" w:lineRule="auto"/>
        <w:sectPr w:rsidR="00DB0B49">
          <w:pgSz w:w="11910" w:h="16840"/>
          <w:pgMar w:top="900" w:right="320" w:bottom="280" w:left="600" w:header="569" w:footer="0" w:gutter="0"/>
          <w:cols w:space="720"/>
        </w:sectPr>
      </w:pPr>
    </w:p>
    <w:p w:rsidR="00DB0B49" w:rsidRDefault="00386242">
      <w:pPr>
        <w:pStyle w:val="a3"/>
        <w:tabs>
          <w:tab w:val="left" w:pos="2681"/>
          <w:tab w:val="left" w:pos="4284"/>
          <w:tab w:val="left" w:pos="4854"/>
          <w:tab w:val="left" w:pos="6135"/>
          <w:tab w:val="left" w:pos="8140"/>
          <w:tab w:val="left" w:pos="9756"/>
        </w:tabs>
        <w:spacing w:before="158" w:line="362" w:lineRule="auto"/>
        <w:ind w:right="256" w:firstLine="0"/>
        <w:jc w:val="left"/>
      </w:pPr>
      <w:r>
        <w:rPr>
          <w:spacing w:val="-2"/>
        </w:rPr>
        <w:t>предупреждения</w:t>
      </w:r>
      <w:r>
        <w:tab/>
      </w:r>
      <w:r>
        <w:rPr>
          <w:spacing w:val="-2"/>
        </w:rPr>
        <w:t>этнических</w:t>
      </w:r>
      <w:r>
        <w:tab/>
      </w:r>
      <w:r>
        <w:rPr>
          <w:spacing w:val="-10"/>
        </w:rPr>
        <w:t>и</w:t>
      </w:r>
      <w:r>
        <w:tab/>
      </w:r>
      <w:r>
        <w:rPr>
          <w:spacing w:val="-2"/>
        </w:rPr>
        <w:t>расовых</w:t>
      </w:r>
      <w:r>
        <w:tab/>
      </w:r>
      <w:r>
        <w:rPr>
          <w:spacing w:val="-2"/>
        </w:rPr>
        <w:t>предрассудков,</w:t>
      </w:r>
      <w:r>
        <w:tab/>
      </w:r>
      <w:r>
        <w:rPr>
          <w:spacing w:val="-2"/>
        </w:rPr>
        <w:t>воспитания</w:t>
      </w:r>
      <w:r>
        <w:tab/>
      </w:r>
      <w:r>
        <w:rPr>
          <w:spacing w:val="-2"/>
        </w:rPr>
        <w:t xml:space="preserve">уважения </w:t>
      </w:r>
      <w:r>
        <w:t>к представителям других народов и религий.</w:t>
      </w:r>
    </w:p>
    <w:p w:rsidR="00DB0B49" w:rsidRDefault="00386242">
      <w:pPr>
        <w:pStyle w:val="1"/>
        <w:spacing w:before="2"/>
        <w:jc w:val="left"/>
      </w:pPr>
      <w:r>
        <w:t>Музыка</w:t>
      </w:r>
      <w:r>
        <w:rPr>
          <w:spacing w:val="-4"/>
        </w:rPr>
        <w:t xml:space="preserve"> </w:t>
      </w:r>
      <w:r>
        <w:t>наших</w:t>
      </w:r>
      <w:r>
        <w:rPr>
          <w:spacing w:val="-4"/>
        </w:rPr>
        <w:t xml:space="preserve"> </w:t>
      </w:r>
      <w:r>
        <w:t>соседей</w:t>
      </w:r>
      <w:r>
        <w:rPr>
          <w:spacing w:val="1"/>
        </w:rPr>
        <w:t xml:space="preserve"> </w:t>
      </w:r>
      <w:r>
        <w:t>(2–6</w:t>
      </w:r>
      <w:r>
        <w:rPr>
          <w:spacing w:val="2"/>
        </w:rPr>
        <w:t xml:space="preserve"> </w:t>
      </w:r>
      <w:r>
        <w:rPr>
          <w:spacing w:val="-2"/>
        </w:rPr>
        <w:t>часов).</w:t>
      </w:r>
    </w:p>
    <w:p w:rsidR="00DB0B49" w:rsidRDefault="00386242">
      <w:pPr>
        <w:pStyle w:val="a3"/>
        <w:spacing w:before="133" w:line="360" w:lineRule="auto"/>
        <w:jc w:val="left"/>
      </w:pPr>
      <w:r>
        <w:t>Содержание:</w:t>
      </w:r>
      <w:r>
        <w:rPr>
          <w:spacing w:val="80"/>
        </w:rPr>
        <w:t xml:space="preserve"> </w:t>
      </w:r>
      <w:r>
        <w:t>Фольклор</w:t>
      </w:r>
      <w:r>
        <w:rPr>
          <w:spacing w:val="80"/>
        </w:rPr>
        <w:t xml:space="preserve"> </w:t>
      </w:r>
      <w:r>
        <w:t>и</w:t>
      </w:r>
      <w:r>
        <w:rPr>
          <w:spacing w:val="80"/>
        </w:rPr>
        <w:t xml:space="preserve"> </w:t>
      </w:r>
      <w:r>
        <w:t>музыкальные</w:t>
      </w:r>
      <w:r>
        <w:rPr>
          <w:spacing w:val="80"/>
        </w:rPr>
        <w:t xml:space="preserve"> </w:t>
      </w:r>
      <w:r>
        <w:t>традиции</w:t>
      </w:r>
      <w:r>
        <w:rPr>
          <w:spacing w:val="80"/>
        </w:rPr>
        <w:t xml:space="preserve"> </w:t>
      </w:r>
      <w:r>
        <w:t>Белоруссии,</w:t>
      </w:r>
      <w:r>
        <w:rPr>
          <w:spacing w:val="80"/>
        </w:rPr>
        <w:t xml:space="preserve"> </w:t>
      </w:r>
      <w:r>
        <w:t>Украины,</w:t>
      </w:r>
      <w:r>
        <w:rPr>
          <w:spacing w:val="80"/>
        </w:rPr>
        <w:t xml:space="preserve"> </w:t>
      </w:r>
      <w:r>
        <w:t>Прибалтики (песни, танцы, обычаи, музыкальные инструменты).</w:t>
      </w:r>
    </w:p>
    <w:p w:rsidR="00DB0B49" w:rsidRDefault="00386242">
      <w:pPr>
        <w:pStyle w:val="a3"/>
        <w:spacing w:before="2"/>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знакомство с</w:t>
      </w:r>
      <w:r>
        <w:rPr>
          <w:spacing w:val="-13"/>
        </w:rPr>
        <w:t xml:space="preserve"> </w:t>
      </w:r>
      <w:r>
        <w:t>особенностями</w:t>
      </w:r>
      <w:r>
        <w:rPr>
          <w:spacing w:val="-6"/>
        </w:rPr>
        <w:t xml:space="preserve"> </w:t>
      </w:r>
      <w:r>
        <w:t>музыкального фольклора</w:t>
      </w:r>
      <w:r>
        <w:rPr>
          <w:spacing w:val="-8"/>
        </w:rPr>
        <w:t xml:space="preserve"> </w:t>
      </w:r>
      <w:r>
        <w:t>народов</w:t>
      </w:r>
      <w:r>
        <w:rPr>
          <w:spacing w:val="-6"/>
        </w:rPr>
        <w:t xml:space="preserve"> </w:t>
      </w:r>
      <w:r>
        <w:t>других</w:t>
      </w:r>
      <w:r>
        <w:rPr>
          <w:spacing w:val="-7"/>
        </w:rPr>
        <w:t xml:space="preserve"> </w:t>
      </w:r>
      <w:r>
        <w:rPr>
          <w:spacing w:val="-2"/>
        </w:rPr>
        <w:t>стран;</w:t>
      </w:r>
    </w:p>
    <w:p w:rsidR="00DB0B49" w:rsidRDefault="00386242">
      <w:pPr>
        <w:pStyle w:val="a3"/>
        <w:spacing w:before="137"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DB0B49" w:rsidRDefault="00386242">
      <w:pPr>
        <w:pStyle w:val="a3"/>
        <w:tabs>
          <w:tab w:val="left" w:pos="2630"/>
          <w:tab w:val="left" w:pos="2956"/>
          <w:tab w:val="left" w:pos="4121"/>
          <w:tab w:val="left" w:pos="5032"/>
          <w:tab w:val="left" w:pos="6818"/>
          <w:tab w:val="left" w:pos="8242"/>
          <w:tab w:val="left" w:pos="8592"/>
          <w:tab w:val="left" w:pos="9733"/>
        </w:tabs>
        <w:spacing w:before="3" w:line="360" w:lineRule="auto"/>
        <w:ind w:right="241"/>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DB0B49" w:rsidRDefault="00386242">
      <w:pPr>
        <w:pStyle w:val="a3"/>
        <w:spacing w:line="274" w:lineRule="exact"/>
        <w:ind w:left="1244" w:firstLine="0"/>
        <w:jc w:val="left"/>
      </w:pPr>
      <w:r>
        <w:t>определение</w:t>
      </w:r>
      <w:r>
        <w:rPr>
          <w:spacing w:val="-1"/>
        </w:rPr>
        <w:t xml:space="preserve"> </w:t>
      </w:r>
      <w:r>
        <w:t>на</w:t>
      </w:r>
      <w:r>
        <w:rPr>
          <w:spacing w:val="-5"/>
        </w:rPr>
        <w:t xml:space="preserve"> </w:t>
      </w:r>
      <w:r>
        <w:t>слух</w:t>
      </w:r>
      <w:r>
        <w:rPr>
          <w:spacing w:val="-5"/>
        </w:rPr>
        <w:t xml:space="preserve"> </w:t>
      </w:r>
      <w:r>
        <w:t>тембров</w:t>
      </w:r>
      <w:r>
        <w:rPr>
          <w:spacing w:val="2"/>
        </w:rPr>
        <w:t xml:space="preserve"> </w:t>
      </w:r>
      <w:r>
        <w:rPr>
          <w:spacing w:val="-2"/>
        </w:rPr>
        <w:t>инструментов;</w:t>
      </w:r>
    </w:p>
    <w:p w:rsidR="00DB0B49" w:rsidRDefault="00386242">
      <w:pPr>
        <w:pStyle w:val="a3"/>
        <w:spacing w:before="137" w:line="362" w:lineRule="auto"/>
        <w:ind w:left="1244" w:right="2658" w:firstLine="0"/>
        <w:jc w:val="left"/>
      </w:pPr>
      <w:r>
        <w:t>классификация на группы духовых, ударных, струнных; 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тембров</w:t>
      </w:r>
      <w:r>
        <w:rPr>
          <w:spacing w:val="-3"/>
        </w:rPr>
        <w:t xml:space="preserve"> </w:t>
      </w:r>
      <w:r>
        <w:t>народных</w:t>
      </w:r>
      <w:r>
        <w:rPr>
          <w:spacing w:val="-8"/>
        </w:rPr>
        <w:t xml:space="preserve"> </w:t>
      </w:r>
      <w:r>
        <w:t>инструментов;</w:t>
      </w:r>
    </w:p>
    <w:p w:rsidR="00DB0B49" w:rsidRDefault="00386242">
      <w:pPr>
        <w:pStyle w:val="a3"/>
        <w:spacing w:line="273" w:lineRule="exact"/>
        <w:ind w:left="1244" w:firstLine="0"/>
        <w:jc w:val="left"/>
      </w:pPr>
      <w:r>
        <w:t>двигательная</w:t>
      </w:r>
      <w:r>
        <w:rPr>
          <w:spacing w:val="-9"/>
        </w:rPr>
        <w:t xml:space="preserve"> </w:t>
      </w:r>
      <w:r>
        <w:t>игра</w:t>
      </w:r>
      <w:r>
        <w:rPr>
          <w:spacing w:val="-1"/>
        </w:rPr>
        <w:t xml:space="preserve"> </w:t>
      </w:r>
      <w:r>
        <w:t>–</w:t>
      </w:r>
      <w:r>
        <w:rPr>
          <w:spacing w:val="-7"/>
        </w:rPr>
        <w:t xml:space="preserve"> </w:t>
      </w:r>
      <w:r>
        <w:t>импровизация-подражание</w:t>
      </w:r>
      <w:r>
        <w:rPr>
          <w:spacing w:val="-3"/>
        </w:rPr>
        <w:t xml:space="preserve"> </w:t>
      </w:r>
      <w:r>
        <w:t>игре</w:t>
      </w:r>
      <w:r>
        <w:rPr>
          <w:spacing w:val="-6"/>
        </w:rPr>
        <w:t xml:space="preserve"> </w:t>
      </w:r>
      <w:r>
        <w:t>на</w:t>
      </w:r>
      <w:r>
        <w:rPr>
          <w:spacing w:val="-3"/>
        </w:rPr>
        <w:t xml:space="preserve"> </w:t>
      </w:r>
      <w:r>
        <w:t>музыкальных</w:t>
      </w:r>
      <w:r>
        <w:rPr>
          <w:spacing w:val="-6"/>
        </w:rPr>
        <w:t xml:space="preserve"> </w:t>
      </w:r>
      <w:r>
        <w:rPr>
          <w:spacing w:val="-2"/>
        </w:rPr>
        <w:t>инструментах;</w:t>
      </w:r>
    </w:p>
    <w:p w:rsidR="00DB0B49" w:rsidRDefault="00386242">
      <w:pPr>
        <w:pStyle w:val="a3"/>
        <w:spacing w:before="136" w:line="360" w:lineRule="auto"/>
        <w:ind w:right="252"/>
      </w:pPr>
      <w:r>
        <w:t>сравнение</w:t>
      </w:r>
      <w:r>
        <w:rPr>
          <w:spacing w:val="67"/>
          <w:w w:val="150"/>
        </w:rPr>
        <w:t xml:space="preserve">   </w:t>
      </w:r>
      <w:r>
        <w:t>интонаций,</w:t>
      </w:r>
      <w:r>
        <w:rPr>
          <w:spacing w:val="66"/>
          <w:w w:val="150"/>
        </w:rPr>
        <w:t xml:space="preserve">   </w:t>
      </w:r>
      <w:r>
        <w:t>жанров,</w:t>
      </w:r>
      <w:r>
        <w:rPr>
          <w:spacing w:val="66"/>
          <w:w w:val="150"/>
        </w:rPr>
        <w:t xml:space="preserve">   </w:t>
      </w:r>
      <w:r>
        <w:t>ладов,</w:t>
      </w:r>
      <w:r>
        <w:rPr>
          <w:spacing w:val="66"/>
          <w:w w:val="150"/>
        </w:rPr>
        <w:t xml:space="preserve">   </w:t>
      </w:r>
      <w:r>
        <w:t>инструментов</w:t>
      </w:r>
      <w:r>
        <w:rPr>
          <w:spacing w:val="66"/>
          <w:w w:val="150"/>
        </w:rPr>
        <w:t xml:space="preserve">   </w:t>
      </w:r>
      <w:r>
        <w:t>других</w:t>
      </w:r>
      <w:r>
        <w:rPr>
          <w:spacing w:val="65"/>
          <w:w w:val="150"/>
        </w:rPr>
        <w:t xml:space="preserve">   </w:t>
      </w:r>
      <w:r>
        <w:t>народов с фольклорными элементами народов России;</w:t>
      </w:r>
    </w:p>
    <w:p w:rsidR="00DB0B49" w:rsidRDefault="00386242">
      <w:pPr>
        <w:pStyle w:val="a3"/>
        <w:spacing w:before="3" w:line="360" w:lineRule="auto"/>
        <w:ind w:right="256"/>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B0B49" w:rsidRDefault="00386242">
      <w:pPr>
        <w:pStyle w:val="a3"/>
        <w:spacing w:line="274" w:lineRule="exact"/>
        <w:ind w:left="1244" w:firstLine="0"/>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8" w:line="362" w:lineRule="auto"/>
        <w:ind w:right="252"/>
      </w:pPr>
      <w:r>
        <w:t>исполнение на клавишных или духовых инструментах народных мелодий, прослеживание их по нотной записи;</w:t>
      </w:r>
    </w:p>
    <w:p w:rsidR="00DB0B49" w:rsidRDefault="00386242">
      <w:pPr>
        <w:pStyle w:val="a3"/>
        <w:spacing w:line="360" w:lineRule="auto"/>
        <w:ind w:right="253"/>
      </w:pPr>
      <w:r>
        <w:t>творческие, исследовательские проекты, школьные фестивали, посвящённые музыкальной культуре народов мира.</w:t>
      </w:r>
    </w:p>
    <w:p w:rsidR="00DB0B49" w:rsidRDefault="00386242">
      <w:pPr>
        <w:pStyle w:val="1"/>
      </w:pPr>
      <w:r>
        <w:t>Кавказские</w:t>
      </w:r>
      <w:r>
        <w:rPr>
          <w:spacing w:val="-2"/>
        </w:rPr>
        <w:t xml:space="preserve"> </w:t>
      </w:r>
      <w:r>
        <w:t>мелодии и</w:t>
      </w:r>
      <w:r>
        <w:rPr>
          <w:spacing w:val="-4"/>
        </w:rPr>
        <w:t xml:space="preserve"> </w:t>
      </w:r>
      <w:r>
        <w:t>ритмы</w:t>
      </w:r>
      <w:r>
        <w:rPr>
          <w:spacing w:val="1"/>
        </w:rPr>
        <w:t xml:space="preserve"> </w:t>
      </w:r>
      <w:r>
        <w:t>(2–6</w:t>
      </w:r>
      <w:r>
        <w:rPr>
          <w:spacing w:val="-5"/>
        </w:rPr>
        <w:t xml:space="preserve"> </w:t>
      </w:r>
      <w:r>
        <w:rPr>
          <w:spacing w:val="-2"/>
        </w:rPr>
        <w:t>часов).</w:t>
      </w:r>
    </w:p>
    <w:p w:rsidR="00DB0B49" w:rsidRDefault="00386242">
      <w:pPr>
        <w:pStyle w:val="a3"/>
        <w:spacing w:before="136" w:line="360" w:lineRule="auto"/>
        <w:ind w:right="238"/>
      </w:pPr>
      <w:r>
        <w:t>Содержание:</w:t>
      </w:r>
      <w:r>
        <w:rPr>
          <w:spacing w:val="80"/>
          <w:w w:val="150"/>
        </w:rPr>
        <w:t xml:space="preserve">  </w:t>
      </w:r>
      <w:r>
        <w:t>Музыкальные</w:t>
      </w:r>
      <w:r>
        <w:rPr>
          <w:spacing w:val="80"/>
          <w:w w:val="150"/>
        </w:rPr>
        <w:t xml:space="preserve">  </w:t>
      </w:r>
      <w:r>
        <w:t>традиции</w:t>
      </w:r>
      <w:r>
        <w:rPr>
          <w:spacing w:val="80"/>
          <w:w w:val="150"/>
        </w:rPr>
        <w:t xml:space="preserve">  </w:t>
      </w:r>
      <w:r>
        <w:t>и</w:t>
      </w:r>
      <w:r>
        <w:rPr>
          <w:spacing w:val="80"/>
          <w:w w:val="150"/>
        </w:rPr>
        <w:t xml:space="preserve">  </w:t>
      </w:r>
      <w:r>
        <w:t>праздники,</w:t>
      </w:r>
      <w:r>
        <w:rPr>
          <w:spacing w:val="80"/>
          <w:w w:val="150"/>
        </w:rPr>
        <w:t xml:space="preserve">  </w:t>
      </w:r>
      <w:r>
        <w:t>народные</w:t>
      </w:r>
      <w:r>
        <w:rPr>
          <w:spacing w:val="80"/>
          <w:w w:val="150"/>
        </w:rPr>
        <w:t xml:space="preserve">  </w:t>
      </w:r>
      <w:r>
        <w:t>инструменты и жанры. Композиторы и музыканты-исполнители Грузии, Армении, Азербайджана</w:t>
      </w:r>
      <w:r>
        <w:rPr>
          <w:vertAlign w:val="superscript"/>
        </w:rPr>
        <w:t>20</w:t>
      </w:r>
      <w:r>
        <w:t>. Близость музыкальной культуры этих стран с российскими республиками Северного Кавказа.</w:t>
      </w:r>
    </w:p>
    <w:p w:rsidR="00DB0B49" w:rsidRDefault="00386242">
      <w:pPr>
        <w:pStyle w:val="a3"/>
        <w:spacing w:line="273" w:lineRule="exact"/>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ind w:left="1244" w:firstLine="0"/>
        <w:jc w:val="left"/>
      </w:pPr>
      <w:r>
        <w:t>знакомство с</w:t>
      </w:r>
      <w:r>
        <w:rPr>
          <w:spacing w:val="-13"/>
        </w:rPr>
        <w:t xml:space="preserve"> </w:t>
      </w:r>
      <w:r>
        <w:t>особенностями</w:t>
      </w:r>
      <w:r>
        <w:rPr>
          <w:spacing w:val="-6"/>
        </w:rPr>
        <w:t xml:space="preserve"> </w:t>
      </w:r>
      <w:r>
        <w:t>музыкального фольклора</w:t>
      </w:r>
      <w:r>
        <w:rPr>
          <w:spacing w:val="-8"/>
        </w:rPr>
        <w:t xml:space="preserve"> </w:t>
      </w:r>
      <w:r>
        <w:t>народов</w:t>
      </w:r>
      <w:r>
        <w:rPr>
          <w:spacing w:val="-6"/>
        </w:rPr>
        <w:t xml:space="preserve"> </w:t>
      </w:r>
      <w:r>
        <w:t>других</w:t>
      </w:r>
      <w:r>
        <w:rPr>
          <w:spacing w:val="-7"/>
        </w:rPr>
        <w:t xml:space="preserve"> </w:t>
      </w:r>
      <w:r>
        <w:rPr>
          <w:spacing w:val="-2"/>
        </w:rPr>
        <w:t>стран;</w:t>
      </w:r>
    </w:p>
    <w:p w:rsidR="00DB0B49" w:rsidRDefault="00386242">
      <w:pPr>
        <w:pStyle w:val="a3"/>
        <w:spacing w:before="137"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DB0B49" w:rsidRDefault="00386242">
      <w:pPr>
        <w:pStyle w:val="a3"/>
        <w:tabs>
          <w:tab w:val="left" w:pos="2630"/>
          <w:tab w:val="left" w:pos="2956"/>
          <w:tab w:val="left" w:pos="4121"/>
          <w:tab w:val="left" w:pos="5032"/>
          <w:tab w:val="left" w:pos="6817"/>
          <w:tab w:val="left" w:pos="8241"/>
          <w:tab w:val="left" w:pos="8591"/>
          <w:tab w:val="left" w:pos="9732"/>
        </w:tabs>
        <w:spacing w:line="274" w:lineRule="exact"/>
        <w:ind w:left="1244" w:firstLine="0"/>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w:t>
      </w:r>
    </w:p>
    <w:p w:rsidR="00DB0B49" w:rsidRDefault="00386242">
      <w:pPr>
        <w:pStyle w:val="a3"/>
        <w:spacing w:before="158"/>
        <w:ind w:firstLine="0"/>
        <w:jc w:val="left"/>
      </w:pPr>
      <w:r>
        <w:rPr>
          <w:spacing w:val="-2"/>
        </w:rPr>
        <w:t>инструментов;</w:t>
      </w:r>
    </w:p>
    <w:p w:rsidR="00DB0B49" w:rsidRDefault="00386242">
      <w:pPr>
        <w:pStyle w:val="a3"/>
        <w:spacing w:before="142"/>
        <w:ind w:left="1244" w:firstLine="0"/>
        <w:jc w:val="left"/>
      </w:pPr>
      <w:r>
        <w:t>определение</w:t>
      </w:r>
      <w:r>
        <w:rPr>
          <w:spacing w:val="-1"/>
        </w:rPr>
        <w:t xml:space="preserve"> </w:t>
      </w:r>
      <w:r>
        <w:t>на</w:t>
      </w:r>
      <w:r>
        <w:rPr>
          <w:spacing w:val="-5"/>
        </w:rPr>
        <w:t xml:space="preserve"> </w:t>
      </w:r>
      <w:r>
        <w:t>слух</w:t>
      </w:r>
      <w:r>
        <w:rPr>
          <w:spacing w:val="-5"/>
        </w:rPr>
        <w:t xml:space="preserve"> </w:t>
      </w:r>
      <w:r>
        <w:t>тембров</w:t>
      </w:r>
      <w:r>
        <w:rPr>
          <w:spacing w:val="2"/>
        </w:rPr>
        <w:t xml:space="preserve"> </w:t>
      </w:r>
      <w:r>
        <w:rPr>
          <w:spacing w:val="-2"/>
        </w:rPr>
        <w:t>инструментов;</w:t>
      </w:r>
    </w:p>
    <w:p w:rsidR="00DB0B49" w:rsidRDefault="00386242">
      <w:pPr>
        <w:pStyle w:val="a3"/>
        <w:spacing w:before="137" w:line="360" w:lineRule="auto"/>
        <w:ind w:left="1244" w:right="2658" w:firstLine="0"/>
        <w:jc w:val="left"/>
      </w:pPr>
      <w:r>
        <w:t>классификация на группы духовых, ударных, струнных; 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тембров</w:t>
      </w:r>
      <w:r>
        <w:rPr>
          <w:spacing w:val="-3"/>
        </w:rPr>
        <w:t xml:space="preserve"> </w:t>
      </w:r>
      <w:r>
        <w:t>народных</w:t>
      </w:r>
      <w:r>
        <w:rPr>
          <w:spacing w:val="-8"/>
        </w:rPr>
        <w:t xml:space="preserve"> </w:t>
      </w:r>
      <w:r>
        <w:t>инструментов;</w:t>
      </w:r>
    </w:p>
    <w:p w:rsidR="00DB0B49" w:rsidRDefault="00386242">
      <w:pPr>
        <w:pStyle w:val="a3"/>
        <w:spacing w:line="274" w:lineRule="exact"/>
        <w:ind w:left="1244" w:firstLine="0"/>
        <w:jc w:val="left"/>
      </w:pPr>
      <w:r>
        <w:t>двигательная</w:t>
      </w:r>
      <w:r>
        <w:rPr>
          <w:spacing w:val="-7"/>
        </w:rPr>
        <w:t xml:space="preserve"> </w:t>
      </w:r>
      <w:r>
        <w:t>игра</w:t>
      </w:r>
      <w:r>
        <w:rPr>
          <w:spacing w:val="-1"/>
        </w:rPr>
        <w:t xml:space="preserve"> </w:t>
      </w:r>
      <w:r>
        <w:t>–</w:t>
      </w:r>
      <w:r>
        <w:rPr>
          <w:spacing w:val="-6"/>
        </w:rPr>
        <w:t xml:space="preserve"> </w:t>
      </w:r>
      <w:r>
        <w:t>импровизация-подражание</w:t>
      </w:r>
      <w:r>
        <w:rPr>
          <w:spacing w:val="-3"/>
        </w:rPr>
        <w:t xml:space="preserve"> </w:t>
      </w:r>
      <w:r>
        <w:t>игре</w:t>
      </w:r>
      <w:r>
        <w:rPr>
          <w:spacing w:val="-7"/>
        </w:rPr>
        <w:t xml:space="preserve"> </w:t>
      </w:r>
      <w:r>
        <w:t>на</w:t>
      </w:r>
      <w:r>
        <w:rPr>
          <w:spacing w:val="-3"/>
        </w:rPr>
        <w:t xml:space="preserve"> </w:t>
      </w:r>
      <w:r>
        <w:t>музыкальных</w:t>
      </w:r>
      <w:r>
        <w:rPr>
          <w:spacing w:val="-6"/>
        </w:rPr>
        <w:t xml:space="preserve"> </w:t>
      </w:r>
      <w:r>
        <w:rPr>
          <w:spacing w:val="-2"/>
        </w:rPr>
        <w:t>инструментах;</w:t>
      </w:r>
    </w:p>
    <w:p w:rsidR="00DB0B49" w:rsidRDefault="00386242">
      <w:pPr>
        <w:pStyle w:val="a3"/>
        <w:tabs>
          <w:tab w:val="left" w:pos="2769"/>
          <w:tab w:val="left" w:pos="4404"/>
          <w:tab w:val="left" w:pos="5694"/>
          <w:tab w:val="left" w:pos="6812"/>
          <w:tab w:val="left" w:pos="8721"/>
          <w:tab w:val="left" w:pos="9901"/>
        </w:tabs>
        <w:spacing w:before="142" w:line="360"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DB0B49" w:rsidRDefault="00386242">
      <w:pPr>
        <w:pStyle w:val="a3"/>
        <w:tabs>
          <w:tab w:val="left" w:pos="2745"/>
          <w:tab w:val="left" w:pos="3100"/>
          <w:tab w:val="left" w:pos="4524"/>
          <w:tab w:val="left" w:pos="5387"/>
          <w:tab w:val="left" w:pos="6361"/>
          <w:tab w:val="left" w:pos="7718"/>
          <w:tab w:val="left" w:pos="9401"/>
        </w:tabs>
        <w:spacing w:line="360" w:lineRule="auto"/>
        <w:ind w:right="256"/>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DB0B49" w:rsidRDefault="00386242">
      <w:pPr>
        <w:pStyle w:val="a3"/>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7" w:line="360" w:lineRule="auto"/>
        <w:ind w:right="248"/>
        <w:jc w:val="left"/>
      </w:pPr>
      <w:r>
        <w:t>исполнение на клавишных или духовых инструментах народных мелодий, прослеживание их по нотной записи;</w:t>
      </w:r>
    </w:p>
    <w:p w:rsidR="00DB0B49" w:rsidRDefault="00386242">
      <w:pPr>
        <w:pStyle w:val="a3"/>
        <w:spacing w:line="362" w:lineRule="auto"/>
        <w:jc w:val="left"/>
      </w:pPr>
      <w:r>
        <w:t>творческие, исследовательские проекты, школьные фестивали, посвящённые музыкальной культуре народов мира.</w:t>
      </w:r>
    </w:p>
    <w:p w:rsidR="00DB0B49" w:rsidRDefault="00386242">
      <w:pPr>
        <w:pStyle w:val="1"/>
        <w:jc w:val="left"/>
      </w:pPr>
      <w:r>
        <w:t>Музыка</w:t>
      </w:r>
      <w:r>
        <w:rPr>
          <w:spacing w:val="-4"/>
        </w:rPr>
        <w:t xml:space="preserve"> </w:t>
      </w:r>
      <w:r>
        <w:t>народов</w:t>
      </w:r>
      <w:r>
        <w:rPr>
          <w:spacing w:val="2"/>
        </w:rPr>
        <w:t xml:space="preserve"> </w:t>
      </w:r>
      <w:r>
        <w:t>Европы</w:t>
      </w:r>
      <w:r>
        <w:rPr>
          <w:spacing w:val="-3"/>
        </w:rPr>
        <w:t xml:space="preserve"> </w:t>
      </w:r>
      <w:r>
        <w:t>(2–6</w:t>
      </w:r>
      <w:r>
        <w:rPr>
          <w:spacing w:val="2"/>
        </w:rPr>
        <w:t xml:space="preserve"> </w:t>
      </w:r>
      <w:r>
        <w:rPr>
          <w:spacing w:val="-2"/>
        </w:rPr>
        <w:t>часов).</w:t>
      </w:r>
    </w:p>
    <w:p w:rsidR="00DB0B49" w:rsidRDefault="00386242">
      <w:pPr>
        <w:pStyle w:val="a3"/>
        <w:tabs>
          <w:tab w:val="left" w:pos="2793"/>
          <w:tab w:val="left" w:pos="4495"/>
          <w:tab w:val="left" w:pos="4840"/>
          <w:tab w:val="left" w:pos="6049"/>
          <w:tab w:val="left" w:pos="7252"/>
          <w:tab w:val="left" w:pos="8758"/>
          <w:tab w:val="left" w:pos="10045"/>
        </w:tabs>
        <w:spacing w:before="132"/>
        <w:ind w:left="1244" w:firstLine="0"/>
        <w:jc w:val="left"/>
      </w:pPr>
      <w:r>
        <w:rPr>
          <w:spacing w:val="-2"/>
        </w:rPr>
        <w:t>Содержание:</w:t>
      </w:r>
      <w:r>
        <w:tab/>
      </w:r>
      <w:r>
        <w:rPr>
          <w:spacing w:val="-2"/>
        </w:rPr>
        <w:t>Танцевальный</w:t>
      </w:r>
      <w:r>
        <w:tab/>
      </w:r>
      <w:r>
        <w:rPr>
          <w:spacing w:val="-10"/>
        </w:rPr>
        <w:t>и</w:t>
      </w:r>
      <w:r>
        <w:tab/>
      </w:r>
      <w:r>
        <w:rPr>
          <w:spacing w:val="-2"/>
        </w:rPr>
        <w:t>песенный</w:t>
      </w:r>
      <w:r>
        <w:tab/>
      </w:r>
      <w:r>
        <w:rPr>
          <w:spacing w:val="-2"/>
        </w:rPr>
        <w:t>фольклор</w:t>
      </w:r>
      <w:r>
        <w:tab/>
      </w:r>
      <w:r>
        <w:rPr>
          <w:spacing w:val="-2"/>
        </w:rPr>
        <w:t>европейских</w:t>
      </w:r>
      <w:r>
        <w:tab/>
      </w:r>
      <w:r>
        <w:rPr>
          <w:spacing w:val="-2"/>
        </w:rPr>
        <w:t>народов</w:t>
      </w:r>
      <w:r>
        <w:rPr>
          <w:spacing w:val="-2"/>
          <w:vertAlign w:val="superscript"/>
        </w:rPr>
        <w:t>21</w:t>
      </w:r>
      <w:r>
        <w:rPr>
          <w:spacing w:val="-2"/>
        </w:rPr>
        <w:t>.</w:t>
      </w:r>
      <w:r>
        <w:tab/>
      </w:r>
      <w:r>
        <w:rPr>
          <w:spacing w:val="-2"/>
        </w:rPr>
        <w:t>Канон.</w:t>
      </w:r>
    </w:p>
    <w:p w:rsidR="00DB0B49" w:rsidRDefault="00386242">
      <w:pPr>
        <w:pStyle w:val="a3"/>
        <w:spacing w:before="137"/>
        <w:ind w:firstLine="0"/>
        <w:jc w:val="left"/>
      </w:pPr>
      <w:r>
        <w:t>Странствующие</w:t>
      </w:r>
      <w:r>
        <w:rPr>
          <w:spacing w:val="-6"/>
        </w:rPr>
        <w:t xml:space="preserve"> </w:t>
      </w:r>
      <w:r>
        <w:t>музыканты.</w:t>
      </w:r>
      <w:r>
        <w:rPr>
          <w:spacing w:val="-3"/>
        </w:rPr>
        <w:t xml:space="preserve"> </w:t>
      </w:r>
      <w:r>
        <w:rPr>
          <w:spacing w:val="-2"/>
        </w:rPr>
        <w:t>Карнавал.</w:t>
      </w:r>
    </w:p>
    <w:p w:rsidR="00DB0B49" w:rsidRDefault="00386242">
      <w:pPr>
        <w:pStyle w:val="a3"/>
        <w:spacing w:before="142"/>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знакомство</w:t>
      </w:r>
      <w:r>
        <w:rPr>
          <w:spacing w:val="2"/>
        </w:rPr>
        <w:t xml:space="preserve"> </w:t>
      </w:r>
      <w:r>
        <w:t>с</w:t>
      </w:r>
      <w:r>
        <w:rPr>
          <w:spacing w:val="-12"/>
        </w:rPr>
        <w:t xml:space="preserve"> </w:t>
      </w:r>
      <w:r>
        <w:t>особенностями</w:t>
      </w:r>
      <w:r>
        <w:rPr>
          <w:spacing w:val="-6"/>
        </w:rPr>
        <w:t xml:space="preserve"> </w:t>
      </w:r>
      <w:r>
        <w:t>музыкального</w:t>
      </w:r>
      <w:r>
        <w:rPr>
          <w:spacing w:val="3"/>
        </w:rPr>
        <w:t xml:space="preserve"> </w:t>
      </w:r>
      <w:r>
        <w:t>фольклора</w:t>
      </w:r>
      <w:r>
        <w:rPr>
          <w:spacing w:val="-8"/>
        </w:rPr>
        <w:t xml:space="preserve"> </w:t>
      </w:r>
      <w:r>
        <w:t>народов</w:t>
      </w:r>
      <w:r>
        <w:rPr>
          <w:spacing w:val="-4"/>
        </w:rPr>
        <w:t xml:space="preserve"> </w:t>
      </w:r>
      <w:r>
        <w:t>других</w:t>
      </w:r>
      <w:r>
        <w:rPr>
          <w:spacing w:val="-6"/>
        </w:rPr>
        <w:t xml:space="preserve"> </w:t>
      </w:r>
      <w:r>
        <w:rPr>
          <w:spacing w:val="-2"/>
        </w:rPr>
        <w:t>стран;</w:t>
      </w:r>
    </w:p>
    <w:p w:rsidR="00DB0B49" w:rsidRDefault="00386242">
      <w:pPr>
        <w:pStyle w:val="a3"/>
        <w:spacing w:before="136"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DB0B49" w:rsidRDefault="00386242">
      <w:pPr>
        <w:pStyle w:val="a3"/>
        <w:tabs>
          <w:tab w:val="left" w:pos="2630"/>
          <w:tab w:val="left" w:pos="2956"/>
          <w:tab w:val="left" w:pos="4121"/>
          <w:tab w:val="left" w:pos="5032"/>
          <w:tab w:val="left" w:pos="6812"/>
          <w:tab w:val="left" w:pos="8236"/>
          <w:tab w:val="left" w:pos="8586"/>
          <w:tab w:val="left" w:pos="9727"/>
        </w:tabs>
        <w:spacing w:before="3" w:line="360" w:lineRule="auto"/>
        <w:ind w:right="247"/>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DB0B49" w:rsidRDefault="00386242">
      <w:pPr>
        <w:pStyle w:val="a3"/>
        <w:spacing w:line="274" w:lineRule="exact"/>
        <w:ind w:left="1244" w:firstLine="0"/>
        <w:jc w:val="left"/>
      </w:pPr>
      <w:r>
        <w:t>определение</w:t>
      </w:r>
      <w:r>
        <w:rPr>
          <w:spacing w:val="-1"/>
        </w:rPr>
        <w:t xml:space="preserve"> </w:t>
      </w:r>
      <w:r>
        <w:t>на</w:t>
      </w:r>
      <w:r>
        <w:rPr>
          <w:spacing w:val="-5"/>
        </w:rPr>
        <w:t xml:space="preserve"> </w:t>
      </w:r>
      <w:r>
        <w:t>слух</w:t>
      </w:r>
      <w:r>
        <w:rPr>
          <w:spacing w:val="-5"/>
        </w:rPr>
        <w:t xml:space="preserve"> </w:t>
      </w:r>
      <w:r>
        <w:t>тембров</w:t>
      </w:r>
      <w:r>
        <w:rPr>
          <w:spacing w:val="2"/>
        </w:rPr>
        <w:t xml:space="preserve"> </w:t>
      </w:r>
      <w:r>
        <w:rPr>
          <w:spacing w:val="-2"/>
        </w:rPr>
        <w:t>инструментов;</w:t>
      </w:r>
    </w:p>
    <w:p w:rsidR="00DB0B49" w:rsidRDefault="00386242">
      <w:pPr>
        <w:pStyle w:val="a3"/>
        <w:spacing w:before="138" w:line="362" w:lineRule="auto"/>
        <w:ind w:left="1244" w:right="2658" w:firstLine="0"/>
        <w:jc w:val="left"/>
      </w:pPr>
      <w:r>
        <w:t>классификация на группы духовых, ударных, струнных; 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тембров</w:t>
      </w:r>
      <w:r>
        <w:rPr>
          <w:spacing w:val="-3"/>
        </w:rPr>
        <w:t xml:space="preserve"> </w:t>
      </w:r>
      <w:r>
        <w:t>народных</w:t>
      </w:r>
      <w:r>
        <w:rPr>
          <w:spacing w:val="-8"/>
        </w:rPr>
        <w:t xml:space="preserve"> </w:t>
      </w:r>
      <w:r>
        <w:t>инструментов;</w:t>
      </w:r>
    </w:p>
    <w:p w:rsidR="00DB0B49" w:rsidRDefault="00386242">
      <w:pPr>
        <w:pStyle w:val="a3"/>
        <w:spacing w:line="273" w:lineRule="exact"/>
        <w:ind w:left="1244" w:firstLine="0"/>
        <w:jc w:val="left"/>
      </w:pPr>
      <w:r>
        <w:t>двигательная</w:t>
      </w:r>
      <w:r>
        <w:rPr>
          <w:spacing w:val="-9"/>
        </w:rPr>
        <w:t xml:space="preserve"> </w:t>
      </w:r>
      <w:r>
        <w:t>игра</w:t>
      </w:r>
      <w:r>
        <w:rPr>
          <w:spacing w:val="-1"/>
        </w:rPr>
        <w:t xml:space="preserve"> </w:t>
      </w:r>
      <w:r>
        <w:t>–</w:t>
      </w:r>
      <w:r>
        <w:rPr>
          <w:spacing w:val="-7"/>
        </w:rPr>
        <w:t xml:space="preserve"> </w:t>
      </w:r>
      <w:r>
        <w:t>импровизация-подражание</w:t>
      </w:r>
      <w:r>
        <w:rPr>
          <w:spacing w:val="-3"/>
        </w:rPr>
        <w:t xml:space="preserve"> </w:t>
      </w:r>
      <w:r>
        <w:t>игре</w:t>
      </w:r>
      <w:r>
        <w:rPr>
          <w:spacing w:val="-8"/>
        </w:rPr>
        <w:t xml:space="preserve"> </w:t>
      </w:r>
      <w:r>
        <w:t>на</w:t>
      </w:r>
      <w:r>
        <w:rPr>
          <w:spacing w:val="-3"/>
        </w:rPr>
        <w:t xml:space="preserve"> </w:t>
      </w:r>
      <w:r>
        <w:t>музыкальных</w:t>
      </w:r>
      <w:r>
        <w:rPr>
          <w:spacing w:val="-6"/>
        </w:rPr>
        <w:t xml:space="preserve"> </w:t>
      </w:r>
      <w:r>
        <w:rPr>
          <w:spacing w:val="-2"/>
        </w:rPr>
        <w:t>инструментах;</w:t>
      </w:r>
    </w:p>
    <w:p w:rsidR="00DB0B49" w:rsidRDefault="00386242">
      <w:pPr>
        <w:pStyle w:val="a3"/>
        <w:tabs>
          <w:tab w:val="left" w:pos="2769"/>
          <w:tab w:val="left" w:pos="4404"/>
          <w:tab w:val="left" w:pos="5694"/>
          <w:tab w:val="left" w:pos="6812"/>
          <w:tab w:val="left" w:pos="8721"/>
          <w:tab w:val="left" w:pos="9901"/>
        </w:tabs>
        <w:spacing w:before="137" w:line="360"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DB0B49" w:rsidRDefault="00386242">
      <w:pPr>
        <w:pStyle w:val="a3"/>
        <w:tabs>
          <w:tab w:val="left" w:pos="2745"/>
          <w:tab w:val="left" w:pos="3100"/>
          <w:tab w:val="left" w:pos="4524"/>
          <w:tab w:val="left" w:pos="5387"/>
          <w:tab w:val="left" w:pos="6361"/>
          <w:tab w:val="left" w:pos="7718"/>
          <w:tab w:val="left" w:pos="9401"/>
        </w:tabs>
        <w:spacing w:before="2" w:line="360" w:lineRule="auto"/>
        <w:ind w:right="256"/>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8"/>
        <w:ind w:left="1244" w:firstLine="0"/>
        <w:jc w:val="left"/>
      </w:pPr>
      <w:r>
        <w:t>исполнение</w:t>
      </w:r>
      <w:r>
        <w:rPr>
          <w:spacing w:val="21"/>
        </w:rPr>
        <w:t xml:space="preserve"> </w:t>
      </w:r>
      <w:r>
        <w:t>на</w:t>
      </w:r>
      <w:r>
        <w:rPr>
          <w:spacing w:val="23"/>
        </w:rPr>
        <w:t xml:space="preserve"> </w:t>
      </w:r>
      <w:r>
        <w:t>клавишных</w:t>
      </w:r>
      <w:r>
        <w:rPr>
          <w:spacing w:val="19"/>
        </w:rPr>
        <w:t xml:space="preserve"> </w:t>
      </w:r>
      <w:r>
        <w:t>или</w:t>
      </w:r>
      <w:r>
        <w:rPr>
          <w:spacing w:val="25"/>
        </w:rPr>
        <w:t xml:space="preserve"> </w:t>
      </w:r>
      <w:r>
        <w:t>духовых</w:t>
      </w:r>
      <w:r>
        <w:rPr>
          <w:spacing w:val="20"/>
        </w:rPr>
        <w:t xml:space="preserve"> </w:t>
      </w:r>
      <w:r>
        <w:t>инструментах</w:t>
      </w:r>
      <w:r>
        <w:rPr>
          <w:spacing w:val="19"/>
        </w:rPr>
        <w:t xml:space="preserve"> </w:t>
      </w:r>
      <w:r>
        <w:t>народных</w:t>
      </w:r>
      <w:r>
        <w:rPr>
          <w:spacing w:val="19"/>
        </w:rPr>
        <w:t xml:space="preserve"> </w:t>
      </w:r>
      <w:r>
        <w:t>мелодий,</w:t>
      </w:r>
      <w:r>
        <w:rPr>
          <w:spacing w:val="22"/>
        </w:rPr>
        <w:t xml:space="preserve"> </w:t>
      </w:r>
      <w:r>
        <w:rPr>
          <w:spacing w:val="-2"/>
        </w:rPr>
        <w:t>прослеживание</w:t>
      </w:r>
    </w:p>
    <w:p w:rsidR="00DB0B49" w:rsidRDefault="00386242">
      <w:pPr>
        <w:pStyle w:val="a3"/>
        <w:spacing w:before="158"/>
        <w:ind w:firstLine="0"/>
        <w:jc w:val="left"/>
      </w:pPr>
      <w:r>
        <w:t>их</w:t>
      </w:r>
      <w:r>
        <w:rPr>
          <w:spacing w:val="-3"/>
        </w:rPr>
        <w:t xml:space="preserve"> </w:t>
      </w:r>
      <w:r>
        <w:t>по</w:t>
      </w:r>
      <w:r>
        <w:rPr>
          <w:spacing w:val="2"/>
        </w:rPr>
        <w:t xml:space="preserve"> </w:t>
      </w:r>
      <w:r>
        <w:t>нотной</w:t>
      </w:r>
      <w:r>
        <w:rPr>
          <w:spacing w:val="-2"/>
        </w:rPr>
        <w:t xml:space="preserve"> записи;</w:t>
      </w:r>
    </w:p>
    <w:p w:rsidR="00DB0B49" w:rsidRDefault="00386242">
      <w:pPr>
        <w:pStyle w:val="a3"/>
        <w:spacing w:before="142" w:line="360" w:lineRule="auto"/>
        <w:jc w:val="left"/>
      </w:pPr>
      <w:r>
        <w:t>творческие, исследовательские проекты, школьные фестивали, посвящённые музыкальной культуре народов мира.</w:t>
      </w:r>
    </w:p>
    <w:p w:rsidR="00DB0B49" w:rsidRDefault="00386242">
      <w:pPr>
        <w:pStyle w:val="1"/>
        <w:spacing w:before="3"/>
        <w:jc w:val="left"/>
      </w:pPr>
      <w:r>
        <w:t>Музыка</w:t>
      </w:r>
      <w:r>
        <w:rPr>
          <w:spacing w:val="-7"/>
        </w:rPr>
        <w:t xml:space="preserve"> </w:t>
      </w:r>
      <w:r>
        <w:t>Испании</w:t>
      </w:r>
      <w:r>
        <w:rPr>
          <w:spacing w:val="-4"/>
        </w:rPr>
        <w:t xml:space="preserve"> </w:t>
      </w:r>
      <w:r>
        <w:t>и</w:t>
      </w:r>
      <w:r>
        <w:rPr>
          <w:spacing w:val="1"/>
        </w:rPr>
        <w:t xml:space="preserve"> </w:t>
      </w:r>
      <w:r>
        <w:t>Латинской</w:t>
      </w:r>
      <w:r>
        <w:rPr>
          <w:spacing w:val="-4"/>
        </w:rPr>
        <w:t xml:space="preserve"> </w:t>
      </w:r>
      <w:r>
        <w:t>Америки</w:t>
      </w:r>
      <w:r>
        <w:rPr>
          <w:spacing w:val="-4"/>
        </w:rPr>
        <w:t xml:space="preserve"> </w:t>
      </w:r>
      <w:r>
        <w:t>(2–6</w:t>
      </w:r>
      <w:r>
        <w:rPr>
          <w:spacing w:val="1"/>
        </w:rPr>
        <w:t xml:space="preserve"> </w:t>
      </w:r>
      <w:r>
        <w:rPr>
          <w:spacing w:val="-2"/>
        </w:rPr>
        <w:t>часов).</w:t>
      </w:r>
    </w:p>
    <w:p w:rsidR="00DB0B49" w:rsidRDefault="00386242">
      <w:pPr>
        <w:pStyle w:val="a3"/>
        <w:spacing w:before="132" w:line="362" w:lineRule="auto"/>
        <w:jc w:val="left"/>
      </w:pPr>
      <w:r>
        <w:t>Содержание:</w:t>
      </w:r>
      <w:r>
        <w:rPr>
          <w:spacing w:val="80"/>
        </w:rPr>
        <w:t xml:space="preserve"> </w:t>
      </w:r>
      <w:r>
        <w:t>Фламенко.</w:t>
      </w:r>
      <w:r>
        <w:rPr>
          <w:spacing w:val="80"/>
        </w:rPr>
        <w:t xml:space="preserve"> </w:t>
      </w:r>
      <w:r>
        <w:t>Искусство</w:t>
      </w:r>
      <w:r>
        <w:rPr>
          <w:spacing w:val="80"/>
        </w:rPr>
        <w:t xml:space="preserve"> </w:t>
      </w:r>
      <w:r>
        <w:t>игры</w:t>
      </w:r>
      <w:r>
        <w:rPr>
          <w:spacing w:val="80"/>
        </w:rPr>
        <w:t xml:space="preserve"> </w:t>
      </w:r>
      <w:r>
        <w:t>на</w:t>
      </w:r>
      <w:r>
        <w:rPr>
          <w:spacing w:val="80"/>
        </w:rPr>
        <w:t xml:space="preserve"> </w:t>
      </w:r>
      <w:r>
        <w:t>гитаре,</w:t>
      </w:r>
      <w:r>
        <w:rPr>
          <w:spacing w:val="80"/>
        </w:rPr>
        <w:t xml:space="preserve"> </w:t>
      </w:r>
      <w:r>
        <w:t>кастаньеты,</w:t>
      </w:r>
      <w:r>
        <w:rPr>
          <w:spacing w:val="80"/>
        </w:rPr>
        <w:t xml:space="preserve"> </w:t>
      </w:r>
      <w:r>
        <w:t>латиноамериканские ударные инструменты. Танцевальные жанры</w:t>
      </w:r>
      <w:r w:rsidR="00F70F0B">
        <w:t xml:space="preserve">. </w:t>
      </w:r>
      <w:r>
        <w:t xml:space="preserve"> Профессиональные композиторы и исполнители.</w:t>
      </w:r>
    </w:p>
    <w:p w:rsidR="00DB0B49" w:rsidRDefault="00386242">
      <w:pPr>
        <w:pStyle w:val="a3"/>
        <w:spacing w:line="273"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знакомство с</w:t>
      </w:r>
      <w:r>
        <w:rPr>
          <w:spacing w:val="-13"/>
        </w:rPr>
        <w:t xml:space="preserve"> </w:t>
      </w:r>
      <w:r>
        <w:t>особенностями</w:t>
      </w:r>
      <w:r>
        <w:rPr>
          <w:spacing w:val="-6"/>
        </w:rPr>
        <w:t xml:space="preserve"> </w:t>
      </w:r>
      <w:r>
        <w:t>музыкального фольклора</w:t>
      </w:r>
      <w:r>
        <w:rPr>
          <w:spacing w:val="-8"/>
        </w:rPr>
        <w:t xml:space="preserve"> </w:t>
      </w:r>
      <w:r>
        <w:t>народов</w:t>
      </w:r>
      <w:r>
        <w:rPr>
          <w:spacing w:val="-6"/>
        </w:rPr>
        <w:t xml:space="preserve"> </w:t>
      </w:r>
      <w:r>
        <w:t>других</w:t>
      </w:r>
      <w:r>
        <w:rPr>
          <w:spacing w:val="-7"/>
        </w:rPr>
        <w:t xml:space="preserve"> </w:t>
      </w:r>
      <w:r>
        <w:rPr>
          <w:spacing w:val="-2"/>
        </w:rPr>
        <w:t>стран;</w:t>
      </w:r>
    </w:p>
    <w:p w:rsidR="00DB0B49" w:rsidRDefault="00386242">
      <w:pPr>
        <w:pStyle w:val="a3"/>
        <w:spacing w:before="137" w:line="362"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DB0B49" w:rsidRDefault="00386242">
      <w:pPr>
        <w:pStyle w:val="a3"/>
        <w:tabs>
          <w:tab w:val="left" w:pos="2630"/>
          <w:tab w:val="left" w:pos="2956"/>
          <w:tab w:val="left" w:pos="4121"/>
          <w:tab w:val="left" w:pos="5032"/>
          <w:tab w:val="left" w:pos="6812"/>
          <w:tab w:val="left" w:pos="8236"/>
          <w:tab w:val="left" w:pos="8586"/>
          <w:tab w:val="left" w:pos="9727"/>
        </w:tabs>
        <w:spacing w:line="360" w:lineRule="auto"/>
        <w:ind w:right="247"/>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DB0B49" w:rsidRDefault="00386242">
      <w:pPr>
        <w:pStyle w:val="a3"/>
        <w:spacing w:line="274" w:lineRule="exact"/>
        <w:ind w:left="1244" w:firstLine="0"/>
        <w:jc w:val="left"/>
      </w:pPr>
      <w:r>
        <w:t>определение</w:t>
      </w:r>
      <w:r>
        <w:rPr>
          <w:spacing w:val="-1"/>
        </w:rPr>
        <w:t xml:space="preserve"> </w:t>
      </w:r>
      <w:r>
        <w:t>на</w:t>
      </w:r>
      <w:r>
        <w:rPr>
          <w:spacing w:val="-5"/>
        </w:rPr>
        <w:t xml:space="preserve"> </w:t>
      </w:r>
      <w:r>
        <w:t>слух</w:t>
      </w:r>
      <w:r>
        <w:rPr>
          <w:spacing w:val="-5"/>
        </w:rPr>
        <w:t xml:space="preserve"> </w:t>
      </w:r>
      <w:r>
        <w:t>тембров</w:t>
      </w:r>
      <w:r>
        <w:rPr>
          <w:spacing w:val="2"/>
        </w:rPr>
        <w:t xml:space="preserve"> </w:t>
      </w:r>
      <w:r>
        <w:rPr>
          <w:spacing w:val="-2"/>
        </w:rPr>
        <w:t>инструментов;</w:t>
      </w:r>
    </w:p>
    <w:p w:rsidR="00DB0B49" w:rsidRDefault="00386242">
      <w:pPr>
        <w:pStyle w:val="a3"/>
        <w:spacing w:before="139" w:line="360" w:lineRule="auto"/>
        <w:ind w:left="1244" w:right="2658" w:firstLine="0"/>
        <w:jc w:val="left"/>
      </w:pPr>
      <w:r>
        <w:t>классификация на группы духовых, ударных, струнных; 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тембров</w:t>
      </w:r>
      <w:r>
        <w:rPr>
          <w:spacing w:val="-2"/>
        </w:rPr>
        <w:t xml:space="preserve"> </w:t>
      </w:r>
      <w:r>
        <w:t>народных</w:t>
      </w:r>
      <w:r>
        <w:rPr>
          <w:spacing w:val="-7"/>
        </w:rPr>
        <w:t xml:space="preserve"> </w:t>
      </w:r>
      <w:r>
        <w:t>инструментов;</w:t>
      </w:r>
    </w:p>
    <w:p w:rsidR="00DB0B49" w:rsidRDefault="00386242">
      <w:pPr>
        <w:pStyle w:val="a3"/>
        <w:spacing w:line="274" w:lineRule="exact"/>
        <w:ind w:left="1244" w:firstLine="0"/>
        <w:jc w:val="left"/>
      </w:pPr>
      <w:r>
        <w:t>двигательная</w:t>
      </w:r>
      <w:r>
        <w:rPr>
          <w:spacing w:val="-9"/>
        </w:rPr>
        <w:t xml:space="preserve"> </w:t>
      </w:r>
      <w:r>
        <w:t>игра</w:t>
      </w:r>
      <w:r>
        <w:rPr>
          <w:spacing w:val="-1"/>
        </w:rPr>
        <w:t xml:space="preserve"> </w:t>
      </w:r>
      <w:r>
        <w:t>–</w:t>
      </w:r>
      <w:r>
        <w:rPr>
          <w:spacing w:val="-7"/>
        </w:rPr>
        <w:t xml:space="preserve"> </w:t>
      </w:r>
      <w:r>
        <w:t>импровизация-подражание</w:t>
      </w:r>
      <w:r>
        <w:rPr>
          <w:spacing w:val="-3"/>
        </w:rPr>
        <w:t xml:space="preserve"> </w:t>
      </w:r>
      <w:r>
        <w:t>игре</w:t>
      </w:r>
      <w:r>
        <w:rPr>
          <w:spacing w:val="-8"/>
        </w:rPr>
        <w:t xml:space="preserve"> </w:t>
      </w:r>
      <w:r>
        <w:t>на</w:t>
      </w:r>
      <w:r>
        <w:rPr>
          <w:spacing w:val="-3"/>
        </w:rPr>
        <w:t xml:space="preserve"> </w:t>
      </w:r>
      <w:r>
        <w:t>музыкальных</w:t>
      </w:r>
      <w:r>
        <w:rPr>
          <w:spacing w:val="-6"/>
        </w:rPr>
        <w:t xml:space="preserve"> </w:t>
      </w:r>
      <w:r>
        <w:rPr>
          <w:spacing w:val="-2"/>
        </w:rPr>
        <w:t>инструментах;</w:t>
      </w:r>
    </w:p>
    <w:p w:rsidR="00DB0B49" w:rsidRDefault="00386242">
      <w:pPr>
        <w:pStyle w:val="a3"/>
        <w:tabs>
          <w:tab w:val="left" w:pos="2769"/>
          <w:tab w:val="left" w:pos="4404"/>
          <w:tab w:val="left" w:pos="5694"/>
          <w:tab w:val="left" w:pos="6812"/>
          <w:tab w:val="left" w:pos="8721"/>
          <w:tab w:val="left" w:pos="9901"/>
        </w:tabs>
        <w:spacing w:before="137" w:line="362"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DB0B49" w:rsidRDefault="00386242">
      <w:pPr>
        <w:pStyle w:val="a3"/>
        <w:tabs>
          <w:tab w:val="left" w:pos="2745"/>
          <w:tab w:val="left" w:pos="3100"/>
          <w:tab w:val="left" w:pos="4524"/>
          <w:tab w:val="left" w:pos="5392"/>
          <w:tab w:val="left" w:pos="6366"/>
          <w:tab w:val="left" w:pos="7723"/>
          <w:tab w:val="left" w:pos="9406"/>
        </w:tabs>
        <w:spacing w:line="360" w:lineRule="auto"/>
        <w:ind w:right="251"/>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9" w:line="360" w:lineRule="auto"/>
        <w:ind w:right="248"/>
        <w:jc w:val="left"/>
      </w:pPr>
      <w:r>
        <w:t>исполнение на клавишных или духовых инструментах народных мелодий, прослеживание их по нотной записи;</w:t>
      </w:r>
    </w:p>
    <w:p w:rsidR="00DB0B49" w:rsidRDefault="00386242">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DB0B49" w:rsidRDefault="00386242">
      <w:pPr>
        <w:pStyle w:val="1"/>
        <w:spacing w:before="5"/>
        <w:jc w:val="left"/>
      </w:pPr>
      <w:r>
        <w:t>Музыка</w:t>
      </w:r>
      <w:r>
        <w:rPr>
          <w:spacing w:val="3"/>
        </w:rPr>
        <w:t xml:space="preserve"> </w:t>
      </w:r>
      <w:r>
        <w:t>США</w:t>
      </w:r>
      <w:r>
        <w:rPr>
          <w:spacing w:val="-3"/>
        </w:rPr>
        <w:t xml:space="preserve"> </w:t>
      </w:r>
      <w:r>
        <w:t>(2–6</w:t>
      </w:r>
      <w:r>
        <w:rPr>
          <w:spacing w:val="-2"/>
        </w:rPr>
        <w:t xml:space="preserve"> часов).</w:t>
      </w:r>
    </w:p>
    <w:p w:rsidR="00DB0B49" w:rsidRDefault="00386242">
      <w:pPr>
        <w:pStyle w:val="a3"/>
        <w:spacing w:before="132" w:line="360" w:lineRule="auto"/>
        <w:jc w:val="left"/>
      </w:pPr>
      <w:r>
        <w:t>Содержание:</w:t>
      </w:r>
      <w:r>
        <w:rPr>
          <w:spacing w:val="40"/>
        </w:rPr>
        <w:t xml:space="preserve"> </w:t>
      </w:r>
      <w:r>
        <w:t>Смешение</w:t>
      </w:r>
      <w:r>
        <w:rPr>
          <w:spacing w:val="37"/>
        </w:rPr>
        <w:t xml:space="preserve"> </w:t>
      </w:r>
      <w:r>
        <w:t>традиций</w:t>
      </w:r>
      <w:r>
        <w:rPr>
          <w:spacing w:val="39"/>
        </w:rPr>
        <w:t xml:space="preserve"> </w:t>
      </w:r>
      <w:r>
        <w:t>и</w:t>
      </w:r>
      <w:r>
        <w:rPr>
          <w:spacing w:val="40"/>
        </w:rPr>
        <w:t xml:space="preserve"> </w:t>
      </w:r>
      <w:r>
        <w:t>культур</w:t>
      </w:r>
      <w:r>
        <w:rPr>
          <w:spacing w:val="40"/>
        </w:rPr>
        <w:t xml:space="preserve"> </w:t>
      </w:r>
      <w:r>
        <w:t>в</w:t>
      </w:r>
      <w:r>
        <w:rPr>
          <w:spacing w:val="40"/>
        </w:rPr>
        <w:t xml:space="preserve"> </w:t>
      </w:r>
      <w:r>
        <w:t>музыке</w:t>
      </w:r>
      <w:r>
        <w:rPr>
          <w:spacing w:val="40"/>
        </w:rPr>
        <w:t xml:space="preserve"> </w:t>
      </w:r>
      <w:r>
        <w:t>Северной</w:t>
      </w:r>
      <w:r>
        <w:rPr>
          <w:spacing w:val="39"/>
        </w:rPr>
        <w:t xml:space="preserve"> </w:t>
      </w:r>
      <w:r>
        <w:t>Америки.</w:t>
      </w:r>
      <w:r>
        <w:rPr>
          <w:spacing w:val="40"/>
        </w:rPr>
        <w:t xml:space="preserve"> </w:t>
      </w:r>
      <w:r>
        <w:t>Африканские ритмы, трудовые песни негров. Спиричуэлс. Джаз. Творчество Дж. Гершвина.</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ind w:left="1244" w:firstLine="0"/>
        <w:jc w:val="left"/>
      </w:pPr>
      <w:r>
        <w:t>знакомство с</w:t>
      </w:r>
      <w:r>
        <w:rPr>
          <w:spacing w:val="-13"/>
        </w:rPr>
        <w:t xml:space="preserve"> </w:t>
      </w:r>
      <w:r>
        <w:t>особенностями</w:t>
      </w:r>
      <w:r>
        <w:rPr>
          <w:spacing w:val="-6"/>
        </w:rPr>
        <w:t xml:space="preserve"> </w:t>
      </w:r>
      <w:r>
        <w:t>музыкального фольклора</w:t>
      </w:r>
      <w:r>
        <w:rPr>
          <w:spacing w:val="-8"/>
        </w:rPr>
        <w:t xml:space="preserve"> </w:t>
      </w:r>
      <w:r>
        <w:t>народов</w:t>
      </w:r>
      <w:r>
        <w:rPr>
          <w:spacing w:val="-6"/>
        </w:rPr>
        <w:t xml:space="preserve"> </w:t>
      </w:r>
      <w:r>
        <w:t>других</w:t>
      </w:r>
      <w:r>
        <w:rPr>
          <w:spacing w:val="-7"/>
        </w:rPr>
        <w:t xml:space="preserve"> </w:t>
      </w:r>
      <w:r>
        <w:rPr>
          <w:spacing w:val="-2"/>
        </w:rPr>
        <w:t>стран;</w:t>
      </w:r>
    </w:p>
    <w:p w:rsidR="00F70F0B" w:rsidRDefault="00386242">
      <w:pPr>
        <w:pStyle w:val="a3"/>
        <w:spacing w:before="137" w:line="360" w:lineRule="auto"/>
        <w:jc w:val="left"/>
        <w:rPr>
          <w:spacing w:val="-2"/>
        </w:rPr>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DB0B49" w:rsidRDefault="00F70F0B" w:rsidP="00F70F0B">
      <w:pPr>
        <w:tabs>
          <w:tab w:val="left" w:pos="2655"/>
        </w:tabs>
        <w:spacing w:line="360" w:lineRule="auto"/>
      </w:pPr>
      <w:r>
        <w:t xml:space="preserve">                        </w:t>
      </w:r>
      <w:r w:rsidR="00386242">
        <w:rPr>
          <w:spacing w:val="-2"/>
        </w:rPr>
        <w:t>знакомство</w:t>
      </w:r>
      <w:r>
        <w:rPr>
          <w:spacing w:val="-2"/>
        </w:rPr>
        <w:t xml:space="preserve">         </w:t>
      </w:r>
      <w:r w:rsidR="00386242">
        <w:rPr>
          <w:spacing w:val="-10"/>
        </w:rPr>
        <w:t>с</w:t>
      </w:r>
      <w:r w:rsidR="00386242">
        <w:tab/>
      </w:r>
      <w:r w:rsidR="00386242">
        <w:rPr>
          <w:spacing w:val="-2"/>
        </w:rPr>
        <w:t>внешним</w:t>
      </w:r>
      <w:r w:rsidR="00386242">
        <w:tab/>
      </w:r>
      <w:r w:rsidR="00386242">
        <w:rPr>
          <w:spacing w:val="-2"/>
        </w:rPr>
        <w:t>видом,</w:t>
      </w:r>
      <w:r w:rsidR="00386242">
        <w:tab/>
      </w:r>
      <w:r w:rsidR="00386242">
        <w:rPr>
          <w:spacing w:val="-2"/>
        </w:rPr>
        <w:t>особенностями</w:t>
      </w:r>
      <w:r w:rsidR="00386242">
        <w:tab/>
      </w:r>
      <w:r w:rsidR="00386242">
        <w:rPr>
          <w:spacing w:val="-2"/>
        </w:rPr>
        <w:t>исполнения</w:t>
      </w:r>
      <w:r w:rsidR="00386242">
        <w:tab/>
      </w:r>
      <w:r w:rsidR="00386242">
        <w:rPr>
          <w:spacing w:val="-10"/>
        </w:rPr>
        <w:t>и</w:t>
      </w:r>
      <w:r w:rsidR="00386242">
        <w:tab/>
      </w:r>
      <w:r w:rsidR="00386242">
        <w:rPr>
          <w:spacing w:val="-2"/>
        </w:rPr>
        <w:t>звучания</w:t>
      </w:r>
      <w:r w:rsidR="00386242">
        <w:tab/>
      </w:r>
      <w:r w:rsidR="00386242">
        <w:rPr>
          <w:spacing w:val="-2"/>
        </w:rPr>
        <w:t>народных инструментов;</w:t>
      </w:r>
    </w:p>
    <w:p w:rsidR="00DB0B49" w:rsidRDefault="00386242" w:rsidP="00F70F0B">
      <w:pPr>
        <w:pStyle w:val="a3"/>
        <w:spacing w:line="360" w:lineRule="auto"/>
        <w:ind w:left="1244" w:firstLine="0"/>
        <w:jc w:val="left"/>
      </w:pPr>
      <w:r>
        <w:t>определение</w:t>
      </w:r>
      <w:r>
        <w:rPr>
          <w:spacing w:val="-1"/>
        </w:rPr>
        <w:t xml:space="preserve"> </w:t>
      </w:r>
      <w:r>
        <w:t>на</w:t>
      </w:r>
      <w:r>
        <w:rPr>
          <w:spacing w:val="-5"/>
        </w:rPr>
        <w:t xml:space="preserve"> </w:t>
      </w:r>
      <w:r>
        <w:t>слух</w:t>
      </w:r>
      <w:r>
        <w:rPr>
          <w:spacing w:val="-5"/>
        </w:rPr>
        <w:t xml:space="preserve"> </w:t>
      </w:r>
      <w:r>
        <w:t>тембров</w:t>
      </w:r>
      <w:r>
        <w:rPr>
          <w:spacing w:val="2"/>
        </w:rPr>
        <w:t xml:space="preserve"> </w:t>
      </w:r>
      <w:r>
        <w:rPr>
          <w:spacing w:val="-2"/>
        </w:rPr>
        <w:t>инструментов;</w:t>
      </w:r>
    </w:p>
    <w:p w:rsidR="00DB0B49" w:rsidRDefault="00386242">
      <w:pPr>
        <w:pStyle w:val="a3"/>
        <w:spacing w:before="138" w:line="360" w:lineRule="auto"/>
        <w:ind w:left="1244" w:right="2658" w:firstLine="0"/>
        <w:jc w:val="left"/>
      </w:pPr>
      <w:r>
        <w:t>классификация на группы духовых, ударных, струнных; 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тембров</w:t>
      </w:r>
      <w:r>
        <w:rPr>
          <w:spacing w:val="-3"/>
        </w:rPr>
        <w:t xml:space="preserve"> </w:t>
      </w:r>
      <w:r>
        <w:t>народных</w:t>
      </w:r>
      <w:r>
        <w:rPr>
          <w:spacing w:val="-8"/>
        </w:rPr>
        <w:t xml:space="preserve"> </w:t>
      </w:r>
      <w:r>
        <w:t>инструментов;</w:t>
      </w:r>
    </w:p>
    <w:p w:rsidR="00DB0B49" w:rsidRDefault="00386242">
      <w:pPr>
        <w:pStyle w:val="a3"/>
        <w:spacing w:before="2"/>
        <w:ind w:left="1244" w:firstLine="0"/>
        <w:jc w:val="left"/>
      </w:pPr>
      <w:r>
        <w:t>двигательная</w:t>
      </w:r>
      <w:r>
        <w:rPr>
          <w:spacing w:val="-9"/>
        </w:rPr>
        <w:t xml:space="preserve"> </w:t>
      </w:r>
      <w:r>
        <w:t>игра –</w:t>
      </w:r>
      <w:r>
        <w:rPr>
          <w:spacing w:val="-7"/>
        </w:rPr>
        <w:t xml:space="preserve"> </w:t>
      </w:r>
      <w:r>
        <w:t>импровизация-подражание</w:t>
      </w:r>
      <w:r>
        <w:rPr>
          <w:spacing w:val="-2"/>
        </w:rPr>
        <w:t xml:space="preserve"> </w:t>
      </w:r>
      <w:r>
        <w:t>игре</w:t>
      </w:r>
      <w:r>
        <w:rPr>
          <w:spacing w:val="-8"/>
        </w:rPr>
        <w:t xml:space="preserve"> </w:t>
      </w:r>
      <w:r>
        <w:t>на</w:t>
      </w:r>
      <w:r>
        <w:rPr>
          <w:spacing w:val="-2"/>
        </w:rPr>
        <w:t xml:space="preserve"> </w:t>
      </w:r>
      <w:r>
        <w:t>музыкальных</w:t>
      </w:r>
      <w:r>
        <w:rPr>
          <w:spacing w:val="-6"/>
        </w:rPr>
        <w:t xml:space="preserve"> </w:t>
      </w:r>
      <w:r>
        <w:rPr>
          <w:spacing w:val="-2"/>
        </w:rPr>
        <w:t>инструментах;</w:t>
      </w:r>
    </w:p>
    <w:p w:rsidR="00DB0B49" w:rsidRDefault="00386242">
      <w:pPr>
        <w:pStyle w:val="a3"/>
        <w:tabs>
          <w:tab w:val="left" w:pos="2769"/>
          <w:tab w:val="left" w:pos="4404"/>
          <w:tab w:val="left" w:pos="5694"/>
          <w:tab w:val="left" w:pos="6812"/>
          <w:tab w:val="left" w:pos="8721"/>
          <w:tab w:val="left" w:pos="9901"/>
        </w:tabs>
        <w:spacing w:before="137" w:line="360"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DB0B49" w:rsidRDefault="00386242">
      <w:pPr>
        <w:pStyle w:val="a3"/>
        <w:tabs>
          <w:tab w:val="left" w:pos="2745"/>
          <w:tab w:val="left" w:pos="3100"/>
          <w:tab w:val="left" w:pos="4524"/>
          <w:tab w:val="left" w:pos="5387"/>
          <w:tab w:val="left" w:pos="6361"/>
          <w:tab w:val="left" w:pos="7718"/>
          <w:tab w:val="left" w:pos="9401"/>
        </w:tabs>
        <w:spacing w:line="362" w:lineRule="auto"/>
        <w:ind w:right="256"/>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DB0B49" w:rsidRDefault="00386242">
      <w:pPr>
        <w:pStyle w:val="a3"/>
        <w:spacing w:line="273"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6" w:line="360" w:lineRule="auto"/>
        <w:ind w:right="248"/>
        <w:jc w:val="left"/>
      </w:pPr>
      <w:r>
        <w:t>исполнение на клавишных или духовых инструментах народных мелодий, прослеживание их по нотной записи;</w:t>
      </w:r>
    </w:p>
    <w:p w:rsidR="00DB0B49" w:rsidRDefault="00386242">
      <w:pPr>
        <w:pStyle w:val="a3"/>
        <w:spacing w:before="2" w:line="360" w:lineRule="auto"/>
        <w:jc w:val="left"/>
      </w:pPr>
      <w:r>
        <w:t>творческие, исследовательские проекты, школьные фестивали, посвящённые музыкальной культуре народов мира.</w:t>
      </w:r>
    </w:p>
    <w:p w:rsidR="00DB0B49" w:rsidRDefault="00386242">
      <w:pPr>
        <w:pStyle w:val="1"/>
        <w:spacing w:before="3"/>
        <w:jc w:val="left"/>
      </w:pPr>
      <w:r>
        <w:t>Музыка</w:t>
      </w:r>
      <w:r>
        <w:rPr>
          <w:spacing w:val="1"/>
        </w:rPr>
        <w:t xml:space="preserve"> </w:t>
      </w:r>
      <w:r>
        <w:t>Японии</w:t>
      </w:r>
      <w:r>
        <w:rPr>
          <w:spacing w:val="-3"/>
        </w:rPr>
        <w:t xml:space="preserve"> </w:t>
      </w:r>
      <w:r>
        <w:t>и</w:t>
      </w:r>
      <w:r>
        <w:rPr>
          <w:spacing w:val="1"/>
        </w:rPr>
        <w:t xml:space="preserve"> </w:t>
      </w:r>
      <w:r>
        <w:t>Китая (2–6</w:t>
      </w:r>
      <w:r>
        <w:rPr>
          <w:spacing w:val="-3"/>
        </w:rPr>
        <w:t xml:space="preserve"> </w:t>
      </w:r>
      <w:r>
        <w:rPr>
          <w:spacing w:val="-2"/>
        </w:rPr>
        <w:t>часов).</w:t>
      </w:r>
    </w:p>
    <w:p w:rsidR="00DB0B49" w:rsidRDefault="00386242">
      <w:pPr>
        <w:pStyle w:val="a3"/>
        <w:tabs>
          <w:tab w:val="left" w:pos="2788"/>
          <w:tab w:val="left" w:pos="3858"/>
          <w:tab w:val="left" w:pos="4774"/>
          <w:tab w:val="left" w:pos="6337"/>
          <w:tab w:val="left" w:pos="7512"/>
          <w:tab w:val="left" w:pos="8289"/>
          <w:tab w:val="left" w:pos="10164"/>
        </w:tabs>
        <w:spacing w:before="132"/>
        <w:ind w:left="1244" w:firstLine="0"/>
        <w:jc w:val="left"/>
      </w:pPr>
      <w:r>
        <w:rPr>
          <w:spacing w:val="-2"/>
        </w:rPr>
        <w:t>Содержание:</w:t>
      </w:r>
      <w:r>
        <w:tab/>
      </w:r>
      <w:r>
        <w:rPr>
          <w:spacing w:val="-2"/>
        </w:rPr>
        <w:t>Древние</w:t>
      </w:r>
      <w:r>
        <w:tab/>
      </w:r>
      <w:r>
        <w:rPr>
          <w:spacing w:val="-2"/>
        </w:rPr>
        <w:t>истоки</w:t>
      </w:r>
      <w:r>
        <w:tab/>
      </w:r>
      <w:r>
        <w:rPr>
          <w:spacing w:val="-2"/>
        </w:rPr>
        <w:t>музыкальной</w:t>
      </w:r>
      <w:r>
        <w:tab/>
      </w:r>
      <w:r>
        <w:rPr>
          <w:spacing w:val="-2"/>
        </w:rPr>
        <w:t>культуры</w:t>
      </w:r>
      <w:r>
        <w:tab/>
      </w:r>
      <w:r>
        <w:rPr>
          <w:spacing w:val="-2"/>
        </w:rPr>
        <w:t>стран</w:t>
      </w:r>
      <w:r>
        <w:tab/>
        <w:t>Юго-</w:t>
      </w:r>
      <w:r>
        <w:rPr>
          <w:spacing w:val="-2"/>
        </w:rPr>
        <w:t>Восточной</w:t>
      </w:r>
      <w:r>
        <w:tab/>
      </w:r>
      <w:r>
        <w:rPr>
          <w:spacing w:val="-2"/>
        </w:rPr>
        <w:t>Азии.</w:t>
      </w:r>
    </w:p>
    <w:p w:rsidR="00DB0B49" w:rsidRDefault="00386242">
      <w:pPr>
        <w:pStyle w:val="a3"/>
        <w:spacing w:before="142"/>
        <w:ind w:firstLine="0"/>
        <w:jc w:val="left"/>
      </w:pPr>
      <w:r>
        <w:t>Императорские</w:t>
      </w:r>
      <w:r>
        <w:rPr>
          <w:spacing w:val="-12"/>
        </w:rPr>
        <w:t xml:space="preserve"> </w:t>
      </w:r>
      <w:r>
        <w:t>церемонии,</w:t>
      </w:r>
      <w:r>
        <w:rPr>
          <w:spacing w:val="-7"/>
        </w:rPr>
        <w:t xml:space="preserve"> </w:t>
      </w:r>
      <w:r>
        <w:t>музыкальные</w:t>
      </w:r>
      <w:r>
        <w:rPr>
          <w:spacing w:val="-6"/>
        </w:rPr>
        <w:t xml:space="preserve"> </w:t>
      </w:r>
      <w:r>
        <w:t>инструменты.</w:t>
      </w:r>
      <w:r>
        <w:rPr>
          <w:spacing w:val="-2"/>
        </w:rPr>
        <w:t xml:space="preserve"> Пентатоника.</w:t>
      </w:r>
    </w:p>
    <w:p w:rsidR="00DB0B49" w:rsidRDefault="00386242">
      <w:pPr>
        <w:pStyle w:val="a3"/>
        <w:spacing w:before="136"/>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знакомство с</w:t>
      </w:r>
      <w:r>
        <w:rPr>
          <w:spacing w:val="-13"/>
        </w:rPr>
        <w:t xml:space="preserve"> </w:t>
      </w:r>
      <w:r>
        <w:t>особенностями</w:t>
      </w:r>
      <w:r>
        <w:rPr>
          <w:spacing w:val="-6"/>
        </w:rPr>
        <w:t xml:space="preserve"> </w:t>
      </w:r>
      <w:r>
        <w:t>музыкального</w:t>
      </w:r>
      <w:r>
        <w:rPr>
          <w:spacing w:val="6"/>
        </w:rPr>
        <w:t xml:space="preserve"> </w:t>
      </w:r>
      <w:r>
        <w:t>фольклора</w:t>
      </w:r>
      <w:r>
        <w:rPr>
          <w:spacing w:val="-8"/>
        </w:rPr>
        <w:t xml:space="preserve"> </w:t>
      </w:r>
      <w:r>
        <w:t>народов</w:t>
      </w:r>
      <w:r>
        <w:rPr>
          <w:spacing w:val="-6"/>
        </w:rPr>
        <w:t xml:space="preserve"> </w:t>
      </w:r>
      <w:r>
        <w:t>других</w:t>
      </w:r>
      <w:r>
        <w:rPr>
          <w:spacing w:val="-7"/>
        </w:rPr>
        <w:t xml:space="preserve"> </w:t>
      </w:r>
      <w:r>
        <w:rPr>
          <w:spacing w:val="-2"/>
        </w:rPr>
        <w:t>стран;</w:t>
      </w:r>
    </w:p>
    <w:p w:rsidR="00DB0B49" w:rsidRDefault="00386242">
      <w:pPr>
        <w:pStyle w:val="a3"/>
        <w:spacing w:before="138" w:line="362"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DB0B49" w:rsidRDefault="00386242">
      <w:pPr>
        <w:pStyle w:val="a3"/>
        <w:tabs>
          <w:tab w:val="left" w:pos="2630"/>
          <w:tab w:val="left" w:pos="2956"/>
          <w:tab w:val="left" w:pos="4121"/>
          <w:tab w:val="left" w:pos="5032"/>
          <w:tab w:val="left" w:pos="6812"/>
          <w:tab w:val="left" w:pos="8236"/>
          <w:tab w:val="left" w:pos="8586"/>
          <w:tab w:val="left" w:pos="9727"/>
        </w:tabs>
        <w:spacing w:line="360" w:lineRule="auto"/>
        <w:ind w:right="247"/>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DB0B49" w:rsidRDefault="00386242">
      <w:pPr>
        <w:pStyle w:val="a3"/>
        <w:spacing w:line="274" w:lineRule="exact"/>
        <w:ind w:left="1244" w:firstLine="0"/>
        <w:jc w:val="left"/>
      </w:pPr>
      <w:r>
        <w:t>определение</w:t>
      </w:r>
      <w:r>
        <w:rPr>
          <w:spacing w:val="-1"/>
        </w:rPr>
        <w:t xml:space="preserve"> </w:t>
      </w:r>
      <w:r>
        <w:t>на</w:t>
      </w:r>
      <w:r>
        <w:rPr>
          <w:spacing w:val="-5"/>
        </w:rPr>
        <w:t xml:space="preserve"> </w:t>
      </w:r>
      <w:r>
        <w:t>слух</w:t>
      </w:r>
      <w:r>
        <w:rPr>
          <w:spacing w:val="-5"/>
        </w:rPr>
        <w:t xml:space="preserve"> </w:t>
      </w:r>
      <w:r>
        <w:t>тембров</w:t>
      </w:r>
      <w:r>
        <w:rPr>
          <w:spacing w:val="2"/>
        </w:rPr>
        <w:t xml:space="preserve"> </w:t>
      </w:r>
      <w:r>
        <w:rPr>
          <w:spacing w:val="-2"/>
        </w:rPr>
        <w:t>инструментов;</w:t>
      </w:r>
    </w:p>
    <w:p w:rsidR="00DB0B49" w:rsidRDefault="00386242">
      <w:pPr>
        <w:pStyle w:val="a3"/>
        <w:spacing w:before="138" w:line="360" w:lineRule="auto"/>
        <w:ind w:left="1244" w:right="2658" w:firstLine="0"/>
        <w:jc w:val="left"/>
      </w:pPr>
      <w:r>
        <w:t>классификация на группы духовых, ударных, струнных; 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тембров</w:t>
      </w:r>
      <w:r>
        <w:rPr>
          <w:spacing w:val="-3"/>
        </w:rPr>
        <w:t xml:space="preserve"> </w:t>
      </w:r>
      <w:r>
        <w:t>народных</w:t>
      </w:r>
      <w:r>
        <w:rPr>
          <w:spacing w:val="-8"/>
        </w:rPr>
        <w:t xml:space="preserve"> </w:t>
      </w:r>
      <w:r>
        <w:t>инструментов;</w:t>
      </w:r>
    </w:p>
    <w:p w:rsidR="00DB0B49" w:rsidRDefault="00386242">
      <w:pPr>
        <w:pStyle w:val="a3"/>
        <w:spacing w:line="274" w:lineRule="exact"/>
        <w:ind w:left="1244" w:firstLine="0"/>
        <w:jc w:val="left"/>
      </w:pPr>
      <w:r>
        <w:t>двигательная</w:t>
      </w:r>
      <w:r>
        <w:rPr>
          <w:spacing w:val="-9"/>
        </w:rPr>
        <w:t xml:space="preserve"> </w:t>
      </w:r>
      <w:r>
        <w:t>игра</w:t>
      </w:r>
      <w:r>
        <w:rPr>
          <w:spacing w:val="-1"/>
        </w:rPr>
        <w:t xml:space="preserve"> </w:t>
      </w:r>
      <w:r>
        <w:t>–</w:t>
      </w:r>
      <w:r>
        <w:rPr>
          <w:spacing w:val="-7"/>
        </w:rPr>
        <w:t xml:space="preserve"> </w:t>
      </w:r>
      <w:r>
        <w:t>импровизация-подражание</w:t>
      </w:r>
      <w:r>
        <w:rPr>
          <w:spacing w:val="-3"/>
        </w:rPr>
        <w:t xml:space="preserve"> </w:t>
      </w:r>
      <w:r>
        <w:t>игре</w:t>
      </w:r>
      <w:r>
        <w:rPr>
          <w:spacing w:val="-8"/>
        </w:rPr>
        <w:t xml:space="preserve"> </w:t>
      </w:r>
      <w:r>
        <w:t>на</w:t>
      </w:r>
      <w:r>
        <w:rPr>
          <w:spacing w:val="-3"/>
        </w:rPr>
        <w:t xml:space="preserve"> </w:t>
      </w:r>
      <w:r>
        <w:t>музыкальных</w:t>
      </w:r>
      <w:r>
        <w:rPr>
          <w:spacing w:val="-6"/>
        </w:rPr>
        <w:t xml:space="preserve"> </w:t>
      </w:r>
      <w:r>
        <w:rPr>
          <w:spacing w:val="-2"/>
        </w:rPr>
        <w:t>инструментах;</w:t>
      </w:r>
    </w:p>
    <w:p w:rsidR="00DB0B49" w:rsidRDefault="00386242">
      <w:pPr>
        <w:pStyle w:val="a3"/>
        <w:tabs>
          <w:tab w:val="left" w:pos="2769"/>
          <w:tab w:val="left" w:pos="4404"/>
          <w:tab w:val="left" w:pos="5694"/>
          <w:tab w:val="left" w:pos="6812"/>
          <w:tab w:val="left" w:pos="8721"/>
          <w:tab w:val="left" w:pos="9901"/>
        </w:tabs>
        <w:spacing w:before="137" w:line="362"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DB0B49" w:rsidRDefault="00386242">
      <w:pPr>
        <w:pStyle w:val="a3"/>
        <w:tabs>
          <w:tab w:val="left" w:pos="2745"/>
          <w:tab w:val="left" w:pos="3100"/>
          <w:tab w:val="left" w:pos="4524"/>
          <w:tab w:val="left" w:pos="5387"/>
          <w:tab w:val="left" w:pos="6361"/>
          <w:tab w:val="left" w:pos="7718"/>
          <w:tab w:val="left" w:pos="9401"/>
        </w:tabs>
        <w:spacing w:line="360" w:lineRule="auto"/>
        <w:ind w:right="256"/>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4" w:line="362" w:lineRule="auto"/>
        <w:ind w:right="248"/>
        <w:jc w:val="left"/>
      </w:pPr>
      <w:r>
        <w:t>исполнение на клавишных или духовых инструментах народных мелодий, прослеживание их по нотной записи;</w:t>
      </w:r>
    </w:p>
    <w:p w:rsidR="00DB0B49" w:rsidRDefault="00386242">
      <w:pPr>
        <w:pStyle w:val="a3"/>
        <w:spacing w:before="158" w:line="362" w:lineRule="auto"/>
        <w:jc w:val="left"/>
      </w:pPr>
      <w:r>
        <w:t>творческие, исследовательские проекты, школьные фестивали, посвящённые музыкальной культуре народов мира.</w:t>
      </w:r>
    </w:p>
    <w:p w:rsidR="00DB0B49" w:rsidRDefault="00386242">
      <w:pPr>
        <w:pStyle w:val="1"/>
        <w:spacing w:before="2"/>
        <w:jc w:val="left"/>
      </w:pPr>
      <w:r>
        <w:t>Музыка Средней</w:t>
      </w:r>
      <w:r>
        <w:rPr>
          <w:spacing w:val="-3"/>
        </w:rPr>
        <w:t xml:space="preserve"> </w:t>
      </w:r>
      <w:r>
        <w:t>Азии</w:t>
      </w:r>
      <w:r w:rsidR="00F70F0B">
        <w:t xml:space="preserve"> </w:t>
      </w:r>
      <w:r>
        <w:t>(2–6</w:t>
      </w:r>
      <w:r>
        <w:rPr>
          <w:spacing w:val="1"/>
        </w:rPr>
        <w:t xml:space="preserve"> </w:t>
      </w:r>
      <w:r>
        <w:rPr>
          <w:spacing w:val="-2"/>
        </w:rPr>
        <w:t>часов).</w:t>
      </w:r>
    </w:p>
    <w:p w:rsidR="00DB0B49" w:rsidRDefault="00386242">
      <w:pPr>
        <w:pStyle w:val="a3"/>
        <w:tabs>
          <w:tab w:val="left" w:pos="2937"/>
          <w:tab w:val="left" w:pos="4726"/>
          <w:tab w:val="left" w:pos="6049"/>
          <w:tab w:val="left" w:pos="6539"/>
          <w:tab w:val="left" w:pos="8030"/>
          <w:tab w:val="left" w:pos="9386"/>
        </w:tabs>
        <w:spacing w:before="133" w:line="360" w:lineRule="auto"/>
        <w:ind w:right="245"/>
        <w:jc w:val="left"/>
      </w:pPr>
      <w:r>
        <w:rPr>
          <w:spacing w:val="-2"/>
        </w:rPr>
        <w:t>Содержание:</w:t>
      </w:r>
      <w:r>
        <w:tab/>
      </w:r>
      <w:r>
        <w:rPr>
          <w:spacing w:val="-2"/>
        </w:rPr>
        <w:t>Музыкальные</w:t>
      </w:r>
      <w:r>
        <w:tab/>
      </w:r>
      <w:r>
        <w:rPr>
          <w:spacing w:val="-2"/>
        </w:rPr>
        <w:t>традиции</w:t>
      </w:r>
      <w:r>
        <w:tab/>
      </w:r>
      <w:r>
        <w:rPr>
          <w:spacing w:val="-10"/>
        </w:rPr>
        <w:t>и</w:t>
      </w:r>
      <w:r>
        <w:tab/>
      </w:r>
      <w:r>
        <w:rPr>
          <w:spacing w:val="-2"/>
        </w:rPr>
        <w:t>праздники,</w:t>
      </w:r>
      <w:r>
        <w:tab/>
      </w:r>
      <w:r>
        <w:rPr>
          <w:spacing w:val="-2"/>
        </w:rPr>
        <w:t>народные</w:t>
      </w:r>
      <w:r>
        <w:tab/>
      </w:r>
      <w:r>
        <w:rPr>
          <w:spacing w:val="-2"/>
        </w:rPr>
        <w:t xml:space="preserve">инструменты </w:t>
      </w:r>
      <w:r>
        <w:t>и современные исполнители Казахстана, Киргизии, и других стран региона.</w:t>
      </w:r>
    </w:p>
    <w:p w:rsidR="00DB0B49" w:rsidRDefault="00386242">
      <w:pPr>
        <w:pStyle w:val="a3"/>
        <w:spacing w:before="2"/>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знакомство с</w:t>
      </w:r>
      <w:r>
        <w:rPr>
          <w:spacing w:val="-13"/>
        </w:rPr>
        <w:t xml:space="preserve"> </w:t>
      </w:r>
      <w:r>
        <w:t>особенностями</w:t>
      </w:r>
      <w:r>
        <w:rPr>
          <w:spacing w:val="-6"/>
        </w:rPr>
        <w:t xml:space="preserve"> </w:t>
      </w:r>
      <w:r>
        <w:t>музыкального фольклора</w:t>
      </w:r>
      <w:r>
        <w:rPr>
          <w:spacing w:val="-8"/>
        </w:rPr>
        <w:t xml:space="preserve"> </w:t>
      </w:r>
      <w:r>
        <w:t>народов</w:t>
      </w:r>
      <w:r>
        <w:rPr>
          <w:spacing w:val="-6"/>
        </w:rPr>
        <w:t xml:space="preserve"> </w:t>
      </w:r>
      <w:r>
        <w:t>других</w:t>
      </w:r>
      <w:r>
        <w:rPr>
          <w:spacing w:val="-7"/>
        </w:rPr>
        <w:t xml:space="preserve"> </w:t>
      </w:r>
      <w:r>
        <w:rPr>
          <w:spacing w:val="-2"/>
        </w:rPr>
        <w:t>стран;</w:t>
      </w:r>
    </w:p>
    <w:p w:rsidR="00DB0B49" w:rsidRDefault="00386242">
      <w:pPr>
        <w:pStyle w:val="a3"/>
        <w:spacing w:before="137"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DB0B49" w:rsidRDefault="00386242">
      <w:pPr>
        <w:pStyle w:val="a3"/>
        <w:tabs>
          <w:tab w:val="left" w:pos="2630"/>
          <w:tab w:val="left" w:pos="2956"/>
          <w:tab w:val="left" w:pos="4121"/>
          <w:tab w:val="left" w:pos="5032"/>
          <w:tab w:val="left" w:pos="6812"/>
          <w:tab w:val="left" w:pos="8236"/>
          <w:tab w:val="left" w:pos="8586"/>
          <w:tab w:val="left" w:pos="9727"/>
        </w:tabs>
        <w:spacing w:before="3" w:line="360" w:lineRule="auto"/>
        <w:ind w:right="247"/>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DB0B49" w:rsidRDefault="00386242">
      <w:pPr>
        <w:pStyle w:val="a3"/>
        <w:spacing w:line="274" w:lineRule="exact"/>
        <w:ind w:left="1244" w:firstLine="0"/>
        <w:jc w:val="left"/>
      </w:pPr>
      <w:r>
        <w:t>определение</w:t>
      </w:r>
      <w:r>
        <w:rPr>
          <w:spacing w:val="-1"/>
        </w:rPr>
        <w:t xml:space="preserve"> </w:t>
      </w:r>
      <w:r>
        <w:t>на</w:t>
      </w:r>
      <w:r>
        <w:rPr>
          <w:spacing w:val="-5"/>
        </w:rPr>
        <w:t xml:space="preserve"> </w:t>
      </w:r>
      <w:r>
        <w:t>слух</w:t>
      </w:r>
      <w:r>
        <w:rPr>
          <w:spacing w:val="-5"/>
        </w:rPr>
        <w:t xml:space="preserve"> </w:t>
      </w:r>
      <w:r>
        <w:t>тембров</w:t>
      </w:r>
      <w:r>
        <w:rPr>
          <w:spacing w:val="2"/>
        </w:rPr>
        <w:t xml:space="preserve"> </w:t>
      </w:r>
      <w:r>
        <w:rPr>
          <w:spacing w:val="-2"/>
        </w:rPr>
        <w:t>инструментов;</w:t>
      </w:r>
    </w:p>
    <w:p w:rsidR="00DB0B49" w:rsidRDefault="00386242">
      <w:pPr>
        <w:pStyle w:val="a3"/>
        <w:spacing w:before="137" w:line="362" w:lineRule="auto"/>
        <w:ind w:left="1244" w:right="2658" w:firstLine="0"/>
        <w:jc w:val="left"/>
      </w:pPr>
      <w:r>
        <w:t>классификация на группы духовых, ударных, струнных; музыкальная</w:t>
      </w:r>
      <w:r>
        <w:rPr>
          <w:spacing w:val="-2"/>
        </w:rPr>
        <w:t xml:space="preserve"> </w:t>
      </w:r>
      <w:r>
        <w:t>викторина</w:t>
      </w:r>
      <w:r>
        <w:rPr>
          <w:spacing w:val="-8"/>
        </w:rPr>
        <w:t xml:space="preserve"> </w:t>
      </w:r>
      <w:r>
        <w:t>на</w:t>
      </w:r>
      <w:r>
        <w:rPr>
          <w:spacing w:val="-8"/>
        </w:rPr>
        <w:t xml:space="preserve"> </w:t>
      </w:r>
      <w:r>
        <w:t>знание</w:t>
      </w:r>
      <w:r>
        <w:rPr>
          <w:spacing w:val="-8"/>
        </w:rPr>
        <w:t xml:space="preserve"> </w:t>
      </w:r>
      <w:r>
        <w:t>тембров</w:t>
      </w:r>
      <w:r>
        <w:rPr>
          <w:spacing w:val="-1"/>
        </w:rPr>
        <w:t xml:space="preserve"> </w:t>
      </w:r>
      <w:r>
        <w:t>народных</w:t>
      </w:r>
      <w:r>
        <w:rPr>
          <w:spacing w:val="-7"/>
        </w:rPr>
        <w:t xml:space="preserve"> </w:t>
      </w:r>
      <w:r>
        <w:t>инструментов;</w:t>
      </w:r>
    </w:p>
    <w:p w:rsidR="00DB0B49" w:rsidRDefault="00386242">
      <w:pPr>
        <w:pStyle w:val="a3"/>
        <w:spacing w:line="273" w:lineRule="exact"/>
        <w:ind w:left="1244" w:firstLine="0"/>
        <w:jc w:val="left"/>
      </w:pPr>
      <w:r>
        <w:t>двигательная</w:t>
      </w:r>
      <w:r>
        <w:rPr>
          <w:spacing w:val="-9"/>
        </w:rPr>
        <w:t xml:space="preserve"> </w:t>
      </w:r>
      <w:r>
        <w:t>игра</w:t>
      </w:r>
      <w:r>
        <w:rPr>
          <w:spacing w:val="-1"/>
        </w:rPr>
        <w:t xml:space="preserve"> </w:t>
      </w:r>
      <w:r>
        <w:t>–</w:t>
      </w:r>
      <w:r>
        <w:rPr>
          <w:spacing w:val="-7"/>
        </w:rPr>
        <w:t xml:space="preserve"> </w:t>
      </w:r>
      <w:r>
        <w:t>импровизация-подражание</w:t>
      </w:r>
      <w:r>
        <w:rPr>
          <w:spacing w:val="-3"/>
        </w:rPr>
        <w:t xml:space="preserve"> </w:t>
      </w:r>
      <w:r>
        <w:t>игре</w:t>
      </w:r>
      <w:r>
        <w:rPr>
          <w:spacing w:val="-8"/>
        </w:rPr>
        <w:t xml:space="preserve"> </w:t>
      </w:r>
      <w:r>
        <w:t>на</w:t>
      </w:r>
      <w:r>
        <w:rPr>
          <w:spacing w:val="-3"/>
        </w:rPr>
        <w:t xml:space="preserve"> </w:t>
      </w:r>
      <w:r>
        <w:t>музыкальных</w:t>
      </w:r>
      <w:r>
        <w:rPr>
          <w:spacing w:val="-6"/>
        </w:rPr>
        <w:t xml:space="preserve"> </w:t>
      </w:r>
      <w:r>
        <w:rPr>
          <w:spacing w:val="-2"/>
        </w:rPr>
        <w:t>инструментах;</w:t>
      </w:r>
    </w:p>
    <w:p w:rsidR="00DB0B49" w:rsidRDefault="00386242">
      <w:pPr>
        <w:pStyle w:val="a3"/>
        <w:tabs>
          <w:tab w:val="left" w:pos="2769"/>
          <w:tab w:val="left" w:pos="4404"/>
          <w:tab w:val="left" w:pos="5694"/>
          <w:tab w:val="left" w:pos="6812"/>
          <w:tab w:val="left" w:pos="8721"/>
          <w:tab w:val="left" w:pos="9901"/>
        </w:tabs>
        <w:spacing w:before="136" w:line="360"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DB0B49" w:rsidRDefault="00386242">
      <w:pPr>
        <w:pStyle w:val="a3"/>
        <w:tabs>
          <w:tab w:val="left" w:pos="2745"/>
          <w:tab w:val="left" w:pos="3100"/>
          <w:tab w:val="left" w:pos="4524"/>
          <w:tab w:val="left" w:pos="5387"/>
          <w:tab w:val="left" w:pos="6361"/>
          <w:tab w:val="left" w:pos="7718"/>
          <w:tab w:val="left" w:pos="9409"/>
        </w:tabs>
        <w:spacing w:before="3" w:line="360" w:lineRule="auto"/>
        <w:ind w:right="248"/>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8" w:line="362" w:lineRule="auto"/>
        <w:ind w:right="248"/>
        <w:jc w:val="left"/>
      </w:pPr>
      <w:r>
        <w:t>исполнение на клавишных или духовых инструментах народных мелодий, прослеживание их по нотной записи;</w:t>
      </w:r>
    </w:p>
    <w:p w:rsidR="00DB0B49" w:rsidRDefault="00386242">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DB0B49" w:rsidRDefault="00386242">
      <w:pPr>
        <w:pStyle w:val="1"/>
        <w:jc w:val="left"/>
      </w:pPr>
      <w:r>
        <w:t>Певец</w:t>
      </w:r>
      <w:r>
        <w:rPr>
          <w:spacing w:val="1"/>
        </w:rPr>
        <w:t xml:space="preserve"> </w:t>
      </w:r>
      <w:r>
        <w:t>своего</w:t>
      </w:r>
      <w:r>
        <w:rPr>
          <w:spacing w:val="1"/>
        </w:rPr>
        <w:t xml:space="preserve"> </w:t>
      </w:r>
      <w:r>
        <w:t>народа</w:t>
      </w:r>
      <w:r>
        <w:rPr>
          <w:spacing w:val="-4"/>
        </w:rPr>
        <w:t xml:space="preserve"> </w:t>
      </w:r>
      <w:r>
        <w:t>(2–6</w:t>
      </w:r>
      <w:r>
        <w:rPr>
          <w:spacing w:val="2"/>
        </w:rPr>
        <w:t xml:space="preserve"> </w:t>
      </w:r>
      <w:r>
        <w:rPr>
          <w:spacing w:val="-2"/>
        </w:rPr>
        <w:t>часов).</w:t>
      </w:r>
    </w:p>
    <w:p w:rsidR="00DB0B49" w:rsidRDefault="00386242">
      <w:pPr>
        <w:pStyle w:val="a3"/>
        <w:spacing w:before="136" w:line="360" w:lineRule="auto"/>
        <w:jc w:val="left"/>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Pr>
          <w:vertAlign w:val="superscript"/>
        </w:rPr>
        <w:t>25</w:t>
      </w:r>
      <w:r>
        <w:t>.</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8"/>
        <w:ind w:left="1244" w:firstLine="0"/>
        <w:jc w:val="left"/>
      </w:pPr>
      <w:r>
        <w:t>знакомство</w:t>
      </w:r>
      <w:r>
        <w:rPr>
          <w:spacing w:val="1"/>
        </w:rPr>
        <w:t xml:space="preserve"> </w:t>
      </w:r>
      <w:r>
        <w:t>с</w:t>
      </w:r>
      <w:r>
        <w:rPr>
          <w:spacing w:val="-9"/>
        </w:rPr>
        <w:t xml:space="preserve"> </w:t>
      </w:r>
      <w:r>
        <w:t>творчеством</w:t>
      </w:r>
      <w:r>
        <w:rPr>
          <w:spacing w:val="-1"/>
        </w:rPr>
        <w:t xml:space="preserve"> </w:t>
      </w:r>
      <w:r>
        <w:rPr>
          <w:spacing w:val="-2"/>
        </w:rPr>
        <w:t>композиторов;</w:t>
      </w:r>
    </w:p>
    <w:p w:rsidR="00DB0B49" w:rsidRDefault="00386242">
      <w:pPr>
        <w:pStyle w:val="a3"/>
        <w:spacing w:before="141"/>
        <w:ind w:left="1244" w:firstLine="0"/>
        <w:jc w:val="left"/>
      </w:pPr>
      <w:r>
        <w:t>сравнение</w:t>
      </w:r>
      <w:r>
        <w:rPr>
          <w:spacing w:val="-2"/>
        </w:rPr>
        <w:t xml:space="preserve"> </w:t>
      </w:r>
      <w:r>
        <w:t>их</w:t>
      </w:r>
      <w:r>
        <w:rPr>
          <w:spacing w:val="-5"/>
        </w:rPr>
        <w:t xml:space="preserve"> </w:t>
      </w:r>
      <w:r>
        <w:t>сочинений</w:t>
      </w:r>
      <w:r>
        <w:rPr>
          <w:spacing w:val="-4"/>
        </w:rPr>
        <w:t xml:space="preserve"> </w:t>
      </w:r>
      <w:r>
        <w:t>с</w:t>
      </w:r>
      <w:r>
        <w:rPr>
          <w:spacing w:val="-1"/>
        </w:rPr>
        <w:t xml:space="preserve"> </w:t>
      </w:r>
      <w:r>
        <w:t>народной</w:t>
      </w:r>
      <w:r>
        <w:rPr>
          <w:spacing w:val="-4"/>
        </w:rPr>
        <w:t xml:space="preserve"> </w:t>
      </w:r>
      <w:r>
        <w:rPr>
          <w:spacing w:val="-2"/>
        </w:rPr>
        <w:t>музыкой;</w:t>
      </w:r>
    </w:p>
    <w:p w:rsidR="00DB0B49" w:rsidRDefault="00386242">
      <w:pPr>
        <w:pStyle w:val="a3"/>
        <w:spacing w:before="137"/>
        <w:ind w:left="1244" w:firstLine="0"/>
        <w:jc w:val="left"/>
      </w:pPr>
      <w:r>
        <w:t>определение</w:t>
      </w:r>
      <w:r>
        <w:rPr>
          <w:spacing w:val="-8"/>
        </w:rPr>
        <w:t xml:space="preserve"> </w:t>
      </w:r>
      <w:r>
        <w:t>формы,</w:t>
      </w:r>
      <w:r>
        <w:rPr>
          <w:spacing w:val="-7"/>
        </w:rPr>
        <w:t xml:space="preserve"> </w:t>
      </w:r>
      <w:r>
        <w:t>принципа</w:t>
      </w:r>
      <w:r>
        <w:rPr>
          <w:spacing w:val="-6"/>
        </w:rPr>
        <w:t xml:space="preserve"> </w:t>
      </w:r>
      <w:r>
        <w:t>развития</w:t>
      </w:r>
      <w:r>
        <w:rPr>
          <w:spacing w:val="-9"/>
        </w:rPr>
        <w:t xml:space="preserve"> </w:t>
      </w:r>
      <w:r>
        <w:t>фольклорного</w:t>
      </w:r>
      <w:r>
        <w:rPr>
          <w:spacing w:val="-5"/>
        </w:rPr>
        <w:t xml:space="preserve"> </w:t>
      </w:r>
      <w:r>
        <w:t>музыкального</w:t>
      </w:r>
      <w:r>
        <w:rPr>
          <w:spacing w:val="-4"/>
        </w:rPr>
        <w:t xml:space="preserve"> </w:t>
      </w:r>
      <w:r>
        <w:rPr>
          <w:spacing w:val="-2"/>
        </w:rPr>
        <w:t>материала;</w:t>
      </w:r>
    </w:p>
    <w:p w:rsidR="00DB0B49" w:rsidRDefault="00386242">
      <w:pPr>
        <w:pStyle w:val="a3"/>
        <w:spacing w:before="158" w:line="362" w:lineRule="auto"/>
        <w:ind w:left="1244" w:right="2605" w:firstLine="0"/>
        <w:jc w:val="left"/>
      </w:pPr>
      <w:r>
        <w:t>вокализация</w:t>
      </w:r>
      <w:r>
        <w:rPr>
          <w:spacing w:val="-9"/>
        </w:rPr>
        <w:t xml:space="preserve"> </w:t>
      </w:r>
      <w:r>
        <w:t>наиболее</w:t>
      </w:r>
      <w:r>
        <w:rPr>
          <w:spacing w:val="-6"/>
        </w:rPr>
        <w:t xml:space="preserve"> </w:t>
      </w:r>
      <w:r>
        <w:t>ярких</w:t>
      </w:r>
      <w:r>
        <w:rPr>
          <w:spacing w:val="-9"/>
        </w:rPr>
        <w:t xml:space="preserve"> </w:t>
      </w:r>
      <w:r>
        <w:t>тем</w:t>
      </w:r>
      <w:r>
        <w:rPr>
          <w:spacing w:val="-9"/>
        </w:rPr>
        <w:t xml:space="preserve"> </w:t>
      </w:r>
      <w:r>
        <w:t>инструментальных</w:t>
      </w:r>
      <w:r>
        <w:rPr>
          <w:spacing w:val="-9"/>
        </w:rPr>
        <w:t xml:space="preserve"> </w:t>
      </w:r>
      <w:r>
        <w:t>сочинений; разучивание, исполнение доступных вокальных сочинений;</w:t>
      </w:r>
    </w:p>
    <w:p w:rsidR="00DB0B49" w:rsidRDefault="00386242">
      <w:pPr>
        <w:pStyle w:val="a3"/>
        <w:spacing w:line="273"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tabs>
          <w:tab w:val="left" w:pos="2672"/>
          <w:tab w:val="left" w:pos="3137"/>
          <w:tab w:val="left" w:pos="4538"/>
          <w:tab w:val="left" w:pos="5142"/>
          <w:tab w:val="left" w:pos="6245"/>
          <w:tab w:val="left" w:pos="7890"/>
          <w:tab w:val="left" w:pos="9799"/>
        </w:tabs>
        <w:spacing w:before="138" w:line="360" w:lineRule="auto"/>
        <w:ind w:right="254"/>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DB0B49" w:rsidRDefault="00386242">
      <w:pPr>
        <w:pStyle w:val="a3"/>
        <w:spacing w:before="2"/>
        <w:ind w:left="1244" w:firstLine="0"/>
        <w:jc w:val="left"/>
      </w:pPr>
      <w:r>
        <w:t>творческие,</w:t>
      </w:r>
      <w:r>
        <w:rPr>
          <w:spacing w:val="-4"/>
        </w:rPr>
        <w:t xml:space="preserve"> </w:t>
      </w:r>
      <w:r>
        <w:t>исследовательские</w:t>
      </w:r>
      <w:r>
        <w:rPr>
          <w:spacing w:val="-4"/>
        </w:rPr>
        <w:t xml:space="preserve"> </w:t>
      </w:r>
      <w:r>
        <w:t>проекты,</w:t>
      </w:r>
      <w:r>
        <w:rPr>
          <w:spacing w:val="-7"/>
        </w:rPr>
        <w:t xml:space="preserve"> </w:t>
      </w:r>
      <w:r>
        <w:t>посвящённые</w:t>
      </w:r>
      <w:r>
        <w:rPr>
          <w:spacing w:val="-9"/>
        </w:rPr>
        <w:t xml:space="preserve"> </w:t>
      </w:r>
      <w:r>
        <w:t>выдающимся</w:t>
      </w:r>
      <w:r>
        <w:rPr>
          <w:spacing w:val="-7"/>
        </w:rPr>
        <w:t xml:space="preserve"> </w:t>
      </w:r>
      <w:r>
        <w:rPr>
          <w:spacing w:val="-2"/>
        </w:rPr>
        <w:t>композиторам.</w:t>
      </w:r>
    </w:p>
    <w:p w:rsidR="00DB0B49" w:rsidRDefault="00386242">
      <w:pPr>
        <w:pStyle w:val="1"/>
        <w:spacing w:before="142"/>
      </w:pPr>
      <w:r>
        <w:t>Диалог</w:t>
      </w:r>
      <w:r>
        <w:rPr>
          <w:spacing w:val="1"/>
        </w:rPr>
        <w:t xml:space="preserve"> </w:t>
      </w:r>
      <w:r>
        <w:t>культур</w:t>
      </w:r>
      <w:r>
        <w:rPr>
          <w:spacing w:val="-4"/>
        </w:rPr>
        <w:t xml:space="preserve"> </w:t>
      </w:r>
      <w:r>
        <w:t>(2–6</w:t>
      </w:r>
      <w:r>
        <w:rPr>
          <w:spacing w:val="1"/>
        </w:rPr>
        <w:t xml:space="preserve"> </w:t>
      </w:r>
      <w:r>
        <w:rPr>
          <w:spacing w:val="-2"/>
        </w:rPr>
        <w:t>часов).</w:t>
      </w:r>
    </w:p>
    <w:p w:rsidR="00DB0B49" w:rsidRDefault="00386242">
      <w:pPr>
        <w:pStyle w:val="a3"/>
        <w:tabs>
          <w:tab w:val="left" w:pos="2265"/>
          <w:tab w:val="left" w:pos="3609"/>
          <w:tab w:val="left" w:pos="5086"/>
          <w:tab w:val="left" w:pos="5855"/>
          <w:tab w:val="left" w:pos="7064"/>
          <w:tab w:val="left" w:pos="7818"/>
          <w:tab w:val="left" w:pos="9204"/>
        </w:tabs>
        <w:spacing w:before="132" w:line="360" w:lineRule="auto"/>
        <w:ind w:right="237"/>
      </w:pPr>
      <w:r>
        <w:t xml:space="preserve">Содержание: Культурные связи между музыкантами разных стран. Образы, интонации </w:t>
      </w:r>
      <w:r>
        <w:rPr>
          <w:spacing w:val="-2"/>
        </w:rPr>
        <w:t>фольклора</w:t>
      </w:r>
      <w:r>
        <w:tab/>
      </w:r>
      <w:r>
        <w:rPr>
          <w:spacing w:val="-2"/>
        </w:rPr>
        <w:t>других</w:t>
      </w:r>
      <w:r>
        <w:tab/>
      </w:r>
      <w:r>
        <w:rPr>
          <w:spacing w:val="-2"/>
        </w:rPr>
        <w:t>народов</w:t>
      </w:r>
      <w:r>
        <w:tab/>
      </w:r>
      <w:r>
        <w:rPr>
          <w:spacing w:val="-10"/>
        </w:rPr>
        <w:t>и</w:t>
      </w:r>
      <w:r>
        <w:tab/>
      </w:r>
      <w:r>
        <w:rPr>
          <w:spacing w:val="-2"/>
        </w:rPr>
        <w:t>стран</w:t>
      </w:r>
      <w:r>
        <w:tab/>
      </w:r>
      <w:r>
        <w:rPr>
          <w:spacing w:val="-10"/>
        </w:rPr>
        <w:t>в</w:t>
      </w:r>
      <w:r>
        <w:tab/>
      </w:r>
      <w:r>
        <w:rPr>
          <w:spacing w:val="-2"/>
        </w:rPr>
        <w:t>музыке</w:t>
      </w:r>
      <w:r>
        <w:tab/>
      </w:r>
      <w:r>
        <w:rPr>
          <w:spacing w:val="-2"/>
        </w:rPr>
        <w:t xml:space="preserve">отечественных </w:t>
      </w:r>
      <w:r>
        <w:t>и зарубежных композиторов (в том числе образы других культур в музыке русских композиторов</w:t>
      </w:r>
      <w:r>
        <w:rPr>
          <w:spacing w:val="40"/>
        </w:rPr>
        <w:t xml:space="preserve"> </w:t>
      </w:r>
      <w:r>
        <w:t>и русские музыкальные цитаты в творчестве зарубежных композиторов).</w:t>
      </w:r>
    </w:p>
    <w:p w:rsidR="00DB0B49" w:rsidRDefault="00386242">
      <w:pPr>
        <w:pStyle w:val="a3"/>
        <w:spacing w:before="1"/>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pPr>
      <w:r>
        <w:t>знакомство</w:t>
      </w:r>
      <w:r>
        <w:rPr>
          <w:spacing w:val="1"/>
        </w:rPr>
        <w:t xml:space="preserve"> </w:t>
      </w:r>
      <w:r>
        <w:t>с</w:t>
      </w:r>
      <w:r>
        <w:rPr>
          <w:spacing w:val="-9"/>
        </w:rPr>
        <w:t xml:space="preserve"> </w:t>
      </w:r>
      <w:r>
        <w:t>творчеством</w:t>
      </w:r>
      <w:r>
        <w:rPr>
          <w:spacing w:val="-1"/>
        </w:rPr>
        <w:t xml:space="preserve"> </w:t>
      </w:r>
      <w:r>
        <w:rPr>
          <w:spacing w:val="-2"/>
        </w:rPr>
        <w:t>композиторов;</w:t>
      </w:r>
    </w:p>
    <w:p w:rsidR="00DB0B49" w:rsidRDefault="00386242">
      <w:pPr>
        <w:pStyle w:val="a3"/>
        <w:spacing w:before="142"/>
        <w:ind w:left="1244" w:firstLine="0"/>
        <w:jc w:val="left"/>
      </w:pPr>
      <w:r>
        <w:t>сравнение</w:t>
      </w:r>
      <w:r>
        <w:rPr>
          <w:spacing w:val="-2"/>
        </w:rPr>
        <w:t xml:space="preserve"> </w:t>
      </w:r>
      <w:r>
        <w:t>их</w:t>
      </w:r>
      <w:r>
        <w:rPr>
          <w:spacing w:val="-5"/>
        </w:rPr>
        <w:t xml:space="preserve"> </w:t>
      </w:r>
      <w:r>
        <w:t>сочинений</w:t>
      </w:r>
      <w:r>
        <w:rPr>
          <w:spacing w:val="-4"/>
        </w:rPr>
        <w:t xml:space="preserve"> </w:t>
      </w:r>
      <w:r>
        <w:t>с</w:t>
      </w:r>
      <w:r>
        <w:rPr>
          <w:spacing w:val="-1"/>
        </w:rPr>
        <w:t xml:space="preserve"> </w:t>
      </w:r>
      <w:r>
        <w:t>народной</w:t>
      </w:r>
      <w:r>
        <w:rPr>
          <w:spacing w:val="-4"/>
        </w:rPr>
        <w:t xml:space="preserve"> </w:t>
      </w:r>
      <w:r>
        <w:rPr>
          <w:spacing w:val="-2"/>
        </w:rPr>
        <w:t>музыкой;</w:t>
      </w:r>
    </w:p>
    <w:p w:rsidR="00DB0B49" w:rsidRDefault="00386242">
      <w:pPr>
        <w:pStyle w:val="a3"/>
        <w:spacing w:before="136" w:line="360" w:lineRule="auto"/>
        <w:ind w:left="1244" w:right="460" w:firstLine="0"/>
        <w:jc w:val="left"/>
      </w:pPr>
      <w:r>
        <w:t>определение</w:t>
      </w:r>
      <w:r>
        <w:rPr>
          <w:spacing w:val="-5"/>
        </w:rPr>
        <w:t xml:space="preserve"> </w:t>
      </w:r>
      <w:r>
        <w:t>формы,</w:t>
      </w:r>
      <w:r>
        <w:rPr>
          <w:spacing w:val="-7"/>
        </w:rPr>
        <w:t xml:space="preserve"> </w:t>
      </w:r>
      <w:r>
        <w:t>принципа</w:t>
      </w:r>
      <w:r>
        <w:rPr>
          <w:spacing w:val="-5"/>
        </w:rPr>
        <w:t xml:space="preserve"> </w:t>
      </w:r>
      <w:r>
        <w:t>развития</w:t>
      </w:r>
      <w:r>
        <w:rPr>
          <w:spacing w:val="-9"/>
        </w:rPr>
        <w:t xml:space="preserve"> </w:t>
      </w:r>
      <w:r>
        <w:t>фольклорного</w:t>
      </w:r>
      <w:r>
        <w:rPr>
          <w:spacing w:val="-4"/>
        </w:rPr>
        <w:t xml:space="preserve"> </w:t>
      </w:r>
      <w:r>
        <w:t>музыкального</w:t>
      </w:r>
      <w:r>
        <w:rPr>
          <w:spacing w:val="-4"/>
        </w:rPr>
        <w:t xml:space="preserve"> </w:t>
      </w:r>
      <w:r>
        <w:t>материала; вокализация наиболее ярких тем инструментальных сочинений;</w:t>
      </w:r>
    </w:p>
    <w:p w:rsidR="00DB0B49" w:rsidRDefault="00386242">
      <w:pPr>
        <w:pStyle w:val="a3"/>
        <w:spacing w:line="362" w:lineRule="auto"/>
        <w:ind w:left="1244" w:right="3496" w:firstLine="0"/>
        <w:jc w:val="left"/>
      </w:pPr>
      <w:r>
        <w:t>разучивание,</w:t>
      </w:r>
      <w:r>
        <w:rPr>
          <w:spacing w:val="-7"/>
        </w:rPr>
        <w:t xml:space="preserve"> </w:t>
      </w:r>
      <w:r>
        <w:t>исполнение</w:t>
      </w:r>
      <w:r>
        <w:rPr>
          <w:spacing w:val="-9"/>
        </w:rPr>
        <w:t xml:space="preserve"> </w:t>
      </w:r>
      <w:r>
        <w:t>доступных</w:t>
      </w:r>
      <w:r>
        <w:rPr>
          <w:spacing w:val="-13"/>
        </w:rPr>
        <w:t xml:space="preserve"> </w:t>
      </w:r>
      <w:r>
        <w:t>вокальных</w:t>
      </w:r>
      <w:r>
        <w:rPr>
          <w:spacing w:val="-13"/>
        </w:rPr>
        <w:t xml:space="preserve"> </w:t>
      </w:r>
      <w:r>
        <w:t>сочинений; на выбор или факультативно:</w:t>
      </w:r>
    </w:p>
    <w:p w:rsidR="00DB0B49" w:rsidRDefault="00386242">
      <w:pPr>
        <w:pStyle w:val="a3"/>
        <w:tabs>
          <w:tab w:val="left" w:pos="2672"/>
          <w:tab w:val="left" w:pos="3137"/>
          <w:tab w:val="left" w:pos="4538"/>
          <w:tab w:val="left" w:pos="5142"/>
          <w:tab w:val="left" w:pos="6245"/>
          <w:tab w:val="left" w:pos="7890"/>
          <w:tab w:val="left" w:pos="9799"/>
        </w:tabs>
        <w:spacing w:line="360" w:lineRule="auto"/>
        <w:ind w:right="254"/>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DB0B49" w:rsidRDefault="00386242">
      <w:pPr>
        <w:pStyle w:val="a3"/>
        <w:spacing w:line="274" w:lineRule="exact"/>
        <w:ind w:left="1244" w:firstLine="0"/>
        <w:jc w:val="left"/>
      </w:pPr>
      <w:r>
        <w:t>творческие,</w:t>
      </w:r>
      <w:r>
        <w:rPr>
          <w:spacing w:val="-4"/>
        </w:rPr>
        <w:t xml:space="preserve"> </w:t>
      </w:r>
      <w:r>
        <w:t>исследовательские</w:t>
      </w:r>
      <w:r>
        <w:rPr>
          <w:spacing w:val="-4"/>
        </w:rPr>
        <w:t xml:space="preserve"> </w:t>
      </w:r>
      <w:r>
        <w:t>проекты,</w:t>
      </w:r>
      <w:r>
        <w:rPr>
          <w:spacing w:val="-6"/>
        </w:rPr>
        <w:t xml:space="preserve"> </w:t>
      </w:r>
      <w:r>
        <w:t>посвящённые</w:t>
      </w:r>
      <w:r>
        <w:rPr>
          <w:spacing w:val="-9"/>
        </w:rPr>
        <w:t xml:space="preserve"> </w:t>
      </w:r>
      <w:r>
        <w:t>выдающимся</w:t>
      </w:r>
      <w:r>
        <w:rPr>
          <w:spacing w:val="-7"/>
        </w:rPr>
        <w:t xml:space="preserve"> </w:t>
      </w:r>
      <w:r>
        <w:rPr>
          <w:spacing w:val="-2"/>
        </w:rPr>
        <w:t>композиторам.</w:t>
      </w:r>
    </w:p>
    <w:p w:rsidR="00DB0B49" w:rsidRDefault="00386242">
      <w:pPr>
        <w:pStyle w:val="1"/>
        <w:spacing w:before="142"/>
      </w:pPr>
      <w:r>
        <w:t>Модуль</w:t>
      </w:r>
      <w:r>
        <w:rPr>
          <w:spacing w:val="-3"/>
        </w:rPr>
        <w:t xml:space="preserve"> </w:t>
      </w:r>
      <w:r>
        <w:t>№</w:t>
      </w:r>
      <w:r>
        <w:rPr>
          <w:spacing w:val="-2"/>
        </w:rPr>
        <w:t xml:space="preserve"> </w:t>
      </w:r>
      <w:r>
        <w:t>4 «Духовная</w:t>
      </w:r>
      <w:r>
        <w:rPr>
          <w:spacing w:val="-1"/>
        </w:rPr>
        <w:t xml:space="preserve"> </w:t>
      </w:r>
      <w:r>
        <w:rPr>
          <w:spacing w:val="-2"/>
        </w:rPr>
        <w:t>музыка».</w:t>
      </w:r>
    </w:p>
    <w:p w:rsidR="00DB0B49" w:rsidRDefault="00386242">
      <w:pPr>
        <w:pStyle w:val="a3"/>
        <w:spacing w:before="132" w:line="360" w:lineRule="auto"/>
        <w:ind w:right="246"/>
      </w:pPr>
      <w:r>
        <w:t>Музыкальная культура Европы и России на протяжении нескольких столетий была представлена</w:t>
      </w:r>
      <w:r>
        <w:rPr>
          <w:spacing w:val="64"/>
        </w:rPr>
        <w:t xml:space="preserve">   </w:t>
      </w:r>
      <w:r>
        <w:t>тремя</w:t>
      </w:r>
      <w:r>
        <w:rPr>
          <w:spacing w:val="80"/>
          <w:w w:val="150"/>
        </w:rPr>
        <w:t xml:space="preserve">  </w:t>
      </w:r>
      <w:r>
        <w:t>главными</w:t>
      </w:r>
      <w:r>
        <w:rPr>
          <w:spacing w:val="63"/>
        </w:rPr>
        <w:t xml:space="preserve">   </w:t>
      </w:r>
      <w:r>
        <w:t>направлениями</w:t>
      </w:r>
      <w:r>
        <w:rPr>
          <w:spacing w:val="66"/>
        </w:rPr>
        <w:t xml:space="preserve">   </w:t>
      </w:r>
      <w:r>
        <w:t>–</w:t>
      </w:r>
      <w:r>
        <w:rPr>
          <w:spacing w:val="80"/>
          <w:w w:val="150"/>
        </w:rPr>
        <w:t xml:space="preserve">  </w:t>
      </w:r>
      <w:r>
        <w:t>музыкой</w:t>
      </w:r>
      <w:r>
        <w:rPr>
          <w:spacing w:val="63"/>
        </w:rPr>
        <w:t xml:space="preserve">   </w:t>
      </w:r>
      <w:r>
        <w:t>народной,</w:t>
      </w:r>
      <w:r>
        <w:rPr>
          <w:spacing w:val="63"/>
        </w:rPr>
        <w:t xml:space="preserve">   </w:t>
      </w:r>
      <w:r>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w:t>
      </w:r>
      <w:r>
        <w:rPr>
          <w:spacing w:val="-1"/>
        </w:rPr>
        <w:t xml:space="preserve"> </w:t>
      </w:r>
      <w:r>
        <w:t>отдельными произведениями, шедеврами духовной музыки возможно и в рамках изучения других модулей.</w:t>
      </w:r>
    </w:p>
    <w:p w:rsidR="00DB0B49" w:rsidRDefault="00386242">
      <w:pPr>
        <w:pStyle w:val="1"/>
        <w:spacing w:before="7"/>
      </w:pPr>
      <w:r>
        <w:t>Звучание</w:t>
      </w:r>
      <w:r>
        <w:rPr>
          <w:spacing w:val="-2"/>
        </w:rPr>
        <w:t xml:space="preserve"> </w:t>
      </w:r>
      <w:r>
        <w:t>храма</w:t>
      </w:r>
      <w:r>
        <w:rPr>
          <w:spacing w:val="-1"/>
        </w:rPr>
        <w:t xml:space="preserve"> </w:t>
      </w:r>
      <w:r>
        <w:t xml:space="preserve">(1–3 </w:t>
      </w:r>
      <w:r>
        <w:rPr>
          <w:spacing w:val="-2"/>
        </w:rPr>
        <w:t>часа).</w:t>
      </w:r>
    </w:p>
    <w:p w:rsidR="00DB0B49" w:rsidRDefault="00386242">
      <w:pPr>
        <w:pStyle w:val="a3"/>
        <w:spacing w:before="132" w:line="360" w:lineRule="auto"/>
        <w:ind w:right="256"/>
      </w:pPr>
      <w:r>
        <w:t>Содержание: Колокола. Колокольные звоны (благовест, трезвон и другие). Звонарские приговорки. Колокольность в музыке русских композиторов.</w:t>
      </w:r>
    </w:p>
    <w:p w:rsidR="00DB0B49" w:rsidRDefault="00386242">
      <w:pPr>
        <w:pStyle w:val="a3"/>
        <w:spacing w:line="274" w:lineRule="exact"/>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pPr>
      <w:r>
        <w:t>обобщение</w:t>
      </w:r>
      <w:r>
        <w:rPr>
          <w:spacing w:val="-12"/>
        </w:rPr>
        <w:t xml:space="preserve"> </w:t>
      </w:r>
      <w:r>
        <w:t>жизненного</w:t>
      </w:r>
      <w:r>
        <w:rPr>
          <w:spacing w:val="-9"/>
        </w:rPr>
        <w:t xml:space="preserve"> </w:t>
      </w:r>
      <w:r>
        <w:t>опыта,</w:t>
      </w:r>
      <w:r>
        <w:rPr>
          <w:spacing w:val="-3"/>
        </w:rPr>
        <w:t xml:space="preserve"> </w:t>
      </w:r>
      <w:r>
        <w:t>связанного</w:t>
      </w:r>
      <w:r>
        <w:rPr>
          <w:spacing w:val="-1"/>
        </w:rPr>
        <w:t xml:space="preserve"> </w:t>
      </w:r>
      <w:r>
        <w:t>со</w:t>
      </w:r>
      <w:r>
        <w:rPr>
          <w:spacing w:val="-5"/>
        </w:rPr>
        <w:t xml:space="preserve"> </w:t>
      </w:r>
      <w:r>
        <w:t>звучанием</w:t>
      </w:r>
      <w:r>
        <w:rPr>
          <w:spacing w:val="-3"/>
        </w:rPr>
        <w:t xml:space="preserve"> </w:t>
      </w:r>
      <w:r>
        <w:rPr>
          <w:spacing w:val="-2"/>
        </w:rPr>
        <w:t>колоколов;</w:t>
      </w:r>
    </w:p>
    <w:p w:rsidR="00DB0B49" w:rsidRDefault="00386242">
      <w:pPr>
        <w:pStyle w:val="a3"/>
        <w:spacing w:before="141" w:line="360" w:lineRule="auto"/>
        <w:ind w:left="1244" w:right="776" w:firstLine="0"/>
      </w:pPr>
      <w:r>
        <w:t>диалог</w:t>
      </w:r>
      <w:r>
        <w:rPr>
          <w:spacing w:val="-8"/>
        </w:rPr>
        <w:t xml:space="preserve"> </w:t>
      </w:r>
      <w:r>
        <w:t>с</w:t>
      </w:r>
      <w:r>
        <w:rPr>
          <w:spacing w:val="-6"/>
        </w:rPr>
        <w:t xml:space="preserve"> </w:t>
      </w:r>
      <w:r>
        <w:t>учителем</w:t>
      </w:r>
      <w:r>
        <w:rPr>
          <w:spacing w:val="-4"/>
        </w:rPr>
        <w:t xml:space="preserve"> </w:t>
      </w:r>
      <w:r>
        <w:t>о</w:t>
      </w:r>
      <w:r>
        <w:rPr>
          <w:spacing w:val="-1"/>
        </w:rPr>
        <w:t xml:space="preserve"> </w:t>
      </w:r>
      <w:r>
        <w:t>традициях</w:t>
      </w:r>
      <w:r>
        <w:rPr>
          <w:spacing w:val="-9"/>
        </w:rPr>
        <w:t xml:space="preserve"> </w:t>
      </w:r>
      <w:r>
        <w:t>изготовления</w:t>
      </w:r>
      <w:r>
        <w:rPr>
          <w:spacing w:val="-5"/>
        </w:rPr>
        <w:t xml:space="preserve"> </w:t>
      </w:r>
      <w:r>
        <w:t>колоколов,</w:t>
      </w:r>
      <w:r>
        <w:rPr>
          <w:spacing w:val="-3"/>
        </w:rPr>
        <w:t xml:space="preserve"> </w:t>
      </w:r>
      <w:r>
        <w:t>значении</w:t>
      </w:r>
      <w:r>
        <w:rPr>
          <w:spacing w:val="-4"/>
        </w:rPr>
        <w:t xml:space="preserve"> </w:t>
      </w:r>
      <w:r>
        <w:t>колокольного</w:t>
      </w:r>
      <w:r>
        <w:rPr>
          <w:spacing w:val="-5"/>
        </w:rPr>
        <w:t xml:space="preserve"> </w:t>
      </w:r>
      <w:r>
        <w:t>звона; знакомство с видами колокольных звонов;</w:t>
      </w:r>
    </w:p>
    <w:p w:rsidR="00DB0B49" w:rsidRDefault="00386242">
      <w:pPr>
        <w:pStyle w:val="a3"/>
        <w:spacing w:before="158" w:line="362" w:lineRule="auto"/>
        <w:jc w:val="left"/>
      </w:pPr>
      <w:r>
        <w:t>слушание</w:t>
      </w:r>
      <w:r>
        <w:rPr>
          <w:spacing w:val="-1"/>
        </w:rPr>
        <w:t xml:space="preserve"> </w:t>
      </w:r>
      <w:r>
        <w:t>музыки русских</w:t>
      </w:r>
      <w:r>
        <w:rPr>
          <w:spacing w:val="-4"/>
        </w:rPr>
        <w:t xml:space="preserve"> </w:t>
      </w:r>
      <w:r>
        <w:t xml:space="preserve">композиторов </w:t>
      </w:r>
      <w:r w:rsidR="00F70F0B">
        <w:t xml:space="preserve"> </w:t>
      </w:r>
      <w:r>
        <w:t>с</w:t>
      </w:r>
      <w:r>
        <w:rPr>
          <w:spacing w:val="-5"/>
        </w:rPr>
        <w:t xml:space="preserve"> </w:t>
      </w:r>
      <w:r>
        <w:t>ярко</w:t>
      </w:r>
      <w:r>
        <w:rPr>
          <w:spacing w:val="-1"/>
        </w:rPr>
        <w:t xml:space="preserve"> </w:t>
      </w:r>
      <w:r>
        <w:t>выраженным</w:t>
      </w:r>
      <w:r>
        <w:rPr>
          <w:spacing w:val="-4"/>
        </w:rPr>
        <w:t xml:space="preserve"> </w:t>
      </w:r>
      <w:r>
        <w:t>изобразительным</w:t>
      </w:r>
      <w:r>
        <w:rPr>
          <w:spacing w:val="-4"/>
        </w:rPr>
        <w:t xml:space="preserve"> </w:t>
      </w:r>
      <w:r>
        <w:t xml:space="preserve">элементом </w:t>
      </w:r>
      <w:r>
        <w:rPr>
          <w:spacing w:val="-2"/>
        </w:rPr>
        <w:t>колокольности;</w:t>
      </w:r>
    </w:p>
    <w:p w:rsidR="00DB0B49" w:rsidRDefault="00386242">
      <w:pPr>
        <w:pStyle w:val="a3"/>
        <w:spacing w:line="360" w:lineRule="auto"/>
        <w:ind w:left="1244" w:firstLine="0"/>
        <w:jc w:val="left"/>
      </w:pPr>
      <w:r>
        <w:t>выявление,</w:t>
      </w:r>
      <w:r>
        <w:rPr>
          <w:spacing w:val="-10"/>
        </w:rPr>
        <w:t xml:space="preserve"> </w:t>
      </w:r>
      <w:r>
        <w:t>обсуждение</w:t>
      </w:r>
      <w:r>
        <w:rPr>
          <w:spacing w:val="-4"/>
        </w:rPr>
        <w:t xml:space="preserve"> </w:t>
      </w:r>
      <w:r>
        <w:t>характера,</w:t>
      </w:r>
      <w:r>
        <w:rPr>
          <w:spacing w:val="-6"/>
        </w:rPr>
        <w:t xml:space="preserve"> </w:t>
      </w:r>
      <w:r>
        <w:t>выразительных</w:t>
      </w:r>
      <w:r>
        <w:rPr>
          <w:spacing w:val="-12"/>
        </w:rPr>
        <w:t xml:space="preserve"> </w:t>
      </w:r>
      <w:r>
        <w:t>средств,</w:t>
      </w:r>
      <w:r>
        <w:rPr>
          <w:spacing w:val="-6"/>
        </w:rPr>
        <w:t xml:space="preserve"> </w:t>
      </w:r>
      <w:r>
        <w:t>использованных</w:t>
      </w:r>
      <w:r>
        <w:rPr>
          <w:spacing w:val="-12"/>
        </w:rPr>
        <w:t xml:space="preserve"> </w:t>
      </w:r>
      <w:r>
        <w:t>композитором; двигательная импровизация – имитация движений звонаря на колокольне;</w:t>
      </w:r>
    </w:p>
    <w:p w:rsidR="00DB0B49" w:rsidRDefault="00386242">
      <w:pPr>
        <w:pStyle w:val="a3"/>
        <w:spacing w:line="362" w:lineRule="auto"/>
        <w:ind w:left="1244" w:right="1413" w:firstLine="0"/>
        <w:jc w:val="left"/>
      </w:pPr>
      <w:r>
        <w:t>ритмические</w:t>
      </w:r>
      <w:r>
        <w:rPr>
          <w:spacing w:val="-5"/>
        </w:rPr>
        <w:t xml:space="preserve"> </w:t>
      </w:r>
      <w:r>
        <w:t>и</w:t>
      </w:r>
      <w:r>
        <w:rPr>
          <w:spacing w:val="-8"/>
        </w:rPr>
        <w:t xml:space="preserve"> </w:t>
      </w:r>
      <w:r>
        <w:t>артикуляционные</w:t>
      </w:r>
      <w:r>
        <w:rPr>
          <w:spacing w:val="-5"/>
        </w:rPr>
        <w:t xml:space="preserve"> </w:t>
      </w:r>
      <w:r>
        <w:t>упражнения</w:t>
      </w:r>
      <w:r>
        <w:rPr>
          <w:spacing w:val="-5"/>
        </w:rPr>
        <w:t xml:space="preserve"> </w:t>
      </w:r>
      <w:r>
        <w:t>на</w:t>
      </w:r>
      <w:r>
        <w:rPr>
          <w:spacing w:val="-5"/>
        </w:rPr>
        <w:t xml:space="preserve"> </w:t>
      </w:r>
      <w:r>
        <w:t>основе</w:t>
      </w:r>
      <w:r>
        <w:rPr>
          <w:spacing w:val="-5"/>
        </w:rPr>
        <w:t xml:space="preserve"> </w:t>
      </w:r>
      <w:r>
        <w:t>звонарских</w:t>
      </w:r>
      <w:r>
        <w:rPr>
          <w:spacing w:val="-9"/>
        </w:rPr>
        <w:t xml:space="preserve"> </w:t>
      </w:r>
      <w:r>
        <w:t>приговорок; на выбор или факультативно:</w:t>
      </w:r>
    </w:p>
    <w:p w:rsidR="00DB0B49" w:rsidRDefault="00386242">
      <w:pPr>
        <w:pStyle w:val="a3"/>
        <w:spacing w:line="273" w:lineRule="exact"/>
        <w:ind w:left="1244" w:firstLine="0"/>
        <w:jc w:val="left"/>
      </w:pPr>
      <w:r>
        <w:t>просмотр</w:t>
      </w:r>
      <w:r>
        <w:rPr>
          <w:spacing w:val="-5"/>
        </w:rPr>
        <w:t xml:space="preserve"> </w:t>
      </w:r>
      <w:r>
        <w:t>документального фильма</w:t>
      </w:r>
      <w:r>
        <w:rPr>
          <w:spacing w:val="-9"/>
        </w:rPr>
        <w:t xml:space="preserve"> </w:t>
      </w:r>
      <w:r>
        <w:t>о</w:t>
      </w:r>
      <w:r>
        <w:rPr>
          <w:spacing w:val="-4"/>
        </w:rPr>
        <w:t xml:space="preserve"> </w:t>
      </w:r>
      <w:r>
        <w:rPr>
          <w:spacing w:val="-2"/>
        </w:rPr>
        <w:t>колоколах;</w:t>
      </w:r>
    </w:p>
    <w:p w:rsidR="00DB0B49" w:rsidRDefault="00386242">
      <w:pPr>
        <w:pStyle w:val="a3"/>
        <w:spacing w:before="133" w:line="360" w:lineRule="auto"/>
        <w:jc w:val="left"/>
      </w:pPr>
      <w:r>
        <w:t>сочинение,</w:t>
      </w:r>
      <w:r>
        <w:rPr>
          <w:spacing w:val="80"/>
          <w:w w:val="150"/>
        </w:rPr>
        <w:t xml:space="preserve"> </w:t>
      </w:r>
      <w:r>
        <w:t>исполнение</w:t>
      </w:r>
      <w:r>
        <w:rPr>
          <w:spacing w:val="80"/>
        </w:rPr>
        <w:t xml:space="preserve"> </w:t>
      </w:r>
      <w:r>
        <w:t>на</w:t>
      </w:r>
      <w:r>
        <w:rPr>
          <w:spacing w:val="80"/>
        </w:rPr>
        <w:t xml:space="preserve"> </w:t>
      </w:r>
      <w:r>
        <w:t>фортепиано,</w:t>
      </w:r>
      <w:r>
        <w:rPr>
          <w:spacing w:val="80"/>
          <w:w w:val="150"/>
        </w:rPr>
        <w:t xml:space="preserve"> </w:t>
      </w:r>
      <w:r>
        <w:t>синтезаторе</w:t>
      </w:r>
      <w:r>
        <w:rPr>
          <w:spacing w:val="80"/>
        </w:rPr>
        <w:t xml:space="preserve"> </w:t>
      </w:r>
      <w:r>
        <w:t>или</w:t>
      </w:r>
      <w:r>
        <w:rPr>
          <w:spacing w:val="80"/>
        </w:rPr>
        <w:t xml:space="preserve"> </w:t>
      </w:r>
      <w:r>
        <w:t>металлофонах</w:t>
      </w:r>
      <w:r>
        <w:rPr>
          <w:spacing w:val="80"/>
        </w:rPr>
        <w:t xml:space="preserve"> </w:t>
      </w:r>
      <w:r>
        <w:t>композиции</w:t>
      </w:r>
      <w:r>
        <w:rPr>
          <w:spacing w:val="40"/>
        </w:rPr>
        <w:t xml:space="preserve"> </w:t>
      </w:r>
      <w:r>
        <w:t>(импровизации), имитирующей звучание колоколов.</w:t>
      </w:r>
    </w:p>
    <w:p w:rsidR="00DB0B49" w:rsidRDefault="00386242">
      <w:pPr>
        <w:pStyle w:val="1"/>
        <w:spacing w:before="7"/>
        <w:jc w:val="left"/>
      </w:pPr>
      <w:r>
        <w:t>Песни верующих</w:t>
      </w:r>
      <w:r>
        <w:rPr>
          <w:spacing w:val="-3"/>
        </w:rPr>
        <w:t xml:space="preserve"> </w:t>
      </w:r>
      <w:r>
        <w:t>(1–3</w:t>
      </w:r>
      <w:r>
        <w:rPr>
          <w:spacing w:val="1"/>
        </w:rPr>
        <w:t xml:space="preserve"> </w:t>
      </w:r>
      <w:r>
        <w:rPr>
          <w:spacing w:val="-2"/>
        </w:rPr>
        <w:t>часа).</w:t>
      </w:r>
    </w:p>
    <w:p w:rsidR="00DB0B49" w:rsidRDefault="00386242">
      <w:pPr>
        <w:pStyle w:val="a3"/>
        <w:spacing w:before="132" w:line="360" w:lineRule="auto"/>
        <w:jc w:val="left"/>
      </w:pPr>
      <w:r>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40"/>
        </w:rPr>
        <w:t xml:space="preserve"> </w:t>
      </w:r>
      <w:r>
        <w:t>духовной</w:t>
      </w:r>
      <w:r>
        <w:rPr>
          <w:spacing w:val="40"/>
        </w:rPr>
        <w:t xml:space="preserve"> </w:t>
      </w:r>
      <w:r>
        <w:t>музыки</w:t>
      </w:r>
      <w:r>
        <w:rPr>
          <w:spacing w:val="40"/>
        </w:rPr>
        <w:t xml:space="preserve"> </w:t>
      </w:r>
      <w:r>
        <w:t>в творчестве композиторов-классиков.</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line="360" w:lineRule="auto"/>
        <w:ind w:left="1244" w:firstLine="0"/>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w:t>
      </w:r>
      <w:r>
        <w:rPr>
          <w:spacing w:val="80"/>
        </w:rPr>
        <w:t xml:space="preserve"> </w:t>
      </w:r>
      <w:r>
        <w:t>с</w:t>
      </w:r>
      <w:r>
        <w:rPr>
          <w:spacing w:val="80"/>
        </w:rPr>
        <w:t xml:space="preserve"> </w:t>
      </w:r>
      <w:r>
        <w:t>произведениями</w:t>
      </w:r>
      <w:r>
        <w:rPr>
          <w:spacing w:val="80"/>
        </w:rPr>
        <w:t xml:space="preserve"> </w:t>
      </w:r>
      <w:r>
        <w:t>светской</w:t>
      </w:r>
      <w:r>
        <w:rPr>
          <w:spacing w:val="80"/>
        </w:rPr>
        <w:t xml:space="preserve"> </w:t>
      </w:r>
      <w:r>
        <w:t>музыки,</w:t>
      </w:r>
      <w:r>
        <w:rPr>
          <w:spacing w:val="80"/>
        </w:rPr>
        <w:t xml:space="preserve"> </w:t>
      </w:r>
      <w:r>
        <w:t>в</w:t>
      </w:r>
      <w:r>
        <w:rPr>
          <w:spacing w:val="80"/>
        </w:rPr>
        <w:t xml:space="preserve"> </w:t>
      </w:r>
      <w:r>
        <w:t>которых</w:t>
      </w:r>
      <w:r>
        <w:rPr>
          <w:spacing w:val="80"/>
        </w:rPr>
        <w:t xml:space="preserve"> </w:t>
      </w:r>
      <w:r>
        <w:t>воплощены</w:t>
      </w:r>
      <w:r>
        <w:rPr>
          <w:spacing w:val="80"/>
        </w:rPr>
        <w:t xml:space="preserve"> </w:t>
      </w:r>
      <w:r>
        <w:t>молитвенные</w:t>
      </w:r>
    </w:p>
    <w:p w:rsidR="00DB0B49" w:rsidRDefault="00386242">
      <w:pPr>
        <w:pStyle w:val="a3"/>
        <w:spacing w:line="362" w:lineRule="auto"/>
        <w:ind w:left="1244" w:right="4947" w:hanging="711"/>
        <w:jc w:val="left"/>
      </w:pPr>
      <w:r>
        <w:t>интонации,</w:t>
      </w:r>
      <w:r>
        <w:rPr>
          <w:spacing w:val="-12"/>
        </w:rPr>
        <w:t xml:space="preserve"> </w:t>
      </w:r>
      <w:r>
        <w:t>используется</w:t>
      </w:r>
      <w:r>
        <w:rPr>
          <w:spacing w:val="-11"/>
        </w:rPr>
        <w:t xml:space="preserve"> </w:t>
      </w:r>
      <w:r>
        <w:t>хоральный</w:t>
      </w:r>
      <w:r>
        <w:rPr>
          <w:spacing w:val="-9"/>
        </w:rPr>
        <w:t xml:space="preserve"> </w:t>
      </w:r>
      <w:r>
        <w:t>склад</w:t>
      </w:r>
      <w:r>
        <w:rPr>
          <w:spacing w:val="-12"/>
        </w:rPr>
        <w:t xml:space="preserve"> </w:t>
      </w:r>
      <w:r>
        <w:t>звучания; на выбор или факультативно:</w:t>
      </w:r>
    </w:p>
    <w:p w:rsidR="00DB0B49" w:rsidRDefault="00386242">
      <w:pPr>
        <w:spacing w:line="362" w:lineRule="auto"/>
        <w:ind w:left="1244" w:right="2845"/>
        <w:rPr>
          <w:b/>
          <w:sz w:val="24"/>
        </w:rPr>
      </w:pPr>
      <w:r>
        <w:rPr>
          <w:sz w:val="24"/>
        </w:rPr>
        <w:t>просмотр документального фильма о значении молитвы; рисование</w:t>
      </w:r>
      <w:r>
        <w:rPr>
          <w:spacing w:val="-7"/>
          <w:sz w:val="24"/>
        </w:rPr>
        <w:t xml:space="preserve"> </w:t>
      </w:r>
      <w:r>
        <w:rPr>
          <w:sz w:val="24"/>
        </w:rPr>
        <w:t>по</w:t>
      </w:r>
      <w:r>
        <w:rPr>
          <w:spacing w:val="-7"/>
          <w:sz w:val="24"/>
        </w:rPr>
        <w:t xml:space="preserve"> </w:t>
      </w:r>
      <w:r>
        <w:rPr>
          <w:sz w:val="24"/>
        </w:rPr>
        <w:t>мотивам</w:t>
      </w:r>
      <w:r>
        <w:rPr>
          <w:spacing w:val="-9"/>
          <w:sz w:val="24"/>
        </w:rPr>
        <w:t xml:space="preserve"> </w:t>
      </w:r>
      <w:r>
        <w:rPr>
          <w:sz w:val="24"/>
        </w:rPr>
        <w:t>прослушанных</w:t>
      </w:r>
      <w:r>
        <w:rPr>
          <w:spacing w:val="-11"/>
          <w:sz w:val="24"/>
        </w:rPr>
        <w:t xml:space="preserve"> </w:t>
      </w:r>
      <w:r>
        <w:rPr>
          <w:sz w:val="24"/>
        </w:rPr>
        <w:t>музыкальных</w:t>
      </w:r>
      <w:r>
        <w:rPr>
          <w:spacing w:val="-11"/>
          <w:sz w:val="24"/>
        </w:rPr>
        <w:t xml:space="preserve"> </w:t>
      </w:r>
      <w:r>
        <w:rPr>
          <w:sz w:val="24"/>
        </w:rPr>
        <w:t xml:space="preserve">произведений. </w:t>
      </w:r>
      <w:r>
        <w:rPr>
          <w:b/>
          <w:sz w:val="24"/>
        </w:rPr>
        <w:t>Инструментальная музыка в церкви (1–3 часа).</w:t>
      </w:r>
    </w:p>
    <w:p w:rsidR="00DB0B49" w:rsidRDefault="00386242">
      <w:pPr>
        <w:pStyle w:val="a3"/>
        <w:spacing w:line="360" w:lineRule="auto"/>
        <w:ind w:left="1244" w:right="2020" w:firstLine="0"/>
        <w:jc w:val="left"/>
      </w:pPr>
      <w:r>
        <w:t>Содержание:</w:t>
      </w:r>
      <w:r>
        <w:rPr>
          <w:spacing w:val="-4"/>
        </w:rPr>
        <w:t xml:space="preserve"> </w:t>
      </w:r>
      <w:r>
        <w:t>Орган</w:t>
      </w:r>
      <w:r>
        <w:rPr>
          <w:spacing w:val="-3"/>
        </w:rPr>
        <w:t xml:space="preserve"> </w:t>
      </w:r>
      <w:r>
        <w:t>и</w:t>
      </w:r>
      <w:r>
        <w:rPr>
          <w:spacing w:val="-8"/>
        </w:rPr>
        <w:t xml:space="preserve"> </w:t>
      </w:r>
      <w:r>
        <w:t>его</w:t>
      </w:r>
      <w:r>
        <w:rPr>
          <w:spacing w:val="-4"/>
        </w:rPr>
        <w:t xml:space="preserve"> </w:t>
      </w:r>
      <w:r>
        <w:t>роль</w:t>
      </w:r>
      <w:r>
        <w:rPr>
          <w:spacing w:val="-8"/>
        </w:rPr>
        <w:t xml:space="preserve"> </w:t>
      </w:r>
      <w:r>
        <w:t>в</w:t>
      </w:r>
      <w:r>
        <w:rPr>
          <w:spacing w:val="-3"/>
        </w:rPr>
        <w:t xml:space="preserve"> </w:t>
      </w:r>
      <w:r>
        <w:t>богослужении.</w:t>
      </w:r>
      <w:r>
        <w:rPr>
          <w:spacing w:val="-7"/>
        </w:rPr>
        <w:t xml:space="preserve"> </w:t>
      </w:r>
      <w:r>
        <w:t>Творчество</w:t>
      </w:r>
      <w:r>
        <w:rPr>
          <w:spacing w:val="-4"/>
        </w:rPr>
        <w:t xml:space="preserve"> </w:t>
      </w:r>
      <w:r>
        <w:t>И.С. Баха. Виды деятельности обучающихся:</w:t>
      </w:r>
    </w:p>
    <w:p w:rsidR="00DB0B49" w:rsidRDefault="00386242">
      <w:pPr>
        <w:pStyle w:val="a3"/>
        <w:spacing w:line="360" w:lineRule="auto"/>
        <w:jc w:val="left"/>
      </w:pPr>
      <w:r>
        <w:t>чтение</w:t>
      </w:r>
      <w:r>
        <w:rPr>
          <w:spacing w:val="40"/>
        </w:rPr>
        <w:t xml:space="preserve"> </w:t>
      </w:r>
      <w:r>
        <w:t>учебных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посвящённых</w:t>
      </w:r>
      <w:r>
        <w:rPr>
          <w:spacing w:val="40"/>
        </w:rPr>
        <w:t xml:space="preserve"> </w:t>
      </w:r>
      <w:r>
        <w:t>истории</w:t>
      </w:r>
      <w:r>
        <w:rPr>
          <w:spacing w:val="40"/>
        </w:rPr>
        <w:t xml:space="preserve"> </w:t>
      </w:r>
      <w:r>
        <w:t>создания,</w:t>
      </w:r>
      <w:r>
        <w:rPr>
          <w:spacing w:val="40"/>
        </w:rPr>
        <w:t xml:space="preserve"> </w:t>
      </w:r>
      <w:r>
        <w:t>устройству органа, его роли в католическом и протестантском богослужении;</w:t>
      </w:r>
    </w:p>
    <w:p w:rsidR="00DB0B49" w:rsidRDefault="00386242">
      <w:pPr>
        <w:pStyle w:val="a3"/>
        <w:ind w:left="1244" w:firstLine="0"/>
        <w:jc w:val="left"/>
      </w:pPr>
      <w:r>
        <w:t>ответы</w:t>
      </w:r>
      <w:r>
        <w:rPr>
          <w:spacing w:val="-3"/>
        </w:rPr>
        <w:t xml:space="preserve"> </w:t>
      </w:r>
      <w:r>
        <w:t>на</w:t>
      </w:r>
      <w:r>
        <w:rPr>
          <w:spacing w:val="-1"/>
        </w:rPr>
        <w:t xml:space="preserve"> </w:t>
      </w:r>
      <w:r>
        <w:t>вопросы</w:t>
      </w:r>
      <w:r>
        <w:rPr>
          <w:spacing w:val="1"/>
        </w:rPr>
        <w:t xml:space="preserve"> </w:t>
      </w:r>
      <w:r>
        <w:rPr>
          <w:spacing w:val="-2"/>
        </w:rPr>
        <w:t>учителя;</w:t>
      </w:r>
    </w:p>
    <w:p w:rsidR="00DB0B49" w:rsidRDefault="00386242">
      <w:pPr>
        <w:pStyle w:val="a3"/>
        <w:spacing w:before="125"/>
        <w:ind w:left="1244" w:firstLine="0"/>
        <w:jc w:val="left"/>
      </w:pPr>
      <w:r>
        <w:t>слушание</w:t>
      </w:r>
      <w:r>
        <w:rPr>
          <w:spacing w:val="-4"/>
        </w:rPr>
        <w:t xml:space="preserve"> </w:t>
      </w:r>
      <w:r>
        <w:t>органной</w:t>
      </w:r>
      <w:r>
        <w:rPr>
          <w:spacing w:val="-6"/>
        </w:rPr>
        <w:t xml:space="preserve"> </w:t>
      </w:r>
      <w:r>
        <w:t>музыки</w:t>
      </w:r>
      <w:r>
        <w:rPr>
          <w:spacing w:val="-2"/>
        </w:rPr>
        <w:t xml:space="preserve"> </w:t>
      </w:r>
      <w:r>
        <w:t>И.С.</w:t>
      </w:r>
      <w:r>
        <w:rPr>
          <w:spacing w:val="5"/>
        </w:rPr>
        <w:t xml:space="preserve"> </w:t>
      </w:r>
      <w:r>
        <w:rPr>
          <w:spacing w:val="-4"/>
        </w:rPr>
        <w:t>Баха;</w:t>
      </w:r>
    </w:p>
    <w:p w:rsidR="00DB0B49" w:rsidRDefault="00386242">
      <w:pPr>
        <w:pStyle w:val="a3"/>
        <w:spacing w:before="136" w:line="360" w:lineRule="auto"/>
        <w:ind w:left="1244" w:firstLine="0"/>
        <w:jc w:val="left"/>
      </w:pPr>
      <w:r>
        <w:t>описание</w:t>
      </w:r>
      <w:r>
        <w:rPr>
          <w:spacing w:val="-5"/>
        </w:rPr>
        <w:t xml:space="preserve"> </w:t>
      </w:r>
      <w:r>
        <w:t>впечатления</w:t>
      </w:r>
      <w:r>
        <w:rPr>
          <w:spacing w:val="-8"/>
        </w:rPr>
        <w:t xml:space="preserve"> </w:t>
      </w:r>
      <w:r>
        <w:t>от</w:t>
      </w:r>
      <w:r>
        <w:rPr>
          <w:spacing w:val="-7"/>
        </w:rPr>
        <w:t xml:space="preserve"> </w:t>
      </w:r>
      <w:r>
        <w:t>восприятия,</w:t>
      </w:r>
      <w:r>
        <w:rPr>
          <w:spacing w:val="-6"/>
        </w:rPr>
        <w:t xml:space="preserve"> </w:t>
      </w:r>
      <w:r>
        <w:t>характеристика</w:t>
      </w:r>
      <w:r>
        <w:rPr>
          <w:spacing w:val="-5"/>
        </w:rPr>
        <w:t xml:space="preserve"> </w:t>
      </w:r>
      <w:r>
        <w:t>музыкально-выразительных</w:t>
      </w:r>
      <w:r>
        <w:rPr>
          <w:spacing w:val="-8"/>
        </w:rPr>
        <w:t xml:space="preserve"> </w:t>
      </w:r>
      <w:r>
        <w:t>средств; игровая имитация особенностей игры на органе (во время слушания);</w:t>
      </w:r>
    </w:p>
    <w:p w:rsidR="00DB0B49" w:rsidRDefault="00386242">
      <w:pPr>
        <w:pStyle w:val="a3"/>
        <w:spacing w:before="3" w:line="360" w:lineRule="auto"/>
        <w:jc w:val="left"/>
      </w:pPr>
      <w:r>
        <w:t>звуковое</w:t>
      </w:r>
      <w:r>
        <w:rPr>
          <w:spacing w:val="40"/>
        </w:rPr>
        <w:t xml:space="preserve"> </w:t>
      </w:r>
      <w:r>
        <w:t>исследование</w:t>
      </w:r>
      <w:r>
        <w:rPr>
          <w:spacing w:val="40"/>
        </w:rPr>
        <w:t xml:space="preserve"> </w:t>
      </w:r>
      <w:r>
        <w:t>–</w:t>
      </w:r>
      <w:r>
        <w:rPr>
          <w:spacing w:val="40"/>
        </w:rPr>
        <w:t xml:space="preserve"> </w:t>
      </w:r>
      <w:r>
        <w:t>исполнение</w:t>
      </w:r>
      <w:r>
        <w:rPr>
          <w:spacing w:val="40"/>
        </w:rPr>
        <w:t xml:space="preserve"> </w:t>
      </w:r>
      <w:r>
        <w:t>(учителем)</w:t>
      </w:r>
      <w:r>
        <w:rPr>
          <w:spacing w:val="40"/>
        </w:rPr>
        <w:t xml:space="preserve"> </w:t>
      </w:r>
      <w:r>
        <w:t>на</w:t>
      </w:r>
      <w:r>
        <w:rPr>
          <w:spacing w:val="40"/>
        </w:rPr>
        <w:t xml:space="preserve"> </w:t>
      </w:r>
      <w:r>
        <w:t>синтезаторе</w:t>
      </w:r>
      <w:r>
        <w:rPr>
          <w:spacing w:val="40"/>
        </w:rPr>
        <w:t xml:space="preserve"> </w:t>
      </w:r>
      <w:r>
        <w:t>знакомых</w:t>
      </w:r>
      <w:r>
        <w:rPr>
          <w:spacing w:val="40"/>
        </w:rPr>
        <w:t xml:space="preserve"> </w:t>
      </w:r>
      <w:r>
        <w:t>музыкальных произведений тембром органа;</w:t>
      </w:r>
    </w:p>
    <w:p w:rsidR="00DB0B49" w:rsidRDefault="00386242">
      <w:pPr>
        <w:pStyle w:val="a3"/>
        <w:spacing w:line="360" w:lineRule="auto"/>
        <w:ind w:left="1244" w:right="4100" w:firstLine="0"/>
        <w:jc w:val="left"/>
      </w:pPr>
      <w:r>
        <w:t>наблюдение</w:t>
      </w:r>
      <w:r>
        <w:rPr>
          <w:spacing w:val="-9"/>
        </w:rPr>
        <w:t xml:space="preserve"> </w:t>
      </w:r>
      <w:r>
        <w:t>за</w:t>
      </w:r>
      <w:r>
        <w:rPr>
          <w:spacing w:val="-9"/>
        </w:rPr>
        <w:t xml:space="preserve"> </w:t>
      </w:r>
      <w:r>
        <w:t>трансформацией</w:t>
      </w:r>
      <w:r>
        <w:rPr>
          <w:spacing w:val="-11"/>
        </w:rPr>
        <w:t xml:space="preserve"> </w:t>
      </w:r>
      <w:r>
        <w:t>музыкального</w:t>
      </w:r>
      <w:r>
        <w:rPr>
          <w:spacing w:val="-7"/>
        </w:rPr>
        <w:t xml:space="preserve"> </w:t>
      </w:r>
      <w:r>
        <w:t>образа; на выбор или факультативно:</w:t>
      </w:r>
    </w:p>
    <w:p w:rsidR="00DB0B49" w:rsidRDefault="00386242">
      <w:pPr>
        <w:pStyle w:val="a3"/>
        <w:spacing w:line="274" w:lineRule="exact"/>
        <w:ind w:left="1244" w:firstLine="0"/>
        <w:jc w:val="left"/>
      </w:pPr>
      <w:r>
        <w:t>посещение</w:t>
      </w:r>
      <w:r>
        <w:rPr>
          <w:spacing w:val="-3"/>
        </w:rPr>
        <w:t xml:space="preserve"> </w:t>
      </w:r>
      <w:r>
        <w:t>концерта</w:t>
      </w:r>
      <w:r>
        <w:rPr>
          <w:spacing w:val="-6"/>
        </w:rPr>
        <w:t xml:space="preserve"> </w:t>
      </w:r>
      <w:r>
        <w:t xml:space="preserve">органной </w:t>
      </w:r>
      <w:r>
        <w:rPr>
          <w:spacing w:val="-2"/>
        </w:rPr>
        <w:t>музыки;</w:t>
      </w:r>
    </w:p>
    <w:p w:rsidR="00DB0B49" w:rsidRDefault="00386242">
      <w:pPr>
        <w:pStyle w:val="a3"/>
        <w:spacing w:before="158"/>
        <w:ind w:left="1244" w:firstLine="0"/>
      </w:pPr>
      <w:r>
        <w:t>рассматривание</w:t>
      </w:r>
      <w:r>
        <w:rPr>
          <w:spacing w:val="-7"/>
        </w:rPr>
        <w:t xml:space="preserve"> </w:t>
      </w:r>
      <w:r>
        <w:t>иллюстраций,</w:t>
      </w:r>
      <w:r>
        <w:rPr>
          <w:spacing w:val="-7"/>
        </w:rPr>
        <w:t xml:space="preserve"> </w:t>
      </w:r>
      <w:r>
        <w:t>изображений</w:t>
      </w:r>
      <w:r>
        <w:rPr>
          <w:spacing w:val="-13"/>
        </w:rPr>
        <w:t xml:space="preserve"> </w:t>
      </w:r>
      <w:r>
        <w:rPr>
          <w:spacing w:val="-2"/>
        </w:rPr>
        <w:t>органа;</w:t>
      </w:r>
    </w:p>
    <w:p w:rsidR="00DB0B49" w:rsidRDefault="00386242">
      <w:pPr>
        <w:pStyle w:val="a3"/>
        <w:spacing w:before="142" w:line="360" w:lineRule="auto"/>
        <w:ind w:right="254"/>
      </w:pPr>
      <w:r>
        <w:t xml:space="preserve">проблемная ситуация – выдвижение гипотез о принципах работы этого музыкального </w:t>
      </w:r>
      <w:r>
        <w:rPr>
          <w:spacing w:val="-2"/>
        </w:rPr>
        <w:t>инструмента;</w:t>
      </w:r>
    </w:p>
    <w:p w:rsidR="00DB0B49" w:rsidRDefault="00386242">
      <w:pPr>
        <w:pStyle w:val="a3"/>
        <w:spacing w:line="274" w:lineRule="exact"/>
        <w:ind w:left="1244" w:firstLine="0"/>
      </w:pPr>
      <w:r>
        <w:t>просмотр</w:t>
      </w:r>
      <w:r>
        <w:rPr>
          <w:spacing w:val="-3"/>
        </w:rPr>
        <w:t xml:space="preserve"> </w:t>
      </w:r>
      <w:r>
        <w:t>познавательного фильма</w:t>
      </w:r>
      <w:r>
        <w:rPr>
          <w:spacing w:val="-8"/>
        </w:rPr>
        <w:t xml:space="preserve"> </w:t>
      </w:r>
      <w:r>
        <w:t>об</w:t>
      </w:r>
      <w:r>
        <w:rPr>
          <w:spacing w:val="-9"/>
        </w:rPr>
        <w:t xml:space="preserve"> </w:t>
      </w:r>
      <w:r>
        <w:rPr>
          <w:spacing w:val="-2"/>
        </w:rPr>
        <w:t>органе;</w:t>
      </w:r>
    </w:p>
    <w:p w:rsidR="00DB0B49" w:rsidRDefault="00386242">
      <w:pPr>
        <w:pStyle w:val="a3"/>
        <w:spacing w:before="137" w:line="362" w:lineRule="auto"/>
        <w:ind w:right="247"/>
      </w:pPr>
      <w:r>
        <w:t>литературное, художественное творчество на основе музыкальных впечатлений от восприятия органной музыки.</w:t>
      </w:r>
    </w:p>
    <w:p w:rsidR="00DB0B49" w:rsidRDefault="00386242">
      <w:pPr>
        <w:pStyle w:val="1"/>
        <w:spacing w:before="2"/>
      </w:pPr>
      <w:r>
        <w:t>Искусство</w:t>
      </w:r>
      <w:r>
        <w:rPr>
          <w:spacing w:val="-4"/>
        </w:rPr>
        <w:t xml:space="preserve"> </w:t>
      </w:r>
      <w:r>
        <w:t>Русской</w:t>
      </w:r>
      <w:r>
        <w:rPr>
          <w:spacing w:val="-1"/>
        </w:rPr>
        <w:t xml:space="preserve"> </w:t>
      </w:r>
      <w:r>
        <w:t>православной</w:t>
      </w:r>
      <w:r>
        <w:rPr>
          <w:spacing w:val="-4"/>
        </w:rPr>
        <w:t xml:space="preserve"> </w:t>
      </w:r>
      <w:r>
        <w:t>церкви</w:t>
      </w:r>
      <w:r>
        <w:rPr>
          <w:spacing w:val="-4"/>
        </w:rPr>
        <w:t xml:space="preserve"> </w:t>
      </w:r>
      <w:r>
        <w:t>(1–3</w:t>
      </w:r>
      <w:r>
        <w:rPr>
          <w:spacing w:val="-1"/>
        </w:rPr>
        <w:t xml:space="preserve"> </w:t>
      </w:r>
      <w:r>
        <w:rPr>
          <w:spacing w:val="-2"/>
        </w:rPr>
        <w:t>часа).</w:t>
      </w:r>
    </w:p>
    <w:p w:rsidR="00DB0B49" w:rsidRDefault="00386242">
      <w:pPr>
        <w:pStyle w:val="a3"/>
        <w:spacing w:before="132" w:line="360" w:lineRule="auto"/>
        <w:ind w:right="252"/>
      </w:pPr>
      <w:r>
        <w:t xml:space="preserve">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w:t>
      </w:r>
      <w:r>
        <w:rPr>
          <w:spacing w:val="-2"/>
        </w:rPr>
        <w:t>Богородицы.</w:t>
      </w:r>
    </w:p>
    <w:p w:rsidR="00DB0B49" w:rsidRDefault="00386242">
      <w:pPr>
        <w:pStyle w:val="a3"/>
        <w:spacing w:before="1"/>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8" w:line="360" w:lineRule="auto"/>
        <w:ind w:right="250"/>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B0B49" w:rsidRDefault="00386242">
      <w:pPr>
        <w:pStyle w:val="a3"/>
        <w:spacing w:before="2"/>
        <w:ind w:left="1244" w:firstLine="0"/>
      </w:pPr>
      <w:r>
        <w:t>прослеживание</w:t>
      </w:r>
      <w:r>
        <w:rPr>
          <w:spacing w:val="-8"/>
        </w:rPr>
        <w:t xml:space="preserve"> </w:t>
      </w:r>
      <w:r>
        <w:t>исполняемых</w:t>
      </w:r>
      <w:r>
        <w:rPr>
          <w:spacing w:val="-6"/>
        </w:rPr>
        <w:t xml:space="preserve"> </w:t>
      </w:r>
      <w:r>
        <w:t>мелодий</w:t>
      </w:r>
      <w:r>
        <w:rPr>
          <w:spacing w:val="-1"/>
        </w:rPr>
        <w:t xml:space="preserve"> </w:t>
      </w:r>
      <w:r>
        <w:t>по</w:t>
      </w:r>
      <w:r>
        <w:rPr>
          <w:spacing w:val="-1"/>
        </w:rPr>
        <w:t xml:space="preserve"> </w:t>
      </w:r>
      <w:r>
        <w:t>нотной</w:t>
      </w:r>
      <w:r>
        <w:rPr>
          <w:spacing w:val="-5"/>
        </w:rPr>
        <w:t xml:space="preserve"> </w:t>
      </w:r>
      <w:r>
        <w:rPr>
          <w:spacing w:val="-2"/>
        </w:rPr>
        <w:t>записи;</w:t>
      </w:r>
    </w:p>
    <w:p w:rsidR="00DB0B49" w:rsidRDefault="00386242">
      <w:pPr>
        <w:pStyle w:val="a3"/>
        <w:spacing w:before="137"/>
        <w:ind w:left="1244" w:firstLine="0"/>
      </w:pPr>
      <w:r>
        <w:t>анализ</w:t>
      </w:r>
      <w:r>
        <w:rPr>
          <w:spacing w:val="-6"/>
        </w:rPr>
        <w:t xml:space="preserve"> </w:t>
      </w:r>
      <w:r>
        <w:t>типа</w:t>
      </w:r>
      <w:r>
        <w:rPr>
          <w:spacing w:val="-5"/>
        </w:rPr>
        <w:t xml:space="preserve"> </w:t>
      </w:r>
      <w:r>
        <w:t>мелодического</w:t>
      </w:r>
      <w:r>
        <w:rPr>
          <w:spacing w:val="-1"/>
        </w:rPr>
        <w:t xml:space="preserve"> </w:t>
      </w:r>
      <w:r>
        <w:t>движения,</w:t>
      </w:r>
      <w:r>
        <w:rPr>
          <w:spacing w:val="-7"/>
        </w:rPr>
        <w:t xml:space="preserve"> </w:t>
      </w:r>
      <w:r>
        <w:t>особенностей</w:t>
      </w:r>
      <w:r>
        <w:rPr>
          <w:spacing w:val="-8"/>
        </w:rPr>
        <w:t xml:space="preserve"> </w:t>
      </w:r>
      <w:r>
        <w:t>ритма,</w:t>
      </w:r>
      <w:r>
        <w:rPr>
          <w:spacing w:val="-3"/>
        </w:rPr>
        <w:t xml:space="preserve"> </w:t>
      </w:r>
      <w:r>
        <w:t>темпа,</w:t>
      </w:r>
      <w:r>
        <w:rPr>
          <w:spacing w:val="-2"/>
        </w:rPr>
        <w:t xml:space="preserve"> динамики;</w:t>
      </w:r>
    </w:p>
    <w:p w:rsidR="00DB0B49" w:rsidRDefault="00386242">
      <w:pPr>
        <w:pStyle w:val="a3"/>
        <w:spacing w:before="137" w:line="360" w:lineRule="auto"/>
        <w:ind w:right="259"/>
      </w:pPr>
      <w:r>
        <w:t xml:space="preserve">сопоставление произведений музыки и живописи, посвящённых святым, Христу, </w:t>
      </w:r>
      <w:r>
        <w:rPr>
          <w:spacing w:val="-2"/>
        </w:rPr>
        <w:t>Богородице;</w:t>
      </w:r>
    </w:p>
    <w:p w:rsidR="00DB0B49" w:rsidRDefault="00386242">
      <w:pPr>
        <w:pStyle w:val="a3"/>
        <w:spacing w:before="3"/>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7"/>
        <w:ind w:left="1244" w:firstLine="0"/>
        <w:jc w:val="left"/>
      </w:pPr>
      <w:r>
        <w:t xml:space="preserve">посещение </w:t>
      </w:r>
      <w:r>
        <w:rPr>
          <w:spacing w:val="-2"/>
        </w:rPr>
        <w:t>храма;</w:t>
      </w:r>
    </w:p>
    <w:p w:rsidR="00DB0B49" w:rsidRDefault="00386242">
      <w:pPr>
        <w:pStyle w:val="a3"/>
        <w:spacing w:before="136"/>
        <w:ind w:left="1244" w:firstLine="0"/>
        <w:jc w:val="left"/>
      </w:pPr>
      <w:r>
        <w:t>поиск</w:t>
      </w:r>
      <w:r>
        <w:rPr>
          <w:spacing w:val="-10"/>
        </w:rPr>
        <w:t xml:space="preserve"> </w:t>
      </w:r>
      <w:r>
        <w:t>в</w:t>
      </w:r>
      <w:r>
        <w:rPr>
          <w:spacing w:val="-1"/>
        </w:rPr>
        <w:t xml:space="preserve"> </w:t>
      </w:r>
      <w:r>
        <w:t>Интернете</w:t>
      </w:r>
      <w:r>
        <w:rPr>
          <w:spacing w:val="-2"/>
        </w:rPr>
        <w:t xml:space="preserve"> </w:t>
      </w:r>
      <w:r>
        <w:t>информации</w:t>
      </w:r>
      <w:r>
        <w:rPr>
          <w:spacing w:val="-9"/>
        </w:rPr>
        <w:t xml:space="preserve"> </w:t>
      </w:r>
      <w:r>
        <w:t>о</w:t>
      </w:r>
      <w:r>
        <w:rPr>
          <w:spacing w:val="2"/>
        </w:rPr>
        <w:t xml:space="preserve"> </w:t>
      </w:r>
      <w:r>
        <w:t>Крещении Руси,</w:t>
      </w:r>
      <w:r>
        <w:rPr>
          <w:spacing w:val="1"/>
        </w:rPr>
        <w:t xml:space="preserve"> </w:t>
      </w:r>
      <w:r>
        <w:t>святых,</w:t>
      </w:r>
      <w:r>
        <w:rPr>
          <w:spacing w:val="-4"/>
        </w:rPr>
        <w:t xml:space="preserve"> </w:t>
      </w:r>
      <w:r>
        <w:t>об</w:t>
      </w:r>
      <w:r>
        <w:rPr>
          <w:spacing w:val="-3"/>
        </w:rPr>
        <w:t xml:space="preserve"> </w:t>
      </w:r>
      <w:r>
        <w:rPr>
          <w:spacing w:val="-2"/>
        </w:rPr>
        <w:t>иконах.</w:t>
      </w:r>
    </w:p>
    <w:p w:rsidR="00DB0B49" w:rsidRDefault="00386242">
      <w:pPr>
        <w:pStyle w:val="1"/>
        <w:spacing w:before="142"/>
        <w:jc w:val="left"/>
      </w:pPr>
      <w:r>
        <w:t>Религиозные праздники</w:t>
      </w:r>
      <w:r>
        <w:rPr>
          <w:spacing w:val="-3"/>
        </w:rPr>
        <w:t xml:space="preserve"> </w:t>
      </w:r>
      <w:r>
        <w:t>(1–3</w:t>
      </w:r>
      <w:r>
        <w:rPr>
          <w:spacing w:val="2"/>
        </w:rPr>
        <w:t xml:space="preserve"> </w:t>
      </w:r>
      <w:r>
        <w:rPr>
          <w:spacing w:val="-2"/>
        </w:rPr>
        <w:t>часа).</w:t>
      </w:r>
    </w:p>
    <w:p w:rsidR="00DB0B49" w:rsidRDefault="00386242">
      <w:pPr>
        <w:pStyle w:val="a3"/>
        <w:spacing w:before="137" w:line="360" w:lineRule="auto"/>
        <w:jc w:val="left"/>
      </w:pPr>
      <w:r>
        <w:t>Содержание: Праздничная служба,</w:t>
      </w:r>
      <w:r>
        <w:rPr>
          <w:spacing w:val="27"/>
        </w:rPr>
        <w:t xml:space="preserve"> </w:t>
      </w:r>
      <w:r>
        <w:t xml:space="preserve">вокальная (в том числе хоровая) музыка религиозного </w:t>
      </w:r>
      <w:r>
        <w:rPr>
          <w:spacing w:val="-2"/>
        </w:rPr>
        <w:t>содержания.</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8" w:line="362" w:lineRule="auto"/>
        <w:jc w:val="left"/>
      </w:pPr>
      <w:r>
        <w:t>слушание</w:t>
      </w:r>
      <w:r>
        <w:rPr>
          <w:spacing w:val="40"/>
        </w:rPr>
        <w:t xml:space="preserve"> </w:t>
      </w:r>
      <w:r>
        <w:t>музыкальных</w:t>
      </w:r>
      <w:r>
        <w:rPr>
          <w:spacing w:val="40"/>
        </w:rPr>
        <w:t xml:space="preserve"> </w:t>
      </w:r>
      <w:r>
        <w:t>фрагментов</w:t>
      </w:r>
      <w:r>
        <w:rPr>
          <w:spacing w:val="40"/>
        </w:rPr>
        <w:t xml:space="preserve"> </w:t>
      </w:r>
      <w:r>
        <w:t>праздничных</w:t>
      </w:r>
      <w:r>
        <w:rPr>
          <w:spacing w:val="40"/>
        </w:rPr>
        <w:t xml:space="preserve"> </w:t>
      </w:r>
      <w:r>
        <w:t>богослужений,</w:t>
      </w:r>
      <w:r>
        <w:rPr>
          <w:spacing w:val="40"/>
        </w:rPr>
        <w:t xml:space="preserve"> </w:t>
      </w:r>
      <w:r>
        <w:t>определение</w:t>
      </w:r>
      <w:r>
        <w:rPr>
          <w:spacing w:val="40"/>
        </w:rPr>
        <w:t xml:space="preserve"> </w:t>
      </w:r>
      <w:r>
        <w:t>характера музыки, её религиозного содержания;</w:t>
      </w:r>
    </w:p>
    <w:p w:rsidR="00DB0B49" w:rsidRDefault="00386242">
      <w:pPr>
        <w:pStyle w:val="a3"/>
        <w:spacing w:line="360" w:lineRule="auto"/>
        <w:jc w:val="left"/>
      </w:pPr>
      <w:r>
        <w:t>разучивание (с опорой на нотный текст), исполнение доступных вокальных произведений духовной музыки;</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8" w:line="360" w:lineRule="auto"/>
        <w:ind w:left="1244" w:right="2605" w:firstLine="0"/>
        <w:jc w:val="left"/>
      </w:pPr>
      <w:r>
        <w:t>просмотр</w:t>
      </w:r>
      <w:r>
        <w:rPr>
          <w:spacing w:val="-7"/>
        </w:rPr>
        <w:t xml:space="preserve"> </w:t>
      </w:r>
      <w:r>
        <w:t>фильма,</w:t>
      </w:r>
      <w:r>
        <w:rPr>
          <w:spacing w:val="-10"/>
        </w:rPr>
        <w:t xml:space="preserve"> </w:t>
      </w:r>
      <w:r>
        <w:t>посвящённого</w:t>
      </w:r>
      <w:r>
        <w:rPr>
          <w:spacing w:val="-7"/>
        </w:rPr>
        <w:t xml:space="preserve"> </w:t>
      </w:r>
      <w:r>
        <w:t>религиозным</w:t>
      </w:r>
      <w:r>
        <w:rPr>
          <w:spacing w:val="-10"/>
        </w:rPr>
        <w:t xml:space="preserve"> </w:t>
      </w:r>
      <w:r>
        <w:t>праздникам; посещение концерта духовной музыки;</w:t>
      </w:r>
    </w:p>
    <w:p w:rsidR="00DB0B49" w:rsidRDefault="00386242">
      <w:pPr>
        <w:pStyle w:val="a3"/>
        <w:spacing w:before="158"/>
        <w:ind w:left="1244" w:firstLine="0"/>
      </w:pPr>
      <w:r>
        <w:t>исследовательские</w:t>
      </w:r>
      <w:r>
        <w:rPr>
          <w:spacing w:val="-5"/>
        </w:rPr>
        <w:t xml:space="preserve"> </w:t>
      </w:r>
      <w:r>
        <w:t>проекты,</w:t>
      </w:r>
      <w:r>
        <w:rPr>
          <w:spacing w:val="-3"/>
        </w:rPr>
        <w:t xml:space="preserve"> </w:t>
      </w:r>
      <w:r>
        <w:t>посвящённые</w:t>
      </w:r>
      <w:r>
        <w:rPr>
          <w:spacing w:val="-9"/>
        </w:rPr>
        <w:t xml:space="preserve"> </w:t>
      </w:r>
      <w:r>
        <w:t>музыке</w:t>
      </w:r>
      <w:r>
        <w:rPr>
          <w:spacing w:val="-5"/>
        </w:rPr>
        <w:t xml:space="preserve"> </w:t>
      </w:r>
      <w:r>
        <w:t>религиозных</w:t>
      </w:r>
      <w:r>
        <w:rPr>
          <w:spacing w:val="-8"/>
        </w:rPr>
        <w:t xml:space="preserve"> </w:t>
      </w:r>
      <w:r>
        <w:rPr>
          <w:spacing w:val="-2"/>
        </w:rPr>
        <w:t>праздников.</w:t>
      </w:r>
    </w:p>
    <w:p w:rsidR="00DB0B49" w:rsidRDefault="00386242">
      <w:pPr>
        <w:pStyle w:val="1"/>
        <w:spacing w:before="147"/>
      </w:pPr>
      <w:r>
        <w:t>Модуль</w:t>
      </w:r>
      <w:r>
        <w:rPr>
          <w:spacing w:val="-3"/>
        </w:rPr>
        <w:t xml:space="preserve"> </w:t>
      </w:r>
      <w:r>
        <w:t>№</w:t>
      </w:r>
      <w:r>
        <w:rPr>
          <w:spacing w:val="-2"/>
        </w:rPr>
        <w:t xml:space="preserve"> </w:t>
      </w:r>
      <w:r>
        <w:t>5 «Классическая</w:t>
      </w:r>
      <w:r>
        <w:rPr>
          <w:spacing w:val="-1"/>
        </w:rPr>
        <w:t xml:space="preserve"> </w:t>
      </w:r>
      <w:r>
        <w:rPr>
          <w:spacing w:val="-2"/>
        </w:rPr>
        <w:t>музыка».</w:t>
      </w:r>
    </w:p>
    <w:p w:rsidR="00DB0B49" w:rsidRDefault="00386242" w:rsidP="00F70F0B">
      <w:pPr>
        <w:pStyle w:val="a3"/>
        <w:tabs>
          <w:tab w:val="left" w:pos="9290"/>
        </w:tabs>
        <w:spacing w:before="132" w:line="360" w:lineRule="auto"/>
        <w:ind w:right="250"/>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w:t>
      </w:r>
      <w:r>
        <w:rPr>
          <w:spacing w:val="-2"/>
        </w:rPr>
        <w:t>чувств,</w:t>
      </w:r>
      <w:r w:rsidR="00F70F0B">
        <w:rPr>
          <w:spacing w:val="-2"/>
        </w:rPr>
        <w:t xml:space="preserve">  </w:t>
      </w:r>
      <w:r>
        <w:rPr>
          <w:spacing w:val="-2"/>
        </w:rPr>
        <w:t>воплощённую</w:t>
      </w:r>
      <w:r w:rsidR="00F70F0B">
        <w:rPr>
          <w:spacing w:val="-2"/>
        </w:rPr>
        <w:t xml:space="preserve">  </w:t>
      </w:r>
      <w:r>
        <w:t>в звуках музыкальным гением великих композиторов, воспитывать их музыкальный вкус на подлинно художественных произведениях.</w:t>
      </w:r>
    </w:p>
    <w:p w:rsidR="00DB0B49" w:rsidRDefault="00386242">
      <w:pPr>
        <w:pStyle w:val="1"/>
        <w:spacing w:before="2"/>
      </w:pPr>
      <w:r>
        <w:t>Композитор</w:t>
      </w:r>
      <w:r>
        <w:rPr>
          <w:spacing w:val="-4"/>
        </w:rPr>
        <w:t xml:space="preserve"> </w:t>
      </w:r>
      <w:r>
        <w:t>–</w:t>
      </w:r>
      <w:r>
        <w:rPr>
          <w:spacing w:val="-7"/>
        </w:rPr>
        <w:t xml:space="preserve"> </w:t>
      </w:r>
      <w:r>
        <w:t>исполнитель –</w:t>
      </w:r>
      <w:r>
        <w:rPr>
          <w:spacing w:val="-7"/>
        </w:rPr>
        <w:t xml:space="preserve"> </w:t>
      </w:r>
      <w:r>
        <w:t>слушатель</w:t>
      </w:r>
      <w:r>
        <w:rPr>
          <w:spacing w:val="-1"/>
        </w:rPr>
        <w:t xml:space="preserve"> </w:t>
      </w:r>
      <w:r>
        <w:t>(0,5–1</w:t>
      </w:r>
      <w:r>
        <w:rPr>
          <w:spacing w:val="-3"/>
        </w:rPr>
        <w:t xml:space="preserve"> </w:t>
      </w:r>
      <w:r>
        <w:rPr>
          <w:spacing w:val="-2"/>
        </w:rPr>
        <w:t>час).</w:t>
      </w:r>
    </w:p>
    <w:p w:rsidR="00DB0B49" w:rsidRDefault="00386242">
      <w:pPr>
        <w:pStyle w:val="a3"/>
        <w:spacing w:before="137" w:line="360" w:lineRule="auto"/>
        <w:ind w:right="258"/>
      </w:pPr>
      <w: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DB0B49" w:rsidRDefault="00386242">
      <w:pPr>
        <w:pStyle w:val="a3"/>
        <w:spacing w:line="273" w:lineRule="exact"/>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ind w:left="1244" w:firstLine="0"/>
        <w:jc w:val="left"/>
      </w:pPr>
      <w:r>
        <w:t>просмотр</w:t>
      </w:r>
      <w:r>
        <w:rPr>
          <w:spacing w:val="-3"/>
        </w:rPr>
        <w:t xml:space="preserve"> </w:t>
      </w:r>
      <w:r>
        <w:t>видеозаписи</w:t>
      </w:r>
      <w:r>
        <w:rPr>
          <w:spacing w:val="-2"/>
        </w:rPr>
        <w:t xml:space="preserve"> концерта;</w:t>
      </w:r>
    </w:p>
    <w:p w:rsidR="00DB0B49" w:rsidRDefault="00386242">
      <w:pPr>
        <w:pStyle w:val="a3"/>
        <w:spacing w:before="137" w:line="360" w:lineRule="auto"/>
        <w:ind w:left="1244" w:right="4193" w:firstLine="0"/>
        <w:jc w:val="left"/>
      </w:pPr>
      <w:r>
        <w:t>слушание</w:t>
      </w:r>
      <w:r>
        <w:rPr>
          <w:spacing w:val="-14"/>
        </w:rPr>
        <w:t xml:space="preserve"> </w:t>
      </w:r>
      <w:r>
        <w:t>музыки,</w:t>
      </w:r>
      <w:r>
        <w:rPr>
          <w:spacing w:val="-12"/>
        </w:rPr>
        <w:t xml:space="preserve"> </w:t>
      </w:r>
      <w:r>
        <w:t>рассматривание</w:t>
      </w:r>
      <w:r>
        <w:rPr>
          <w:spacing w:val="-14"/>
        </w:rPr>
        <w:t xml:space="preserve"> </w:t>
      </w:r>
      <w:r>
        <w:t>иллюстраций; диалог с учителем по теме занятия;</w:t>
      </w:r>
    </w:p>
    <w:p w:rsidR="00DB0B49" w:rsidRDefault="00386242">
      <w:pPr>
        <w:pStyle w:val="a3"/>
        <w:spacing w:line="274" w:lineRule="exact"/>
        <w:ind w:left="1244" w:firstLine="0"/>
        <w:jc w:val="left"/>
      </w:pPr>
      <w:r>
        <w:t>«Я</w:t>
      </w:r>
      <w:r>
        <w:rPr>
          <w:spacing w:val="-6"/>
        </w:rPr>
        <w:t xml:space="preserve"> </w:t>
      </w:r>
      <w:r>
        <w:t>–</w:t>
      </w:r>
      <w:r>
        <w:rPr>
          <w:spacing w:val="-2"/>
        </w:rPr>
        <w:t xml:space="preserve"> </w:t>
      </w:r>
      <w:r>
        <w:t>исполнитель»</w:t>
      </w:r>
      <w:r>
        <w:rPr>
          <w:spacing w:val="-7"/>
        </w:rPr>
        <w:t xml:space="preserve"> </w:t>
      </w:r>
      <w:r>
        <w:t>(игра</w:t>
      </w:r>
      <w:r>
        <w:rPr>
          <w:spacing w:val="-5"/>
        </w:rPr>
        <w:t xml:space="preserve"> </w:t>
      </w:r>
      <w:r>
        <w:t>–</w:t>
      </w:r>
      <w:r>
        <w:rPr>
          <w:spacing w:val="-2"/>
        </w:rPr>
        <w:t xml:space="preserve"> </w:t>
      </w:r>
      <w:r>
        <w:t>имитация</w:t>
      </w:r>
      <w:r>
        <w:rPr>
          <w:spacing w:val="-7"/>
        </w:rPr>
        <w:t xml:space="preserve"> </w:t>
      </w:r>
      <w:r>
        <w:t>исполнительских</w:t>
      </w:r>
      <w:r>
        <w:rPr>
          <w:spacing w:val="-6"/>
        </w:rPr>
        <w:t xml:space="preserve"> </w:t>
      </w:r>
      <w:r>
        <w:rPr>
          <w:spacing w:val="-2"/>
        </w:rPr>
        <w:t>движений);</w:t>
      </w:r>
    </w:p>
    <w:p w:rsidR="00DB0B49" w:rsidRDefault="00386242">
      <w:pPr>
        <w:pStyle w:val="a3"/>
        <w:spacing w:before="141" w:line="360" w:lineRule="auto"/>
        <w:ind w:left="1244" w:right="1413" w:firstLine="0"/>
        <w:jc w:val="left"/>
      </w:pPr>
      <w:r>
        <w:t>игра</w:t>
      </w:r>
      <w:r>
        <w:rPr>
          <w:spacing w:val="-3"/>
        </w:rPr>
        <w:t xml:space="preserve"> </w:t>
      </w:r>
      <w:r>
        <w:t>«Я</w:t>
      </w:r>
      <w:r>
        <w:rPr>
          <w:spacing w:val="-3"/>
        </w:rPr>
        <w:t xml:space="preserve"> </w:t>
      </w:r>
      <w:r>
        <w:t>–</w:t>
      </w:r>
      <w:r>
        <w:rPr>
          <w:spacing w:val="-2"/>
        </w:rPr>
        <w:t xml:space="preserve"> </w:t>
      </w:r>
      <w:r>
        <w:t>композитор»</w:t>
      </w:r>
      <w:r>
        <w:rPr>
          <w:spacing w:val="-7"/>
        </w:rPr>
        <w:t xml:space="preserve"> </w:t>
      </w:r>
      <w:r>
        <w:t>(сочинение</w:t>
      </w:r>
      <w:r>
        <w:rPr>
          <w:spacing w:val="-8"/>
        </w:rPr>
        <w:t xml:space="preserve"> </w:t>
      </w:r>
      <w:r>
        <w:t>небольших</w:t>
      </w:r>
      <w:r>
        <w:rPr>
          <w:spacing w:val="-7"/>
        </w:rPr>
        <w:t xml:space="preserve"> </w:t>
      </w:r>
      <w:r>
        <w:t>попевок,</w:t>
      </w:r>
      <w:r>
        <w:rPr>
          <w:spacing w:val="-5"/>
        </w:rPr>
        <w:t xml:space="preserve"> </w:t>
      </w:r>
      <w:r>
        <w:t>мелодических</w:t>
      </w:r>
      <w:r>
        <w:rPr>
          <w:spacing w:val="-7"/>
        </w:rPr>
        <w:t xml:space="preserve"> </w:t>
      </w:r>
      <w:r>
        <w:t>фраз); освоение правил поведения на концерте;</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tabs>
          <w:tab w:val="left" w:pos="1953"/>
          <w:tab w:val="left" w:pos="2399"/>
          <w:tab w:val="left" w:pos="3664"/>
          <w:tab w:val="left" w:pos="3990"/>
          <w:tab w:val="left" w:pos="5525"/>
          <w:tab w:val="left" w:pos="6542"/>
          <w:tab w:val="left" w:pos="7122"/>
          <w:tab w:val="left" w:pos="8916"/>
          <w:tab w:val="left" w:pos="10623"/>
        </w:tabs>
        <w:spacing w:before="138" w:line="362" w:lineRule="auto"/>
        <w:ind w:right="249"/>
        <w:jc w:val="left"/>
      </w:pPr>
      <w:r>
        <w:rPr>
          <w:spacing w:val="-4"/>
        </w:rPr>
        <w:t>«Как</w:t>
      </w:r>
      <w:r>
        <w:tab/>
      </w:r>
      <w:r>
        <w:rPr>
          <w:spacing w:val="-6"/>
        </w:rPr>
        <w:t>на</w:t>
      </w:r>
      <w:r>
        <w:tab/>
      </w:r>
      <w:r>
        <w:rPr>
          <w:spacing w:val="-2"/>
        </w:rPr>
        <w:t>концерте»</w:t>
      </w:r>
      <w:r>
        <w:tab/>
      </w:r>
      <w:r>
        <w:rPr>
          <w:spacing w:val="-10"/>
        </w:rPr>
        <w:t>–</w:t>
      </w:r>
      <w:r>
        <w:tab/>
      </w:r>
      <w:r>
        <w:rPr>
          <w:spacing w:val="-2"/>
        </w:rPr>
        <w:t>выступление</w:t>
      </w:r>
      <w:r>
        <w:tab/>
      </w:r>
      <w:r>
        <w:rPr>
          <w:spacing w:val="-2"/>
        </w:rPr>
        <w:t>учителя</w:t>
      </w:r>
      <w:r>
        <w:tab/>
      </w:r>
      <w:r>
        <w:rPr>
          <w:spacing w:val="-4"/>
        </w:rPr>
        <w:t>или</w:t>
      </w:r>
      <w:r>
        <w:tab/>
      </w:r>
      <w:r>
        <w:rPr>
          <w:spacing w:val="-2"/>
        </w:rPr>
        <w:t>одноклассника,</w:t>
      </w:r>
      <w:r>
        <w:tab/>
      </w:r>
      <w:r>
        <w:rPr>
          <w:spacing w:val="-2"/>
        </w:rPr>
        <w:t>обучающегося</w:t>
      </w:r>
      <w:r>
        <w:tab/>
      </w:r>
      <w:r>
        <w:rPr>
          <w:spacing w:val="-10"/>
        </w:rPr>
        <w:t xml:space="preserve">в </w:t>
      </w:r>
      <w:r>
        <w:t>музыкальной школе, с исполнением краткого музыкального произведения;</w:t>
      </w:r>
    </w:p>
    <w:p w:rsidR="00DB0B49" w:rsidRDefault="00386242">
      <w:pPr>
        <w:pStyle w:val="a3"/>
        <w:spacing w:line="273" w:lineRule="exact"/>
        <w:ind w:left="1244" w:firstLine="0"/>
        <w:jc w:val="left"/>
      </w:pPr>
      <w:r>
        <w:t>посещение</w:t>
      </w:r>
      <w:r>
        <w:rPr>
          <w:spacing w:val="-2"/>
        </w:rPr>
        <w:t xml:space="preserve"> </w:t>
      </w:r>
      <w:r>
        <w:t>концерта</w:t>
      </w:r>
      <w:r>
        <w:rPr>
          <w:spacing w:val="-2"/>
        </w:rPr>
        <w:t xml:space="preserve"> </w:t>
      </w:r>
      <w:r>
        <w:t>классической</w:t>
      </w:r>
      <w:r>
        <w:rPr>
          <w:spacing w:val="-4"/>
        </w:rPr>
        <w:t xml:space="preserve"> </w:t>
      </w:r>
      <w:r>
        <w:rPr>
          <w:spacing w:val="-2"/>
        </w:rPr>
        <w:t>музыки.</w:t>
      </w:r>
    </w:p>
    <w:p w:rsidR="00DB0B49" w:rsidRDefault="00386242">
      <w:pPr>
        <w:pStyle w:val="1"/>
        <w:spacing w:before="141"/>
        <w:jc w:val="left"/>
      </w:pPr>
      <w:r>
        <w:t>Композиторы</w:t>
      </w:r>
      <w:r>
        <w:rPr>
          <w:spacing w:val="1"/>
        </w:rPr>
        <w:t xml:space="preserve"> </w:t>
      </w:r>
      <w:r>
        <w:t>–</w:t>
      </w:r>
      <w:r>
        <w:rPr>
          <w:spacing w:val="-5"/>
        </w:rPr>
        <w:t xml:space="preserve"> </w:t>
      </w:r>
      <w:r>
        <w:t>детям</w:t>
      </w:r>
      <w:r>
        <w:rPr>
          <w:spacing w:val="-1"/>
        </w:rPr>
        <w:t xml:space="preserve"> </w:t>
      </w:r>
      <w:r>
        <w:t>(2–6</w:t>
      </w:r>
      <w:r>
        <w:rPr>
          <w:spacing w:val="-4"/>
        </w:rPr>
        <w:t xml:space="preserve"> </w:t>
      </w:r>
      <w:r>
        <w:rPr>
          <w:spacing w:val="-2"/>
        </w:rPr>
        <w:t>часов).</w:t>
      </w:r>
    </w:p>
    <w:p w:rsidR="00DB0B49" w:rsidRDefault="00386242">
      <w:pPr>
        <w:pStyle w:val="a3"/>
        <w:spacing w:before="133" w:line="362" w:lineRule="auto"/>
        <w:jc w:val="left"/>
      </w:pPr>
      <w:r>
        <w:t>Содержание:</w:t>
      </w:r>
      <w:r>
        <w:rPr>
          <w:spacing w:val="80"/>
        </w:rPr>
        <w:t xml:space="preserve"> </w:t>
      </w:r>
      <w:r>
        <w:t>Детская</w:t>
      </w:r>
      <w:r>
        <w:rPr>
          <w:spacing w:val="40"/>
        </w:rPr>
        <w:t xml:space="preserve"> </w:t>
      </w:r>
      <w:r>
        <w:t>музыка</w:t>
      </w:r>
      <w:r>
        <w:rPr>
          <w:spacing w:val="80"/>
        </w:rPr>
        <w:t xml:space="preserve"> </w:t>
      </w:r>
      <w:r>
        <w:t>П.И. Чайковского,</w:t>
      </w:r>
      <w:r>
        <w:rPr>
          <w:spacing w:val="80"/>
        </w:rPr>
        <w:t xml:space="preserve"> </w:t>
      </w:r>
      <w:r>
        <w:t>С.С. Прокофьева,</w:t>
      </w:r>
      <w:r>
        <w:rPr>
          <w:spacing w:val="80"/>
        </w:rPr>
        <w:t xml:space="preserve"> </w:t>
      </w:r>
      <w:r>
        <w:t>Д.Б.</w:t>
      </w:r>
      <w:r>
        <w:rPr>
          <w:spacing w:val="-2"/>
        </w:rPr>
        <w:t xml:space="preserve"> </w:t>
      </w:r>
      <w:r>
        <w:t>Кабалевского</w:t>
      </w:r>
      <w:r>
        <w:rPr>
          <w:spacing w:val="80"/>
        </w:rPr>
        <w:t xml:space="preserve"> </w:t>
      </w:r>
      <w:r>
        <w:t>и других композиторов. Понятие жанра. Песня, танец, марш.</w:t>
      </w:r>
    </w:p>
    <w:p w:rsidR="00DB0B49" w:rsidRDefault="00386242">
      <w:pPr>
        <w:pStyle w:val="a3"/>
        <w:spacing w:line="273"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0" w:lineRule="auto"/>
        <w:jc w:val="left"/>
      </w:pPr>
      <w:r>
        <w:t>слушание музыки, определение основного характера,</w:t>
      </w:r>
      <w:r>
        <w:rPr>
          <w:spacing w:val="25"/>
        </w:rPr>
        <w:t xml:space="preserve"> </w:t>
      </w:r>
      <w:r>
        <w:t>музыкально-выразительных средств, использованных композитором;</w:t>
      </w:r>
    </w:p>
    <w:p w:rsidR="00DB0B49" w:rsidRDefault="00386242">
      <w:pPr>
        <w:pStyle w:val="a3"/>
        <w:spacing w:before="3" w:line="360" w:lineRule="auto"/>
        <w:ind w:left="1244" w:right="4947" w:firstLine="0"/>
        <w:jc w:val="left"/>
      </w:pPr>
      <w:r>
        <w:t>подбор</w:t>
      </w:r>
      <w:r>
        <w:rPr>
          <w:spacing w:val="-12"/>
        </w:rPr>
        <w:t xml:space="preserve"> </w:t>
      </w:r>
      <w:r>
        <w:t>эпитетов,</w:t>
      </w:r>
      <w:r>
        <w:rPr>
          <w:spacing w:val="-10"/>
        </w:rPr>
        <w:t xml:space="preserve"> </w:t>
      </w:r>
      <w:r>
        <w:t>иллюстраций</w:t>
      </w:r>
      <w:r>
        <w:rPr>
          <w:spacing w:val="-7"/>
        </w:rPr>
        <w:t xml:space="preserve"> </w:t>
      </w:r>
      <w:r>
        <w:t>к</w:t>
      </w:r>
      <w:r>
        <w:rPr>
          <w:spacing w:val="-14"/>
        </w:rPr>
        <w:t xml:space="preserve"> </w:t>
      </w:r>
      <w:r>
        <w:t>музыке; определение жанра;</w:t>
      </w:r>
    </w:p>
    <w:p w:rsidR="00DB0B49" w:rsidRDefault="00386242" w:rsidP="00F70F0B">
      <w:pPr>
        <w:pStyle w:val="a3"/>
        <w:spacing w:line="274" w:lineRule="exact"/>
        <w:ind w:left="1244" w:firstLine="0"/>
        <w:jc w:val="left"/>
        <w:rPr>
          <w:sz w:val="20"/>
        </w:rPr>
      </w:pPr>
      <w:r>
        <w:t>музыкальная</w:t>
      </w:r>
      <w:r>
        <w:rPr>
          <w:spacing w:val="-6"/>
        </w:rPr>
        <w:t xml:space="preserve"> </w:t>
      </w:r>
      <w:r>
        <w:rPr>
          <w:spacing w:val="-2"/>
        </w:rPr>
        <w:t>викторина;</w:t>
      </w:r>
    </w:p>
    <w:p w:rsidR="00DB0B49" w:rsidRDefault="00386242">
      <w:pPr>
        <w:pStyle w:val="a3"/>
        <w:spacing w:before="158" w:line="362" w:lineRule="auto"/>
        <w:ind w:left="1244" w:right="1413" w:firstLine="0"/>
        <w:jc w:val="left"/>
      </w:pPr>
      <w:r>
        <w:t>вокализация,</w:t>
      </w:r>
      <w:r>
        <w:rPr>
          <w:spacing w:val="-9"/>
        </w:rPr>
        <w:t xml:space="preserve"> </w:t>
      </w:r>
      <w:r>
        <w:t>исполнение</w:t>
      </w:r>
      <w:r>
        <w:rPr>
          <w:spacing w:val="-7"/>
        </w:rPr>
        <w:t xml:space="preserve"> </w:t>
      </w:r>
      <w:r>
        <w:t>мелодий</w:t>
      </w:r>
      <w:r>
        <w:rPr>
          <w:spacing w:val="-10"/>
        </w:rPr>
        <w:t xml:space="preserve"> </w:t>
      </w:r>
      <w:r>
        <w:t>инструментальных</w:t>
      </w:r>
      <w:r>
        <w:rPr>
          <w:spacing w:val="-10"/>
        </w:rPr>
        <w:t xml:space="preserve"> </w:t>
      </w:r>
      <w:r>
        <w:t>пьес</w:t>
      </w:r>
      <w:r>
        <w:rPr>
          <w:spacing w:val="-7"/>
        </w:rPr>
        <w:t xml:space="preserve"> </w:t>
      </w:r>
      <w:r>
        <w:t>со</w:t>
      </w:r>
      <w:r>
        <w:rPr>
          <w:spacing w:val="-3"/>
        </w:rPr>
        <w:t xml:space="preserve"> </w:t>
      </w:r>
      <w:r>
        <w:t>словами; разучивание, исполнение песен;</w:t>
      </w:r>
    </w:p>
    <w:p w:rsidR="00DB0B49" w:rsidRDefault="00386242">
      <w:pPr>
        <w:pStyle w:val="a3"/>
        <w:tabs>
          <w:tab w:val="left" w:pos="2721"/>
          <w:tab w:val="left" w:pos="4447"/>
          <w:tab w:val="left" w:pos="6654"/>
          <w:tab w:val="left" w:pos="7239"/>
          <w:tab w:val="left" w:pos="8630"/>
          <w:tab w:val="left" w:pos="10011"/>
        </w:tabs>
        <w:spacing w:line="360" w:lineRule="auto"/>
        <w:ind w:right="252"/>
        <w:jc w:val="left"/>
      </w:pPr>
      <w:r>
        <w:rPr>
          <w:spacing w:val="-2"/>
        </w:rPr>
        <w:t>сочинение</w:t>
      </w:r>
      <w:r>
        <w:tab/>
      </w:r>
      <w:r>
        <w:rPr>
          <w:spacing w:val="-2"/>
        </w:rPr>
        <w:t>ритмических</w:t>
      </w:r>
      <w:r>
        <w:tab/>
      </w:r>
      <w:r>
        <w:rPr>
          <w:spacing w:val="-2"/>
        </w:rPr>
        <w:t>аккомпанементов</w:t>
      </w:r>
      <w:r>
        <w:tab/>
      </w:r>
      <w:r>
        <w:rPr>
          <w:spacing w:val="-6"/>
        </w:rPr>
        <w:t>(с</w:t>
      </w:r>
      <w:r>
        <w:tab/>
      </w:r>
      <w:r>
        <w:rPr>
          <w:spacing w:val="-2"/>
        </w:rPr>
        <w:t>помощью</w:t>
      </w:r>
      <w:r>
        <w:tab/>
      </w:r>
      <w:r>
        <w:rPr>
          <w:spacing w:val="-2"/>
        </w:rPr>
        <w:t>звучащих</w:t>
      </w:r>
      <w:r>
        <w:tab/>
      </w:r>
      <w:r>
        <w:rPr>
          <w:spacing w:val="-2"/>
        </w:rPr>
        <w:t xml:space="preserve">жестов </w:t>
      </w:r>
      <w:r>
        <w:t>или ударных и шумовых инструментов) к пьесам маршевого и танцевального характера.</w:t>
      </w:r>
    </w:p>
    <w:p w:rsidR="00DB0B49" w:rsidRDefault="00386242">
      <w:pPr>
        <w:pStyle w:val="1"/>
        <w:jc w:val="left"/>
      </w:pPr>
      <w:r>
        <w:t>Оркестр</w:t>
      </w:r>
      <w:r>
        <w:rPr>
          <w:spacing w:val="-4"/>
        </w:rPr>
        <w:t xml:space="preserve"> </w:t>
      </w:r>
      <w:r>
        <w:t>(2–6</w:t>
      </w:r>
      <w:r>
        <w:rPr>
          <w:spacing w:val="3"/>
        </w:rPr>
        <w:t xml:space="preserve"> </w:t>
      </w:r>
      <w:r>
        <w:rPr>
          <w:spacing w:val="-2"/>
        </w:rPr>
        <w:t>часов).</w:t>
      </w:r>
    </w:p>
    <w:p w:rsidR="00DB0B49" w:rsidRDefault="00386242">
      <w:pPr>
        <w:pStyle w:val="a3"/>
        <w:spacing w:before="137"/>
        <w:ind w:left="1244" w:firstLine="0"/>
        <w:jc w:val="left"/>
      </w:pPr>
      <w:r>
        <w:t>Содержание:</w:t>
      </w:r>
      <w:r>
        <w:rPr>
          <w:spacing w:val="28"/>
        </w:rPr>
        <w:t xml:space="preserve"> </w:t>
      </w:r>
      <w:r>
        <w:t>Оркестр</w:t>
      </w:r>
      <w:r>
        <w:rPr>
          <w:spacing w:val="33"/>
        </w:rPr>
        <w:t xml:space="preserve"> </w:t>
      </w:r>
      <w:r>
        <w:t>–</w:t>
      </w:r>
      <w:r>
        <w:rPr>
          <w:spacing w:val="30"/>
        </w:rPr>
        <w:t xml:space="preserve"> </w:t>
      </w:r>
      <w:r>
        <w:t>большой</w:t>
      </w:r>
      <w:r>
        <w:rPr>
          <w:spacing w:val="31"/>
        </w:rPr>
        <w:t xml:space="preserve"> </w:t>
      </w:r>
      <w:r>
        <w:t>коллектив</w:t>
      </w:r>
      <w:r>
        <w:rPr>
          <w:spacing w:val="27"/>
        </w:rPr>
        <w:t xml:space="preserve"> </w:t>
      </w:r>
      <w:r>
        <w:t>музыкантов.</w:t>
      </w:r>
      <w:r>
        <w:rPr>
          <w:spacing w:val="27"/>
        </w:rPr>
        <w:t xml:space="preserve"> </w:t>
      </w:r>
      <w:r>
        <w:t>Дирижёр,</w:t>
      </w:r>
      <w:r>
        <w:rPr>
          <w:spacing w:val="28"/>
        </w:rPr>
        <w:t xml:space="preserve"> </w:t>
      </w:r>
      <w:r>
        <w:t>партитура,</w:t>
      </w:r>
      <w:r>
        <w:rPr>
          <w:spacing w:val="32"/>
        </w:rPr>
        <w:t xml:space="preserve"> </w:t>
      </w:r>
      <w:r>
        <w:rPr>
          <w:spacing w:val="-2"/>
        </w:rPr>
        <w:t>репетиция.</w:t>
      </w:r>
    </w:p>
    <w:p w:rsidR="00DB0B49" w:rsidRDefault="00386242">
      <w:pPr>
        <w:pStyle w:val="a3"/>
        <w:spacing w:before="137"/>
        <w:ind w:firstLine="0"/>
        <w:jc w:val="left"/>
      </w:pPr>
      <w:r>
        <w:t>Жанр</w:t>
      </w:r>
      <w:r>
        <w:rPr>
          <w:spacing w:val="-4"/>
        </w:rPr>
        <w:t xml:space="preserve"> </w:t>
      </w:r>
      <w:r>
        <w:t>концерта</w:t>
      </w:r>
      <w:r>
        <w:rPr>
          <w:spacing w:val="-2"/>
        </w:rPr>
        <w:t xml:space="preserve"> </w:t>
      </w:r>
      <w:r>
        <w:t>–</w:t>
      </w:r>
      <w:r>
        <w:rPr>
          <w:spacing w:val="-7"/>
        </w:rPr>
        <w:t xml:space="preserve"> </w:t>
      </w:r>
      <w:r>
        <w:t>музыкальное</w:t>
      </w:r>
      <w:r>
        <w:rPr>
          <w:spacing w:val="-3"/>
        </w:rPr>
        <w:t xml:space="preserve"> </w:t>
      </w:r>
      <w:r>
        <w:t>соревнование</w:t>
      </w:r>
      <w:r>
        <w:rPr>
          <w:spacing w:val="-3"/>
        </w:rPr>
        <w:t xml:space="preserve"> </w:t>
      </w:r>
      <w:r>
        <w:t>солиста</w:t>
      </w:r>
      <w:r>
        <w:rPr>
          <w:spacing w:val="-3"/>
        </w:rPr>
        <w:t xml:space="preserve"> </w:t>
      </w:r>
      <w:r>
        <w:t>с</w:t>
      </w:r>
      <w:r>
        <w:rPr>
          <w:spacing w:val="-7"/>
        </w:rPr>
        <w:t xml:space="preserve"> </w:t>
      </w:r>
      <w:r>
        <w:rPr>
          <w:spacing w:val="-2"/>
        </w:rPr>
        <w:t>оркестром</w:t>
      </w:r>
      <w:r>
        <w:rPr>
          <w:spacing w:val="-2"/>
          <w:vertAlign w:val="superscript"/>
        </w:rPr>
        <w:t>29</w:t>
      </w:r>
      <w:r>
        <w:rPr>
          <w:spacing w:val="-2"/>
        </w:rPr>
        <w:t>.</w:t>
      </w:r>
    </w:p>
    <w:p w:rsidR="00DB0B49" w:rsidRDefault="00386242">
      <w:pPr>
        <w:pStyle w:val="a3"/>
        <w:spacing w:before="137"/>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2" w:lineRule="auto"/>
        <w:ind w:left="1244" w:right="4947" w:firstLine="0"/>
        <w:jc w:val="left"/>
      </w:pPr>
      <w:r>
        <w:t>слушание</w:t>
      </w:r>
      <w:r>
        <w:rPr>
          <w:spacing w:val="-10"/>
        </w:rPr>
        <w:t xml:space="preserve"> </w:t>
      </w:r>
      <w:r>
        <w:t>музыки</w:t>
      </w:r>
      <w:r>
        <w:rPr>
          <w:spacing w:val="-8"/>
        </w:rPr>
        <w:t xml:space="preserve"> </w:t>
      </w:r>
      <w:r>
        <w:t>в</w:t>
      </w:r>
      <w:r>
        <w:rPr>
          <w:spacing w:val="-11"/>
        </w:rPr>
        <w:t xml:space="preserve"> </w:t>
      </w:r>
      <w:r>
        <w:t>исполнении</w:t>
      </w:r>
      <w:r>
        <w:rPr>
          <w:spacing w:val="-12"/>
        </w:rPr>
        <w:t xml:space="preserve"> </w:t>
      </w:r>
      <w:r>
        <w:t>оркестра; просмотр видеозаписи;</w:t>
      </w:r>
    </w:p>
    <w:p w:rsidR="00DB0B49" w:rsidRDefault="00386242">
      <w:pPr>
        <w:pStyle w:val="a3"/>
        <w:spacing w:line="273" w:lineRule="exact"/>
        <w:ind w:left="1244" w:firstLine="0"/>
        <w:jc w:val="left"/>
      </w:pPr>
      <w:r>
        <w:t>диалог</w:t>
      </w:r>
      <w:r>
        <w:rPr>
          <w:spacing w:val="-5"/>
        </w:rPr>
        <w:t xml:space="preserve"> </w:t>
      </w:r>
      <w:r>
        <w:t>с</w:t>
      </w:r>
      <w:r>
        <w:rPr>
          <w:spacing w:val="-2"/>
        </w:rPr>
        <w:t xml:space="preserve"> </w:t>
      </w:r>
      <w:r>
        <w:t>учителем</w:t>
      </w:r>
      <w:r>
        <w:rPr>
          <w:spacing w:val="-1"/>
        </w:rPr>
        <w:t xml:space="preserve"> </w:t>
      </w:r>
      <w:r>
        <w:t>о</w:t>
      </w:r>
      <w:r>
        <w:rPr>
          <w:spacing w:val="2"/>
        </w:rPr>
        <w:t xml:space="preserve"> </w:t>
      </w:r>
      <w:r>
        <w:t xml:space="preserve">роли </w:t>
      </w:r>
      <w:r>
        <w:rPr>
          <w:spacing w:val="-2"/>
        </w:rPr>
        <w:t>дирижёра;</w:t>
      </w:r>
    </w:p>
    <w:p w:rsidR="00DB0B49" w:rsidRDefault="00386242">
      <w:pPr>
        <w:pStyle w:val="a3"/>
        <w:spacing w:before="138" w:line="360" w:lineRule="auto"/>
        <w:ind w:left="1244" w:right="460" w:firstLine="0"/>
        <w:jc w:val="left"/>
      </w:pPr>
      <w:r>
        <w:t>«Я</w:t>
      </w:r>
      <w:r>
        <w:rPr>
          <w:spacing w:val="-5"/>
        </w:rPr>
        <w:t xml:space="preserve"> </w:t>
      </w:r>
      <w:r>
        <w:t>–</w:t>
      </w:r>
      <w:r>
        <w:rPr>
          <w:spacing w:val="-3"/>
        </w:rPr>
        <w:t xml:space="preserve"> </w:t>
      </w:r>
      <w:r>
        <w:t>дирижёр»</w:t>
      </w:r>
      <w:r>
        <w:rPr>
          <w:spacing w:val="-6"/>
        </w:rPr>
        <w:t xml:space="preserve"> </w:t>
      </w:r>
      <w:r>
        <w:t>–</w:t>
      </w:r>
      <w:r>
        <w:rPr>
          <w:spacing w:val="-3"/>
        </w:rPr>
        <w:t xml:space="preserve"> </w:t>
      </w:r>
      <w:r>
        <w:t>игра-имитация</w:t>
      </w:r>
      <w:r>
        <w:rPr>
          <w:spacing w:val="-7"/>
        </w:rPr>
        <w:t xml:space="preserve"> </w:t>
      </w:r>
      <w:r>
        <w:t>дирижёрских</w:t>
      </w:r>
      <w:r>
        <w:rPr>
          <w:spacing w:val="-7"/>
        </w:rPr>
        <w:t xml:space="preserve"> </w:t>
      </w:r>
      <w:r>
        <w:t>жестов</w:t>
      </w:r>
      <w:r>
        <w:rPr>
          <w:spacing w:val="-5"/>
        </w:rPr>
        <w:t xml:space="preserve"> </w:t>
      </w:r>
      <w:r>
        <w:t>во время</w:t>
      </w:r>
      <w:r>
        <w:rPr>
          <w:spacing w:val="-3"/>
        </w:rPr>
        <w:t xml:space="preserve"> </w:t>
      </w:r>
      <w:r>
        <w:t>звучания</w:t>
      </w:r>
      <w:r>
        <w:rPr>
          <w:spacing w:val="-3"/>
        </w:rPr>
        <w:t xml:space="preserve"> </w:t>
      </w:r>
      <w:r>
        <w:t>музыки; разучивание и исполнение песен соответствующей тематики;</w:t>
      </w:r>
    </w:p>
    <w:p w:rsidR="00DB0B49" w:rsidRDefault="00386242">
      <w:pPr>
        <w:pStyle w:val="a3"/>
        <w:spacing w:before="2"/>
        <w:ind w:left="1244" w:firstLine="0"/>
        <w:jc w:val="left"/>
      </w:pPr>
      <w:r>
        <w:t>знакомство</w:t>
      </w:r>
      <w:r>
        <w:rPr>
          <w:spacing w:val="-1"/>
        </w:rPr>
        <w:t xml:space="preserve"> </w:t>
      </w:r>
      <w:r>
        <w:t>с</w:t>
      </w:r>
      <w:r>
        <w:rPr>
          <w:spacing w:val="-8"/>
        </w:rPr>
        <w:t xml:space="preserve"> </w:t>
      </w:r>
      <w:r>
        <w:t>принципом</w:t>
      </w:r>
      <w:r>
        <w:rPr>
          <w:spacing w:val="-5"/>
        </w:rPr>
        <w:t xml:space="preserve"> </w:t>
      </w:r>
      <w:r>
        <w:t>расположения</w:t>
      </w:r>
      <w:r>
        <w:rPr>
          <w:spacing w:val="-2"/>
        </w:rPr>
        <w:t xml:space="preserve"> </w:t>
      </w:r>
      <w:r>
        <w:t>партий</w:t>
      </w:r>
      <w:r>
        <w:rPr>
          <w:spacing w:val="-6"/>
        </w:rPr>
        <w:t xml:space="preserve"> </w:t>
      </w:r>
      <w:r>
        <w:t>в</w:t>
      </w:r>
      <w:r>
        <w:rPr>
          <w:spacing w:val="-1"/>
        </w:rPr>
        <w:t xml:space="preserve"> </w:t>
      </w:r>
      <w:r>
        <w:rPr>
          <w:spacing w:val="-2"/>
        </w:rPr>
        <w:t>партитуре;</w:t>
      </w:r>
    </w:p>
    <w:p w:rsidR="00DB0B49" w:rsidRDefault="00386242">
      <w:pPr>
        <w:pStyle w:val="a3"/>
        <w:spacing w:before="137" w:line="360" w:lineRule="auto"/>
        <w:ind w:right="248"/>
        <w:jc w:val="left"/>
      </w:pPr>
      <w:r>
        <w:t>разучивание, исполнение (с</w:t>
      </w:r>
      <w:r>
        <w:rPr>
          <w:spacing w:val="-3"/>
        </w:rPr>
        <w:t xml:space="preserve"> </w:t>
      </w:r>
      <w:r>
        <w:t>ориентацией</w:t>
      </w:r>
      <w:r>
        <w:rPr>
          <w:spacing w:val="-1"/>
        </w:rPr>
        <w:t xml:space="preserve"> </w:t>
      </w:r>
      <w:r>
        <w:t>на нотную запись) ритмической партитуры для 2– 3 ударных инструментов;</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41"/>
        <w:ind w:left="1244" w:firstLine="0"/>
        <w:jc w:val="left"/>
      </w:pPr>
      <w:r>
        <w:t>работа</w:t>
      </w:r>
      <w:r>
        <w:rPr>
          <w:spacing w:val="-6"/>
        </w:rPr>
        <w:t xml:space="preserve"> </w:t>
      </w:r>
      <w:r>
        <w:t>по</w:t>
      </w:r>
      <w:r>
        <w:rPr>
          <w:spacing w:val="-2"/>
        </w:rPr>
        <w:t xml:space="preserve"> </w:t>
      </w:r>
      <w:r>
        <w:t>группам</w:t>
      </w:r>
      <w:r>
        <w:rPr>
          <w:spacing w:val="1"/>
        </w:rPr>
        <w:t xml:space="preserve"> </w:t>
      </w:r>
      <w:r>
        <w:t>–</w:t>
      </w:r>
      <w:r>
        <w:rPr>
          <w:spacing w:val="-2"/>
        </w:rPr>
        <w:t xml:space="preserve"> </w:t>
      </w:r>
      <w:r>
        <w:t>сочинение</w:t>
      </w:r>
      <w:r>
        <w:rPr>
          <w:spacing w:val="-8"/>
        </w:rPr>
        <w:t xml:space="preserve"> </w:t>
      </w:r>
      <w:r>
        <w:t>своего</w:t>
      </w:r>
      <w:r>
        <w:rPr>
          <w:spacing w:val="-2"/>
        </w:rPr>
        <w:t xml:space="preserve"> </w:t>
      </w:r>
      <w:r>
        <w:t>варианта</w:t>
      </w:r>
      <w:r>
        <w:rPr>
          <w:spacing w:val="-4"/>
        </w:rPr>
        <w:t xml:space="preserve"> </w:t>
      </w:r>
      <w:r>
        <w:t>ритмической</w:t>
      </w:r>
      <w:r>
        <w:rPr>
          <w:spacing w:val="-5"/>
        </w:rPr>
        <w:t xml:space="preserve"> </w:t>
      </w:r>
      <w:r>
        <w:rPr>
          <w:spacing w:val="-2"/>
        </w:rPr>
        <w:t>партитуры.</w:t>
      </w:r>
    </w:p>
    <w:p w:rsidR="00DB0B49" w:rsidRDefault="00386242">
      <w:pPr>
        <w:pStyle w:val="1"/>
        <w:spacing w:before="142"/>
        <w:jc w:val="left"/>
      </w:pPr>
      <w:r>
        <w:t>Музыкальные</w:t>
      </w:r>
      <w:r>
        <w:rPr>
          <w:spacing w:val="-5"/>
        </w:rPr>
        <w:t xml:space="preserve"> </w:t>
      </w:r>
      <w:r>
        <w:t>инструменты.</w:t>
      </w:r>
      <w:r>
        <w:rPr>
          <w:spacing w:val="-4"/>
        </w:rPr>
        <w:t xml:space="preserve"> </w:t>
      </w:r>
      <w:r>
        <w:t>Фортепиано</w:t>
      </w:r>
      <w:r>
        <w:rPr>
          <w:spacing w:val="-5"/>
        </w:rPr>
        <w:t xml:space="preserve"> </w:t>
      </w:r>
      <w:r>
        <w:t>(1–2</w:t>
      </w:r>
      <w:r>
        <w:rPr>
          <w:spacing w:val="-1"/>
        </w:rPr>
        <w:t xml:space="preserve"> </w:t>
      </w:r>
      <w:r>
        <w:rPr>
          <w:spacing w:val="-2"/>
        </w:rPr>
        <w:t>часа).</w:t>
      </w:r>
    </w:p>
    <w:p w:rsidR="00DB0B49" w:rsidRDefault="00386242">
      <w:pPr>
        <w:pStyle w:val="a3"/>
        <w:spacing w:before="132" w:line="360" w:lineRule="auto"/>
        <w:jc w:val="left"/>
      </w:pPr>
      <w:r>
        <w:t>Содержание:</w:t>
      </w:r>
      <w:r>
        <w:rPr>
          <w:spacing w:val="80"/>
        </w:rPr>
        <w:t xml:space="preserve"> </w:t>
      </w:r>
      <w:r>
        <w:t>Рояль</w:t>
      </w:r>
      <w:r>
        <w:rPr>
          <w:spacing w:val="80"/>
        </w:rPr>
        <w:t xml:space="preserve"> </w:t>
      </w:r>
      <w:r>
        <w:t>и</w:t>
      </w:r>
      <w:r>
        <w:rPr>
          <w:spacing w:val="80"/>
        </w:rPr>
        <w:t xml:space="preserve"> </w:t>
      </w:r>
      <w:r>
        <w:t>пианино.</w:t>
      </w:r>
      <w:r>
        <w:rPr>
          <w:spacing w:val="80"/>
        </w:rPr>
        <w:t xml:space="preserve"> </w:t>
      </w:r>
      <w:r>
        <w:t>История</w:t>
      </w:r>
      <w:r>
        <w:rPr>
          <w:spacing w:val="80"/>
        </w:rPr>
        <w:t xml:space="preserve"> </w:t>
      </w:r>
      <w:r>
        <w:t>изобретения</w:t>
      </w:r>
      <w:r>
        <w:rPr>
          <w:spacing w:val="80"/>
        </w:rPr>
        <w:t xml:space="preserve"> </w:t>
      </w:r>
      <w:r>
        <w:t>фортепиано,</w:t>
      </w:r>
      <w:r>
        <w:rPr>
          <w:spacing w:val="80"/>
        </w:rPr>
        <w:t xml:space="preserve"> </w:t>
      </w:r>
      <w:r>
        <w:t>«секрет»</w:t>
      </w:r>
      <w:r>
        <w:rPr>
          <w:spacing w:val="80"/>
        </w:rPr>
        <w:t xml:space="preserve"> </w:t>
      </w:r>
      <w:r>
        <w:t>названия инструмента (форте + пиано). «Предки» и «наследники» фортепиано (клавесин, синтезатор).</w:t>
      </w:r>
    </w:p>
    <w:p w:rsidR="00DB0B49" w:rsidRDefault="00386242">
      <w:pPr>
        <w:pStyle w:val="a3"/>
        <w:spacing w:before="3"/>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знакомство с</w:t>
      </w:r>
      <w:r>
        <w:rPr>
          <w:spacing w:val="-8"/>
        </w:rPr>
        <w:t xml:space="preserve"> </w:t>
      </w:r>
      <w:r>
        <w:t>многообразием</w:t>
      </w:r>
      <w:r>
        <w:rPr>
          <w:spacing w:val="-3"/>
        </w:rPr>
        <w:t xml:space="preserve"> </w:t>
      </w:r>
      <w:r>
        <w:t>красок</w:t>
      </w:r>
      <w:r>
        <w:rPr>
          <w:spacing w:val="-4"/>
        </w:rPr>
        <w:t xml:space="preserve"> </w:t>
      </w:r>
      <w:r>
        <w:rPr>
          <w:spacing w:val="-2"/>
        </w:rPr>
        <w:t>фортепиано;</w:t>
      </w:r>
    </w:p>
    <w:p w:rsidR="00DB0B49" w:rsidRDefault="00386242">
      <w:pPr>
        <w:pStyle w:val="a3"/>
        <w:spacing w:before="137"/>
        <w:ind w:left="1244" w:firstLine="0"/>
        <w:jc w:val="left"/>
      </w:pPr>
      <w:r>
        <w:t>слушание</w:t>
      </w:r>
      <w:r>
        <w:rPr>
          <w:spacing w:val="-5"/>
        </w:rPr>
        <w:t xml:space="preserve"> </w:t>
      </w:r>
      <w:r>
        <w:t>фортепианных</w:t>
      </w:r>
      <w:r>
        <w:rPr>
          <w:spacing w:val="-7"/>
        </w:rPr>
        <w:t xml:space="preserve"> </w:t>
      </w:r>
      <w:r>
        <w:t>пьес</w:t>
      </w:r>
      <w:r>
        <w:rPr>
          <w:spacing w:val="-3"/>
        </w:rPr>
        <w:t xml:space="preserve"> </w:t>
      </w:r>
      <w:r>
        <w:t>в</w:t>
      </w:r>
      <w:r>
        <w:rPr>
          <w:spacing w:val="-4"/>
        </w:rPr>
        <w:t xml:space="preserve"> </w:t>
      </w:r>
      <w:r>
        <w:t>исполнении</w:t>
      </w:r>
      <w:r>
        <w:rPr>
          <w:spacing w:val="-6"/>
        </w:rPr>
        <w:t xml:space="preserve"> </w:t>
      </w:r>
      <w:r>
        <w:t>известных</w:t>
      </w:r>
      <w:r>
        <w:rPr>
          <w:spacing w:val="-6"/>
        </w:rPr>
        <w:t xml:space="preserve"> </w:t>
      </w:r>
      <w:r>
        <w:rPr>
          <w:spacing w:val="-2"/>
        </w:rPr>
        <w:t>пианистов;</w:t>
      </w:r>
    </w:p>
    <w:p w:rsidR="00DB0B49" w:rsidRDefault="00386242">
      <w:pPr>
        <w:pStyle w:val="a3"/>
        <w:spacing w:before="137" w:line="362" w:lineRule="auto"/>
        <w:ind w:left="1244" w:firstLine="0"/>
        <w:jc w:val="left"/>
      </w:pPr>
      <w:r>
        <w:t>«Я</w:t>
      </w:r>
      <w:r>
        <w:rPr>
          <w:spacing w:val="-5"/>
        </w:rPr>
        <w:t xml:space="preserve"> </w:t>
      </w:r>
      <w:r>
        <w:t>–</w:t>
      </w:r>
      <w:r>
        <w:rPr>
          <w:spacing w:val="-3"/>
        </w:rPr>
        <w:t xml:space="preserve"> </w:t>
      </w:r>
      <w:r>
        <w:t>пианист»</w:t>
      </w:r>
      <w:r>
        <w:rPr>
          <w:spacing w:val="-6"/>
        </w:rPr>
        <w:t xml:space="preserve"> </w:t>
      </w:r>
      <w:r>
        <w:t>–</w:t>
      </w:r>
      <w:r>
        <w:rPr>
          <w:spacing w:val="-3"/>
        </w:rPr>
        <w:t xml:space="preserve"> </w:t>
      </w:r>
      <w:r>
        <w:t>игра-имитация</w:t>
      </w:r>
      <w:r>
        <w:rPr>
          <w:spacing w:val="-3"/>
        </w:rPr>
        <w:t xml:space="preserve"> </w:t>
      </w:r>
      <w:r>
        <w:t>исполнительских</w:t>
      </w:r>
      <w:r>
        <w:rPr>
          <w:spacing w:val="-8"/>
        </w:rPr>
        <w:t xml:space="preserve"> </w:t>
      </w:r>
      <w:r>
        <w:t>движений</w:t>
      </w:r>
      <w:r>
        <w:rPr>
          <w:spacing w:val="-7"/>
        </w:rPr>
        <w:t xml:space="preserve"> </w:t>
      </w:r>
      <w:r>
        <w:t>во</w:t>
      </w:r>
      <w:r>
        <w:rPr>
          <w:spacing w:val="-3"/>
        </w:rPr>
        <w:t xml:space="preserve"> </w:t>
      </w:r>
      <w:r>
        <w:t>время</w:t>
      </w:r>
      <w:r>
        <w:rPr>
          <w:spacing w:val="-8"/>
        </w:rPr>
        <w:t xml:space="preserve"> </w:t>
      </w:r>
      <w:r>
        <w:t>звучания</w:t>
      </w:r>
      <w:r>
        <w:rPr>
          <w:spacing w:val="-3"/>
        </w:rPr>
        <w:t xml:space="preserve"> </w:t>
      </w:r>
      <w:r>
        <w:t>музыки; слушание детских пьес на фортепиано в исполнении учителя;</w:t>
      </w:r>
    </w:p>
    <w:p w:rsidR="00DB0B49" w:rsidRDefault="00386242">
      <w:pPr>
        <w:pStyle w:val="a3"/>
        <w:spacing w:line="360" w:lineRule="auto"/>
        <w:jc w:val="left"/>
      </w:pPr>
      <w:r>
        <w:t>демонстрация</w:t>
      </w:r>
      <w:r>
        <w:rPr>
          <w:spacing w:val="75"/>
        </w:rPr>
        <w:t xml:space="preserve"> </w:t>
      </w:r>
      <w:r>
        <w:t>возможностей</w:t>
      </w:r>
      <w:r>
        <w:rPr>
          <w:spacing w:val="76"/>
        </w:rPr>
        <w:t xml:space="preserve"> </w:t>
      </w:r>
      <w:r>
        <w:t>инструмента</w:t>
      </w:r>
      <w:r>
        <w:rPr>
          <w:spacing w:val="80"/>
        </w:rPr>
        <w:t xml:space="preserve"> </w:t>
      </w:r>
      <w:r>
        <w:t>(исполнение</w:t>
      </w:r>
      <w:r>
        <w:rPr>
          <w:spacing w:val="75"/>
        </w:rPr>
        <w:t xml:space="preserve"> </w:t>
      </w:r>
      <w:r>
        <w:t>одной</w:t>
      </w:r>
      <w:r>
        <w:rPr>
          <w:spacing w:val="80"/>
        </w:rPr>
        <w:t xml:space="preserve"> </w:t>
      </w:r>
      <w:r>
        <w:t>и</w:t>
      </w:r>
      <w:r>
        <w:rPr>
          <w:spacing w:val="77"/>
        </w:rPr>
        <w:t xml:space="preserve"> </w:t>
      </w:r>
      <w:r>
        <w:t>той</w:t>
      </w:r>
      <w:r>
        <w:rPr>
          <w:spacing w:val="76"/>
        </w:rPr>
        <w:t xml:space="preserve"> </w:t>
      </w:r>
      <w:r>
        <w:t>же</w:t>
      </w:r>
      <w:r>
        <w:rPr>
          <w:spacing w:val="79"/>
        </w:rPr>
        <w:t xml:space="preserve"> </w:t>
      </w:r>
      <w:r>
        <w:t>пьесы</w:t>
      </w:r>
      <w:r>
        <w:rPr>
          <w:spacing w:val="77"/>
        </w:rPr>
        <w:t xml:space="preserve"> </w:t>
      </w:r>
      <w:r>
        <w:t>тихо</w:t>
      </w:r>
      <w:r>
        <w:rPr>
          <w:spacing w:val="80"/>
        </w:rPr>
        <w:t xml:space="preserve"> </w:t>
      </w:r>
      <w:r>
        <w:t>и громко, в разных регистрах, разными штрихами);</w:t>
      </w:r>
    </w:p>
    <w:p w:rsidR="00F70F0B" w:rsidRDefault="00386242">
      <w:pPr>
        <w:pStyle w:val="a3"/>
        <w:spacing w:line="362" w:lineRule="auto"/>
        <w:ind w:left="1244" w:right="4947" w:firstLine="0"/>
        <w:jc w:val="left"/>
      </w:pPr>
      <w:r>
        <w:t>игра</w:t>
      </w:r>
      <w:r>
        <w:rPr>
          <w:spacing w:val="-6"/>
        </w:rPr>
        <w:t xml:space="preserve"> </w:t>
      </w:r>
      <w:r>
        <w:t>на</w:t>
      </w:r>
      <w:r>
        <w:rPr>
          <w:spacing w:val="-10"/>
        </w:rPr>
        <w:t xml:space="preserve"> </w:t>
      </w:r>
      <w:r>
        <w:t>фортепиано</w:t>
      </w:r>
      <w:r>
        <w:rPr>
          <w:spacing w:val="-5"/>
        </w:rPr>
        <w:t xml:space="preserve"> </w:t>
      </w:r>
      <w:r>
        <w:t>в</w:t>
      </w:r>
      <w:r>
        <w:rPr>
          <w:spacing w:val="-4"/>
        </w:rPr>
        <w:t xml:space="preserve"> </w:t>
      </w:r>
      <w:r>
        <w:t>ансамбле</w:t>
      </w:r>
      <w:r>
        <w:rPr>
          <w:spacing w:val="-6"/>
        </w:rPr>
        <w:t xml:space="preserve"> </w:t>
      </w:r>
      <w:r>
        <w:t>с</w:t>
      </w:r>
      <w:r>
        <w:rPr>
          <w:spacing w:val="-6"/>
        </w:rPr>
        <w:t xml:space="preserve"> </w:t>
      </w:r>
      <w:r>
        <w:t>учителем;</w:t>
      </w:r>
    </w:p>
    <w:p w:rsidR="00DB0B49" w:rsidRDefault="00386242">
      <w:pPr>
        <w:pStyle w:val="a3"/>
        <w:spacing w:line="362" w:lineRule="auto"/>
        <w:ind w:left="1244" w:right="4947" w:firstLine="0"/>
        <w:jc w:val="left"/>
      </w:pPr>
      <w:r>
        <w:t xml:space="preserve"> на выбор или факультативно:</w:t>
      </w:r>
    </w:p>
    <w:p w:rsidR="00DB0B49" w:rsidRDefault="00386242">
      <w:pPr>
        <w:pStyle w:val="a3"/>
        <w:spacing w:line="273" w:lineRule="exact"/>
        <w:ind w:left="1244" w:firstLine="0"/>
        <w:jc w:val="left"/>
        <w:rPr>
          <w:spacing w:val="-2"/>
        </w:rPr>
      </w:pPr>
      <w:r>
        <w:t>посещение</w:t>
      </w:r>
      <w:r>
        <w:rPr>
          <w:spacing w:val="-4"/>
        </w:rPr>
        <w:t xml:space="preserve"> </w:t>
      </w:r>
      <w:r>
        <w:t>концерта</w:t>
      </w:r>
      <w:r>
        <w:rPr>
          <w:spacing w:val="-4"/>
        </w:rPr>
        <w:t xml:space="preserve"> </w:t>
      </w:r>
      <w:r>
        <w:t>фортепианной</w:t>
      </w:r>
      <w:r>
        <w:rPr>
          <w:spacing w:val="-6"/>
        </w:rPr>
        <w:t xml:space="preserve"> </w:t>
      </w:r>
      <w:r>
        <w:rPr>
          <w:spacing w:val="-2"/>
        </w:rPr>
        <w:t>музыки;</w:t>
      </w:r>
    </w:p>
    <w:p w:rsidR="00DB0B49" w:rsidRDefault="00386242">
      <w:pPr>
        <w:pStyle w:val="a3"/>
        <w:spacing w:before="158" w:line="362" w:lineRule="auto"/>
        <w:jc w:val="left"/>
      </w:pPr>
      <w:r>
        <w:t>разбираем</w:t>
      </w:r>
      <w:r>
        <w:rPr>
          <w:spacing w:val="40"/>
        </w:rPr>
        <w:t xml:space="preserve"> </w:t>
      </w:r>
      <w:r>
        <w:t>инструмент</w:t>
      </w:r>
      <w:r>
        <w:rPr>
          <w:spacing w:val="40"/>
        </w:rPr>
        <w:t xml:space="preserve"> </w:t>
      </w:r>
      <w:r>
        <w:t>–</w:t>
      </w:r>
      <w:r>
        <w:rPr>
          <w:spacing w:val="40"/>
        </w:rPr>
        <w:t xml:space="preserve"> </w:t>
      </w:r>
      <w:r>
        <w:t>наглядная</w:t>
      </w:r>
      <w:r>
        <w:rPr>
          <w:spacing w:val="40"/>
        </w:rPr>
        <w:t xml:space="preserve"> </w:t>
      </w:r>
      <w:r>
        <w:t>демонстрация</w:t>
      </w:r>
      <w:r>
        <w:rPr>
          <w:spacing w:val="40"/>
        </w:rPr>
        <w:t xml:space="preserve"> </w:t>
      </w:r>
      <w:r>
        <w:t>внутреннего</w:t>
      </w:r>
      <w:r>
        <w:rPr>
          <w:spacing w:val="40"/>
        </w:rPr>
        <w:t xml:space="preserve"> </w:t>
      </w:r>
      <w:r>
        <w:t>устройства</w:t>
      </w:r>
      <w:r>
        <w:rPr>
          <w:spacing w:val="40"/>
        </w:rPr>
        <w:t xml:space="preserve"> </w:t>
      </w:r>
      <w:r>
        <w:t xml:space="preserve">акустического </w:t>
      </w:r>
      <w:r>
        <w:rPr>
          <w:spacing w:val="-2"/>
        </w:rPr>
        <w:t>пианино;</w:t>
      </w:r>
    </w:p>
    <w:p w:rsidR="00DB0B49" w:rsidRDefault="00386242">
      <w:pPr>
        <w:pStyle w:val="a3"/>
        <w:spacing w:line="360" w:lineRule="auto"/>
        <w:jc w:val="left"/>
      </w:pPr>
      <w:r>
        <w:t>«Паспорт инструмента» – исследовательская работа, предполагающая подсчёт параметров (высота, ширина, количество клавиш, педалей).</w:t>
      </w:r>
    </w:p>
    <w:p w:rsidR="00DB0B49" w:rsidRDefault="00386242">
      <w:pPr>
        <w:pStyle w:val="1"/>
        <w:jc w:val="left"/>
      </w:pPr>
      <w:r>
        <w:t>Музыкальные</w:t>
      </w:r>
      <w:r>
        <w:rPr>
          <w:spacing w:val="-2"/>
        </w:rPr>
        <w:t xml:space="preserve"> </w:t>
      </w:r>
      <w:r>
        <w:t>инструменты.</w:t>
      </w:r>
      <w:r>
        <w:rPr>
          <w:spacing w:val="-3"/>
        </w:rPr>
        <w:t xml:space="preserve"> </w:t>
      </w:r>
      <w:r>
        <w:t>Флейта (1–2</w:t>
      </w:r>
      <w:r>
        <w:rPr>
          <w:spacing w:val="-4"/>
        </w:rPr>
        <w:t xml:space="preserve"> </w:t>
      </w:r>
      <w:r>
        <w:rPr>
          <w:spacing w:val="-2"/>
        </w:rPr>
        <w:t>часа).</w:t>
      </w:r>
    </w:p>
    <w:p w:rsidR="00DB0B49" w:rsidRDefault="00386242">
      <w:pPr>
        <w:pStyle w:val="a3"/>
        <w:spacing w:before="137" w:line="360" w:lineRule="auto"/>
        <w:jc w:val="left"/>
      </w:pPr>
      <w:r>
        <w:t>Содержание: Предки современной флейты. Легенда о нимфе Сиринкс. Музыка для флейты соло, флейты в сопровождении фортепиано, оркестра.</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2" w:lineRule="auto"/>
        <w:jc w:val="left"/>
      </w:pPr>
      <w:r>
        <w:t>знакомство</w:t>
      </w:r>
      <w:r>
        <w:rPr>
          <w:spacing w:val="80"/>
        </w:rPr>
        <w:t xml:space="preserve"> </w:t>
      </w:r>
      <w:r>
        <w:t>с</w:t>
      </w:r>
      <w:r>
        <w:rPr>
          <w:spacing w:val="80"/>
        </w:rPr>
        <w:t xml:space="preserve"> </w:t>
      </w:r>
      <w:r>
        <w:t>внешним</w:t>
      </w:r>
      <w:r>
        <w:rPr>
          <w:spacing w:val="80"/>
        </w:rPr>
        <w:t xml:space="preserve"> </w:t>
      </w:r>
      <w:r>
        <w:t>видом,</w:t>
      </w:r>
      <w:r>
        <w:rPr>
          <w:spacing w:val="80"/>
        </w:rPr>
        <w:t xml:space="preserve"> </w:t>
      </w:r>
      <w:r>
        <w:t>устройством</w:t>
      </w:r>
      <w:r>
        <w:rPr>
          <w:spacing w:val="80"/>
        </w:rPr>
        <w:t xml:space="preserve"> </w:t>
      </w:r>
      <w:r>
        <w:t>и</w:t>
      </w:r>
      <w:r>
        <w:rPr>
          <w:spacing w:val="80"/>
        </w:rPr>
        <w:t xml:space="preserve"> </w:t>
      </w:r>
      <w:r>
        <w:t>тембрами</w:t>
      </w:r>
      <w:r>
        <w:rPr>
          <w:spacing w:val="80"/>
        </w:rPr>
        <w:t xml:space="preserve"> </w:t>
      </w:r>
      <w:r>
        <w:t>классических</w:t>
      </w:r>
      <w:r>
        <w:rPr>
          <w:spacing w:val="80"/>
        </w:rPr>
        <w:t xml:space="preserve"> </w:t>
      </w:r>
      <w:r>
        <w:t>музыкальных</w:t>
      </w:r>
      <w:r>
        <w:rPr>
          <w:spacing w:val="40"/>
        </w:rPr>
        <w:t xml:space="preserve"> </w:t>
      </w:r>
      <w:r>
        <w:rPr>
          <w:spacing w:val="-2"/>
        </w:rPr>
        <w:t>инструментов;</w:t>
      </w:r>
    </w:p>
    <w:p w:rsidR="00DB0B49" w:rsidRDefault="00386242">
      <w:pPr>
        <w:pStyle w:val="a3"/>
        <w:tabs>
          <w:tab w:val="left" w:pos="2610"/>
          <w:tab w:val="left" w:pos="4365"/>
          <w:tab w:val="left" w:pos="5939"/>
          <w:tab w:val="left" w:pos="6418"/>
          <w:tab w:val="left" w:pos="8006"/>
          <w:tab w:val="left" w:pos="9435"/>
        </w:tabs>
        <w:spacing w:line="360" w:lineRule="auto"/>
        <w:ind w:right="241"/>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rsidR="00DB0B49" w:rsidRDefault="00386242">
      <w:pPr>
        <w:pStyle w:val="a3"/>
        <w:spacing w:line="362" w:lineRule="auto"/>
        <w:jc w:val="left"/>
      </w:pPr>
      <w:r>
        <w:t>чтение</w:t>
      </w:r>
      <w:r>
        <w:rPr>
          <w:spacing w:val="27"/>
        </w:rPr>
        <w:t xml:space="preserve"> </w:t>
      </w:r>
      <w:r>
        <w:t>учебных текстов,</w:t>
      </w:r>
      <w:r>
        <w:rPr>
          <w:spacing w:val="26"/>
        </w:rPr>
        <w:t xml:space="preserve"> </w:t>
      </w:r>
      <w:r>
        <w:t>сказок и легенд,</w:t>
      </w:r>
      <w:r>
        <w:rPr>
          <w:spacing w:val="26"/>
        </w:rPr>
        <w:t xml:space="preserve"> </w:t>
      </w:r>
      <w:r>
        <w:t>рассказывающих о</w:t>
      </w:r>
      <w:r>
        <w:rPr>
          <w:spacing w:val="28"/>
        </w:rPr>
        <w:t xml:space="preserve"> </w:t>
      </w:r>
      <w:r>
        <w:t>музыкальных инструментах, истории их появления.</w:t>
      </w:r>
    </w:p>
    <w:p w:rsidR="00DB0B49" w:rsidRDefault="00386242">
      <w:pPr>
        <w:pStyle w:val="1"/>
        <w:jc w:val="left"/>
      </w:pPr>
      <w:r>
        <w:t>Музыкальные</w:t>
      </w:r>
      <w:r>
        <w:rPr>
          <w:spacing w:val="-5"/>
        </w:rPr>
        <w:t xml:space="preserve"> </w:t>
      </w:r>
      <w:r>
        <w:t>инструменты.</w:t>
      </w:r>
      <w:r>
        <w:rPr>
          <w:spacing w:val="-1"/>
        </w:rPr>
        <w:t xml:space="preserve"> </w:t>
      </w:r>
      <w:r>
        <w:t>Скрипка,</w:t>
      </w:r>
      <w:r>
        <w:rPr>
          <w:spacing w:val="-5"/>
        </w:rPr>
        <w:t xml:space="preserve"> </w:t>
      </w:r>
      <w:r>
        <w:t>виолончель (2–4</w:t>
      </w:r>
      <w:r>
        <w:rPr>
          <w:spacing w:val="-6"/>
        </w:rPr>
        <w:t xml:space="preserve"> </w:t>
      </w:r>
      <w:r>
        <w:rPr>
          <w:spacing w:val="-2"/>
        </w:rPr>
        <w:t>часа).</w:t>
      </w:r>
    </w:p>
    <w:p w:rsidR="00DB0B49" w:rsidRDefault="00386242">
      <w:pPr>
        <w:pStyle w:val="a3"/>
        <w:spacing w:before="129" w:line="362" w:lineRule="auto"/>
        <w:ind w:right="253"/>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DB0B49" w:rsidRDefault="00386242">
      <w:pPr>
        <w:pStyle w:val="a3"/>
        <w:spacing w:line="269" w:lineRule="exact"/>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pPr>
      <w:r>
        <w:t>игра-имитация</w:t>
      </w:r>
      <w:r>
        <w:rPr>
          <w:spacing w:val="-10"/>
        </w:rPr>
        <w:t xml:space="preserve"> </w:t>
      </w:r>
      <w:r>
        <w:t>исполнительских</w:t>
      </w:r>
      <w:r>
        <w:rPr>
          <w:spacing w:val="-8"/>
        </w:rPr>
        <w:t xml:space="preserve"> </w:t>
      </w:r>
      <w:r>
        <w:t>движений</w:t>
      </w:r>
      <w:r>
        <w:rPr>
          <w:spacing w:val="-7"/>
        </w:rPr>
        <w:t xml:space="preserve"> </w:t>
      </w:r>
      <w:r>
        <w:t>во</w:t>
      </w:r>
      <w:r>
        <w:rPr>
          <w:spacing w:val="-3"/>
        </w:rPr>
        <w:t xml:space="preserve"> </w:t>
      </w:r>
      <w:r>
        <w:t>время</w:t>
      </w:r>
      <w:r>
        <w:rPr>
          <w:spacing w:val="-3"/>
        </w:rPr>
        <w:t xml:space="preserve"> </w:t>
      </w:r>
      <w:r>
        <w:t>звучания</w:t>
      </w:r>
      <w:r>
        <w:rPr>
          <w:spacing w:val="-3"/>
        </w:rPr>
        <w:t xml:space="preserve"> </w:t>
      </w:r>
      <w:r>
        <w:rPr>
          <w:spacing w:val="-2"/>
        </w:rPr>
        <w:t>музыки;</w:t>
      </w:r>
    </w:p>
    <w:p w:rsidR="00DB0B49" w:rsidRDefault="00386242">
      <w:pPr>
        <w:pStyle w:val="a3"/>
        <w:spacing w:before="137" w:line="362" w:lineRule="auto"/>
        <w:ind w:right="253"/>
      </w:pPr>
      <w:r>
        <w:t>музыкальная викторина на знание конкретных произведений и их авторов, определения тембров звучащих инструментов;</w:t>
      </w:r>
    </w:p>
    <w:p w:rsidR="00DB0B49" w:rsidRDefault="00386242">
      <w:pPr>
        <w:pStyle w:val="a3"/>
        <w:spacing w:line="360" w:lineRule="auto"/>
        <w:ind w:left="1244" w:right="1927" w:firstLine="0"/>
      </w:pPr>
      <w:r>
        <w:t>разучивание,</w:t>
      </w:r>
      <w:r>
        <w:rPr>
          <w:spacing w:val="-7"/>
        </w:rPr>
        <w:t xml:space="preserve"> </w:t>
      </w:r>
      <w:r>
        <w:t>исполнение</w:t>
      </w:r>
      <w:r>
        <w:rPr>
          <w:spacing w:val="-9"/>
        </w:rPr>
        <w:t xml:space="preserve"> </w:t>
      </w:r>
      <w:r>
        <w:t>песен,</w:t>
      </w:r>
      <w:r>
        <w:rPr>
          <w:spacing w:val="-11"/>
        </w:rPr>
        <w:t xml:space="preserve"> </w:t>
      </w:r>
      <w:r>
        <w:t>посвящённых</w:t>
      </w:r>
      <w:r>
        <w:rPr>
          <w:spacing w:val="-13"/>
        </w:rPr>
        <w:t xml:space="preserve"> </w:t>
      </w:r>
      <w:r>
        <w:t>музыкальным</w:t>
      </w:r>
      <w:r>
        <w:rPr>
          <w:spacing w:val="-11"/>
        </w:rPr>
        <w:t xml:space="preserve"> </w:t>
      </w:r>
      <w:r>
        <w:t>инструментам; на выбор или факультативно:</w:t>
      </w:r>
    </w:p>
    <w:p w:rsidR="00DB0B49" w:rsidRDefault="00386242">
      <w:pPr>
        <w:pStyle w:val="a3"/>
        <w:spacing w:line="274" w:lineRule="exact"/>
        <w:ind w:left="1244" w:firstLine="0"/>
      </w:pPr>
      <w:r>
        <w:t>посещение</w:t>
      </w:r>
      <w:r>
        <w:rPr>
          <w:spacing w:val="-3"/>
        </w:rPr>
        <w:t xml:space="preserve"> </w:t>
      </w:r>
      <w:r>
        <w:t>концерта</w:t>
      </w:r>
      <w:r>
        <w:rPr>
          <w:spacing w:val="-8"/>
        </w:rPr>
        <w:t xml:space="preserve"> </w:t>
      </w:r>
      <w:r>
        <w:t>инструментальной</w:t>
      </w:r>
      <w:r>
        <w:rPr>
          <w:spacing w:val="-6"/>
        </w:rPr>
        <w:t xml:space="preserve"> </w:t>
      </w:r>
      <w:r>
        <w:rPr>
          <w:spacing w:val="-2"/>
        </w:rPr>
        <w:t>музыки;</w:t>
      </w:r>
    </w:p>
    <w:p w:rsidR="00DB0B49" w:rsidRDefault="00386242">
      <w:pPr>
        <w:pStyle w:val="a3"/>
        <w:spacing w:before="139" w:line="360" w:lineRule="auto"/>
        <w:ind w:right="247"/>
      </w:pPr>
      <w:r>
        <w:t>«Паспорт инструмента» – исследовательская работа, предполагающая описание внешнего вида и особенностей звучания инструмента, способов игрына нём.</w:t>
      </w:r>
    </w:p>
    <w:p w:rsidR="00DB0B49" w:rsidRDefault="00386242">
      <w:pPr>
        <w:pStyle w:val="1"/>
        <w:spacing w:before="2"/>
      </w:pPr>
      <w:r>
        <w:t>Вокальная</w:t>
      </w:r>
      <w:r>
        <w:rPr>
          <w:spacing w:val="1"/>
        </w:rPr>
        <w:t xml:space="preserve"> </w:t>
      </w:r>
      <w:r>
        <w:t>музыка</w:t>
      </w:r>
      <w:r>
        <w:rPr>
          <w:spacing w:val="-3"/>
        </w:rPr>
        <w:t xml:space="preserve"> </w:t>
      </w:r>
      <w:r>
        <w:t>(2–6</w:t>
      </w:r>
      <w:r>
        <w:rPr>
          <w:spacing w:val="2"/>
        </w:rPr>
        <w:t xml:space="preserve"> </w:t>
      </w:r>
      <w:r>
        <w:rPr>
          <w:spacing w:val="-2"/>
        </w:rPr>
        <w:t>часов).</w:t>
      </w:r>
    </w:p>
    <w:p w:rsidR="00DB0B49" w:rsidRDefault="00386242">
      <w:pPr>
        <w:pStyle w:val="a3"/>
        <w:spacing w:before="133" w:line="360" w:lineRule="auto"/>
        <w:ind w:right="245"/>
      </w:pPr>
      <w:r>
        <w:t>Содержание: Человеческий голос – самый совершенный инструмент. Бережное отношение</w:t>
      </w:r>
      <w:r>
        <w:rPr>
          <w:spacing w:val="40"/>
        </w:rPr>
        <w:t xml:space="preserve"> </w:t>
      </w:r>
      <w:r>
        <w:t>к своему голосу. Известные певцы. Жанры вокальной музыки: песни, вокализы, романсы, арии из опер. Кантата. Песня, романс, вокализ, кант.</w:t>
      </w:r>
    </w:p>
    <w:p w:rsidR="00DB0B49" w:rsidRDefault="00386242">
      <w:pPr>
        <w:pStyle w:val="a3"/>
        <w:spacing w:before="1"/>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0" w:lineRule="auto"/>
        <w:ind w:right="246"/>
      </w:pPr>
      <w:r>
        <w:t>определение на слух типов человеческих голосов (детские, мужские, женские), тембров голосов профессиональных вокалистов;</w:t>
      </w:r>
    </w:p>
    <w:p w:rsidR="00DB0B49" w:rsidRDefault="00386242">
      <w:pPr>
        <w:pStyle w:val="a3"/>
        <w:spacing w:before="158"/>
        <w:ind w:left="1244" w:firstLine="0"/>
        <w:jc w:val="left"/>
      </w:pPr>
      <w:r>
        <w:t>знакомство с</w:t>
      </w:r>
      <w:r>
        <w:rPr>
          <w:spacing w:val="-9"/>
        </w:rPr>
        <w:t xml:space="preserve"> </w:t>
      </w:r>
      <w:r>
        <w:t>жанрами</w:t>
      </w:r>
      <w:r>
        <w:rPr>
          <w:spacing w:val="-2"/>
        </w:rPr>
        <w:t xml:space="preserve"> </w:t>
      </w:r>
      <w:r>
        <w:t>вокальной</w:t>
      </w:r>
      <w:r>
        <w:rPr>
          <w:spacing w:val="-6"/>
        </w:rPr>
        <w:t xml:space="preserve"> </w:t>
      </w:r>
      <w:r>
        <w:rPr>
          <w:spacing w:val="-2"/>
        </w:rPr>
        <w:t>музыки;</w:t>
      </w:r>
    </w:p>
    <w:p w:rsidR="00DB0B49" w:rsidRDefault="00386242">
      <w:pPr>
        <w:pStyle w:val="a3"/>
        <w:spacing w:before="142" w:line="360" w:lineRule="auto"/>
        <w:ind w:left="1244" w:right="2605" w:firstLine="0"/>
        <w:jc w:val="left"/>
      </w:pPr>
      <w:r>
        <w:t>слушание вокальных произведений композиторов-классиков; освоение</w:t>
      </w:r>
      <w:r>
        <w:rPr>
          <w:spacing w:val="-11"/>
        </w:rPr>
        <w:t xml:space="preserve"> </w:t>
      </w:r>
      <w:r>
        <w:t>комплекса</w:t>
      </w:r>
      <w:r>
        <w:rPr>
          <w:spacing w:val="-11"/>
        </w:rPr>
        <w:t xml:space="preserve"> </w:t>
      </w:r>
      <w:r>
        <w:t>дыхательных,</w:t>
      </w:r>
      <w:r>
        <w:rPr>
          <w:spacing w:val="-9"/>
        </w:rPr>
        <w:t xml:space="preserve"> </w:t>
      </w:r>
      <w:r>
        <w:t>артикуляционных</w:t>
      </w:r>
      <w:r>
        <w:rPr>
          <w:spacing w:val="-11"/>
        </w:rPr>
        <w:t xml:space="preserve"> </w:t>
      </w:r>
      <w:r>
        <w:t>упражнений;</w:t>
      </w:r>
    </w:p>
    <w:p w:rsidR="00DB0B49" w:rsidRDefault="00386242">
      <w:pPr>
        <w:pStyle w:val="a3"/>
        <w:spacing w:line="360" w:lineRule="auto"/>
        <w:ind w:left="1244" w:right="460" w:firstLine="0"/>
        <w:jc w:val="left"/>
      </w:pPr>
      <w:r>
        <w:t>вокальные</w:t>
      </w:r>
      <w:r>
        <w:rPr>
          <w:spacing w:val="-4"/>
        </w:rPr>
        <w:t xml:space="preserve"> </w:t>
      </w:r>
      <w:r>
        <w:t>упражнения</w:t>
      </w:r>
      <w:r>
        <w:rPr>
          <w:spacing w:val="-3"/>
        </w:rPr>
        <w:t xml:space="preserve"> </w:t>
      </w:r>
      <w:r>
        <w:t>на</w:t>
      </w:r>
      <w:r>
        <w:rPr>
          <w:spacing w:val="-4"/>
        </w:rPr>
        <w:t xml:space="preserve"> </w:t>
      </w:r>
      <w:r>
        <w:t>развитие</w:t>
      </w:r>
      <w:r>
        <w:rPr>
          <w:spacing w:val="-9"/>
        </w:rPr>
        <w:t xml:space="preserve"> </w:t>
      </w:r>
      <w:r>
        <w:t>гибкости</w:t>
      </w:r>
      <w:r>
        <w:rPr>
          <w:spacing w:val="-6"/>
        </w:rPr>
        <w:t xml:space="preserve"> </w:t>
      </w:r>
      <w:r>
        <w:t>голоса,</w:t>
      </w:r>
      <w:r>
        <w:rPr>
          <w:spacing w:val="-6"/>
        </w:rPr>
        <w:t xml:space="preserve"> </w:t>
      </w:r>
      <w:r>
        <w:t>расширения</w:t>
      </w:r>
      <w:r>
        <w:rPr>
          <w:spacing w:val="-8"/>
        </w:rPr>
        <w:t xml:space="preserve"> </w:t>
      </w:r>
      <w:r>
        <w:t>его</w:t>
      </w:r>
      <w:r>
        <w:rPr>
          <w:spacing w:val="-3"/>
        </w:rPr>
        <w:t xml:space="preserve"> </w:t>
      </w:r>
      <w:r>
        <w:t>диапазона; проблемная ситуация: что значит красивое пение;</w:t>
      </w:r>
    </w:p>
    <w:p w:rsidR="00DB0B49" w:rsidRDefault="00386242">
      <w:pPr>
        <w:pStyle w:val="a3"/>
        <w:spacing w:before="1" w:line="360" w:lineRule="auto"/>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7"/>
        </w:rPr>
        <w:t xml:space="preserve"> </w:t>
      </w:r>
      <w:r>
        <w:t>вокальных</w:t>
      </w:r>
      <w:r>
        <w:rPr>
          <w:spacing w:val="-6"/>
        </w:rPr>
        <w:t xml:space="preserve"> </w:t>
      </w:r>
      <w:r>
        <w:t>музыкальных</w:t>
      </w:r>
      <w:r>
        <w:rPr>
          <w:spacing w:val="-6"/>
        </w:rPr>
        <w:t xml:space="preserve"> </w:t>
      </w:r>
      <w:r>
        <w:t>произведений и</w:t>
      </w:r>
      <w:r>
        <w:rPr>
          <w:spacing w:val="-5"/>
        </w:rPr>
        <w:t xml:space="preserve"> </w:t>
      </w:r>
      <w:r>
        <w:t>их</w:t>
      </w:r>
      <w:r>
        <w:rPr>
          <w:spacing w:val="-6"/>
        </w:rPr>
        <w:t xml:space="preserve"> </w:t>
      </w:r>
      <w:r>
        <w:t>авторов; разучивание, исполнение вокальных произведений композиторов-классиков;</w:t>
      </w:r>
    </w:p>
    <w:p w:rsidR="00DB0B49" w:rsidRDefault="00386242">
      <w:pPr>
        <w:pStyle w:val="a3"/>
        <w:spacing w:line="274" w:lineRule="exact"/>
        <w:ind w:left="1244" w:firstLine="0"/>
        <w:jc w:val="left"/>
      </w:pPr>
      <w:r>
        <w:t>на</w:t>
      </w:r>
      <w:r>
        <w:rPr>
          <w:spacing w:val="1"/>
        </w:rPr>
        <w:t xml:space="preserve"> </w:t>
      </w:r>
      <w:r>
        <w:t>выбор</w:t>
      </w:r>
      <w:r>
        <w:rPr>
          <w:spacing w:val="-3"/>
        </w:rPr>
        <w:t xml:space="preserve"> </w:t>
      </w:r>
      <w:r>
        <w:t>или</w:t>
      </w:r>
      <w:r>
        <w:rPr>
          <w:spacing w:val="4"/>
        </w:rPr>
        <w:t xml:space="preserve"> </w:t>
      </w:r>
      <w:r>
        <w:rPr>
          <w:spacing w:val="-2"/>
        </w:rPr>
        <w:t>факультативно:</w:t>
      </w:r>
    </w:p>
    <w:p w:rsidR="00DB0B49" w:rsidRDefault="00386242">
      <w:pPr>
        <w:pStyle w:val="a3"/>
        <w:spacing w:before="137" w:line="362" w:lineRule="auto"/>
        <w:ind w:left="1244" w:right="4947" w:firstLine="0"/>
        <w:jc w:val="left"/>
      </w:pPr>
      <w:r>
        <w:t>посещение</w:t>
      </w:r>
      <w:r>
        <w:rPr>
          <w:spacing w:val="-13"/>
        </w:rPr>
        <w:t xml:space="preserve"> </w:t>
      </w:r>
      <w:r>
        <w:t>концерта</w:t>
      </w:r>
      <w:r>
        <w:rPr>
          <w:spacing w:val="-15"/>
        </w:rPr>
        <w:t xml:space="preserve"> </w:t>
      </w:r>
      <w:r>
        <w:t>вокальной</w:t>
      </w:r>
      <w:r>
        <w:rPr>
          <w:spacing w:val="-15"/>
        </w:rPr>
        <w:t xml:space="preserve"> </w:t>
      </w:r>
      <w:r>
        <w:t>музыки; школьный конкурс юных вокалистов.</w:t>
      </w:r>
    </w:p>
    <w:p w:rsidR="00DB0B49" w:rsidRDefault="00386242">
      <w:pPr>
        <w:pStyle w:val="1"/>
        <w:spacing w:before="1"/>
        <w:jc w:val="left"/>
      </w:pPr>
      <w:r>
        <w:t>Инструментальная музыка</w:t>
      </w:r>
      <w:r>
        <w:rPr>
          <w:spacing w:val="-4"/>
        </w:rPr>
        <w:t xml:space="preserve"> </w:t>
      </w:r>
      <w:r>
        <w:t>(2–6</w:t>
      </w:r>
      <w:r>
        <w:rPr>
          <w:spacing w:val="-3"/>
        </w:rPr>
        <w:t xml:space="preserve"> </w:t>
      </w:r>
      <w:r>
        <w:rPr>
          <w:spacing w:val="-2"/>
        </w:rPr>
        <w:t>часов).</w:t>
      </w:r>
    </w:p>
    <w:p w:rsidR="00DB0B49" w:rsidRDefault="00386242">
      <w:pPr>
        <w:pStyle w:val="a3"/>
        <w:spacing w:before="133"/>
        <w:ind w:left="1244" w:firstLine="0"/>
        <w:jc w:val="left"/>
      </w:pPr>
      <w:r>
        <w:t>Содержание:</w:t>
      </w:r>
      <w:r>
        <w:rPr>
          <w:spacing w:val="66"/>
        </w:rPr>
        <w:t xml:space="preserve"> </w:t>
      </w:r>
      <w:r>
        <w:t>Жанры</w:t>
      </w:r>
      <w:r>
        <w:rPr>
          <w:spacing w:val="68"/>
        </w:rPr>
        <w:t xml:space="preserve"> </w:t>
      </w:r>
      <w:r>
        <w:t>камерной</w:t>
      </w:r>
      <w:r>
        <w:rPr>
          <w:spacing w:val="63"/>
        </w:rPr>
        <w:t xml:space="preserve"> </w:t>
      </w:r>
      <w:r>
        <w:t>инструментальной</w:t>
      </w:r>
      <w:r>
        <w:rPr>
          <w:spacing w:val="68"/>
        </w:rPr>
        <w:t xml:space="preserve"> </w:t>
      </w:r>
      <w:r>
        <w:t>музыки:</w:t>
      </w:r>
      <w:r>
        <w:rPr>
          <w:spacing w:val="67"/>
        </w:rPr>
        <w:t xml:space="preserve"> </w:t>
      </w:r>
      <w:r>
        <w:t>этюд,</w:t>
      </w:r>
      <w:r>
        <w:rPr>
          <w:spacing w:val="68"/>
        </w:rPr>
        <w:t xml:space="preserve"> </w:t>
      </w:r>
      <w:r>
        <w:t>пьеса.</w:t>
      </w:r>
      <w:r>
        <w:rPr>
          <w:spacing w:val="69"/>
        </w:rPr>
        <w:t xml:space="preserve"> </w:t>
      </w:r>
      <w:r>
        <w:t>Альбом.</w:t>
      </w:r>
      <w:r>
        <w:rPr>
          <w:spacing w:val="69"/>
        </w:rPr>
        <w:t xml:space="preserve"> </w:t>
      </w:r>
      <w:r>
        <w:rPr>
          <w:spacing w:val="-2"/>
        </w:rPr>
        <w:t>Цикл.</w:t>
      </w:r>
    </w:p>
    <w:p w:rsidR="00DB0B49" w:rsidRDefault="00386242">
      <w:pPr>
        <w:pStyle w:val="a3"/>
        <w:spacing w:before="137"/>
        <w:ind w:firstLine="0"/>
        <w:jc w:val="left"/>
      </w:pPr>
      <w:r>
        <w:t xml:space="preserve">Сюита. Соната. </w:t>
      </w:r>
      <w:r>
        <w:rPr>
          <w:spacing w:val="-2"/>
        </w:rPr>
        <w:t>Квартет.</w:t>
      </w:r>
    </w:p>
    <w:p w:rsidR="00DB0B49" w:rsidRDefault="00386242">
      <w:pPr>
        <w:pStyle w:val="a3"/>
        <w:spacing w:before="141"/>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0" w:lineRule="auto"/>
        <w:ind w:left="1244" w:right="2605" w:firstLine="0"/>
        <w:jc w:val="left"/>
      </w:pPr>
      <w:r>
        <w:t>знакомство</w:t>
      </w:r>
      <w:r>
        <w:rPr>
          <w:spacing w:val="-4"/>
        </w:rPr>
        <w:t xml:space="preserve"> </w:t>
      </w:r>
      <w:r>
        <w:t>с</w:t>
      </w:r>
      <w:r>
        <w:rPr>
          <w:spacing w:val="-13"/>
        </w:rPr>
        <w:t xml:space="preserve"> </w:t>
      </w:r>
      <w:r>
        <w:t>жанрами</w:t>
      </w:r>
      <w:r>
        <w:rPr>
          <w:spacing w:val="-7"/>
        </w:rPr>
        <w:t xml:space="preserve"> </w:t>
      </w:r>
      <w:r>
        <w:t>камерной</w:t>
      </w:r>
      <w:r>
        <w:rPr>
          <w:spacing w:val="-11"/>
        </w:rPr>
        <w:t xml:space="preserve"> </w:t>
      </w:r>
      <w:r>
        <w:t>инструментальной</w:t>
      </w:r>
      <w:r>
        <w:rPr>
          <w:spacing w:val="-11"/>
        </w:rPr>
        <w:t xml:space="preserve"> </w:t>
      </w:r>
      <w:r>
        <w:t>музыки; слушание произведений композиторов-классиков;</w:t>
      </w:r>
    </w:p>
    <w:p w:rsidR="00DB0B49" w:rsidRDefault="00386242">
      <w:pPr>
        <w:pStyle w:val="a3"/>
        <w:spacing w:line="360" w:lineRule="auto"/>
        <w:ind w:left="1244" w:right="4193" w:firstLine="0"/>
        <w:jc w:val="left"/>
      </w:pPr>
      <w:r>
        <w:t>определение</w:t>
      </w:r>
      <w:r>
        <w:rPr>
          <w:spacing w:val="-11"/>
        </w:rPr>
        <w:t xml:space="preserve"> </w:t>
      </w:r>
      <w:r>
        <w:t>комплекса</w:t>
      </w:r>
      <w:r>
        <w:rPr>
          <w:spacing w:val="-15"/>
        </w:rPr>
        <w:t xml:space="preserve"> </w:t>
      </w:r>
      <w:r>
        <w:t>выразительных</w:t>
      </w:r>
      <w:r>
        <w:rPr>
          <w:spacing w:val="-14"/>
        </w:rPr>
        <w:t xml:space="preserve"> </w:t>
      </w:r>
      <w:r>
        <w:t>средств; описание своего впечатления от восприятия; музыкальная викторина;</w:t>
      </w:r>
    </w:p>
    <w:p w:rsidR="00DB0B49" w:rsidRDefault="00386242" w:rsidP="00F70F0B">
      <w:pPr>
        <w:pStyle w:val="a3"/>
        <w:spacing w:line="360" w:lineRule="auto"/>
        <w:ind w:left="1244" w:firstLine="0"/>
        <w:jc w:val="left"/>
      </w:pPr>
      <w:r>
        <w:t>на выбор</w:t>
      </w:r>
      <w:r>
        <w:rPr>
          <w:spacing w:val="-4"/>
        </w:rPr>
        <w:t xml:space="preserve"> </w:t>
      </w:r>
      <w:r>
        <w:t>или</w:t>
      </w:r>
      <w:r>
        <w:rPr>
          <w:spacing w:val="3"/>
        </w:rPr>
        <w:t xml:space="preserve"> </w:t>
      </w:r>
      <w:r>
        <w:rPr>
          <w:spacing w:val="-2"/>
        </w:rPr>
        <w:t>факультативно:</w:t>
      </w:r>
      <w:r w:rsidR="00F70F0B">
        <w:rPr>
          <w:spacing w:val="-2"/>
        </w:rPr>
        <w:t xml:space="preserve"> </w:t>
      </w:r>
      <w:r>
        <w:t>посещение</w:t>
      </w:r>
      <w:r>
        <w:rPr>
          <w:spacing w:val="-13"/>
        </w:rPr>
        <w:t xml:space="preserve"> </w:t>
      </w:r>
      <w:r>
        <w:t>концерта</w:t>
      </w:r>
      <w:r>
        <w:rPr>
          <w:spacing w:val="-15"/>
        </w:rPr>
        <w:t xml:space="preserve"> </w:t>
      </w:r>
      <w:r>
        <w:t>инструментальной</w:t>
      </w:r>
      <w:r>
        <w:rPr>
          <w:spacing w:val="-15"/>
        </w:rPr>
        <w:t xml:space="preserve"> </w:t>
      </w:r>
      <w:r>
        <w:t>музыки; составление словаря музыкальных жанров.</w:t>
      </w:r>
    </w:p>
    <w:p w:rsidR="00DB0B49" w:rsidRDefault="00386242">
      <w:pPr>
        <w:pStyle w:val="1"/>
        <w:spacing w:before="2"/>
        <w:jc w:val="left"/>
      </w:pPr>
      <w:r>
        <w:t>Программная</w:t>
      </w:r>
      <w:r>
        <w:rPr>
          <w:spacing w:val="2"/>
        </w:rPr>
        <w:t xml:space="preserve"> </w:t>
      </w:r>
      <w:r>
        <w:t>музыка</w:t>
      </w:r>
      <w:r>
        <w:rPr>
          <w:spacing w:val="-2"/>
        </w:rPr>
        <w:t xml:space="preserve"> </w:t>
      </w:r>
      <w:r>
        <w:t>(2–6</w:t>
      </w:r>
      <w:r>
        <w:rPr>
          <w:spacing w:val="-2"/>
        </w:rPr>
        <w:t xml:space="preserve"> часов).</w:t>
      </w:r>
    </w:p>
    <w:p w:rsidR="00DB0B49" w:rsidRDefault="00386242">
      <w:pPr>
        <w:pStyle w:val="a3"/>
        <w:spacing w:before="132" w:line="360" w:lineRule="auto"/>
        <w:ind w:left="1244" w:right="1413" w:firstLine="0"/>
        <w:jc w:val="left"/>
      </w:pPr>
      <w:r>
        <w:t>Содержание:</w:t>
      </w:r>
      <w:r>
        <w:rPr>
          <w:spacing w:val="-7"/>
        </w:rPr>
        <w:t xml:space="preserve"> </w:t>
      </w:r>
      <w:r>
        <w:t>Программное</w:t>
      </w:r>
      <w:r>
        <w:rPr>
          <w:spacing w:val="-12"/>
        </w:rPr>
        <w:t xml:space="preserve"> </w:t>
      </w:r>
      <w:r>
        <w:t>название,</w:t>
      </w:r>
      <w:r>
        <w:rPr>
          <w:spacing w:val="-9"/>
        </w:rPr>
        <w:t xml:space="preserve"> </w:t>
      </w:r>
      <w:r>
        <w:t>известный</w:t>
      </w:r>
      <w:r>
        <w:rPr>
          <w:spacing w:val="-6"/>
        </w:rPr>
        <w:t xml:space="preserve"> </w:t>
      </w:r>
      <w:r>
        <w:t>сюжет,</w:t>
      </w:r>
      <w:r>
        <w:rPr>
          <w:spacing w:val="-8"/>
        </w:rPr>
        <w:t xml:space="preserve"> </w:t>
      </w:r>
      <w:r>
        <w:t>литературный</w:t>
      </w:r>
      <w:r>
        <w:rPr>
          <w:spacing w:val="-6"/>
        </w:rPr>
        <w:t xml:space="preserve"> </w:t>
      </w:r>
      <w:r>
        <w:t>эпиграф. Виды деятельности обучающихся:</w:t>
      </w:r>
    </w:p>
    <w:p w:rsidR="00DB0B49" w:rsidRDefault="00386242">
      <w:pPr>
        <w:pStyle w:val="a3"/>
        <w:spacing w:before="3"/>
        <w:ind w:left="1244" w:firstLine="0"/>
        <w:jc w:val="left"/>
      </w:pPr>
      <w:r>
        <w:t>слушание</w:t>
      </w:r>
      <w:r>
        <w:rPr>
          <w:spacing w:val="-4"/>
        </w:rPr>
        <w:t xml:space="preserve"> </w:t>
      </w:r>
      <w:r>
        <w:t>произведений</w:t>
      </w:r>
      <w:r>
        <w:rPr>
          <w:spacing w:val="-6"/>
        </w:rPr>
        <w:t xml:space="preserve"> </w:t>
      </w:r>
      <w:r>
        <w:t>программной</w:t>
      </w:r>
      <w:r>
        <w:rPr>
          <w:spacing w:val="-6"/>
        </w:rPr>
        <w:t xml:space="preserve"> </w:t>
      </w:r>
      <w:r>
        <w:rPr>
          <w:spacing w:val="-2"/>
        </w:rPr>
        <w:t>музыки;</w:t>
      </w:r>
    </w:p>
    <w:p w:rsidR="00DB0B49" w:rsidRDefault="00386242">
      <w:pPr>
        <w:pStyle w:val="a3"/>
        <w:spacing w:before="137" w:line="360" w:lineRule="auto"/>
        <w:ind w:left="1244" w:right="460" w:firstLine="0"/>
        <w:jc w:val="left"/>
      </w:pPr>
      <w:r>
        <w:t>обсуждение</w:t>
      </w:r>
      <w:r>
        <w:rPr>
          <w:spacing w:val="-7"/>
        </w:rPr>
        <w:t xml:space="preserve"> </w:t>
      </w:r>
      <w:r>
        <w:t>музыкального</w:t>
      </w:r>
      <w:r>
        <w:rPr>
          <w:spacing w:val="-6"/>
        </w:rPr>
        <w:t xml:space="preserve"> </w:t>
      </w:r>
      <w:r>
        <w:t>образа,</w:t>
      </w:r>
      <w:r>
        <w:rPr>
          <w:spacing w:val="-8"/>
        </w:rPr>
        <w:t xml:space="preserve"> </w:t>
      </w:r>
      <w:r>
        <w:t>музыкальных</w:t>
      </w:r>
      <w:r>
        <w:rPr>
          <w:spacing w:val="-10"/>
        </w:rPr>
        <w:t xml:space="preserve"> </w:t>
      </w:r>
      <w:r>
        <w:t>средств,</w:t>
      </w:r>
      <w:r>
        <w:rPr>
          <w:spacing w:val="-4"/>
        </w:rPr>
        <w:t xml:space="preserve"> </w:t>
      </w:r>
      <w:r>
        <w:t>использованных</w:t>
      </w:r>
      <w:r>
        <w:rPr>
          <w:spacing w:val="-10"/>
        </w:rPr>
        <w:t xml:space="preserve"> </w:t>
      </w:r>
      <w:r>
        <w:t>композитором; на выбор или факультативно:</w:t>
      </w:r>
    </w:p>
    <w:p w:rsidR="00DB0B49" w:rsidRDefault="00386242">
      <w:pPr>
        <w:pStyle w:val="a3"/>
        <w:spacing w:line="274" w:lineRule="exact"/>
        <w:ind w:left="1244" w:firstLine="0"/>
        <w:jc w:val="left"/>
      </w:pPr>
      <w:r>
        <w:t>рисование</w:t>
      </w:r>
      <w:r>
        <w:rPr>
          <w:spacing w:val="-6"/>
        </w:rPr>
        <w:t xml:space="preserve"> </w:t>
      </w:r>
      <w:r>
        <w:t>образов</w:t>
      </w:r>
      <w:r>
        <w:rPr>
          <w:spacing w:val="-3"/>
        </w:rPr>
        <w:t xml:space="preserve"> </w:t>
      </w:r>
      <w:r>
        <w:t>программной</w:t>
      </w:r>
      <w:r>
        <w:rPr>
          <w:spacing w:val="-4"/>
        </w:rPr>
        <w:t xml:space="preserve"> </w:t>
      </w:r>
      <w:r>
        <w:rPr>
          <w:spacing w:val="-2"/>
        </w:rPr>
        <w:t>музыки;</w:t>
      </w:r>
    </w:p>
    <w:p w:rsidR="00DB0B49" w:rsidRDefault="00386242">
      <w:pPr>
        <w:pStyle w:val="a3"/>
        <w:spacing w:before="141" w:line="360" w:lineRule="auto"/>
        <w:jc w:val="left"/>
      </w:pPr>
      <w:r>
        <w:t>сочинение</w:t>
      </w:r>
      <w:r>
        <w:rPr>
          <w:spacing w:val="40"/>
        </w:rPr>
        <w:t xml:space="preserve"> </w:t>
      </w:r>
      <w:r>
        <w:t>небольших</w:t>
      </w:r>
      <w:r>
        <w:rPr>
          <w:spacing w:val="40"/>
        </w:rPr>
        <w:t xml:space="preserve"> </w:t>
      </w:r>
      <w:r>
        <w:t>миниатюр</w:t>
      </w:r>
      <w:r>
        <w:rPr>
          <w:spacing w:val="40"/>
        </w:rPr>
        <w:t xml:space="preserve"> </w:t>
      </w:r>
      <w:r>
        <w:t>(вокальные</w:t>
      </w:r>
      <w:r>
        <w:rPr>
          <w:spacing w:val="40"/>
        </w:rPr>
        <w:t xml:space="preserve"> </w:t>
      </w:r>
      <w:r>
        <w:t>или</w:t>
      </w:r>
      <w:r>
        <w:rPr>
          <w:spacing w:val="40"/>
        </w:rPr>
        <w:t xml:space="preserve"> </w:t>
      </w:r>
      <w:r>
        <w:t>инструментальные</w:t>
      </w:r>
      <w:r>
        <w:rPr>
          <w:spacing w:val="40"/>
        </w:rPr>
        <w:t xml:space="preserve"> </w:t>
      </w:r>
      <w:r>
        <w:t>импровизации)</w:t>
      </w:r>
      <w:r>
        <w:rPr>
          <w:spacing w:val="40"/>
        </w:rPr>
        <w:t xml:space="preserve"> </w:t>
      </w:r>
      <w:r>
        <w:t>по заданной программе.</w:t>
      </w:r>
    </w:p>
    <w:p w:rsidR="00DB0B49" w:rsidRDefault="00386242">
      <w:pPr>
        <w:pStyle w:val="1"/>
        <w:spacing w:before="3"/>
        <w:jc w:val="left"/>
      </w:pPr>
      <w:r>
        <w:t>Симфоническая музыка</w:t>
      </w:r>
      <w:r>
        <w:rPr>
          <w:spacing w:val="-3"/>
        </w:rPr>
        <w:t xml:space="preserve"> </w:t>
      </w:r>
      <w:r>
        <w:t>(2–6</w:t>
      </w:r>
      <w:r>
        <w:rPr>
          <w:spacing w:val="2"/>
        </w:rPr>
        <w:t xml:space="preserve"> </w:t>
      </w:r>
      <w:r>
        <w:rPr>
          <w:spacing w:val="-2"/>
        </w:rPr>
        <w:t>часов).</w:t>
      </w:r>
    </w:p>
    <w:p w:rsidR="00DB0B49" w:rsidRDefault="00386242">
      <w:pPr>
        <w:pStyle w:val="a3"/>
        <w:tabs>
          <w:tab w:val="left" w:pos="2807"/>
          <w:tab w:val="left" w:pos="4706"/>
          <w:tab w:val="left" w:pos="5790"/>
          <w:tab w:val="left" w:pos="6888"/>
          <w:tab w:val="left" w:pos="7871"/>
          <w:tab w:val="left" w:pos="9593"/>
        </w:tabs>
        <w:spacing w:before="132" w:line="360" w:lineRule="auto"/>
        <w:ind w:right="249"/>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DB0B49" w:rsidRDefault="00386242">
      <w:pPr>
        <w:pStyle w:val="a3"/>
        <w:spacing w:before="3"/>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6"/>
        <w:ind w:left="1244" w:firstLine="0"/>
        <w:jc w:val="left"/>
      </w:pPr>
      <w:r>
        <w:t>знакомство</w:t>
      </w:r>
      <w:r>
        <w:rPr>
          <w:spacing w:val="-3"/>
        </w:rPr>
        <w:t xml:space="preserve"> </w:t>
      </w:r>
      <w:r>
        <w:t>с</w:t>
      </w:r>
      <w:r>
        <w:rPr>
          <w:spacing w:val="-10"/>
        </w:rPr>
        <w:t xml:space="preserve"> </w:t>
      </w:r>
      <w:r>
        <w:t>составом</w:t>
      </w:r>
      <w:r>
        <w:rPr>
          <w:spacing w:val="-4"/>
        </w:rPr>
        <w:t xml:space="preserve"> </w:t>
      </w:r>
      <w:r>
        <w:t>симфонического</w:t>
      </w:r>
      <w:r>
        <w:rPr>
          <w:spacing w:val="-4"/>
        </w:rPr>
        <w:t xml:space="preserve"> </w:t>
      </w:r>
      <w:r>
        <w:t>оркестра,</w:t>
      </w:r>
      <w:r>
        <w:rPr>
          <w:spacing w:val="-3"/>
        </w:rPr>
        <w:t xml:space="preserve"> </w:t>
      </w:r>
      <w:r>
        <w:t>группами</w:t>
      </w:r>
      <w:r>
        <w:rPr>
          <w:spacing w:val="-3"/>
        </w:rPr>
        <w:t xml:space="preserve"> </w:t>
      </w:r>
      <w:r>
        <w:rPr>
          <w:spacing w:val="-2"/>
        </w:rPr>
        <w:t>инструментов;</w:t>
      </w:r>
    </w:p>
    <w:p w:rsidR="00DB0B49" w:rsidRDefault="00386242">
      <w:pPr>
        <w:pStyle w:val="a3"/>
        <w:spacing w:before="158" w:line="362" w:lineRule="auto"/>
        <w:ind w:left="1244" w:right="1782" w:firstLine="0"/>
        <w:jc w:val="left"/>
      </w:pPr>
      <w:r>
        <w:t>определение</w:t>
      </w:r>
      <w:r>
        <w:rPr>
          <w:spacing w:val="-6"/>
        </w:rPr>
        <w:t xml:space="preserve"> </w:t>
      </w:r>
      <w:r>
        <w:t>на</w:t>
      </w:r>
      <w:r>
        <w:rPr>
          <w:spacing w:val="-10"/>
        </w:rPr>
        <w:t xml:space="preserve"> </w:t>
      </w:r>
      <w:r>
        <w:t>слух</w:t>
      </w:r>
      <w:r>
        <w:rPr>
          <w:spacing w:val="-9"/>
        </w:rPr>
        <w:t xml:space="preserve"> </w:t>
      </w:r>
      <w:r>
        <w:t>тембров</w:t>
      </w:r>
      <w:r>
        <w:rPr>
          <w:spacing w:val="-4"/>
        </w:rPr>
        <w:t xml:space="preserve"> </w:t>
      </w:r>
      <w:r>
        <w:t>инструментов</w:t>
      </w:r>
      <w:r>
        <w:rPr>
          <w:spacing w:val="-3"/>
        </w:rPr>
        <w:t xml:space="preserve"> </w:t>
      </w:r>
      <w:r>
        <w:t>симфонического</w:t>
      </w:r>
      <w:r>
        <w:rPr>
          <w:spacing w:val="-9"/>
        </w:rPr>
        <w:t xml:space="preserve"> </w:t>
      </w:r>
      <w:r>
        <w:t>оркестра; слушание фрагментов симфонической музыки;</w:t>
      </w:r>
    </w:p>
    <w:p w:rsidR="00DB0B49" w:rsidRDefault="00386242">
      <w:pPr>
        <w:pStyle w:val="a3"/>
        <w:spacing w:line="360" w:lineRule="auto"/>
        <w:ind w:left="1244" w:right="6691" w:firstLine="0"/>
        <w:jc w:val="left"/>
      </w:pPr>
      <w:r>
        <w:t>«дирижирование»</w:t>
      </w:r>
      <w:r>
        <w:rPr>
          <w:spacing w:val="-15"/>
        </w:rPr>
        <w:t xml:space="preserve"> </w:t>
      </w:r>
      <w:r>
        <w:t>оркестром; музыкальная викторина;</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9" w:line="360" w:lineRule="auto"/>
        <w:ind w:left="1244" w:right="4193" w:firstLine="0"/>
        <w:jc w:val="left"/>
      </w:pPr>
      <w:r>
        <w:t>посещение</w:t>
      </w:r>
      <w:r>
        <w:rPr>
          <w:spacing w:val="-15"/>
        </w:rPr>
        <w:t xml:space="preserve"> </w:t>
      </w:r>
      <w:r>
        <w:t>концерта</w:t>
      </w:r>
      <w:r>
        <w:rPr>
          <w:spacing w:val="-13"/>
        </w:rPr>
        <w:t xml:space="preserve"> </w:t>
      </w:r>
      <w:r>
        <w:t>симфонической</w:t>
      </w:r>
      <w:r>
        <w:rPr>
          <w:spacing w:val="-15"/>
        </w:rPr>
        <w:t xml:space="preserve"> </w:t>
      </w:r>
      <w:r>
        <w:t>музыки; просмотр фильма об устройстве оркестра.</w:t>
      </w:r>
    </w:p>
    <w:p w:rsidR="00DB0B49" w:rsidRDefault="00386242">
      <w:pPr>
        <w:pStyle w:val="1"/>
        <w:spacing w:before="3"/>
        <w:jc w:val="left"/>
      </w:pPr>
      <w:r>
        <w:t>Русские</w:t>
      </w:r>
      <w:r>
        <w:rPr>
          <w:spacing w:val="-3"/>
        </w:rPr>
        <w:t xml:space="preserve"> </w:t>
      </w:r>
      <w:r>
        <w:t>композиторы-классики</w:t>
      </w:r>
      <w:r>
        <w:rPr>
          <w:spacing w:val="-2"/>
        </w:rPr>
        <w:t xml:space="preserve"> </w:t>
      </w:r>
      <w:r>
        <w:t>(2–6</w:t>
      </w:r>
      <w:r>
        <w:rPr>
          <w:spacing w:val="-6"/>
        </w:rPr>
        <w:t xml:space="preserve"> </w:t>
      </w:r>
      <w:r>
        <w:rPr>
          <w:spacing w:val="-2"/>
        </w:rPr>
        <w:t>часов).</w:t>
      </w:r>
    </w:p>
    <w:p w:rsidR="00DB0B49" w:rsidRDefault="00386242">
      <w:pPr>
        <w:pStyle w:val="a3"/>
        <w:spacing w:before="132" w:line="362" w:lineRule="auto"/>
        <w:ind w:left="1244" w:right="2605" w:firstLine="0"/>
        <w:jc w:val="left"/>
      </w:pPr>
      <w:r>
        <w:t>Содержание:</w:t>
      </w:r>
      <w:r>
        <w:rPr>
          <w:spacing w:val="-11"/>
        </w:rPr>
        <w:t xml:space="preserve"> </w:t>
      </w:r>
      <w:r>
        <w:t>Творчество</w:t>
      </w:r>
      <w:r>
        <w:rPr>
          <w:spacing w:val="-8"/>
        </w:rPr>
        <w:t xml:space="preserve"> </w:t>
      </w:r>
      <w:r>
        <w:t>выдающихся</w:t>
      </w:r>
      <w:r>
        <w:rPr>
          <w:spacing w:val="-12"/>
        </w:rPr>
        <w:t xml:space="preserve"> </w:t>
      </w:r>
      <w:r>
        <w:t>отечественных</w:t>
      </w:r>
      <w:r>
        <w:rPr>
          <w:spacing w:val="-12"/>
        </w:rPr>
        <w:t xml:space="preserve"> </w:t>
      </w:r>
      <w:r>
        <w:t>композиторов. Виды деятельности обучающихся:</w:t>
      </w:r>
    </w:p>
    <w:p w:rsidR="00DB0B49" w:rsidRDefault="00386242">
      <w:pPr>
        <w:pStyle w:val="a3"/>
        <w:spacing w:line="360" w:lineRule="auto"/>
        <w:jc w:val="left"/>
      </w:pPr>
      <w:r>
        <w:t>знакомство</w:t>
      </w:r>
      <w:r>
        <w:rPr>
          <w:spacing w:val="80"/>
          <w:w w:val="150"/>
        </w:rPr>
        <w:t xml:space="preserve"> </w:t>
      </w:r>
      <w:r>
        <w:t>с</w:t>
      </w:r>
      <w:r>
        <w:rPr>
          <w:spacing w:val="80"/>
          <w:w w:val="150"/>
        </w:rPr>
        <w:t xml:space="preserve"> </w:t>
      </w:r>
      <w:r>
        <w:t>творчеством</w:t>
      </w:r>
      <w:r>
        <w:rPr>
          <w:spacing w:val="80"/>
          <w:w w:val="150"/>
        </w:rPr>
        <w:t xml:space="preserve"> </w:t>
      </w:r>
      <w:r>
        <w:t>выдающихся</w:t>
      </w:r>
      <w:r>
        <w:rPr>
          <w:spacing w:val="80"/>
          <w:w w:val="150"/>
        </w:rPr>
        <w:t xml:space="preserve"> </w:t>
      </w:r>
      <w:r>
        <w:t>композиторов,</w:t>
      </w:r>
      <w:r>
        <w:rPr>
          <w:spacing w:val="80"/>
          <w:w w:val="150"/>
        </w:rPr>
        <w:t xml:space="preserve"> </w:t>
      </w:r>
      <w:r>
        <w:t>отдельными</w:t>
      </w:r>
      <w:r>
        <w:rPr>
          <w:spacing w:val="80"/>
          <w:w w:val="150"/>
        </w:rPr>
        <w:t xml:space="preserve"> </w:t>
      </w:r>
      <w:r>
        <w:t>фактами</w:t>
      </w:r>
      <w:r>
        <w:rPr>
          <w:spacing w:val="80"/>
          <w:w w:val="150"/>
        </w:rPr>
        <w:t xml:space="preserve"> </w:t>
      </w:r>
      <w:r>
        <w:t>из</w:t>
      </w:r>
      <w:r>
        <w:rPr>
          <w:spacing w:val="80"/>
          <w:w w:val="150"/>
        </w:rPr>
        <w:t xml:space="preserve"> </w:t>
      </w:r>
      <w:r>
        <w:t xml:space="preserve">их </w:t>
      </w:r>
      <w:r>
        <w:rPr>
          <w:spacing w:val="-2"/>
        </w:rPr>
        <w:t>биографии;</w:t>
      </w:r>
    </w:p>
    <w:p w:rsidR="00DB0B49" w:rsidRDefault="00386242">
      <w:pPr>
        <w:pStyle w:val="a3"/>
        <w:spacing w:line="274" w:lineRule="exact"/>
        <w:ind w:left="1244" w:firstLine="0"/>
        <w:jc w:val="left"/>
      </w:pPr>
      <w:r>
        <w:t>слушание</w:t>
      </w:r>
      <w:r>
        <w:rPr>
          <w:spacing w:val="-5"/>
        </w:rPr>
        <w:t xml:space="preserve"> </w:t>
      </w:r>
      <w:r>
        <w:rPr>
          <w:spacing w:val="-2"/>
        </w:rPr>
        <w:t>музыки;</w:t>
      </w:r>
    </w:p>
    <w:p w:rsidR="00DB0B49" w:rsidRDefault="00386242">
      <w:pPr>
        <w:pStyle w:val="a3"/>
        <w:spacing w:before="138" w:line="360" w:lineRule="auto"/>
        <w:ind w:left="1244" w:right="1933" w:firstLine="0"/>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7"/>
        </w:rPr>
        <w:t xml:space="preserve"> </w:t>
      </w:r>
      <w:r>
        <w:t>музыкальных</w:t>
      </w:r>
      <w:r>
        <w:rPr>
          <w:spacing w:val="-11"/>
        </w:rPr>
        <w:t xml:space="preserve"> </w:t>
      </w:r>
      <w:r>
        <w:t>образов,</w:t>
      </w:r>
      <w:r>
        <w:rPr>
          <w:spacing w:val="-9"/>
        </w:rPr>
        <w:t xml:space="preserve"> </w:t>
      </w:r>
      <w:r>
        <w:t>музыкально-выразительных</w:t>
      </w:r>
      <w:r>
        <w:rPr>
          <w:spacing w:val="-11"/>
        </w:rPr>
        <w:t xml:space="preserve"> </w:t>
      </w:r>
      <w:r>
        <w:t>средств; наблюдение за развитием музыки;</w:t>
      </w:r>
    </w:p>
    <w:p w:rsidR="00DB0B49" w:rsidRDefault="00386242">
      <w:pPr>
        <w:pStyle w:val="a3"/>
        <w:spacing w:before="1"/>
        <w:ind w:left="1244" w:firstLine="0"/>
        <w:jc w:val="left"/>
      </w:pPr>
      <w:r>
        <w:t>определение</w:t>
      </w:r>
      <w:r>
        <w:rPr>
          <w:spacing w:val="-6"/>
        </w:rPr>
        <w:t xml:space="preserve"> </w:t>
      </w:r>
      <w:r>
        <w:t>жанра,</w:t>
      </w:r>
      <w:r>
        <w:rPr>
          <w:spacing w:val="3"/>
        </w:rPr>
        <w:t xml:space="preserve"> </w:t>
      </w:r>
      <w:r>
        <w:rPr>
          <w:spacing w:val="-2"/>
        </w:rPr>
        <w:t>формы;</w:t>
      </w:r>
    </w:p>
    <w:p w:rsidR="00DB0B49" w:rsidRDefault="00386242">
      <w:pPr>
        <w:pStyle w:val="a3"/>
        <w:spacing w:before="137" w:line="360" w:lineRule="auto"/>
        <w:ind w:left="1244" w:firstLine="0"/>
        <w:jc w:val="left"/>
      </w:pPr>
      <w:r>
        <w:t>чтение</w:t>
      </w:r>
      <w:r>
        <w:rPr>
          <w:spacing w:val="-6"/>
        </w:rPr>
        <w:t xml:space="preserve"> </w:t>
      </w:r>
      <w:r>
        <w:t>учебных</w:t>
      </w:r>
      <w:r>
        <w:rPr>
          <w:spacing w:val="-9"/>
        </w:rPr>
        <w:t xml:space="preserve"> </w:t>
      </w:r>
      <w:r>
        <w:t>текстов</w:t>
      </w:r>
      <w:r>
        <w:rPr>
          <w:spacing w:val="-4"/>
        </w:rPr>
        <w:t xml:space="preserve"> </w:t>
      </w:r>
      <w:r>
        <w:t>и</w:t>
      </w:r>
      <w:r>
        <w:rPr>
          <w:spacing w:val="-4"/>
        </w:rPr>
        <w:t xml:space="preserve"> </w:t>
      </w:r>
      <w:r>
        <w:t>художественной</w:t>
      </w:r>
      <w:r>
        <w:rPr>
          <w:spacing w:val="-9"/>
        </w:rPr>
        <w:t xml:space="preserve"> </w:t>
      </w:r>
      <w:r>
        <w:t>литературы</w:t>
      </w:r>
      <w:r>
        <w:rPr>
          <w:spacing w:val="-4"/>
        </w:rPr>
        <w:t xml:space="preserve"> </w:t>
      </w:r>
      <w:r>
        <w:t>биографического</w:t>
      </w:r>
      <w:r>
        <w:rPr>
          <w:spacing w:val="-5"/>
        </w:rPr>
        <w:t xml:space="preserve"> </w:t>
      </w:r>
      <w:r>
        <w:t>характера; вокализация тем инструментальных сочинений;</w:t>
      </w:r>
    </w:p>
    <w:p w:rsidR="00DB0B49" w:rsidRDefault="00386242">
      <w:pPr>
        <w:pStyle w:val="a3"/>
        <w:spacing w:line="362" w:lineRule="auto"/>
        <w:ind w:left="1244" w:right="3496" w:firstLine="0"/>
        <w:jc w:val="left"/>
      </w:pPr>
      <w:r>
        <w:t>разучивание,</w:t>
      </w:r>
      <w:r>
        <w:rPr>
          <w:spacing w:val="-7"/>
        </w:rPr>
        <w:t xml:space="preserve"> </w:t>
      </w:r>
      <w:r>
        <w:t>исполнение</w:t>
      </w:r>
      <w:r>
        <w:rPr>
          <w:spacing w:val="-9"/>
        </w:rPr>
        <w:t xml:space="preserve"> </w:t>
      </w:r>
      <w:r>
        <w:t>доступных</w:t>
      </w:r>
      <w:r>
        <w:rPr>
          <w:spacing w:val="-13"/>
        </w:rPr>
        <w:t xml:space="preserve"> </w:t>
      </w:r>
      <w:r>
        <w:t>вокальных</w:t>
      </w:r>
      <w:r>
        <w:rPr>
          <w:spacing w:val="-13"/>
        </w:rPr>
        <w:t xml:space="preserve"> </w:t>
      </w:r>
      <w:r>
        <w:t>сочинений; на выбор или факультативно:</w:t>
      </w:r>
    </w:p>
    <w:p w:rsidR="00DB0B49" w:rsidRDefault="00386242">
      <w:pPr>
        <w:pStyle w:val="a3"/>
        <w:spacing w:line="273" w:lineRule="exact"/>
        <w:ind w:left="1244" w:firstLine="0"/>
        <w:jc w:val="left"/>
      </w:pPr>
      <w:r>
        <w:t xml:space="preserve">посещение </w:t>
      </w:r>
      <w:r>
        <w:rPr>
          <w:spacing w:val="-2"/>
        </w:rPr>
        <w:t>концерта;</w:t>
      </w:r>
    </w:p>
    <w:p w:rsidR="00DB0B49" w:rsidRDefault="00386242">
      <w:pPr>
        <w:pStyle w:val="a3"/>
        <w:spacing w:before="135"/>
        <w:ind w:left="1244" w:firstLine="0"/>
        <w:jc w:val="left"/>
      </w:pPr>
      <w:r>
        <w:t>просмотр</w:t>
      </w:r>
      <w:r>
        <w:rPr>
          <w:spacing w:val="-5"/>
        </w:rPr>
        <w:t xml:space="preserve"> </w:t>
      </w:r>
      <w:r>
        <w:t>биографического</w:t>
      </w:r>
      <w:r>
        <w:rPr>
          <w:spacing w:val="-1"/>
        </w:rPr>
        <w:t xml:space="preserve"> </w:t>
      </w:r>
      <w:r>
        <w:rPr>
          <w:spacing w:val="-2"/>
        </w:rPr>
        <w:t>фильма.</w:t>
      </w:r>
    </w:p>
    <w:p w:rsidR="00DB0B49" w:rsidRDefault="00386242">
      <w:pPr>
        <w:pStyle w:val="1"/>
        <w:spacing w:before="142"/>
        <w:jc w:val="left"/>
      </w:pPr>
      <w:r>
        <w:t>Европейские</w:t>
      </w:r>
      <w:r>
        <w:rPr>
          <w:spacing w:val="-3"/>
        </w:rPr>
        <w:t xml:space="preserve"> </w:t>
      </w:r>
      <w:r>
        <w:t>композиторы-классики</w:t>
      </w:r>
      <w:r>
        <w:rPr>
          <w:spacing w:val="-6"/>
        </w:rPr>
        <w:t xml:space="preserve"> </w:t>
      </w:r>
      <w:r>
        <w:t>(2–6</w:t>
      </w:r>
      <w:r>
        <w:rPr>
          <w:spacing w:val="-6"/>
        </w:rPr>
        <w:t xml:space="preserve"> </w:t>
      </w:r>
      <w:r>
        <w:rPr>
          <w:spacing w:val="-2"/>
        </w:rPr>
        <w:t>часов).</w:t>
      </w:r>
    </w:p>
    <w:p w:rsidR="00DB0B49" w:rsidRDefault="00386242">
      <w:pPr>
        <w:pStyle w:val="a3"/>
        <w:spacing w:before="137" w:line="360" w:lineRule="auto"/>
        <w:ind w:left="1244" w:right="2605" w:firstLine="0"/>
        <w:jc w:val="left"/>
      </w:pPr>
      <w:r>
        <w:t>Содержание:</w:t>
      </w:r>
      <w:r>
        <w:rPr>
          <w:spacing w:val="-12"/>
        </w:rPr>
        <w:t xml:space="preserve"> </w:t>
      </w:r>
      <w:r>
        <w:t>Творчество</w:t>
      </w:r>
      <w:r>
        <w:rPr>
          <w:spacing w:val="-8"/>
        </w:rPr>
        <w:t xml:space="preserve"> </w:t>
      </w:r>
      <w:r>
        <w:t>выдающихся</w:t>
      </w:r>
      <w:r>
        <w:rPr>
          <w:spacing w:val="-8"/>
        </w:rPr>
        <w:t xml:space="preserve"> </w:t>
      </w:r>
      <w:r>
        <w:t>зарубежных</w:t>
      </w:r>
      <w:r>
        <w:rPr>
          <w:spacing w:val="-12"/>
        </w:rPr>
        <w:t xml:space="preserve"> </w:t>
      </w:r>
      <w:r>
        <w:t>композиторов. Виды деятельности обучающихся:</w:t>
      </w:r>
    </w:p>
    <w:p w:rsidR="00DB0B49" w:rsidRDefault="00386242">
      <w:pPr>
        <w:pStyle w:val="a3"/>
        <w:spacing w:line="360" w:lineRule="auto"/>
        <w:jc w:val="left"/>
      </w:pPr>
      <w:r>
        <w:t>знакомство</w:t>
      </w:r>
      <w:r>
        <w:rPr>
          <w:spacing w:val="80"/>
          <w:w w:val="150"/>
        </w:rPr>
        <w:t xml:space="preserve"> </w:t>
      </w:r>
      <w:r>
        <w:t>с</w:t>
      </w:r>
      <w:r>
        <w:rPr>
          <w:spacing w:val="80"/>
          <w:w w:val="150"/>
        </w:rPr>
        <w:t xml:space="preserve"> </w:t>
      </w:r>
      <w:r>
        <w:t>творчеством</w:t>
      </w:r>
      <w:r>
        <w:rPr>
          <w:spacing w:val="80"/>
          <w:w w:val="150"/>
        </w:rPr>
        <w:t xml:space="preserve"> </w:t>
      </w:r>
      <w:r>
        <w:t>выдающихся</w:t>
      </w:r>
      <w:r>
        <w:rPr>
          <w:spacing w:val="80"/>
          <w:w w:val="150"/>
        </w:rPr>
        <w:t xml:space="preserve"> </w:t>
      </w:r>
      <w:r>
        <w:t>композиторов,</w:t>
      </w:r>
      <w:r>
        <w:rPr>
          <w:spacing w:val="80"/>
          <w:w w:val="150"/>
        </w:rPr>
        <w:t xml:space="preserve"> </w:t>
      </w:r>
      <w:r>
        <w:t>отдельными</w:t>
      </w:r>
      <w:r>
        <w:rPr>
          <w:spacing w:val="80"/>
          <w:w w:val="150"/>
        </w:rPr>
        <w:t xml:space="preserve"> </w:t>
      </w:r>
      <w:r>
        <w:t>фактами</w:t>
      </w:r>
      <w:r>
        <w:rPr>
          <w:spacing w:val="80"/>
          <w:w w:val="150"/>
        </w:rPr>
        <w:t xml:space="preserve"> </w:t>
      </w:r>
      <w:r>
        <w:t>из</w:t>
      </w:r>
      <w:r>
        <w:rPr>
          <w:spacing w:val="80"/>
          <w:w w:val="150"/>
        </w:rPr>
        <w:t xml:space="preserve"> </w:t>
      </w:r>
      <w:r>
        <w:t xml:space="preserve">их </w:t>
      </w:r>
      <w:r>
        <w:rPr>
          <w:spacing w:val="-2"/>
        </w:rPr>
        <w:t>биографии;</w:t>
      </w:r>
    </w:p>
    <w:p w:rsidR="00DB0B49" w:rsidRDefault="00386242">
      <w:pPr>
        <w:pStyle w:val="a3"/>
        <w:ind w:left="1244" w:firstLine="0"/>
        <w:jc w:val="left"/>
      </w:pPr>
      <w:r>
        <w:t>слушание</w:t>
      </w:r>
      <w:r>
        <w:rPr>
          <w:spacing w:val="-5"/>
        </w:rPr>
        <w:t xml:space="preserve"> </w:t>
      </w:r>
      <w:r>
        <w:rPr>
          <w:spacing w:val="-2"/>
        </w:rPr>
        <w:t>музыки;</w:t>
      </w:r>
    </w:p>
    <w:p w:rsidR="00DB0B49" w:rsidRDefault="00386242">
      <w:pPr>
        <w:pStyle w:val="a3"/>
        <w:spacing w:before="137" w:line="360" w:lineRule="auto"/>
        <w:ind w:left="1244" w:right="1933" w:firstLine="0"/>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7"/>
        </w:rPr>
        <w:t xml:space="preserve"> </w:t>
      </w:r>
      <w:r>
        <w:t>музыкальных</w:t>
      </w:r>
      <w:r>
        <w:rPr>
          <w:spacing w:val="-11"/>
        </w:rPr>
        <w:t xml:space="preserve"> </w:t>
      </w:r>
      <w:r>
        <w:t>образов,</w:t>
      </w:r>
      <w:r>
        <w:rPr>
          <w:spacing w:val="-9"/>
        </w:rPr>
        <w:t xml:space="preserve"> </w:t>
      </w:r>
      <w:r>
        <w:t>музыкально-выразительных</w:t>
      </w:r>
      <w:r>
        <w:rPr>
          <w:spacing w:val="-11"/>
        </w:rPr>
        <w:t xml:space="preserve"> </w:t>
      </w:r>
      <w:r>
        <w:t>средств; наблюдение за развитием музыки;</w:t>
      </w:r>
    </w:p>
    <w:p w:rsidR="00DB0B49" w:rsidRDefault="00386242">
      <w:pPr>
        <w:pStyle w:val="a3"/>
        <w:spacing w:before="1"/>
        <w:ind w:left="1244" w:firstLine="0"/>
        <w:jc w:val="left"/>
      </w:pPr>
      <w:r>
        <w:t>определение</w:t>
      </w:r>
      <w:r>
        <w:rPr>
          <w:spacing w:val="-6"/>
        </w:rPr>
        <w:t xml:space="preserve"> </w:t>
      </w:r>
      <w:r>
        <w:t>жанра,</w:t>
      </w:r>
      <w:r>
        <w:rPr>
          <w:spacing w:val="3"/>
        </w:rPr>
        <w:t xml:space="preserve"> </w:t>
      </w:r>
      <w:r>
        <w:rPr>
          <w:spacing w:val="-2"/>
        </w:rPr>
        <w:t>формы;</w:t>
      </w:r>
    </w:p>
    <w:p w:rsidR="00DB0B49" w:rsidRDefault="00386242">
      <w:pPr>
        <w:pStyle w:val="a3"/>
        <w:spacing w:before="137"/>
        <w:ind w:left="1244" w:firstLine="0"/>
        <w:jc w:val="left"/>
      </w:pPr>
      <w:r>
        <w:t>чтение</w:t>
      </w:r>
      <w:r>
        <w:rPr>
          <w:spacing w:val="-5"/>
        </w:rPr>
        <w:t xml:space="preserve"> </w:t>
      </w:r>
      <w:r>
        <w:t>учебных</w:t>
      </w:r>
      <w:r>
        <w:rPr>
          <w:spacing w:val="-7"/>
        </w:rPr>
        <w:t xml:space="preserve"> </w:t>
      </w:r>
      <w:r>
        <w:t>текстов</w:t>
      </w:r>
      <w:r>
        <w:rPr>
          <w:spacing w:val="-1"/>
        </w:rPr>
        <w:t xml:space="preserve"> </w:t>
      </w:r>
      <w:r>
        <w:t>и</w:t>
      </w:r>
      <w:r>
        <w:rPr>
          <w:spacing w:val="-1"/>
        </w:rPr>
        <w:t xml:space="preserve"> </w:t>
      </w:r>
      <w:r>
        <w:t>художественной</w:t>
      </w:r>
      <w:r>
        <w:rPr>
          <w:spacing w:val="-6"/>
        </w:rPr>
        <w:t xml:space="preserve"> </w:t>
      </w:r>
      <w:r>
        <w:t>литературы</w:t>
      </w:r>
      <w:r>
        <w:rPr>
          <w:spacing w:val="-1"/>
        </w:rPr>
        <w:t xml:space="preserve"> </w:t>
      </w:r>
      <w:r>
        <w:t>биографического</w:t>
      </w:r>
      <w:r>
        <w:rPr>
          <w:spacing w:val="-2"/>
        </w:rPr>
        <w:t xml:space="preserve"> характера;</w:t>
      </w:r>
    </w:p>
    <w:p w:rsidR="00DB0B49" w:rsidRDefault="00386242">
      <w:pPr>
        <w:pStyle w:val="a3"/>
        <w:spacing w:before="158"/>
        <w:ind w:left="1244" w:firstLine="0"/>
        <w:jc w:val="left"/>
      </w:pPr>
      <w:r>
        <w:t>вокализация</w:t>
      </w:r>
      <w:r>
        <w:rPr>
          <w:spacing w:val="-7"/>
        </w:rPr>
        <w:t xml:space="preserve"> </w:t>
      </w:r>
      <w:r>
        <w:t>тем</w:t>
      </w:r>
      <w:r>
        <w:rPr>
          <w:spacing w:val="-6"/>
        </w:rPr>
        <w:t xml:space="preserve"> </w:t>
      </w:r>
      <w:r>
        <w:t>инструментальных</w:t>
      </w:r>
      <w:r>
        <w:rPr>
          <w:spacing w:val="-10"/>
        </w:rPr>
        <w:t xml:space="preserve"> </w:t>
      </w:r>
      <w:r>
        <w:rPr>
          <w:spacing w:val="-2"/>
        </w:rPr>
        <w:t>сочинений;</w:t>
      </w:r>
    </w:p>
    <w:p w:rsidR="00DB0B49" w:rsidRDefault="00386242">
      <w:pPr>
        <w:pStyle w:val="a3"/>
        <w:spacing w:before="142" w:line="360" w:lineRule="auto"/>
        <w:ind w:left="1244" w:right="3496" w:firstLine="0"/>
        <w:jc w:val="left"/>
      </w:pPr>
      <w:r>
        <w:t>разучивание,</w:t>
      </w:r>
      <w:r>
        <w:rPr>
          <w:spacing w:val="-7"/>
        </w:rPr>
        <w:t xml:space="preserve"> </w:t>
      </w:r>
      <w:r>
        <w:t>исполнение</w:t>
      </w:r>
      <w:r>
        <w:rPr>
          <w:spacing w:val="-9"/>
        </w:rPr>
        <w:t xml:space="preserve"> </w:t>
      </w:r>
      <w:r>
        <w:t>доступных</w:t>
      </w:r>
      <w:r>
        <w:rPr>
          <w:spacing w:val="-13"/>
        </w:rPr>
        <w:t xml:space="preserve"> </w:t>
      </w:r>
      <w:r>
        <w:t>вокальных</w:t>
      </w:r>
      <w:r>
        <w:rPr>
          <w:spacing w:val="-13"/>
        </w:rPr>
        <w:t xml:space="preserve"> </w:t>
      </w:r>
      <w:r>
        <w:t>сочинений; на выбор или факультативно:</w:t>
      </w:r>
    </w:p>
    <w:p w:rsidR="00DB0B49" w:rsidRDefault="00386242">
      <w:pPr>
        <w:pStyle w:val="a3"/>
        <w:spacing w:line="274" w:lineRule="exact"/>
        <w:ind w:left="1244" w:firstLine="0"/>
        <w:jc w:val="left"/>
      </w:pPr>
      <w:r>
        <w:t xml:space="preserve">посещение </w:t>
      </w:r>
      <w:r>
        <w:rPr>
          <w:spacing w:val="-2"/>
        </w:rPr>
        <w:t>концерта;</w:t>
      </w:r>
    </w:p>
    <w:p w:rsidR="00DB0B49" w:rsidRDefault="00386242">
      <w:pPr>
        <w:pStyle w:val="a3"/>
        <w:spacing w:before="137"/>
        <w:ind w:left="1244" w:firstLine="0"/>
        <w:jc w:val="left"/>
      </w:pPr>
      <w:r>
        <w:t>просмотр</w:t>
      </w:r>
      <w:r>
        <w:rPr>
          <w:spacing w:val="-5"/>
        </w:rPr>
        <w:t xml:space="preserve"> </w:t>
      </w:r>
      <w:r>
        <w:t>биографического</w:t>
      </w:r>
      <w:r>
        <w:rPr>
          <w:spacing w:val="-1"/>
        </w:rPr>
        <w:t xml:space="preserve"> </w:t>
      </w:r>
      <w:r>
        <w:rPr>
          <w:spacing w:val="-2"/>
        </w:rPr>
        <w:t>фильма.</w:t>
      </w:r>
    </w:p>
    <w:p w:rsidR="00DB0B49" w:rsidRDefault="00386242">
      <w:pPr>
        <w:pStyle w:val="1"/>
        <w:spacing w:before="146"/>
        <w:jc w:val="left"/>
      </w:pPr>
      <w:r>
        <w:t>Мастерство</w:t>
      </w:r>
      <w:r>
        <w:rPr>
          <w:spacing w:val="-4"/>
        </w:rPr>
        <w:t xml:space="preserve"> </w:t>
      </w:r>
      <w:r>
        <w:t>исполнителя (2–6</w:t>
      </w:r>
      <w:r>
        <w:rPr>
          <w:spacing w:val="-3"/>
        </w:rPr>
        <w:t xml:space="preserve"> </w:t>
      </w:r>
      <w:r>
        <w:rPr>
          <w:spacing w:val="-2"/>
        </w:rPr>
        <w:t>часов).</w:t>
      </w:r>
    </w:p>
    <w:p w:rsidR="00DB0B49" w:rsidRDefault="00386242">
      <w:pPr>
        <w:pStyle w:val="a3"/>
        <w:tabs>
          <w:tab w:val="left" w:pos="2908"/>
          <w:tab w:val="left" w:pos="4412"/>
          <w:tab w:val="left" w:pos="6071"/>
          <w:tab w:val="left" w:pos="8685"/>
        </w:tabs>
        <w:spacing w:before="132" w:line="360" w:lineRule="auto"/>
        <w:ind w:right="245"/>
        <w:jc w:val="left"/>
      </w:pPr>
      <w:r>
        <w:rPr>
          <w:spacing w:val="-2"/>
        </w:rPr>
        <w:t>Содержание:</w:t>
      </w:r>
      <w:r>
        <w:tab/>
      </w:r>
      <w:r>
        <w:rPr>
          <w:spacing w:val="-2"/>
        </w:rPr>
        <w:t>Творчество</w:t>
      </w:r>
      <w:r>
        <w:tab/>
      </w:r>
      <w:r>
        <w:rPr>
          <w:spacing w:val="-2"/>
        </w:rPr>
        <w:t>выдающихся</w:t>
      </w:r>
      <w:r>
        <w:tab/>
      </w:r>
      <w:r>
        <w:rPr>
          <w:spacing w:val="-2"/>
        </w:rPr>
        <w:t>исполнителей-певцов,</w:t>
      </w:r>
      <w:r>
        <w:tab/>
      </w:r>
      <w:r>
        <w:rPr>
          <w:spacing w:val="-2"/>
        </w:rPr>
        <w:t xml:space="preserve">инструменталистов, </w:t>
      </w:r>
      <w:r>
        <w:t>дирижёров. Консерватория, филармония, Конкурс имени П.И. Чайковского.</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line="360" w:lineRule="auto"/>
        <w:ind w:left="1244" w:right="1413" w:firstLine="0"/>
        <w:jc w:val="left"/>
      </w:pPr>
      <w:r>
        <w:t>знакомство</w:t>
      </w:r>
      <w:r>
        <w:rPr>
          <w:spacing w:val="-4"/>
        </w:rPr>
        <w:t xml:space="preserve"> </w:t>
      </w:r>
      <w:r>
        <w:t>с</w:t>
      </w:r>
      <w:r>
        <w:rPr>
          <w:spacing w:val="-13"/>
        </w:rPr>
        <w:t xml:space="preserve"> </w:t>
      </w:r>
      <w:r>
        <w:t>творчеством</w:t>
      </w:r>
      <w:r>
        <w:rPr>
          <w:spacing w:val="-7"/>
        </w:rPr>
        <w:t xml:space="preserve"> </w:t>
      </w:r>
      <w:r>
        <w:t>выдающихся</w:t>
      </w:r>
      <w:r>
        <w:rPr>
          <w:spacing w:val="-7"/>
        </w:rPr>
        <w:t xml:space="preserve"> </w:t>
      </w:r>
      <w:r>
        <w:t>исполнителей</w:t>
      </w:r>
      <w:r>
        <w:rPr>
          <w:spacing w:val="-7"/>
        </w:rPr>
        <w:t xml:space="preserve"> </w:t>
      </w:r>
      <w:r>
        <w:t>классической</w:t>
      </w:r>
      <w:r>
        <w:rPr>
          <w:spacing w:val="-11"/>
        </w:rPr>
        <w:t xml:space="preserve"> </w:t>
      </w:r>
      <w:r>
        <w:t>музыки; изучение программ, афиш консерватории, филармонии;</w:t>
      </w:r>
    </w:p>
    <w:p w:rsidR="00DB0B49" w:rsidRDefault="00386242">
      <w:pPr>
        <w:pStyle w:val="a3"/>
        <w:tabs>
          <w:tab w:val="left" w:pos="2687"/>
          <w:tab w:val="left" w:pos="4251"/>
          <w:tab w:val="left" w:pos="6188"/>
          <w:tab w:val="left" w:pos="7296"/>
          <w:tab w:val="left" w:pos="7819"/>
          <w:tab w:val="left" w:pos="8658"/>
          <w:tab w:val="left" w:pos="9330"/>
        </w:tabs>
        <w:spacing w:line="360" w:lineRule="auto"/>
        <w:ind w:right="255"/>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 xml:space="preserve">произведения </w:t>
      </w:r>
      <w:r>
        <w:t>в исполнении разных музыкантов;</w:t>
      </w:r>
    </w:p>
    <w:p w:rsidR="00DB0B49" w:rsidRDefault="00386242">
      <w:pPr>
        <w:pStyle w:val="a3"/>
        <w:spacing w:before="1" w:line="360" w:lineRule="auto"/>
        <w:ind w:left="1244" w:right="3214" w:firstLine="0"/>
        <w:jc w:val="left"/>
      </w:pPr>
      <w:r>
        <w:t>дискуссия</w:t>
      </w:r>
      <w:r>
        <w:rPr>
          <w:spacing w:val="-4"/>
        </w:rPr>
        <w:t xml:space="preserve"> </w:t>
      </w:r>
      <w:r>
        <w:t>на</w:t>
      </w:r>
      <w:r>
        <w:rPr>
          <w:spacing w:val="-5"/>
        </w:rPr>
        <w:t xml:space="preserve"> </w:t>
      </w:r>
      <w:r>
        <w:t>тему</w:t>
      </w:r>
      <w:r>
        <w:rPr>
          <w:spacing w:val="-9"/>
        </w:rPr>
        <w:t xml:space="preserve"> </w:t>
      </w:r>
      <w:r>
        <w:t>«Композитор</w:t>
      </w:r>
      <w:r>
        <w:rPr>
          <w:spacing w:val="-5"/>
        </w:rPr>
        <w:t xml:space="preserve"> </w:t>
      </w:r>
      <w:r>
        <w:t>–</w:t>
      </w:r>
      <w:r>
        <w:rPr>
          <w:spacing w:val="-4"/>
        </w:rPr>
        <w:t xml:space="preserve"> </w:t>
      </w:r>
      <w:r>
        <w:t>исполнитель</w:t>
      </w:r>
      <w:r>
        <w:rPr>
          <w:spacing w:val="-10"/>
        </w:rPr>
        <w:t xml:space="preserve"> </w:t>
      </w:r>
      <w:r>
        <w:t>–</w:t>
      </w:r>
      <w:r>
        <w:rPr>
          <w:spacing w:val="-4"/>
        </w:rPr>
        <w:t xml:space="preserve"> </w:t>
      </w:r>
      <w:r>
        <w:t>слушатель»; на выбор или факультативно:</w:t>
      </w:r>
    </w:p>
    <w:p w:rsidR="00DB0B49" w:rsidRDefault="00386242">
      <w:pPr>
        <w:pStyle w:val="a3"/>
        <w:spacing w:line="274" w:lineRule="exact"/>
        <w:ind w:left="1244" w:firstLine="0"/>
        <w:jc w:val="left"/>
      </w:pPr>
      <w:r>
        <w:t>посещение</w:t>
      </w:r>
      <w:r>
        <w:rPr>
          <w:spacing w:val="-3"/>
        </w:rPr>
        <w:t xml:space="preserve"> </w:t>
      </w:r>
      <w:r>
        <w:t>концерта</w:t>
      </w:r>
      <w:r>
        <w:rPr>
          <w:spacing w:val="-3"/>
        </w:rPr>
        <w:t xml:space="preserve"> </w:t>
      </w:r>
      <w:r>
        <w:t>классической</w:t>
      </w:r>
      <w:r>
        <w:rPr>
          <w:spacing w:val="-5"/>
        </w:rPr>
        <w:t xml:space="preserve"> </w:t>
      </w:r>
      <w:r>
        <w:rPr>
          <w:spacing w:val="-2"/>
        </w:rPr>
        <w:t>музыки;</w:t>
      </w:r>
    </w:p>
    <w:p w:rsidR="00DB0B49" w:rsidRDefault="00386242">
      <w:pPr>
        <w:pStyle w:val="a3"/>
        <w:spacing w:before="137" w:line="362" w:lineRule="auto"/>
        <w:ind w:left="1244" w:right="4193" w:firstLine="0"/>
        <w:jc w:val="left"/>
      </w:pPr>
      <w:r>
        <w:t>создание</w:t>
      </w:r>
      <w:r>
        <w:rPr>
          <w:spacing w:val="-8"/>
        </w:rPr>
        <w:t xml:space="preserve"> </w:t>
      </w:r>
      <w:r>
        <w:t>коллекции</w:t>
      </w:r>
      <w:r>
        <w:rPr>
          <w:spacing w:val="-12"/>
        </w:rPr>
        <w:t xml:space="preserve"> </w:t>
      </w:r>
      <w:r>
        <w:t>записей</w:t>
      </w:r>
      <w:r>
        <w:rPr>
          <w:spacing w:val="-12"/>
        </w:rPr>
        <w:t xml:space="preserve"> </w:t>
      </w:r>
      <w:r>
        <w:t>любимого</w:t>
      </w:r>
      <w:r>
        <w:rPr>
          <w:spacing w:val="-8"/>
        </w:rPr>
        <w:t xml:space="preserve"> </w:t>
      </w:r>
      <w:r>
        <w:t>исполнителя; деловая игра «Концертный отдел филармонии».</w:t>
      </w:r>
    </w:p>
    <w:p w:rsidR="00DB0B49" w:rsidRDefault="00386242">
      <w:pPr>
        <w:pStyle w:val="1"/>
        <w:spacing w:before="2"/>
        <w:jc w:val="left"/>
      </w:pPr>
      <w:r>
        <w:t>Модуль</w:t>
      </w:r>
      <w:r>
        <w:rPr>
          <w:spacing w:val="-4"/>
        </w:rPr>
        <w:t xml:space="preserve"> </w:t>
      </w:r>
      <w:r>
        <w:t>№</w:t>
      </w:r>
      <w:r>
        <w:rPr>
          <w:spacing w:val="-2"/>
        </w:rPr>
        <w:t xml:space="preserve"> </w:t>
      </w:r>
      <w:r>
        <w:t>6 «Современная</w:t>
      </w:r>
      <w:r>
        <w:rPr>
          <w:spacing w:val="-5"/>
        </w:rPr>
        <w:t xml:space="preserve"> </w:t>
      </w:r>
      <w:r>
        <w:t>музыкальная</w:t>
      </w:r>
      <w:r>
        <w:rPr>
          <w:spacing w:val="-1"/>
        </w:rPr>
        <w:t xml:space="preserve"> </w:t>
      </w:r>
      <w:r>
        <w:rPr>
          <w:spacing w:val="-2"/>
        </w:rPr>
        <w:t>культура».</w:t>
      </w:r>
    </w:p>
    <w:p w:rsidR="00DB0B49" w:rsidRDefault="00386242">
      <w:pPr>
        <w:pStyle w:val="a3"/>
        <w:spacing w:before="132" w:line="360" w:lineRule="auto"/>
        <w:ind w:right="242"/>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w:t>
      </w:r>
      <w:r>
        <w:rPr>
          <w:spacing w:val="-2"/>
        </w:rPr>
        <w:t xml:space="preserve"> </w:t>
      </w:r>
      <w:r>
        <w:t>как случайное веяние моды. В</w:t>
      </w:r>
      <w:r>
        <w:rPr>
          <w:spacing w:val="-4"/>
        </w:rPr>
        <w:t xml:space="preserve"> </w:t>
      </w:r>
      <w:r>
        <w:t>понятие «современная</w:t>
      </w:r>
      <w:r>
        <w:rPr>
          <w:spacing w:val="-2"/>
        </w:rPr>
        <w:t xml:space="preserve"> </w:t>
      </w:r>
      <w:r>
        <w:t>музыка»</w:t>
      </w:r>
      <w:r>
        <w:rPr>
          <w:spacing w:val="-2"/>
        </w:rPr>
        <w:t xml:space="preserve"> </w:t>
      </w:r>
      <w:r>
        <w:t>входит</w:t>
      </w:r>
      <w:r>
        <w:rPr>
          <w:spacing w:val="-2"/>
        </w:rPr>
        <w:t xml:space="preserve"> </w:t>
      </w:r>
      <w:r>
        <w:t>широкий</w:t>
      </w:r>
      <w:r>
        <w:rPr>
          <w:spacing w:val="-1"/>
        </w:rPr>
        <w:t xml:space="preserve"> </w:t>
      </w:r>
      <w:r>
        <w:t>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w:t>
      </w:r>
      <w:r>
        <w:rPr>
          <w:spacing w:val="40"/>
        </w:rPr>
        <w:t xml:space="preserve"> </w:t>
      </w:r>
      <w:r>
        <w:t>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B0B49" w:rsidRDefault="00386242">
      <w:pPr>
        <w:pStyle w:val="1"/>
        <w:spacing w:before="6"/>
      </w:pPr>
      <w:r>
        <w:t>Современные</w:t>
      </w:r>
      <w:r>
        <w:rPr>
          <w:spacing w:val="-5"/>
        </w:rPr>
        <w:t xml:space="preserve"> </w:t>
      </w:r>
      <w:r>
        <w:t>обработки</w:t>
      </w:r>
      <w:r>
        <w:rPr>
          <w:spacing w:val="-6"/>
        </w:rPr>
        <w:t xml:space="preserve"> </w:t>
      </w:r>
      <w:r>
        <w:t>классической</w:t>
      </w:r>
      <w:r>
        <w:rPr>
          <w:spacing w:val="-1"/>
        </w:rPr>
        <w:t xml:space="preserve"> </w:t>
      </w:r>
      <w:r>
        <w:t>музыки</w:t>
      </w:r>
      <w:r>
        <w:rPr>
          <w:spacing w:val="-2"/>
        </w:rPr>
        <w:t xml:space="preserve"> </w:t>
      </w:r>
      <w:r>
        <w:t>(1–4</w:t>
      </w:r>
      <w:r>
        <w:rPr>
          <w:spacing w:val="-6"/>
        </w:rPr>
        <w:t xml:space="preserve"> </w:t>
      </w:r>
      <w:r>
        <w:rPr>
          <w:spacing w:val="-2"/>
        </w:rPr>
        <w:t>часа).</w:t>
      </w:r>
    </w:p>
    <w:p w:rsidR="00DB0B49" w:rsidRDefault="00386242">
      <w:pPr>
        <w:pStyle w:val="a3"/>
        <w:spacing w:before="132" w:line="360" w:lineRule="auto"/>
        <w:ind w:right="252"/>
      </w:pPr>
      <w: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DB0B49" w:rsidRDefault="00386242">
      <w:pPr>
        <w:pStyle w:val="a3"/>
        <w:spacing w:before="158"/>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line="360" w:lineRule="auto"/>
        <w:ind w:left="1244" w:right="2367" w:firstLine="0"/>
      </w:pPr>
      <w:r>
        <w:t>различение музыки классической и её современной обработки; слушание</w:t>
      </w:r>
      <w:r>
        <w:rPr>
          <w:spacing w:val="-5"/>
        </w:rPr>
        <w:t xml:space="preserve"> </w:t>
      </w:r>
      <w:r>
        <w:t>обработок</w:t>
      </w:r>
      <w:r>
        <w:rPr>
          <w:spacing w:val="-3"/>
        </w:rPr>
        <w:t xml:space="preserve"> </w:t>
      </w:r>
      <w:r>
        <w:t>классической</w:t>
      </w:r>
      <w:r>
        <w:rPr>
          <w:spacing w:val="-6"/>
        </w:rPr>
        <w:t xml:space="preserve"> </w:t>
      </w:r>
      <w:r>
        <w:t>музыки,</w:t>
      </w:r>
      <w:r>
        <w:rPr>
          <w:spacing w:val="1"/>
        </w:rPr>
        <w:t xml:space="preserve"> </w:t>
      </w:r>
      <w:r>
        <w:t>сравнение</w:t>
      </w:r>
      <w:r>
        <w:rPr>
          <w:spacing w:val="-8"/>
        </w:rPr>
        <w:t xml:space="preserve"> </w:t>
      </w:r>
      <w:r>
        <w:t>их</w:t>
      </w:r>
      <w:r>
        <w:rPr>
          <w:spacing w:val="-6"/>
        </w:rPr>
        <w:t xml:space="preserve"> </w:t>
      </w:r>
      <w:r>
        <w:t>с</w:t>
      </w:r>
      <w:r>
        <w:rPr>
          <w:spacing w:val="-2"/>
        </w:rPr>
        <w:t xml:space="preserve"> оригиналом;</w:t>
      </w:r>
    </w:p>
    <w:p w:rsidR="00DB0B49" w:rsidRDefault="00386242">
      <w:pPr>
        <w:pStyle w:val="a3"/>
        <w:spacing w:line="360" w:lineRule="auto"/>
        <w:ind w:right="254"/>
      </w:pPr>
      <w:r>
        <w:t xml:space="preserve">обсуждение комплекса выразительных средств, наблюдение за изменением характера </w:t>
      </w:r>
      <w:r>
        <w:rPr>
          <w:spacing w:val="-2"/>
        </w:rPr>
        <w:t>музыки;</w:t>
      </w:r>
    </w:p>
    <w:p w:rsidR="00DB0B49" w:rsidRDefault="00386242">
      <w:pPr>
        <w:pStyle w:val="a3"/>
        <w:spacing w:before="1" w:line="360" w:lineRule="auto"/>
        <w:ind w:right="246"/>
      </w:pPr>
      <w:r>
        <w:t xml:space="preserve">вокальное исполнение классических тем в сопровождении современного ритмизованного </w:t>
      </w:r>
      <w:r>
        <w:rPr>
          <w:spacing w:val="-2"/>
        </w:rPr>
        <w:t>аккомпанемента;</w:t>
      </w:r>
    </w:p>
    <w:p w:rsidR="00DB0B49" w:rsidRDefault="00386242">
      <w:pPr>
        <w:pStyle w:val="a3"/>
        <w:spacing w:line="274" w:lineRule="exact"/>
        <w:ind w:left="1244" w:firstLine="0"/>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7" w:line="362" w:lineRule="auto"/>
        <w:ind w:right="254"/>
      </w:pPr>
      <w:r>
        <w:t>подбор стиля автоаккомпанемента (на клавишном синтезаторе) к известным музыкальным темам композиторов-классиков.</w:t>
      </w:r>
    </w:p>
    <w:p w:rsidR="00DB0B49" w:rsidRDefault="00386242">
      <w:pPr>
        <w:pStyle w:val="1"/>
        <w:spacing w:before="1"/>
      </w:pPr>
      <w:r>
        <w:t>Джаз</w:t>
      </w:r>
      <w:r>
        <w:rPr>
          <w:spacing w:val="-1"/>
        </w:rPr>
        <w:t xml:space="preserve"> </w:t>
      </w:r>
      <w:r>
        <w:t xml:space="preserve">(2–4 </w:t>
      </w:r>
      <w:r>
        <w:rPr>
          <w:spacing w:val="-2"/>
        </w:rPr>
        <w:t>часа).</w:t>
      </w:r>
    </w:p>
    <w:p w:rsidR="00DB0B49" w:rsidRDefault="00386242">
      <w:pPr>
        <w:pStyle w:val="a3"/>
        <w:spacing w:before="133" w:line="360" w:lineRule="auto"/>
        <w:ind w:right="244"/>
      </w:pPr>
      <w:r>
        <w:t xml:space="preserve">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w:t>
      </w:r>
      <w:r>
        <w:rPr>
          <w:spacing w:val="-2"/>
        </w:rPr>
        <w:t>музыкантов</w:t>
      </w:r>
      <w:r>
        <w:rPr>
          <w:spacing w:val="-2"/>
          <w:vertAlign w:val="superscript"/>
        </w:rPr>
        <w:t>32</w:t>
      </w:r>
      <w:r>
        <w:rPr>
          <w:spacing w:val="-2"/>
        </w:rPr>
        <w:t>.</w:t>
      </w:r>
    </w:p>
    <w:p w:rsidR="00DB0B49" w:rsidRDefault="00386242">
      <w:pPr>
        <w:pStyle w:val="a3"/>
        <w:spacing w:before="1"/>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pPr>
      <w:r>
        <w:t>знакомство с</w:t>
      </w:r>
      <w:r>
        <w:rPr>
          <w:spacing w:val="-9"/>
        </w:rPr>
        <w:t xml:space="preserve"> </w:t>
      </w:r>
      <w:r>
        <w:t>творчеством</w:t>
      </w:r>
      <w:r>
        <w:rPr>
          <w:spacing w:val="-2"/>
        </w:rPr>
        <w:t xml:space="preserve"> </w:t>
      </w:r>
      <w:r>
        <w:t>джазовых</w:t>
      </w:r>
      <w:r>
        <w:rPr>
          <w:spacing w:val="-7"/>
        </w:rPr>
        <w:t xml:space="preserve"> </w:t>
      </w:r>
      <w:r>
        <w:rPr>
          <w:spacing w:val="-2"/>
        </w:rPr>
        <w:t>музыкантов;</w:t>
      </w:r>
    </w:p>
    <w:p w:rsidR="00DB0B49" w:rsidRDefault="00386242">
      <w:pPr>
        <w:pStyle w:val="a3"/>
        <w:spacing w:before="137" w:line="362" w:lineRule="auto"/>
        <w:ind w:right="245"/>
      </w:pPr>
      <w:r>
        <w:t>узнавание, различение на слух джазовых композиций в отличие от других музыкальных стилей и направлений;</w:t>
      </w:r>
    </w:p>
    <w:p w:rsidR="00DB0B49" w:rsidRDefault="00386242">
      <w:pPr>
        <w:pStyle w:val="a3"/>
        <w:spacing w:line="360" w:lineRule="auto"/>
        <w:ind w:right="260"/>
      </w:pPr>
      <w:r>
        <w:t xml:space="preserve">определение на слух тембров музыкальных инструментов, исполняющих джазовую </w:t>
      </w:r>
      <w:r>
        <w:rPr>
          <w:spacing w:val="-2"/>
        </w:rPr>
        <w:t>композицию;</w:t>
      </w:r>
    </w:p>
    <w:p w:rsidR="00DB0B49" w:rsidRDefault="00386242">
      <w:pPr>
        <w:pStyle w:val="a3"/>
        <w:spacing w:line="274" w:lineRule="exact"/>
        <w:ind w:left="1244" w:firstLine="0"/>
      </w:pPr>
      <w:r>
        <w:t>разучивание,</w:t>
      </w:r>
      <w:r>
        <w:rPr>
          <w:spacing w:val="-1"/>
        </w:rPr>
        <w:t xml:space="preserve"> </w:t>
      </w:r>
      <w:r>
        <w:t>исполнение</w:t>
      </w:r>
      <w:r>
        <w:rPr>
          <w:spacing w:val="-4"/>
        </w:rPr>
        <w:t xml:space="preserve"> </w:t>
      </w:r>
      <w:r>
        <w:t>песен</w:t>
      </w:r>
      <w:r>
        <w:rPr>
          <w:spacing w:val="-6"/>
        </w:rPr>
        <w:t xml:space="preserve"> </w:t>
      </w:r>
      <w:r>
        <w:t>в</w:t>
      </w:r>
      <w:r>
        <w:rPr>
          <w:spacing w:val="-2"/>
        </w:rPr>
        <w:t xml:space="preserve"> </w:t>
      </w:r>
      <w:r>
        <w:t>джазовых</w:t>
      </w:r>
      <w:r>
        <w:rPr>
          <w:spacing w:val="-7"/>
        </w:rPr>
        <w:t xml:space="preserve"> </w:t>
      </w:r>
      <w:r>
        <w:rPr>
          <w:spacing w:val="-2"/>
        </w:rPr>
        <w:t>ритмах;</w:t>
      </w:r>
    </w:p>
    <w:p w:rsidR="00DB0B49" w:rsidRDefault="00386242">
      <w:pPr>
        <w:pStyle w:val="a3"/>
        <w:spacing w:before="139" w:line="360" w:lineRule="auto"/>
        <w:ind w:left="1244" w:right="474" w:firstLine="0"/>
      </w:pPr>
      <w:r>
        <w:t>сочинение,</w:t>
      </w:r>
      <w:r>
        <w:rPr>
          <w:spacing w:val="-9"/>
        </w:rPr>
        <w:t xml:space="preserve"> </w:t>
      </w:r>
      <w:r>
        <w:t>импровизация</w:t>
      </w:r>
      <w:r>
        <w:rPr>
          <w:spacing w:val="-11"/>
        </w:rPr>
        <w:t xml:space="preserve"> </w:t>
      </w:r>
      <w:r>
        <w:t>ритмического</w:t>
      </w:r>
      <w:r>
        <w:rPr>
          <w:spacing w:val="-3"/>
        </w:rPr>
        <w:t xml:space="preserve"> </w:t>
      </w:r>
      <w:r>
        <w:t>аккомпанемента</w:t>
      </w:r>
      <w:r>
        <w:rPr>
          <w:spacing w:val="-7"/>
        </w:rPr>
        <w:t xml:space="preserve"> </w:t>
      </w:r>
      <w:r>
        <w:t>с</w:t>
      </w:r>
      <w:r>
        <w:rPr>
          <w:spacing w:val="-7"/>
        </w:rPr>
        <w:t xml:space="preserve"> </w:t>
      </w:r>
      <w:r>
        <w:t>джазовым</w:t>
      </w:r>
      <w:r>
        <w:rPr>
          <w:spacing w:val="-6"/>
        </w:rPr>
        <w:t xml:space="preserve"> </w:t>
      </w:r>
      <w:r>
        <w:t>ритмом,</w:t>
      </w:r>
      <w:r>
        <w:rPr>
          <w:spacing w:val="-5"/>
        </w:rPr>
        <w:t xml:space="preserve"> </w:t>
      </w:r>
      <w:r>
        <w:t>синкопами; на выбор или факультативно:</w:t>
      </w:r>
    </w:p>
    <w:p w:rsidR="00DB0B49" w:rsidRDefault="00386242">
      <w:pPr>
        <w:pStyle w:val="a3"/>
        <w:spacing w:line="274" w:lineRule="exact"/>
        <w:ind w:left="1244" w:firstLine="0"/>
      </w:pPr>
      <w:r>
        <w:t>составление</w:t>
      </w:r>
      <w:r>
        <w:rPr>
          <w:spacing w:val="-10"/>
        </w:rPr>
        <w:t xml:space="preserve"> </w:t>
      </w:r>
      <w:r>
        <w:t>плейлиста,</w:t>
      </w:r>
      <w:r>
        <w:rPr>
          <w:spacing w:val="1"/>
        </w:rPr>
        <w:t xml:space="preserve"> </w:t>
      </w:r>
      <w:r>
        <w:t>коллекции</w:t>
      </w:r>
      <w:r>
        <w:rPr>
          <w:spacing w:val="-6"/>
        </w:rPr>
        <w:t xml:space="preserve"> </w:t>
      </w:r>
      <w:r>
        <w:t>записей</w:t>
      </w:r>
      <w:r>
        <w:rPr>
          <w:spacing w:val="-5"/>
        </w:rPr>
        <w:t xml:space="preserve"> </w:t>
      </w:r>
      <w:r>
        <w:t>джазовых</w:t>
      </w:r>
      <w:r>
        <w:rPr>
          <w:spacing w:val="-6"/>
        </w:rPr>
        <w:t xml:space="preserve"> </w:t>
      </w:r>
      <w:r>
        <w:rPr>
          <w:spacing w:val="-2"/>
        </w:rPr>
        <w:t>музыкантов.</w:t>
      </w:r>
    </w:p>
    <w:p w:rsidR="00DB0B49" w:rsidRDefault="00386242">
      <w:pPr>
        <w:pStyle w:val="1"/>
        <w:spacing w:before="142"/>
        <w:jc w:val="left"/>
      </w:pPr>
      <w:r>
        <w:t>Исполнители</w:t>
      </w:r>
      <w:r>
        <w:rPr>
          <w:spacing w:val="-2"/>
        </w:rPr>
        <w:t xml:space="preserve"> </w:t>
      </w:r>
      <w:r>
        <w:t>современной</w:t>
      </w:r>
      <w:r>
        <w:rPr>
          <w:spacing w:val="-1"/>
        </w:rPr>
        <w:t xml:space="preserve"> </w:t>
      </w:r>
      <w:r>
        <w:t>музыки</w:t>
      </w:r>
      <w:r>
        <w:rPr>
          <w:spacing w:val="-5"/>
        </w:rPr>
        <w:t xml:space="preserve"> </w:t>
      </w:r>
      <w:r>
        <w:t>(1–4</w:t>
      </w:r>
      <w:r>
        <w:rPr>
          <w:spacing w:val="-6"/>
        </w:rPr>
        <w:t xml:space="preserve"> </w:t>
      </w:r>
      <w:r>
        <w:rPr>
          <w:spacing w:val="-2"/>
        </w:rPr>
        <w:t>часа).</w:t>
      </w:r>
    </w:p>
    <w:p w:rsidR="00DB0B49" w:rsidRDefault="00386242">
      <w:pPr>
        <w:pStyle w:val="a3"/>
        <w:spacing w:before="137" w:line="360" w:lineRule="auto"/>
        <w:jc w:val="left"/>
      </w:pPr>
      <w:r>
        <w:t>Содержание:</w:t>
      </w:r>
      <w:r>
        <w:rPr>
          <w:spacing w:val="80"/>
        </w:rPr>
        <w:t xml:space="preserve"> </w:t>
      </w:r>
      <w:r>
        <w:t>Творчество</w:t>
      </w:r>
      <w:r>
        <w:rPr>
          <w:spacing w:val="80"/>
        </w:rPr>
        <w:t xml:space="preserve"> </w:t>
      </w:r>
      <w:r>
        <w:t>одного</w:t>
      </w:r>
      <w:r>
        <w:rPr>
          <w:spacing w:val="80"/>
        </w:rPr>
        <w:t xml:space="preserve"> </w:t>
      </w:r>
      <w:r>
        <w:t>или</w:t>
      </w:r>
      <w:r>
        <w:rPr>
          <w:spacing w:val="80"/>
        </w:rPr>
        <w:t xml:space="preserve"> </w:t>
      </w:r>
      <w:r>
        <w:t>нескольких</w:t>
      </w:r>
      <w:r>
        <w:rPr>
          <w:spacing w:val="80"/>
        </w:rPr>
        <w:t xml:space="preserve"> </w:t>
      </w:r>
      <w:r>
        <w:t>исполнителей</w:t>
      </w:r>
      <w:r>
        <w:rPr>
          <w:spacing w:val="80"/>
        </w:rPr>
        <w:t xml:space="preserve"> </w:t>
      </w:r>
      <w:r>
        <w:t>современной</w:t>
      </w:r>
      <w:r>
        <w:rPr>
          <w:spacing w:val="80"/>
        </w:rPr>
        <w:t xml:space="preserve"> </w:t>
      </w:r>
      <w:r>
        <w:t>музыки, популярных у молодёжи.</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просмотр</w:t>
      </w:r>
      <w:r>
        <w:rPr>
          <w:spacing w:val="-4"/>
        </w:rPr>
        <w:t xml:space="preserve"> </w:t>
      </w:r>
      <w:r>
        <w:t>видеоклипов</w:t>
      </w:r>
      <w:r>
        <w:rPr>
          <w:spacing w:val="-3"/>
        </w:rPr>
        <w:t xml:space="preserve"> </w:t>
      </w:r>
      <w:r>
        <w:t>современных</w:t>
      </w:r>
      <w:r>
        <w:rPr>
          <w:spacing w:val="-8"/>
        </w:rPr>
        <w:t xml:space="preserve"> </w:t>
      </w:r>
      <w:r>
        <w:rPr>
          <w:spacing w:val="-2"/>
        </w:rPr>
        <w:t>исполнителей;</w:t>
      </w:r>
    </w:p>
    <w:p w:rsidR="00DB0B49" w:rsidRDefault="00386242">
      <w:pPr>
        <w:pStyle w:val="a3"/>
        <w:spacing w:before="158" w:line="362" w:lineRule="auto"/>
        <w:ind w:right="255"/>
      </w:pPr>
      <w:r>
        <w:t>сравнение их композиций с другими направлениями и стилями (классикой, духовной, народной музыкой);</w:t>
      </w:r>
    </w:p>
    <w:p w:rsidR="00DB0B49" w:rsidRDefault="00386242">
      <w:pPr>
        <w:pStyle w:val="a3"/>
        <w:spacing w:line="273" w:lineRule="exact"/>
        <w:ind w:left="1244" w:firstLine="0"/>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8" w:line="360" w:lineRule="auto"/>
        <w:ind w:right="246"/>
      </w:pPr>
      <w:r>
        <w:t>составление плейлиста, коллекции записей современной музыки для друзей- одноклассников (для проведения совместного досуга);</w:t>
      </w:r>
    </w:p>
    <w:p w:rsidR="00DB0B49" w:rsidRDefault="00386242">
      <w:pPr>
        <w:pStyle w:val="a3"/>
        <w:spacing w:before="2" w:line="360" w:lineRule="auto"/>
        <w:ind w:right="257"/>
      </w:pPr>
      <w:r>
        <w:t xml:space="preserve">съёмка собственного видеоклипа на музыку одной из современных популярных </w:t>
      </w:r>
      <w:r>
        <w:rPr>
          <w:spacing w:val="-2"/>
        </w:rPr>
        <w:t>композиций.</w:t>
      </w:r>
    </w:p>
    <w:p w:rsidR="00DB0B49" w:rsidRDefault="00386242">
      <w:pPr>
        <w:pStyle w:val="1"/>
        <w:spacing w:before="3"/>
      </w:pPr>
      <w:r>
        <w:t>Электронные</w:t>
      </w:r>
      <w:r>
        <w:rPr>
          <w:spacing w:val="-4"/>
        </w:rPr>
        <w:t xml:space="preserve"> </w:t>
      </w:r>
      <w:r>
        <w:t>музыкальные</w:t>
      </w:r>
      <w:r>
        <w:rPr>
          <w:spacing w:val="-6"/>
        </w:rPr>
        <w:t xml:space="preserve"> </w:t>
      </w:r>
      <w:r>
        <w:t>инструменты</w:t>
      </w:r>
      <w:r>
        <w:rPr>
          <w:spacing w:val="-2"/>
        </w:rPr>
        <w:t xml:space="preserve"> </w:t>
      </w:r>
      <w:r>
        <w:t xml:space="preserve">(1–4 </w:t>
      </w:r>
      <w:r>
        <w:rPr>
          <w:spacing w:val="-2"/>
        </w:rPr>
        <w:t>часа).</w:t>
      </w:r>
    </w:p>
    <w:p w:rsidR="00DB0B49" w:rsidRDefault="00386242">
      <w:pPr>
        <w:pStyle w:val="a3"/>
        <w:spacing w:before="132" w:line="360" w:lineRule="auto"/>
        <w:ind w:right="252"/>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DB0B49" w:rsidRDefault="00386242">
      <w:pPr>
        <w:pStyle w:val="a3"/>
        <w:spacing w:before="2"/>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2" w:lineRule="auto"/>
        <w:ind w:right="258"/>
      </w:pPr>
      <w:r>
        <w:t xml:space="preserve">слушание музыкальных композиций в исполнении на электронных музыкальных </w:t>
      </w:r>
      <w:r>
        <w:rPr>
          <w:spacing w:val="-2"/>
        </w:rPr>
        <w:t>инструментах;</w:t>
      </w:r>
    </w:p>
    <w:p w:rsidR="00DB0B49" w:rsidRDefault="00386242">
      <w:pPr>
        <w:pStyle w:val="a3"/>
        <w:spacing w:line="360" w:lineRule="auto"/>
        <w:ind w:right="248"/>
      </w:pPr>
      <w:r>
        <w:t>сравнение их звучания с акустическими инструментами, обсуждение результатов</w:t>
      </w:r>
      <w:r>
        <w:rPr>
          <w:spacing w:val="40"/>
        </w:rPr>
        <w:t xml:space="preserve"> </w:t>
      </w:r>
      <w:r>
        <w:rPr>
          <w:spacing w:val="-2"/>
        </w:rPr>
        <w:t>сравнения;</w:t>
      </w:r>
    </w:p>
    <w:p w:rsidR="00DB0B49" w:rsidRDefault="00386242">
      <w:pPr>
        <w:pStyle w:val="a3"/>
        <w:spacing w:line="362" w:lineRule="auto"/>
        <w:ind w:left="1244" w:right="1413" w:firstLine="0"/>
        <w:jc w:val="left"/>
      </w:pPr>
      <w:r>
        <w:t>подбор</w:t>
      </w:r>
      <w:r>
        <w:rPr>
          <w:spacing w:val="-8"/>
        </w:rPr>
        <w:t xml:space="preserve"> </w:t>
      </w:r>
      <w:r>
        <w:t>электронных</w:t>
      </w:r>
      <w:r>
        <w:rPr>
          <w:spacing w:val="-8"/>
        </w:rPr>
        <w:t xml:space="preserve"> </w:t>
      </w:r>
      <w:r>
        <w:t>тембров</w:t>
      </w:r>
      <w:r>
        <w:rPr>
          <w:spacing w:val="-3"/>
        </w:rPr>
        <w:t xml:space="preserve"> </w:t>
      </w:r>
      <w:r>
        <w:t>для</w:t>
      </w:r>
      <w:r>
        <w:rPr>
          <w:spacing w:val="-8"/>
        </w:rPr>
        <w:t xml:space="preserve"> </w:t>
      </w:r>
      <w:r>
        <w:t>создания</w:t>
      </w:r>
      <w:r>
        <w:rPr>
          <w:spacing w:val="-4"/>
        </w:rPr>
        <w:t xml:space="preserve"> </w:t>
      </w:r>
      <w:r>
        <w:t>музыки</w:t>
      </w:r>
      <w:r>
        <w:rPr>
          <w:spacing w:val="-3"/>
        </w:rPr>
        <w:t xml:space="preserve"> </w:t>
      </w:r>
      <w:r>
        <w:t>к</w:t>
      </w:r>
      <w:r>
        <w:rPr>
          <w:spacing w:val="-6"/>
        </w:rPr>
        <w:t xml:space="preserve"> </w:t>
      </w:r>
      <w:r>
        <w:t>фантастическому</w:t>
      </w:r>
      <w:r>
        <w:rPr>
          <w:spacing w:val="-13"/>
        </w:rPr>
        <w:t xml:space="preserve"> </w:t>
      </w:r>
      <w:r>
        <w:t>фильму; на выбор или факультативно:</w:t>
      </w:r>
    </w:p>
    <w:p w:rsidR="00DB0B49" w:rsidRDefault="00386242">
      <w:pPr>
        <w:pStyle w:val="a3"/>
        <w:spacing w:line="360" w:lineRule="auto"/>
        <w:ind w:left="1244" w:right="460" w:firstLine="0"/>
        <w:jc w:val="left"/>
      </w:pPr>
      <w:r>
        <w:t>посещение</w:t>
      </w:r>
      <w:r>
        <w:rPr>
          <w:spacing w:val="-6"/>
        </w:rPr>
        <w:t xml:space="preserve"> </w:t>
      </w:r>
      <w:r>
        <w:t>музыкального</w:t>
      </w:r>
      <w:r>
        <w:rPr>
          <w:spacing w:val="-2"/>
        </w:rPr>
        <w:t xml:space="preserve"> </w:t>
      </w:r>
      <w:r>
        <w:t>магазина</w:t>
      </w:r>
      <w:r>
        <w:rPr>
          <w:spacing w:val="-11"/>
        </w:rPr>
        <w:t xml:space="preserve"> </w:t>
      </w:r>
      <w:r>
        <w:t>(отдел</w:t>
      </w:r>
      <w:r>
        <w:rPr>
          <w:spacing w:val="-5"/>
        </w:rPr>
        <w:t xml:space="preserve"> </w:t>
      </w:r>
      <w:r>
        <w:t>электронных</w:t>
      </w:r>
      <w:r>
        <w:rPr>
          <w:spacing w:val="-10"/>
        </w:rPr>
        <w:t xml:space="preserve"> </w:t>
      </w:r>
      <w:r>
        <w:t>музыкальных</w:t>
      </w:r>
      <w:r>
        <w:rPr>
          <w:spacing w:val="-10"/>
        </w:rPr>
        <w:t xml:space="preserve"> </w:t>
      </w:r>
      <w:r>
        <w:t>инструментов); просмотр фильма об электронных музыкальных инструментах;</w:t>
      </w:r>
    </w:p>
    <w:p w:rsidR="00DB0B49" w:rsidRDefault="00386242">
      <w:pPr>
        <w:pStyle w:val="a3"/>
        <w:spacing w:line="362" w:lineRule="auto"/>
        <w:ind w:right="253"/>
      </w:pPr>
      <w:r>
        <w:t>создание электронной композиции в компьютерных программах с готовыми семплами (например, Garage Band).</w:t>
      </w:r>
    </w:p>
    <w:p w:rsidR="00DB0B49" w:rsidRDefault="00386242">
      <w:pPr>
        <w:pStyle w:val="1"/>
      </w:pPr>
      <w:r>
        <w:t>Модуль</w:t>
      </w:r>
      <w:r>
        <w:rPr>
          <w:spacing w:val="-2"/>
        </w:rPr>
        <w:t xml:space="preserve"> </w:t>
      </w:r>
      <w:r>
        <w:t>№</w:t>
      </w:r>
      <w:r>
        <w:rPr>
          <w:spacing w:val="-1"/>
        </w:rPr>
        <w:t xml:space="preserve"> </w:t>
      </w:r>
      <w:r>
        <w:t>7 «Музыка</w:t>
      </w:r>
      <w:r>
        <w:rPr>
          <w:spacing w:val="-3"/>
        </w:rPr>
        <w:t xml:space="preserve"> </w:t>
      </w:r>
      <w:r>
        <w:t>театра и</w:t>
      </w:r>
      <w:r>
        <w:rPr>
          <w:spacing w:val="-2"/>
        </w:rPr>
        <w:t xml:space="preserve"> кино».</w:t>
      </w:r>
    </w:p>
    <w:p w:rsidR="00DB0B49" w:rsidRDefault="00386242">
      <w:pPr>
        <w:pStyle w:val="a3"/>
        <w:spacing w:before="124" w:line="362" w:lineRule="auto"/>
        <w:ind w:right="246"/>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w:t>
      </w:r>
      <w:r>
        <w:rPr>
          <w:spacing w:val="40"/>
        </w:rPr>
        <w:t xml:space="preserve"> </w:t>
      </w:r>
      <w:r>
        <w:t>в жизни человека» (музыкальные портреты, музыка о войне).</w:t>
      </w:r>
    </w:p>
    <w:p w:rsidR="00DB0B49" w:rsidRDefault="00386242">
      <w:pPr>
        <w:pStyle w:val="a3"/>
        <w:spacing w:line="360" w:lineRule="auto"/>
        <w:ind w:right="252"/>
      </w:pPr>
      <w:r>
        <w:t>Для данного модуля особенно актуально сочетание различных</w:t>
      </w:r>
      <w:r>
        <w:rPr>
          <w:spacing w:val="-4"/>
        </w:rPr>
        <w:t xml:space="preserve"> </w:t>
      </w:r>
      <w:r>
        <w:t>видов</w:t>
      </w:r>
      <w:r>
        <w:rPr>
          <w:spacing w:val="-2"/>
        </w:rPr>
        <w:t xml:space="preserve"> </w:t>
      </w:r>
      <w:r>
        <w:t>урочной</w:t>
      </w:r>
      <w:r>
        <w:rPr>
          <w:spacing w:val="-3"/>
        </w:rPr>
        <w:t xml:space="preserve"> </w:t>
      </w:r>
      <w:r>
        <w:t>и</w:t>
      </w:r>
      <w:r>
        <w:rPr>
          <w:spacing w:val="-8"/>
        </w:rPr>
        <w:t xml:space="preserve"> </w:t>
      </w:r>
      <w:r>
        <w:t>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B0B49" w:rsidRDefault="00386242">
      <w:pPr>
        <w:pStyle w:val="1"/>
        <w:ind w:left="1306"/>
      </w:pPr>
      <w:r>
        <w:t>Музыкальная</w:t>
      </w:r>
      <w:r>
        <w:rPr>
          <w:spacing w:val="-6"/>
        </w:rPr>
        <w:t xml:space="preserve"> </w:t>
      </w:r>
      <w:r>
        <w:t>сказка</w:t>
      </w:r>
      <w:r>
        <w:rPr>
          <w:spacing w:val="1"/>
        </w:rPr>
        <w:t xml:space="preserve"> </w:t>
      </w:r>
      <w:r>
        <w:t>на</w:t>
      </w:r>
      <w:r>
        <w:rPr>
          <w:spacing w:val="-3"/>
        </w:rPr>
        <w:t xml:space="preserve"> </w:t>
      </w:r>
      <w:r>
        <w:t>сцене,</w:t>
      </w:r>
      <w:r>
        <w:rPr>
          <w:spacing w:val="-2"/>
        </w:rPr>
        <w:t xml:space="preserve"> </w:t>
      </w:r>
      <w:r>
        <w:t>на</w:t>
      </w:r>
      <w:r>
        <w:rPr>
          <w:spacing w:val="-3"/>
        </w:rPr>
        <w:t xml:space="preserve"> </w:t>
      </w:r>
      <w:r>
        <w:t>экране</w:t>
      </w:r>
      <w:r>
        <w:rPr>
          <w:spacing w:val="-5"/>
        </w:rPr>
        <w:t xml:space="preserve"> </w:t>
      </w:r>
      <w:r>
        <w:t>(2–6</w:t>
      </w:r>
      <w:r>
        <w:rPr>
          <w:spacing w:val="2"/>
        </w:rPr>
        <w:t xml:space="preserve"> </w:t>
      </w:r>
      <w:r>
        <w:rPr>
          <w:spacing w:val="-2"/>
        </w:rPr>
        <w:t>часов).</w:t>
      </w:r>
    </w:p>
    <w:p w:rsidR="00DB0B49" w:rsidRDefault="00386242">
      <w:pPr>
        <w:pStyle w:val="a3"/>
        <w:spacing w:before="132" w:line="360" w:lineRule="auto"/>
        <w:ind w:right="248"/>
      </w:pPr>
      <w:r>
        <w:t xml:space="preserve">Содержание: Характеры персонажей, отражённые в музыке. Тембр голоса. Соло. Хор, </w:t>
      </w:r>
      <w:r>
        <w:rPr>
          <w:spacing w:val="-2"/>
        </w:rPr>
        <w:t>ансамбль.</w:t>
      </w:r>
    </w:p>
    <w:p w:rsidR="00DB0B49" w:rsidRDefault="00386242">
      <w:pPr>
        <w:pStyle w:val="a3"/>
        <w:spacing w:line="274" w:lineRule="exact"/>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pPr>
      <w:r>
        <w:t>видеопросмотр</w:t>
      </w:r>
      <w:r>
        <w:rPr>
          <w:spacing w:val="-5"/>
        </w:rPr>
        <w:t xml:space="preserve"> </w:t>
      </w:r>
      <w:r>
        <w:t>музыкальной</w:t>
      </w:r>
      <w:r>
        <w:rPr>
          <w:spacing w:val="-8"/>
        </w:rPr>
        <w:t xml:space="preserve"> </w:t>
      </w:r>
      <w:r>
        <w:rPr>
          <w:spacing w:val="-2"/>
        </w:rPr>
        <w:t>сказки;</w:t>
      </w:r>
    </w:p>
    <w:p w:rsidR="00DB0B49" w:rsidRDefault="00386242">
      <w:pPr>
        <w:pStyle w:val="a3"/>
        <w:spacing w:before="141" w:line="360" w:lineRule="auto"/>
        <w:ind w:right="253"/>
      </w:pPr>
      <w:r>
        <w:t>обсуждение</w:t>
      </w:r>
      <w:r>
        <w:rPr>
          <w:spacing w:val="-6"/>
        </w:rPr>
        <w:t xml:space="preserve"> </w:t>
      </w:r>
      <w:r>
        <w:t>музыкально-выразительных</w:t>
      </w:r>
      <w:r>
        <w:rPr>
          <w:spacing w:val="-10"/>
        </w:rPr>
        <w:t xml:space="preserve"> </w:t>
      </w:r>
      <w:r>
        <w:t>средств,</w:t>
      </w:r>
      <w:r>
        <w:rPr>
          <w:spacing w:val="-4"/>
        </w:rPr>
        <w:t xml:space="preserve"> </w:t>
      </w:r>
      <w:r>
        <w:t>передающих</w:t>
      </w:r>
      <w:r>
        <w:rPr>
          <w:spacing w:val="-10"/>
        </w:rPr>
        <w:t xml:space="preserve"> </w:t>
      </w:r>
      <w:r>
        <w:t>повороты</w:t>
      </w:r>
      <w:r>
        <w:rPr>
          <w:spacing w:val="-7"/>
        </w:rPr>
        <w:t xml:space="preserve"> </w:t>
      </w:r>
      <w:r>
        <w:t>сюжета,</w:t>
      </w:r>
      <w:r>
        <w:rPr>
          <w:spacing w:val="-4"/>
        </w:rPr>
        <w:t xml:space="preserve"> </w:t>
      </w:r>
      <w:r>
        <w:t xml:space="preserve">характеры </w:t>
      </w:r>
      <w:r>
        <w:rPr>
          <w:spacing w:val="-2"/>
        </w:rPr>
        <w:t>героев;</w:t>
      </w:r>
    </w:p>
    <w:p w:rsidR="00DB0B49" w:rsidRDefault="00386242">
      <w:pPr>
        <w:pStyle w:val="a3"/>
        <w:spacing w:before="158"/>
        <w:ind w:left="1244" w:firstLine="0"/>
        <w:jc w:val="left"/>
      </w:pPr>
      <w:r>
        <w:t>игра-викторина</w:t>
      </w:r>
      <w:r>
        <w:rPr>
          <w:spacing w:val="-5"/>
        </w:rPr>
        <w:t xml:space="preserve"> </w:t>
      </w:r>
      <w:r>
        <w:t>«Угадай</w:t>
      </w:r>
      <w:r>
        <w:rPr>
          <w:spacing w:val="-3"/>
        </w:rPr>
        <w:t xml:space="preserve"> </w:t>
      </w:r>
      <w:r>
        <w:t>по</w:t>
      </w:r>
      <w:r>
        <w:rPr>
          <w:spacing w:val="-3"/>
        </w:rPr>
        <w:t xml:space="preserve"> </w:t>
      </w:r>
      <w:r>
        <w:rPr>
          <w:spacing w:val="-2"/>
        </w:rPr>
        <w:t>голосу»;</w:t>
      </w:r>
    </w:p>
    <w:p w:rsidR="00DB0B49" w:rsidRDefault="00386242">
      <w:pPr>
        <w:pStyle w:val="a3"/>
        <w:spacing w:before="142" w:line="360" w:lineRule="auto"/>
        <w:ind w:left="1244" w:right="789" w:firstLine="0"/>
        <w:jc w:val="left"/>
      </w:pPr>
      <w:r>
        <w:t>разучивание, исполнение</w:t>
      </w:r>
      <w:r>
        <w:rPr>
          <w:spacing w:val="-8"/>
        </w:rPr>
        <w:t xml:space="preserve"> </w:t>
      </w:r>
      <w:r>
        <w:t>отдельных</w:t>
      </w:r>
      <w:r>
        <w:rPr>
          <w:spacing w:val="-7"/>
        </w:rPr>
        <w:t xml:space="preserve"> </w:t>
      </w:r>
      <w:r>
        <w:t>номеров</w:t>
      </w:r>
      <w:r>
        <w:rPr>
          <w:spacing w:val="-1"/>
        </w:rPr>
        <w:t xml:space="preserve"> </w:t>
      </w:r>
      <w:r>
        <w:t>из</w:t>
      </w:r>
      <w:r>
        <w:rPr>
          <w:spacing w:val="-1"/>
        </w:rPr>
        <w:t xml:space="preserve"> </w:t>
      </w:r>
      <w:r>
        <w:t>детской</w:t>
      </w:r>
      <w:r>
        <w:rPr>
          <w:spacing w:val="-11"/>
        </w:rPr>
        <w:t xml:space="preserve"> </w:t>
      </w:r>
      <w:r>
        <w:t>оперы, музыкальной</w:t>
      </w:r>
      <w:r>
        <w:rPr>
          <w:spacing w:val="-6"/>
        </w:rPr>
        <w:t xml:space="preserve"> </w:t>
      </w:r>
      <w:r>
        <w:t>сказки; на выбор или факультативно:</w:t>
      </w:r>
    </w:p>
    <w:p w:rsidR="00DB0B49" w:rsidRDefault="00386242">
      <w:pPr>
        <w:pStyle w:val="a3"/>
        <w:spacing w:line="360" w:lineRule="auto"/>
        <w:ind w:left="1244" w:right="2605" w:firstLine="0"/>
        <w:jc w:val="left"/>
      </w:pPr>
      <w:r>
        <w:t>постановка</w:t>
      </w:r>
      <w:r>
        <w:rPr>
          <w:spacing w:val="-7"/>
        </w:rPr>
        <w:t xml:space="preserve"> </w:t>
      </w:r>
      <w:r>
        <w:t>детской</w:t>
      </w:r>
      <w:r>
        <w:rPr>
          <w:spacing w:val="-10"/>
        </w:rPr>
        <w:t xml:space="preserve"> </w:t>
      </w:r>
      <w:r>
        <w:t>музыкальной</w:t>
      </w:r>
      <w:r>
        <w:rPr>
          <w:spacing w:val="-5"/>
        </w:rPr>
        <w:t xml:space="preserve"> </w:t>
      </w:r>
      <w:r>
        <w:t>сказки,</w:t>
      </w:r>
      <w:r>
        <w:rPr>
          <w:spacing w:val="-9"/>
        </w:rPr>
        <w:t xml:space="preserve"> </w:t>
      </w:r>
      <w:r>
        <w:t>спектакль</w:t>
      </w:r>
      <w:r>
        <w:rPr>
          <w:spacing w:val="-5"/>
        </w:rPr>
        <w:t xml:space="preserve"> </w:t>
      </w:r>
      <w:r>
        <w:t>для</w:t>
      </w:r>
      <w:r>
        <w:rPr>
          <w:spacing w:val="-6"/>
        </w:rPr>
        <w:t xml:space="preserve"> </w:t>
      </w:r>
      <w:r>
        <w:t>родителей; творческий проект «Озвучиваем мультфильм».</w:t>
      </w:r>
    </w:p>
    <w:p w:rsidR="00DB0B49" w:rsidRDefault="00386242">
      <w:pPr>
        <w:pStyle w:val="1"/>
        <w:spacing w:before="6"/>
        <w:jc w:val="left"/>
      </w:pPr>
      <w:r>
        <w:t>Театр</w:t>
      </w:r>
      <w:r>
        <w:rPr>
          <w:spacing w:val="1"/>
        </w:rPr>
        <w:t xml:space="preserve"> </w:t>
      </w:r>
      <w:r>
        <w:t>оперы</w:t>
      </w:r>
      <w:r>
        <w:rPr>
          <w:spacing w:val="1"/>
        </w:rPr>
        <w:t xml:space="preserve"> </w:t>
      </w:r>
      <w:r>
        <w:t>и</w:t>
      </w:r>
      <w:r>
        <w:rPr>
          <w:spacing w:val="-3"/>
        </w:rPr>
        <w:t xml:space="preserve"> </w:t>
      </w:r>
      <w:r>
        <w:t>балета</w:t>
      </w:r>
      <w:r>
        <w:rPr>
          <w:spacing w:val="-3"/>
        </w:rPr>
        <w:t xml:space="preserve"> </w:t>
      </w:r>
      <w:r>
        <w:t>(2–6</w:t>
      </w:r>
      <w:r>
        <w:rPr>
          <w:spacing w:val="-3"/>
        </w:rPr>
        <w:t xml:space="preserve"> </w:t>
      </w:r>
      <w:r>
        <w:rPr>
          <w:spacing w:val="-2"/>
        </w:rPr>
        <w:t>часов).</w:t>
      </w:r>
    </w:p>
    <w:p w:rsidR="00DB0B49" w:rsidRDefault="00386242">
      <w:pPr>
        <w:pStyle w:val="a3"/>
        <w:spacing w:before="132" w:line="360" w:lineRule="auto"/>
        <w:jc w:val="left"/>
      </w:pPr>
      <w:r>
        <w:t>Содержание: Особенности музыкальных спектаклей. Балет. Опера. Солисты, хор, оркестр, дирижёр в музыкальном спектакле.</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1"/>
        <w:ind w:left="1244" w:firstLine="0"/>
        <w:jc w:val="left"/>
      </w:pPr>
      <w:r>
        <w:t>знакомство</w:t>
      </w:r>
      <w:r>
        <w:rPr>
          <w:spacing w:val="-2"/>
        </w:rPr>
        <w:t xml:space="preserve"> </w:t>
      </w:r>
      <w:r>
        <w:t>со</w:t>
      </w:r>
      <w:r>
        <w:rPr>
          <w:spacing w:val="-6"/>
        </w:rPr>
        <w:t xml:space="preserve"> </w:t>
      </w:r>
      <w:r>
        <w:t>знаменитыми</w:t>
      </w:r>
      <w:r>
        <w:rPr>
          <w:spacing w:val="-9"/>
        </w:rPr>
        <w:t xml:space="preserve"> </w:t>
      </w:r>
      <w:r>
        <w:t>музыкальными</w:t>
      </w:r>
      <w:r>
        <w:rPr>
          <w:spacing w:val="-4"/>
        </w:rPr>
        <w:t xml:space="preserve"> </w:t>
      </w:r>
      <w:r>
        <w:rPr>
          <w:spacing w:val="-2"/>
        </w:rPr>
        <w:t>театрами;</w:t>
      </w:r>
    </w:p>
    <w:p w:rsidR="00DB0B49" w:rsidRDefault="00386242">
      <w:pPr>
        <w:pStyle w:val="a3"/>
        <w:spacing w:before="137" w:line="360" w:lineRule="auto"/>
        <w:ind w:left="1244" w:right="1413" w:firstLine="0"/>
        <w:jc w:val="left"/>
      </w:pPr>
      <w:r>
        <w:t>просмотр</w:t>
      </w:r>
      <w:r>
        <w:rPr>
          <w:spacing w:val="-7"/>
        </w:rPr>
        <w:t xml:space="preserve"> </w:t>
      </w:r>
      <w:r>
        <w:t>фрагментов</w:t>
      </w:r>
      <w:r>
        <w:rPr>
          <w:spacing w:val="-10"/>
        </w:rPr>
        <w:t xml:space="preserve"> </w:t>
      </w:r>
      <w:r>
        <w:t>музыкальных</w:t>
      </w:r>
      <w:r>
        <w:rPr>
          <w:spacing w:val="-11"/>
        </w:rPr>
        <w:t xml:space="preserve"> </w:t>
      </w:r>
      <w:r>
        <w:t>спектаклей</w:t>
      </w:r>
      <w:r>
        <w:rPr>
          <w:spacing w:val="-3"/>
        </w:rPr>
        <w:t xml:space="preserve"> </w:t>
      </w:r>
      <w:r>
        <w:t>с</w:t>
      </w:r>
      <w:r>
        <w:rPr>
          <w:spacing w:val="-8"/>
        </w:rPr>
        <w:t xml:space="preserve"> </w:t>
      </w:r>
      <w:r>
        <w:t>комментариями</w:t>
      </w:r>
      <w:r>
        <w:rPr>
          <w:spacing w:val="-10"/>
        </w:rPr>
        <w:t xml:space="preserve"> </w:t>
      </w:r>
      <w:r>
        <w:t>учителя; определение особенностей балетного и оперного спектакля;</w:t>
      </w:r>
    </w:p>
    <w:p w:rsidR="00DB0B49" w:rsidRDefault="00386242">
      <w:pPr>
        <w:pStyle w:val="a3"/>
        <w:spacing w:line="362" w:lineRule="auto"/>
        <w:ind w:left="1244" w:right="2605" w:firstLine="0"/>
        <w:jc w:val="left"/>
      </w:pPr>
      <w:r>
        <w:t>тесты</w:t>
      </w:r>
      <w:r>
        <w:rPr>
          <w:spacing w:val="-1"/>
        </w:rPr>
        <w:t xml:space="preserve"> </w:t>
      </w:r>
      <w:r>
        <w:t>или</w:t>
      </w:r>
      <w:r>
        <w:rPr>
          <w:spacing w:val="-8"/>
        </w:rPr>
        <w:t xml:space="preserve"> </w:t>
      </w:r>
      <w:r>
        <w:t>кроссворды</w:t>
      </w:r>
      <w:r>
        <w:rPr>
          <w:spacing w:val="-3"/>
        </w:rPr>
        <w:t xml:space="preserve"> </w:t>
      </w:r>
      <w:r>
        <w:t>на</w:t>
      </w:r>
      <w:r>
        <w:rPr>
          <w:spacing w:val="-14"/>
        </w:rPr>
        <w:t xml:space="preserve"> </w:t>
      </w:r>
      <w:r>
        <w:t>освоение</w:t>
      </w:r>
      <w:r>
        <w:rPr>
          <w:spacing w:val="-9"/>
        </w:rPr>
        <w:t xml:space="preserve"> </w:t>
      </w:r>
      <w:r>
        <w:t>специальных</w:t>
      </w:r>
      <w:r>
        <w:rPr>
          <w:spacing w:val="-9"/>
        </w:rPr>
        <w:t xml:space="preserve"> </w:t>
      </w:r>
      <w:r>
        <w:t>терминов; танцевальная</w:t>
      </w:r>
      <w:r>
        <w:rPr>
          <w:spacing w:val="-9"/>
        </w:rPr>
        <w:t xml:space="preserve"> </w:t>
      </w:r>
      <w:r>
        <w:t>импровизация</w:t>
      </w:r>
      <w:r>
        <w:rPr>
          <w:spacing w:val="-6"/>
        </w:rPr>
        <w:t xml:space="preserve"> </w:t>
      </w:r>
      <w:r>
        <w:t>под</w:t>
      </w:r>
      <w:r>
        <w:rPr>
          <w:spacing w:val="-8"/>
        </w:rPr>
        <w:t xml:space="preserve"> </w:t>
      </w:r>
      <w:r>
        <w:t>музыку</w:t>
      </w:r>
      <w:r>
        <w:rPr>
          <w:spacing w:val="-6"/>
        </w:rPr>
        <w:t xml:space="preserve"> </w:t>
      </w:r>
      <w:r>
        <w:t>фрагмента</w:t>
      </w:r>
      <w:r>
        <w:rPr>
          <w:spacing w:val="-2"/>
        </w:rPr>
        <w:t xml:space="preserve"> балета;</w:t>
      </w:r>
    </w:p>
    <w:p w:rsidR="00DB0B49" w:rsidRDefault="00386242">
      <w:pPr>
        <w:pStyle w:val="a3"/>
        <w:spacing w:line="273" w:lineRule="exact"/>
        <w:ind w:left="1244" w:firstLine="0"/>
        <w:jc w:val="left"/>
      </w:pPr>
      <w:r>
        <w:t>разучивание</w:t>
      </w:r>
      <w:r>
        <w:rPr>
          <w:spacing w:val="-5"/>
        </w:rPr>
        <w:t xml:space="preserve"> </w:t>
      </w:r>
      <w:r>
        <w:t>и</w:t>
      </w:r>
      <w:r>
        <w:rPr>
          <w:spacing w:val="-2"/>
        </w:rPr>
        <w:t xml:space="preserve"> </w:t>
      </w:r>
      <w:r>
        <w:t>исполнение</w:t>
      </w:r>
      <w:r>
        <w:rPr>
          <w:spacing w:val="-3"/>
        </w:rPr>
        <w:t xml:space="preserve"> </w:t>
      </w:r>
      <w:r>
        <w:t>доступного</w:t>
      </w:r>
      <w:r>
        <w:rPr>
          <w:spacing w:val="2"/>
        </w:rPr>
        <w:t xml:space="preserve"> </w:t>
      </w:r>
      <w:r>
        <w:t>фрагмента,</w:t>
      </w:r>
      <w:r>
        <w:rPr>
          <w:spacing w:val="-5"/>
        </w:rPr>
        <w:t xml:space="preserve"> </w:t>
      </w:r>
      <w:r>
        <w:t>обработки</w:t>
      </w:r>
      <w:r>
        <w:rPr>
          <w:spacing w:val="-6"/>
        </w:rPr>
        <w:t xml:space="preserve"> </w:t>
      </w:r>
      <w:r>
        <w:t>песни</w:t>
      </w:r>
      <w:r>
        <w:rPr>
          <w:spacing w:val="-5"/>
        </w:rPr>
        <w:t xml:space="preserve"> </w:t>
      </w:r>
      <w:r>
        <w:t>(хора из</w:t>
      </w:r>
      <w:r>
        <w:rPr>
          <w:spacing w:val="-5"/>
        </w:rPr>
        <w:t xml:space="preserve"> </w:t>
      </w:r>
      <w:r>
        <w:rPr>
          <w:spacing w:val="-2"/>
        </w:rPr>
        <w:t>оперы);</w:t>
      </w:r>
    </w:p>
    <w:p w:rsidR="00DB0B49" w:rsidRDefault="00386242">
      <w:pPr>
        <w:pStyle w:val="a3"/>
        <w:spacing w:before="135" w:line="360" w:lineRule="auto"/>
        <w:jc w:val="left"/>
      </w:pPr>
      <w:r>
        <w:t>«игра</w:t>
      </w:r>
      <w:r>
        <w:rPr>
          <w:spacing w:val="80"/>
        </w:rPr>
        <w:t xml:space="preserve"> </w:t>
      </w:r>
      <w:r>
        <w:t>в</w:t>
      </w:r>
      <w:r>
        <w:rPr>
          <w:spacing w:val="80"/>
        </w:rPr>
        <w:t xml:space="preserve"> </w:t>
      </w:r>
      <w:r>
        <w:t>дирижёра»</w:t>
      </w:r>
      <w:r>
        <w:rPr>
          <w:spacing w:val="80"/>
        </w:rPr>
        <w:t xml:space="preserve"> </w:t>
      </w:r>
      <w:r>
        <w:t>–</w:t>
      </w:r>
      <w:r>
        <w:rPr>
          <w:spacing w:val="80"/>
        </w:rPr>
        <w:t xml:space="preserve"> </w:t>
      </w:r>
      <w:r>
        <w:t>двигательная</w:t>
      </w:r>
      <w:r>
        <w:rPr>
          <w:spacing w:val="80"/>
        </w:rPr>
        <w:t xml:space="preserve"> </w:t>
      </w:r>
      <w:r>
        <w:t>импровизация</w:t>
      </w:r>
      <w:r>
        <w:rPr>
          <w:spacing w:val="80"/>
        </w:rPr>
        <w:t xml:space="preserve"> </w:t>
      </w:r>
      <w:r>
        <w:t>во</w:t>
      </w:r>
      <w:r>
        <w:rPr>
          <w:spacing w:val="80"/>
        </w:rPr>
        <w:t xml:space="preserve"> </w:t>
      </w:r>
      <w:r>
        <w:t>время</w:t>
      </w:r>
      <w:r>
        <w:rPr>
          <w:spacing w:val="80"/>
        </w:rPr>
        <w:t xml:space="preserve"> </w:t>
      </w:r>
      <w:r>
        <w:t>слушания</w:t>
      </w:r>
      <w:r>
        <w:rPr>
          <w:spacing w:val="80"/>
        </w:rPr>
        <w:t xml:space="preserve"> </w:t>
      </w:r>
      <w:r>
        <w:t>оркестрового</w:t>
      </w:r>
      <w:r>
        <w:rPr>
          <w:spacing w:val="40"/>
        </w:rPr>
        <w:t xml:space="preserve"> </w:t>
      </w:r>
      <w:r>
        <w:t>фрагмента музыкального спектакля;</w:t>
      </w:r>
    </w:p>
    <w:p w:rsidR="00DB0B49" w:rsidRDefault="00386242">
      <w:pPr>
        <w:pStyle w:val="a3"/>
        <w:spacing w:before="3"/>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7" w:line="360" w:lineRule="auto"/>
        <w:ind w:left="1244" w:right="2605" w:firstLine="0"/>
        <w:jc w:val="left"/>
      </w:pPr>
      <w:r>
        <w:t>посещение</w:t>
      </w:r>
      <w:r>
        <w:rPr>
          <w:spacing w:val="-6"/>
        </w:rPr>
        <w:t xml:space="preserve"> </w:t>
      </w:r>
      <w:r>
        <w:t>спектакля</w:t>
      </w:r>
      <w:r>
        <w:rPr>
          <w:spacing w:val="-5"/>
        </w:rPr>
        <w:t xml:space="preserve"> </w:t>
      </w:r>
      <w:r>
        <w:t>или</w:t>
      </w:r>
      <w:r>
        <w:rPr>
          <w:spacing w:val="-8"/>
        </w:rPr>
        <w:t xml:space="preserve"> </w:t>
      </w:r>
      <w:r>
        <w:t>экскурсия</w:t>
      </w:r>
      <w:r>
        <w:rPr>
          <w:spacing w:val="-5"/>
        </w:rPr>
        <w:t xml:space="preserve"> </w:t>
      </w:r>
      <w:r>
        <w:t>в</w:t>
      </w:r>
      <w:r>
        <w:rPr>
          <w:spacing w:val="-4"/>
        </w:rPr>
        <w:t xml:space="preserve"> </w:t>
      </w:r>
      <w:r>
        <w:t>местный</w:t>
      </w:r>
      <w:r>
        <w:rPr>
          <w:spacing w:val="-13"/>
        </w:rPr>
        <w:t xml:space="preserve"> </w:t>
      </w:r>
      <w:r>
        <w:t>музыкальный</w:t>
      </w:r>
      <w:r>
        <w:rPr>
          <w:spacing w:val="-4"/>
        </w:rPr>
        <w:t xml:space="preserve"> </w:t>
      </w:r>
      <w:r>
        <w:t>театр; виртуальная экскурсия по Большому театру;</w:t>
      </w:r>
    </w:p>
    <w:p w:rsidR="00DB0B49" w:rsidRDefault="00386242">
      <w:pPr>
        <w:pStyle w:val="a3"/>
        <w:spacing w:line="274" w:lineRule="exact"/>
        <w:ind w:left="1244" w:firstLine="0"/>
        <w:jc w:val="left"/>
      </w:pPr>
      <w:r>
        <w:t>рисование</w:t>
      </w:r>
      <w:r>
        <w:rPr>
          <w:spacing w:val="-7"/>
        </w:rPr>
        <w:t xml:space="preserve"> </w:t>
      </w:r>
      <w:r>
        <w:t>по</w:t>
      </w:r>
      <w:r>
        <w:rPr>
          <w:spacing w:val="-4"/>
        </w:rPr>
        <w:t xml:space="preserve"> </w:t>
      </w:r>
      <w:r>
        <w:t>мотивам</w:t>
      </w:r>
      <w:r>
        <w:rPr>
          <w:spacing w:val="-7"/>
        </w:rPr>
        <w:t xml:space="preserve"> </w:t>
      </w:r>
      <w:r>
        <w:t>музыкального</w:t>
      </w:r>
      <w:r>
        <w:rPr>
          <w:spacing w:val="-4"/>
        </w:rPr>
        <w:t xml:space="preserve"> </w:t>
      </w:r>
      <w:r>
        <w:t>спектакля,</w:t>
      </w:r>
      <w:r>
        <w:rPr>
          <w:spacing w:val="-2"/>
        </w:rPr>
        <w:t xml:space="preserve"> </w:t>
      </w:r>
      <w:r>
        <w:t>создание</w:t>
      </w:r>
      <w:r>
        <w:rPr>
          <w:spacing w:val="-4"/>
        </w:rPr>
        <w:t xml:space="preserve"> </w:t>
      </w:r>
      <w:r>
        <w:rPr>
          <w:spacing w:val="-2"/>
        </w:rPr>
        <w:t>афиши.</w:t>
      </w:r>
    </w:p>
    <w:p w:rsidR="00DB0B49" w:rsidRDefault="00386242">
      <w:pPr>
        <w:pStyle w:val="1"/>
        <w:spacing w:before="146"/>
        <w:jc w:val="left"/>
      </w:pPr>
      <w:r>
        <w:t>Балет. Хореография</w:t>
      </w:r>
      <w:r>
        <w:rPr>
          <w:spacing w:val="-3"/>
        </w:rPr>
        <w:t xml:space="preserve"> </w:t>
      </w:r>
      <w:r>
        <w:t>–</w:t>
      </w:r>
      <w:r>
        <w:rPr>
          <w:spacing w:val="1"/>
        </w:rPr>
        <w:t xml:space="preserve"> </w:t>
      </w:r>
      <w:r>
        <w:t>искусство</w:t>
      </w:r>
      <w:r>
        <w:rPr>
          <w:spacing w:val="-5"/>
        </w:rPr>
        <w:t xml:space="preserve"> </w:t>
      </w:r>
      <w:r>
        <w:t>танца</w:t>
      </w:r>
      <w:r>
        <w:rPr>
          <w:spacing w:val="-5"/>
        </w:rPr>
        <w:t xml:space="preserve"> </w:t>
      </w:r>
      <w:r>
        <w:t>(2–6</w:t>
      </w:r>
      <w:r>
        <w:rPr>
          <w:spacing w:val="-4"/>
        </w:rPr>
        <w:t xml:space="preserve"> </w:t>
      </w:r>
      <w:r>
        <w:rPr>
          <w:spacing w:val="-2"/>
        </w:rPr>
        <w:t>часов).</w:t>
      </w:r>
    </w:p>
    <w:p w:rsidR="00DB0B49" w:rsidRDefault="00386242">
      <w:pPr>
        <w:pStyle w:val="a3"/>
        <w:spacing w:before="132" w:line="360" w:lineRule="auto"/>
        <w:jc w:val="left"/>
      </w:pPr>
      <w:r>
        <w:t>Содержание:</w:t>
      </w:r>
      <w:r>
        <w:rPr>
          <w:spacing w:val="80"/>
        </w:rPr>
        <w:t xml:space="preserve"> </w:t>
      </w:r>
      <w:r>
        <w:t>Сольные</w:t>
      </w:r>
      <w:r>
        <w:rPr>
          <w:spacing w:val="80"/>
        </w:rPr>
        <w:t xml:space="preserve"> </w:t>
      </w:r>
      <w:r>
        <w:t>номера</w:t>
      </w:r>
      <w:r>
        <w:rPr>
          <w:spacing w:val="80"/>
        </w:rPr>
        <w:t xml:space="preserve"> </w:t>
      </w:r>
      <w:r>
        <w:t>и</w:t>
      </w:r>
      <w:r>
        <w:rPr>
          <w:spacing w:val="80"/>
        </w:rPr>
        <w:t xml:space="preserve"> </w:t>
      </w:r>
      <w:r>
        <w:t>массовые</w:t>
      </w:r>
      <w:r>
        <w:rPr>
          <w:spacing w:val="80"/>
          <w:w w:val="150"/>
        </w:rPr>
        <w:t xml:space="preserve"> </w:t>
      </w:r>
      <w:r>
        <w:t>сцены</w:t>
      </w:r>
      <w:r>
        <w:rPr>
          <w:spacing w:val="80"/>
        </w:rPr>
        <w:t xml:space="preserve"> </w:t>
      </w:r>
      <w:r>
        <w:t>балетного</w:t>
      </w:r>
      <w:r>
        <w:rPr>
          <w:spacing w:val="80"/>
          <w:w w:val="150"/>
        </w:rPr>
        <w:t xml:space="preserve"> </w:t>
      </w:r>
      <w:r>
        <w:t>спектакля.</w:t>
      </w:r>
      <w:r>
        <w:rPr>
          <w:spacing w:val="80"/>
        </w:rPr>
        <w:t xml:space="preserve"> </w:t>
      </w:r>
      <w:r>
        <w:t>Фрагменты,</w:t>
      </w:r>
      <w:r>
        <w:rPr>
          <w:spacing w:val="40"/>
        </w:rPr>
        <w:t xml:space="preserve"> </w:t>
      </w:r>
      <w:r>
        <w:t>отдельные номера из балетов отечественных композиторов</w:t>
      </w:r>
      <w:r w:rsidR="00F70F0B">
        <w:t>.</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line="360" w:lineRule="auto"/>
        <w:jc w:val="left"/>
      </w:pPr>
      <w:r>
        <w:t>просмотр</w:t>
      </w:r>
      <w:r>
        <w:rPr>
          <w:spacing w:val="80"/>
        </w:rPr>
        <w:t xml:space="preserve"> </w:t>
      </w:r>
      <w:r>
        <w:t>и</w:t>
      </w:r>
      <w:r>
        <w:rPr>
          <w:spacing w:val="40"/>
        </w:rPr>
        <w:t xml:space="preserve"> </w:t>
      </w:r>
      <w:r>
        <w:t>обсуждение</w:t>
      </w:r>
      <w:r>
        <w:rPr>
          <w:spacing w:val="78"/>
        </w:rPr>
        <w:t xml:space="preserve"> </w:t>
      </w:r>
      <w:r>
        <w:t>видеозаписей</w:t>
      </w:r>
      <w:r>
        <w:rPr>
          <w:spacing w:val="80"/>
        </w:rPr>
        <w:t xml:space="preserve"> </w:t>
      </w:r>
      <w:r>
        <w:t>–</w:t>
      </w:r>
      <w:r>
        <w:rPr>
          <w:spacing w:val="80"/>
        </w:rPr>
        <w:t xml:space="preserve"> </w:t>
      </w:r>
      <w:r>
        <w:t>знакомство</w:t>
      </w:r>
      <w:r>
        <w:rPr>
          <w:spacing w:val="79"/>
        </w:rPr>
        <w:t xml:space="preserve"> </w:t>
      </w:r>
      <w:r>
        <w:t>с</w:t>
      </w:r>
      <w:r>
        <w:rPr>
          <w:spacing w:val="78"/>
        </w:rPr>
        <w:t xml:space="preserve"> </w:t>
      </w:r>
      <w:r>
        <w:t>несколькими</w:t>
      </w:r>
      <w:r>
        <w:rPr>
          <w:spacing w:val="80"/>
        </w:rPr>
        <w:t xml:space="preserve"> </w:t>
      </w:r>
      <w:r>
        <w:t>яркими</w:t>
      </w:r>
      <w:r>
        <w:rPr>
          <w:spacing w:val="80"/>
        </w:rPr>
        <w:t xml:space="preserve"> </w:t>
      </w:r>
      <w:r>
        <w:t>сольными номерами и сценами из балетов русских композиторов;</w:t>
      </w:r>
    </w:p>
    <w:p w:rsidR="00DB0B49" w:rsidRDefault="00386242">
      <w:pPr>
        <w:pStyle w:val="a3"/>
        <w:spacing w:line="274" w:lineRule="exact"/>
        <w:ind w:left="1244" w:firstLine="0"/>
        <w:jc w:val="left"/>
      </w:pPr>
      <w:r>
        <w:t>музыкальная</w:t>
      </w:r>
      <w:r>
        <w:rPr>
          <w:spacing w:val="-2"/>
        </w:rPr>
        <w:t xml:space="preserve"> </w:t>
      </w:r>
      <w:r>
        <w:t>викторина</w:t>
      </w:r>
      <w:r>
        <w:rPr>
          <w:spacing w:val="-7"/>
        </w:rPr>
        <w:t xml:space="preserve"> </w:t>
      </w:r>
      <w:r>
        <w:t>на</w:t>
      </w:r>
      <w:r>
        <w:rPr>
          <w:spacing w:val="-8"/>
        </w:rPr>
        <w:t xml:space="preserve"> </w:t>
      </w:r>
      <w:r>
        <w:t>знание</w:t>
      </w:r>
      <w:r>
        <w:rPr>
          <w:spacing w:val="-2"/>
        </w:rPr>
        <w:t xml:space="preserve"> </w:t>
      </w:r>
      <w:r>
        <w:t>балетной</w:t>
      </w:r>
      <w:r>
        <w:rPr>
          <w:spacing w:val="-5"/>
        </w:rPr>
        <w:t xml:space="preserve"> </w:t>
      </w:r>
      <w:r>
        <w:rPr>
          <w:spacing w:val="-2"/>
        </w:rPr>
        <w:t>музыки;</w:t>
      </w:r>
    </w:p>
    <w:p w:rsidR="00DB0B49" w:rsidRDefault="00386242">
      <w:pPr>
        <w:pStyle w:val="a3"/>
        <w:tabs>
          <w:tab w:val="left" w:pos="2783"/>
          <w:tab w:val="left" w:pos="4168"/>
          <w:tab w:val="left" w:pos="5755"/>
          <w:tab w:val="left" w:pos="6379"/>
          <w:tab w:val="left" w:pos="7784"/>
          <w:tab w:val="left" w:pos="10621"/>
        </w:tabs>
        <w:spacing w:before="137" w:line="362" w:lineRule="auto"/>
        <w:ind w:right="244"/>
        <w:jc w:val="left"/>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исполнение</w:t>
      </w:r>
      <w:r>
        <w:tab/>
        <w:t>ритмической</w:t>
      </w:r>
      <w:r>
        <w:rPr>
          <w:spacing w:val="80"/>
        </w:rPr>
        <w:t xml:space="preserve"> </w:t>
      </w:r>
      <w:r>
        <w:t>партитуры</w:t>
      </w:r>
      <w:r>
        <w:tab/>
      </w:r>
      <w:r>
        <w:rPr>
          <w:spacing w:val="-10"/>
        </w:rPr>
        <w:t xml:space="preserve">– </w:t>
      </w:r>
      <w:r>
        <w:t>аккомпанемента к фрагменту балетной музыки;</w:t>
      </w:r>
    </w:p>
    <w:p w:rsidR="00DB0B49" w:rsidRDefault="00386242">
      <w:pPr>
        <w:pStyle w:val="a3"/>
        <w:spacing w:line="273"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7" w:line="360" w:lineRule="auto"/>
        <w:ind w:left="1244" w:right="2605" w:firstLine="0"/>
        <w:jc w:val="left"/>
      </w:pPr>
      <w:r>
        <w:t>посещение балетного спектакля или просмотр фильма-балета; исполнение</w:t>
      </w:r>
      <w:r>
        <w:rPr>
          <w:spacing w:val="-5"/>
        </w:rPr>
        <w:t xml:space="preserve"> </w:t>
      </w:r>
      <w:r>
        <w:t>на</w:t>
      </w:r>
      <w:r>
        <w:rPr>
          <w:spacing w:val="-9"/>
        </w:rPr>
        <w:t xml:space="preserve"> </w:t>
      </w:r>
      <w:r>
        <w:t>музыкальных</w:t>
      </w:r>
      <w:r>
        <w:rPr>
          <w:spacing w:val="-8"/>
        </w:rPr>
        <w:t xml:space="preserve"> </w:t>
      </w:r>
      <w:r>
        <w:t>инструментах</w:t>
      </w:r>
      <w:r>
        <w:rPr>
          <w:spacing w:val="-8"/>
        </w:rPr>
        <w:t xml:space="preserve"> </w:t>
      </w:r>
      <w:r>
        <w:t>мелодий</w:t>
      </w:r>
      <w:r>
        <w:rPr>
          <w:spacing w:val="-7"/>
        </w:rPr>
        <w:t xml:space="preserve"> </w:t>
      </w:r>
      <w:r>
        <w:t>из</w:t>
      </w:r>
      <w:r>
        <w:rPr>
          <w:spacing w:val="-7"/>
        </w:rPr>
        <w:t xml:space="preserve"> </w:t>
      </w:r>
      <w:r>
        <w:t>балетов.</w:t>
      </w:r>
    </w:p>
    <w:p w:rsidR="00DB0B49" w:rsidRDefault="00386242">
      <w:pPr>
        <w:pStyle w:val="1"/>
        <w:spacing w:before="163"/>
        <w:jc w:val="left"/>
      </w:pPr>
      <w:r>
        <w:t>Опера.</w:t>
      </w:r>
      <w:r>
        <w:rPr>
          <w:spacing w:val="-4"/>
        </w:rPr>
        <w:t xml:space="preserve"> </w:t>
      </w:r>
      <w:r>
        <w:t>Главные</w:t>
      </w:r>
      <w:r>
        <w:rPr>
          <w:spacing w:val="-1"/>
        </w:rPr>
        <w:t xml:space="preserve"> </w:t>
      </w:r>
      <w:r>
        <w:t>герои</w:t>
      </w:r>
      <w:r>
        <w:rPr>
          <w:spacing w:val="-3"/>
        </w:rPr>
        <w:t xml:space="preserve"> </w:t>
      </w:r>
      <w:r>
        <w:t>и</w:t>
      </w:r>
      <w:r>
        <w:rPr>
          <w:spacing w:val="-2"/>
        </w:rPr>
        <w:t xml:space="preserve"> </w:t>
      </w:r>
      <w:r>
        <w:t>номера оперного</w:t>
      </w:r>
      <w:r>
        <w:rPr>
          <w:spacing w:val="-3"/>
        </w:rPr>
        <w:t xml:space="preserve"> </w:t>
      </w:r>
      <w:r>
        <w:t>спектакля</w:t>
      </w:r>
      <w:r>
        <w:rPr>
          <w:spacing w:val="-1"/>
        </w:rPr>
        <w:t xml:space="preserve"> </w:t>
      </w:r>
      <w:r>
        <w:t>(2–6</w:t>
      </w:r>
      <w:r>
        <w:rPr>
          <w:spacing w:val="-3"/>
        </w:rPr>
        <w:t xml:space="preserve"> </w:t>
      </w:r>
      <w:r>
        <w:rPr>
          <w:spacing w:val="-2"/>
        </w:rPr>
        <w:t>часов).</w:t>
      </w:r>
    </w:p>
    <w:p w:rsidR="00DB0B49" w:rsidRDefault="00386242">
      <w:pPr>
        <w:pStyle w:val="a3"/>
        <w:spacing w:before="137" w:line="360" w:lineRule="auto"/>
        <w:ind w:right="460"/>
        <w:jc w:val="left"/>
      </w:pPr>
      <w:r>
        <w:t>Содержание: Ария, хор, сцена, увертюра – оркестровое вступление. Отдельные номера из</w:t>
      </w:r>
      <w:r>
        <w:rPr>
          <w:spacing w:val="40"/>
        </w:rPr>
        <w:t xml:space="preserve"> </w:t>
      </w:r>
      <w:r>
        <w:t>опер русских и зарубежных композиторов.</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слушание</w:t>
      </w:r>
      <w:r>
        <w:rPr>
          <w:spacing w:val="-4"/>
        </w:rPr>
        <w:t xml:space="preserve"> </w:t>
      </w:r>
      <w:r>
        <w:t>фрагментов</w:t>
      </w:r>
      <w:r>
        <w:rPr>
          <w:spacing w:val="-5"/>
        </w:rPr>
        <w:t xml:space="preserve"> </w:t>
      </w:r>
      <w:r>
        <w:rPr>
          <w:spacing w:val="-4"/>
        </w:rPr>
        <w:t>опер;</w:t>
      </w:r>
    </w:p>
    <w:p w:rsidR="00DB0B49" w:rsidRDefault="00386242">
      <w:pPr>
        <w:pStyle w:val="a3"/>
        <w:tabs>
          <w:tab w:val="left" w:pos="2769"/>
          <w:tab w:val="left" w:pos="3998"/>
          <w:tab w:val="left" w:pos="5004"/>
          <w:tab w:val="left" w:pos="6069"/>
          <w:tab w:val="left" w:pos="7080"/>
          <w:tab w:val="left" w:pos="7795"/>
          <w:tab w:val="left" w:pos="8154"/>
          <w:tab w:val="left" w:pos="9953"/>
        </w:tabs>
        <w:spacing w:before="142" w:line="360" w:lineRule="auto"/>
        <w:ind w:right="258"/>
        <w:jc w:val="left"/>
      </w:pPr>
      <w:r>
        <w:rPr>
          <w:spacing w:val="-2"/>
        </w:rPr>
        <w:t>определение</w:t>
      </w:r>
      <w:r>
        <w:tab/>
      </w:r>
      <w:r>
        <w:rPr>
          <w:spacing w:val="-2"/>
        </w:rPr>
        <w:t>характера</w:t>
      </w:r>
      <w:r>
        <w:tab/>
      </w:r>
      <w:r>
        <w:rPr>
          <w:spacing w:val="-2"/>
        </w:rPr>
        <w:t>музыки</w:t>
      </w:r>
      <w:r>
        <w:tab/>
      </w:r>
      <w:r>
        <w:rPr>
          <w:spacing w:val="-2"/>
        </w:rPr>
        <w:t>сольной</w:t>
      </w:r>
      <w:r>
        <w:tab/>
      </w:r>
      <w:r>
        <w:rPr>
          <w:spacing w:val="-2"/>
        </w:rPr>
        <w:t>партии,</w:t>
      </w:r>
      <w:r>
        <w:tab/>
      </w:r>
      <w:r>
        <w:rPr>
          <w:spacing w:val="-4"/>
        </w:rPr>
        <w:t>роли</w:t>
      </w:r>
      <w:r>
        <w:tab/>
      </w:r>
      <w:r>
        <w:rPr>
          <w:spacing w:val="-10"/>
        </w:rPr>
        <w:t>и</w:t>
      </w:r>
      <w:r>
        <w:tab/>
      </w:r>
      <w:r>
        <w:rPr>
          <w:spacing w:val="-2"/>
        </w:rPr>
        <w:t>выразительных</w:t>
      </w:r>
      <w:r>
        <w:tab/>
      </w:r>
      <w:r>
        <w:rPr>
          <w:spacing w:val="-2"/>
        </w:rPr>
        <w:t xml:space="preserve">средств </w:t>
      </w:r>
      <w:r>
        <w:t>оркестрового сопровождения;</w:t>
      </w:r>
    </w:p>
    <w:p w:rsidR="00DB0B49" w:rsidRDefault="00386242">
      <w:pPr>
        <w:pStyle w:val="a3"/>
        <w:spacing w:line="360" w:lineRule="auto"/>
        <w:ind w:left="1244" w:right="4193" w:firstLine="0"/>
        <w:jc w:val="left"/>
      </w:pPr>
      <w:r>
        <w:t>знакомство с</w:t>
      </w:r>
      <w:r>
        <w:rPr>
          <w:spacing w:val="-10"/>
        </w:rPr>
        <w:t xml:space="preserve"> </w:t>
      </w:r>
      <w:r>
        <w:t>тембрами</w:t>
      </w:r>
      <w:r>
        <w:rPr>
          <w:spacing w:val="-8"/>
        </w:rPr>
        <w:t xml:space="preserve"> </w:t>
      </w:r>
      <w:r>
        <w:t>голосов</w:t>
      </w:r>
      <w:r>
        <w:rPr>
          <w:spacing w:val="-11"/>
        </w:rPr>
        <w:t xml:space="preserve"> </w:t>
      </w:r>
      <w:r>
        <w:t>оперных</w:t>
      </w:r>
      <w:r>
        <w:rPr>
          <w:spacing w:val="-9"/>
        </w:rPr>
        <w:t xml:space="preserve"> </w:t>
      </w:r>
      <w:r>
        <w:t>певцов; освоение терминологии;</w:t>
      </w:r>
    </w:p>
    <w:p w:rsidR="00DB0B49" w:rsidRDefault="00386242">
      <w:pPr>
        <w:pStyle w:val="a3"/>
        <w:spacing w:line="360" w:lineRule="auto"/>
        <w:ind w:left="1244" w:right="4193" w:firstLine="0"/>
        <w:jc w:val="left"/>
      </w:pPr>
      <w:r>
        <w:t>звучащие</w:t>
      </w:r>
      <w:r>
        <w:rPr>
          <w:spacing w:val="-5"/>
        </w:rPr>
        <w:t xml:space="preserve"> </w:t>
      </w:r>
      <w:r>
        <w:t>тесты</w:t>
      </w:r>
      <w:r>
        <w:rPr>
          <w:spacing w:val="-3"/>
        </w:rPr>
        <w:t xml:space="preserve"> </w:t>
      </w:r>
      <w:r>
        <w:t>и</w:t>
      </w:r>
      <w:r>
        <w:rPr>
          <w:spacing w:val="-8"/>
        </w:rPr>
        <w:t xml:space="preserve"> </w:t>
      </w:r>
      <w:r>
        <w:t>кроссворды</w:t>
      </w:r>
      <w:r>
        <w:rPr>
          <w:spacing w:val="-4"/>
        </w:rPr>
        <w:t xml:space="preserve"> </w:t>
      </w:r>
      <w:r>
        <w:t>на</w:t>
      </w:r>
      <w:r>
        <w:rPr>
          <w:spacing w:val="-10"/>
        </w:rPr>
        <w:t xml:space="preserve"> </w:t>
      </w:r>
      <w:r>
        <w:t>проверку</w:t>
      </w:r>
      <w:r>
        <w:rPr>
          <w:spacing w:val="-14"/>
        </w:rPr>
        <w:t xml:space="preserve"> </w:t>
      </w:r>
      <w:r>
        <w:t>знаний; разучивание, исполнение песни, хора из оперы; рисование героев, сцен из опер;</w:t>
      </w:r>
    </w:p>
    <w:p w:rsidR="00DB0B49" w:rsidRDefault="00386242">
      <w:pPr>
        <w:pStyle w:val="a3"/>
        <w:spacing w:line="273"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42" w:line="360" w:lineRule="auto"/>
        <w:ind w:left="1244" w:right="6730" w:firstLine="0"/>
        <w:jc w:val="left"/>
      </w:pPr>
      <w:r>
        <w:t>просмотр фильма-оперы; постановка</w:t>
      </w:r>
      <w:r>
        <w:rPr>
          <w:spacing w:val="-15"/>
        </w:rPr>
        <w:t xml:space="preserve"> </w:t>
      </w:r>
      <w:r>
        <w:t>детской</w:t>
      </w:r>
      <w:r>
        <w:rPr>
          <w:spacing w:val="-15"/>
        </w:rPr>
        <w:t xml:space="preserve"> </w:t>
      </w:r>
      <w:r>
        <w:t>оперы.</w:t>
      </w:r>
    </w:p>
    <w:p w:rsidR="00DB0B49" w:rsidRDefault="00386242">
      <w:pPr>
        <w:pStyle w:val="1"/>
        <w:spacing w:before="2"/>
        <w:jc w:val="left"/>
      </w:pPr>
      <w:r>
        <w:t>Сюжет</w:t>
      </w:r>
      <w:r>
        <w:rPr>
          <w:spacing w:val="3"/>
        </w:rPr>
        <w:t xml:space="preserve"> </w:t>
      </w:r>
      <w:r>
        <w:t>музыкального</w:t>
      </w:r>
      <w:r>
        <w:rPr>
          <w:spacing w:val="-4"/>
        </w:rPr>
        <w:t xml:space="preserve"> </w:t>
      </w:r>
      <w:r>
        <w:t>спектакля</w:t>
      </w:r>
      <w:r>
        <w:rPr>
          <w:spacing w:val="-4"/>
        </w:rPr>
        <w:t xml:space="preserve"> </w:t>
      </w:r>
      <w:r>
        <w:t>(2–3</w:t>
      </w:r>
      <w:r>
        <w:rPr>
          <w:spacing w:val="-3"/>
        </w:rPr>
        <w:t xml:space="preserve"> </w:t>
      </w:r>
      <w:r>
        <w:rPr>
          <w:spacing w:val="-2"/>
        </w:rPr>
        <w:t>часа).</w:t>
      </w:r>
    </w:p>
    <w:p w:rsidR="00DB0B49" w:rsidRDefault="00386242">
      <w:pPr>
        <w:pStyle w:val="a3"/>
        <w:spacing w:before="133" w:line="362" w:lineRule="auto"/>
        <w:jc w:val="left"/>
      </w:pPr>
      <w:r>
        <w:t>Содержание:</w:t>
      </w:r>
      <w:r>
        <w:rPr>
          <w:spacing w:val="32"/>
        </w:rPr>
        <w:t xml:space="preserve"> </w:t>
      </w:r>
      <w:r>
        <w:t>Либретто.</w:t>
      </w:r>
      <w:r>
        <w:rPr>
          <w:spacing w:val="33"/>
        </w:rPr>
        <w:t xml:space="preserve"> </w:t>
      </w:r>
      <w:r>
        <w:t>Развитие музыки</w:t>
      </w:r>
      <w:r>
        <w:rPr>
          <w:spacing w:val="32"/>
        </w:rPr>
        <w:t xml:space="preserve"> </w:t>
      </w:r>
      <w:r>
        <w:t>в</w:t>
      </w:r>
      <w:r>
        <w:rPr>
          <w:spacing w:val="33"/>
        </w:rPr>
        <w:t xml:space="preserve"> </w:t>
      </w:r>
      <w:r>
        <w:t>соответствии с</w:t>
      </w:r>
      <w:r>
        <w:rPr>
          <w:spacing w:val="30"/>
        </w:rPr>
        <w:t xml:space="preserve"> </w:t>
      </w:r>
      <w:r>
        <w:t>сюжетом.</w:t>
      </w:r>
      <w:r>
        <w:rPr>
          <w:spacing w:val="33"/>
        </w:rPr>
        <w:t xml:space="preserve"> </w:t>
      </w:r>
      <w:r>
        <w:t>Действия и</w:t>
      </w:r>
      <w:r>
        <w:rPr>
          <w:spacing w:val="32"/>
        </w:rPr>
        <w:t xml:space="preserve"> </w:t>
      </w:r>
      <w:r>
        <w:t>сцены в опере и балете. Контрастные образы, лейтмотивы.</w:t>
      </w:r>
    </w:p>
    <w:p w:rsidR="00DB0B49" w:rsidRDefault="00386242">
      <w:pPr>
        <w:pStyle w:val="a3"/>
        <w:spacing w:line="273"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6" w:line="360" w:lineRule="auto"/>
        <w:ind w:left="1244" w:right="3496" w:firstLine="0"/>
        <w:jc w:val="left"/>
      </w:pPr>
      <w:r>
        <w:t>знакомство</w:t>
      </w:r>
      <w:r>
        <w:rPr>
          <w:spacing w:val="-3"/>
        </w:rPr>
        <w:t xml:space="preserve"> </w:t>
      </w:r>
      <w:r>
        <w:t>с</w:t>
      </w:r>
      <w:r>
        <w:rPr>
          <w:spacing w:val="-12"/>
        </w:rPr>
        <w:t xml:space="preserve"> </w:t>
      </w:r>
      <w:r>
        <w:t>либретто,</w:t>
      </w:r>
      <w:r>
        <w:rPr>
          <w:spacing w:val="-9"/>
        </w:rPr>
        <w:t xml:space="preserve"> </w:t>
      </w:r>
      <w:r>
        <w:t>структурой</w:t>
      </w:r>
      <w:r>
        <w:rPr>
          <w:spacing w:val="-10"/>
        </w:rPr>
        <w:t xml:space="preserve"> </w:t>
      </w:r>
      <w:r>
        <w:t>музыкального</w:t>
      </w:r>
      <w:r>
        <w:rPr>
          <w:spacing w:val="-7"/>
        </w:rPr>
        <w:t xml:space="preserve"> </w:t>
      </w:r>
      <w:r>
        <w:t>спектакля; пересказ либретто изученных опер и балетов;</w:t>
      </w:r>
    </w:p>
    <w:p w:rsidR="00DB0B49" w:rsidRDefault="00386242">
      <w:pPr>
        <w:pStyle w:val="a3"/>
        <w:spacing w:before="3" w:line="360" w:lineRule="auto"/>
        <w:jc w:val="left"/>
      </w:pPr>
      <w:r>
        <w:t>анализ</w:t>
      </w:r>
      <w:r>
        <w:rPr>
          <w:spacing w:val="35"/>
        </w:rPr>
        <w:t xml:space="preserve"> </w:t>
      </w:r>
      <w:r>
        <w:t>выразительных</w:t>
      </w:r>
      <w:r>
        <w:rPr>
          <w:spacing w:val="29"/>
        </w:rPr>
        <w:t xml:space="preserve"> </w:t>
      </w:r>
      <w:r>
        <w:t>средств,</w:t>
      </w:r>
      <w:r>
        <w:rPr>
          <w:spacing w:val="36"/>
        </w:rPr>
        <w:t xml:space="preserve"> </w:t>
      </w:r>
      <w:r>
        <w:t>создающих образы</w:t>
      </w:r>
      <w:r>
        <w:rPr>
          <w:spacing w:val="31"/>
        </w:rPr>
        <w:t xml:space="preserve"> </w:t>
      </w:r>
      <w:r>
        <w:t>главных</w:t>
      </w:r>
      <w:r>
        <w:rPr>
          <w:spacing w:val="29"/>
        </w:rPr>
        <w:t xml:space="preserve"> </w:t>
      </w:r>
      <w:r>
        <w:t>героев,</w:t>
      </w:r>
      <w:r>
        <w:rPr>
          <w:spacing w:val="32"/>
        </w:rPr>
        <w:t xml:space="preserve"> </w:t>
      </w:r>
      <w:r>
        <w:t xml:space="preserve">противоборствующих </w:t>
      </w:r>
      <w:r>
        <w:rPr>
          <w:spacing w:val="-2"/>
        </w:rPr>
        <w:t>сторон;</w:t>
      </w:r>
    </w:p>
    <w:p w:rsidR="00DB0B49" w:rsidRDefault="00386242">
      <w:pPr>
        <w:pStyle w:val="a3"/>
        <w:tabs>
          <w:tab w:val="left" w:pos="2707"/>
          <w:tab w:val="left" w:pos="3129"/>
          <w:tab w:val="left" w:pos="4768"/>
          <w:tab w:val="left" w:pos="6092"/>
          <w:tab w:val="left" w:pos="7901"/>
          <w:tab w:val="left" w:pos="9046"/>
        </w:tabs>
        <w:spacing w:line="360" w:lineRule="auto"/>
        <w:ind w:right="251"/>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2"/>
        </w:rPr>
        <w:t>использованных композитором;</w:t>
      </w:r>
    </w:p>
    <w:p w:rsidR="00DB0B49" w:rsidRDefault="00386242">
      <w:pPr>
        <w:pStyle w:val="a3"/>
        <w:spacing w:before="1" w:line="360" w:lineRule="auto"/>
        <w:jc w:val="left"/>
      </w:pPr>
      <w:r>
        <w:t>вокализация,</w:t>
      </w:r>
      <w:r>
        <w:rPr>
          <w:spacing w:val="40"/>
        </w:rPr>
        <w:t xml:space="preserve"> </w:t>
      </w:r>
      <w:r>
        <w:t>пропевание</w:t>
      </w:r>
      <w:r>
        <w:rPr>
          <w:spacing w:val="40"/>
        </w:rPr>
        <w:t xml:space="preserve"> </w:t>
      </w:r>
      <w:r>
        <w:t>музыкальных</w:t>
      </w:r>
      <w:r>
        <w:rPr>
          <w:spacing w:val="40"/>
        </w:rPr>
        <w:t xml:space="preserve"> </w:t>
      </w:r>
      <w:r>
        <w:t>тем,</w:t>
      </w:r>
      <w:r>
        <w:rPr>
          <w:spacing w:val="80"/>
        </w:rPr>
        <w:t xml:space="preserve"> </w:t>
      </w:r>
      <w:r>
        <w:t>пластическое</w:t>
      </w:r>
      <w:r>
        <w:rPr>
          <w:spacing w:val="80"/>
        </w:rPr>
        <w:t xml:space="preserve"> </w:t>
      </w:r>
      <w:r>
        <w:t>интонирование</w:t>
      </w:r>
      <w:r>
        <w:rPr>
          <w:spacing w:val="40"/>
        </w:rPr>
        <w:t xml:space="preserve"> </w:t>
      </w:r>
      <w:r>
        <w:t xml:space="preserve">оркестровых </w:t>
      </w:r>
      <w:r>
        <w:rPr>
          <w:spacing w:val="-2"/>
        </w:rPr>
        <w:t>фрагментов;</w:t>
      </w:r>
    </w:p>
    <w:p w:rsidR="00DB0B49" w:rsidRDefault="00386242">
      <w:pPr>
        <w:pStyle w:val="a3"/>
        <w:spacing w:line="360" w:lineRule="auto"/>
        <w:ind w:left="1244" w:right="4947" w:firstLine="0"/>
        <w:jc w:val="left"/>
      </w:pPr>
      <w:r>
        <w:t>музыкальная</w:t>
      </w:r>
      <w:r>
        <w:rPr>
          <w:spacing w:val="-7"/>
        </w:rPr>
        <w:t xml:space="preserve"> </w:t>
      </w:r>
      <w:r>
        <w:t>викторина</w:t>
      </w:r>
      <w:r>
        <w:rPr>
          <w:spacing w:val="-12"/>
        </w:rPr>
        <w:t xml:space="preserve"> </w:t>
      </w:r>
      <w:r>
        <w:t>на</w:t>
      </w:r>
      <w:r>
        <w:rPr>
          <w:spacing w:val="-12"/>
        </w:rPr>
        <w:t xml:space="preserve"> </w:t>
      </w:r>
      <w:r>
        <w:t>знание</w:t>
      </w:r>
      <w:r>
        <w:rPr>
          <w:spacing w:val="-12"/>
        </w:rPr>
        <w:t xml:space="preserve"> </w:t>
      </w:r>
      <w:r>
        <w:t>музыки; звучащие и терминологические тесты;</w:t>
      </w:r>
    </w:p>
    <w:p w:rsidR="00DB0B49" w:rsidRDefault="00386242" w:rsidP="00F70F0B">
      <w:pPr>
        <w:pStyle w:val="a3"/>
        <w:spacing w:before="1"/>
        <w:ind w:left="1244" w:firstLine="0"/>
        <w:jc w:val="left"/>
      </w:pPr>
      <w:r>
        <w:t>на выбор</w:t>
      </w:r>
      <w:r>
        <w:rPr>
          <w:spacing w:val="-4"/>
        </w:rPr>
        <w:t xml:space="preserve"> </w:t>
      </w:r>
      <w:r>
        <w:t>или</w:t>
      </w:r>
      <w:r>
        <w:rPr>
          <w:spacing w:val="3"/>
        </w:rPr>
        <w:t xml:space="preserve"> </w:t>
      </w:r>
      <w:r>
        <w:rPr>
          <w:spacing w:val="-2"/>
        </w:rPr>
        <w:t>факультативно:</w:t>
      </w:r>
      <w:r w:rsidR="00F70F0B">
        <w:rPr>
          <w:spacing w:val="-2"/>
        </w:rPr>
        <w:t xml:space="preserve"> </w:t>
      </w:r>
      <w:r>
        <w:t>коллективное</w:t>
      </w:r>
      <w:r>
        <w:rPr>
          <w:spacing w:val="-6"/>
        </w:rPr>
        <w:t xml:space="preserve"> </w:t>
      </w:r>
      <w:r>
        <w:t>чтение</w:t>
      </w:r>
      <w:r>
        <w:rPr>
          <w:spacing w:val="-1"/>
        </w:rPr>
        <w:t xml:space="preserve"> </w:t>
      </w:r>
      <w:r>
        <w:t>либретто</w:t>
      </w:r>
      <w:r>
        <w:rPr>
          <w:spacing w:val="-1"/>
        </w:rPr>
        <w:t xml:space="preserve"> </w:t>
      </w:r>
      <w:r>
        <w:t>в</w:t>
      </w:r>
      <w:r>
        <w:rPr>
          <w:spacing w:val="-3"/>
        </w:rPr>
        <w:t xml:space="preserve"> </w:t>
      </w:r>
      <w:r>
        <w:t>жанре</w:t>
      </w:r>
      <w:r>
        <w:rPr>
          <w:spacing w:val="-5"/>
        </w:rPr>
        <w:t xml:space="preserve"> </w:t>
      </w:r>
      <w:r>
        <w:rPr>
          <w:spacing w:val="-2"/>
        </w:rPr>
        <w:t>сторителлинг;</w:t>
      </w:r>
    </w:p>
    <w:p w:rsidR="00DB0B49" w:rsidRDefault="00386242">
      <w:pPr>
        <w:pStyle w:val="a3"/>
        <w:spacing w:before="137" w:line="360" w:lineRule="auto"/>
        <w:ind w:left="1244" w:right="1782" w:firstLine="0"/>
        <w:jc w:val="left"/>
      </w:pPr>
      <w:r>
        <w:t>создание</w:t>
      </w:r>
      <w:r>
        <w:rPr>
          <w:spacing w:val="-4"/>
        </w:rPr>
        <w:t xml:space="preserve"> </w:t>
      </w:r>
      <w:r>
        <w:t>любительского</w:t>
      </w:r>
      <w:r>
        <w:rPr>
          <w:spacing w:val="-3"/>
        </w:rPr>
        <w:t xml:space="preserve"> </w:t>
      </w:r>
      <w:r>
        <w:t>видеофильма</w:t>
      </w:r>
      <w:r>
        <w:rPr>
          <w:spacing w:val="-9"/>
        </w:rPr>
        <w:t xml:space="preserve"> </w:t>
      </w:r>
      <w:r>
        <w:t>на</w:t>
      </w:r>
      <w:r>
        <w:rPr>
          <w:spacing w:val="-9"/>
        </w:rPr>
        <w:t xml:space="preserve"> </w:t>
      </w:r>
      <w:r>
        <w:t>основе</w:t>
      </w:r>
      <w:r>
        <w:rPr>
          <w:spacing w:val="-4"/>
        </w:rPr>
        <w:t xml:space="preserve"> </w:t>
      </w:r>
      <w:r>
        <w:t>выбранного</w:t>
      </w:r>
      <w:r>
        <w:rPr>
          <w:spacing w:val="-3"/>
        </w:rPr>
        <w:t xml:space="preserve"> </w:t>
      </w:r>
      <w:r>
        <w:t>либретто; просмотр фильма-оперы или фильма-балета.</w:t>
      </w:r>
    </w:p>
    <w:p w:rsidR="00DB0B49" w:rsidRDefault="00DB0B49">
      <w:pPr>
        <w:sectPr w:rsidR="00DB0B49">
          <w:headerReference w:type="default" r:id="rId10"/>
          <w:footerReference w:type="default" r:id="rId11"/>
          <w:pgSz w:w="11910" w:h="16840"/>
          <w:pgMar w:top="900" w:right="320" w:bottom="280" w:left="600" w:header="569" w:footer="0" w:gutter="0"/>
          <w:cols w:space="720"/>
        </w:sectPr>
      </w:pPr>
    </w:p>
    <w:p w:rsidR="00DB0B49" w:rsidRDefault="00386242">
      <w:pPr>
        <w:pStyle w:val="1"/>
        <w:spacing w:before="163"/>
        <w:jc w:val="left"/>
      </w:pPr>
      <w:r>
        <w:t>Оперетта,</w:t>
      </w:r>
      <w:r>
        <w:rPr>
          <w:spacing w:val="1"/>
        </w:rPr>
        <w:t xml:space="preserve"> </w:t>
      </w:r>
      <w:r>
        <w:t>мюзикл</w:t>
      </w:r>
      <w:r>
        <w:rPr>
          <w:spacing w:val="-4"/>
        </w:rPr>
        <w:t xml:space="preserve"> </w:t>
      </w:r>
      <w:r>
        <w:t xml:space="preserve">(2–3 </w:t>
      </w:r>
      <w:r>
        <w:rPr>
          <w:spacing w:val="-2"/>
        </w:rPr>
        <w:t>часа).</w:t>
      </w:r>
    </w:p>
    <w:p w:rsidR="00DB0B49" w:rsidRDefault="00386242">
      <w:pPr>
        <w:pStyle w:val="a3"/>
        <w:spacing w:before="137" w:line="360" w:lineRule="auto"/>
        <w:ind w:right="260"/>
        <w:jc w:val="left"/>
      </w:pPr>
      <w:r>
        <w:t>Содержание: История возникновения и особенности жанра. Отдельные номера из оперетт И. Штрауса, И. Кальмана, мюзиклов Р. Роджерса, Ф. Лоу.</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ind w:left="1244" w:firstLine="0"/>
        <w:jc w:val="left"/>
      </w:pPr>
      <w:r>
        <w:t>знакомство</w:t>
      </w:r>
      <w:r>
        <w:rPr>
          <w:spacing w:val="2"/>
        </w:rPr>
        <w:t xml:space="preserve"> </w:t>
      </w:r>
      <w:r>
        <w:t>с</w:t>
      </w:r>
      <w:r>
        <w:rPr>
          <w:spacing w:val="-5"/>
        </w:rPr>
        <w:t xml:space="preserve"> </w:t>
      </w:r>
      <w:r>
        <w:t>жанрами</w:t>
      </w:r>
      <w:r>
        <w:rPr>
          <w:spacing w:val="-5"/>
        </w:rPr>
        <w:t xml:space="preserve"> </w:t>
      </w:r>
      <w:r>
        <w:t>оперетты,</w:t>
      </w:r>
      <w:r>
        <w:rPr>
          <w:spacing w:val="-4"/>
        </w:rPr>
        <w:t xml:space="preserve"> </w:t>
      </w:r>
      <w:r>
        <w:rPr>
          <w:spacing w:val="-2"/>
        </w:rPr>
        <w:t>мюзикла;</w:t>
      </w:r>
    </w:p>
    <w:p w:rsidR="00DB0B49" w:rsidRDefault="00386242">
      <w:pPr>
        <w:pStyle w:val="a3"/>
        <w:spacing w:before="142"/>
        <w:ind w:left="1244" w:firstLine="0"/>
        <w:jc w:val="left"/>
      </w:pPr>
      <w:r>
        <w:t>слушание</w:t>
      </w:r>
      <w:r>
        <w:rPr>
          <w:spacing w:val="-4"/>
        </w:rPr>
        <w:t xml:space="preserve"> </w:t>
      </w:r>
      <w:r>
        <w:t>фрагментов</w:t>
      </w:r>
      <w:r>
        <w:rPr>
          <w:spacing w:val="-5"/>
        </w:rPr>
        <w:t xml:space="preserve"> </w:t>
      </w:r>
      <w:r>
        <w:t>из</w:t>
      </w:r>
      <w:r>
        <w:rPr>
          <w:spacing w:val="-6"/>
        </w:rPr>
        <w:t xml:space="preserve"> </w:t>
      </w:r>
      <w:r>
        <w:t>оперетт,</w:t>
      </w:r>
      <w:r>
        <w:rPr>
          <w:spacing w:val="-5"/>
        </w:rPr>
        <w:t xml:space="preserve"> </w:t>
      </w:r>
      <w:r>
        <w:t>анализ</w:t>
      </w:r>
      <w:r>
        <w:rPr>
          <w:spacing w:val="-1"/>
        </w:rPr>
        <w:t xml:space="preserve"> </w:t>
      </w:r>
      <w:r>
        <w:t>характерных</w:t>
      </w:r>
      <w:r>
        <w:rPr>
          <w:spacing w:val="-7"/>
        </w:rPr>
        <w:t xml:space="preserve"> </w:t>
      </w:r>
      <w:r>
        <w:t>особенностей</w:t>
      </w:r>
      <w:r>
        <w:rPr>
          <w:spacing w:val="-6"/>
        </w:rPr>
        <w:t xml:space="preserve"> </w:t>
      </w:r>
      <w:r>
        <w:rPr>
          <w:spacing w:val="-2"/>
        </w:rPr>
        <w:t>жанра;</w:t>
      </w:r>
    </w:p>
    <w:p w:rsidR="00DB0B49" w:rsidRDefault="00386242">
      <w:pPr>
        <w:pStyle w:val="a3"/>
        <w:spacing w:before="136" w:line="360" w:lineRule="auto"/>
        <w:ind w:left="1244" w:firstLine="0"/>
        <w:jc w:val="left"/>
      </w:pPr>
      <w:r>
        <w:t>разучивание,</w:t>
      </w:r>
      <w:r>
        <w:rPr>
          <w:spacing w:val="-3"/>
        </w:rPr>
        <w:t xml:space="preserve"> </w:t>
      </w:r>
      <w:r>
        <w:t>исполнение</w:t>
      </w:r>
      <w:r>
        <w:rPr>
          <w:spacing w:val="-10"/>
        </w:rPr>
        <w:t xml:space="preserve"> </w:t>
      </w:r>
      <w:r>
        <w:t>отдельных</w:t>
      </w:r>
      <w:r>
        <w:rPr>
          <w:spacing w:val="-9"/>
        </w:rPr>
        <w:t xml:space="preserve"> </w:t>
      </w:r>
      <w:r>
        <w:t>номеров</w:t>
      </w:r>
      <w:r>
        <w:rPr>
          <w:spacing w:val="-4"/>
        </w:rPr>
        <w:t xml:space="preserve"> </w:t>
      </w:r>
      <w:r>
        <w:t>из</w:t>
      </w:r>
      <w:r>
        <w:rPr>
          <w:spacing w:val="-4"/>
        </w:rPr>
        <w:t xml:space="preserve"> </w:t>
      </w:r>
      <w:r>
        <w:t>популярных</w:t>
      </w:r>
      <w:r>
        <w:rPr>
          <w:spacing w:val="-9"/>
        </w:rPr>
        <w:t xml:space="preserve"> </w:t>
      </w:r>
      <w:r>
        <w:t>музыкальных</w:t>
      </w:r>
      <w:r>
        <w:rPr>
          <w:spacing w:val="-9"/>
        </w:rPr>
        <w:t xml:space="preserve"> </w:t>
      </w:r>
      <w:r>
        <w:t>спектаклей; сравнение разных постановок одного и того же мюзикла;</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42" w:line="360" w:lineRule="auto"/>
        <w:ind w:left="1244" w:right="1413" w:firstLine="0"/>
        <w:jc w:val="left"/>
      </w:pPr>
      <w:r>
        <w:t>посещение</w:t>
      </w:r>
      <w:r>
        <w:rPr>
          <w:spacing w:val="-5"/>
        </w:rPr>
        <w:t xml:space="preserve"> </w:t>
      </w:r>
      <w:r>
        <w:t>музыкального</w:t>
      </w:r>
      <w:r>
        <w:rPr>
          <w:spacing w:val="-1"/>
        </w:rPr>
        <w:t xml:space="preserve"> </w:t>
      </w:r>
      <w:r>
        <w:t>театра:</w:t>
      </w:r>
      <w:r>
        <w:rPr>
          <w:spacing w:val="-4"/>
        </w:rPr>
        <w:t xml:space="preserve"> </w:t>
      </w:r>
      <w:r>
        <w:t>спектакль</w:t>
      </w:r>
      <w:r>
        <w:rPr>
          <w:spacing w:val="-8"/>
        </w:rPr>
        <w:t xml:space="preserve"> </w:t>
      </w:r>
      <w:r>
        <w:t>в</w:t>
      </w:r>
      <w:r>
        <w:rPr>
          <w:spacing w:val="-7"/>
        </w:rPr>
        <w:t xml:space="preserve"> </w:t>
      </w:r>
      <w:r>
        <w:t>жанре</w:t>
      </w:r>
      <w:r>
        <w:rPr>
          <w:spacing w:val="-5"/>
        </w:rPr>
        <w:t xml:space="preserve"> </w:t>
      </w:r>
      <w:r>
        <w:t>оперетты</w:t>
      </w:r>
      <w:r>
        <w:rPr>
          <w:spacing w:val="-7"/>
        </w:rPr>
        <w:t xml:space="preserve"> </w:t>
      </w:r>
      <w:r>
        <w:t>или</w:t>
      </w:r>
      <w:r>
        <w:rPr>
          <w:spacing w:val="-8"/>
        </w:rPr>
        <w:t xml:space="preserve"> </w:t>
      </w:r>
      <w:r>
        <w:t>мюзикла; постановка фрагментов, сцен из мюзикла – спектакль для родителей.</w:t>
      </w:r>
    </w:p>
    <w:p w:rsidR="00DB0B49" w:rsidRDefault="00386242">
      <w:pPr>
        <w:pStyle w:val="1"/>
        <w:spacing w:before="3"/>
        <w:jc w:val="left"/>
      </w:pPr>
      <w:r>
        <w:t>Кто</w:t>
      </w:r>
      <w:r>
        <w:rPr>
          <w:spacing w:val="-2"/>
        </w:rPr>
        <w:t xml:space="preserve"> </w:t>
      </w:r>
      <w:r>
        <w:t>создаёт</w:t>
      </w:r>
      <w:r>
        <w:rPr>
          <w:spacing w:val="2"/>
        </w:rPr>
        <w:t xml:space="preserve"> </w:t>
      </w:r>
      <w:r>
        <w:t>музыкальный спектакль?</w:t>
      </w:r>
      <w:r>
        <w:rPr>
          <w:spacing w:val="-5"/>
        </w:rPr>
        <w:t xml:space="preserve"> </w:t>
      </w:r>
      <w:r>
        <w:t>(2–3</w:t>
      </w:r>
      <w:r>
        <w:rPr>
          <w:spacing w:val="-4"/>
        </w:rPr>
        <w:t xml:space="preserve"> </w:t>
      </w:r>
      <w:r>
        <w:rPr>
          <w:spacing w:val="-2"/>
        </w:rPr>
        <w:t>часа).</w:t>
      </w:r>
    </w:p>
    <w:p w:rsidR="00DB0B49" w:rsidRDefault="00386242">
      <w:pPr>
        <w:pStyle w:val="a3"/>
        <w:spacing w:before="132" w:line="362" w:lineRule="auto"/>
        <w:jc w:val="left"/>
      </w:pPr>
      <w:r>
        <w:t>Содержание:</w:t>
      </w:r>
      <w:r>
        <w:rPr>
          <w:spacing w:val="80"/>
        </w:rPr>
        <w:t xml:space="preserve"> </w:t>
      </w:r>
      <w:r>
        <w:t>Профессии</w:t>
      </w:r>
      <w:r>
        <w:rPr>
          <w:spacing w:val="80"/>
        </w:rPr>
        <w:t xml:space="preserve"> </w:t>
      </w:r>
      <w:r>
        <w:t>музыкального</w:t>
      </w:r>
      <w:r>
        <w:rPr>
          <w:spacing w:val="80"/>
        </w:rPr>
        <w:t xml:space="preserve"> </w:t>
      </w:r>
      <w:r>
        <w:t>театра:</w:t>
      </w:r>
      <w:r>
        <w:rPr>
          <w:spacing w:val="80"/>
          <w:w w:val="150"/>
        </w:rPr>
        <w:t xml:space="preserve"> </w:t>
      </w:r>
      <w:r>
        <w:t>дирижёр,</w:t>
      </w:r>
      <w:r>
        <w:rPr>
          <w:spacing w:val="80"/>
          <w:w w:val="150"/>
        </w:rPr>
        <w:t xml:space="preserve"> </w:t>
      </w:r>
      <w:r>
        <w:t>режиссёр,</w:t>
      </w:r>
      <w:r>
        <w:rPr>
          <w:spacing w:val="80"/>
        </w:rPr>
        <w:t xml:space="preserve"> </w:t>
      </w:r>
      <w:r>
        <w:t>оперные</w:t>
      </w:r>
      <w:r>
        <w:rPr>
          <w:spacing w:val="80"/>
        </w:rPr>
        <w:t xml:space="preserve"> </w:t>
      </w:r>
      <w:r>
        <w:t>певцы,</w:t>
      </w:r>
      <w:r>
        <w:rPr>
          <w:spacing w:val="40"/>
        </w:rPr>
        <w:t xml:space="preserve"> </w:t>
      </w:r>
      <w:r>
        <w:t>балерины и танцовщики, художники и другие.</w:t>
      </w:r>
    </w:p>
    <w:p w:rsidR="00DB0B49" w:rsidRDefault="00386242">
      <w:pPr>
        <w:pStyle w:val="a3"/>
        <w:spacing w:line="273"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0" w:lineRule="auto"/>
        <w:ind w:left="1244" w:right="301" w:firstLine="0"/>
        <w:jc w:val="left"/>
      </w:pPr>
      <w:r>
        <w:t>диалог с учителем по поводу синкретичного характера музыкального спектакля;</w:t>
      </w:r>
      <w:r>
        <w:rPr>
          <w:spacing w:val="40"/>
        </w:rPr>
        <w:t xml:space="preserve"> </w:t>
      </w:r>
      <w:r>
        <w:t>знакомство</w:t>
      </w:r>
      <w:r>
        <w:rPr>
          <w:spacing w:val="80"/>
          <w:w w:val="150"/>
        </w:rPr>
        <w:t xml:space="preserve"> </w:t>
      </w:r>
      <w:r>
        <w:t>с</w:t>
      </w:r>
      <w:r>
        <w:rPr>
          <w:spacing w:val="80"/>
          <w:w w:val="150"/>
        </w:rPr>
        <w:t xml:space="preserve"> </w:t>
      </w:r>
      <w:r>
        <w:t>миром</w:t>
      </w:r>
      <w:r>
        <w:rPr>
          <w:spacing w:val="80"/>
          <w:w w:val="150"/>
        </w:rPr>
        <w:t xml:space="preserve"> </w:t>
      </w:r>
      <w:r>
        <w:t>театральных</w:t>
      </w:r>
      <w:r>
        <w:rPr>
          <w:spacing w:val="80"/>
          <w:w w:val="150"/>
        </w:rPr>
        <w:t xml:space="preserve"> </w:t>
      </w:r>
      <w:r>
        <w:t>профессий,</w:t>
      </w:r>
      <w:r>
        <w:rPr>
          <w:spacing w:val="80"/>
          <w:w w:val="150"/>
        </w:rPr>
        <w:t xml:space="preserve"> </w:t>
      </w:r>
      <w:r>
        <w:t>творчеством</w:t>
      </w:r>
      <w:r>
        <w:rPr>
          <w:spacing w:val="80"/>
          <w:w w:val="150"/>
        </w:rPr>
        <w:t xml:space="preserve"> </w:t>
      </w:r>
      <w:r>
        <w:t>театральных</w:t>
      </w:r>
      <w:r>
        <w:rPr>
          <w:spacing w:val="80"/>
          <w:w w:val="150"/>
        </w:rPr>
        <w:t xml:space="preserve"> </w:t>
      </w:r>
      <w:r>
        <w:t>режиссёров,</w:t>
      </w:r>
    </w:p>
    <w:p w:rsidR="00DB0B49" w:rsidRDefault="00386242">
      <w:pPr>
        <w:pStyle w:val="a3"/>
        <w:spacing w:before="3"/>
        <w:ind w:firstLine="0"/>
        <w:jc w:val="left"/>
      </w:pPr>
      <w:r>
        <w:rPr>
          <w:spacing w:val="-2"/>
        </w:rPr>
        <w:t>художников;</w:t>
      </w:r>
    </w:p>
    <w:p w:rsidR="00DB0B49" w:rsidRDefault="00386242">
      <w:pPr>
        <w:pStyle w:val="a3"/>
        <w:spacing w:before="137" w:line="360" w:lineRule="auto"/>
        <w:ind w:left="1244" w:right="1413" w:firstLine="0"/>
        <w:jc w:val="left"/>
      </w:pPr>
      <w:r>
        <w:t>просмотр</w:t>
      </w:r>
      <w:r>
        <w:rPr>
          <w:spacing w:val="-4"/>
        </w:rPr>
        <w:t xml:space="preserve"> </w:t>
      </w:r>
      <w:r>
        <w:t>фрагментов</w:t>
      </w:r>
      <w:r>
        <w:rPr>
          <w:spacing w:val="-7"/>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5"/>
        </w:rPr>
        <w:t xml:space="preserve"> </w:t>
      </w:r>
      <w:r>
        <w:t>спектакля</w:t>
      </w:r>
      <w:r>
        <w:rPr>
          <w:spacing w:val="-4"/>
        </w:rPr>
        <w:t xml:space="preserve"> </w:t>
      </w:r>
      <w:r>
        <w:t>в</w:t>
      </w:r>
      <w:r>
        <w:rPr>
          <w:spacing w:val="-4"/>
        </w:rPr>
        <w:t xml:space="preserve"> </w:t>
      </w:r>
      <w:r>
        <w:t>разных</w:t>
      </w:r>
      <w:r>
        <w:rPr>
          <w:spacing w:val="-9"/>
        </w:rPr>
        <w:t xml:space="preserve"> </w:t>
      </w:r>
      <w:r>
        <w:t>постановках; обсуждение различий в оформлении, режиссуре;</w:t>
      </w:r>
    </w:p>
    <w:p w:rsidR="00DB0B49" w:rsidRDefault="00386242">
      <w:pPr>
        <w:pStyle w:val="a3"/>
        <w:spacing w:line="362" w:lineRule="auto"/>
        <w:ind w:left="1244" w:right="260" w:firstLine="0"/>
        <w:jc w:val="left"/>
      </w:pPr>
      <w:r>
        <w:t>создание</w:t>
      </w:r>
      <w:r>
        <w:rPr>
          <w:spacing w:val="-3"/>
        </w:rPr>
        <w:t xml:space="preserve"> </w:t>
      </w:r>
      <w:r>
        <w:t>эскизов</w:t>
      </w:r>
      <w:r>
        <w:rPr>
          <w:spacing w:val="-5"/>
        </w:rPr>
        <w:t xml:space="preserve"> </w:t>
      </w:r>
      <w:r>
        <w:t>костюмов</w:t>
      </w:r>
      <w:r>
        <w:rPr>
          <w:spacing w:val="-5"/>
        </w:rPr>
        <w:t xml:space="preserve"> </w:t>
      </w:r>
      <w:r>
        <w:t>и</w:t>
      </w:r>
      <w:r>
        <w:rPr>
          <w:spacing w:val="-1"/>
        </w:rPr>
        <w:t xml:space="preserve"> </w:t>
      </w:r>
      <w:r>
        <w:t>декораций</w:t>
      </w:r>
      <w:r>
        <w:rPr>
          <w:spacing w:val="-1"/>
        </w:rPr>
        <w:t xml:space="preserve"> </w:t>
      </w:r>
      <w:r>
        <w:t>к</w:t>
      </w:r>
      <w:r>
        <w:rPr>
          <w:spacing w:val="-8"/>
        </w:rPr>
        <w:t xml:space="preserve"> </w:t>
      </w:r>
      <w:r>
        <w:t>одному</w:t>
      </w:r>
      <w:r>
        <w:rPr>
          <w:spacing w:val="-12"/>
        </w:rPr>
        <w:t xml:space="preserve"> </w:t>
      </w:r>
      <w:r>
        <w:t>из</w:t>
      </w:r>
      <w:r>
        <w:rPr>
          <w:spacing w:val="-1"/>
        </w:rPr>
        <w:t xml:space="preserve"> </w:t>
      </w:r>
      <w:r>
        <w:t>изученных</w:t>
      </w:r>
      <w:r>
        <w:rPr>
          <w:spacing w:val="-7"/>
        </w:rPr>
        <w:t xml:space="preserve"> </w:t>
      </w:r>
      <w:r>
        <w:t>музыкальных</w:t>
      </w:r>
      <w:r>
        <w:rPr>
          <w:spacing w:val="-7"/>
        </w:rPr>
        <w:t xml:space="preserve"> </w:t>
      </w:r>
      <w:r>
        <w:t>спектаклей; на выбор или факультативно:</w:t>
      </w:r>
    </w:p>
    <w:p w:rsidR="00DB0B49" w:rsidRDefault="00386242">
      <w:pPr>
        <w:pStyle w:val="a3"/>
        <w:spacing w:line="273" w:lineRule="exact"/>
        <w:ind w:left="1244" w:firstLine="0"/>
        <w:jc w:val="left"/>
      </w:pPr>
      <w:r>
        <w:t>виртуальный</w:t>
      </w:r>
      <w:r>
        <w:rPr>
          <w:spacing w:val="-4"/>
        </w:rPr>
        <w:t xml:space="preserve"> </w:t>
      </w:r>
      <w:r>
        <w:t>квест</w:t>
      </w:r>
      <w:r>
        <w:rPr>
          <w:spacing w:val="-4"/>
        </w:rPr>
        <w:t xml:space="preserve"> </w:t>
      </w:r>
      <w:r>
        <w:t>по</w:t>
      </w:r>
      <w:r>
        <w:rPr>
          <w:spacing w:val="-3"/>
        </w:rPr>
        <w:t xml:space="preserve"> </w:t>
      </w:r>
      <w:r>
        <w:t>музыкальному</w:t>
      </w:r>
      <w:r>
        <w:rPr>
          <w:spacing w:val="-13"/>
        </w:rPr>
        <w:t xml:space="preserve"> </w:t>
      </w:r>
      <w:r>
        <w:rPr>
          <w:spacing w:val="-2"/>
        </w:rPr>
        <w:t>театру.</w:t>
      </w:r>
    </w:p>
    <w:p w:rsidR="00DB0B49" w:rsidRDefault="00386242">
      <w:pPr>
        <w:pStyle w:val="1"/>
        <w:spacing w:before="139"/>
      </w:pPr>
      <w:r>
        <w:t>Патриотическая</w:t>
      </w:r>
      <w:r>
        <w:rPr>
          <w:spacing w:val="-2"/>
        </w:rPr>
        <w:t xml:space="preserve"> </w:t>
      </w:r>
      <w:r>
        <w:t>и</w:t>
      </w:r>
      <w:r>
        <w:rPr>
          <w:spacing w:val="-2"/>
        </w:rPr>
        <w:t xml:space="preserve"> </w:t>
      </w:r>
      <w:r>
        <w:t>народная</w:t>
      </w:r>
      <w:r>
        <w:rPr>
          <w:spacing w:val="-3"/>
        </w:rPr>
        <w:t xml:space="preserve"> </w:t>
      </w:r>
      <w:r>
        <w:t>тема</w:t>
      </w:r>
      <w:r>
        <w:rPr>
          <w:spacing w:val="1"/>
        </w:rPr>
        <w:t xml:space="preserve"> </w:t>
      </w:r>
      <w:r>
        <w:t>в</w:t>
      </w:r>
      <w:r>
        <w:rPr>
          <w:spacing w:val="-4"/>
        </w:rPr>
        <w:t xml:space="preserve"> </w:t>
      </w:r>
      <w:r>
        <w:t>театре</w:t>
      </w:r>
      <w:r>
        <w:rPr>
          <w:spacing w:val="-4"/>
        </w:rPr>
        <w:t xml:space="preserve"> </w:t>
      </w:r>
      <w:r>
        <w:t>и</w:t>
      </w:r>
      <w:r>
        <w:rPr>
          <w:spacing w:val="-2"/>
        </w:rPr>
        <w:t xml:space="preserve"> </w:t>
      </w:r>
      <w:r>
        <w:t>кино</w:t>
      </w:r>
      <w:r>
        <w:rPr>
          <w:spacing w:val="2"/>
        </w:rPr>
        <w:t xml:space="preserve"> </w:t>
      </w:r>
      <w:r>
        <w:t>(2–6</w:t>
      </w:r>
      <w:r>
        <w:rPr>
          <w:spacing w:val="-3"/>
        </w:rPr>
        <w:t xml:space="preserve"> </w:t>
      </w:r>
      <w:r>
        <w:rPr>
          <w:spacing w:val="-2"/>
        </w:rPr>
        <w:t>часов).</w:t>
      </w:r>
    </w:p>
    <w:p w:rsidR="00DB0B49" w:rsidRDefault="00386242">
      <w:pPr>
        <w:pStyle w:val="a3"/>
        <w:tabs>
          <w:tab w:val="left" w:pos="3278"/>
          <w:tab w:val="left" w:pos="4843"/>
          <w:tab w:val="left" w:pos="6512"/>
          <w:tab w:val="left" w:pos="8134"/>
        </w:tabs>
        <w:spacing w:before="133" w:line="360" w:lineRule="auto"/>
        <w:ind w:right="246"/>
      </w:pPr>
      <w:r>
        <w:rPr>
          <w:spacing w:val="-2"/>
        </w:rPr>
        <w:t>Содержание:</w:t>
      </w:r>
      <w:r>
        <w:tab/>
      </w:r>
      <w:r>
        <w:rPr>
          <w:spacing w:val="-2"/>
        </w:rPr>
        <w:t>История</w:t>
      </w:r>
      <w:r>
        <w:tab/>
      </w:r>
      <w:r>
        <w:rPr>
          <w:spacing w:val="-2"/>
        </w:rPr>
        <w:t>создания,</w:t>
      </w:r>
      <w:r>
        <w:tab/>
      </w:r>
      <w:r>
        <w:rPr>
          <w:spacing w:val="-2"/>
        </w:rPr>
        <w:t>значение</w:t>
      </w:r>
      <w:r>
        <w:tab/>
      </w:r>
      <w:r>
        <w:rPr>
          <w:spacing w:val="-2"/>
        </w:rPr>
        <w:t xml:space="preserve">музыкально-сценических </w:t>
      </w:r>
      <w:r>
        <w:t>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vertAlign w:val="superscript"/>
        </w:rPr>
        <w:t>36</w:t>
      </w:r>
      <w:r>
        <w:t>.</w:t>
      </w:r>
    </w:p>
    <w:p w:rsidR="00DB0B49" w:rsidRDefault="00386242">
      <w:pPr>
        <w:pStyle w:val="a3"/>
        <w:spacing w:before="1"/>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2" w:lineRule="auto"/>
        <w:ind w:right="255"/>
      </w:pPr>
      <w:r>
        <w:t>чтение учебных</w:t>
      </w:r>
      <w:r>
        <w:rPr>
          <w:spacing w:val="-3"/>
        </w:rPr>
        <w:t xml:space="preserve"> </w:t>
      </w:r>
      <w:r>
        <w:t>и популярных</w:t>
      </w:r>
      <w:r>
        <w:rPr>
          <w:spacing w:val="-3"/>
        </w:rPr>
        <w:t xml:space="preserve"> </w:t>
      </w:r>
      <w:r>
        <w:t>текстов</w:t>
      </w:r>
      <w:r>
        <w:rPr>
          <w:spacing w:val="-2"/>
        </w:rPr>
        <w:t xml:space="preserve"> </w:t>
      </w:r>
      <w:r>
        <w:t>об</w:t>
      </w:r>
      <w:r>
        <w:rPr>
          <w:spacing w:val="-5"/>
        </w:rPr>
        <w:t xml:space="preserve"> </w:t>
      </w:r>
      <w:r>
        <w:t>истории создания</w:t>
      </w:r>
      <w:r>
        <w:rPr>
          <w:spacing w:val="-3"/>
        </w:rPr>
        <w:t xml:space="preserve"> </w:t>
      </w:r>
      <w:r>
        <w:t>патриотических</w:t>
      </w:r>
      <w:r>
        <w:rPr>
          <w:spacing w:val="-3"/>
        </w:rPr>
        <w:t xml:space="preserve"> </w:t>
      </w:r>
      <w:r>
        <w:t>опер, фильмов, о творческих поисках композиторов, создававших к ним музыку;</w:t>
      </w:r>
    </w:p>
    <w:p w:rsidR="00DB0B49" w:rsidRDefault="00386242">
      <w:pPr>
        <w:pStyle w:val="a3"/>
        <w:spacing w:line="273" w:lineRule="exact"/>
        <w:ind w:left="1244" w:firstLine="0"/>
      </w:pPr>
      <w:r>
        <w:t>диалог</w:t>
      </w:r>
      <w:r>
        <w:rPr>
          <w:spacing w:val="-1"/>
        </w:rPr>
        <w:t xml:space="preserve"> </w:t>
      </w:r>
      <w:r>
        <w:t>с</w:t>
      </w:r>
      <w:r>
        <w:rPr>
          <w:spacing w:val="1"/>
        </w:rPr>
        <w:t xml:space="preserve"> </w:t>
      </w:r>
      <w:r>
        <w:rPr>
          <w:spacing w:val="-2"/>
        </w:rPr>
        <w:t>учителем;</w:t>
      </w:r>
    </w:p>
    <w:p w:rsidR="00DB0B49" w:rsidRDefault="00386242">
      <w:pPr>
        <w:pStyle w:val="a3"/>
        <w:spacing w:before="137" w:line="360" w:lineRule="auto"/>
        <w:ind w:left="1244" w:right="2621" w:firstLine="0"/>
      </w:pPr>
      <w:r>
        <w:t>просмотр</w:t>
      </w:r>
      <w:r>
        <w:rPr>
          <w:spacing w:val="-5"/>
        </w:rPr>
        <w:t xml:space="preserve"> </w:t>
      </w:r>
      <w:r>
        <w:t>фрагментов</w:t>
      </w:r>
      <w:r>
        <w:rPr>
          <w:spacing w:val="-4"/>
        </w:rPr>
        <w:t xml:space="preserve"> </w:t>
      </w:r>
      <w:r>
        <w:t>крупных</w:t>
      </w:r>
      <w:r>
        <w:rPr>
          <w:spacing w:val="-10"/>
        </w:rPr>
        <w:t xml:space="preserve"> </w:t>
      </w:r>
      <w:r>
        <w:t>сценических</w:t>
      </w:r>
      <w:r>
        <w:rPr>
          <w:spacing w:val="-10"/>
        </w:rPr>
        <w:t xml:space="preserve"> </w:t>
      </w:r>
      <w:r>
        <w:t>произведений,</w:t>
      </w:r>
      <w:r>
        <w:rPr>
          <w:spacing w:val="-8"/>
        </w:rPr>
        <w:t xml:space="preserve"> </w:t>
      </w:r>
      <w:r>
        <w:t>фильмов; обсуждение характера героев и событий;</w:t>
      </w:r>
    </w:p>
    <w:p w:rsidR="00DB0B49" w:rsidRDefault="00386242">
      <w:pPr>
        <w:pStyle w:val="a3"/>
        <w:spacing w:before="158"/>
        <w:ind w:left="1244" w:firstLine="0"/>
        <w:jc w:val="left"/>
      </w:pPr>
      <w:r>
        <w:t>проблемная</w:t>
      </w:r>
      <w:r>
        <w:rPr>
          <w:spacing w:val="-9"/>
        </w:rPr>
        <w:t xml:space="preserve"> </w:t>
      </w:r>
      <w:r>
        <w:t>ситуация:</w:t>
      </w:r>
      <w:r>
        <w:rPr>
          <w:spacing w:val="-3"/>
        </w:rPr>
        <w:t xml:space="preserve"> </w:t>
      </w:r>
      <w:r>
        <w:t>зачем</w:t>
      </w:r>
      <w:r>
        <w:rPr>
          <w:spacing w:val="-3"/>
        </w:rPr>
        <w:t xml:space="preserve"> </w:t>
      </w:r>
      <w:r>
        <w:t>нужна</w:t>
      </w:r>
      <w:r>
        <w:rPr>
          <w:spacing w:val="-5"/>
        </w:rPr>
        <w:t xml:space="preserve"> </w:t>
      </w:r>
      <w:r>
        <w:t>серьёзная</w:t>
      </w:r>
      <w:r>
        <w:rPr>
          <w:spacing w:val="-3"/>
        </w:rPr>
        <w:t xml:space="preserve"> </w:t>
      </w:r>
      <w:r>
        <w:rPr>
          <w:spacing w:val="-2"/>
        </w:rPr>
        <w:t>музыка;</w:t>
      </w:r>
    </w:p>
    <w:p w:rsidR="00DB0B49" w:rsidRDefault="00386242">
      <w:pPr>
        <w:pStyle w:val="a3"/>
        <w:spacing w:before="142" w:line="360" w:lineRule="auto"/>
        <w:jc w:val="left"/>
      </w:pPr>
      <w:r>
        <w:t>разучивание, исполнение</w:t>
      </w:r>
      <w:r>
        <w:rPr>
          <w:spacing w:val="-4"/>
        </w:rPr>
        <w:t xml:space="preserve"> </w:t>
      </w:r>
      <w:r>
        <w:t>песен</w:t>
      </w:r>
      <w:r>
        <w:rPr>
          <w:spacing w:val="-3"/>
        </w:rPr>
        <w:t xml:space="preserve"> </w:t>
      </w:r>
      <w:r>
        <w:t>о Родине,</w:t>
      </w:r>
      <w:r>
        <w:rPr>
          <w:spacing w:val="-2"/>
        </w:rPr>
        <w:t xml:space="preserve"> </w:t>
      </w:r>
      <w:r>
        <w:t>нашей стране,</w:t>
      </w:r>
      <w:r>
        <w:rPr>
          <w:spacing w:val="-2"/>
        </w:rPr>
        <w:t xml:space="preserve"> </w:t>
      </w:r>
      <w:r>
        <w:t>исторических</w:t>
      </w:r>
      <w:r>
        <w:rPr>
          <w:spacing w:val="-4"/>
        </w:rPr>
        <w:t xml:space="preserve"> </w:t>
      </w:r>
      <w:r>
        <w:t>событиях</w:t>
      </w:r>
      <w:r>
        <w:rPr>
          <w:spacing w:val="-4"/>
        </w:rPr>
        <w:t xml:space="preserve"> </w:t>
      </w:r>
      <w:r>
        <w:t>и</w:t>
      </w:r>
      <w:r>
        <w:rPr>
          <w:spacing w:val="-3"/>
        </w:rPr>
        <w:t xml:space="preserve"> </w:t>
      </w:r>
      <w:r>
        <w:t xml:space="preserve">подвигах </w:t>
      </w:r>
      <w:r>
        <w:rPr>
          <w:spacing w:val="-2"/>
        </w:rPr>
        <w:t>героев;</w:t>
      </w:r>
    </w:p>
    <w:p w:rsidR="00DB0B49" w:rsidRDefault="00386242">
      <w:pPr>
        <w:pStyle w:val="a3"/>
        <w:spacing w:line="274"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tabs>
          <w:tab w:val="left" w:pos="2601"/>
          <w:tab w:val="left" w:pos="3485"/>
          <w:tab w:val="left" w:pos="5027"/>
          <w:tab w:val="left" w:pos="5383"/>
          <w:tab w:val="left" w:pos="6591"/>
          <w:tab w:val="left" w:pos="7845"/>
          <w:tab w:val="left" w:pos="9010"/>
        </w:tabs>
        <w:spacing w:before="137" w:line="362" w:lineRule="auto"/>
        <w:ind w:right="248"/>
        <w:jc w:val="left"/>
      </w:pPr>
      <w:r>
        <w:rPr>
          <w:spacing w:val="-2"/>
        </w:rPr>
        <w:t>посещение</w:t>
      </w:r>
      <w:r>
        <w:tab/>
      </w:r>
      <w:r>
        <w:rPr>
          <w:spacing w:val="-2"/>
        </w:rPr>
        <w:t>театра</w:t>
      </w:r>
      <w:r>
        <w:tab/>
      </w:r>
      <w:r>
        <w:rPr>
          <w:spacing w:val="-2"/>
        </w:rPr>
        <w:t>(кинотеатра)</w:t>
      </w:r>
      <w:r>
        <w:tab/>
      </w:r>
      <w:r>
        <w:rPr>
          <w:spacing w:val="-10"/>
        </w:rPr>
        <w:t>–</w:t>
      </w:r>
      <w:r>
        <w:tab/>
      </w:r>
      <w:r>
        <w:rPr>
          <w:spacing w:val="-2"/>
        </w:rPr>
        <w:t>просмотр</w:t>
      </w:r>
      <w:r>
        <w:tab/>
      </w:r>
      <w:r>
        <w:rPr>
          <w:spacing w:val="-2"/>
        </w:rPr>
        <w:t>спектакля</w:t>
      </w:r>
      <w:r>
        <w:tab/>
      </w:r>
      <w:r>
        <w:rPr>
          <w:spacing w:val="-2"/>
        </w:rPr>
        <w:t>(фильма)</w:t>
      </w:r>
      <w:r>
        <w:tab/>
      </w:r>
      <w:r>
        <w:rPr>
          <w:spacing w:val="-2"/>
        </w:rPr>
        <w:t>патриотического содержания;</w:t>
      </w:r>
    </w:p>
    <w:p w:rsidR="00DB0B49" w:rsidRDefault="00386242">
      <w:pPr>
        <w:pStyle w:val="a3"/>
        <w:spacing w:line="273" w:lineRule="exact"/>
        <w:ind w:left="1244" w:firstLine="0"/>
        <w:jc w:val="left"/>
      </w:pPr>
      <w:r>
        <w:t>участие</w:t>
      </w:r>
      <w:r>
        <w:rPr>
          <w:spacing w:val="-7"/>
        </w:rPr>
        <w:t xml:space="preserve"> </w:t>
      </w:r>
      <w:r>
        <w:t>в</w:t>
      </w:r>
      <w:r>
        <w:rPr>
          <w:spacing w:val="-3"/>
        </w:rPr>
        <w:t xml:space="preserve"> </w:t>
      </w:r>
      <w:r>
        <w:t>концерте,</w:t>
      </w:r>
      <w:r>
        <w:rPr>
          <w:spacing w:val="-2"/>
        </w:rPr>
        <w:t xml:space="preserve"> </w:t>
      </w:r>
      <w:r>
        <w:t>фестивале,</w:t>
      </w:r>
      <w:r>
        <w:rPr>
          <w:spacing w:val="-7"/>
        </w:rPr>
        <w:t xml:space="preserve"> </w:t>
      </w:r>
      <w:r>
        <w:t>конференции</w:t>
      </w:r>
      <w:r>
        <w:rPr>
          <w:spacing w:val="-7"/>
        </w:rPr>
        <w:t xml:space="preserve"> </w:t>
      </w:r>
      <w:r>
        <w:t>патриотической</w:t>
      </w:r>
      <w:r>
        <w:rPr>
          <w:spacing w:val="-7"/>
        </w:rPr>
        <w:t xml:space="preserve"> </w:t>
      </w:r>
      <w:r>
        <w:rPr>
          <w:spacing w:val="-2"/>
        </w:rPr>
        <w:t>тематики.</w:t>
      </w:r>
    </w:p>
    <w:p w:rsidR="00DB0B49" w:rsidRDefault="00386242">
      <w:pPr>
        <w:pStyle w:val="1"/>
        <w:spacing w:before="142"/>
      </w:pPr>
      <w:r>
        <w:t>Модуль</w:t>
      </w:r>
      <w:r>
        <w:rPr>
          <w:spacing w:val="-3"/>
        </w:rPr>
        <w:t xml:space="preserve"> </w:t>
      </w:r>
      <w:r>
        <w:t>№</w:t>
      </w:r>
      <w:r>
        <w:rPr>
          <w:spacing w:val="-2"/>
        </w:rPr>
        <w:t xml:space="preserve"> </w:t>
      </w:r>
      <w:r>
        <w:t>8 «Музыка</w:t>
      </w:r>
      <w:r>
        <w:rPr>
          <w:spacing w:val="-5"/>
        </w:rPr>
        <w:t xml:space="preserve"> </w:t>
      </w:r>
      <w:r>
        <w:t>в жизни</w:t>
      </w:r>
      <w:r>
        <w:rPr>
          <w:spacing w:val="2"/>
        </w:rPr>
        <w:t xml:space="preserve"> </w:t>
      </w:r>
      <w:r>
        <w:rPr>
          <w:spacing w:val="-2"/>
        </w:rPr>
        <w:t>человека».</w:t>
      </w:r>
    </w:p>
    <w:p w:rsidR="00DB0B49" w:rsidRDefault="00386242">
      <w:pPr>
        <w:pStyle w:val="a3"/>
        <w:tabs>
          <w:tab w:val="left" w:pos="3076"/>
          <w:tab w:val="left" w:pos="3787"/>
          <w:tab w:val="left" w:pos="5806"/>
          <w:tab w:val="left" w:pos="7280"/>
          <w:tab w:val="left" w:pos="7322"/>
          <w:tab w:val="left" w:pos="9726"/>
          <w:tab w:val="left" w:pos="10414"/>
        </w:tabs>
        <w:spacing w:before="132" w:line="360" w:lineRule="auto"/>
        <w:ind w:right="236"/>
      </w:pPr>
      <w:r>
        <w:t xml:space="preserve">Главное содержание данного модуля сосредоточено вокруг рефлексивного исследования </w:t>
      </w:r>
      <w:r>
        <w:rPr>
          <w:spacing w:val="-2"/>
        </w:rPr>
        <w:t>обучающимися</w:t>
      </w:r>
      <w:r>
        <w:tab/>
      </w:r>
      <w:r>
        <w:rPr>
          <w:spacing w:val="-2"/>
        </w:rPr>
        <w:t>психологической</w:t>
      </w:r>
      <w:r>
        <w:tab/>
      </w:r>
      <w:r>
        <w:rPr>
          <w:spacing w:val="-2"/>
        </w:rPr>
        <w:t>связи</w:t>
      </w:r>
      <w:r>
        <w:tab/>
      </w:r>
      <w:r>
        <w:tab/>
      </w:r>
      <w:r>
        <w:rPr>
          <w:spacing w:val="-2"/>
        </w:rPr>
        <w:t>музыкального</w:t>
      </w:r>
      <w:r>
        <w:tab/>
      </w:r>
      <w:r>
        <w:rPr>
          <w:spacing w:val="-2"/>
        </w:rPr>
        <w:t xml:space="preserve">искусства </w:t>
      </w:r>
      <w: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w:t>
      </w:r>
      <w:r>
        <w:rPr>
          <w:spacing w:val="-2"/>
        </w:rPr>
        <w:t>восприятии</w:t>
      </w:r>
      <w:r w:rsidR="00F70F0B">
        <w:rPr>
          <w:spacing w:val="-2"/>
        </w:rPr>
        <w:t xml:space="preserve"> </w:t>
      </w:r>
      <w:r>
        <w:rPr>
          <w:spacing w:val="-2"/>
        </w:rPr>
        <w:t>произведений</w:t>
      </w:r>
      <w:r w:rsidR="00F70F0B">
        <w:t xml:space="preserve"> </w:t>
      </w:r>
      <w:r>
        <w:rPr>
          <w:spacing w:val="-2"/>
        </w:rPr>
        <w:t>искусства,</w:t>
      </w:r>
      <w:r w:rsidR="00F70F0B">
        <w:rPr>
          <w:spacing w:val="-4"/>
        </w:rPr>
        <w:t xml:space="preserve"> </w:t>
      </w:r>
      <w:r>
        <w:rPr>
          <w:spacing w:val="-4"/>
        </w:rPr>
        <w:t xml:space="preserve">так </w:t>
      </w:r>
      <w:r>
        <w:t>и в непосредственном общении с другими людьми. Формы бытования музыки, типичный</w:t>
      </w:r>
      <w:r>
        <w:rPr>
          <w:spacing w:val="40"/>
        </w:rPr>
        <w:t xml:space="preserve"> </w:t>
      </w:r>
      <w:r>
        <w:t>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B0B49" w:rsidRDefault="00386242">
      <w:pPr>
        <w:pStyle w:val="1"/>
        <w:spacing w:before="8"/>
      </w:pPr>
      <w:r>
        <w:t>Красота и вдохновение</w:t>
      </w:r>
      <w:r>
        <w:rPr>
          <w:spacing w:val="-1"/>
        </w:rPr>
        <w:t xml:space="preserve"> </w:t>
      </w:r>
      <w:r>
        <w:t>(1–3</w:t>
      </w:r>
      <w:r>
        <w:rPr>
          <w:spacing w:val="-4"/>
        </w:rPr>
        <w:t xml:space="preserve"> </w:t>
      </w:r>
      <w:r>
        <w:rPr>
          <w:spacing w:val="-2"/>
        </w:rPr>
        <w:t>часа).</w:t>
      </w:r>
    </w:p>
    <w:p w:rsidR="00DB0B49" w:rsidRDefault="00386242">
      <w:pPr>
        <w:pStyle w:val="a3"/>
        <w:spacing w:before="133" w:line="362" w:lineRule="auto"/>
        <w:ind w:right="244"/>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B0B49" w:rsidRDefault="00386242">
      <w:pPr>
        <w:pStyle w:val="a3"/>
        <w:spacing w:line="269" w:lineRule="exact"/>
        <w:ind w:left="1244" w:firstLine="0"/>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6" w:line="360" w:lineRule="auto"/>
        <w:ind w:left="1244" w:right="1382" w:firstLine="0"/>
      </w:pPr>
      <w:r>
        <w:t>диалог с учителем о значении красоты и вдохновения в жизни человека; слушание</w:t>
      </w:r>
      <w:r>
        <w:rPr>
          <w:spacing w:val="-5"/>
        </w:rPr>
        <w:t xml:space="preserve"> </w:t>
      </w:r>
      <w:r>
        <w:t>музыки,</w:t>
      </w:r>
      <w:r>
        <w:rPr>
          <w:spacing w:val="-3"/>
        </w:rPr>
        <w:t xml:space="preserve"> </w:t>
      </w:r>
      <w:r>
        <w:t>концентрация</w:t>
      </w:r>
      <w:r>
        <w:rPr>
          <w:spacing w:val="-4"/>
        </w:rPr>
        <w:t xml:space="preserve"> </w:t>
      </w:r>
      <w:r>
        <w:t>на</w:t>
      </w:r>
      <w:r>
        <w:rPr>
          <w:spacing w:val="-10"/>
        </w:rPr>
        <w:t xml:space="preserve"> </w:t>
      </w:r>
      <w:r>
        <w:t>её</w:t>
      </w:r>
      <w:r>
        <w:rPr>
          <w:spacing w:val="-5"/>
        </w:rPr>
        <w:t xml:space="preserve"> </w:t>
      </w:r>
      <w:r>
        <w:t>восприятии,</w:t>
      </w:r>
      <w:r>
        <w:rPr>
          <w:spacing w:val="-7"/>
        </w:rPr>
        <w:t xml:space="preserve"> </w:t>
      </w:r>
      <w:r>
        <w:t>своём</w:t>
      </w:r>
      <w:r>
        <w:rPr>
          <w:spacing w:val="-7"/>
        </w:rPr>
        <w:t xml:space="preserve"> </w:t>
      </w:r>
      <w:r>
        <w:t>внутреннем</w:t>
      </w:r>
      <w:r>
        <w:rPr>
          <w:spacing w:val="-3"/>
        </w:rPr>
        <w:t xml:space="preserve"> </w:t>
      </w:r>
      <w:r>
        <w:t>состоянии;</w:t>
      </w:r>
    </w:p>
    <w:p w:rsidR="00DB0B49" w:rsidRDefault="00386242">
      <w:pPr>
        <w:pStyle w:val="a3"/>
        <w:spacing w:before="3" w:line="360" w:lineRule="auto"/>
        <w:ind w:right="254"/>
      </w:pPr>
      <w:r>
        <w:t xml:space="preserve">двигательная импровизация под музыку лирического характера «Цветы распускаются под </w:t>
      </w:r>
      <w:r>
        <w:rPr>
          <w:spacing w:val="-2"/>
        </w:rPr>
        <w:t>музыку»;</w:t>
      </w:r>
    </w:p>
    <w:p w:rsidR="00DB0B49" w:rsidRDefault="00386242">
      <w:pPr>
        <w:pStyle w:val="a3"/>
        <w:spacing w:line="274" w:lineRule="exact"/>
        <w:ind w:left="1244" w:firstLine="0"/>
      </w:pPr>
      <w:r>
        <w:t>выстраивание</w:t>
      </w:r>
      <w:r>
        <w:rPr>
          <w:spacing w:val="-7"/>
        </w:rPr>
        <w:t xml:space="preserve"> </w:t>
      </w:r>
      <w:r>
        <w:t>хорового унисона</w:t>
      </w:r>
      <w:r>
        <w:rPr>
          <w:spacing w:val="1"/>
        </w:rPr>
        <w:t xml:space="preserve"> </w:t>
      </w:r>
      <w:r>
        <w:t>–</w:t>
      </w:r>
      <w:r>
        <w:rPr>
          <w:spacing w:val="-8"/>
        </w:rPr>
        <w:t xml:space="preserve"> </w:t>
      </w:r>
      <w:r>
        <w:t>вокального</w:t>
      </w:r>
      <w:r>
        <w:rPr>
          <w:spacing w:val="1"/>
        </w:rPr>
        <w:t xml:space="preserve"> </w:t>
      </w:r>
      <w:r>
        <w:t>и</w:t>
      </w:r>
      <w:r>
        <w:rPr>
          <w:spacing w:val="-7"/>
        </w:rPr>
        <w:t xml:space="preserve"> </w:t>
      </w:r>
      <w:r>
        <w:rPr>
          <w:spacing w:val="-2"/>
        </w:rPr>
        <w:t>психологического;</w:t>
      </w:r>
    </w:p>
    <w:p w:rsidR="00DB0B49" w:rsidRDefault="00386242">
      <w:pPr>
        <w:pStyle w:val="a3"/>
        <w:spacing w:before="138" w:line="362" w:lineRule="auto"/>
        <w:ind w:left="1244" w:firstLine="0"/>
        <w:jc w:val="left"/>
      </w:pPr>
      <w:r>
        <w:t>одновременное</w:t>
      </w:r>
      <w:r>
        <w:rPr>
          <w:spacing w:val="-5"/>
        </w:rPr>
        <w:t xml:space="preserve"> </w:t>
      </w:r>
      <w:r>
        <w:t>взятие</w:t>
      </w:r>
      <w:r>
        <w:rPr>
          <w:spacing w:val="-9"/>
        </w:rPr>
        <w:t xml:space="preserve"> </w:t>
      </w:r>
      <w:r>
        <w:t>и</w:t>
      </w:r>
      <w:r>
        <w:rPr>
          <w:spacing w:val="-3"/>
        </w:rPr>
        <w:t xml:space="preserve"> </w:t>
      </w:r>
      <w:r>
        <w:t>снятие</w:t>
      </w:r>
      <w:r>
        <w:rPr>
          <w:spacing w:val="-5"/>
        </w:rPr>
        <w:t xml:space="preserve"> </w:t>
      </w:r>
      <w:r>
        <w:t>звука,</w:t>
      </w:r>
      <w:r>
        <w:rPr>
          <w:spacing w:val="-2"/>
        </w:rPr>
        <w:t xml:space="preserve"> </w:t>
      </w:r>
      <w:r>
        <w:t>навыки</w:t>
      </w:r>
      <w:r>
        <w:rPr>
          <w:spacing w:val="-8"/>
        </w:rPr>
        <w:t xml:space="preserve"> </w:t>
      </w:r>
      <w:r>
        <w:t>певческого дыхания</w:t>
      </w:r>
      <w:r>
        <w:rPr>
          <w:spacing w:val="-4"/>
        </w:rPr>
        <w:t xml:space="preserve"> </w:t>
      </w:r>
      <w:r>
        <w:t>по</w:t>
      </w:r>
      <w:r>
        <w:rPr>
          <w:spacing w:val="-4"/>
        </w:rPr>
        <w:t xml:space="preserve"> </w:t>
      </w:r>
      <w:r>
        <w:t>руке</w:t>
      </w:r>
      <w:r>
        <w:rPr>
          <w:spacing w:val="-5"/>
        </w:rPr>
        <w:t xml:space="preserve"> </w:t>
      </w:r>
      <w:r>
        <w:t>дирижёра; разучивание, исполнение красивой песни;</w:t>
      </w:r>
    </w:p>
    <w:p w:rsidR="00DB0B49" w:rsidRDefault="00386242">
      <w:pPr>
        <w:pStyle w:val="a3"/>
        <w:spacing w:line="273" w:lineRule="exact"/>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6"/>
        <w:ind w:left="1244" w:firstLine="0"/>
        <w:jc w:val="left"/>
      </w:pPr>
      <w:r>
        <w:t>разучивание</w:t>
      </w:r>
      <w:r>
        <w:rPr>
          <w:spacing w:val="-6"/>
        </w:rPr>
        <w:t xml:space="preserve"> </w:t>
      </w:r>
      <w:r>
        <w:t>хоровода,</w:t>
      </w:r>
      <w:r>
        <w:rPr>
          <w:spacing w:val="-3"/>
        </w:rPr>
        <w:t xml:space="preserve"> </w:t>
      </w:r>
      <w:r>
        <w:t>социальные</w:t>
      </w:r>
      <w:r>
        <w:rPr>
          <w:spacing w:val="-5"/>
        </w:rPr>
        <w:t xml:space="preserve"> </w:t>
      </w:r>
      <w:r>
        <w:rPr>
          <w:spacing w:val="-2"/>
        </w:rPr>
        <w:t>танцы.</w:t>
      </w:r>
    </w:p>
    <w:p w:rsidR="00DB0B49" w:rsidRDefault="00386242">
      <w:pPr>
        <w:pStyle w:val="1"/>
        <w:spacing w:before="143"/>
      </w:pPr>
      <w:r>
        <w:t>Музыкальные</w:t>
      </w:r>
      <w:r>
        <w:rPr>
          <w:spacing w:val="-2"/>
        </w:rPr>
        <w:t xml:space="preserve"> </w:t>
      </w:r>
      <w:r>
        <w:t xml:space="preserve">пейзажи (2–4 </w:t>
      </w:r>
      <w:r>
        <w:rPr>
          <w:spacing w:val="-2"/>
        </w:rPr>
        <w:t>часа).</w:t>
      </w:r>
    </w:p>
    <w:p w:rsidR="00DB0B49" w:rsidRDefault="00386242">
      <w:pPr>
        <w:pStyle w:val="a3"/>
        <w:spacing w:before="132" w:line="360" w:lineRule="auto"/>
        <w:ind w:right="249"/>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B0B49" w:rsidRDefault="00386242">
      <w:pPr>
        <w:pStyle w:val="a3"/>
        <w:spacing w:before="158"/>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line="360" w:lineRule="auto"/>
        <w:ind w:left="1244" w:right="1413" w:firstLine="0"/>
        <w:jc w:val="left"/>
      </w:pPr>
      <w:r>
        <w:t>слушание</w:t>
      </w:r>
      <w:r>
        <w:rPr>
          <w:spacing w:val="-6"/>
        </w:rPr>
        <w:t xml:space="preserve"> </w:t>
      </w:r>
      <w:r>
        <w:t>произведений</w:t>
      </w:r>
      <w:r>
        <w:rPr>
          <w:spacing w:val="-8"/>
        </w:rPr>
        <w:t xml:space="preserve"> </w:t>
      </w:r>
      <w:r>
        <w:t>программной</w:t>
      </w:r>
      <w:r>
        <w:rPr>
          <w:spacing w:val="-8"/>
        </w:rPr>
        <w:t xml:space="preserve"> </w:t>
      </w:r>
      <w:r>
        <w:t>музыки,</w:t>
      </w:r>
      <w:r>
        <w:rPr>
          <w:spacing w:val="-7"/>
        </w:rPr>
        <w:t xml:space="preserve"> </w:t>
      </w:r>
      <w:r>
        <w:t>посвящённой</w:t>
      </w:r>
      <w:r>
        <w:rPr>
          <w:spacing w:val="-8"/>
        </w:rPr>
        <w:t xml:space="preserve"> </w:t>
      </w:r>
      <w:r>
        <w:t>образам</w:t>
      </w:r>
      <w:r>
        <w:rPr>
          <w:spacing w:val="-7"/>
        </w:rPr>
        <w:t xml:space="preserve"> </w:t>
      </w:r>
      <w:r>
        <w:t>природы; подбор эпитетов для описания настроения, характера музыки;</w:t>
      </w:r>
    </w:p>
    <w:p w:rsidR="00DB0B49" w:rsidRDefault="00386242">
      <w:pPr>
        <w:pStyle w:val="a3"/>
        <w:spacing w:line="360" w:lineRule="auto"/>
        <w:ind w:left="1244" w:right="1413" w:firstLine="0"/>
        <w:jc w:val="left"/>
      </w:pPr>
      <w:r>
        <w:t>сопоставление</w:t>
      </w:r>
      <w:r>
        <w:rPr>
          <w:spacing w:val="-10"/>
        </w:rPr>
        <w:t xml:space="preserve"> </w:t>
      </w:r>
      <w:r>
        <w:t>музыки</w:t>
      </w:r>
      <w:r>
        <w:rPr>
          <w:spacing w:val="-8"/>
        </w:rPr>
        <w:t xml:space="preserve"> </w:t>
      </w:r>
      <w:r>
        <w:t>с</w:t>
      </w:r>
      <w:r>
        <w:rPr>
          <w:spacing w:val="-10"/>
        </w:rPr>
        <w:t xml:space="preserve"> </w:t>
      </w:r>
      <w:r>
        <w:t>произведениями</w:t>
      </w:r>
      <w:r>
        <w:rPr>
          <w:spacing w:val="-13"/>
        </w:rPr>
        <w:t xml:space="preserve"> </w:t>
      </w:r>
      <w:r>
        <w:t>изобразительного</w:t>
      </w:r>
      <w:r>
        <w:rPr>
          <w:spacing w:val="-9"/>
        </w:rPr>
        <w:t xml:space="preserve"> </w:t>
      </w:r>
      <w:r>
        <w:t>искусства; двигательная импровизация, пластическое интонирование;</w:t>
      </w:r>
    </w:p>
    <w:p w:rsidR="00DB0B49" w:rsidRDefault="00386242">
      <w:pPr>
        <w:pStyle w:val="a3"/>
        <w:spacing w:before="1" w:line="360" w:lineRule="auto"/>
        <w:ind w:left="1244" w:right="2473" w:firstLine="0"/>
        <w:jc w:val="left"/>
      </w:pPr>
      <w:r>
        <w:t>разучивание,</w:t>
      </w:r>
      <w:r>
        <w:rPr>
          <w:spacing w:val="-7"/>
        </w:rPr>
        <w:t xml:space="preserve"> </w:t>
      </w:r>
      <w:r>
        <w:t>одухотворенное</w:t>
      </w:r>
      <w:r>
        <w:rPr>
          <w:spacing w:val="-9"/>
        </w:rPr>
        <w:t xml:space="preserve"> </w:t>
      </w:r>
      <w:r>
        <w:t>исполнение</w:t>
      </w:r>
      <w:r>
        <w:rPr>
          <w:spacing w:val="-9"/>
        </w:rPr>
        <w:t xml:space="preserve"> </w:t>
      </w:r>
      <w:r>
        <w:t>песен</w:t>
      </w:r>
      <w:r>
        <w:rPr>
          <w:spacing w:val="-7"/>
        </w:rPr>
        <w:t xml:space="preserve"> </w:t>
      </w:r>
      <w:r>
        <w:t>о</w:t>
      </w:r>
      <w:r>
        <w:rPr>
          <w:spacing w:val="-4"/>
        </w:rPr>
        <w:t xml:space="preserve"> </w:t>
      </w:r>
      <w:r>
        <w:t>природе,</w:t>
      </w:r>
      <w:r>
        <w:rPr>
          <w:spacing w:val="-2"/>
        </w:rPr>
        <w:t xml:space="preserve"> </w:t>
      </w:r>
      <w:r>
        <w:t>её</w:t>
      </w:r>
      <w:r>
        <w:rPr>
          <w:spacing w:val="-5"/>
        </w:rPr>
        <w:t xml:space="preserve"> </w:t>
      </w:r>
      <w:r>
        <w:t>красоте; на выбор или факультативно:</w:t>
      </w:r>
    </w:p>
    <w:p w:rsidR="00DB0B49" w:rsidRDefault="00386242">
      <w:pPr>
        <w:pStyle w:val="a3"/>
        <w:spacing w:line="360" w:lineRule="auto"/>
        <w:jc w:val="left"/>
      </w:pPr>
      <w:r>
        <w:t>рисование «услышанных» пейзажей и (или) абстрактная живопись</w:t>
      </w:r>
      <w:r>
        <w:rPr>
          <w:spacing w:val="31"/>
        </w:rPr>
        <w:t xml:space="preserve"> </w:t>
      </w:r>
      <w:r>
        <w:t>– передача настроения цветом, точками, линиями;</w:t>
      </w:r>
    </w:p>
    <w:p w:rsidR="00DB0B49" w:rsidRDefault="00386242">
      <w:pPr>
        <w:pStyle w:val="a3"/>
        <w:ind w:left="1244" w:firstLine="0"/>
        <w:jc w:val="left"/>
      </w:pPr>
      <w:r>
        <w:t>игра-импровизация</w:t>
      </w:r>
      <w:r>
        <w:rPr>
          <w:spacing w:val="-4"/>
        </w:rPr>
        <w:t xml:space="preserve"> </w:t>
      </w:r>
      <w:r>
        <w:t>«Угадай</w:t>
      </w:r>
      <w:r>
        <w:rPr>
          <w:spacing w:val="-2"/>
        </w:rPr>
        <w:t xml:space="preserve"> </w:t>
      </w:r>
      <w:r>
        <w:t>моё</w:t>
      </w:r>
      <w:r>
        <w:rPr>
          <w:spacing w:val="-4"/>
        </w:rPr>
        <w:t xml:space="preserve"> </w:t>
      </w:r>
      <w:r>
        <w:rPr>
          <w:spacing w:val="-2"/>
        </w:rPr>
        <w:t>настроение».</w:t>
      </w:r>
    </w:p>
    <w:p w:rsidR="00DB0B49" w:rsidRDefault="00386242">
      <w:pPr>
        <w:pStyle w:val="1"/>
        <w:spacing w:before="142"/>
        <w:jc w:val="left"/>
      </w:pPr>
      <w:r>
        <w:t>Музыкальные портреты</w:t>
      </w:r>
      <w:r>
        <w:rPr>
          <w:spacing w:val="-3"/>
        </w:rPr>
        <w:t xml:space="preserve"> </w:t>
      </w:r>
      <w:r>
        <w:t>(2–4</w:t>
      </w:r>
      <w:r>
        <w:rPr>
          <w:spacing w:val="-3"/>
        </w:rPr>
        <w:t xml:space="preserve"> </w:t>
      </w:r>
      <w:r>
        <w:rPr>
          <w:spacing w:val="-2"/>
        </w:rPr>
        <w:t>часа).</w:t>
      </w:r>
    </w:p>
    <w:p w:rsidR="00DB0B49" w:rsidRDefault="00386242">
      <w:pPr>
        <w:pStyle w:val="a3"/>
        <w:spacing w:before="133" w:line="360" w:lineRule="auto"/>
        <w:jc w:val="left"/>
      </w:pPr>
      <w:r>
        <w:t>Содержание:</w:t>
      </w:r>
      <w:r>
        <w:rPr>
          <w:spacing w:val="80"/>
        </w:rPr>
        <w:t xml:space="preserve"> </w:t>
      </w:r>
      <w:r>
        <w:t>Музыка,</w:t>
      </w:r>
      <w:r>
        <w:rPr>
          <w:spacing w:val="80"/>
        </w:rPr>
        <w:t xml:space="preserve"> </w:t>
      </w:r>
      <w:r>
        <w:t>передающая</w:t>
      </w:r>
      <w:r>
        <w:rPr>
          <w:spacing w:val="80"/>
        </w:rPr>
        <w:t xml:space="preserve"> </w:t>
      </w:r>
      <w:r>
        <w:t>образ</w:t>
      </w:r>
      <w:r>
        <w:rPr>
          <w:spacing w:val="80"/>
        </w:rPr>
        <w:t xml:space="preserve"> </w:t>
      </w:r>
      <w:r>
        <w:t>человека,</w:t>
      </w:r>
      <w:r>
        <w:rPr>
          <w:spacing w:val="80"/>
        </w:rPr>
        <w:t xml:space="preserve"> </w:t>
      </w:r>
      <w:r>
        <w:t>его</w:t>
      </w:r>
      <w:r>
        <w:rPr>
          <w:spacing w:val="80"/>
        </w:rPr>
        <w:t xml:space="preserve"> </w:t>
      </w:r>
      <w:r>
        <w:t>походку,</w:t>
      </w:r>
      <w:r>
        <w:rPr>
          <w:spacing w:val="80"/>
        </w:rPr>
        <w:t xml:space="preserve"> </w:t>
      </w:r>
      <w:r>
        <w:t>движения,</w:t>
      </w:r>
      <w:r>
        <w:rPr>
          <w:spacing w:val="80"/>
        </w:rPr>
        <w:t xml:space="preserve"> </w:t>
      </w:r>
      <w:r>
        <w:t>характер, манеру речи. «Портреты», выраженные в музыкальных интонациях.</w:t>
      </w:r>
    </w:p>
    <w:p w:rsidR="00DB0B49" w:rsidRDefault="00386242">
      <w:pPr>
        <w:pStyle w:val="a3"/>
        <w:spacing w:before="2"/>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0" w:lineRule="auto"/>
        <w:jc w:val="left"/>
      </w:pPr>
      <w:r>
        <w:t>слушание произведений вокальной, программной инструментальной музыки, посвящённой образам людей, сказочных персонажей;</w:t>
      </w:r>
    </w:p>
    <w:p w:rsidR="00DB0B49" w:rsidRDefault="00386242">
      <w:pPr>
        <w:pStyle w:val="a3"/>
        <w:spacing w:line="360" w:lineRule="auto"/>
        <w:ind w:left="1244" w:right="2338" w:firstLine="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9"/>
        </w:rPr>
        <w:t xml:space="preserve"> </w:t>
      </w:r>
      <w:r>
        <w:t>импровизация</w:t>
      </w:r>
      <w:r>
        <w:rPr>
          <w:spacing w:val="-9"/>
        </w:rPr>
        <w:t xml:space="preserve"> </w:t>
      </w:r>
      <w:r>
        <w:t>в</w:t>
      </w:r>
      <w:r>
        <w:rPr>
          <w:spacing w:val="-11"/>
        </w:rPr>
        <w:t xml:space="preserve"> </w:t>
      </w:r>
      <w:r>
        <w:t>образе</w:t>
      </w:r>
      <w:r>
        <w:rPr>
          <w:spacing w:val="-5"/>
        </w:rPr>
        <w:t xml:space="preserve"> </w:t>
      </w:r>
      <w:r>
        <w:t>героя</w:t>
      </w:r>
      <w:r>
        <w:rPr>
          <w:spacing w:val="-9"/>
        </w:rPr>
        <w:t xml:space="preserve"> </w:t>
      </w:r>
      <w:r>
        <w:t>музыкального</w:t>
      </w:r>
      <w:r>
        <w:rPr>
          <w:spacing w:val="-4"/>
        </w:rPr>
        <w:t xml:space="preserve"> </w:t>
      </w:r>
      <w:r>
        <w:t>произведения; разучивание, харáктерное исполнение песни – портретной зарисовки;</w:t>
      </w:r>
      <w:r>
        <w:rPr>
          <w:spacing w:val="40"/>
        </w:rPr>
        <w:t xml:space="preserve"> </w:t>
      </w:r>
      <w:r>
        <w:t>на выбор или факультативно:</w:t>
      </w:r>
    </w:p>
    <w:p w:rsidR="00DB0B49" w:rsidRDefault="00386242">
      <w:pPr>
        <w:pStyle w:val="a3"/>
        <w:spacing w:before="2" w:line="360" w:lineRule="auto"/>
        <w:ind w:left="1244" w:right="4332" w:firstLine="0"/>
        <w:jc w:val="left"/>
      </w:pPr>
      <w:r>
        <w:t>рисование,</w:t>
      </w:r>
      <w:r>
        <w:rPr>
          <w:spacing w:val="-10"/>
        </w:rPr>
        <w:t xml:space="preserve"> </w:t>
      </w:r>
      <w:r>
        <w:t>лепка</w:t>
      </w:r>
      <w:r>
        <w:rPr>
          <w:spacing w:val="-10"/>
        </w:rPr>
        <w:t xml:space="preserve"> </w:t>
      </w:r>
      <w:r>
        <w:t>героя</w:t>
      </w:r>
      <w:r>
        <w:rPr>
          <w:spacing w:val="-13"/>
        </w:rPr>
        <w:t xml:space="preserve"> </w:t>
      </w:r>
      <w:r>
        <w:t>музыкального</w:t>
      </w:r>
      <w:r>
        <w:rPr>
          <w:spacing w:val="-9"/>
        </w:rPr>
        <w:t xml:space="preserve"> </w:t>
      </w:r>
      <w:r>
        <w:t>произведения; игра-импровизация «Угадай мой характер»;</w:t>
      </w:r>
    </w:p>
    <w:p w:rsidR="00DB0B49" w:rsidRDefault="00386242">
      <w:pPr>
        <w:pStyle w:val="a3"/>
        <w:tabs>
          <w:tab w:val="left" w:pos="3092"/>
          <w:tab w:val="left" w:pos="3621"/>
          <w:tab w:val="left" w:pos="5486"/>
          <w:tab w:val="left" w:pos="6004"/>
          <w:tab w:val="left" w:pos="7045"/>
          <w:tab w:val="left" w:pos="8623"/>
          <w:tab w:val="left" w:pos="10091"/>
        </w:tabs>
        <w:spacing w:line="360" w:lineRule="auto"/>
        <w:ind w:right="246"/>
        <w:jc w:val="left"/>
      </w:pPr>
      <w:r>
        <w:rPr>
          <w:spacing w:val="-2"/>
        </w:rPr>
        <w:t>инсценировка</w:t>
      </w:r>
      <w:r>
        <w:tab/>
      </w:r>
      <w:r>
        <w:rPr>
          <w:spacing w:val="-10"/>
        </w:rPr>
        <w:t>–</w:t>
      </w:r>
      <w:r>
        <w:tab/>
      </w:r>
      <w:r>
        <w:rPr>
          <w:spacing w:val="-2"/>
        </w:rPr>
        <w:t>импровизация</w:t>
      </w:r>
      <w:r>
        <w:tab/>
      </w:r>
      <w:r>
        <w:rPr>
          <w:spacing w:val="-10"/>
        </w:rPr>
        <w:t>в</w:t>
      </w:r>
      <w:r>
        <w:tab/>
      </w:r>
      <w:r>
        <w:rPr>
          <w:spacing w:val="-2"/>
        </w:rPr>
        <w:t>жанре</w:t>
      </w:r>
      <w:r>
        <w:tab/>
      </w:r>
      <w:r>
        <w:rPr>
          <w:spacing w:val="-2"/>
        </w:rPr>
        <w:t>кукольного</w:t>
      </w:r>
      <w:r>
        <w:tab/>
      </w:r>
      <w:r>
        <w:rPr>
          <w:spacing w:val="-2"/>
        </w:rPr>
        <w:t>(теневого)</w:t>
      </w:r>
      <w:r>
        <w:tab/>
      </w:r>
      <w:r>
        <w:rPr>
          <w:spacing w:val="-2"/>
        </w:rPr>
        <w:t xml:space="preserve">театра </w:t>
      </w:r>
      <w:r>
        <w:t>с помощью кукол, силуэтов.</w:t>
      </w:r>
    </w:p>
    <w:p w:rsidR="00DB0B49" w:rsidRDefault="00386242">
      <w:pPr>
        <w:pStyle w:val="1"/>
        <w:spacing w:before="6"/>
        <w:jc w:val="left"/>
      </w:pPr>
      <w:r>
        <w:t>Какой же</w:t>
      </w:r>
      <w:r>
        <w:rPr>
          <w:spacing w:val="-1"/>
        </w:rPr>
        <w:t xml:space="preserve"> </w:t>
      </w:r>
      <w:r>
        <w:t>праздник без музыки?</w:t>
      </w:r>
      <w:r>
        <w:rPr>
          <w:spacing w:val="-5"/>
        </w:rPr>
        <w:t xml:space="preserve"> </w:t>
      </w:r>
      <w:r>
        <w:t>(2–4</w:t>
      </w:r>
      <w:r>
        <w:rPr>
          <w:spacing w:val="-4"/>
        </w:rPr>
        <w:t xml:space="preserve"> </w:t>
      </w:r>
      <w:r>
        <w:rPr>
          <w:spacing w:val="-2"/>
        </w:rPr>
        <w:t>часа).</w:t>
      </w:r>
    </w:p>
    <w:p w:rsidR="00DB0B49" w:rsidRDefault="00386242">
      <w:pPr>
        <w:pStyle w:val="a3"/>
        <w:tabs>
          <w:tab w:val="left" w:pos="2884"/>
          <w:tab w:val="left" w:pos="4059"/>
          <w:tab w:val="left" w:pos="5498"/>
          <w:tab w:val="left" w:pos="6961"/>
          <w:tab w:val="left" w:pos="8546"/>
          <w:tab w:val="left" w:pos="9659"/>
          <w:tab w:val="left" w:pos="10081"/>
        </w:tabs>
        <w:spacing w:before="132" w:line="360" w:lineRule="auto"/>
        <w:ind w:right="245"/>
        <w:jc w:val="left"/>
      </w:pPr>
      <w:r>
        <w:rPr>
          <w:spacing w:val="-2"/>
        </w:rPr>
        <w:t>Содержание:</w:t>
      </w:r>
      <w:r>
        <w:tab/>
      </w:r>
      <w:r>
        <w:rPr>
          <w:spacing w:val="-2"/>
        </w:rPr>
        <w:t>Музыка,</w:t>
      </w:r>
      <w:r>
        <w:tab/>
      </w:r>
      <w:r>
        <w:rPr>
          <w:spacing w:val="-2"/>
        </w:rPr>
        <w:t>создающая</w:t>
      </w:r>
      <w:r>
        <w:tab/>
      </w:r>
      <w:r>
        <w:rPr>
          <w:spacing w:val="-2"/>
        </w:rPr>
        <w:t>настроение</w:t>
      </w:r>
      <w:r>
        <w:tab/>
      </w:r>
      <w:r>
        <w:rPr>
          <w:spacing w:val="-2"/>
        </w:rPr>
        <w:t>праздника</w:t>
      </w:r>
      <w:r>
        <w:tab/>
      </w:r>
      <w:r>
        <w:rPr>
          <w:spacing w:val="-2"/>
        </w:rPr>
        <w:t>Музыка</w:t>
      </w:r>
      <w:r>
        <w:tab/>
      </w:r>
      <w:r>
        <w:rPr>
          <w:spacing w:val="-10"/>
        </w:rPr>
        <w:t>в</w:t>
      </w:r>
      <w:r>
        <w:tab/>
      </w:r>
      <w:r>
        <w:rPr>
          <w:spacing w:val="-2"/>
        </w:rPr>
        <w:t xml:space="preserve">цирке, </w:t>
      </w:r>
      <w:r>
        <w:t>на уличном шествии, спортивном празднике.</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1"/>
        <w:ind w:left="1244" w:firstLine="0"/>
        <w:jc w:val="left"/>
      </w:pPr>
      <w:r>
        <w:t>диалог</w:t>
      </w:r>
      <w:r>
        <w:rPr>
          <w:spacing w:val="-5"/>
        </w:rPr>
        <w:t xml:space="preserve"> </w:t>
      </w:r>
      <w:r>
        <w:t>с</w:t>
      </w:r>
      <w:r>
        <w:rPr>
          <w:spacing w:val="-3"/>
        </w:rPr>
        <w:t xml:space="preserve"> </w:t>
      </w:r>
      <w:r>
        <w:t>учителем о</w:t>
      </w:r>
      <w:r>
        <w:rPr>
          <w:spacing w:val="-2"/>
        </w:rPr>
        <w:t xml:space="preserve"> </w:t>
      </w:r>
      <w:r>
        <w:t>значении</w:t>
      </w:r>
      <w:r>
        <w:rPr>
          <w:spacing w:val="-5"/>
        </w:rPr>
        <w:t xml:space="preserve"> </w:t>
      </w:r>
      <w:r>
        <w:t>музыки</w:t>
      </w:r>
      <w:r>
        <w:rPr>
          <w:spacing w:val="-1"/>
        </w:rPr>
        <w:t xml:space="preserve"> </w:t>
      </w:r>
      <w:r>
        <w:t>на</w:t>
      </w:r>
      <w:r>
        <w:rPr>
          <w:spacing w:val="-2"/>
        </w:rPr>
        <w:t xml:space="preserve"> празднике;</w:t>
      </w:r>
    </w:p>
    <w:p w:rsidR="00DB0B49" w:rsidRDefault="00386242">
      <w:pPr>
        <w:pStyle w:val="a3"/>
        <w:spacing w:before="137"/>
        <w:ind w:left="1244" w:firstLine="0"/>
        <w:jc w:val="left"/>
      </w:pPr>
      <w:r>
        <w:t>слушание</w:t>
      </w:r>
      <w:r>
        <w:rPr>
          <w:spacing w:val="-9"/>
        </w:rPr>
        <w:t xml:space="preserve"> </w:t>
      </w:r>
      <w:r>
        <w:t>произведений</w:t>
      </w:r>
      <w:r>
        <w:rPr>
          <w:spacing w:val="-10"/>
        </w:rPr>
        <w:t xml:space="preserve"> </w:t>
      </w:r>
      <w:r>
        <w:t>торжественного,</w:t>
      </w:r>
      <w:r>
        <w:rPr>
          <w:spacing w:val="-4"/>
        </w:rPr>
        <w:t xml:space="preserve"> </w:t>
      </w:r>
      <w:r>
        <w:t>праздничного</w:t>
      </w:r>
      <w:r>
        <w:rPr>
          <w:spacing w:val="-5"/>
        </w:rPr>
        <w:t xml:space="preserve"> </w:t>
      </w:r>
      <w:r>
        <w:rPr>
          <w:spacing w:val="-2"/>
        </w:rPr>
        <w:t>характера;</w:t>
      </w:r>
    </w:p>
    <w:p w:rsidR="00DB0B49" w:rsidRDefault="00386242">
      <w:pPr>
        <w:pStyle w:val="a3"/>
        <w:spacing w:before="137" w:line="360" w:lineRule="auto"/>
        <w:ind w:left="1244" w:right="4193" w:firstLine="0"/>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rsidR="00DB0B49" w:rsidRDefault="00386242">
      <w:pPr>
        <w:pStyle w:val="a3"/>
        <w:spacing w:before="158" w:line="360" w:lineRule="auto"/>
        <w:ind w:left="1244" w:right="2166" w:firstLine="0"/>
      </w:pPr>
      <w:r>
        <w:t>разучивание</w:t>
      </w:r>
      <w:r>
        <w:rPr>
          <w:spacing w:val="-6"/>
        </w:rPr>
        <w:t xml:space="preserve"> </w:t>
      </w:r>
      <w:r>
        <w:t>и</w:t>
      </w:r>
      <w:r>
        <w:rPr>
          <w:spacing w:val="-4"/>
        </w:rPr>
        <w:t xml:space="preserve"> </w:t>
      </w:r>
      <w:r>
        <w:t>исполнение</w:t>
      </w:r>
      <w:r>
        <w:rPr>
          <w:spacing w:val="-6"/>
        </w:rPr>
        <w:t xml:space="preserve"> </w:t>
      </w:r>
      <w:r>
        <w:t>тематических</w:t>
      </w:r>
      <w:r>
        <w:rPr>
          <w:spacing w:val="-9"/>
        </w:rPr>
        <w:t xml:space="preserve"> </w:t>
      </w:r>
      <w:r>
        <w:t>песен</w:t>
      </w:r>
      <w:r>
        <w:rPr>
          <w:spacing w:val="-4"/>
        </w:rPr>
        <w:t xml:space="preserve"> </w:t>
      </w:r>
      <w:r>
        <w:t>к</w:t>
      </w:r>
      <w:r>
        <w:rPr>
          <w:spacing w:val="-7"/>
        </w:rPr>
        <w:t xml:space="preserve"> </w:t>
      </w:r>
      <w:r>
        <w:t>ближайшему</w:t>
      </w:r>
      <w:r>
        <w:rPr>
          <w:spacing w:val="-14"/>
        </w:rPr>
        <w:t xml:space="preserve"> </w:t>
      </w:r>
      <w:r>
        <w:t>празднику; проблемная</w:t>
      </w:r>
      <w:r>
        <w:rPr>
          <w:spacing w:val="-2"/>
        </w:rPr>
        <w:t xml:space="preserve"> </w:t>
      </w:r>
      <w:r>
        <w:t>ситуация: почему</w:t>
      </w:r>
      <w:r>
        <w:rPr>
          <w:spacing w:val="-7"/>
        </w:rPr>
        <w:t xml:space="preserve"> </w:t>
      </w:r>
      <w:r>
        <w:t>на праздниках</w:t>
      </w:r>
      <w:r>
        <w:rPr>
          <w:spacing w:val="-2"/>
        </w:rPr>
        <w:t xml:space="preserve"> </w:t>
      </w:r>
      <w:r>
        <w:t>обязательно звучит музыка; на выбор или факультативно:</w:t>
      </w:r>
    </w:p>
    <w:p w:rsidR="00DB0B49" w:rsidRDefault="00386242">
      <w:pPr>
        <w:pStyle w:val="a3"/>
        <w:spacing w:before="2"/>
        <w:ind w:left="1244" w:firstLine="0"/>
      </w:pPr>
      <w:r>
        <w:t>запись</w:t>
      </w:r>
      <w:r>
        <w:rPr>
          <w:spacing w:val="-4"/>
        </w:rPr>
        <w:t xml:space="preserve"> </w:t>
      </w:r>
      <w:r>
        <w:t>видеооткрытки</w:t>
      </w:r>
      <w:r>
        <w:rPr>
          <w:spacing w:val="-2"/>
        </w:rPr>
        <w:t xml:space="preserve"> </w:t>
      </w:r>
      <w:r>
        <w:t>с</w:t>
      </w:r>
      <w:r>
        <w:rPr>
          <w:spacing w:val="-9"/>
        </w:rPr>
        <w:t xml:space="preserve"> </w:t>
      </w:r>
      <w:r>
        <w:t>музыкальным</w:t>
      </w:r>
      <w:r>
        <w:rPr>
          <w:spacing w:val="-2"/>
        </w:rPr>
        <w:t xml:space="preserve"> поздравлением;</w:t>
      </w:r>
    </w:p>
    <w:p w:rsidR="00DB0B49" w:rsidRDefault="00386242">
      <w:pPr>
        <w:pStyle w:val="a3"/>
        <w:spacing w:before="137"/>
        <w:ind w:left="1244" w:firstLine="0"/>
      </w:pPr>
      <w:r>
        <w:t>групповые</w:t>
      </w:r>
      <w:r>
        <w:rPr>
          <w:spacing w:val="-8"/>
        </w:rPr>
        <w:t xml:space="preserve"> </w:t>
      </w:r>
      <w:r>
        <w:t>творческие</w:t>
      </w:r>
      <w:r>
        <w:rPr>
          <w:spacing w:val="-6"/>
        </w:rPr>
        <w:t xml:space="preserve"> </w:t>
      </w:r>
      <w:r>
        <w:t>шутливые</w:t>
      </w:r>
      <w:r>
        <w:rPr>
          <w:spacing w:val="-5"/>
        </w:rPr>
        <w:t xml:space="preserve"> </w:t>
      </w:r>
      <w:r>
        <w:t>двигательные</w:t>
      </w:r>
      <w:r>
        <w:rPr>
          <w:spacing w:val="-10"/>
        </w:rPr>
        <w:t xml:space="preserve"> </w:t>
      </w:r>
      <w:r>
        <w:t>импровизации</w:t>
      </w:r>
      <w:r>
        <w:rPr>
          <w:spacing w:val="-4"/>
        </w:rPr>
        <w:t xml:space="preserve"> </w:t>
      </w:r>
      <w:r>
        <w:t>«Цирковая</w:t>
      </w:r>
      <w:r>
        <w:rPr>
          <w:spacing w:val="-4"/>
        </w:rPr>
        <w:t xml:space="preserve"> </w:t>
      </w:r>
      <w:r>
        <w:rPr>
          <w:spacing w:val="-2"/>
        </w:rPr>
        <w:t>труппа».</w:t>
      </w:r>
    </w:p>
    <w:p w:rsidR="00DB0B49" w:rsidRDefault="00386242">
      <w:pPr>
        <w:pStyle w:val="1"/>
        <w:spacing w:before="147"/>
        <w:jc w:val="left"/>
      </w:pPr>
      <w:r>
        <w:t>Танцы,</w:t>
      </w:r>
      <w:r>
        <w:rPr>
          <w:spacing w:val="2"/>
        </w:rPr>
        <w:t xml:space="preserve"> </w:t>
      </w:r>
      <w:r>
        <w:t>игры</w:t>
      </w:r>
      <w:r>
        <w:rPr>
          <w:spacing w:val="-1"/>
        </w:rPr>
        <w:t xml:space="preserve"> </w:t>
      </w:r>
      <w:r>
        <w:t>и</w:t>
      </w:r>
      <w:r>
        <w:rPr>
          <w:spacing w:val="-3"/>
        </w:rPr>
        <w:t xml:space="preserve"> </w:t>
      </w:r>
      <w:r>
        <w:t>веселье</w:t>
      </w:r>
      <w:r>
        <w:rPr>
          <w:spacing w:val="-1"/>
        </w:rPr>
        <w:t xml:space="preserve"> </w:t>
      </w:r>
      <w:r>
        <w:t>(2–4</w:t>
      </w:r>
      <w:r>
        <w:rPr>
          <w:spacing w:val="1"/>
        </w:rPr>
        <w:t xml:space="preserve"> </w:t>
      </w:r>
      <w:r>
        <w:rPr>
          <w:spacing w:val="-2"/>
        </w:rPr>
        <w:t>часа).</w:t>
      </w:r>
    </w:p>
    <w:p w:rsidR="00DB0B49" w:rsidRDefault="00386242">
      <w:pPr>
        <w:pStyle w:val="a3"/>
        <w:spacing w:before="132" w:line="360" w:lineRule="auto"/>
        <w:jc w:val="left"/>
      </w:pPr>
      <w:r>
        <w:t>Содержание:</w:t>
      </w:r>
      <w:r>
        <w:rPr>
          <w:spacing w:val="40"/>
        </w:rPr>
        <w:t xml:space="preserve"> </w:t>
      </w:r>
      <w:r>
        <w:t>Музыка</w:t>
      </w:r>
      <w:r>
        <w:rPr>
          <w:spacing w:val="40"/>
        </w:rPr>
        <w:t xml:space="preserve"> </w:t>
      </w:r>
      <w:r>
        <w:t>–</w:t>
      </w:r>
      <w:r>
        <w:rPr>
          <w:spacing w:val="40"/>
        </w:rPr>
        <w:t xml:space="preserve"> </w:t>
      </w:r>
      <w:r>
        <w:t>игра</w:t>
      </w:r>
      <w:r>
        <w:rPr>
          <w:spacing w:val="40"/>
        </w:rPr>
        <w:t xml:space="preserve"> </w:t>
      </w:r>
      <w:r>
        <w:t>звуками.</w:t>
      </w:r>
      <w:r>
        <w:rPr>
          <w:spacing w:val="40"/>
        </w:rPr>
        <w:t xml:space="preserve"> </w:t>
      </w:r>
      <w:r>
        <w:t>Танец</w:t>
      </w:r>
      <w:r>
        <w:rPr>
          <w:spacing w:val="40"/>
        </w:rPr>
        <w:t xml:space="preserve"> </w:t>
      </w:r>
      <w:r>
        <w:t>–</w:t>
      </w:r>
      <w:r>
        <w:rPr>
          <w:spacing w:val="40"/>
        </w:rPr>
        <w:t xml:space="preserve"> </w:t>
      </w:r>
      <w:r>
        <w:t>искусство</w:t>
      </w:r>
      <w:r>
        <w:rPr>
          <w:spacing w:val="40"/>
        </w:rPr>
        <w:t xml:space="preserve"> </w:t>
      </w:r>
      <w:r>
        <w:t>и</w:t>
      </w:r>
      <w:r>
        <w:rPr>
          <w:spacing w:val="40"/>
        </w:rPr>
        <w:t xml:space="preserve"> </w:t>
      </w:r>
      <w:r>
        <w:t>радость</w:t>
      </w:r>
      <w:r>
        <w:rPr>
          <w:spacing w:val="40"/>
        </w:rPr>
        <w:t xml:space="preserve"> </w:t>
      </w:r>
      <w:r>
        <w:t>движения.</w:t>
      </w:r>
      <w:r>
        <w:rPr>
          <w:spacing w:val="40"/>
        </w:rPr>
        <w:t xml:space="preserve"> </w:t>
      </w:r>
      <w:r>
        <w:t>Примеры популярных танцев.</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1" w:line="360" w:lineRule="auto"/>
        <w:ind w:left="1244" w:right="4132" w:firstLine="0"/>
        <w:jc w:val="left"/>
      </w:pPr>
      <w:r>
        <w:t>слушание,</w:t>
      </w:r>
      <w:r>
        <w:rPr>
          <w:spacing w:val="-8"/>
        </w:rPr>
        <w:t xml:space="preserve"> </w:t>
      </w:r>
      <w:r>
        <w:t>исполнение</w:t>
      </w:r>
      <w:r>
        <w:rPr>
          <w:spacing w:val="-15"/>
        </w:rPr>
        <w:t xml:space="preserve"> </w:t>
      </w:r>
      <w:r>
        <w:t>музыки</w:t>
      </w:r>
      <w:r>
        <w:rPr>
          <w:spacing w:val="-9"/>
        </w:rPr>
        <w:t xml:space="preserve"> </w:t>
      </w:r>
      <w:r>
        <w:t>скерцозного</w:t>
      </w:r>
      <w:r>
        <w:rPr>
          <w:spacing w:val="-6"/>
        </w:rPr>
        <w:t xml:space="preserve"> </w:t>
      </w:r>
      <w:r>
        <w:t xml:space="preserve">характера; разучивание, исполнение танцевальных движений; </w:t>
      </w:r>
      <w:r>
        <w:rPr>
          <w:spacing w:val="-2"/>
        </w:rPr>
        <w:t>танец-игра;</w:t>
      </w:r>
    </w:p>
    <w:p w:rsidR="00DB0B49" w:rsidRDefault="00386242">
      <w:pPr>
        <w:pStyle w:val="a3"/>
        <w:tabs>
          <w:tab w:val="left" w:pos="2904"/>
          <w:tab w:val="left" w:pos="4876"/>
          <w:tab w:val="left" w:pos="7146"/>
          <w:tab w:val="left" w:pos="8773"/>
          <w:tab w:val="left" w:pos="9944"/>
        </w:tabs>
        <w:spacing w:line="362" w:lineRule="auto"/>
        <w:ind w:right="250"/>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 xml:space="preserve">участия </w:t>
      </w:r>
      <w:r>
        <w:t>в танцевальных композициях и импровизациях;</w:t>
      </w:r>
    </w:p>
    <w:p w:rsidR="00DB0B49" w:rsidRDefault="00386242">
      <w:pPr>
        <w:pStyle w:val="a3"/>
        <w:spacing w:line="273" w:lineRule="exact"/>
        <w:ind w:left="1244" w:firstLine="0"/>
        <w:jc w:val="left"/>
      </w:pPr>
      <w:r>
        <w:t>проблемная</w:t>
      </w:r>
      <w:r>
        <w:rPr>
          <w:spacing w:val="-8"/>
        </w:rPr>
        <w:t xml:space="preserve"> </w:t>
      </w:r>
      <w:r>
        <w:t>ситуация:</w:t>
      </w:r>
      <w:r>
        <w:rPr>
          <w:spacing w:val="-3"/>
        </w:rPr>
        <w:t xml:space="preserve"> </w:t>
      </w:r>
      <w:r>
        <w:t>зачем</w:t>
      </w:r>
      <w:r>
        <w:rPr>
          <w:spacing w:val="-2"/>
        </w:rPr>
        <w:t xml:space="preserve"> </w:t>
      </w:r>
      <w:r>
        <w:t>люди</w:t>
      </w:r>
      <w:r>
        <w:rPr>
          <w:spacing w:val="-2"/>
        </w:rPr>
        <w:t xml:space="preserve"> танцуют;</w:t>
      </w:r>
    </w:p>
    <w:p w:rsidR="00DB0B49" w:rsidRDefault="00386242">
      <w:pPr>
        <w:pStyle w:val="a3"/>
        <w:tabs>
          <w:tab w:val="left" w:pos="2586"/>
          <w:tab w:val="left" w:pos="4782"/>
          <w:tab w:val="left" w:pos="6331"/>
          <w:tab w:val="left" w:pos="8038"/>
          <w:tab w:val="left" w:pos="8403"/>
          <w:tab w:val="left" w:pos="9214"/>
        </w:tabs>
        <w:spacing w:before="134" w:line="360" w:lineRule="auto"/>
        <w:ind w:right="251"/>
        <w:jc w:val="left"/>
      </w:pPr>
      <w:r>
        <w:rPr>
          <w:spacing w:val="-2"/>
        </w:rPr>
        <w:t>вокальная,</w:t>
      </w:r>
      <w:r>
        <w:tab/>
      </w:r>
      <w:r>
        <w:rPr>
          <w:spacing w:val="-2"/>
        </w:rPr>
        <w:t>инструментальная,</w:t>
      </w:r>
      <w:r>
        <w:tab/>
      </w:r>
      <w:r>
        <w:rPr>
          <w:spacing w:val="-2"/>
        </w:rPr>
        <w:t>ритмическая</w:t>
      </w:r>
      <w:r>
        <w:tab/>
      </w:r>
      <w:r>
        <w:rPr>
          <w:spacing w:val="-2"/>
        </w:rPr>
        <w:t>импровизация</w:t>
      </w:r>
      <w:r>
        <w:tab/>
      </w:r>
      <w:r>
        <w:rPr>
          <w:spacing w:val="-10"/>
        </w:rPr>
        <w:t>в</w:t>
      </w:r>
      <w:r>
        <w:tab/>
      </w:r>
      <w:r>
        <w:rPr>
          <w:spacing w:val="-2"/>
        </w:rPr>
        <w:t>стиле</w:t>
      </w:r>
      <w:r>
        <w:tab/>
      </w:r>
      <w:r>
        <w:rPr>
          <w:spacing w:val="-2"/>
        </w:rPr>
        <w:t xml:space="preserve">определённого </w:t>
      </w:r>
      <w:r>
        <w:t>танцевального жанра;</w:t>
      </w:r>
    </w:p>
    <w:p w:rsidR="00DB0B49" w:rsidRDefault="00386242">
      <w:pPr>
        <w:pStyle w:val="a3"/>
        <w:spacing w:before="3"/>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7" w:line="360" w:lineRule="auto"/>
        <w:jc w:val="left"/>
      </w:pPr>
      <w:r>
        <w:t>звуковая</w:t>
      </w:r>
      <w:r>
        <w:rPr>
          <w:spacing w:val="28"/>
        </w:rPr>
        <w:t xml:space="preserve"> </w:t>
      </w:r>
      <w:r>
        <w:t>комбинаторика</w:t>
      </w:r>
      <w:r>
        <w:rPr>
          <w:spacing w:val="35"/>
        </w:rPr>
        <w:t xml:space="preserve"> </w:t>
      </w:r>
      <w:r>
        <w:t>–</w:t>
      </w:r>
      <w:r>
        <w:rPr>
          <w:spacing w:val="29"/>
        </w:rPr>
        <w:t xml:space="preserve"> </w:t>
      </w:r>
      <w:r>
        <w:t>эксперименты</w:t>
      </w:r>
      <w:r>
        <w:rPr>
          <w:spacing w:val="30"/>
        </w:rPr>
        <w:t xml:space="preserve"> </w:t>
      </w:r>
      <w:r>
        <w:t>со</w:t>
      </w:r>
      <w:r>
        <w:rPr>
          <w:spacing w:val="32"/>
        </w:rPr>
        <w:t xml:space="preserve"> </w:t>
      </w:r>
      <w:r>
        <w:t>случайным</w:t>
      </w:r>
      <w:r>
        <w:rPr>
          <w:spacing w:val="34"/>
        </w:rPr>
        <w:t xml:space="preserve"> </w:t>
      </w:r>
      <w:r>
        <w:t>сочетанием</w:t>
      </w:r>
      <w:r>
        <w:rPr>
          <w:spacing w:val="30"/>
        </w:rPr>
        <w:t xml:space="preserve"> </w:t>
      </w:r>
      <w:r>
        <w:t>музыкальных</w:t>
      </w:r>
      <w:r>
        <w:rPr>
          <w:spacing w:val="28"/>
        </w:rPr>
        <w:t xml:space="preserve"> </w:t>
      </w:r>
      <w:r>
        <w:t>звуков, тембров, ритмов.</w:t>
      </w:r>
    </w:p>
    <w:p w:rsidR="00DB0B49" w:rsidRDefault="00386242">
      <w:pPr>
        <w:pStyle w:val="1"/>
        <w:spacing w:before="3"/>
        <w:jc w:val="left"/>
      </w:pPr>
      <w:r>
        <w:t>Музыка</w:t>
      </w:r>
      <w:r>
        <w:rPr>
          <w:spacing w:val="-4"/>
        </w:rPr>
        <w:t xml:space="preserve"> </w:t>
      </w:r>
      <w:r>
        <w:t>на</w:t>
      </w:r>
      <w:r>
        <w:rPr>
          <w:spacing w:val="1"/>
        </w:rPr>
        <w:t xml:space="preserve"> </w:t>
      </w:r>
      <w:r>
        <w:t>войне,</w:t>
      </w:r>
      <w:r>
        <w:rPr>
          <w:spacing w:val="2"/>
        </w:rPr>
        <w:t xml:space="preserve"> </w:t>
      </w:r>
      <w:r>
        <w:t>музыка</w:t>
      </w:r>
      <w:r>
        <w:rPr>
          <w:spacing w:val="-3"/>
        </w:rPr>
        <w:t xml:space="preserve"> </w:t>
      </w:r>
      <w:r>
        <w:t>о войне (2–4</w:t>
      </w:r>
      <w:r>
        <w:rPr>
          <w:spacing w:val="-3"/>
        </w:rPr>
        <w:t xml:space="preserve"> </w:t>
      </w:r>
      <w:r>
        <w:rPr>
          <w:spacing w:val="-2"/>
        </w:rPr>
        <w:t>часа).</w:t>
      </w:r>
    </w:p>
    <w:p w:rsidR="00DB0B49" w:rsidRDefault="00386242">
      <w:pPr>
        <w:pStyle w:val="a3"/>
        <w:spacing w:before="137" w:line="360" w:lineRule="auto"/>
        <w:jc w:val="left"/>
      </w:pPr>
      <w:r>
        <w:t>Содержание: Военная тема в музыкальном искусстве.</w:t>
      </w:r>
      <w:r>
        <w:rPr>
          <w:spacing w:val="27"/>
        </w:rPr>
        <w:t xml:space="preserve"> </w:t>
      </w:r>
      <w:r>
        <w:t>Военные песни, марши, интонации, ритмы, тембры (призывная кварта, пунктирный ритм, тембры малого барабана, трубы).</w:t>
      </w:r>
    </w:p>
    <w:p w:rsidR="00DB0B49" w:rsidRDefault="00386242">
      <w:pPr>
        <w:pStyle w:val="a3"/>
        <w:spacing w:line="274" w:lineRule="exact"/>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7" w:line="360" w:lineRule="auto"/>
        <w:ind w:left="1244" w:right="1413" w:firstLine="0"/>
        <w:jc w:val="left"/>
      </w:pPr>
      <w:r>
        <w:t>чтение</w:t>
      </w:r>
      <w:r>
        <w:rPr>
          <w:spacing w:val="-5"/>
        </w:rPr>
        <w:t xml:space="preserve"> </w:t>
      </w:r>
      <w:r>
        <w:t>учебных</w:t>
      </w:r>
      <w:r>
        <w:rPr>
          <w:spacing w:val="-9"/>
        </w:rPr>
        <w:t xml:space="preserve"> </w:t>
      </w:r>
      <w:r>
        <w:t>и</w:t>
      </w:r>
      <w:r>
        <w:rPr>
          <w:spacing w:val="-3"/>
        </w:rPr>
        <w:t xml:space="preserve"> </w:t>
      </w:r>
      <w:r>
        <w:t>художественных</w:t>
      </w:r>
      <w:r>
        <w:rPr>
          <w:spacing w:val="-9"/>
        </w:rPr>
        <w:t xml:space="preserve"> </w:t>
      </w:r>
      <w:r>
        <w:t>текстов,</w:t>
      </w:r>
      <w:r>
        <w:rPr>
          <w:spacing w:val="-3"/>
        </w:rPr>
        <w:t xml:space="preserve"> </w:t>
      </w:r>
      <w:r>
        <w:t>посвящённых</w:t>
      </w:r>
      <w:r>
        <w:rPr>
          <w:spacing w:val="-9"/>
        </w:rPr>
        <w:t xml:space="preserve"> </w:t>
      </w:r>
      <w:r>
        <w:t>военной</w:t>
      </w:r>
      <w:r>
        <w:rPr>
          <w:spacing w:val="-8"/>
        </w:rPr>
        <w:t xml:space="preserve"> </w:t>
      </w:r>
      <w:r>
        <w:t>музыке; слушание, исполнение музыкальных произведений военной тематики; знакомство с историей их сочинения и исполнения;</w:t>
      </w:r>
    </w:p>
    <w:p w:rsidR="00DB0B49" w:rsidRDefault="00386242">
      <w:pPr>
        <w:pStyle w:val="a3"/>
        <w:spacing w:before="1" w:line="360" w:lineRule="auto"/>
        <w:jc w:val="left"/>
      </w:pPr>
      <w:r>
        <w:t>дискуссия в классе, ответы на вопросы: какие чувства вызывает эта музыка,</w:t>
      </w:r>
      <w:r>
        <w:rPr>
          <w:spacing w:val="27"/>
        </w:rPr>
        <w:t xml:space="preserve"> </w:t>
      </w:r>
      <w:r>
        <w:t>почему? Как</w:t>
      </w:r>
      <w:r>
        <w:rPr>
          <w:spacing w:val="40"/>
        </w:rPr>
        <w:t xml:space="preserve"> </w:t>
      </w:r>
      <w:r>
        <w:t>влияет на наше восприятие информация о том, как и зачем она создавалась?;</w:t>
      </w:r>
    </w:p>
    <w:p w:rsidR="00DB0B49" w:rsidRDefault="00386242">
      <w:pPr>
        <w:pStyle w:val="a3"/>
        <w:spacing w:before="3"/>
        <w:ind w:left="1244" w:firstLine="0"/>
        <w:jc w:val="left"/>
      </w:pPr>
      <w:r>
        <w:t>на выбор</w:t>
      </w:r>
      <w:r>
        <w:rPr>
          <w:spacing w:val="-4"/>
        </w:rPr>
        <w:t xml:space="preserve"> </w:t>
      </w:r>
      <w:r>
        <w:t>или</w:t>
      </w:r>
      <w:r>
        <w:rPr>
          <w:spacing w:val="3"/>
        </w:rPr>
        <w:t xml:space="preserve"> </w:t>
      </w:r>
      <w:r>
        <w:rPr>
          <w:spacing w:val="-2"/>
        </w:rPr>
        <w:t>факультативно:</w:t>
      </w:r>
    </w:p>
    <w:p w:rsidR="00DB0B49" w:rsidRDefault="00386242">
      <w:pPr>
        <w:pStyle w:val="a3"/>
        <w:spacing w:before="137"/>
        <w:ind w:left="1244" w:firstLine="0"/>
        <w:jc w:val="left"/>
      </w:pPr>
      <w:r>
        <w:t>сочинение</w:t>
      </w:r>
      <w:r>
        <w:rPr>
          <w:spacing w:val="-7"/>
        </w:rPr>
        <w:t xml:space="preserve"> </w:t>
      </w:r>
      <w:r>
        <w:t>новой</w:t>
      </w:r>
      <w:r>
        <w:rPr>
          <w:spacing w:val="1"/>
        </w:rPr>
        <w:t xml:space="preserve"> </w:t>
      </w:r>
      <w:r>
        <w:t>песни</w:t>
      </w:r>
      <w:r>
        <w:rPr>
          <w:spacing w:val="-4"/>
        </w:rPr>
        <w:t xml:space="preserve"> </w:t>
      </w:r>
      <w:r>
        <w:t xml:space="preserve">о </w:t>
      </w:r>
      <w:r>
        <w:rPr>
          <w:spacing w:val="-2"/>
        </w:rPr>
        <w:t>войне.</w:t>
      </w:r>
    </w:p>
    <w:p w:rsidR="00DB0B49" w:rsidRDefault="00386242">
      <w:pPr>
        <w:pStyle w:val="1"/>
        <w:spacing w:before="142"/>
        <w:jc w:val="left"/>
      </w:pPr>
      <w:r>
        <w:t>Главный музыкальный символ</w:t>
      </w:r>
      <w:r>
        <w:rPr>
          <w:spacing w:val="-6"/>
        </w:rPr>
        <w:t xml:space="preserve"> </w:t>
      </w:r>
      <w:r>
        <w:t>(2–4</w:t>
      </w:r>
      <w:r>
        <w:rPr>
          <w:spacing w:val="-4"/>
        </w:rPr>
        <w:t xml:space="preserve"> </w:t>
      </w:r>
      <w:r>
        <w:rPr>
          <w:spacing w:val="-2"/>
        </w:rPr>
        <w:t>часа).</w:t>
      </w:r>
    </w:p>
    <w:p w:rsidR="00DB0B49" w:rsidRDefault="00386242" w:rsidP="00B539F5">
      <w:pPr>
        <w:pStyle w:val="a3"/>
        <w:spacing w:before="132" w:line="360" w:lineRule="auto"/>
        <w:jc w:val="left"/>
        <w:rPr>
          <w:sz w:val="12"/>
        </w:rPr>
      </w:pPr>
      <w:r>
        <w:t>Содержание:</w:t>
      </w:r>
      <w:r>
        <w:rPr>
          <w:spacing w:val="80"/>
        </w:rPr>
        <w:t xml:space="preserve"> </w:t>
      </w:r>
      <w:r>
        <w:t>Гимн</w:t>
      </w:r>
      <w:r>
        <w:rPr>
          <w:spacing w:val="80"/>
        </w:rPr>
        <w:t xml:space="preserve"> </w:t>
      </w:r>
      <w:r>
        <w:t>России</w:t>
      </w:r>
      <w:r>
        <w:rPr>
          <w:spacing w:val="80"/>
        </w:rPr>
        <w:t xml:space="preserve"> </w:t>
      </w:r>
      <w:r>
        <w:t>–</w:t>
      </w:r>
      <w:r>
        <w:rPr>
          <w:spacing w:val="80"/>
        </w:rPr>
        <w:t xml:space="preserve"> </w:t>
      </w:r>
      <w:r>
        <w:t>главный</w:t>
      </w:r>
      <w:r>
        <w:rPr>
          <w:spacing w:val="80"/>
        </w:rPr>
        <w:t xml:space="preserve"> </w:t>
      </w:r>
      <w:r>
        <w:t>музыкальный</w:t>
      </w:r>
      <w:r>
        <w:rPr>
          <w:spacing w:val="80"/>
        </w:rPr>
        <w:t xml:space="preserve"> </w:t>
      </w:r>
      <w:r>
        <w:t>символ</w:t>
      </w:r>
      <w:r>
        <w:rPr>
          <w:spacing w:val="80"/>
        </w:rPr>
        <w:t xml:space="preserve"> </w:t>
      </w:r>
      <w:r>
        <w:t>нашей</w:t>
      </w:r>
      <w:r>
        <w:rPr>
          <w:spacing w:val="80"/>
        </w:rPr>
        <w:t xml:space="preserve"> </w:t>
      </w:r>
      <w:r>
        <w:t>страны.</w:t>
      </w:r>
      <w:r>
        <w:rPr>
          <w:spacing w:val="80"/>
        </w:rPr>
        <w:t xml:space="preserve"> </w:t>
      </w:r>
      <w:r>
        <w:t>Традиции исполнения Гимна России. Другие гимны.</w:t>
      </w:r>
    </w:p>
    <w:p w:rsidR="00DB0B49" w:rsidRDefault="00386242">
      <w:pPr>
        <w:pStyle w:val="a3"/>
        <w:spacing w:before="158"/>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42" w:line="360" w:lineRule="auto"/>
        <w:ind w:left="1244" w:right="3496" w:firstLine="0"/>
        <w:jc w:val="left"/>
      </w:pPr>
      <w:r>
        <w:t>разучивание, исполнение Гимна Российской</w:t>
      </w:r>
      <w:r>
        <w:rPr>
          <w:spacing w:val="-3"/>
        </w:rPr>
        <w:t xml:space="preserve"> </w:t>
      </w:r>
      <w:r>
        <w:t>Федерации; знакомство</w:t>
      </w:r>
      <w:r>
        <w:rPr>
          <w:spacing w:val="1"/>
        </w:rPr>
        <w:t xml:space="preserve"> </w:t>
      </w:r>
      <w:r>
        <w:t>с</w:t>
      </w:r>
      <w:r>
        <w:rPr>
          <w:spacing w:val="-8"/>
        </w:rPr>
        <w:t xml:space="preserve"> </w:t>
      </w:r>
      <w:r>
        <w:t>историей</w:t>
      </w:r>
      <w:r>
        <w:rPr>
          <w:spacing w:val="-6"/>
        </w:rPr>
        <w:t xml:space="preserve"> </w:t>
      </w:r>
      <w:r>
        <w:t>создания,</w:t>
      </w:r>
      <w:r>
        <w:rPr>
          <w:spacing w:val="-5"/>
        </w:rPr>
        <w:t xml:space="preserve"> </w:t>
      </w:r>
      <w:r>
        <w:t>правилами</w:t>
      </w:r>
      <w:r>
        <w:rPr>
          <w:spacing w:val="-1"/>
        </w:rPr>
        <w:t xml:space="preserve"> </w:t>
      </w:r>
      <w:r>
        <w:rPr>
          <w:spacing w:val="-2"/>
        </w:rPr>
        <w:t>исполнения;</w:t>
      </w:r>
    </w:p>
    <w:p w:rsidR="00DB0B49" w:rsidRDefault="00386242">
      <w:pPr>
        <w:pStyle w:val="a3"/>
        <w:spacing w:line="360" w:lineRule="auto"/>
        <w:ind w:left="1244" w:right="1782" w:firstLine="0"/>
        <w:jc w:val="left"/>
      </w:pPr>
      <w:r>
        <w:t>просмотр</w:t>
      </w:r>
      <w:r>
        <w:rPr>
          <w:spacing w:val="-7"/>
        </w:rPr>
        <w:t xml:space="preserve"> </w:t>
      </w:r>
      <w:r>
        <w:t>видеозаписей</w:t>
      </w:r>
      <w:r>
        <w:rPr>
          <w:spacing w:val="-6"/>
        </w:rPr>
        <w:t xml:space="preserve"> </w:t>
      </w:r>
      <w:r>
        <w:t>парада,</w:t>
      </w:r>
      <w:r>
        <w:rPr>
          <w:spacing w:val="-10"/>
        </w:rPr>
        <w:t xml:space="preserve"> </w:t>
      </w:r>
      <w:r>
        <w:t>церемонии</w:t>
      </w:r>
      <w:r>
        <w:rPr>
          <w:spacing w:val="-11"/>
        </w:rPr>
        <w:t xml:space="preserve"> </w:t>
      </w:r>
      <w:r>
        <w:t>награждения</w:t>
      </w:r>
      <w:r>
        <w:rPr>
          <w:spacing w:val="-7"/>
        </w:rPr>
        <w:t xml:space="preserve"> </w:t>
      </w:r>
      <w:r>
        <w:t>спортсменов; чувство гордости, понятия достоинства и чести;</w:t>
      </w:r>
    </w:p>
    <w:p w:rsidR="00DB0B49" w:rsidRDefault="00386242">
      <w:pPr>
        <w:pStyle w:val="a3"/>
        <w:spacing w:before="1" w:line="360" w:lineRule="auto"/>
        <w:ind w:left="1244" w:firstLine="0"/>
        <w:jc w:val="left"/>
      </w:pPr>
      <w:r>
        <w:t>обсуждение</w:t>
      </w:r>
      <w:r>
        <w:rPr>
          <w:spacing w:val="-5"/>
        </w:rPr>
        <w:t xml:space="preserve"> </w:t>
      </w:r>
      <w:r>
        <w:t>этических</w:t>
      </w:r>
      <w:r>
        <w:rPr>
          <w:spacing w:val="-8"/>
        </w:rPr>
        <w:t xml:space="preserve"> </w:t>
      </w:r>
      <w:r>
        <w:t>вопросов,</w:t>
      </w:r>
      <w:r>
        <w:rPr>
          <w:spacing w:val="-7"/>
        </w:rPr>
        <w:t xml:space="preserve"> </w:t>
      </w:r>
      <w:r>
        <w:t>связанных</w:t>
      </w:r>
      <w:r>
        <w:rPr>
          <w:spacing w:val="-8"/>
        </w:rPr>
        <w:t xml:space="preserve"> </w:t>
      </w:r>
      <w:r>
        <w:t>с</w:t>
      </w:r>
      <w:r>
        <w:rPr>
          <w:spacing w:val="-5"/>
        </w:rPr>
        <w:t xml:space="preserve"> </w:t>
      </w:r>
      <w:r>
        <w:t>государственными</w:t>
      </w:r>
      <w:r>
        <w:rPr>
          <w:spacing w:val="-3"/>
        </w:rPr>
        <w:t xml:space="preserve"> </w:t>
      </w:r>
      <w:r>
        <w:t>символами</w:t>
      </w:r>
      <w:r>
        <w:rPr>
          <w:spacing w:val="-3"/>
        </w:rPr>
        <w:t xml:space="preserve"> </w:t>
      </w:r>
      <w:r>
        <w:t>страны; разучивание, исполнение Гимна своей республики, города, школы.</w:t>
      </w:r>
    </w:p>
    <w:p w:rsidR="00DB0B49" w:rsidRDefault="00386242">
      <w:pPr>
        <w:pStyle w:val="1"/>
        <w:spacing w:before="3"/>
        <w:jc w:val="left"/>
      </w:pPr>
      <w:r>
        <w:t>Искусство</w:t>
      </w:r>
      <w:r>
        <w:rPr>
          <w:spacing w:val="1"/>
        </w:rPr>
        <w:t xml:space="preserve"> </w:t>
      </w:r>
      <w:r>
        <w:t>времени</w:t>
      </w:r>
      <w:r>
        <w:rPr>
          <w:spacing w:val="-3"/>
        </w:rPr>
        <w:t xml:space="preserve"> </w:t>
      </w:r>
      <w:r>
        <w:t>(2–4</w:t>
      </w:r>
      <w:r>
        <w:rPr>
          <w:spacing w:val="2"/>
        </w:rPr>
        <w:t xml:space="preserve"> </w:t>
      </w:r>
      <w:r>
        <w:rPr>
          <w:spacing w:val="-2"/>
        </w:rPr>
        <w:t>часа).</w:t>
      </w:r>
    </w:p>
    <w:p w:rsidR="00DB0B49" w:rsidRDefault="00386242">
      <w:pPr>
        <w:pStyle w:val="a3"/>
        <w:spacing w:before="132"/>
        <w:ind w:left="1244" w:firstLine="0"/>
        <w:jc w:val="left"/>
      </w:pPr>
      <w:r>
        <w:t>Содержание:</w:t>
      </w:r>
      <w:r>
        <w:rPr>
          <w:spacing w:val="10"/>
        </w:rPr>
        <w:t xml:space="preserve"> </w:t>
      </w:r>
      <w:r>
        <w:t>Музыка</w:t>
      </w:r>
      <w:r>
        <w:rPr>
          <w:spacing w:val="13"/>
        </w:rPr>
        <w:t xml:space="preserve"> </w:t>
      </w:r>
      <w:r>
        <w:t>–</w:t>
      </w:r>
      <w:r>
        <w:rPr>
          <w:spacing w:val="11"/>
        </w:rPr>
        <w:t xml:space="preserve"> </w:t>
      </w:r>
      <w:r>
        <w:t>временное</w:t>
      </w:r>
      <w:r>
        <w:rPr>
          <w:spacing w:val="5"/>
        </w:rPr>
        <w:t xml:space="preserve"> </w:t>
      </w:r>
      <w:r>
        <w:t>искусство.</w:t>
      </w:r>
      <w:r>
        <w:rPr>
          <w:spacing w:val="9"/>
        </w:rPr>
        <w:t xml:space="preserve"> </w:t>
      </w:r>
      <w:r>
        <w:t>Погружение</w:t>
      </w:r>
      <w:r>
        <w:rPr>
          <w:spacing w:val="10"/>
        </w:rPr>
        <w:t xml:space="preserve"> </w:t>
      </w:r>
      <w:r>
        <w:t>в</w:t>
      </w:r>
      <w:r>
        <w:rPr>
          <w:spacing w:val="8"/>
        </w:rPr>
        <w:t xml:space="preserve"> </w:t>
      </w:r>
      <w:r>
        <w:t>поток</w:t>
      </w:r>
      <w:r>
        <w:rPr>
          <w:spacing w:val="11"/>
        </w:rPr>
        <w:t xml:space="preserve"> </w:t>
      </w:r>
      <w:r>
        <w:t>музыкального</w:t>
      </w:r>
      <w:r>
        <w:rPr>
          <w:spacing w:val="16"/>
        </w:rPr>
        <w:t xml:space="preserve"> </w:t>
      </w:r>
      <w:r>
        <w:rPr>
          <w:spacing w:val="-2"/>
        </w:rPr>
        <w:t>звучания.</w:t>
      </w:r>
    </w:p>
    <w:p w:rsidR="00DB0B49" w:rsidRDefault="00386242">
      <w:pPr>
        <w:pStyle w:val="a3"/>
        <w:spacing w:before="141"/>
        <w:ind w:firstLine="0"/>
        <w:jc w:val="left"/>
      </w:pPr>
      <w:r>
        <w:t>Музыкальные</w:t>
      </w:r>
      <w:r>
        <w:rPr>
          <w:spacing w:val="-5"/>
        </w:rPr>
        <w:t xml:space="preserve"> </w:t>
      </w:r>
      <w:r>
        <w:t>образы</w:t>
      </w:r>
      <w:r>
        <w:rPr>
          <w:spacing w:val="-4"/>
        </w:rPr>
        <w:t xml:space="preserve"> </w:t>
      </w:r>
      <w:r>
        <w:t>движения,</w:t>
      </w:r>
      <w:r>
        <w:rPr>
          <w:spacing w:val="-3"/>
        </w:rPr>
        <w:t xml:space="preserve"> </w:t>
      </w:r>
      <w:r>
        <w:t>изменения</w:t>
      </w:r>
      <w:r>
        <w:rPr>
          <w:spacing w:val="-2"/>
        </w:rPr>
        <w:t xml:space="preserve"> </w:t>
      </w:r>
      <w:r>
        <w:t>и</w:t>
      </w:r>
      <w:r>
        <w:rPr>
          <w:spacing w:val="-4"/>
        </w:rPr>
        <w:t xml:space="preserve"> </w:t>
      </w:r>
      <w:r>
        <w:rPr>
          <w:spacing w:val="-2"/>
        </w:rPr>
        <w:t>развития.</w:t>
      </w:r>
    </w:p>
    <w:p w:rsidR="00DB0B49" w:rsidRDefault="00386242">
      <w:pPr>
        <w:pStyle w:val="a3"/>
        <w:spacing w:before="137"/>
        <w:ind w:left="1244" w:firstLine="0"/>
        <w:jc w:val="left"/>
      </w:pPr>
      <w:r>
        <w:t>Виды</w:t>
      </w:r>
      <w:r>
        <w:rPr>
          <w:spacing w:val="-3"/>
        </w:rPr>
        <w:t xml:space="preserve"> </w:t>
      </w:r>
      <w:r>
        <w:t>деятельности</w:t>
      </w:r>
      <w:r>
        <w:rPr>
          <w:spacing w:val="-11"/>
        </w:rPr>
        <w:t xml:space="preserve"> </w:t>
      </w:r>
      <w:r>
        <w:rPr>
          <w:spacing w:val="-2"/>
        </w:rPr>
        <w:t>обучающихся:</w:t>
      </w:r>
    </w:p>
    <w:p w:rsidR="00DB0B49" w:rsidRDefault="00386242">
      <w:pPr>
        <w:pStyle w:val="a3"/>
        <w:spacing w:before="138" w:line="360" w:lineRule="auto"/>
        <w:jc w:val="left"/>
      </w:pPr>
      <w:r>
        <w:t>слушание,</w:t>
      </w:r>
      <w:r>
        <w:rPr>
          <w:spacing w:val="80"/>
        </w:rPr>
        <w:t xml:space="preserve"> </w:t>
      </w:r>
      <w:r>
        <w:t>исполнение</w:t>
      </w:r>
      <w:r>
        <w:rPr>
          <w:spacing w:val="80"/>
        </w:rPr>
        <w:t xml:space="preserve"> </w:t>
      </w:r>
      <w:r>
        <w:t>музыкальных</w:t>
      </w:r>
      <w:r>
        <w:rPr>
          <w:spacing w:val="80"/>
        </w:rPr>
        <w:t xml:space="preserve"> </w:t>
      </w:r>
      <w:r>
        <w:t>произведений,</w:t>
      </w:r>
      <w:r>
        <w:rPr>
          <w:spacing w:val="80"/>
        </w:rPr>
        <w:t xml:space="preserve"> </w:t>
      </w:r>
      <w:r>
        <w:t>передающих</w:t>
      </w:r>
      <w:r>
        <w:rPr>
          <w:spacing w:val="80"/>
        </w:rPr>
        <w:t xml:space="preserve"> </w:t>
      </w:r>
      <w:r>
        <w:t>образ</w:t>
      </w:r>
      <w:r>
        <w:rPr>
          <w:spacing w:val="80"/>
        </w:rPr>
        <w:t xml:space="preserve"> </w:t>
      </w:r>
      <w:r>
        <w:t xml:space="preserve">непрерывного </w:t>
      </w:r>
      <w:r>
        <w:rPr>
          <w:spacing w:val="-2"/>
        </w:rPr>
        <w:t>движения;</w:t>
      </w:r>
    </w:p>
    <w:p w:rsidR="00DB0B49" w:rsidRDefault="00386242">
      <w:pPr>
        <w:pStyle w:val="a3"/>
        <w:spacing w:before="2" w:line="360" w:lineRule="auto"/>
        <w:jc w:val="left"/>
      </w:pPr>
      <w:r>
        <w:t>наблюдение</w:t>
      </w:r>
      <w:r>
        <w:rPr>
          <w:spacing w:val="40"/>
        </w:rPr>
        <w:t xml:space="preserve"> </w:t>
      </w:r>
      <w:r>
        <w:t>за</w:t>
      </w:r>
      <w:r>
        <w:rPr>
          <w:spacing w:val="40"/>
        </w:rPr>
        <w:t xml:space="preserve"> </w:t>
      </w:r>
      <w:r>
        <w:t>своими</w:t>
      </w:r>
      <w:r>
        <w:rPr>
          <w:spacing w:val="40"/>
        </w:rPr>
        <w:t xml:space="preserve"> </w:t>
      </w:r>
      <w:r>
        <w:t>телесными</w:t>
      </w:r>
      <w:r>
        <w:rPr>
          <w:spacing w:val="40"/>
        </w:rPr>
        <w:t xml:space="preserve"> </w:t>
      </w:r>
      <w:r>
        <w:t>реакциями</w:t>
      </w:r>
      <w:r>
        <w:rPr>
          <w:spacing w:val="40"/>
        </w:rPr>
        <w:t xml:space="preserve"> </w:t>
      </w:r>
      <w:r>
        <w:t>(дыхание,</w:t>
      </w:r>
      <w:r>
        <w:rPr>
          <w:spacing w:val="40"/>
        </w:rPr>
        <w:t xml:space="preserve"> </w:t>
      </w:r>
      <w:r>
        <w:t>пульс,</w:t>
      </w:r>
      <w:r>
        <w:rPr>
          <w:spacing w:val="40"/>
        </w:rPr>
        <w:t xml:space="preserve"> </w:t>
      </w:r>
      <w:r>
        <w:t>мышечный</w:t>
      </w:r>
      <w:r>
        <w:rPr>
          <w:spacing w:val="40"/>
        </w:rPr>
        <w:t xml:space="preserve"> </w:t>
      </w:r>
      <w:r>
        <w:t>тонус)</w:t>
      </w:r>
      <w:r>
        <w:rPr>
          <w:spacing w:val="40"/>
        </w:rPr>
        <w:t xml:space="preserve"> </w:t>
      </w:r>
      <w:r>
        <w:t>при</w:t>
      </w:r>
      <w:r>
        <w:rPr>
          <w:spacing w:val="80"/>
          <w:w w:val="150"/>
        </w:rPr>
        <w:t xml:space="preserve"> </w:t>
      </w:r>
      <w:r>
        <w:t>восприятии музыки;</w:t>
      </w:r>
    </w:p>
    <w:p w:rsidR="00DB0B49" w:rsidRDefault="00386242">
      <w:pPr>
        <w:pStyle w:val="a3"/>
        <w:spacing w:line="360" w:lineRule="auto"/>
        <w:ind w:left="1244" w:right="3496" w:firstLine="0"/>
        <w:jc w:val="left"/>
      </w:pPr>
      <w:r>
        <w:t>проблемная</w:t>
      </w:r>
      <w:r>
        <w:rPr>
          <w:spacing w:val="-10"/>
        </w:rPr>
        <w:t xml:space="preserve"> </w:t>
      </w:r>
      <w:r>
        <w:t>ситуация:</w:t>
      </w:r>
      <w:r>
        <w:rPr>
          <w:spacing w:val="-6"/>
        </w:rPr>
        <w:t xml:space="preserve"> </w:t>
      </w:r>
      <w:r>
        <w:t>как</w:t>
      </w:r>
      <w:r>
        <w:rPr>
          <w:spacing w:val="-8"/>
        </w:rPr>
        <w:t xml:space="preserve"> </w:t>
      </w:r>
      <w:r>
        <w:t>музыка</w:t>
      </w:r>
      <w:r>
        <w:rPr>
          <w:spacing w:val="-7"/>
        </w:rPr>
        <w:t xml:space="preserve"> </w:t>
      </w:r>
      <w:r>
        <w:t>воздействует</w:t>
      </w:r>
      <w:r>
        <w:rPr>
          <w:spacing w:val="-2"/>
        </w:rPr>
        <w:t xml:space="preserve"> </w:t>
      </w:r>
      <w:r>
        <w:t>на</w:t>
      </w:r>
      <w:r>
        <w:rPr>
          <w:spacing w:val="-7"/>
        </w:rPr>
        <w:t xml:space="preserve"> </w:t>
      </w:r>
      <w:r>
        <w:t>человека; на выбор или факультативно:</w:t>
      </w:r>
    </w:p>
    <w:p w:rsidR="00DB0B49" w:rsidRDefault="00386242">
      <w:pPr>
        <w:pStyle w:val="a3"/>
        <w:spacing w:before="1" w:line="360" w:lineRule="auto"/>
        <w:jc w:val="left"/>
      </w:pPr>
      <w:r>
        <w:t>программная</w:t>
      </w:r>
      <w:r>
        <w:rPr>
          <w:spacing w:val="40"/>
        </w:rPr>
        <w:t xml:space="preserve"> </w:t>
      </w:r>
      <w:r>
        <w:t>ритмическая</w:t>
      </w:r>
      <w:r>
        <w:rPr>
          <w:spacing w:val="40"/>
        </w:rPr>
        <w:t xml:space="preserve"> </w:t>
      </w:r>
      <w:r>
        <w:t>или</w:t>
      </w:r>
      <w:r>
        <w:rPr>
          <w:spacing w:val="40"/>
        </w:rPr>
        <w:t xml:space="preserve"> </w:t>
      </w:r>
      <w:r>
        <w:t>инструментальная</w:t>
      </w:r>
      <w:r>
        <w:rPr>
          <w:spacing w:val="40"/>
        </w:rPr>
        <w:t xml:space="preserve"> </w:t>
      </w:r>
      <w:r>
        <w:t>импровизация</w:t>
      </w:r>
      <w:r>
        <w:rPr>
          <w:spacing w:val="40"/>
        </w:rPr>
        <w:t xml:space="preserve"> </w:t>
      </w:r>
      <w:r>
        <w:t>«Поезд»,</w:t>
      </w:r>
      <w:r>
        <w:rPr>
          <w:spacing w:val="40"/>
        </w:rPr>
        <w:t xml:space="preserve"> </w:t>
      </w:r>
      <w:r>
        <w:t xml:space="preserve">«Космический </w:t>
      </w:r>
      <w:r>
        <w:rPr>
          <w:spacing w:val="-2"/>
        </w:rPr>
        <w:t>корабль».</w:t>
      </w:r>
    </w:p>
    <w:p w:rsidR="00DB0B49" w:rsidRDefault="00386242">
      <w:pPr>
        <w:pStyle w:val="1"/>
        <w:spacing w:before="2" w:line="360" w:lineRule="auto"/>
        <w:ind w:left="533" w:firstLine="710"/>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начального</w:t>
      </w:r>
      <w:r>
        <w:rPr>
          <w:spacing w:val="80"/>
        </w:rPr>
        <w:t xml:space="preserve"> </w:t>
      </w:r>
      <w:r>
        <w:t>общего образования.</w:t>
      </w:r>
    </w:p>
    <w:p w:rsidR="00DB0B49" w:rsidRDefault="00386242">
      <w:pPr>
        <w:pStyle w:val="a3"/>
        <w:spacing w:line="360" w:lineRule="auto"/>
        <w:jc w:val="left"/>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DB0B49" w:rsidRDefault="00386242" w:rsidP="004D7E4A">
      <w:pPr>
        <w:pStyle w:val="a6"/>
        <w:numPr>
          <w:ilvl w:val="0"/>
          <w:numId w:val="29"/>
        </w:numPr>
        <w:tabs>
          <w:tab w:val="left" w:pos="1507"/>
        </w:tabs>
        <w:spacing w:line="274" w:lineRule="exact"/>
        <w:ind w:left="1507" w:hanging="263"/>
        <w:rPr>
          <w:sz w:val="24"/>
        </w:rPr>
      </w:pPr>
      <w:r>
        <w:rPr>
          <w:spacing w:val="-2"/>
          <w:sz w:val="24"/>
        </w:rPr>
        <w:t>гражданско-патриотического</w:t>
      </w:r>
      <w:r>
        <w:rPr>
          <w:spacing w:val="35"/>
          <w:sz w:val="24"/>
        </w:rPr>
        <w:t xml:space="preserve"> </w:t>
      </w:r>
      <w:r>
        <w:rPr>
          <w:spacing w:val="-2"/>
          <w:sz w:val="24"/>
        </w:rPr>
        <w:t>воспитания:</w:t>
      </w:r>
    </w:p>
    <w:p w:rsidR="00DB0B49" w:rsidRDefault="00386242">
      <w:pPr>
        <w:pStyle w:val="a3"/>
        <w:spacing w:before="136"/>
        <w:ind w:left="1244" w:firstLine="0"/>
        <w:jc w:val="left"/>
      </w:pPr>
      <w:r>
        <w:t>осознание</w:t>
      </w:r>
      <w:r>
        <w:rPr>
          <w:spacing w:val="-3"/>
        </w:rPr>
        <w:t xml:space="preserve"> </w:t>
      </w:r>
      <w:r>
        <w:t>российской</w:t>
      </w:r>
      <w:r>
        <w:rPr>
          <w:spacing w:val="-6"/>
        </w:rPr>
        <w:t xml:space="preserve"> </w:t>
      </w:r>
      <w:r>
        <w:t>гражданской</w:t>
      </w:r>
      <w:r>
        <w:rPr>
          <w:spacing w:val="-5"/>
        </w:rPr>
        <w:t xml:space="preserve"> </w:t>
      </w:r>
      <w:r>
        <w:rPr>
          <w:spacing w:val="-2"/>
        </w:rPr>
        <w:t>идентичности;</w:t>
      </w:r>
    </w:p>
    <w:p w:rsidR="00DB0B49" w:rsidRDefault="00386242">
      <w:pPr>
        <w:pStyle w:val="a3"/>
        <w:spacing w:before="141" w:line="360" w:lineRule="auto"/>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w:t>
      </w:r>
      <w:r>
        <w:rPr>
          <w:spacing w:val="40"/>
        </w:rPr>
        <w:t xml:space="preserve"> </w:t>
      </w:r>
      <w:r>
        <w:t>и</w:t>
      </w:r>
      <w:r>
        <w:rPr>
          <w:spacing w:val="40"/>
        </w:rPr>
        <w:t xml:space="preserve"> </w:t>
      </w:r>
      <w:r>
        <w:t>традиций республик Российской Федерации;</w:t>
      </w:r>
    </w:p>
    <w:p w:rsidR="00DB0B49" w:rsidRDefault="00386242">
      <w:pPr>
        <w:pStyle w:val="a3"/>
        <w:spacing w:line="360" w:lineRule="auto"/>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w:t>
      </w:r>
      <w:r>
        <w:rPr>
          <w:spacing w:val="40"/>
        </w:rPr>
        <w:t xml:space="preserve"> </w:t>
      </w:r>
      <w:r>
        <w:t>культуры народов России;</w:t>
      </w:r>
    </w:p>
    <w:p w:rsidR="00DB0B49" w:rsidRDefault="00386242">
      <w:pPr>
        <w:pStyle w:val="a3"/>
        <w:spacing w:before="1"/>
        <w:ind w:left="1244" w:firstLine="0"/>
        <w:jc w:val="left"/>
      </w:pPr>
      <w:r>
        <w:t>уважение</w:t>
      </w:r>
      <w:r>
        <w:rPr>
          <w:spacing w:val="-3"/>
        </w:rPr>
        <w:t xml:space="preserve"> </w:t>
      </w:r>
      <w:r>
        <w:t>к</w:t>
      </w:r>
      <w:r>
        <w:rPr>
          <w:spacing w:val="-2"/>
        </w:rPr>
        <w:t xml:space="preserve"> </w:t>
      </w:r>
      <w:r>
        <w:t>достижениям</w:t>
      </w:r>
      <w:r>
        <w:rPr>
          <w:spacing w:val="-7"/>
        </w:rPr>
        <w:t xml:space="preserve"> </w:t>
      </w:r>
      <w:r>
        <w:t>отечественных</w:t>
      </w:r>
      <w:r>
        <w:rPr>
          <w:spacing w:val="-5"/>
        </w:rPr>
        <w:t xml:space="preserve"> </w:t>
      </w:r>
      <w:r>
        <w:t>мастеров</w:t>
      </w:r>
      <w:r>
        <w:rPr>
          <w:spacing w:val="-2"/>
        </w:rPr>
        <w:t xml:space="preserve"> культуры;</w:t>
      </w:r>
    </w:p>
    <w:p w:rsidR="00DB0B49" w:rsidRDefault="00386242">
      <w:pPr>
        <w:pStyle w:val="a3"/>
        <w:spacing w:before="137"/>
        <w:ind w:left="1244" w:firstLine="0"/>
        <w:jc w:val="left"/>
      </w:pPr>
      <w:r>
        <w:t>стремление</w:t>
      </w:r>
      <w:r>
        <w:rPr>
          <w:spacing w:val="-5"/>
        </w:rPr>
        <w:t xml:space="preserve"> </w:t>
      </w:r>
      <w:r>
        <w:t>участвовать</w:t>
      </w:r>
      <w:r>
        <w:rPr>
          <w:spacing w:val="-1"/>
        </w:rPr>
        <w:t xml:space="preserve"> </w:t>
      </w:r>
      <w:r>
        <w:t>в</w:t>
      </w:r>
      <w:r>
        <w:rPr>
          <w:spacing w:val="-4"/>
        </w:rPr>
        <w:t xml:space="preserve"> </w:t>
      </w:r>
      <w:r>
        <w:t>творческой</w:t>
      </w:r>
      <w:r>
        <w:rPr>
          <w:spacing w:val="-4"/>
        </w:rPr>
        <w:t xml:space="preserve"> </w:t>
      </w:r>
      <w:r>
        <w:t>жизни</w:t>
      </w:r>
      <w:r>
        <w:rPr>
          <w:spacing w:val="-1"/>
        </w:rPr>
        <w:t xml:space="preserve"> </w:t>
      </w:r>
      <w:r>
        <w:t>своей</w:t>
      </w:r>
      <w:r>
        <w:rPr>
          <w:spacing w:val="-4"/>
        </w:rPr>
        <w:t xml:space="preserve"> </w:t>
      </w:r>
      <w:r>
        <w:t>школы,</w:t>
      </w:r>
      <w:r>
        <w:rPr>
          <w:spacing w:val="-4"/>
        </w:rPr>
        <w:t xml:space="preserve"> </w:t>
      </w:r>
      <w:r>
        <w:t>города,</w:t>
      </w:r>
      <w:r>
        <w:rPr>
          <w:spacing w:val="1"/>
        </w:rPr>
        <w:t xml:space="preserve"> </w:t>
      </w:r>
      <w:r>
        <w:rPr>
          <w:spacing w:val="-2"/>
        </w:rPr>
        <w:t>республики;</w:t>
      </w:r>
    </w:p>
    <w:p w:rsidR="00DB0B49" w:rsidRDefault="00386242" w:rsidP="004D7E4A">
      <w:pPr>
        <w:pStyle w:val="a6"/>
        <w:numPr>
          <w:ilvl w:val="0"/>
          <w:numId w:val="29"/>
        </w:numPr>
        <w:tabs>
          <w:tab w:val="left" w:pos="1507"/>
        </w:tabs>
        <w:spacing w:before="136"/>
        <w:ind w:left="1507" w:hanging="263"/>
        <w:rPr>
          <w:sz w:val="24"/>
        </w:rPr>
      </w:pPr>
      <w:r>
        <w:rPr>
          <w:sz w:val="24"/>
        </w:rPr>
        <w:t>духовно-нравственного</w:t>
      </w:r>
      <w:r>
        <w:rPr>
          <w:spacing w:val="-12"/>
          <w:sz w:val="24"/>
        </w:rPr>
        <w:t xml:space="preserve"> </w:t>
      </w:r>
      <w:r>
        <w:rPr>
          <w:spacing w:val="-2"/>
          <w:sz w:val="24"/>
        </w:rPr>
        <w:t>воспитания:</w:t>
      </w:r>
    </w:p>
    <w:p w:rsidR="00DB0B49" w:rsidRDefault="00386242">
      <w:pPr>
        <w:pStyle w:val="a3"/>
        <w:spacing w:before="138"/>
        <w:ind w:left="1244" w:firstLine="0"/>
        <w:jc w:val="left"/>
      </w:pPr>
      <w:r>
        <w:t>признание</w:t>
      </w:r>
      <w:r>
        <w:rPr>
          <w:spacing w:val="-12"/>
        </w:rPr>
        <w:t xml:space="preserve"> </w:t>
      </w:r>
      <w:r>
        <w:t>индивидуальности</w:t>
      </w:r>
      <w:r>
        <w:rPr>
          <w:spacing w:val="-5"/>
        </w:rPr>
        <w:t xml:space="preserve"> </w:t>
      </w:r>
      <w:r>
        <w:t>каждого</w:t>
      </w:r>
      <w:r>
        <w:rPr>
          <w:spacing w:val="-6"/>
        </w:rPr>
        <w:t xml:space="preserve"> </w:t>
      </w:r>
      <w:r>
        <w:rPr>
          <w:spacing w:val="-2"/>
        </w:rPr>
        <w:t>человека;</w:t>
      </w:r>
    </w:p>
    <w:p w:rsidR="00DB0B49" w:rsidRDefault="00386242">
      <w:pPr>
        <w:pStyle w:val="a3"/>
        <w:spacing w:before="137"/>
        <w:ind w:left="1244" w:firstLine="0"/>
        <w:jc w:val="left"/>
      </w:pPr>
      <w:r>
        <w:t>проявление</w:t>
      </w:r>
      <w:r>
        <w:rPr>
          <w:spacing w:val="-7"/>
        </w:rPr>
        <w:t xml:space="preserve"> </w:t>
      </w:r>
      <w:r>
        <w:t>сопереживания,</w:t>
      </w:r>
      <w:r>
        <w:rPr>
          <w:spacing w:val="-2"/>
        </w:rPr>
        <w:t xml:space="preserve"> </w:t>
      </w:r>
      <w:r>
        <w:t>уважения</w:t>
      </w:r>
      <w:r>
        <w:rPr>
          <w:spacing w:val="-4"/>
        </w:rPr>
        <w:t xml:space="preserve"> </w:t>
      </w:r>
      <w:r>
        <w:t>и</w:t>
      </w:r>
      <w:r>
        <w:rPr>
          <w:spacing w:val="-7"/>
        </w:rPr>
        <w:t xml:space="preserve"> </w:t>
      </w:r>
      <w:r>
        <w:rPr>
          <w:spacing w:val="-2"/>
        </w:rPr>
        <w:t>доброжелательности;</w:t>
      </w:r>
    </w:p>
    <w:p w:rsidR="00DB0B49" w:rsidRDefault="00386242">
      <w:pPr>
        <w:pStyle w:val="a3"/>
        <w:spacing w:before="141" w:line="360" w:lineRule="auto"/>
        <w:jc w:val="left"/>
      </w:pPr>
      <w:r>
        <w:t>готовность</w:t>
      </w:r>
      <w:r>
        <w:rPr>
          <w:spacing w:val="40"/>
        </w:rPr>
        <w:t xml:space="preserve"> </w:t>
      </w:r>
      <w:r>
        <w:t>придерживаться</w:t>
      </w:r>
      <w:r>
        <w:rPr>
          <w:spacing w:val="40"/>
        </w:rPr>
        <w:t xml:space="preserve"> </w:t>
      </w:r>
      <w:r>
        <w:t>принципов</w:t>
      </w:r>
      <w:r>
        <w:rPr>
          <w:spacing w:val="40"/>
        </w:rPr>
        <w:t xml:space="preserve"> </w:t>
      </w:r>
      <w:r>
        <w:t>взаимопомощи</w:t>
      </w:r>
      <w:r>
        <w:rPr>
          <w:spacing w:val="40"/>
        </w:rPr>
        <w:t xml:space="preserve"> </w:t>
      </w:r>
      <w:r>
        <w:t>и</w:t>
      </w:r>
      <w:r>
        <w:rPr>
          <w:spacing w:val="40"/>
        </w:rPr>
        <w:t xml:space="preserve"> </w:t>
      </w:r>
      <w:r>
        <w:t>творческого</w:t>
      </w:r>
      <w:r>
        <w:rPr>
          <w:spacing w:val="40"/>
        </w:rPr>
        <w:t xml:space="preserve"> </w:t>
      </w:r>
      <w:r>
        <w:t>сотрудничества</w:t>
      </w:r>
      <w:r>
        <w:rPr>
          <w:spacing w:val="40"/>
        </w:rPr>
        <w:t xml:space="preserve"> </w:t>
      </w:r>
      <w:r>
        <w:t>в процессе непосредственной музыкальной и учебной деятельности;</w:t>
      </w:r>
    </w:p>
    <w:p w:rsidR="00DB0B49" w:rsidRDefault="00386242" w:rsidP="004D7E4A">
      <w:pPr>
        <w:pStyle w:val="a6"/>
        <w:numPr>
          <w:ilvl w:val="0"/>
          <w:numId w:val="29"/>
        </w:numPr>
        <w:tabs>
          <w:tab w:val="left" w:pos="1507"/>
        </w:tabs>
        <w:spacing w:before="158"/>
        <w:ind w:left="1507" w:hanging="263"/>
        <w:rPr>
          <w:sz w:val="24"/>
        </w:rPr>
      </w:pPr>
      <w:r>
        <w:rPr>
          <w:sz w:val="24"/>
        </w:rPr>
        <w:t>эстетического</w:t>
      </w:r>
      <w:r>
        <w:rPr>
          <w:spacing w:val="-8"/>
          <w:sz w:val="24"/>
        </w:rPr>
        <w:t xml:space="preserve"> </w:t>
      </w:r>
      <w:r>
        <w:rPr>
          <w:spacing w:val="-2"/>
          <w:sz w:val="24"/>
        </w:rPr>
        <w:t>воспитания:</w:t>
      </w:r>
    </w:p>
    <w:p w:rsidR="00DB0B49" w:rsidRDefault="00386242">
      <w:pPr>
        <w:pStyle w:val="a3"/>
        <w:tabs>
          <w:tab w:val="left" w:pos="3421"/>
          <w:tab w:val="left" w:pos="3905"/>
          <w:tab w:val="left" w:pos="5406"/>
          <w:tab w:val="left" w:pos="6399"/>
          <w:tab w:val="left" w:pos="7838"/>
          <w:tab w:val="left" w:pos="9631"/>
        </w:tabs>
        <w:spacing w:before="142" w:line="360" w:lineRule="auto"/>
        <w:ind w:right="253"/>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музыкальным</w:t>
      </w:r>
      <w:r>
        <w:tab/>
      </w:r>
      <w:r>
        <w:rPr>
          <w:spacing w:val="-2"/>
        </w:rPr>
        <w:t xml:space="preserve">традициям </w:t>
      </w:r>
      <w:r>
        <w:t>и творчеству своего и других народов;</w:t>
      </w:r>
    </w:p>
    <w:p w:rsidR="00DB0B49" w:rsidRDefault="00386242">
      <w:pPr>
        <w:pStyle w:val="a3"/>
        <w:spacing w:line="360" w:lineRule="auto"/>
        <w:ind w:left="1244" w:right="2605" w:firstLine="0"/>
        <w:jc w:val="left"/>
      </w:pPr>
      <w:r>
        <w:t>умение</w:t>
      </w:r>
      <w:r>
        <w:rPr>
          <w:spacing w:val="-6"/>
        </w:rPr>
        <w:t xml:space="preserve"> </w:t>
      </w:r>
      <w:r>
        <w:t>видеть</w:t>
      </w:r>
      <w:r>
        <w:rPr>
          <w:spacing w:val="-4"/>
        </w:rPr>
        <w:t xml:space="preserve"> </w:t>
      </w:r>
      <w:r>
        <w:t>прекрасное</w:t>
      </w:r>
      <w:r>
        <w:rPr>
          <w:spacing w:val="-6"/>
        </w:rPr>
        <w:t xml:space="preserve"> </w:t>
      </w:r>
      <w:r>
        <w:t>в</w:t>
      </w:r>
      <w:r>
        <w:rPr>
          <w:spacing w:val="-8"/>
        </w:rPr>
        <w:t xml:space="preserve"> </w:t>
      </w:r>
      <w:r>
        <w:t>жизни,</w:t>
      </w:r>
      <w:r>
        <w:rPr>
          <w:spacing w:val="-4"/>
        </w:rPr>
        <w:t xml:space="preserve"> </w:t>
      </w:r>
      <w:r>
        <w:t>наслаждаться</w:t>
      </w:r>
      <w:r>
        <w:rPr>
          <w:spacing w:val="-5"/>
        </w:rPr>
        <w:t xml:space="preserve"> </w:t>
      </w:r>
      <w:r>
        <w:t>красотой; стремление к самовыражению в разных видах искусства;</w:t>
      </w:r>
    </w:p>
    <w:p w:rsidR="00DB0B49" w:rsidRDefault="00386242" w:rsidP="004D7E4A">
      <w:pPr>
        <w:pStyle w:val="a6"/>
        <w:numPr>
          <w:ilvl w:val="0"/>
          <w:numId w:val="29"/>
        </w:numPr>
        <w:tabs>
          <w:tab w:val="left" w:pos="1506"/>
        </w:tabs>
        <w:spacing w:before="1"/>
        <w:ind w:left="1506"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DB0B49" w:rsidRDefault="00386242">
      <w:pPr>
        <w:pStyle w:val="a3"/>
        <w:tabs>
          <w:tab w:val="left" w:pos="3267"/>
          <w:tab w:val="left" w:pos="5109"/>
          <w:tab w:val="left" w:pos="5575"/>
          <w:tab w:val="left" w:pos="6836"/>
          <w:tab w:val="left" w:pos="7306"/>
          <w:tab w:val="left" w:pos="9047"/>
        </w:tabs>
        <w:spacing w:before="137" w:line="360" w:lineRule="auto"/>
        <w:ind w:right="247"/>
        <w:jc w:val="left"/>
      </w:pPr>
      <w:r>
        <w:rPr>
          <w:spacing w:val="-2"/>
        </w:rPr>
        <w:t>первоначальные</w:t>
      </w:r>
      <w:r>
        <w:tab/>
      </w:r>
      <w:r>
        <w:rPr>
          <w:spacing w:val="-2"/>
        </w:rPr>
        <w:t>представления</w:t>
      </w:r>
      <w:r>
        <w:tab/>
      </w:r>
      <w:r>
        <w:rPr>
          <w:spacing w:val="-10"/>
        </w:rPr>
        <w:t>о</w:t>
      </w:r>
      <w:r>
        <w:tab/>
      </w:r>
      <w:r>
        <w:rPr>
          <w:spacing w:val="-2"/>
        </w:rPr>
        <w:t>единстве</w:t>
      </w:r>
      <w:r>
        <w:tab/>
      </w:r>
      <w:r>
        <w:rPr>
          <w:spacing w:val="-10"/>
        </w:rPr>
        <w:t>и</w:t>
      </w:r>
      <w:r>
        <w:tab/>
      </w:r>
      <w:r>
        <w:rPr>
          <w:spacing w:val="-2"/>
        </w:rPr>
        <w:t>особенностях</w:t>
      </w:r>
      <w:r>
        <w:tab/>
      </w:r>
      <w:r>
        <w:rPr>
          <w:spacing w:val="-2"/>
        </w:rPr>
        <w:t xml:space="preserve">художественной </w:t>
      </w:r>
      <w:r>
        <w:t>и научной картины мира;</w:t>
      </w:r>
    </w:p>
    <w:p w:rsidR="00DB0B49" w:rsidRDefault="00386242">
      <w:pPr>
        <w:pStyle w:val="a3"/>
        <w:tabs>
          <w:tab w:val="left" w:pos="3387"/>
          <w:tab w:val="left" w:pos="4918"/>
          <w:tab w:val="left" w:pos="6621"/>
          <w:tab w:val="left" w:pos="8855"/>
        </w:tabs>
        <w:spacing w:line="362" w:lineRule="auto"/>
        <w:ind w:right="246"/>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 xml:space="preserve">любознательность </w:t>
      </w:r>
      <w:r>
        <w:t>и самостоятельность в познании;</w:t>
      </w:r>
    </w:p>
    <w:p w:rsidR="00DB0B49" w:rsidRDefault="00386242" w:rsidP="004D7E4A">
      <w:pPr>
        <w:pStyle w:val="a6"/>
        <w:numPr>
          <w:ilvl w:val="0"/>
          <w:numId w:val="29"/>
        </w:numPr>
        <w:tabs>
          <w:tab w:val="left" w:pos="1506"/>
          <w:tab w:val="left" w:pos="3633"/>
          <w:tab w:val="left" w:pos="5696"/>
          <w:tab w:val="left" w:pos="8032"/>
          <w:tab w:val="left" w:pos="9822"/>
        </w:tabs>
        <w:spacing w:line="360" w:lineRule="auto"/>
        <w:ind w:left="533" w:right="243"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DB0B49" w:rsidRDefault="00386242">
      <w:pPr>
        <w:pStyle w:val="a3"/>
        <w:spacing w:line="362" w:lineRule="auto"/>
        <w:jc w:val="left"/>
      </w:pPr>
      <w:r>
        <w:t>соблюдение</w:t>
      </w:r>
      <w:r>
        <w:rPr>
          <w:spacing w:val="29"/>
        </w:rPr>
        <w:t xml:space="preserve"> </w:t>
      </w:r>
      <w:r>
        <w:t>правил здорового</w:t>
      </w:r>
      <w:r>
        <w:rPr>
          <w:spacing w:val="30"/>
        </w:rPr>
        <w:t xml:space="preserve"> </w:t>
      </w:r>
      <w:r>
        <w:t>и</w:t>
      </w:r>
      <w:r>
        <w:rPr>
          <w:spacing w:val="27"/>
        </w:rPr>
        <w:t xml:space="preserve"> </w:t>
      </w:r>
      <w:r>
        <w:t>безопасного</w:t>
      </w:r>
      <w:r>
        <w:rPr>
          <w:spacing w:val="30"/>
        </w:rPr>
        <w:t xml:space="preserve"> </w:t>
      </w:r>
      <w:r>
        <w:t>(для</w:t>
      </w:r>
      <w:r>
        <w:rPr>
          <w:spacing w:val="31"/>
        </w:rPr>
        <w:t xml:space="preserve"> </w:t>
      </w:r>
      <w:r>
        <w:t>себя</w:t>
      </w:r>
      <w:r>
        <w:rPr>
          <w:spacing w:val="30"/>
        </w:rPr>
        <w:t xml:space="preserve"> </w:t>
      </w:r>
      <w:r>
        <w:t>и</w:t>
      </w:r>
      <w:r>
        <w:rPr>
          <w:spacing w:val="27"/>
        </w:rPr>
        <w:t xml:space="preserve"> </w:t>
      </w:r>
      <w:r>
        <w:t>других людей)</w:t>
      </w:r>
      <w:r>
        <w:rPr>
          <w:spacing w:val="27"/>
        </w:rPr>
        <w:t xml:space="preserve"> </w:t>
      </w:r>
      <w:r>
        <w:t>образа жизни</w:t>
      </w:r>
      <w:r>
        <w:rPr>
          <w:spacing w:val="27"/>
        </w:rPr>
        <w:t xml:space="preserve"> </w:t>
      </w:r>
      <w:r>
        <w:t>в окружающей среде;</w:t>
      </w:r>
    </w:p>
    <w:p w:rsidR="00DB0B49" w:rsidRDefault="00386242">
      <w:pPr>
        <w:pStyle w:val="a3"/>
        <w:spacing w:line="360" w:lineRule="auto"/>
        <w:ind w:right="401"/>
        <w:jc w:val="left"/>
      </w:pPr>
      <w:r>
        <w:t>бережное</w:t>
      </w:r>
      <w:r>
        <w:rPr>
          <w:spacing w:val="80"/>
        </w:rPr>
        <w:t xml:space="preserve"> </w:t>
      </w:r>
      <w:r>
        <w:t>отношение</w:t>
      </w:r>
      <w:r>
        <w:rPr>
          <w:spacing w:val="80"/>
        </w:rPr>
        <w:t xml:space="preserve"> </w:t>
      </w:r>
      <w:r>
        <w:t>к</w:t>
      </w:r>
      <w:r>
        <w:rPr>
          <w:spacing w:val="80"/>
        </w:rPr>
        <w:t xml:space="preserve"> </w:t>
      </w:r>
      <w:r>
        <w:t>физиологическим</w:t>
      </w:r>
      <w:r>
        <w:rPr>
          <w:spacing w:val="80"/>
        </w:rPr>
        <w:t xml:space="preserve"> </w:t>
      </w:r>
      <w:r>
        <w:t>системам</w:t>
      </w:r>
      <w:r>
        <w:rPr>
          <w:spacing w:val="80"/>
        </w:rPr>
        <w:t xml:space="preserve"> </w:t>
      </w:r>
      <w:r>
        <w:t>организма,</w:t>
      </w:r>
      <w:r>
        <w:rPr>
          <w:spacing w:val="80"/>
        </w:rPr>
        <w:t xml:space="preserve"> </w:t>
      </w:r>
      <w:r>
        <w:t>задействованным</w:t>
      </w:r>
      <w:r>
        <w:rPr>
          <w:spacing w:val="80"/>
        </w:rPr>
        <w:t xml:space="preserve"> </w:t>
      </w:r>
      <w:r>
        <w:t>в</w:t>
      </w:r>
      <w:r>
        <w:rPr>
          <w:spacing w:val="80"/>
          <w:w w:val="150"/>
        </w:rPr>
        <w:t xml:space="preserve"> </w:t>
      </w:r>
      <w:r>
        <w:t>музыкально-исполнительской деятельности (дыхание, артикуляция, музыкальный слух, голос);</w:t>
      </w:r>
    </w:p>
    <w:p w:rsidR="00DB0B49" w:rsidRDefault="00386242">
      <w:pPr>
        <w:pStyle w:val="a3"/>
        <w:spacing w:line="362" w:lineRule="auto"/>
        <w:jc w:val="left"/>
      </w:pPr>
      <w:r>
        <w:t>профилактика</w:t>
      </w:r>
      <w:r>
        <w:rPr>
          <w:spacing w:val="40"/>
        </w:rPr>
        <w:t xml:space="preserve"> </w:t>
      </w:r>
      <w:r>
        <w:t>умственного</w:t>
      </w:r>
      <w:r>
        <w:rPr>
          <w:spacing w:val="40"/>
        </w:rPr>
        <w:t xml:space="preserve"> </w:t>
      </w:r>
      <w:r>
        <w:t>и</w:t>
      </w:r>
      <w:r>
        <w:rPr>
          <w:spacing w:val="40"/>
        </w:rPr>
        <w:t xml:space="preserve"> </w:t>
      </w:r>
      <w:r>
        <w:t>физического</w:t>
      </w:r>
      <w:r>
        <w:rPr>
          <w:spacing w:val="40"/>
        </w:rPr>
        <w:t xml:space="preserve"> </w:t>
      </w:r>
      <w:r>
        <w:t>утомления</w:t>
      </w:r>
      <w:r>
        <w:rPr>
          <w:spacing w:val="40"/>
        </w:rPr>
        <w:t xml:space="preserve"> </w:t>
      </w:r>
      <w:r>
        <w:t>с</w:t>
      </w:r>
      <w:r>
        <w:rPr>
          <w:spacing w:val="40"/>
        </w:rPr>
        <w:t xml:space="preserve"> </w:t>
      </w:r>
      <w:r>
        <w:t>использованием</w:t>
      </w:r>
      <w:r>
        <w:rPr>
          <w:spacing w:val="40"/>
        </w:rPr>
        <w:t xml:space="preserve"> </w:t>
      </w:r>
      <w:r>
        <w:t>возможностей</w:t>
      </w:r>
      <w:r>
        <w:rPr>
          <w:spacing w:val="40"/>
        </w:rPr>
        <w:t xml:space="preserve"> </w:t>
      </w:r>
      <w:r>
        <w:rPr>
          <w:spacing w:val="-2"/>
        </w:rPr>
        <w:t>музыкотерапии;</w:t>
      </w:r>
    </w:p>
    <w:p w:rsidR="00DB0B49" w:rsidRDefault="00386242" w:rsidP="004D7E4A">
      <w:pPr>
        <w:pStyle w:val="a6"/>
        <w:numPr>
          <w:ilvl w:val="0"/>
          <w:numId w:val="29"/>
        </w:numPr>
        <w:tabs>
          <w:tab w:val="left" w:pos="1507"/>
        </w:tabs>
        <w:spacing w:line="273" w:lineRule="exact"/>
        <w:ind w:left="1507" w:hanging="263"/>
        <w:rPr>
          <w:sz w:val="24"/>
        </w:rPr>
      </w:pPr>
      <w:r>
        <w:rPr>
          <w:sz w:val="24"/>
        </w:rPr>
        <w:t>трудового</w:t>
      </w:r>
      <w:r>
        <w:rPr>
          <w:spacing w:val="-4"/>
          <w:sz w:val="24"/>
        </w:rPr>
        <w:t xml:space="preserve"> </w:t>
      </w:r>
      <w:r>
        <w:rPr>
          <w:spacing w:val="-2"/>
          <w:sz w:val="24"/>
        </w:rPr>
        <w:t>воспитания:</w:t>
      </w:r>
    </w:p>
    <w:p w:rsidR="00DB0B49" w:rsidRDefault="00386242">
      <w:pPr>
        <w:pStyle w:val="a3"/>
        <w:spacing w:before="125" w:line="360" w:lineRule="auto"/>
        <w:ind w:left="1244" w:right="1413" w:firstLine="0"/>
        <w:jc w:val="left"/>
      </w:pPr>
      <w:r>
        <w:t>установка</w:t>
      </w:r>
      <w:r>
        <w:rPr>
          <w:spacing w:val="-7"/>
        </w:rPr>
        <w:t xml:space="preserve"> </w:t>
      </w:r>
      <w:r>
        <w:t>на</w:t>
      </w:r>
      <w:r>
        <w:rPr>
          <w:spacing w:val="-7"/>
        </w:rPr>
        <w:t xml:space="preserve"> </w:t>
      </w:r>
      <w:r>
        <w:t>посильное</w:t>
      </w:r>
      <w:r>
        <w:rPr>
          <w:spacing w:val="-7"/>
        </w:rPr>
        <w:t xml:space="preserve"> </w:t>
      </w:r>
      <w:r>
        <w:t>активное</w:t>
      </w:r>
      <w:r>
        <w:rPr>
          <w:spacing w:val="-7"/>
        </w:rPr>
        <w:t xml:space="preserve"> </w:t>
      </w:r>
      <w:r>
        <w:t>участие</w:t>
      </w:r>
      <w:r>
        <w:rPr>
          <w:spacing w:val="-7"/>
        </w:rPr>
        <w:t xml:space="preserve"> </w:t>
      </w:r>
      <w:r>
        <w:t>в</w:t>
      </w:r>
      <w:r>
        <w:rPr>
          <w:spacing w:val="-5"/>
        </w:rPr>
        <w:t xml:space="preserve"> </w:t>
      </w:r>
      <w:r>
        <w:t>практической</w:t>
      </w:r>
      <w:r>
        <w:rPr>
          <w:spacing w:val="-5"/>
        </w:rPr>
        <w:t xml:space="preserve"> </w:t>
      </w:r>
      <w:r>
        <w:t>деятельности; трудолюбие в учёбе, настойчивость</w:t>
      </w:r>
      <w:r>
        <w:rPr>
          <w:spacing w:val="-1"/>
        </w:rPr>
        <w:t xml:space="preserve"> </w:t>
      </w:r>
      <w:r>
        <w:t>в</w:t>
      </w:r>
      <w:r>
        <w:rPr>
          <w:spacing w:val="-1"/>
        </w:rPr>
        <w:t xml:space="preserve"> </w:t>
      </w:r>
      <w:r>
        <w:t>достижении поставленных</w:t>
      </w:r>
      <w:r>
        <w:rPr>
          <w:spacing w:val="-3"/>
        </w:rPr>
        <w:t xml:space="preserve"> </w:t>
      </w:r>
      <w:r>
        <w:t>целей;</w:t>
      </w:r>
    </w:p>
    <w:p w:rsidR="00DB0B49" w:rsidRDefault="00386242">
      <w:pPr>
        <w:pStyle w:val="a3"/>
        <w:spacing w:before="3" w:line="360" w:lineRule="auto"/>
        <w:ind w:left="1244" w:right="1413" w:firstLine="0"/>
        <w:jc w:val="left"/>
      </w:pPr>
      <w:r>
        <w:t>интерес</w:t>
      </w:r>
      <w:r>
        <w:rPr>
          <w:spacing w:val="-5"/>
        </w:rPr>
        <w:t xml:space="preserve"> </w:t>
      </w:r>
      <w:r>
        <w:t>к</w:t>
      </w:r>
      <w:r>
        <w:rPr>
          <w:spacing w:val="-5"/>
        </w:rPr>
        <w:t xml:space="preserve"> </w:t>
      </w:r>
      <w:r>
        <w:t>практическому</w:t>
      </w:r>
      <w:r>
        <w:rPr>
          <w:spacing w:val="-13"/>
        </w:rPr>
        <w:t xml:space="preserve"> </w:t>
      </w:r>
      <w:r>
        <w:t>изучению</w:t>
      </w:r>
      <w:r>
        <w:rPr>
          <w:spacing w:val="-5"/>
        </w:rPr>
        <w:t xml:space="preserve"> </w:t>
      </w:r>
      <w:r>
        <w:t>профессий</w:t>
      </w:r>
      <w:r>
        <w:rPr>
          <w:spacing w:val="-7"/>
        </w:rPr>
        <w:t xml:space="preserve"> </w:t>
      </w:r>
      <w:r>
        <w:t>в</w:t>
      </w:r>
      <w:r>
        <w:rPr>
          <w:spacing w:val="-3"/>
        </w:rPr>
        <w:t xml:space="preserve"> </w:t>
      </w:r>
      <w:r>
        <w:t>сфере</w:t>
      </w:r>
      <w:r>
        <w:rPr>
          <w:spacing w:val="-5"/>
        </w:rPr>
        <w:t xml:space="preserve"> </w:t>
      </w:r>
      <w:r>
        <w:t>культуры</w:t>
      </w:r>
      <w:r>
        <w:rPr>
          <w:spacing w:val="-3"/>
        </w:rPr>
        <w:t xml:space="preserve"> </w:t>
      </w:r>
      <w:r>
        <w:t>и</w:t>
      </w:r>
      <w:r>
        <w:rPr>
          <w:spacing w:val="-3"/>
        </w:rPr>
        <w:t xml:space="preserve"> </w:t>
      </w:r>
      <w:r>
        <w:t>искусства; уважение к труду и результатам трудовой деятельности;</w:t>
      </w:r>
    </w:p>
    <w:p w:rsidR="00DB0B49" w:rsidRDefault="00386242" w:rsidP="004D7E4A">
      <w:pPr>
        <w:pStyle w:val="a6"/>
        <w:numPr>
          <w:ilvl w:val="0"/>
          <w:numId w:val="29"/>
        </w:numPr>
        <w:tabs>
          <w:tab w:val="left" w:pos="1506"/>
        </w:tabs>
        <w:spacing w:line="274" w:lineRule="exact"/>
        <w:ind w:left="1506" w:hanging="262"/>
        <w:rPr>
          <w:sz w:val="24"/>
        </w:rPr>
      </w:pPr>
      <w:r>
        <w:rPr>
          <w:sz w:val="24"/>
        </w:rPr>
        <w:t>экологического</w:t>
      </w:r>
      <w:r>
        <w:rPr>
          <w:spacing w:val="-12"/>
          <w:sz w:val="24"/>
        </w:rPr>
        <w:t xml:space="preserve"> </w:t>
      </w:r>
      <w:r>
        <w:rPr>
          <w:spacing w:val="-2"/>
          <w:sz w:val="24"/>
        </w:rPr>
        <w:t>воспитания:</w:t>
      </w:r>
    </w:p>
    <w:p w:rsidR="00DB0B49" w:rsidRDefault="00386242">
      <w:pPr>
        <w:pStyle w:val="a3"/>
        <w:spacing w:before="137"/>
        <w:ind w:left="1244" w:firstLine="0"/>
      </w:pPr>
      <w:r>
        <w:t>бережное</w:t>
      </w:r>
      <w:r>
        <w:rPr>
          <w:spacing w:val="-9"/>
        </w:rPr>
        <w:t xml:space="preserve"> </w:t>
      </w:r>
      <w:r>
        <w:t>отношение</w:t>
      </w:r>
      <w:r>
        <w:rPr>
          <w:spacing w:val="-6"/>
        </w:rPr>
        <w:t xml:space="preserve"> </w:t>
      </w:r>
      <w:r>
        <w:t>к</w:t>
      </w:r>
      <w:r>
        <w:rPr>
          <w:spacing w:val="-2"/>
        </w:rPr>
        <w:t xml:space="preserve"> </w:t>
      </w:r>
      <w:r>
        <w:t>природе;</w:t>
      </w:r>
      <w:r>
        <w:rPr>
          <w:spacing w:val="-5"/>
        </w:rPr>
        <w:t xml:space="preserve"> </w:t>
      </w:r>
      <w:r>
        <w:t>неприятие</w:t>
      </w:r>
      <w:r>
        <w:rPr>
          <w:spacing w:val="-7"/>
        </w:rPr>
        <w:t xml:space="preserve"> </w:t>
      </w:r>
      <w:r>
        <w:t>действий,</w:t>
      </w:r>
      <w:r>
        <w:rPr>
          <w:spacing w:val="-3"/>
        </w:rPr>
        <w:t xml:space="preserve"> </w:t>
      </w:r>
      <w:r>
        <w:t>приносящих</w:t>
      </w:r>
      <w:r>
        <w:rPr>
          <w:spacing w:val="-5"/>
        </w:rPr>
        <w:t xml:space="preserve"> </w:t>
      </w:r>
      <w:r>
        <w:t>ей</w:t>
      </w:r>
      <w:r>
        <w:rPr>
          <w:spacing w:val="-4"/>
        </w:rPr>
        <w:t xml:space="preserve"> </w:t>
      </w:r>
      <w:r>
        <w:rPr>
          <w:spacing w:val="-2"/>
        </w:rPr>
        <w:t>вред.</w:t>
      </w:r>
    </w:p>
    <w:p w:rsidR="00DB0B49" w:rsidRDefault="00386242">
      <w:pPr>
        <w:pStyle w:val="a3"/>
        <w:spacing w:before="142" w:line="360" w:lineRule="auto"/>
        <w:ind w:right="241"/>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B0B49" w:rsidRDefault="00386242">
      <w:pPr>
        <w:pStyle w:val="a3"/>
        <w:spacing w:line="362" w:lineRule="auto"/>
        <w:ind w:right="252"/>
      </w:pPr>
      <w:r>
        <w:t>У обучающегося будут сформированы следующие базовые логические действия как часть универсальных познавательных учебных действий:</w:t>
      </w:r>
    </w:p>
    <w:p w:rsidR="00DB0B49" w:rsidRDefault="00386242">
      <w:pPr>
        <w:pStyle w:val="a3"/>
        <w:spacing w:line="360" w:lineRule="auto"/>
        <w:ind w:right="252"/>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DB0B49" w:rsidRDefault="00386242">
      <w:pPr>
        <w:pStyle w:val="a3"/>
        <w:spacing w:line="360" w:lineRule="auto"/>
        <w:ind w:right="246"/>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B0B49" w:rsidRDefault="00386242">
      <w:pPr>
        <w:pStyle w:val="a3"/>
        <w:spacing w:before="158" w:line="360" w:lineRule="auto"/>
        <w:ind w:right="253"/>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B0B49" w:rsidRDefault="00386242">
      <w:pPr>
        <w:pStyle w:val="a3"/>
        <w:spacing w:before="2" w:line="360" w:lineRule="auto"/>
        <w:ind w:right="256"/>
      </w:pPr>
      <w:r>
        <w:t>выявлять</w:t>
      </w:r>
      <w:r>
        <w:rPr>
          <w:spacing w:val="80"/>
          <w:w w:val="150"/>
        </w:rPr>
        <w:t xml:space="preserve">  </w:t>
      </w:r>
      <w:r>
        <w:t>недостаток</w:t>
      </w:r>
      <w:r>
        <w:rPr>
          <w:spacing w:val="80"/>
          <w:w w:val="150"/>
        </w:rPr>
        <w:t xml:space="preserve">  </w:t>
      </w:r>
      <w:r>
        <w:t>информации,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слуховой,</w:t>
      </w:r>
      <w:r>
        <w:rPr>
          <w:spacing w:val="80"/>
          <w:w w:val="150"/>
        </w:rPr>
        <w:t xml:space="preserve">  </w:t>
      </w:r>
      <w:r>
        <w:t>акустической для решения учебной (практической) задачи на основе предложенного алгоритма;</w:t>
      </w:r>
    </w:p>
    <w:p w:rsidR="00DB0B49" w:rsidRDefault="00386242">
      <w:pPr>
        <w:pStyle w:val="a3"/>
        <w:spacing w:before="3" w:line="360" w:lineRule="auto"/>
        <w:ind w:right="250"/>
      </w:pPr>
      <w:r>
        <w:t>устанавливать причинно-следственные связи в ситуациях музыкального восприятия и исполнения, делать выводы.</w:t>
      </w:r>
    </w:p>
    <w:p w:rsidR="00DB0B49" w:rsidRDefault="00386242">
      <w:pPr>
        <w:pStyle w:val="a3"/>
        <w:spacing w:line="360" w:lineRule="auto"/>
        <w:ind w:right="255"/>
      </w:pPr>
      <w:r>
        <w:t>У обучающегося будут сформированы</w:t>
      </w:r>
      <w:r>
        <w:rPr>
          <w:spacing w:val="-1"/>
        </w:rPr>
        <w:t xml:space="preserve"> </w:t>
      </w:r>
      <w:r>
        <w:t>следующие базовые</w:t>
      </w:r>
      <w:r>
        <w:rPr>
          <w:spacing w:val="-4"/>
        </w:rPr>
        <w:t xml:space="preserve"> </w:t>
      </w:r>
      <w:r>
        <w:t>исследовательские действия</w:t>
      </w:r>
      <w:r>
        <w:rPr>
          <w:spacing w:val="-3"/>
        </w:rPr>
        <w:t xml:space="preserve"> </w:t>
      </w:r>
      <w:r>
        <w:t>как часть универсальных познавательных учебных действий:</w:t>
      </w:r>
    </w:p>
    <w:p w:rsidR="00DB0B49" w:rsidRDefault="00386242">
      <w:pPr>
        <w:pStyle w:val="a3"/>
        <w:tabs>
          <w:tab w:val="left" w:pos="2630"/>
          <w:tab w:val="left" w:pos="4525"/>
          <w:tab w:val="left" w:pos="6626"/>
          <w:tab w:val="left" w:pos="8244"/>
          <w:tab w:val="left" w:pos="9070"/>
          <w:tab w:val="left" w:pos="10164"/>
        </w:tabs>
        <w:spacing w:line="360" w:lineRule="auto"/>
        <w:ind w:right="245"/>
      </w:pPr>
      <w:r>
        <w:t xml:space="preserve">на основе предложенных учителем вопросов определять разрыв между реальным и </w:t>
      </w:r>
      <w:r>
        <w:rPr>
          <w:spacing w:val="-2"/>
        </w:rPr>
        <w:t>желательным</w:t>
      </w:r>
      <w:r>
        <w:tab/>
      </w:r>
      <w:r>
        <w:rPr>
          <w:spacing w:val="-2"/>
        </w:rPr>
        <w:t>состоянием</w:t>
      </w:r>
      <w:r>
        <w:tab/>
      </w:r>
      <w:r>
        <w:rPr>
          <w:spacing w:val="-2"/>
        </w:rPr>
        <w:t>музыкальных</w:t>
      </w:r>
      <w:r>
        <w:tab/>
      </w:r>
      <w:r>
        <w:rPr>
          <w:spacing w:val="-2"/>
        </w:rPr>
        <w:t>явлений,</w:t>
      </w:r>
      <w:r>
        <w:tab/>
      </w:r>
      <w:r>
        <w:rPr>
          <w:spacing w:val="-10"/>
        </w:rPr>
        <w:t>в</w:t>
      </w:r>
      <w:r>
        <w:tab/>
      </w:r>
      <w:r>
        <w:rPr>
          <w:spacing w:val="-4"/>
        </w:rPr>
        <w:t>том</w:t>
      </w:r>
      <w:r>
        <w:tab/>
      </w:r>
      <w:r>
        <w:rPr>
          <w:spacing w:val="-4"/>
        </w:rPr>
        <w:t xml:space="preserve">числе </w:t>
      </w:r>
      <w:r>
        <w:t>в отношении собственных музыкально-исполнительских навыков;</w:t>
      </w:r>
    </w:p>
    <w:p w:rsidR="00DB0B49" w:rsidRDefault="00386242">
      <w:pPr>
        <w:pStyle w:val="a3"/>
        <w:spacing w:line="360" w:lineRule="auto"/>
        <w:ind w:right="254"/>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DB0B49" w:rsidRDefault="00386242">
      <w:pPr>
        <w:pStyle w:val="a3"/>
        <w:spacing w:line="360" w:lineRule="auto"/>
        <w:ind w:right="254"/>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B0B49" w:rsidRDefault="00386242">
      <w:pPr>
        <w:pStyle w:val="a3"/>
        <w:spacing w:before="2" w:line="360" w:lineRule="auto"/>
        <w:ind w:right="246"/>
      </w:pPr>
      <w:r>
        <w:t>проводить</w:t>
      </w:r>
      <w:r>
        <w:rPr>
          <w:spacing w:val="68"/>
          <w:w w:val="15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68"/>
          <w:w w:val="150"/>
        </w:rPr>
        <w:t xml:space="preserve">   </w:t>
      </w:r>
      <w:r>
        <w:t>несложное</w:t>
      </w:r>
      <w:r>
        <w:rPr>
          <w:spacing w:val="80"/>
        </w:rPr>
        <w:t xml:space="preserve">   </w:t>
      </w:r>
      <w:r>
        <w:t>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B0B49" w:rsidRDefault="00386242">
      <w:pPr>
        <w:pStyle w:val="a3"/>
        <w:spacing w:line="360" w:lineRule="auto"/>
        <w:ind w:right="253"/>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B0B49" w:rsidRDefault="00386242">
      <w:pPr>
        <w:pStyle w:val="a3"/>
        <w:spacing w:line="360" w:lineRule="auto"/>
        <w:ind w:right="252"/>
      </w:pPr>
      <w:r>
        <w:t>прогнозировать возможное развитие музыкального процесса, эволюции культурных явлений в различных условиях.</w:t>
      </w:r>
    </w:p>
    <w:p w:rsidR="00DB0B49" w:rsidRDefault="00386242">
      <w:pPr>
        <w:pStyle w:val="a3"/>
        <w:spacing w:before="1" w:line="360" w:lineRule="auto"/>
        <w:ind w:right="251" w:firstLine="773"/>
      </w:pPr>
      <w:r>
        <w:t>У</w:t>
      </w:r>
      <w:r>
        <w:rPr>
          <w:spacing w:val="63"/>
          <w:w w:val="150"/>
        </w:rPr>
        <w:t xml:space="preserve">   </w:t>
      </w:r>
      <w:r>
        <w:t>обучающегося</w:t>
      </w:r>
      <w:r>
        <w:rPr>
          <w:spacing w:val="65"/>
          <w:w w:val="150"/>
        </w:rPr>
        <w:t xml:space="preserve">   </w:t>
      </w:r>
      <w:r>
        <w:t>будут</w:t>
      </w:r>
      <w:r>
        <w:rPr>
          <w:spacing w:val="65"/>
          <w:w w:val="150"/>
        </w:rPr>
        <w:t xml:space="preserve">   </w:t>
      </w:r>
      <w:r>
        <w:t>сформированы</w:t>
      </w:r>
      <w:r>
        <w:rPr>
          <w:spacing w:val="65"/>
          <w:w w:val="150"/>
        </w:rPr>
        <w:t xml:space="preserve">   </w:t>
      </w:r>
      <w:r>
        <w:t>следующие</w:t>
      </w:r>
      <w:r>
        <w:rPr>
          <w:spacing w:val="66"/>
          <w:w w:val="150"/>
        </w:rPr>
        <w:t xml:space="preserve">   </w:t>
      </w:r>
      <w:r>
        <w:t>умения</w:t>
      </w:r>
      <w:r>
        <w:rPr>
          <w:spacing w:val="65"/>
          <w:w w:val="150"/>
        </w:rPr>
        <w:t xml:space="preserve">   </w:t>
      </w:r>
      <w:r>
        <w:t>работать с информацией как часть универсальных познавательных учебных действий:</w:t>
      </w:r>
    </w:p>
    <w:p w:rsidR="00DB0B49" w:rsidRDefault="00386242">
      <w:pPr>
        <w:pStyle w:val="a3"/>
        <w:spacing w:line="274" w:lineRule="exact"/>
        <w:ind w:left="1244" w:firstLine="0"/>
      </w:pPr>
      <w:r>
        <w:t>выбирать</w:t>
      </w:r>
      <w:r>
        <w:rPr>
          <w:spacing w:val="-7"/>
        </w:rPr>
        <w:t xml:space="preserve"> </w:t>
      </w:r>
      <w:r>
        <w:t>источник</w:t>
      </w:r>
      <w:r>
        <w:rPr>
          <w:spacing w:val="-6"/>
        </w:rPr>
        <w:t xml:space="preserve"> </w:t>
      </w:r>
      <w:r>
        <w:t>получения</w:t>
      </w:r>
      <w:r>
        <w:rPr>
          <w:spacing w:val="-4"/>
        </w:rPr>
        <w:t xml:space="preserve"> </w:t>
      </w:r>
      <w:r>
        <w:rPr>
          <w:spacing w:val="-2"/>
        </w:rPr>
        <w:t>информации;</w:t>
      </w:r>
    </w:p>
    <w:p w:rsidR="00DB0B49" w:rsidRDefault="00386242">
      <w:pPr>
        <w:pStyle w:val="a3"/>
        <w:tabs>
          <w:tab w:val="left" w:pos="2351"/>
          <w:tab w:val="left" w:pos="6039"/>
          <w:tab w:val="left" w:pos="9329"/>
        </w:tabs>
        <w:spacing w:before="137" w:line="362" w:lineRule="auto"/>
        <w:ind w:right="254"/>
        <w:jc w:val="left"/>
      </w:pPr>
      <w:r>
        <w:rPr>
          <w:spacing w:val="-2"/>
        </w:rPr>
        <w:t>согласно</w:t>
      </w:r>
      <w:r>
        <w:tab/>
        <w:t>заданному</w:t>
      </w:r>
      <w:r>
        <w:rPr>
          <w:spacing w:val="80"/>
        </w:rPr>
        <w:t xml:space="preserve"> </w:t>
      </w:r>
      <w:r>
        <w:t>алгоритму</w:t>
      </w:r>
      <w:r>
        <w:rPr>
          <w:spacing w:val="80"/>
        </w:rPr>
        <w:t xml:space="preserve"> </w:t>
      </w:r>
      <w:r>
        <w:t>находить</w:t>
      </w:r>
      <w:r>
        <w:tab/>
        <w:t>в</w:t>
      </w:r>
      <w:r>
        <w:rPr>
          <w:spacing w:val="80"/>
        </w:rPr>
        <w:t xml:space="preserve"> </w:t>
      </w:r>
      <w:r>
        <w:t>предложенном</w:t>
      </w:r>
      <w:r>
        <w:rPr>
          <w:spacing w:val="80"/>
        </w:rPr>
        <w:t xml:space="preserve"> </w:t>
      </w:r>
      <w:r>
        <w:t>источнике</w:t>
      </w:r>
      <w:r>
        <w:tab/>
      </w:r>
      <w:r>
        <w:rPr>
          <w:spacing w:val="-2"/>
        </w:rPr>
        <w:t xml:space="preserve">информацию, </w:t>
      </w:r>
      <w:r>
        <w:t>представленную в явном виде;</w:t>
      </w:r>
    </w:p>
    <w:p w:rsidR="00DB0B49" w:rsidRDefault="00386242">
      <w:pPr>
        <w:pStyle w:val="a3"/>
        <w:tabs>
          <w:tab w:val="left" w:pos="3023"/>
          <w:tab w:val="left" w:pos="4783"/>
          <w:tab w:val="left" w:pos="5344"/>
          <w:tab w:val="left" w:pos="7345"/>
          <w:tab w:val="left" w:pos="9124"/>
        </w:tabs>
        <w:spacing w:line="360" w:lineRule="auto"/>
        <w:ind w:right="250"/>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учителем способа её проверки;</w:t>
      </w:r>
    </w:p>
    <w:p w:rsidR="00DB0B49" w:rsidRDefault="00386242">
      <w:pPr>
        <w:pStyle w:val="a3"/>
        <w:tabs>
          <w:tab w:val="left" w:pos="2548"/>
          <w:tab w:val="left" w:pos="2865"/>
          <w:tab w:val="left" w:pos="4069"/>
          <w:tab w:val="left" w:pos="5234"/>
          <w:tab w:val="left" w:pos="6519"/>
          <w:tab w:val="left" w:pos="7786"/>
          <w:tab w:val="left" w:pos="9052"/>
        </w:tabs>
        <w:spacing w:line="360" w:lineRule="auto"/>
        <w:ind w:right="252"/>
        <w:jc w:val="left"/>
      </w:pPr>
      <w:r>
        <w:rPr>
          <w:spacing w:val="-2"/>
        </w:rPr>
        <w:t>соблюдать</w:t>
      </w:r>
      <w:r>
        <w:tab/>
      </w:r>
      <w:r>
        <w:rPr>
          <w:spacing w:val="-10"/>
        </w:rPr>
        <w:t>с</w:t>
      </w:r>
      <w:r>
        <w:tab/>
      </w:r>
      <w:r>
        <w:rPr>
          <w:spacing w:val="-2"/>
        </w:rPr>
        <w:t>помощью</w:t>
      </w:r>
      <w:r>
        <w:tab/>
      </w:r>
      <w:r>
        <w:rPr>
          <w:spacing w:val="-2"/>
        </w:rPr>
        <w:t>взрослых</w:t>
      </w:r>
      <w:r>
        <w:tab/>
      </w:r>
      <w:r>
        <w:rPr>
          <w:spacing w:val="-2"/>
        </w:rPr>
        <w:t>(учителей,</w:t>
      </w:r>
      <w:r>
        <w:tab/>
      </w:r>
      <w:r>
        <w:rPr>
          <w:spacing w:val="-2"/>
        </w:rPr>
        <w:t>родителей</w:t>
      </w:r>
      <w:r>
        <w:tab/>
      </w:r>
      <w:r>
        <w:rPr>
          <w:spacing w:val="-2"/>
        </w:rPr>
        <w:t>(законных</w:t>
      </w:r>
      <w:r>
        <w:tab/>
      </w:r>
      <w:r>
        <w:rPr>
          <w:spacing w:val="-2"/>
        </w:rPr>
        <w:t xml:space="preserve">представителей) </w:t>
      </w:r>
      <w:r>
        <w:t>обучающихся) правила информационной безопасности при поиске информации в сети Интернет;</w:t>
      </w:r>
    </w:p>
    <w:p w:rsidR="00DB0B49" w:rsidRDefault="00386242">
      <w:pPr>
        <w:pStyle w:val="a3"/>
        <w:tabs>
          <w:tab w:val="left" w:pos="3200"/>
          <w:tab w:val="left" w:pos="4798"/>
          <w:tab w:val="left" w:pos="6001"/>
          <w:tab w:val="left" w:pos="7882"/>
          <w:tab w:val="left" w:pos="9391"/>
        </w:tabs>
        <w:spacing w:line="360" w:lineRule="auto"/>
        <w:ind w:right="241"/>
        <w:jc w:val="left"/>
      </w:pPr>
      <w:r>
        <w:rPr>
          <w:spacing w:val="-2"/>
        </w:rPr>
        <w:t>анализировать</w:t>
      </w:r>
      <w:r>
        <w:tab/>
      </w:r>
      <w:r>
        <w:rPr>
          <w:spacing w:val="-2"/>
        </w:rPr>
        <w:t>текстовую,</w:t>
      </w:r>
      <w:r>
        <w:tab/>
      </w:r>
      <w:r>
        <w:rPr>
          <w:spacing w:val="-2"/>
        </w:rPr>
        <w:t>видео-,</w:t>
      </w:r>
      <w:r>
        <w:tab/>
      </w:r>
      <w:r>
        <w:rPr>
          <w:spacing w:val="-2"/>
        </w:rPr>
        <w:t>графическую,</w:t>
      </w:r>
      <w:r>
        <w:tab/>
      </w:r>
      <w:r>
        <w:rPr>
          <w:spacing w:val="-2"/>
        </w:rPr>
        <w:t>звуковую,</w:t>
      </w:r>
      <w:r>
        <w:tab/>
      </w:r>
      <w:r>
        <w:rPr>
          <w:spacing w:val="-2"/>
        </w:rPr>
        <w:t xml:space="preserve">информацию </w:t>
      </w:r>
      <w:r>
        <w:t>в соответствии с учебной задачей;</w:t>
      </w:r>
    </w:p>
    <w:p w:rsidR="00DB0B49" w:rsidRDefault="00386242">
      <w:pPr>
        <w:pStyle w:val="a3"/>
        <w:tabs>
          <w:tab w:val="left" w:pos="3436"/>
          <w:tab w:val="left" w:pos="5513"/>
          <w:tab w:val="left" w:pos="6924"/>
          <w:tab w:val="left" w:pos="9069"/>
          <w:tab w:val="left" w:pos="9904"/>
        </w:tabs>
        <w:spacing w:before="158" w:line="362" w:lineRule="auto"/>
        <w:ind w:right="244"/>
        <w:jc w:val="left"/>
      </w:pPr>
      <w:r>
        <w:rPr>
          <w:spacing w:val="-2"/>
        </w:rPr>
        <w:t>анализировать</w:t>
      </w:r>
      <w:r>
        <w:tab/>
      </w:r>
      <w:r>
        <w:rPr>
          <w:spacing w:val="-2"/>
        </w:rPr>
        <w:t>музыкальные</w:t>
      </w:r>
      <w:r>
        <w:tab/>
      </w:r>
      <w:r>
        <w:rPr>
          <w:spacing w:val="-2"/>
        </w:rPr>
        <w:t>тексты</w:t>
      </w:r>
      <w:r>
        <w:tab/>
      </w:r>
      <w:r>
        <w:rPr>
          <w:spacing w:val="-2"/>
        </w:rPr>
        <w:t>(акустические</w:t>
      </w:r>
      <w:r>
        <w:tab/>
      </w:r>
      <w:r>
        <w:rPr>
          <w:spacing w:val="-10"/>
        </w:rPr>
        <w:t>и</w:t>
      </w:r>
      <w:r>
        <w:tab/>
      </w:r>
      <w:r>
        <w:rPr>
          <w:spacing w:val="-2"/>
        </w:rPr>
        <w:t xml:space="preserve">нотные) </w:t>
      </w:r>
      <w:r>
        <w:t>по предложенному учителем алгоритму;</w:t>
      </w:r>
    </w:p>
    <w:p w:rsidR="00DB0B49" w:rsidRDefault="00386242">
      <w:pPr>
        <w:pStyle w:val="a3"/>
        <w:spacing w:line="273" w:lineRule="exact"/>
        <w:ind w:left="1244" w:firstLine="0"/>
        <w:jc w:val="left"/>
      </w:pPr>
      <w:r>
        <w:t>самостоятельно</w:t>
      </w:r>
      <w:r>
        <w:rPr>
          <w:spacing w:val="-6"/>
        </w:rPr>
        <w:t xml:space="preserve"> </w:t>
      </w:r>
      <w:r>
        <w:t>создавать</w:t>
      </w:r>
      <w:r>
        <w:rPr>
          <w:spacing w:val="-3"/>
        </w:rPr>
        <w:t xml:space="preserve"> </w:t>
      </w:r>
      <w:r>
        <w:t>схемы,</w:t>
      </w:r>
      <w:r>
        <w:rPr>
          <w:spacing w:val="-6"/>
        </w:rPr>
        <w:t xml:space="preserve"> </w:t>
      </w:r>
      <w:r>
        <w:t>таблицы</w:t>
      </w:r>
      <w:r>
        <w:rPr>
          <w:spacing w:val="-6"/>
        </w:rPr>
        <w:t xml:space="preserve"> </w:t>
      </w:r>
      <w:r>
        <w:t>для</w:t>
      </w:r>
      <w:r>
        <w:rPr>
          <w:spacing w:val="-8"/>
        </w:rPr>
        <w:t xml:space="preserve"> </w:t>
      </w:r>
      <w:r>
        <w:t>представления</w:t>
      </w:r>
      <w:r>
        <w:rPr>
          <w:spacing w:val="-3"/>
        </w:rPr>
        <w:t xml:space="preserve"> </w:t>
      </w:r>
      <w:r>
        <w:rPr>
          <w:spacing w:val="-2"/>
        </w:rPr>
        <w:t>информации.</w:t>
      </w:r>
    </w:p>
    <w:p w:rsidR="00DB0B49" w:rsidRDefault="00386242">
      <w:pPr>
        <w:pStyle w:val="a3"/>
        <w:spacing w:before="138" w:line="360"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как</w:t>
      </w:r>
      <w:r>
        <w:rPr>
          <w:spacing w:val="80"/>
        </w:rPr>
        <w:t xml:space="preserve"> </w:t>
      </w:r>
      <w:r>
        <w:t>часть</w:t>
      </w:r>
      <w:r>
        <w:rPr>
          <w:spacing w:val="80"/>
        </w:rPr>
        <w:t xml:space="preserve"> </w:t>
      </w:r>
      <w:r>
        <w:t>универсальных коммуникативных учебных действий:</w:t>
      </w:r>
    </w:p>
    <w:p w:rsidR="00DB0B49" w:rsidRDefault="00386242" w:rsidP="004D7E4A">
      <w:pPr>
        <w:pStyle w:val="a6"/>
        <w:numPr>
          <w:ilvl w:val="0"/>
          <w:numId w:val="28"/>
        </w:numPr>
        <w:tabs>
          <w:tab w:val="left" w:pos="1507"/>
        </w:tabs>
        <w:spacing w:before="2"/>
        <w:ind w:left="1507" w:hanging="263"/>
        <w:rPr>
          <w:sz w:val="24"/>
        </w:rPr>
      </w:pPr>
      <w:r>
        <w:rPr>
          <w:sz w:val="24"/>
        </w:rPr>
        <w:t>невербальная</w:t>
      </w:r>
      <w:r>
        <w:rPr>
          <w:spacing w:val="-5"/>
          <w:sz w:val="24"/>
        </w:rPr>
        <w:t xml:space="preserve"> </w:t>
      </w:r>
      <w:r>
        <w:rPr>
          <w:spacing w:val="-2"/>
          <w:sz w:val="24"/>
        </w:rPr>
        <w:t>коммуникация:</w:t>
      </w:r>
    </w:p>
    <w:p w:rsidR="00DB0B49" w:rsidRDefault="00386242">
      <w:pPr>
        <w:pStyle w:val="a3"/>
        <w:spacing w:before="137" w:line="360" w:lineRule="auto"/>
        <w:ind w:right="253"/>
        <w:jc w:val="left"/>
      </w:pPr>
      <w:r>
        <w:t>воспринимать</w:t>
      </w:r>
      <w:r>
        <w:rPr>
          <w:spacing w:val="80"/>
        </w:rPr>
        <w:t xml:space="preserve"> </w:t>
      </w:r>
      <w:r>
        <w:t>музыку</w:t>
      </w:r>
      <w:r>
        <w:rPr>
          <w:spacing w:val="40"/>
        </w:rPr>
        <w:t xml:space="preserve"> </w:t>
      </w:r>
      <w:r>
        <w:t>как</w:t>
      </w:r>
      <w:r>
        <w:rPr>
          <w:spacing w:val="80"/>
        </w:rPr>
        <w:t xml:space="preserve"> </w:t>
      </w:r>
      <w:r>
        <w:t>специфическую</w:t>
      </w:r>
      <w:r>
        <w:rPr>
          <w:spacing w:val="80"/>
        </w:rPr>
        <w:t xml:space="preserve"> </w:t>
      </w:r>
      <w:r>
        <w:t>форму</w:t>
      </w:r>
      <w:r>
        <w:rPr>
          <w:spacing w:val="40"/>
        </w:rPr>
        <w:t xml:space="preserve"> </w:t>
      </w:r>
      <w:r>
        <w:t>общения</w:t>
      </w:r>
      <w:r>
        <w:rPr>
          <w:spacing w:val="80"/>
        </w:rPr>
        <w:t xml:space="preserve"> </w:t>
      </w:r>
      <w:r>
        <w:t>людей,</w:t>
      </w:r>
      <w:r>
        <w:rPr>
          <w:spacing w:val="80"/>
        </w:rPr>
        <w:t xml:space="preserve"> </w:t>
      </w:r>
      <w:r>
        <w:t>стремиться</w:t>
      </w:r>
      <w:r>
        <w:rPr>
          <w:spacing w:val="80"/>
        </w:rPr>
        <w:t xml:space="preserve"> </w:t>
      </w:r>
      <w:r>
        <w:t>понять эмоционально-образное содержание музыкального высказывания;</w:t>
      </w:r>
    </w:p>
    <w:p w:rsidR="00DB0B49" w:rsidRDefault="00386242">
      <w:pPr>
        <w:pStyle w:val="a3"/>
        <w:tabs>
          <w:tab w:val="left" w:pos="2759"/>
          <w:tab w:val="left" w:pos="3805"/>
          <w:tab w:val="left" w:pos="5261"/>
          <w:tab w:val="left" w:pos="5842"/>
          <w:tab w:val="left" w:pos="7185"/>
          <w:tab w:val="left" w:pos="8955"/>
          <w:tab w:val="left" w:pos="10187"/>
        </w:tabs>
        <w:spacing w:line="362" w:lineRule="auto"/>
        <w:ind w:right="252"/>
        <w:jc w:val="left"/>
      </w:pPr>
      <w:r>
        <w:rPr>
          <w:spacing w:val="-2"/>
        </w:rPr>
        <w:t>выступать</w:t>
      </w:r>
      <w:r>
        <w:tab/>
      </w:r>
      <w:r>
        <w:rPr>
          <w:spacing w:val="-4"/>
        </w:rPr>
        <w:t>перед</w:t>
      </w:r>
      <w:r>
        <w:tab/>
      </w:r>
      <w:r>
        <w:rPr>
          <w:spacing w:val="-2"/>
        </w:rPr>
        <w:t>публикой</w:t>
      </w:r>
      <w:r>
        <w:tab/>
      </w:r>
      <w:r>
        <w:rPr>
          <w:spacing w:val="-10"/>
        </w:rPr>
        <w:t>в</w:t>
      </w:r>
      <w:r>
        <w:tab/>
      </w:r>
      <w:r>
        <w:rPr>
          <w:spacing w:val="-2"/>
        </w:rPr>
        <w:t>качестве</w:t>
      </w:r>
      <w:r>
        <w:tab/>
      </w:r>
      <w:r>
        <w:rPr>
          <w:spacing w:val="-2"/>
        </w:rPr>
        <w:t>исполнителя</w:t>
      </w:r>
      <w:r>
        <w:tab/>
      </w:r>
      <w:r>
        <w:rPr>
          <w:spacing w:val="-2"/>
        </w:rPr>
        <w:t>музыки</w:t>
      </w:r>
      <w:r>
        <w:tab/>
      </w:r>
      <w:r>
        <w:rPr>
          <w:spacing w:val="-2"/>
        </w:rPr>
        <w:t xml:space="preserve">(соло </w:t>
      </w:r>
      <w:r>
        <w:t>или в коллективе);</w:t>
      </w:r>
    </w:p>
    <w:p w:rsidR="00DB0B49" w:rsidRDefault="00386242">
      <w:pPr>
        <w:pStyle w:val="a3"/>
        <w:spacing w:line="360" w:lineRule="auto"/>
        <w:jc w:val="left"/>
      </w:pPr>
      <w:r>
        <w:t>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w:t>
      </w:r>
      <w:r>
        <w:rPr>
          <w:spacing w:val="40"/>
        </w:rPr>
        <w:t xml:space="preserve"> </w:t>
      </w:r>
      <w:r>
        <w:t>выражать</w:t>
      </w:r>
      <w:r>
        <w:rPr>
          <w:spacing w:val="80"/>
        </w:rPr>
        <w:t xml:space="preserve"> </w:t>
      </w:r>
      <w:r>
        <w:t>настроение, чувства, личное отношение к исполняемому произведению;</w:t>
      </w:r>
    </w:p>
    <w:p w:rsidR="00DB0B49" w:rsidRDefault="00386242">
      <w:pPr>
        <w:pStyle w:val="a3"/>
        <w:spacing w:line="362" w:lineRule="auto"/>
        <w:jc w:val="left"/>
      </w:pPr>
      <w:r>
        <w:t>осознанно</w:t>
      </w:r>
      <w:r>
        <w:rPr>
          <w:spacing w:val="40"/>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40"/>
        </w:rPr>
        <w:t xml:space="preserve"> </w:t>
      </w:r>
      <w:r>
        <w:t>обыденной</w:t>
      </w:r>
      <w:r>
        <w:rPr>
          <w:spacing w:val="40"/>
        </w:rPr>
        <w:t xml:space="preserve"> </w:t>
      </w:r>
      <w:r>
        <w:t>речи,</w:t>
      </w:r>
      <w:r>
        <w:rPr>
          <w:spacing w:val="40"/>
        </w:rPr>
        <w:t xml:space="preserve"> </w:t>
      </w:r>
      <w:r>
        <w:t>понимать культурные нормы и значение интонации в повседневном общении;</w:t>
      </w:r>
    </w:p>
    <w:p w:rsidR="00DB0B49" w:rsidRDefault="00386242" w:rsidP="004D7E4A">
      <w:pPr>
        <w:pStyle w:val="a6"/>
        <w:numPr>
          <w:ilvl w:val="0"/>
          <w:numId w:val="28"/>
        </w:numPr>
        <w:tabs>
          <w:tab w:val="left" w:pos="1507"/>
        </w:tabs>
        <w:spacing w:line="273" w:lineRule="exact"/>
        <w:ind w:left="1507" w:hanging="263"/>
        <w:rPr>
          <w:sz w:val="24"/>
        </w:rPr>
      </w:pPr>
      <w:r>
        <w:rPr>
          <w:sz w:val="24"/>
        </w:rPr>
        <w:t>вербальная</w:t>
      </w:r>
      <w:r>
        <w:rPr>
          <w:spacing w:val="-4"/>
          <w:sz w:val="24"/>
        </w:rPr>
        <w:t xml:space="preserve"> </w:t>
      </w:r>
      <w:r>
        <w:rPr>
          <w:spacing w:val="-2"/>
          <w:sz w:val="24"/>
        </w:rPr>
        <w:t>коммуникация:</w:t>
      </w:r>
    </w:p>
    <w:p w:rsidR="00DB0B49" w:rsidRDefault="00386242">
      <w:pPr>
        <w:pStyle w:val="a3"/>
        <w:tabs>
          <w:tab w:val="left" w:pos="2984"/>
          <w:tab w:val="left" w:pos="3411"/>
          <w:tab w:val="left" w:pos="5295"/>
          <w:tab w:val="left" w:pos="6633"/>
          <w:tab w:val="left" w:pos="7919"/>
          <w:tab w:val="left" w:pos="8969"/>
          <w:tab w:val="left" w:pos="9381"/>
        </w:tabs>
        <w:spacing w:before="130" w:line="360" w:lineRule="auto"/>
        <w:ind w:right="248"/>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DB0B49" w:rsidRDefault="00386242">
      <w:pPr>
        <w:pStyle w:val="a3"/>
        <w:spacing w:before="3" w:line="360" w:lineRule="auto"/>
        <w:jc w:val="left"/>
      </w:pPr>
      <w:r>
        <w:t>проявлять уважительное отношение к собеседнику,</w:t>
      </w:r>
      <w:r>
        <w:rPr>
          <w:spacing w:val="29"/>
        </w:rPr>
        <w:t xml:space="preserve"> </w:t>
      </w:r>
      <w:r>
        <w:t xml:space="preserve">соблюдать правила ведения диалога и </w:t>
      </w:r>
      <w:r>
        <w:rPr>
          <w:spacing w:val="-2"/>
        </w:rPr>
        <w:t>дискуссии;</w:t>
      </w:r>
    </w:p>
    <w:p w:rsidR="00DB0B49" w:rsidRDefault="00386242">
      <w:pPr>
        <w:pStyle w:val="a3"/>
        <w:spacing w:line="360" w:lineRule="auto"/>
        <w:ind w:left="1244" w:right="2605" w:firstLine="0"/>
        <w:jc w:val="left"/>
      </w:pPr>
      <w:r>
        <w:t>признавать</w:t>
      </w:r>
      <w:r>
        <w:rPr>
          <w:spacing w:val="-9"/>
        </w:rPr>
        <w:t xml:space="preserve"> </w:t>
      </w:r>
      <w:r>
        <w:t>возможность</w:t>
      </w:r>
      <w:r>
        <w:rPr>
          <w:spacing w:val="-5"/>
        </w:rPr>
        <w:t xml:space="preserve"> </w:t>
      </w:r>
      <w:r>
        <w:t>существования</w:t>
      </w:r>
      <w:r>
        <w:rPr>
          <w:spacing w:val="-10"/>
        </w:rPr>
        <w:t xml:space="preserve"> </w:t>
      </w:r>
      <w:r>
        <w:t>разных</w:t>
      </w:r>
      <w:r>
        <w:rPr>
          <w:spacing w:val="-10"/>
        </w:rPr>
        <w:t xml:space="preserve"> </w:t>
      </w:r>
      <w:r>
        <w:t>точек</w:t>
      </w:r>
      <w:r>
        <w:rPr>
          <w:spacing w:val="-8"/>
        </w:rPr>
        <w:t xml:space="preserve"> </w:t>
      </w:r>
      <w:r>
        <w:t>зрения; корректно и аргументированно высказывать своё мнение;</w:t>
      </w:r>
    </w:p>
    <w:p w:rsidR="00DB0B49" w:rsidRDefault="00386242">
      <w:pPr>
        <w:pStyle w:val="a3"/>
        <w:spacing w:before="1" w:line="360" w:lineRule="auto"/>
        <w:ind w:left="1244" w:right="1413" w:firstLine="0"/>
        <w:jc w:val="left"/>
      </w:pPr>
      <w:r>
        <w:t>строить речевое высказывание в соответствии с поставленной задачей;</w:t>
      </w:r>
      <w:r>
        <w:rPr>
          <w:spacing w:val="40"/>
        </w:rPr>
        <w:t xml:space="preserve"> </w:t>
      </w:r>
      <w:r>
        <w:t>создавать</w:t>
      </w:r>
      <w:r>
        <w:rPr>
          <w:spacing w:val="-8"/>
        </w:rPr>
        <w:t xml:space="preserve"> </w:t>
      </w:r>
      <w:r>
        <w:t>устные</w:t>
      </w:r>
      <w:r>
        <w:rPr>
          <w:spacing w:val="-6"/>
        </w:rPr>
        <w:t xml:space="preserve"> </w:t>
      </w:r>
      <w:r>
        <w:t>и</w:t>
      </w:r>
      <w:r>
        <w:rPr>
          <w:spacing w:val="-5"/>
        </w:rPr>
        <w:t xml:space="preserve"> </w:t>
      </w:r>
      <w:r>
        <w:t>письменные</w:t>
      </w:r>
      <w:r>
        <w:rPr>
          <w:spacing w:val="-6"/>
        </w:rPr>
        <w:t xml:space="preserve"> </w:t>
      </w:r>
      <w:r>
        <w:t>тексты</w:t>
      </w:r>
      <w:r>
        <w:rPr>
          <w:spacing w:val="-7"/>
        </w:rPr>
        <w:t xml:space="preserve"> </w:t>
      </w:r>
      <w:r>
        <w:t>(описание,</w:t>
      </w:r>
      <w:r>
        <w:rPr>
          <w:spacing w:val="-4"/>
        </w:rPr>
        <w:t xml:space="preserve"> </w:t>
      </w:r>
      <w:r>
        <w:t>рассуждение,</w:t>
      </w:r>
      <w:r>
        <w:rPr>
          <w:spacing w:val="-4"/>
        </w:rPr>
        <w:t xml:space="preserve"> </w:t>
      </w:r>
      <w:r>
        <w:t>повествование); готовить небольшие публичные выступления;</w:t>
      </w:r>
    </w:p>
    <w:p w:rsidR="00DB0B49" w:rsidRDefault="00386242">
      <w:pPr>
        <w:pStyle w:val="a3"/>
        <w:spacing w:line="273" w:lineRule="exact"/>
        <w:ind w:left="1244" w:firstLine="0"/>
        <w:jc w:val="left"/>
      </w:pPr>
      <w:r>
        <w:t>подбирать</w:t>
      </w:r>
      <w:r>
        <w:rPr>
          <w:spacing w:val="-8"/>
        </w:rPr>
        <w:t xml:space="preserve"> </w:t>
      </w:r>
      <w:r>
        <w:t>иллюстративный</w:t>
      </w:r>
      <w:r>
        <w:rPr>
          <w:spacing w:val="-7"/>
        </w:rPr>
        <w:t xml:space="preserve"> </w:t>
      </w:r>
      <w:r>
        <w:t>материал</w:t>
      </w:r>
      <w:r>
        <w:rPr>
          <w:spacing w:val="-4"/>
        </w:rPr>
        <w:t xml:space="preserve"> </w:t>
      </w:r>
      <w:r>
        <w:t>(рисунки,</w:t>
      </w:r>
      <w:r>
        <w:rPr>
          <w:spacing w:val="-1"/>
        </w:rPr>
        <w:t xml:space="preserve"> </w:t>
      </w:r>
      <w:r>
        <w:t>фото,</w:t>
      </w:r>
      <w:r>
        <w:rPr>
          <w:spacing w:val="-6"/>
        </w:rPr>
        <w:t xml:space="preserve"> </w:t>
      </w:r>
      <w:r>
        <w:t>плакаты)</w:t>
      </w:r>
      <w:r>
        <w:rPr>
          <w:spacing w:val="-6"/>
        </w:rPr>
        <w:t xml:space="preserve"> </w:t>
      </w:r>
      <w:r>
        <w:t>к</w:t>
      </w:r>
      <w:r>
        <w:rPr>
          <w:spacing w:val="-5"/>
        </w:rPr>
        <w:t xml:space="preserve"> </w:t>
      </w:r>
      <w:r>
        <w:t>тексту</w:t>
      </w:r>
      <w:r>
        <w:rPr>
          <w:spacing w:val="-11"/>
        </w:rPr>
        <w:t xml:space="preserve"> </w:t>
      </w:r>
      <w:r>
        <w:rPr>
          <w:spacing w:val="-2"/>
        </w:rPr>
        <w:t>выступления;</w:t>
      </w:r>
    </w:p>
    <w:p w:rsidR="00DB0B49" w:rsidRDefault="00386242" w:rsidP="004D7E4A">
      <w:pPr>
        <w:pStyle w:val="a6"/>
        <w:numPr>
          <w:ilvl w:val="0"/>
          <w:numId w:val="28"/>
        </w:numPr>
        <w:tabs>
          <w:tab w:val="left" w:pos="1507"/>
        </w:tabs>
        <w:spacing w:before="141"/>
        <w:ind w:left="1507" w:hanging="263"/>
        <w:rPr>
          <w:sz w:val="24"/>
        </w:rPr>
      </w:pPr>
      <w:r>
        <w:rPr>
          <w:sz w:val="24"/>
        </w:rPr>
        <w:t>совместная</w:t>
      </w:r>
      <w:r>
        <w:rPr>
          <w:spacing w:val="-10"/>
          <w:sz w:val="24"/>
        </w:rPr>
        <w:t xml:space="preserve"> </w:t>
      </w:r>
      <w:r>
        <w:rPr>
          <w:sz w:val="24"/>
        </w:rPr>
        <w:t>деятельность</w:t>
      </w:r>
      <w:r>
        <w:rPr>
          <w:spacing w:val="-7"/>
          <w:sz w:val="24"/>
        </w:rPr>
        <w:t xml:space="preserve"> </w:t>
      </w:r>
      <w:r>
        <w:rPr>
          <w:spacing w:val="-2"/>
          <w:sz w:val="24"/>
        </w:rPr>
        <w:t>(сотрудничество):</w:t>
      </w:r>
    </w:p>
    <w:p w:rsidR="00DB0B49" w:rsidRDefault="00386242">
      <w:pPr>
        <w:pStyle w:val="a3"/>
        <w:spacing w:before="137" w:line="360" w:lineRule="auto"/>
        <w:ind w:right="254"/>
      </w:pPr>
      <w:r>
        <w:t>стремиться к объединению усилий, эмоциональной эмпатии в ситуациях совместного восприятия, исполнения музыки;</w:t>
      </w:r>
    </w:p>
    <w:p w:rsidR="00DB0B49" w:rsidRDefault="00386242">
      <w:pPr>
        <w:pStyle w:val="a3"/>
        <w:spacing w:line="360" w:lineRule="auto"/>
        <w:ind w:right="251"/>
      </w:pPr>
      <w:r>
        <w:t>переключаться</w:t>
      </w:r>
      <w:r>
        <w:rPr>
          <w:spacing w:val="77"/>
          <w:w w:val="150"/>
        </w:rPr>
        <w:t xml:space="preserve">   </w:t>
      </w:r>
      <w:r>
        <w:t>между</w:t>
      </w:r>
      <w:r>
        <w:rPr>
          <w:spacing w:val="74"/>
          <w:w w:val="150"/>
        </w:rPr>
        <w:t xml:space="preserve">   </w:t>
      </w:r>
      <w:r>
        <w:t>различными</w:t>
      </w:r>
      <w:r>
        <w:rPr>
          <w:spacing w:val="76"/>
          <w:w w:val="150"/>
        </w:rPr>
        <w:t xml:space="preserve">   </w:t>
      </w:r>
      <w:r>
        <w:t>формами</w:t>
      </w:r>
      <w:r>
        <w:rPr>
          <w:spacing w:val="77"/>
          <w:w w:val="150"/>
        </w:rPr>
        <w:t xml:space="preserve">   </w:t>
      </w:r>
      <w:r>
        <w:t>коллективной,</w:t>
      </w:r>
      <w:r>
        <w:rPr>
          <w:spacing w:val="78"/>
          <w:w w:val="150"/>
        </w:rPr>
        <w:t xml:space="preserve">   </w:t>
      </w:r>
      <w:r>
        <w:t>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B0B49" w:rsidRDefault="00386242">
      <w:pPr>
        <w:pStyle w:val="a3"/>
        <w:spacing w:line="360" w:lineRule="auto"/>
        <w:ind w:right="253"/>
      </w:pPr>
      <w:r>
        <w:t>формулировать</w:t>
      </w:r>
      <w:r>
        <w:rPr>
          <w:spacing w:val="74"/>
          <w:w w:val="150"/>
        </w:rPr>
        <w:t xml:space="preserve">   </w:t>
      </w:r>
      <w:r>
        <w:t>краткосрочные</w:t>
      </w:r>
      <w:r>
        <w:rPr>
          <w:spacing w:val="73"/>
          <w:w w:val="150"/>
        </w:rPr>
        <w:t xml:space="preserve">   </w:t>
      </w:r>
      <w:r>
        <w:t>и</w:t>
      </w:r>
      <w:r>
        <w:rPr>
          <w:spacing w:val="74"/>
          <w:w w:val="150"/>
        </w:rPr>
        <w:t xml:space="preserve">   </w:t>
      </w:r>
      <w:r>
        <w:t>долгосрочные</w:t>
      </w:r>
      <w:r>
        <w:rPr>
          <w:spacing w:val="73"/>
          <w:w w:val="150"/>
        </w:rPr>
        <w:t xml:space="preserve">   </w:t>
      </w:r>
      <w:r>
        <w:t>цели</w:t>
      </w:r>
      <w:r>
        <w:rPr>
          <w:spacing w:val="74"/>
          <w:w w:val="150"/>
        </w:rPr>
        <w:t xml:space="preserve">   </w:t>
      </w:r>
      <w:r>
        <w:t>(индивидуальные 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40"/>
        </w:rPr>
        <w:t xml:space="preserve"> </w:t>
      </w:r>
      <w:r>
        <w:t>на основе предложенного формата планирования, распределения промежуточных шагов и сроков;</w:t>
      </w:r>
    </w:p>
    <w:p w:rsidR="00DB0B49" w:rsidRDefault="00386242">
      <w:pPr>
        <w:pStyle w:val="a3"/>
        <w:spacing w:before="1" w:line="360" w:lineRule="auto"/>
        <w:ind w:right="250"/>
      </w:pPr>
      <w:r>
        <w:t>принимать цель совместной деятельности, коллективно строить действия по её достижению:</w:t>
      </w:r>
      <w:r>
        <w:rPr>
          <w:spacing w:val="73"/>
        </w:rPr>
        <w:t xml:space="preserve"> </w:t>
      </w:r>
      <w:r>
        <w:t>распределять</w:t>
      </w:r>
      <w:r>
        <w:rPr>
          <w:spacing w:val="73"/>
        </w:rPr>
        <w:t xml:space="preserve"> </w:t>
      </w:r>
      <w:r>
        <w:t>роли,</w:t>
      </w:r>
      <w:r>
        <w:rPr>
          <w:spacing w:val="75"/>
        </w:rPr>
        <w:t xml:space="preserve"> </w:t>
      </w:r>
      <w:r>
        <w:t>договариваться,</w:t>
      </w:r>
      <w:r>
        <w:rPr>
          <w:spacing w:val="70"/>
        </w:rPr>
        <w:t xml:space="preserve"> </w:t>
      </w:r>
      <w:r>
        <w:t>обсуждать</w:t>
      </w:r>
      <w:r>
        <w:rPr>
          <w:spacing w:val="74"/>
        </w:rPr>
        <w:t xml:space="preserve"> </w:t>
      </w:r>
      <w:r>
        <w:t>процесс</w:t>
      </w:r>
      <w:r>
        <w:rPr>
          <w:spacing w:val="72"/>
        </w:rPr>
        <w:t xml:space="preserve"> </w:t>
      </w:r>
      <w:r>
        <w:t>и</w:t>
      </w:r>
      <w:r>
        <w:rPr>
          <w:spacing w:val="73"/>
        </w:rPr>
        <w:t xml:space="preserve"> </w:t>
      </w:r>
      <w:r>
        <w:t>результат</w:t>
      </w:r>
      <w:r>
        <w:rPr>
          <w:spacing w:val="73"/>
        </w:rPr>
        <w:t xml:space="preserve"> </w:t>
      </w:r>
      <w:r>
        <w:t>совместной</w:t>
      </w:r>
    </w:p>
    <w:p w:rsidR="00DB0B49" w:rsidRDefault="00386242">
      <w:pPr>
        <w:pStyle w:val="a3"/>
        <w:spacing w:before="158" w:line="362" w:lineRule="auto"/>
        <w:ind w:left="1244" w:right="885" w:hanging="711"/>
      </w:pPr>
      <w:r>
        <w:t>работы; проявлять готовность руководить, выполнять поручения, подчиняться;</w:t>
      </w:r>
      <w:r>
        <w:rPr>
          <w:spacing w:val="80"/>
        </w:rPr>
        <w:t xml:space="preserve"> </w:t>
      </w:r>
      <w:r>
        <w:t>ответственно</w:t>
      </w:r>
      <w:r>
        <w:rPr>
          <w:spacing w:val="-4"/>
        </w:rPr>
        <w:t xml:space="preserve"> </w:t>
      </w:r>
      <w:r>
        <w:t>выполнять</w:t>
      </w:r>
      <w:r>
        <w:rPr>
          <w:spacing w:val="-4"/>
        </w:rPr>
        <w:t xml:space="preserve"> </w:t>
      </w:r>
      <w:r>
        <w:t>свою</w:t>
      </w:r>
      <w:r>
        <w:rPr>
          <w:spacing w:val="-3"/>
        </w:rPr>
        <w:t xml:space="preserve"> </w:t>
      </w:r>
      <w:r>
        <w:t>часть</w:t>
      </w:r>
      <w:r>
        <w:rPr>
          <w:spacing w:val="-3"/>
        </w:rPr>
        <w:t xml:space="preserve"> </w:t>
      </w:r>
      <w:r>
        <w:t>работы;</w:t>
      </w:r>
      <w:r>
        <w:rPr>
          <w:spacing w:val="-6"/>
        </w:rPr>
        <w:t xml:space="preserve"> </w:t>
      </w:r>
      <w:r>
        <w:t>оценивать свой</w:t>
      </w:r>
      <w:r>
        <w:rPr>
          <w:spacing w:val="-5"/>
        </w:rPr>
        <w:t xml:space="preserve"> </w:t>
      </w:r>
      <w:r>
        <w:t>вклад</w:t>
      </w:r>
      <w:r>
        <w:rPr>
          <w:spacing w:val="-3"/>
        </w:rPr>
        <w:t xml:space="preserve"> </w:t>
      </w:r>
      <w:r>
        <w:t>в</w:t>
      </w:r>
      <w:r>
        <w:rPr>
          <w:spacing w:val="-4"/>
        </w:rPr>
        <w:t xml:space="preserve"> </w:t>
      </w:r>
      <w:r>
        <w:t xml:space="preserve">общий </w:t>
      </w:r>
      <w:r>
        <w:rPr>
          <w:spacing w:val="-2"/>
        </w:rPr>
        <w:t>результат;</w:t>
      </w:r>
    </w:p>
    <w:p w:rsidR="00DB0B49" w:rsidRDefault="00386242">
      <w:pPr>
        <w:pStyle w:val="a3"/>
        <w:spacing w:line="360" w:lineRule="auto"/>
        <w:ind w:right="250"/>
      </w:pPr>
      <w:r>
        <w:t>выполнять</w:t>
      </w:r>
      <w:r>
        <w:rPr>
          <w:spacing w:val="80"/>
          <w:w w:val="150"/>
        </w:rPr>
        <w:t xml:space="preserve">   </w:t>
      </w:r>
      <w:r>
        <w:t>совместные</w:t>
      </w:r>
      <w:r>
        <w:rPr>
          <w:spacing w:val="80"/>
          <w:w w:val="150"/>
        </w:rPr>
        <w:t xml:space="preserve">   </w:t>
      </w:r>
      <w:r>
        <w:t>проектные,</w:t>
      </w:r>
      <w:r>
        <w:rPr>
          <w:spacing w:val="80"/>
          <w:w w:val="150"/>
        </w:rPr>
        <w:t xml:space="preserve">   </w:t>
      </w:r>
      <w:r>
        <w:t>творческие</w:t>
      </w:r>
      <w:r>
        <w:rPr>
          <w:spacing w:val="80"/>
          <w:w w:val="150"/>
        </w:rPr>
        <w:t xml:space="preserve">   </w:t>
      </w:r>
      <w:r>
        <w:t>задания</w:t>
      </w:r>
      <w:r>
        <w:rPr>
          <w:spacing w:val="80"/>
          <w:w w:val="150"/>
        </w:rPr>
        <w:t xml:space="preserve">   </w:t>
      </w:r>
      <w:r>
        <w:t>с</w:t>
      </w:r>
      <w:r>
        <w:rPr>
          <w:spacing w:val="80"/>
          <w:w w:val="150"/>
        </w:rPr>
        <w:t xml:space="preserve">   </w:t>
      </w:r>
      <w:r>
        <w:t>опорой на предложенные образцы.</w:t>
      </w:r>
    </w:p>
    <w:p w:rsidR="00DB0B49" w:rsidRDefault="00386242">
      <w:pPr>
        <w:pStyle w:val="a3"/>
        <w:spacing w:line="362" w:lineRule="auto"/>
        <w:ind w:right="258"/>
      </w:pPr>
      <w:r>
        <w:t>У обучающегося будут сформированы следующие умения самоорганизации как части универсальных регулятивных учебных действий:</w:t>
      </w:r>
    </w:p>
    <w:p w:rsidR="00DB0B49" w:rsidRDefault="00386242">
      <w:pPr>
        <w:pStyle w:val="a3"/>
        <w:spacing w:line="360" w:lineRule="auto"/>
        <w:ind w:left="1244" w:right="1744" w:firstLine="0"/>
      </w:pPr>
      <w:r>
        <w:t>планировать</w:t>
      </w:r>
      <w:r>
        <w:rPr>
          <w:spacing w:val="-9"/>
        </w:rPr>
        <w:t xml:space="preserve"> </w:t>
      </w:r>
      <w:r>
        <w:t>действия</w:t>
      </w:r>
      <w:r>
        <w:rPr>
          <w:spacing w:val="-10"/>
        </w:rPr>
        <w:t xml:space="preserve"> </w:t>
      </w:r>
      <w:r>
        <w:t>по</w:t>
      </w:r>
      <w:r>
        <w:rPr>
          <w:spacing w:val="-2"/>
        </w:rPr>
        <w:t xml:space="preserve"> </w:t>
      </w:r>
      <w:r>
        <w:t>решению</w:t>
      </w:r>
      <w:r>
        <w:rPr>
          <w:spacing w:val="-8"/>
        </w:rPr>
        <w:t xml:space="preserve"> </w:t>
      </w:r>
      <w:r>
        <w:t>учебной</w:t>
      </w:r>
      <w:r>
        <w:rPr>
          <w:spacing w:val="-5"/>
        </w:rPr>
        <w:t xml:space="preserve"> </w:t>
      </w:r>
      <w:r>
        <w:t>задачи</w:t>
      </w:r>
      <w:r>
        <w:rPr>
          <w:spacing w:val="-5"/>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DB0B49" w:rsidRDefault="00386242">
      <w:pPr>
        <w:pStyle w:val="a3"/>
        <w:spacing w:line="362" w:lineRule="auto"/>
        <w:ind w:right="244"/>
      </w:pPr>
      <w:r>
        <w:t>У обучающегося будут регулятивных сформированы следующие умения самоконтроля как части универсальных учебных действий:</w:t>
      </w:r>
    </w:p>
    <w:p w:rsidR="00DB0B49" w:rsidRDefault="00386242">
      <w:pPr>
        <w:pStyle w:val="a3"/>
        <w:spacing w:line="360" w:lineRule="auto"/>
        <w:ind w:left="1244" w:right="3011" w:firstLine="0"/>
      </w:pPr>
      <w:r>
        <w:t>устанавливать причины успеха (неудач) учебной деятельности; корректировать</w:t>
      </w:r>
      <w:r>
        <w:rPr>
          <w:spacing w:val="-8"/>
        </w:rPr>
        <w:t xml:space="preserve"> </w:t>
      </w:r>
      <w:r>
        <w:t>свои</w:t>
      </w:r>
      <w:r>
        <w:rPr>
          <w:spacing w:val="-6"/>
        </w:rPr>
        <w:t xml:space="preserve"> </w:t>
      </w:r>
      <w:r>
        <w:t>учебные</w:t>
      </w:r>
      <w:r>
        <w:rPr>
          <w:spacing w:val="-3"/>
        </w:rPr>
        <w:t xml:space="preserve"> </w:t>
      </w:r>
      <w:r>
        <w:t>действия</w:t>
      </w:r>
      <w:r>
        <w:rPr>
          <w:spacing w:val="-3"/>
        </w:rPr>
        <w:t xml:space="preserve"> </w:t>
      </w:r>
      <w:r>
        <w:t>для</w:t>
      </w:r>
      <w:r>
        <w:rPr>
          <w:spacing w:val="-2"/>
        </w:rPr>
        <w:t xml:space="preserve"> </w:t>
      </w:r>
      <w:r>
        <w:t>преодоления</w:t>
      </w:r>
      <w:r>
        <w:rPr>
          <w:spacing w:val="-7"/>
        </w:rPr>
        <w:t xml:space="preserve"> </w:t>
      </w:r>
      <w:r>
        <w:rPr>
          <w:spacing w:val="-2"/>
        </w:rPr>
        <w:t>ошибок.</w:t>
      </w:r>
    </w:p>
    <w:p w:rsidR="00DB0B49" w:rsidRDefault="00386242">
      <w:pPr>
        <w:pStyle w:val="a3"/>
        <w:spacing w:line="360" w:lineRule="auto"/>
        <w:ind w:right="248"/>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DB0B49" w:rsidRDefault="00386242">
      <w:pPr>
        <w:pStyle w:val="a3"/>
        <w:ind w:left="1244" w:firstLine="0"/>
      </w:pPr>
      <w:r>
        <w:t>Предметные</w:t>
      </w:r>
      <w:r>
        <w:rPr>
          <w:spacing w:val="-7"/>
        </w:rPr>
        <w:t xml:space="preserve"> </w:t>
      </w:r>
      <w:r>
        <w:t>результаты</w:t>
      </w:r>
      <w:r>
        <w:rPr>
          <w:spacing w:val="-4"/>
        </w:rPr>
        <w:t xml:space="preserve"> </w:t>
      </w:r>
      <w:r>
        <w:t>изучения</w:t>
      </w:r>
      <w:r>
        <w:rPr>
          <w:spacing w:val="-5"/>
        </w:rPr>
        <w:t xml:space="preserve"> </w:t>
      </w:r>
      <w:r>
        <w:rPr>
          <w:spacing w:val="-2"/>
        </w:rPr>
        <w:t>музыки.</w:t>
      </w:r>
    </w:p>
    <w:p w:rsidR="00DB0B49" w:rsidRDefault="00386242">
      <w:pPr>
        <w:pStyle w:val="a3"/>
        <w:spacing w:before="128" w:line="360" w:lineRule="auto"/>
        <w:ind w:right="243"/>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общениис музыкальным искусством, позитивном ценностном отношении к музыке как важному элементу своей жизни.</w:t>
      </w:r>
    </w:p>
    <w:p w:rsidR="00DB0B49" w:rsidRDefault="00386242">
      <w:pPr>
        <w:pStyle w:val="a3"/>
        <w:spacing w:before="1"/>
        <w:ind w:left="1244" w:firstLine="0"/>
      </w:pPr>
      <w:r>
        <w:t>Обучающиеся,</w:t>
      </w:r>
      <w:r>
        <w:rPr>
          <w:spacing w:val="-3"/>
        </w:rPr>
        <w:t xml:space="preserve"> </w:t>
      </w:r>
      <w:r>
        <w:t>освоившие</w:t>
      </w:r>
      <w:r>
        <w:rPr>
          <w:spacing w:val="-8"/>
        </w:rPr>
        <w:t xml:space="preserve"> </w:t>
      </w:r>
      <w:r>
        <w:t>основную</w:t>
      </w:r>
      <w:r>
        <w:rPr>
          <w:spacing w:val="-5"/>
        </w:rPr>
        <w:t xml:space="preserve"> </w:t>
      </w:r>
      <w:r>
        <w:t>образовательную</w:t>
      </w:r>
      <w:r>
        <w:rPr>
          <w:spacing w:val="-4"/>
        </w:rPr>
        <w:t xml:space="preserve"> </w:t>
      </w:r>
      <w:r>
        <w:t>программу</w:t>
      </w:r>
      <w:r>
        <w:rPr>
          <w:spacing w:val="-12"/>
        </w:rPr>
        <w:t xml:space="preserve"> </w:t>
      </w:r>
      <w:r>
        <w:t>по</w:t>
      </w:r>
      <w:r>
        <w:rPr>
          <w:spacing w:val="2"/>
        </w:rPr>
        <w:t xml:space="preserve"> </w:t>
      </w:r>
      <w:r>
        <w:rPr>
          <w:spacing w:val="-2"/>
        </w:rPr>
        <w:t>музыке:</w:t>
      </w:r>
    </w:p>
    <w:p w:rsidR="00DB0B49" w:rsidRDefault="00386242">
      <w:pPr>
        <w:pStyle w:val="a3"/>
        <w:spacing w:before="136" w:line="360" w:lineRule="auto"/>
        <w:ind w:right="256"/>
      </w:pPr>
      <w: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w:t>
      </w:r>
      <w:r>
        <w:rPr>
          <w:spacing w:val="-2"/>
        </w:rPr>
        <w:t>зале;</w:t>
      </w:r>
    </w:p>
    <w:p w:rsidR="00DB0B49" w:rsidRDefault="00386242">
      <w:pPr>
        <w:pStyle w:val="a3"/>
        <w:spacing w:before="2"/>
        <w:ind w:left="1244" w:firstLine="0"/>
      </w:pPr>
      <w:r>
        <w:t>сознательно</w:t>
      </w:r>
      <w:r>
        <w:rPr>
          <w:spacing w:val="-1"/>
        </w:rPr>
        <w:t xml:space="preserve"> </w:t>
      </w:r>
      <w:r>
        <w:t>стремятся</w:t>
      </w:r>
      <w:r>
        <w:rPr>
          <w:spacing w:val="-6"/>
        </w:rPr>
        <w:t xml:space="preserve"> </w:t>
      </w:r>
      <w:r>
        <w:t>к</w:t>
      </w:r>
      <w:r>
        <w:rPr>
          <w:spacing w:val="-4"/>
        </w:rPr>
        <w:t xml:space="preserve"> </w:t>
      </w:r>
      <w:r>
        <w:t>развитию</w:t>
      </w:r>
      <w:r>
        <w:rPr>
          <w:spacing w:val="-4"/>
        </w:rPr>
        <w:t xml:space="preserve"> </w:t>
      </w:r>
      <w:r>
        <w:t>своих</w:t>
      </w:r>
      <w:r>
        <w:rPr>
          <w:spacing w:val="-7"/>
        </w:rPr>
        <w:t xml:space="preserve"> </w:t>
      </w:r>
      <w:r>
        <w:t>музыкальных</w:t>
      </w:r>
      <w:r>
        <w:rPr>
          <w:spacing w:val="-6"/>
        </w:rPr>
        <w:t xml:space="preserve"> </w:t>
      </w:r>
      <w:r>
        <w:rPr>
          <w:spacing w:val="-2"/>
        </w:rPr>
        <w:t>способностей;</w:t>
      </w:r>
    </w:p>
    <w:p w:rsidR="00DB0B49" w:rsidRDefault="00386242">
      <w:pPr>
        <w:pStyle w:val="a3"/>
        <w:spacing w:before="137" w:line="360" w:lineRule="auto"/>
        <w:ind w:right="254"/>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B0B49" w:rsidRDefault="00386242">
      <w:pPr>
        <w:pStyle w:val="a3"/>
        <w:spacing w:before="2" w:line="360" w:lineRule="auto"/>
        <w:ind w:right="250"/>
      </w:pPr>
      <w:r>
        <w:t>имеют опыт восприятия, исполнения музыки разных жанров, творческой деятельности в различных смежных видах искусства;</w:t>
      </w:r>
    </w:p>
    <w:p w:rsidR="00DB0B49" w:rsidRDefault="00386242">
      <w:pPr>
        <w:pStyle w:val="a3"/>
        <w:spacing w:line="360" w:lineRule="auto"/>
        <w:ind w:left="1244" w:right="1413" w:firstLine="0"/>
        <w:jc w:val="left"/>
      </w:pPr>
      <w:r>
        <w:t>с</w:t>
      </w:r>
      <w:r>
        <w:rPr>
          <w:spacing w:val="-2"/>
        </w:rPr>
        <w:t xml:space="preserve"> </w:t>
      </w:r>
      <w:r>
        <w:t>уважением</w:t>
      </w:r>
      <w:r>
        <w:rPr>
          <w:spacing w:val="-8"/>
        </w:rPr>
        <w:t xml:space="preserve"> </w:t>
      </w:r>
      <w:r>
        <w:t>относятся</w:t>
      </w:r>
      <w:r>
        <w:rPr>
          <w:spacing w:val="-10"/>
        </w:rPr>
        <w:t xml:space="preserve"> </w:t>
      </w:r>
      <w:r>
        <w:t>к</w:t>
      </w:r>
      <w:r>
        <w:rPr>
          <w:spacing w:val="-7"/>
        </w:rPr>
        <w:t xml:space="preserve"> </w:t>
      </w:r>
      <w:r>
        <w:t>достижениям</w:t>
      </w:r>
      <w:r>
        <w:rPr>
          <w:spacing w:val="-8"/>
        </w:rPr>
        <w:t xml:space="preserve"> </w:t>
      </w:r>
      <w:r>
        <w:t>отечественной</w:t>
      </w:r>
      <w:r>
        <w:rPr>
          <w:spacing w:val="-9"/>
        </w:rPr>
        <w:t xml:space="preserve"> </w:t>
      </w:r>
      <w:r>
        <w:t>музыкальной</w:t>
      </w:r>
      <w:r>
        <w:rPr>
          <w:spacing w:val="-5"/>
        </w:rPr>
        <w:t xml:space="preserve"> </w:t>
      </w:r>
      <w:r>
        <w:t>культуры; стремятся к расширению своего музыкального кругозора.</w:t>
      </w:r>
    </w:p>
    <w:p w:rsidR="00DB0B49" w:rsidRDefault="00386242">
      <w:pPr>
        <w:pStyle w:val="a3"/>
        <w:spacing w:line="274" w:lineRule="exact"/>
        <w:ind w:left="1244" w:firstLine="0"/>
        <w:jc w:val="left"/>
      </w:pPr>
      <w:r>
        <w:t>К</w:t>
      </w:r>
      <w:r>
        <w:rPr>
          <w:spacing w:val="-6"/>
        </w:rPr>
        <w:t xml:space="preserve"> </w:t>
      </w:r>
      <w:r>
        <w:t>концу</w:t>
      </w:r>
      <w:r>
        <w:rPr>
          <w:spacing w:val="-11"/>
        </w:rPr>
        <w:t xml:space="preserve"> </w:t>
      </w:r>
      <w:r>
        <w:t>изучения</w:t>
      </w:r>
      <w:r>
        <w:rPr>
          <w:spacing w:val="-1"/>
        </w:rPr>
        <w:t xml:space="preserve"> </w:t>
      </w:r>
      <w:r>
        <w:t>модуля</w:t>
      </w:r>
      <w:r>
        <w:rPr>
          <w:spacing w:val="-2"/>
        </w:rPr>
        <w:t xml:space="preserve"> </w:t>
      </w:r>
      <w:r>
        <w:t>№</w:t>
      </w:r>
      <w:r>
        <w:rPr>
          <w:spacing w:val="4"/>
        </w:rPr>
        <w:t xml:space="preserve"> </w:t>
      </w:r>
      <w:r>
        <w:t>1</w:t>
      </w:r>
      <w:r>
        <w:rPr>
          <w:spacing w:val="-2"/>
        </w:rPr>
        <w:t xml:space="preserve"> </w:t>
      </w:r>
      <w:r>
        <w:t>«Музыкальная</w:t>
      </w:r>
      <w:r>
        <w:rPr>
          <w:spacing w:val="-1"/>
        </w:rPr>
        <w:t xml:space="preserve"> </w:t>
      </w:r>
      <w:r>
        <w:t>грамота»</w:t>
      </w:r>
      <w:r>
        <w:rPr>
          <w:spacing w:val="-11"/>
        </w:rPr>
        <w:t xml:space="preserve"> </w:t>
      </w:r>
      <w:r>
        <w:t>обучающийся</w:t>
      </w:r>
      <w:r>
        <w:rPr>
          <w:spacing w:val="-1"/>
        </w:rPr>
        <w:t xml:space="preserve"> </w:t>
      </w:r>
      <w:r>
        <w:rPr>
          <w:spacing w:val="-2"/>
        </w:rPr>
        <w:t>научится:</w:t>
      </w:r>
    </w:p>
    <w:p w:rsidR="00DB0B49" w:rsidRDefault="00386242">
      <w:pPr>
        <w:pStyle w:val="a3"/>
        <w:spacing w:before="139" w:line="360" w:lineRule="auto"/>
        <w:jc w:val="left"/>
      </w:pPr>
      <w:r>
        <w:t>классифицировать</w:t>
      </w:r>
      <w:r>
        <w:rPr>
          <w:spacing w:val="40"/>
        </w:rPr>
        <w:t xml:space="preserve"> </w:t>
      </w:r>
      <w:r>
        <w:t>звуки:</w:t>
      </w:r>
      <w:r>
        <w:rPr>
          <w:spacing w:val="40"/>
        </w:rPr>
        <w:t xml:space="preserve"> </w:t>
      </w:r>
      <w:r>
        <w:t>шумовые</w:t>
      </w:r>
      <w:r>
        <w:rPr>
          <w:spacing w:val="40"/>
        </w:rPr>
        <w:t xml:space="preserve"> </w:t>
      </w:r>
      <w:r>
        <w:t>и</w:t>
      </w:r>
      <w:r>
        <w:rPr>
          <w:spacing w:val="40"/>
        </w:rPr>
        <w:t xml:space="preserve"> </w:t>
      </w:r>
      <w:r>
        <w:t>музыкальные,</w:t>
      </w:r>
      <w:r>
        <w:rPr>
          <w:spacing w:val="40"/>
        </w:rPr>
        <w:t xml:space="preserve"> </w:t>
      </w:r>
      <w:r>
        <w:t>длинные,</w:t>
      </w:r>
      <w:r>
        <w:rPr>
          <w:spacing w:val="40"/>
        </w:rPr>
        <w:t xml:space="preserve"> </w:t>
      </w:r>
      <w:r>
        <w:t>короткие,</w:t>
      </w:r>
      <w:r>
        <w:rPr>
          <w:spacing w:val="40"/>
        </w:rPr>
        <w:t xml:space="preserve"> </w:t>
      </w:r>
      <w:r>
        <w:t>тихие,</w:t>
      </w:r>
      <w:r>
        <w:rPr>
          <w:spacing w:val="40"/>
        </w:rPr>
        <w:t xml:space="preserve"> </w:t>
      </w:r>
      <w:r>
        <w:t>громкие, низкие, высокие;</w:t>
      </w:r>
    </w:p>
    <w:p w:rsidR="00DB0B49" w:rsidRDefault="00386242">
      <w:pPr>
        <w:pStyle w:val="a3"/>
        <w:spacing w:before="158" w:line="362" w:lineRule="auto"/>
        <w:jc w:val="left"/>
      </w:pPr>
      <w:r>
        <w:t>различать элементы музыкального</w:t>
      </w:r>
      <w:r>
        <w:rPr>
          <w:spacing w:val="27"/>
        </w:rPr>
        <w:t xml:space="preserve"> </w:t>
      </w:r>
      <w:r>
        <w:t>языка (темп, тембр,</w:t>
      </w:r>
      <w:r>
        <w:rPr>
          <w:spacing w:val="25"/>
        </w:rPr>
        <w:t xml:space="preserve"> </w:t>
      </w:r>
      <w:r>
        <w:t>регистр,</w:t>
      </w:r>
      <w:r>
        <w:rPr>
          <w:spacing w:val="25"/>
        </w:rPr>
        <w:t xml:space="preserve"> </w:t>
      </w:r>
      <w:r>
        <w:t>динамика,</w:t>
      </w:r>
      <w:r>
        <w:rPr>
          <w:spacing w:val="25"/>
        </w:rPr>
        <w:t xml:space="preserve"> </w:t>
      </w:r>
      <w:r>
        <w:t>ритм, мелодия, аккомпанемент и другое), уметь объяснить значение соответствующих терминов;</w:t>
      </w:r>
    </w:p>
    <w:p w:rsidR="00DB0B49" w:rsidRDefault="00386242">
      <w:pPr>
        <w:pStyle w:val="a3"/>
        <w:spacing w:line="360" w:lineRule="auto"/>
        <w:jc w:val="left"/>
      </w:pPr>
      <w:r>
        <w:t>различать</w:t>
      </w:r>
      <w:r>
        <w:rPr>
          <w:spacing w:val="40"/>
        </w:rPr>
        <w:t xml:space="preserve"> </w:t>
      </w:r>
      <w:r>
        <w:t>изобразительные</w:t>
      </w:r>
      <w:r>
        <w:rPr>
          <w:spacing w:val="40"/>
        </w:rPr>
        <w:t xml:space="preserve"> </w:t>
      </w:r>
      <w:r>
        <w:t>и</w:t>
      </w:r>
      <w:r>
        <w:rPr>
          <w:spacing w:val="40"/>
        </w:rPr>
        <w:t xml:space="preserve"> </w:t>
      </w:r>
      <w:r>
        <w:t>выразительные</w:t>
      </w:r>
      <w:r>
        <w:rPr>
          <w:spacing w:val="40"/>
        </w:rPr>
        <w:t xml:space="preserve"> </w:t>
      </w:r>
      <w:r>
        <w:t>интонации,</w:t>
      </w:r>
      <w:r>
        <w:rPr>
          <w:spacing w:val="40"/>
        </w:rPr>
        <w:t xml:space="preserve"> </w:t>
      </w:r>
      <w:r>
        <w:t>находить</w:t>
      </w:r>
      <w:r>
        <w:rPr>
          <w:spacing w:val="40"/>
        </w:rPr>
        <w:t xml:space="preserve"> </w:t>
      </w:r>
      <w:r>
        <w:t>признаки</w:t>
      </w:r>
      <w:r>
        <w:rPr>
          <w:spacing w:val="40"/>
        </w:rPr>
        <w:t xml:space="preserve"> </w:t>
      </w:r>
      <w:r>
        <w:t>сходства</w:t>
      </w:r>
      <w:r>
        <w:rPr>
          <w:spacing w:val="40"/>
        </w:rPr>
        <w:t xml:space="preserve"> </w:t>
      </w:r>
      <w:r>
        <w:t>и различия музыкальных и речевых интонаций;</w:t>
      </w:r>
    </w:p>
    <w:p w:rsidR="00DB0B49" w:rsidRDefault="00386242">
      <w:pPr>
        <w:pStyle w:val="a3"/>
        <w:spacing w:line="274" w:lineRule="exact"/>
        <w:ind w:left="1244" w:firstLine="0"/>
        <w:jc w:val="left"/>
      </w:pPr>
      <w:r>
        <w:t>различать</w:t>
      </w:r>
      <w:r>
        <w:rPr>
          <w:spacing w:val="-3"/>
        </w:rPr>
        <w:t xml:space="preserve"> </w:t>
      </w:r>
      <w:r>
        <w:t>на</w:t>
      </w:r>
      <w:r>
        <w:rPr>
          <w:spacing w:val="-3"/>
        </w:rPr>
        <w:t xml:space="preserve"> </w:t>
      </w:r>
      <w:r>
        <w:t>слух</w:t>
      </w:r>
      <w:r>
        <w:rPr>
          <w:spacing w:val="-6"/>
        </w:rPr>
        <w:t xml:space="preserve"> </w:t>
      </w:r>
      <w:r>
        <w:t>принципы</w:t>
      </w:r>
      <w:r>
        <w:rPr>
          <w:spacing w:val="-1"/>
        </w:rPr>
        <w:t xml:space="preserve"> </w:t>
      </w:r>
      <w:r>
        <w:t>развития:</w:t>
      </w:r>
      <w:r>
        <w:rPr>
          <w:spacing w:val="-6"/>
        </w:rPr>
        <w:t xml:space="preserve"> </w:t>
      </w:r>
      <w:r>
        <w:t>повтор,</w:t>
      </w:r>
      <w:r>
        <w:rPr>
          <w:spacing w:val="-8"/>
        </w:rPr>
        <w:t xml:space="preserve"> </w:t>
      </w:r>
      <w:r>
        <w:t>контраст,</w:t>
      </w:r>
      <w:r>
        <w:rPr>
          <w:spacing w:val="-3"/>
        </w:rPr>
        <w:t xml:space="preserve"> </w:t>
      </w:r>
      <w:r>
        <w:rPr>
          <w:spacing w:val="-2"/>
        </w:rPr>
        <w:t>варьирование;</w:t>
      </w:r>
    </w:p>
    <w:p w:rsidR="00DB0B49" w:rsidRDefault="00386242">
      <w:pPr>
        <w:pStyle w:val="a3"/>
        <w:tabs>
          <w:tab w:val="left" w:pos="2447"/>
          <w:tab w:val="left" w:pos="3589"/>
          <w:tab w:val="left" w:pos="4657"/>
          <w:tab w:val="left" w:pos="6325"/>
          <w:tab w:val="left" w:pos="7376"/>
          <w:tab w:val="left" w:pos="8747"/>
          <w:tab w:val="left" w:pos="9208"/>
          <w:tab w:val="left" w:pos="9889"/>
        </w:tabs>
        <w:spacing w:before="139" w:line="360" w:lineRule="auto"/>
        <w:ind w:right="247"/>
        <w:jc w:val="left"/>
      </w:pPr>
      <w:r>
        <w:rPr>
          <w:spacing w:val="-2"/>
        </w:rPr>
        <w:t>понимать</w:t>
      </w:r>
      <w:r>
        <w:tab/>
      </w:r>
      <w:r>
        <w:rPr>
          <w:spacing w:val="-2"/>
        </w:rPr>
        <w:t>значение</w:t>
      </w:r>
      <w:r>
        <w:tab/>
      </w:r>
      <w:r>
        <w:rPr>
          <w:spacing w:val="-2"/>
        </w:rPr>
        <w:t>термина</w:t>
      </w:r>
      <w:r>
        <w:tab/>
      </w:r>
      <w:r>
        <w:rPr>
          <w:spacing w:val="-2"/>
        </w:rPr>
        <w:t>«музыкальная</w:t>
      </w:r>
      <w:r>
        <w:tab/>
      </w:r>
      <w:r>
        <w:rPr>
          <w:spacing w:val="-2"/>
        </w:rPr>
        <w:t>форма»,</w:t>
      </w:r>
      <w:r>
        <w:tab/>
      </w:r>
      <w:r>
        <w:rPr>
          <w:spacing w:val="-2"/>
        </w:rPr>
        <w:t>определять</w:t>
      </w:r>
      <w:r>
        <w:tab/>
      </w:r>
      <w:r>
        <w:rPr>
          <w:spacing w:val="-6"/>
        </w:rPr>
        <w:t>на</w:t>
      </w:r>
      <w:r>
        <w:tab/>
      </w:r>
      <w:r>
        <w:rPr>
          <w:spacing w:val="-4"/>
        </w:rPr>
        <w:t>слух</w:t>
      </w:r>
      <w:r>
        <w:tab/>
      </w:r>
      <w:r>
        <w:rPr>
          <w:spacing w:val="-2"/>
        </w:rPr>
        <w:t xml:space="preserve">простые </w:t>
      </w:r>
      <w:r>
        <w:t>музыкальные формы – двухчастную, трёхчастную и трёхчастную репризную, рондо, вариации;</w:t>
      </w:r>
    </w:p>
    <w:p w:rsidR="00DB0B49" w:rsidRDefault="00386242">
      <w:pPr>
        <w:pStyle w:val="a3"/>
        <w:spacing w:line="360" w:lineRule="auto"/>
        <w:ind w:left="1244" w:right="2605" w:firstLine="0"/>
        <w:jc w:val="left"/>
      </w:pPr>
      <w:r>
        <w:t>ориентироваться</w:t>
      </w:r>
      <w:r>
        <w:rPr>
          <w:spacing w:val="-9"/>
        </w:rPr>
        <w:t xml:space="preserve"> </w:t>
      </w:r>
      <w:r>
        <w:t>в</w:t>
      </w:r>
      <w:r>
        <w:rPr>
          <w:spacing w:val="-7"/>
        </w:rPr>
        <w:t xml:space="preserve"> </w:t>
      </w:r>
      <w:r>
        <w:t>нотной</w:t>
      </w:r>
      <w:r>
        <w:rPr>
          <w:spacing w:val="-8"/>
        </w:rPr>
        <w:t xml:space="preserve"> </w:t>
      </w:r>
      <w:r>
        <w:t>записи</w:t>
      </w:r>
      <w:r>
        <w:rPr>
          <w:spacing w:val="-3"/>
        </w:rPr>
        <w:t xml:space="preserve"> </w:t>
      </w:r>
      <w:r>
        <w:t>в</w:t>
      </w:r>
      <w:r>
        <w:rPr>
          <w:spacing w:val="-7"/>
        </w:rPr>
        <w:t xml:space="preserve"> </w:t>
      </w:r>
      <w:r>
        <w:t>пределах</w:t>
      </w:r>
      <w:r>
        <w:rPr>
          <w:spacing w:val="-9"/>
        </w:rPr>
        <w:t xml:space="preserve"> </w:t>
      </w:r>
      <w:r>
        <w:t>певческого</w:t>
      </w:r>
      <w:r>
        <w:rPr>
          <w:spacing w:val="-4"/>
        </w:rPr>
        <w:t xml:space="preserve"> </w:t>
      </w:r>
      <w:r>
        <w:t>диапазона; исполнять и создавать различные ритмические рисунки;</w:t>
      </w:r>
    </w:p>
    <w:p w:rsidR="00DB0B49" w:rsidRDefault="00386242">
      <w:pPr>
        <w:pStyle w:val="a3"/>
        <w:spacing w:before="1"/>
        <w:ind w:left="1244" w:firstLine="0"/>
        <w:jc w:val="left"/>
      </w:pPr>
      <w:r>
        <w:t>исполнять</w:t>
      </w:r>
      <w:r>
        <w:rPr>
          <w:spacing w:val="-6"/>
        </w:rPr>
        <w:t xml:space="preserve"> </w:t>
      </w:r>
      <w:r>
        <w:t>песни</w:t>
      </w:r>
      <w:r>
        <w:rPr>
          <w:spacing w:val="-1"/>
        </w:rPr>
        <w:t xml:space="preserve"> </w:t>
      </w:r>
      <w:r>
        <w:t>с</w:t>
      </w:r>
      <w:r>
        <w:rPr>
          <w:spacing w:val="-6"/>
        </w:rPr>
        <w:t xml:space="preserve"> </w:t>
      </w:r>
      <w:r>
        <w:t>простым</w:t>
      </w:r>
      <w:r>
        <w:rPr>
          <w:spacing w:val="-4"/>
        </w:rPr>
        <w:t xml:space="preserve"> </w:t>
      </w:r>
      <w:r>
        <w:t xml:space="preserve">мелодическим </w:t>
      </w:r>
      <w:r>
        <w:rPr>
          <w:spacing w:val="-2"/>
        </w:rPr>
        <w:t>рисунком.</w:t>
      </w:r>
    </w:p>
    <w:p w:rsidR="00DB0B49" w:rsidRDefault="00386242">
      <w:pPr>
        <w:pStyle w:val="a3"/>
        <w:spacing w:before="136"/>
        <w:ind w:left="1244" w:firstLine="0"/>
        <w:jc w:val="left"/>
      </w:pPr>
      <w:r>
        <w:t>К</w:t>
      </w:r>
      <w:r>
        <w:rPr>
          <w:spacing w:val="-6"/>
        </w:rPr>
        <w:t xml:space="preserve"> </w:t>
      </w:r>
      <w:r>
        <w:t>концу</w:t>
      </w:r>
      <w:r>
        <w:rPr>
          <w:spacing w:val="-11"/>
        </w:rPr>
        <w:t xml:space="preserve"> </w:t>
      </w:r>
      <w:r>
        <w:t>изучения</w:t>
      </w:r>
      <w:r>
        <w:rPr>
          <w:spacing w:val="-2"/>
        </w:rPr>
        <w:t xml:space="preserve"> </w:t>
      </w:r>
      <w:r>
        <w:t>модуля</w:t>
      </w:r>
      <w:r>
        <w:rPr>
          <w:spacing w:val="-1"/>
        </w:rPr>
        <w:t xml:space="preserve"> </w:t>
      </w:r>
      <w:r>
        <w:t>№</w:t>
      </w:r>
      <w:r>
        <w:rPr>
          <w:spacing w:val="3"/>
        </w:rPr>
        <w:t xml:space="preserve"> </w:t>
      </w:r>
      <w:r>
        <w:t>2</w:t>
      </w:r>
      <w:r>
        <w:rPr>
          <w:spacing w:val="-2"/>
        </w:rPr>
        <w:t xml:space="preserve"> </w:t>
      </w:r>
      <w:r>
        <w:t>«Народная</w:t>
      </w:r>
      <w:r>
        <w:rPr>
          <w:spacing w:val="-1"/>
        </w:rPr>
        <w:t xml:space="preserve"> </w:t>
      </w:r>
      <w:r>
        <w:t>музыка</w:t>
      </w:r>
      <w:r>
        <w:rPr>
          <w:spacing w:val="-3"/>
        </w:rPr>
        <w:t xml:space="preserve"> </w:t>
      </w:r>
      <w:r>
        <w:t>России»</w:t>
      </w:r>
      <w:r>
        <w:rPr>
          <w:spacing w:val="-11"/>
        </w:rPr>
        <w:t xml:space="preserve"> </w:t>
      </w:r>
      <w:r>
        <w:t>обучающийся</w:t>
      </w:r>
      <w:r>
        <w:rPr>
          <w:spacing w:val="-1"/>
        </w:rPr>
        <w:t xml:space="preserve"> </w:t>
      </w:r>
      <w:r>
        <w:rPr>
          <w:spacing w:val="-2"/>
        </w:rPr>
        <w:t>научится:</w:t>
      </w:r>
    </w:p>
    <w:p w:rsidR="00DB0B49" w:rsidRDefault="00386242">
      <w:pPr>
        <w:pStyle w:val="a3"/>
        <w:spacing w:before="138" w:line="360" w:lineRule="auto"/>
        <w:jc w:val="left"/>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B0B49" w:rsidRDefault="00386242">
      <w:pPr>
        <w:pStyle w:val="a3"/>
        <w:tabs>
          <w:tab w:val="left" w:pos="2864"/>
          <w:tab w:val="left" w:pos="4072"/>
          <w:tab w:val="left" w:pos="5664"/>
          <w:tab w:val="left" w:pos="7247"/>
          <w:tab w:val="left" w:pos="7717"/>
          <w:tab w:val="left" w:pos="8939"/>
        </w:tabs>
        <w:spacing w:before="2" w:line="360" w:lineRule="auto"/>
        <w:ind w:left="1244" w:right="254" w:firstLine="0"/>
        <w:jc w:val="left"/>
      </w:pPr>
      <w:r>
        <w:t xml:space="preserve">определять на слух и называть знакомые народные музыкальные инструменты; </w:t>
      </w:r>
      <w:r>
        <w:rPr>
          <w:spacing w:val="-2"/>
        </w:rPr>
        <w:t>группировать</w:t>
      </w:r>
      <w:r>
        <w:tab/>
      </w:r>
      <w:r>
        <w:rPr>
          <w:spacing w:val="-2"/>
        </w:rPr>
        <w:t>народные</w:t>
      </w:r>
      <w:r>
        <w:tab/>
      </w:r>
      <w:r>
        <w:rPr>
          <w:spacing w:val="-2"/>
        </w:rPr>
        <w:t>музыкальные</w:t>
      </w:r>
      <w:r>
        <w:tab/>
      </w:r>
      <w:r>
        <w:rPr>
          <w:spacing w:val="-2"/>
        </w:rPr>
        <w:t>инструменты</w:t>
      </w:r>
      <w:r>
        <w:tab/>
      </w:r>
      <w:r>
        <w:rPr>
          <w:spacing w:val="-6"/>
        </w:rPr>
        <w:t>по</w:t>
      </w:r>
      <w:r>
        <w:tab/>
      </w:r>
      <w:r>
        <w:rPr>
          <w:spacing w:val="-2"/>
        </w:rPr>
        <w:t>принципу</w:t>
      </w:r>
      <w:r>
        <w:tab/>
      </w:r>
      <w:r>
        <w:rPr>
          <w:spacing w:val="-2"/>
        </w:rPr>
        <w:t>звукоизвлечения:</w:t>
      </w:r>
    </w:p>
    <w:p w:rsidR="00DB0B49" w:rsidRDefault="00386242">
      <w:pPr>
        <w:pStyle w:val="a3"/>
        <w:spacing w:line="274" w:lineRule="exact"/>
        <w:ind w:firstLine="0"/>
        <w:jc w:val="left"/>
      </w:pPr>
      <w:r>
        <w:t>духовые,</w:t>
      </w:r>
      <w:r>
        <w:rPr>
          <w:spacing w:val="-5"/>
        </w:rPr>
        <w:t xml:space="preserve"> </w:t>
      </w:r>
      <w:r>
        <w:t>ударные,</w:t>
      </w:r>
      <w:r>
        <w:rPr>
          <w:spacing w:val="-5"/>
        </w:rPr>
        <w:t xml:space="preserve"> </w:t>
      </w:r>
      <w:r>
        <w:rPr>
          <w:spacing w:val="-2"/>
        </w:rPr>
        <w:t>струнные;</w:t>
      </w:r>
    </w:p>
    <w:p w:rsidR="00DB0B49" w:rsidRDefault="00386242">
      <w:pPr>
        <w:pStyle w:val="a3"/>
        <w:tabs>
          <w:tab w:val="left" w:pos="2769"/>
          <w:tab w:val="left" w:pos="4841"/>
          <w:tab w:val="left" w:pos="6597"/>
          <w:tab w:val="left" w:pos="8399"/>
          <w:tab w:val="left" w:pos="8903"/>
          <w:tab w:val="left" w:pos="9526"/>
        </w:tabs>
        <w:spacing w:before="137" w:line="362" w:lineRule="auto"/>
        <w:ind w:right="242"/>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2"/>
        </w:rPr>
        <w:t xml:space="preserve">фрагментов </w:t>
      </w:r>
      <w:r>
        <w:t>к композиторскому или народному творчеству;</w:t>
      </w:r>
    </w:p>
    <w:p w:rsidR="00DB0B49" w:rsidRDefault="00386242">
      <w:pPr>
        <w:pStyle w:val="a3"/>
        <w:tabs>
          <w:tab w:val="left" w:pos="2654"/>
          <w:tab w:val="left" w:pos="3776"/>
          <w:tab w:val="left" w:pos="4841"/>
          <w:tab w:val="left" w:pos="7234"/>
          <w:tab w:val="left" w:pos="8898"/>
          <w:tab w:val="left" w:pos="9814"/>
        </w:tabs>
        <w:spacing w:line="360" w:lineRule="auto"/>
        <w:ind w:right="253"/>
        <w:jc w:val="left"/>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2"/>
        </w:rPr>
        <w:t xml:space="preserve">солистов </w:t>
      </w:r>
      <w:r>
        <w:t>и коллективов – народных и академических;</w:t>
      </w:r>
    </w:p>
    <w:p w:rsidR="00DB0B49" w:rsidRDefault="00386242">
      <w:pPr>
        <w:pStyle w:val="a3"/>
        <w:tabs>
          <w:tab w:val="left" w:pos="2841"/>
          <w:tab w:val="left" w:pos="4794"/>
          <w:tab w:val="left" w:pos="6977"/>
          <w:tab w:val="left" w:pos="7822"/>
          <w:tab w:val="left" w:pos="9305"/>
        </w:tabs>
        <w:spacing w:line="362" w:lineRule="auto"/>
        <w:ind w:right="252"/>
        <w:jc w:val="left"/>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2"/>
        </w:rPr>
        <w:t xml:space="preserve">инструментах </w:t>
      </w:r>
      <w:r>
        <w:t>при исполнении народной песни;</w:t>
      </w:r>
    </w:p>
    <w:p w:rsidR="00DB0B49" w:rsidRDefault="00386242">
      <w:pPr>
        <w:pStyle w:val="a3"/>
        <w:tabs>
          <w:tab w:val="left" w:pos="2692"/>
          <w:tab w:val="left" w:pos="4073"/>
          <w:tab w:val="left" w:pos="5872"/>
          <w:tab w:val="left" w:pos="7359"/>
          <w:tab w:val="left" w:pos="8505"/>
          <w:tab w:val="left" w:pos="8999"/>
        </w:tabs>
        <w:spacing w:line="360" w:lineRule="auto"/>
        <w:ind w:right="252"/>
        <w:jc w:val="left"/>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2"/>
        </w:rPr>
        <w:t xml:space="preserve">сопровождением </w:t>
      </w:r>
      <w:r>
        <w:t>и без сопровождения;</w:t>
      </w:r>
    </w:p>
    <w:p w:rsidR="00DB0B49" w:rsidRDefault="00386242">
      <w:pPr>
        <w:pStyle w:val="a3"/>
        <w:tabs>
          <w:tab w:val="left" w:pos="2716"/>
          <w:tab w:val="left" w:pos="3076"/>
          <w:tab w:val="left" w:pos="4740"/>
          <w:tab w:val="left" w:pos="5440"/>
          <w:tab w:val="left" w:pos="7320"/>
          <w:tab w:val="left" w:pos="8763"/>
        </w:tabs>
        <w:spacing w:line="362" w:lineRule="auto"/>
        <w:ind w:right="249"/>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(вокальной,</w:t>
      </w:r>
      <w:r>
        <w:tab/>
      </w:r>
      <w:r>
        <w:rPr>
          <w:spacing w:val="-2"/>
        </w:rPr>
        <w:t xml:space="preserve">инструментальной, </w:t>
      </w:r>
      <w:r>
        <w:t>танцевальной) на основе освоенных фольклорных жанров.</w:t>
      </w:r>
    </w:p>
    <w:p w:rsidR="00DB0B49" w:rsidRDefault="00386242">
      <w:pPr>
        <w:pStyle w:val="a3"/>
        <w:spacing w:line="273" w:lineRule="exact"/>
        <w:ind w:left="1244" w:firstLine="0"/>
        <w:jc w:val="left"/>
      </w:pPr>
      <w:r>
        <w:t>К</w:t>
      </w:r>
      <w:r>
        <w:rPr>
          <w:spacing w:val="-6"/>
        </w:rPr>
        <w:t xml:space="preserve"> </w:t>
      </w:r>
      <w:r>
        <w:t>концу</w:t>
      </w:r>
      <w:r>
        <w:rPr>
          <w:spacing w:val="-11"/>
        </w:rPr>
        <w:t xml:space="preserve"> </w:t>
      </w:r>
      <w:r>
        <w:t>изучения</w:t>
      </w:r>
      <w:r>
        <w:rPr>
          <w:spacing w:val="-2"/>
        </w:rPr>
        <w:t xml:space="preserve"> </w:t>
      </w:r>
      <w:r>
        <w:t>модуля</w:t>
      </w:r>
      <w:r>
        <w:rPr>
          <w:spacing w:val="-2"/>
        </w:rPr>
        <w:t xml:space="preserve"> </w:t>
      </w:r>
      <w:r>
        <w:t>№</w:t>
      </w:r>
      <w:r>
        <w:rPr>
          <w:spacing w:val="3"/>
        </w:rPr>
        <w:t xml:space="preserve"> </w:t>
      </w:r>
      <w:r>
        <w:t>3</w:t>
      </w:r>
      <w:r>
        <w:rPr>
          <w:spacing w:val="-2"/>
        </w:rPr>
        <w:t xml:space="preserve"> </w:t>
      </w:r>
      <w:r>
        <w:t>«Музыка</w:t>
      </w:r>
      <w:r>
        <w:rPr>
          <w:spacing w:val="-3"/>
        </w:rPr>
        <w:t xml:space="preserve"> </w:t>
      </w:r>
      <w:r>
        <w:t>народов</w:t>
      </w:r>
      <w:r>
        <w:rPr>
          <w:spacing w:val="-1"/>
        </w:rPr>
        <w:t xml:space="preserve"> </w:t>
      </w:r>
      <w:r>
        <w:t>мира»</w:t>
      </w:r>
      <w:r>
        <w:rPr>
          <w:spacing w:val="-7"/>
        </w:rPr>
        <w:t xml:space="preserve"> </w:t>
      </w:r>
      <w:r>
        <w:t>обучающийся</w:t>
      </w:r>
      <w:r>
        <w:rPr>
          <w:spacing w:val="-1"/>
        </w:rPr>
        <w:t xml:space="preserve"> </w:t>
      </w:r>
      <w:r>
        <w:rPr>
          <w:spacing w:val="-2"/>
        </w:rPr>
        <w:t>научится:</w:t>
      </w:r>
    </w:p>
    <w:p w:rsidR="00DB0B49" w:rsidRDefault="00386242">
      <w:pPr>
        <w:pStyle w:val="a3"/>
        <w:spacing w:before="128"/>
        <w:ind w:left="1244" w:firstLine="0"/>
        <w:jc w:val="left"/>
      </w:pPr>
      <w:r>
        <w:t>различать</w:t>
      </w:r>
      <w:r>
        <w:rPr>
          <w:spacing w:val="33"/>
        </w:rPr>
        <w:t xml:space="preserve"> </w:t>
      </w:r>
      <w:r>
        <w:t>на</w:t>
      </w:r>
      <w:r>
        <w:rPr>
          <w:spacing w:val="26"/>
        </w:rPr>
        <w:t xml:space="preserve"> </w:t>
      </w:r>
      <w:r>
        <w:t>слух</w:t>
      </w:r>
      <w:r>
        <w:rPr>
          <w:spacing w:val="26"/>
        </w:rPr>
        <w:t xml:space="preserve"> </w:t>
      </w:r>
      <w:r>
        <w:t>и</w:t>
      </w:r>
      <w:r>
        <w:rPr>
          <w:spacing w:val="32"/>
        </w:rPr>
        <w:t xml:space="preserve"> </w:t>
      </w:r>
      <w:r>
        <w:t>исполнять</w:t>
      </w:r>
      <w:r>
        <w:rPr>
          <w:spacing w:val="28"/>
        </w:rPr>
        <w:t xml:space="preserve"> </w:t>
      </w:r>
      <w:r>
        <w:t>произведения</w:t>
      </w:r>
      <w:r>
        <w:rPr>
          <w:spacing w:val="27"/>
        </w:rPr>
        <w:t xml:space="preserve"> </w:t>
      </w:r>
      <w:r>
        <w:t>народной</w:t>
      </w:r>
      <w:r>
        <w:rPr>
          <w:spacing w:val="28"/>
        </w:rPr>
        <w:t xml:space="preserve"> </w:t>
      </w:r>
      <w:r>
        <w:t>и</w:t>
      </w:r>
      <w:r>
        <w:rPr>
          <w:spacing w:val="28"/>
        </w:rPr>
        <w:t xml:space="preserve"> </w:t>
      </w:r>
      <w:r>
        <w:t>композиторской</w:t>
      </w:r>
      <w:r>
        <w:rPr>
          <w:spacing w:val="28"/>
        </w:rPr>
        <w:t xml:space="preserve"> </w:t>
      </w:r>
      <w:r>
        <w:t>музыки</w:t>
      </w:r>
      <w:r>
        <w:rPr>
          <w:spacing w:val="33"/>
        </w:rPr>
        <w:t xml:space="preserve"> </w:t>
      </w:r>
      <w:r>
        <w:rPr>
          <w:spacing w:val="-2"/>
        </w:rPr>
        <w:t>других</w:t>
      </w:r>
    </w:p>
    <w:p w:rsidR="00DB0B49" w:rsidRDefault="00386242">
      <w:pPr>
        <w:pStyle w:val="a3"/>
        <w:spacing w:before="137"/>
        <w:ind w:firstLine="0"/>
        <w:jc w:val="left"/>
      </w:pPr>
      <w:r>
        <w:rPr>
          <w:spacing w:val="-2"/>
        </w:rPr>
        <w:t>стран;</w:t>
      </w:r>
    </w:p>
    <w:p w:rsidR="00DB0B49" w:rsidRDefault="00386242">
      <w:pPr>
        <w:pStyle w:val="a3"/>
        <w:tabs>
          <w:tab w:val="left" w:pos="2750"/>
          <w:tab w:val="left" w:pos="3335"/>
          <w:tab w:val="left" w:pos="4150"/>
          <w:tab w:val="left" w:pos="6198"/>
          <w:tab w:val="left" w:pos="7556"/>
          <w:tab w:val="left" w:pos="9296"/>
        </w:tabs>
        <w:spacing w:before="141"/>
        <w:ind w:left="1244" w:firstLine="0"/>
        <w:jc w:val="left"/>
      </w:pPr>
      <w:r>
        <w:rPr>
          <w:spacing w:val="-2"/>
        </w:rPr>
        <w:t>определять</w:t>
      </w:r>
      <w:r>
        <w:tab/>
      </w:r>
      <w:r>
        <w:rPr>
          <w:spacing w:val="-5"/>
        </w:rPr>
        <w:t>на</w:t>
      </w:r>
      <w:r>
        <w:tab/>
      </w:r>
      <w:r>
        <w:rPr>
          <w:spacing w:val="-4"/>
        </w:rPr>
        <w:t>слух</w:t>
      </w:r>
      <w:r>
        <w:tab/>
      </w:r>
      <w:r>
        <w:rPr>
          <w:spacing w:val="-2"/>
        </w:rPr>
        <w:t>принадлежность</w:t>
      </w:r>
      <w:r>
        <w:tab/>
      </w:r>
      <w:r>
        <w:rPr>
          <w:spacing w:val="-2"/>
        </w:rPr>
        <w:t>народных</w:t>
      </w:r>
      <w:r>
        <w:tab/>
      </w:r>
      <w:r>
        <w:rPr>
          <w:spacing w:val="-2"/>
        </w:rPr>
        <w:t>музыкальных</w:t>
      </w:r>
      <w:r>
        <w:tab/>
      </w:r>
      <w:r>
        <w:rPr>
          <w:spacing w:val="-2"/>
        </w:rPr>
        <w:t>инструментов</w:t>
      </w:r>
    </w:p>
    <w:p w:rsidR="00DB0B49" w:rsidRDefault="00386242">
      <w:pPr>
        <w:pStyle w:val="a3"/>
        <w:spacing w:before="137"/>
        <w:ind w:firstLine="0"/>
      </w:pPr>
      <w:r>
        <w:t>к</w:t>
      </w:r>
      <w:r>
        <w:rPr>
          <w:spacing w:val="-9"/>
        </w:rPr>
        <w:t xml:space="preserve"> </w:t>
      </w:r>
      <w:r>
        <w:t>группам</w:t>
      </w:r>
      <w:r>
        <w:rPr>
          <w:spacing w:val="-4"/>
        </w:rPr>
        <w:t xml:space="preserve"> </w:t>
      </w:r>
      <w:r>
        <w:t>духовых,</w:t>
      </w:r>
      <w:r>
        <w:rPr>
          <w:spacing w:val="-3"/>
        </w:rPr>
        <w:t xml:space="preserve"> </w:t>
      </w:r>
      <w:r>
        <w:t>струнных,</w:t>
      </w:r>
      <w:r>
        <w:rPr>
          <w:spacing w:val="1"/>
        </w:rPr>
        <w:t xml:space="preserve"> </w:t>
      </w:r>
      <w:r>
        <w:t>ударно-шумовых</w:t>
      </w:r>
      <w:r>
        <w:rPr>
          <w:spacing w:val="-9"/>
        </w:rPr>
        <w:t xml:space="preserve"> </w:t>
      </w:r>
      <w:r>
        <w:rPr>
          <w:spacing w:val="-2"/>
        </w:rPr>
        <w:t>инструментов;</w:t>
      </w:r>
    </w:p>
    <w:p w:rsidR="00DB0B49" w:rsidRDefault="00386242">
      <w:pPr>
        <w:pStyle w:val="a3"/>
        <w:spacing w:before="137" w:line="360" w:lineRule="auto"/>
        <w:ind w:right="246"/>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B0B49" w:rsidRDefault="00386242">
      <w:pPr>
        <w:pStyle w:val="a3"/>
        <w:spacing w:before="2" w:line="360" w:lineRule="auto"/>
        <w:ind w:right="250"/>
      </w:pPr>
      <w:r>
        <w:t>различать и характеризовать фольклорные жанры музыки (песенные, танцевальные), вычленять и называть типичные жанровые признаки.</w:t>
      </w:r>
    </w:p>
    <w:p w:rsidR="00DB0B49" w:rsidRDefault="00386242">
      <w:pPr>
        <w:pStyle w:val="a3"/>
        <w:spacing w:before="158"/>
        <w:ind w:left="1244" w:firstLine="0"/>
      </w:pPr>
      <w:r>
        <w:t>К</w:t>
      </w:r>
      <w:r>
        <w:rPr>
          <w:spacing w:val="-6"/>
        </w:rPr>
        <w:t xml:space="preserve"> </w:t>
      </w:r>
      <w:r>
        <w:t>концу</w:t>
      </w:r>
      <w:r>
        <w:rPr>
          <w:spacing w:val="-11"/>
        </w:rPr>
        <w:t xml:space="preserve"> </w:t>
      </w:r>
      <w:r>
        <w:t>изучения</w:t>
      </w:r>
      <w:r>
        <w:rPr>
          <w:spacing w:val="-2"/>
        </w:rPr>
        <w:t xml:space="preserve"> </w:t>
      </w:r>
      <w:r>
        <w:t>модуля</w:t>
      </w:r>
      <w:r>
        <w:rPr>
          <w:spacing w:val="-2"/>
        </w:rPr>
        <w:t xml:space="preserve"> </w:t>
      </w:r>
      <w:r>
        <w:t>№</w:t>
      </w:r>
      <w:r>
        <w:rPr>
          <w:spacing w:val="3"/>
        </w:rPr>
        <w:t xml:space="preserve"> </w:t>
      </w:r>
      <w:r>
        <w:t>4</w:t>
      </w:r>
      <w:r>
        <w:rPr>
          <w:spacing w:val="-2"/>
        </w:rPr>
        <w:t xml:space="preserve"> </w:t>
      </w:r>
      <w:r>
        <w:t>«Духовная</w:t>
      </w:r>
      <w:r>
        <w:rPr>
          <w:spacing w:val="-1"/>
        </w:rPr>
        <w:t xml:space="preserve"> </w:t>
      </w:r>
      <w:r>
        <w:t>музыка»</w:t>
      </w:r>
      <w:r>
        <w:rPr>
          <w:spacing w:val="-7"/>
        </w:rPr>
        <w:t xml:space="preserve"> </w:t>
      </w:r>
      <w:r>
        <w:t>обучающийся</w:t>
      </w:r>
      <w:r>
        <w:rPr>
          <w:spacing w:val="-1"/>
        </w:rPr>
        <w:t xml:space="preserve"> </w:t>
      </w:r>
      <w:r>
        <w:rPr>
          <w:spacing w:val="-2"/>
        </w:rPr>
        <w:t>научится:</w:t>
      </w:r>
    </w:p>
    <w:p w:rsidR="00DB0B49" w:rsidRDefault="00386242">
      <w:pPr>
        <w:pStyle w:val="a3"/>
        <w:spacing w:before="142" w:line="360" w:lineRule="auto"/>
        <w:ind w:right="259"/>
      </w:pPr>
      <w:r>
        <w:t>определять характер, настроение музыкальных произведений духовной музыки, характеризовать её жизненное предназначение;</w:t>
      </w:r>
    </w:p>
    <w:p w:rsidR="00DB0B49" w:rsidRDefault="00386242">
      <w:pPr>
        <w:pStyle w:val="a3"/>
        <w:spacing w:line="274" w:lineRule="exact"/>
        <w:ind w:left="1244" w:firstLine="0"/>
      </w:pPr>
      <w:r>
        <w:t>исполнять</w:t>
      </w:r>
      <w:r>
        <w:rPr>
          <w:spacing w:val="-3"/>
        </w:rPr>
        <w:t xml:space="preserve"> </w:t>
      </w:r>
      <w:r>
        <w:t>доступные</w:t>
      </w:r>
      <w:r>
        <w:rPr>
          <w:spacing w:val="-4"/>
        </w:rPr>
        <w:t xml:space="preserve"> </w:t>
      </w:r>
      <w:r>
        <w:t>образцы</w:t>
      </w:r>
      <w:r>
        <w:rPr>
          <w:spacing w:val="-2"/>
        </w:rPr>
        <w:t xml:space="preserve"> </w:t>
      </w:r>
      <w:r>
        <w:t>духовной</w:t>
      </w:r>
      <w:r>
        <w:rPr>
          <w:spacing w:val="-6"/>
        </w:rPr>
        <w:t xml:space="preserve"> </w:t>
      </w:r>
      <w:r>
        <w:rPr>
          <w:spacing w:val="-2"/>
        </w:rPr>
        <w:t>музыки;</w:t>
      </w:r>
    </w:p>
    <w:p w:rsidR="00DB0B49" w:rsidRDefault="00386242">
      <w:pPr>
        <w:pStyle w:val="a3"/>
        <w:spacing w:before="137" w:line="360" w:lineRule="auto"/>
        <w:ind w:right="253"/>
      </w:pPr>
      <w:r>
        <w:t>уметь рассказывать об особенностях исполнения, традициях звучания духовной музыки Русской православной</w:t>
      </w:r>
      <w:r>
        <w:rPr>
          <w:spacing w:val="-3"/>
        </w:rPr>
        <w:t xml:space="preserve"> </w:t>
      </w:r>
      <w:r>
        <w:t>церкви</w:t>
      </w:r>
      <w:r>
        <w:rPr>
          <w:spacing w:val="-3"/>
        </w:rPr>
        <w:t xml:space="preserve"> </w:t>
      </w:r>
      <w:r>
        <w:t>(вариативно:</w:t>
      </w:r>
      <w:r>
        <w:rPr>
          <w:spacing w:val="-4"/>
        </w:rPr>
        <w:t xml:space="preserve"> </w:t>
      </w:r>
      <w:r>
        <w:t>других</w:t>
      </w:r>
      <w:r>
        <w:rPr>
          <w:spacing w:val="-4"/>
        </w:rPr>
        <w:t xml:space="preserve"> </w:t>
      </w:r>
      <w:r>
        <w:t>конфессий</w:t>
      </w:r>
      <w:r>
        <w:rPr>
          <w:spacing w:val="-3"/>
        </w:rPr>
        <w:t xml:space="preserve"> </w:t>
      </w:r>
      <w:r>
        <w:t xml:space="preserve">согласно региональной религиозной </w:t>
      </w:r>
      <w:r>
        <w:rPr>
          <w:spacing w:val="-2"/>
        </w:rPr>
        <w:t>традиции).</w:t>
      </w:r>
    </w:p>
    <w:p w:rsidR="00DB0B49" w:rsidRDefault="00386242">
      <w:pPr>
        <w:pStyle w:val="a3"/>
        <w:spacing w:before="2"/>
        <w:ind w:left="1306" w:firstLine="0"/>
      </w:pPr>
      <w:r>
        <w:t>К</w:t>
      </w:r>
      <w:r>
        <w:rPr>
          <w:spacing w:val="-6"/>
        </w:rPr>
        <w:t xml:space="preserve"> </w:t>
      </w:r>
      <w:r>
        <w:t>концу</w:t>
      </w:r>
      <w:r>
        <w:rPr>
          <w:spacing w:val="-11"/>
        </w:rPr>
        <w:t xml:space="preserve"> </w:t>
      </w:r>
      <w:r>
        <w:t>изучения</w:t>
      </w:r>
      <w:r>
        <w:rPr>
          <w:spacing w:val="-1"/>
        </w:rPr>
        <w:t xml:space="preserve"> </w:t>
      </w:r>
      <w:r>
        <w:t>модуля</w:t>
      </w:r>
      <w:r>
        <w:rPr>
          <w:spacing w:val="-1"/>
        </w:rPr>
        <w:t xml:space="preserve"> </w:t>
      </w:r>
      <w:r>
        <w:t>№</w:t>
      </w:r>
      <w:r>
        <w:rPr>
          <w:spacing w:val="-1"/>
        </w:rPr>
        <w:t xml:space="preserve"> </w:t>
      </w:r>
      <w:r>
        <w:t>5</w:t>
      </w:r>
      <w:r>
        <w:rPr>
          <w:spacing w:val="-1"/>
        </w:rPr>
        <w:t xml:space="preserve"> </w:t>
      </w:r>
      <w:r>
        <w:t>«Классическая</w:t>
      </w:r>
      <w:r>
        <w:rPr>
          <w:spacing w:val="2"/>
        </w:rPr>
        <w:t xml:space="preserve"> </w:t>
      </w:r>
      <w:r>
        <w:t>музыка»</w:t>
      </w:r>
      <w:r>
        <w:rPr>
          <w:spacing w:val="-6"/>
        </w:rPr>
        <w:t xml:space="preserve"> </w:t>
      </w:r>
      <w:r>
        <w:t>обучающийся</w:t>
      </w:r>
      <w:r>
        <w:rPr>
          <w:spacing w:val="-1"/>
        </w:rPr>
        <w:t xml:space="preserve"> </w:t>
      </w:r>
      <w:r>
        <w:rPr>
          <w:spacing w:val="-2"/>
        </w:rPr>
        <w:t>научится:</w:t>
      </w:r>
    </w:p>
    <w:p w:rsidR="00DB0B49" w:rsidRDefault="00386242">
      <w:pPr>
        <w:pStyle w:val="a3"/>
        <w:spacing w:before="136" w:line="362" w:lineRule="auto"/>
        <w:ind w:right="249"/>
      </w:pPr>
      <w:r>
        <w:t>различать</w:t>
      </w:r>
      <w:r>
        <w:rPr>
          <w:spacing w:val="80"/>
          <w:w w:val="150"/>
        </w:rPr>
        <w:t xml:space="preserve">  </w:t>
      </w:r>
      <w:r>
        <w:t>на</w:t>
      </w:r>
      <w:r>
        <w:rPr>
          <w:spacing w:val="80"/>
          <w:w w:val="150"/>
        </w:rPr>
        <w:t xml:space="preserve">  </w:t>
      </w:r>
      <w:r>
        <w:t>слух</w:t>
      </w:r>
      <w:r>
        <w:rPr>
          <w:spacing w:val="80"/>
          <w:w w:val="150"/>
        </w:rPr>
        <w:t xml:space="preserve">  </w:t>
      </w:r>
      <w:r>
        <w:t>произведения</w:t>
      </w:r>
      <w:r>
        <w:rPr>
          <w:spacing w:val="80"/>
          <w:w w:val="150"/>
        </w:rPr>
        <w:t xml:space="preserve">  </w:t>
      </w:r>
      <w:r>
        <w:t>классической</w:t>
      </w:r>
      <w:r>
        <w:rPr>
          <w:spacing w:val="80"/>
          <w:w w:val="150"/>
        </w:rPr>
        <w:t xml:space="preserve">  </w:t>
      </w:r>
      <w:r>
        <w:t>музыки,</w:t>
      </w:r>
      <w:r>
        <w:rPr>
          <w:spacing w:val="80"/>
          <w:w w:val="150"/>
        </w:rPr>
        <w:t xml:space="preserve">  </w:t>
      </w:r>
      <w:r>
        <w:t>называть</w:t>
      </w:r>
      <w:r>
        <w:rPr>
          <w:spacing w:val="80"/>
          <w:w w:val="150"/>
        </w:rPr>
        <w:t xml:space="preserve">  </w:t>
      </w:r>
      <w:r>
        <w:t>автора</w:t>
      </w:r>
      <w:r>
        <w:rPr>
          <w:spacing w:val="40"/>
        </w:rPr>
        <w:t xml:space="preserve"> </w:t>
      </w:r>
      <w:r>
        <w:t>и произведение, исполнительский состав;</w:t>
      </w:r>
    </w:p>
    <w:p w:rsidR="00DB0B49" w:rsidRDefault="00386242">
      <w:pPr>
        <w:pStyle w:val="a3"/>
        <w:spacing w:line="360" w:lineRule="auto"/>
        <w:ind w:right="246"/>
      </w:pPr>
      <w:r>
        <w:t>различать и характеризовать простейшие жанры музыки (песня, танец, марш), вычленять и называть</w:t>
      </w:r>
      <w:r>
        <w:rPr>
          <w:spacing w:val="61"/>
          <w:w w:val="150"/>
        </w:rPr>
        <w:t xml:space="preserve">    </w:t>
      </w:r>
      <w:r>
        <w:t>типичные</w:t>
      </w:r>
      <w:r>
        <w:rPr>
          <w:spacing w:val="60"/>
          <w:w w:val="150"/>
        </w:rPr>
        <w:t xml:space="preserve">    </w:t>
      </w:r>
      <w:r>
        <w:t>жанровые</w:t>
      </w:r>
      <w:r>
        <w:rPr>
          <w:spacing w:val="60"/>
          <w:w w:val="150"/>
        </w:rPr>
        <w:t xml:space="preserve">    </w:t>
      </w:r>
      <w:r>
        <w:t>признаки</w:t>
      </w:r>
      <w:r>
        <w:rPr>
          <w:spacing w:val="62"/>
          <w:w w:val="150"/>
        </w:rPr>
        <w:t xml:space="preserve">    </w:t>
      </w:r>
      <w:r>
        <w:t>песни,</w:t>
      </w:r>
      <w:r>
        <w:rPr>
          <w:spacing w:val="61"/>
          <w:w w:val="150"/>
        </w:rPr>
        <w:t xml:space="preserve">    </w:t>
      </w:r>
      <w:r>
        <w:t>танца</w:t>
      </w:r>
      <w:r>
        <w:rPr>
          <w:spacing w:val="60"/>
          <w:w w:val="150"/>
        </w:rPr>
        <w:t xml:space="preserve">    </w:t>
      </w:r>
      <w:r>
        <w:t>и</w:t>
      </w:r>
      <w:r>
        <w:rPr>
          <w:spacing w:val="61"/>
          <w:w w:val="150"/>
        </w:rPr>
        <w:t xml:space="preserve">    </w:t>
      </w:r>
      <w:r>
        <w:t>марша в сочинениях композиторов-классиков;</w:t>
      </w:r>
    </w:p>
    <w:p w:rsidR="00DB0B49" w:rsidRDefault="00386242">
      <w:pPr>
        <w:pStyle w:val="a3"/>
        <w:spacing w:line="360" w:lineRule="auto"/>
        <w:ind w:right="249"/>
      </w:pPr>
      <w:r>
        <w:t>различать</w:t>
      </w:r>
      <w:r>
        <w:rPr>
          <w:spacing w:val="80"/>
        </w:rPr>
        <w:t xml:space="preserve">   </w:t>
      </w:r>
      <w:r>
        <w:t>концертные</w:t>
      </w:r>
      <w:r>
        <w:rPr>
          <w:spacing w:val="80"/>
        </w:rPr>
        <w:t xml:space="preserve">   </w:t>
      </w:r>
      <w:r>
        <w:t>жанры</w:t>
      </w:r>
      <w:r>
        <w:rPr>
          <w:spacing w:val="80"/>
        </w:rPr>
        <w:t xml:space="preserve">   </w:t>
      </w:r>
      <w:r>
        <w:t>по</w:t>
      </w:r>
      <w:r>
        <w:rPr>
          <w:spacing w:val="80"/>
        </w:rPr>
        <w:t xml:space="preserve">   </w:t>
      </w:r>
      <w:r>
        <w:t>особенностям</w:t>
      </w:r>
      <w:r>
        <w:rPr>
          <w:spacing w:val="80"/>
        </w:rPr>
        <w:t xml:space="preserve">   </w:t>
      </w:r>
      <w:r>
        <w:t>исполнения</w:t>
      </w:r>
      <w:r>
        <w:rPr>
          <w:spacing w:val="80"/>
        </w:rPr>
        <w:t xml:space="preserve">   </w:t>
      </w:r>
      <w:r>
        <w:t>(камерные и симфонические, вокальные и инструментальные), знать их разновидности, приводить примеры;</w:t>
      </w:r>
    </w:p>
    <w:p w:rsidR="00DB0B49" w:rsidRDefault="00386242">
      <w:pPr>
        <w:pStyle w:val="a3"/>
        <w:spacing w:line="360" w:lineRule="auto"/>
        <w:ind w:right="241"/>
      </w:pPr>
      <w:r>
        <w:t xml:space="preserve">исполнять (в том числе фрагментарно, отдельными темами) сочинения композиторов- </w:t>
      </w:r>
      <w:r>
        <w:rPr>
          <w:spacing w:val="-2"/>
        </w:rPr>
        <w:t>классиков;</w:t>
      </w:r>
    </w:p>
    <w:p w:rsidR="00DB0B49" w:rsidRDefault="00386242">
      <w:pPr>
        <w:pStyle w:val="a3"/>
        <w:spacing w:line="360" w:lineRule="auto"/>
        <w:ind w:right="25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DB0B49" w:rsidRDefault="00386242">
      <w:pPr>
        <w:pStyle w:val="a3"/>
        <w:spacing w:line="362" w:lineRule="auto"/>
        <w:ind w:right="250"/>
      </w:pPr>
      <w:r>
        <w:t>характеризовать</w:t>
      </w:r>
      <w:r>
        <w:rPr>
          <w:spacing w:val="80"/>
          <w:w w:val="150"/>
        </w:rPr>
        <w:t xml:space="preserve">   </w:t>
      </w:r>
      <w:r>
        <w:t>выразительные</w:t>
      </w:r>
      <w:r>
        <w:rPr>
          <w:spacing w:val="80"/>
          <w:w w:val="150"/>
        </w:rPr>
        <w:t xml:space="preserve">   </w:t>
      </w:r>
      <w:r>
        <w:t>средства,</w:t>
      </w:r>
      <w:r>
        <w:rPr>
          <w:spacing w:val="80"/>
          <w:w w:val="150"/>
        </w:rPr>
        <w:t xml:space="preserve">   </w:t>
      </w:r>
      <w:r>
        <w:t>использованные</w:t>
      </w:r>
      <w:r>
        <w:rPr>
          <w:spacing w:val="80"/>
          <w:w w:val="150"/>
        </w:rPr>
        <w:t xml:space="preserve">   </w:t>
      </w:r>
      <w:r>
        <w:t>композитором для создания музыкального образа;</w:t>
      </w:r>
    </w:p>
    <w:p w:rsidR="00DB0B49" w:rsidRDefault="00386242">
      <w:pPr>
        <w:pStyle w:val="a3"/>
        <w:spacing w:line="360" w:lineRule="auto"/>
        <w:ind w:right="253"/>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B0B49" w:rsidRDefault="00386242">
      <w:pPr>
        <w:pStyle w:val="a3"/>
        <w:spacing w:line="362" w:lineRule="auto"/>
        <w:ind w:right="248"/>
      </w:pPr>
      <w:r>
        <w:t xml:space="preserve">К концу изучения модуля № 6 «Современная музыкальная культура» обучающийся </w:t>
      </w:r>
      <w:r>
        <w:rPr>
          <w:spacing w:val="-2"/>
        </w:rPr>
        <w:t>научится:</w:t>
      </w:r>
    </w:p>
    <w:p w:rsidR="00DB0B49" w:rsidRDefault="00386242">
      <w:pPr>
        <w:pStyle w:val="a3"/>
        <w:spacing w:line="360" w:lineRule="auto"/>
        <w:ind w:right="251"/>
      </w:pPr>
      <w:r>
        <w:t>иметь представление о разнообразии современной музыкальной культуры, стремиться к расширению музыкального кругозора;</w:t>
      </w:r>
    </w:p>
    <w:p w:rsidR="00DB0B49" w:rsidRDefault="00386242">
      <w:pPr>
        <w:pStyle w:val="a3"/>
        <w:spacing w:line="360" w:lineRule="auto"/>
        <w:ind w:right="254"/>
      </w:pPr>
      <w:r>
        <w:t>различать и определять на слух принадлежность музыкальных произведений, исполнительского</w:t>
      </w:r>
      <w:r>
        <w:rPr>
          <w:spacing w:val="73"/>
          <w:w w:val="150"/>
        </w:rPr>
        <w:t xml:space="preserve">   </w:t>
      </w:r>
      <w:r>
        <w:t>стиля</w:t>
      </w:r>
      <w:r>
        <w:rPr>
          <w:spacing w:val="72"/>
          <w:w w:val="150"/>
        </w:rPr>
        <w:t xml:space="preserve">   </w:t>
      </w:r>
      <w:r>
        <w:t>к</w:t>
      </w:r>
      <w:r>
        <w:rPr>
          <w:spacing w:val="73"/>
          <w:w w:val="150"/>
        </w:rPr>
        <w:t xml:space="preserve">   </w:t>
      </w:r>
      <w:r>
        <w:t>различным</w:t>
      </w:r>
      <w:r>
        <w:rPr>
          <w:spacing w:val="72"/>
          <w:w w:val="150"/>
        </w:rPr>
        <w:t xml:space="preserve">   </w:t>
      </w:r>
      <w:r>
        <w:t>направлениям</w:t>
      </w:r>
      <w:r>
        <w:rPr>
          <w:spacing w:val="72"/>
          <w:w w:val="150"/>
        </w:rPr>
        <w:t xml:space="preserve">   </w:t>
      </w:r>
      <w:r>
        <w:t>современной</w:t>
      </w:r>
      <w:r>
        <w:rPr>
          <w:spacing w:val="71"/>
          <w:w w:val="150"/>
        </w:rPr>
        <w:t xml:space="preserve">   </w:t>
      </w:r>
      <w:r>
        <w:t>музыки (в том числе эстрады, мюзикла, джаза);</w:t>
      </w:r>
    </w:p>
    <w:p w:rsidR="00DB0B49" w:rsidRDefault="00386242">
      <w:pPr>
        <w:pStyle w:val="a3"/>
        <w:spacing w:line="360" w:lineRule="auto"/>
        <w:ind w:right="242"/>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B0B49" w:rsidRDefault="00386242">
      <w:pPr>
        <w:pStyle w:val="a3"/>
        <w:spacing w:line="360" w:lineRule="auto"/>
        <w:ind w:left="1244" w:right="461" w:firstLine="0"/>
      </w:pPr>
      <w:r>
        <w:t>исполнять</w:t>
      </w:r>
      <w:r>
        <w:rPr>
          <w:spacing w:val="-6"/>
        </w:rPr>
        <w:t xml:space="preserve"> </w:t>
      </w:r>
      <w:r>
        <w:t>современные</w:t>
      </w:r>
      <w:r>
        <w:rPr>
          <w:spacing w:val="-7"/>
        </w:rPr>
        <w:t xml:space="preserve"> </w:t>
      </w:r>
      <w:r>
        <w:t>музыкальные</w:t>
      </w:r>
      <w:r>
        <w:rPr>
          <w:spacing w:val="-7"/>
        </w:rPr>
        <w:t xml:space="preserve"> </w:t>
      </w:r>
      <w:r>
        <w:t>произведения,</w:t>
      </w:r>
      <w:r>
        <w:rPr>
          <w:spacing w:val="-5"/>
        </w:rPr>
        <w:t xml:space="preserve"> </w:t>
      </w:r>
      <w:r>
        <w:t>соблюдая</w:t>
      </w:r>
      <w:r>
        <w:rPr>
          <w:spacing w:val="-6"/>
        </w:rPr>
        <w:t xml:space="preserve"> </w:t>
      </w:r>
      <w:r>
        <w:t>певческую</w:t>
      </w:r>
      <w:r>
        <w:rPr>
          <w:spacing w:val="-8"/>
        </w:rPr>
        <w:t xml:space="preserve"> </w:t>
      </w:r>
      <w:r>
        <w:t>культуру</w:t>
      </w:r>
      <w:r>
        <w:rPr>
          <w:spacing w:val="-15"/>
        </w:rPr>
        <w:t xml:space="preserve"> </w:t>
      </w:r>
      <w:r>
        <w:t>звука. К концу изучения модуля № 7 «Музыка театра и кино» обучающийся научится:</w:t>
      </w:r>
    </w:p>
    <w:p w:rsidR="00DB0B49" w:rsidRDefault="00386242">
      <w:pPr>
        <w:pStyle w:val="a3"/>
        <w:spacing w:before="158" w:line="362" w:lineRule="auto"/>
        <w:ind w:right="244"/>
      </w:pPr>
      <w:r>
        <w:t>определять и называть особенности музыкально-сценических жанров (опера, балет, оперетта, мюзикл);</w:t>
      </w:r>
    </w:p>
    <w:p w:rsidR="00DB0B49" w:rsidRDefault="00386242">
      <w:pPr>
        <w:pStyle w:val="a3"/>
        <w:spacing w:line="360" w:lineRule="auto"/>
        <w:ind w:right="256"/>
      </w:pPr>
      <w:r>
        <w:t>различать</w:t>
      </w:r>
      <w:r>
        <w:rPr>
          <w:spacing w:val="65"/>
          <w:w w:val="150"/>
        </w:rPr>
        <w:t xml:space="preserve">  </w:t>
      </w:r>
      <w:r>
        <w:t>отдельные</w:t>
      </w:r>
      <w:r>
        <w:rPr>
          <w:spacing w:val="80"/>
        </w:rPr>
        <w:t xml:space="preserve">  </w:t>
      </w:r>
      <w:r>
        <w:t>номера</w:t>
      </w:r>
      <w:r>
        <w:rPr>
          <w:spacing w:val="80"/>
        </w:rPr>
        <w:t xml:space="preserve">  </w:t>
      </w:r>
      <w:r>
        <w:t>музыкального</w:t>
      </w:r>
      <w:r>
        <w:rPr>
          <w:spacing w:val="65"/>
          <w:w w:val="150"/>
        </w:rPr>
        <w:t xml:space="preserve">  </w:t>
      </w:r>
      <w:r>
        <w:t>спектакля</w:t>
      </w:r>
      <w:r>
        <w:rPr>
          <w:spacing w:val="65"/>
          <w:w w:val="150"/>
        </w:rPr>
        <w:t xml:space="preserve">  </w:t>
      </w:r>
      <w:r>
        <w:t>(ария,</w:t>
      </w:r>
      <w:r>
        <w:rPr>
          <w:spacing w:val="66"/>
          <w:w w:val="150"/>
        </w:rPr>
        <w:t xml:space="preserve">  </w:t>
      </w:r>
      <w:r>
        <w:t>хор,</w:t>
      </w:r>
      <w:r>
        <w:rPr>
          <w:spacing w:val="65"/>
          <w:w w:val="150"/>
        </w:rPr>
        <w:t xml:space="preserve">  </w:t>
      </w:r>
      <w:r>
        <w:t>увертюра и так далее), узнавать на слух</w:t>
      </w:r>
      <w:r>
        <w:rPr>
          <w:spacing w:val="-1"/>
        </w:rPr>
        <w:t xml:space="preserve"> </w:t>
      </w:r>
      <w:r>
        <w:t>и называть освоенные музыкальные произведения</w:t>
      </w:r>
      <w:r>
        <w:rPr>
          <w:spacing w:val="-1"/>
        </w:rPr>
        <w:t xml:space="preserve"> </w:t>
      </w:r>
      <w:r>
        <w:t xml:space="preserve">(фрагменты) и их </w:t>
      </w:r>
      <w:r>
        <w:rPr>
          <w:spacing w:val="-2"/>
        </w:rPr>
        <w:t>авторов;</w:t>
      </w:r>
    </w:p>
    <w:p w:rsidR="00DB0B49" w:rsidRDefault="00386242">
      <w:pPr>
        <w:pStyle w:val="a3"/>
        <w:spacing w:line="360" w:lineRule="auto"/>
        <w:ind w:right="245"/>
      </w:pPr>
      <w:r>
        <w:t>различать виды музыкальных коллективов (ансамблей, оркестров, хоров), тембры человеческих</w:t>
      </w:r>
      <w:r>
        <w:rPr>
          <w:spacing w:val="80"/>
        </w:rPr>
        <w:t xml:space="preserve">   </w:t>
      </w:r>
      <w:r>
        <w:t>голосов</w:t>
      </w:r>
      <w:r>
        <w:rPr>
          <w:spacing w:val="80"/>
        </w:rPr>
        <w:t xml:space="preserve">   </w:t>
      </w:r>
      <w:r>
        <w:t>и</w:t>
      </w:r>
      <w:r>
        <w:rPr>
          <w:spacing w:val="80"/>
        </w:rPr>
        <w:t xml:space="preserve">   </w:t>
      </w:r>
      <w:r>
        <w:t>музыкальных</w:t>
      </w:r>
      <w:r>
        <w:rPr>
          <w:spacing w:val="80"/>
        </w:rPr>
        <w:t xml:space="preserve">   </w:t>
      </w:r>
      <w:r>
        <w:t>инструментов,</w:t>
      </w:r>
      <w:r>
        <w:rPr>
          <w:spacing w:val="80"/>
        </w:rPr>
        <w:t xml:space="preserve">   </w:t>
      </w:r>
      <w:r>
        <w:t>уметь</w:t>
      </w:r>
      <w:r>
        <w:rPr>
          <w:spacing w:val="80"/>
        </w:rPr>
        <w:t xml:space="preserve">   </w:t>
      </w:r>
      <w:r>
        <w:t>определять</w:t>
      </w:r>
      <w:r>
        <w:rPr>
          <w:spacing w:val="80"/>
        </w:rPr>
        <w:t xml:space="preserve">   </w:t>
      </w:r>
      <w:r>
        <w:t>их на слух;</w:t>
      </w:r>
    </w:p>
    <w:p w:rsidR="00DB0B49" w:rsidRDefault="00386242">
      <w:pPr>
        <w:pStyle w:val="a3"/>
        <w:spacing w:line="360" w:lineRule="auto"/>
        <w:ind w:right="247"/>
      </w:pPr>
      <w:r>
        <w:t>отличать</w:t>
      </w:r>
      <w:r>
        <w:rPr>
          <w:spacing w:val="80"/>
        </w:rPr>
        <w:t xml:space="preserve">  </w:t>
      </w:r>
      <w:r>
        <w:t>черты</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созданием</w:t>
      </w:r>
      <w:r>
        <w:rPr>
          <w:spacing w:val="80"/>
        </w:rPr>
        <w:t xml:space="preserve">  </w:t>
      </w:r>
      <w:r>
        <w:t>музыкального</w:t>
      </w:r>
      <w:r>
        <w:rPr>
          <w:spacing w:val="80"/>
        </w:rPr>
        <w:t xml:space="preserve">  </w:t>
      </w:r>
      <w:r>
        <w:t>спектакля, и их роли в творческом процессе: композитор, музыкант, дирижёр, сценарист, режиссёр, хореограф, певец, художник и другие.</w:t>
      </w:r>
    </w:p>
    <w:p w:rsidR="00DB0B49" w:rsidRDefault="00386242">
      <w:pPr>
        <w:pStyle w:val="a3"/>
        <w:spacing w:line="360" w:lineRule="auto"/>
        <w:ind w:left="1244" w:right="256" w:firstLine="0"/>
      </w:pPr>
      <w:r>
        <w:t>К концу изучения модуля № 8 «Музыка в жизни человека» обучающийся научится: исполнять Гимн Российской Федерации, Гимн своей республики, школы, исполнять песни,</w:t>
      </w:r>
    </w:p>
    <w:p w:rsidR="00DB0B49" w:rsidRDefault="00386242">
      <w:pPr>
        <w:pStyle w:val="a3"/>
        <w:spacing w:before="1" w:line="360" w:lineRule="auto"/>
        <w:ind w:right="242" w:firstLine="0"/>
      </w:pPr>
      <w:r>
        <w:t>посвящённые Великой Отечественной войне, песни, воспевающие красоту родной природы, выражающие разнообразные эмоции, чувства и настроения;</w:t>
      </w:r>
    </w:p>
    <w:p w:rsidR="00DB0B49" w:rsidRDefault="00386242">
      <w:pPr>
        <w:pStyle w:val="a3"/>
        <w:tabs>
          <w:tab w:val="left" w:pos="2528"/>
          <w:tab w:val="left" w:pos="4251"/>
          <w:tab w:val="left" w:pos="5662"/>
          <w:tab w:val="left" w:pos="7509"/>
          <w:tab w:val="left" w:pos="9145"/>
        </w:tabs>
        <w:spacing w:line="362" w:lineRule="auto"/>
        <w:ind w:right="250"/>
      </w:pPr>
      <w:r>
        <w:t xml:space="preserve">воспринимать музыкальное искусство как отражение многообразия жизни, различать </w:t>
      </w:r>
      <w:r>
        <w:rPr>
          <w:spacing w:val="-2"/>
        </w:rPr>
        <w:t>обобщённые</w:t>
      </w:r>
      <w:r>
        <w:tab/>
      </w:r>
      <w:r>
        <w:rPr>
          <w:spacing w:val="-2"/>
        </w:rPr>
        <w:t>жанровые</w:t>
      </w:r>
      <w:r>
        <w:tab/>
      </w:r>
      <w:r>
        <w:rPr>
          <w:spacing w:val="-2"/>
        </w:rPr>
        <w:t>сферы:</w:t>
      </w:r>
      <w:r>
        <w:tab/>
      </w:r>
      <w:r>
        <w:rPr>
          <w:spacing w:val="-2"/>
        </w:rPr>
        <w:t>напевность</w:t>
      </w:r>
      <w:r>
        <w:tab/>
      </w:r>
      <w:r>
        <w:rPr>
          <w:spacing w:val="-2"/>
        </w:rPr>
        <w:t>(лирика),</w:t>
      </w:r>
      <w:r>
        <w:tab/>
      </w:r>
      <w:r>
        <w:rPr>
          <w:spacing w:val="-2"/>
        </w:rPr>
        <w:t xml:space="preserve">танцевальность </w:t>
      </w:r>
      <w:r>
        <w:t>и маршевость (связь с движением), декламационность, эпос (связь со словом);</w:t>
      </w:r>
    </w:p>
    <w:p w:rsidR="00DB0B49" w:rsidRDefault="00386242">
      <w:pPr>
        <w:pStyle w:val="a3"/>
        <w:spacing w:line="360" w:lineRule="auto"/>
        <w:ind w:right="248"/>
      </w:pPr>
      <w:r>
        <w:t>осознавать собственные чувства и мысли, эстетические переживания, замечать прекрасное</w:t>
      </w:r>
      <w:r>
        <w:rPr>
          <w:spacing w:val="40"/>
        </w:rPr>
        <w:t xml:space="preserve"> </w:t>
      </w:r>
      <w:r>
        <w:t xml:space="preserve">в окружающем мире и в человеке, стремиться к развитию и удовлетворению эстетических </w:t>
      </w:r>
      <w:r>
        <w:rPr>
          <w:spacing w:val="-2"/>
        </w:rPr>
        <w:t>потребностей.</w:t>
      </w:r>
    </w:p>
    <w:p w:rsidR="00DB0B49" w:rsidRDefault="009915D2" w:rsidP="009915D2">
      <w:pPr>
        <w:pStyle w:val="1"/>
        <w:tabs>
          <w:tab w:val="left" w:pos="1837"/>
        </w:tabs>
        <w:ind w:left="1837"/>
      </w:pPr>
      <w:bookmarkStart w:id="9" w:name="2.1.9._Федеральная_рабочая_программа_по_"/>
      <w:bookmarkEnd w:id="9"/>
      <w:r>
        <w:t>2.1.9.</w:t>
      </w:r>
      <w:r w:rsidR="00386242">
        <w:t>Федеральная</w:t>
      </w:r>
      <w:r w:rsidR="00386242">
        <w:rPr>
          <w:spacing w:val="-8"/>
        </w:rPr>
        <w:t xml:space="preserve"> </w:t>
      </w:r>
      <w:r w:rsidR="00386242">
        <w:t>рабочая</w:t>
      </w:r>
      <w:r w:rsidR="00386242">
        <w:rPr>
          <w:spacing w:val="-1"/>
        </w:rPr>
        <w:t xml:space="preserve"> </w:t>
      </w:r>
      <w:r w:rsidR="00386242">
        <w:t>программа</w:t>
      </w:r>
      <w:r w:rsidR="00386242">
        <w:rPr>
          <w:spacing w:val="-6"/>
        </w:rPr>
        <w:t xml:space="preserve"> </w:t>
      </w:r>
      <w:r w:rsidR="00386242">
        <w:t>по учебному</w:t>
      </w:r>
      <w:r w:rsidR="00386242">
        <w:rPr>
          <w:spacing w:val="-1"/>
        </w:rPr>
        <w:t xml:space="preserve"> </w:t>
      </w:r>
      <w:r w:rsidR="00386242">
        <w:t xml:space="preserve">предмету </w:t>
      </w:r>
      <w:r w:rsidR="00386242">
        <w:rPr>
          <w:spacing w:val="-2"/>
        </w:rPr>
        <w:t>«Технология».</w:t>
      </w:r>
    </w:p>
    <w:p w:rsidR="00DB0B49" w:rsidRDefault="00386242">
      <w:pPr>
        <w:pStyle w:val="a3"/>
        <w:spacing w:before="129"/>
        <w:ind w:left="1244" w:firstLine="0"/>
      </w:pPr>
      <w:r>
        <w:t>Федеральная</w:t>
      </w:r>
      <w:r>
        <w:rPr>
          <w:spacing w:val="7"/>
        </w:rPr>
        <w:t xml:space="preserve"> </w:t>
      </w:r>
      <w:r>
        <w:t>рабочая</w:t>
      </w:r>
      <w:r>
        <w:rPr>
          <w:spacing w:val="8"/>
        </w:rPr>
        <w:t xml:space="preserve"> </w:t>
      </w:r>
      <w:r>
        <w:t>программа</w:t>
      </w:r>
      <w:r>
        <w:rPr>
          <w:spacing w:val="7"/>
        </w:rPr>
        <w:t xml:space="preserve"> </w:t>
      </w:r>
      <w:r>
        <w:t>по</w:t>
      </w:r>
      <w:r>
        <w:rPr>
          <w:spacing w:val="12"/>
        </w:rPr>
        <w:t xml:space="preserve"> </w:t>
      </w:r>
      <w:r>
        <w:t>учебному</w:t>
      </w:r>
      <w:r>
        <w:rPr>
          <w:spacing w:val="3"/>
        </w:rPr>
        <w:t xml:space="preserve"> </w:t>
      </w:r>
      <w:r>
        <w:t>предмету</w:t>
      </w:r>
      <w:r>
        <w:rPr>
          <w:spacing w:val="3"/>
        </w:rPr>
        <w:t xml:space="preserve"> </w:t>
      </w:r>
      <w:r>
        <w:t>«Технология»</w:t>
      </w:r>
      <w:r>
        <w:rPr>
          <w:spacing w:val="3"/>
        </w:rPr>
        <w:t xml:space="preserve"> </w:t>
      </w:r>
      <w:r>
        <w:t>(предметная</w:t>
      </w:r>
      <w:r>
        <w:rPr>
          <w:spacing w:val="3"/>
        </w:rPr>
        <w:t xml:space="preserve"> </w:t>
      </w:r>
      <w:r>
        <w:rPr>
          <w:spacing w:val="-2"/>
        </w:rPr>
        <w:t>область</w:t>
      </w:r>
    </w:p>
    <w:p w:rsidR="00DB0B49" w:rsidRDefault="00386242">
      <w:pPr>
        <w:pStyle w:val="a3"/>
        <w:spacing w:before="137" w:line="362" w:lineRule="auto"/>
        <w:ind w:right="243" w:firstLine="0"/>
      </w:pPr>
      <w:r>
        <w:t xml:space="preserve">«Технология»)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w:t>
      </w:r>
      <w:r>
        <w:rPr>
          <w:spacing w:val="-2"/>
        </w:rPr>
        <w:t>технологии.</w:t>
      </w:r>
    </w:p>
    <w:p w:rsidR="00DB0B49" w:rsidRDefault="00386242">
      <w:pPr>
        <w:pStyle w:val="a3"/>
        <w:spacing w:line="360" w:lineRule="auto"/>
        <w:ind w:right="248"/>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B0B49" w:rsidRDefault="00386242">
      <w:pPr>
        <w:pStyle w:val="a3"/>
        <w:spacing w:line="360" w:lineRule="auto"/>
        <w:ind w:right="24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Pr>
          <w:spacing w:val="-1"/>
        </w:rPr>
        <w:t xml:space="preserve"> </w:t>
      </w:r>
      <w:r>
        <w:t>и</w:t>
      </w:r>
      <w:r>
        <w:rPr>
          <w:spacing w:val="-1"/>
        </w:rPr>
        <w:t xml:space="preserve"> </w:t>
      </w:r>
      <w:r>
        <w:t>регулятивных),</w:t>
      </w:r>
      <w:r>
        <w:rPr>
          <w:spacing w:val="-4"/>
        </w:rPr>
        <w:t xml:space="preserve"> </w:t>
      </w:r>
      <w:r>
        <w:t>которые</w:t>
      </w:r>
      <w:r>
        <w:rPr>
          <w:spacing w:val="-6"/>
        </w:rPr>
        <w:t xml:space="preserve"> </w:t>
      </w:r>
      <w:r>
        <w:t>возможно</w:t>
      </w:r>
      <w:r>
        <w:rPr>
          <w:spacing w:val="-2"/>
        </w:rPr>
        <w:t xml:space="preserve"> </w:t>
      </w:r>
      <w:r>
        <w:t>формировать</w:t>
      </w:r>
      <w:r>
        <w:rPr>
          <w:spacing w:val="-5"/>
        </w:rPr>
        <w:t xml:space="preserve"> </w:t>
      </w:r>
      <w:r>
        <w:t xml:space="preserve">средствами технологии с учётом возрастных особенностей обучающихся на уровне начального общего </w:t>
      </w:r>
      <w:r>
        <w:rPr>
          <w:spacing w:val="-2"/>
        </w:rPr>
        <w:t>образования.</w:t>
      </w:r>
    </w:p>
    <w:p w:rsidR="00DB0B49" w:rsidRDefault="00386242">
      <w:pPr>
        <w:pStyle w:val="a3"/>
        <w:spacing w:before="158" w:line="360" w:lineRule="auto"/>
        <w:ind w:right="250"/>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B0B49" w:rsidRDefault="00386242">
      <w:pPr>
        <w:pStyle w:val="1"/>
        <w:spacing w:before="7"/>
      </w:pPr>
      <w:r>
        <w:t>Пояснительная</w:t>
      </w:r>
      <w:r>
        <w:rPr>
          <w:spacing w:val="-2"/>
        </w:rPr>
        <w:t xml:space="preserve"> записка.</w:t>
      </w:r>
    </w:p>
    <w:p w:rsidR="00DB0B49" w:rsidRDefault="00386242">
      <w:pPr>
        <w:pStyle w:val="a3"/>
        <w:spacing w:before="132" w:line="360" w:lineRule="auto"/>
        <w:ind w:right="241"/>
      </w:pPr>
      <w: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B0B49" w:rsidRDefault="00386242">
      <w:pPr>
        <w:pStyle w:val="a3"/>
        <w:spacing w:before="1" w:line="360" w:lineRule="auto"/>
        <w:ind w:right="253"/>
      </w:pPr>
      <w: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DB0B49" w:rsidRDefault="00386242">
      <w:pPr>
        <w:pStyle w:val="a3"/>
        <w:spacing w:line="360" w:lineRule="auto"/>
        <w:ind w:right="241" w:firstLine="773"/>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DB0B49" w:rsidRDefault="00386242">
      <w:pPr>
        <w:pStyle w:val="a3"/>
        <w:spacing w:before="5"/>
        <w:ind w:left="1244" w:firstLine="0"/>
      </w:pPr>
      <w:r>
        <w:t>В</w:t>
      </w:r>
      <w:r>
        <w:rPr>
          <w:spacing w:val="-7"/>
        </w:rPr>
        <w:t xml:space="preserve"> </w:t>
      </w:r>
      <w:r>
        <w:t>курсе</w:t>
      </w:r>
      <w:r>
        <w:rPr>
          <w:spacing w:val="-3"/>
        </w:rPr>
        <w:t xml:space="preserve"> </w:t>
      </w:r>
      <w:r>
        <w:t>технологии</w:t>
      </w:r>
      <w:r>
        <w:rPr>
          <w:spacing w:val="-10"/>
        </w:rPr>
        <w:t xml:space="preserve"> </w:t>
      </w:r>
      <w:r>
        <w:t>осуществляется</w:t>
      </w:r>
      <w:r>
        <w:rPr>
          <w:spacing w:val="-3"/>
        </w:rPr>
        <w:t xml:space="preserve"> </w:t>
      </w:r>
      <w:r>
        <w:t>реализация</w:t>
      </w:r>
      <w:r>
        <w:rPr>
          <w:spacing w:val="-2"/>
        </w:rPr>
        <w:t xml:space="preserve"> </w:t>
      </w:r>
      <w:r>
        <w:t>широкого</w:t>
      </w:r>
      <w:r>
        <w:rPr>
          <w:spacing w:val="-3"/>
        </w:rPr>
        <w:t xml:space="preserve"> </w:t>
      </w:r>
      <w:r>
        <w:t>спектра</w:t>
      </w:r>
      <w:r>
        <w:rPr>
          <w:spacing w:val="-3"/>
        </w:rPr>
        <w:t xml:space="preserve"> </w:t>
      </w:r>
      <w:r>
        <w:t>межпредметных</w:t>
      </w:r>
      <w:r>
        <w:rPr>
          <w:spacing w:val="-6"/>
        </w:rPr>
        <w:t xml:space="preserve"> </w:t>
      </w:r>
      <w:r>
        <w:rPr>
          <w:spacing w:val="-2"/>
        </w:rPr>
        <w:t>связей.</w:t>
      </w:r>
    </w:p>
    <w:p w:rsidR="00DB0B49" w:rsidRDefault="00386242">
      <w:pPr>
        <w:pStyle w:val="a3"/>
        <w:spacing w:before="137" w:line="360" w:lineRule="auto"/>
        <w:ind w:right="248"/>
      </w:pPr>
      <w: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DB0B49" w:rsidRDefault="00386242">
      <w:pPr>
        <w:pStyle w:val="a3"/>
        <w:spacing w:line="362" w:lineRule="auto"/>
        <w:ind w:right="251"/>
      </w:pPr>
      <w: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DB0B49" w:rsidRDefault="00386242">
      <w:pPr>
        <w:pStyle w:val="a3"/>
        <w:spacing w:line="360" w:lineRule="auto"/>
        <w:ind w:right="239"/>
      </w:pPr>
      <w:r>
        <w:t xml:space="preserve">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w:t>
      </w:r>
      <w:r>
        <w:rPr>
          <w:spacing w:val="-2"/>
        </w:rPr>
        <w:t>традиции.</w:t>
      </w:r>
    </w:p>
    <w:p w:rsidR="00DB0B49" w:rsidRDefault="00386242">
      <w:pPr>
        <w:pStyle w:val="a3"/>
        <w:spacing w:line="360" w:lineRule="auto"/>
        <w:ind w:right="244"/>
      </w:pPr>
      <w:r>
        <w:t>Родной</w:t>
      </w:r>
      <w:r>
        <w:rPr>
          <w:spacing w:val="65"/>
        </w:rPr>
        <w:t xml:space="preserve">   </w:t>
      </w:r>
      <w:r>
        <w:t>язык</w:t>
      </w:r>
      <w:r>
        <w:rPr>
          <w:spacing w:val="66"/>
        </w:rPr>
        <w:t xml:space="preserve">   </w:t>
      </w:r>
      <w:r>
        <w:t>–</w:t>
      </w:r>
      <w:r>
        <w:rPr>
          <w:spacing w:val="64"/>
        </w:rPr>
        <w:t xml:space="preserve">   </w:t>
      </w:r>
      <w:r>
        <w:t>использование</w:t>
      </w:r>
      <w:r>
        <w:rPr>
          <w:spacing w:val="64"/>
        </w:rPr>
        <w:t xml:space="preserve">   </w:t>
      </w:r>
      <w:r>
        <w:t>важнейших</w:t>
      </w:r>
      <w:r>
        <w:rPr>
          <w:spacing w:val="64"/>
        </w:rPr>
        <w:t xml:space="preserve">   </w:t>
      </w:r>
      <w:r>
        <w:t>видов</w:t>
      </w:r>
      <w:r>
        <w:rPr>
          <w:spacing w:val="65"/>
        </w:rPr>
        <w:t xml:space="preserve">   </w:t>
      </w:r>
      <w:r>
        <w:t>речевой</w:t>
      </w:r>
      <w:r>
        <w:rPr>
          <w:spacing w:val="66"/>
        </w:rPr>
        <w:t xml:space="preserve">   </w:t>
      </w:r>
      <w:r>
        <w:t>деятельности и основных типов учебных текстов в процессе анализа заданий и обсуждения результатов практической деятельности.</w:t>
      </w:r>
    </w:p>
    <w:p w:rsidR="00DB0B49" w:rsidRDefault="00386242">
      <w:pPr>
        <w:pStyle w:val="a3"/>
        <w:spacing w:line="360" w:lineRule="auto"/>
        <w:ind w:right="251"/>
      </w:pPr>
      <w:r>
        <w:t>Литературное</w:t>
      </w:r>
      <w:r>
        <w:rPr>
          <w:spacing w:val="56"/>
        </w:rPr>
        <w:t xml:space="preserve">  </w:t>
      </w:r>
      <w:r>
        <w:t>чтение</w:t>
      </w:r>
      <w:r>
        <w:rPr>
          <w:spacing w:val="57"/>
        </w:rPr>
        <w:t xml:space="preserve">  </w:t>
      </w:r>
      <w:r>
        <w:t>–</w:t>
      </w:r>
      <w:r>
        <w:rPr>
          <w:spacing w:val="57"/>
        </w:rPr>
        <w:t xml:space="preserve">  </w:t>
      </w:r>
      <w:r>
        <w:t>работа</w:t>
      </w:r>
      <w:r>
        <w:rPr>
          <w:spacing w:val="57"/>
        </w:rPr>
        <w:t xml:space="preserve">  </w:t>
      </w:r>
      <w:r>
        <w:t>с</w:t>
      </w:r>
      <w:r>
        <w:rPr>
          <w:spacing w:val="56"/>
        </w:rPr>
        <w:t xml:space="preserve">  </w:t>
      </w:r>
      <w:r>
        <w:t>текстами</w:t>
      </w:r>
      <w:r>
        <w:rPr>
          <w:spacing w:val="57"/>
        </w:rPr>
        <w:t xml:space="preserve">  </w:t>
      </w:r>
      <w:r>
        <w:t>для</w:t>
      </w:r>
      <w:r>
        <w:rPr>
          <w:spacing w:val="57"/>
        </w:rPr>
        <w:t xml:space="preserve">  </w:t>
      </w:r>
      <w:r>
        <w:t>создания</w:t>
      </w:r>
      <w:r>
        <w:rPr>
          <w:spacing w:val="54"/>
        </w:rPr>
        <w:t xml:space="preserve">  </w:t>
      </w:r>
      <w:r>
        <w:t>образа,</w:t>
      </w:r>
      <w:r>
        <w:rPr>
          <w:spacing w:val="57"/>
        </w:rPr>
        <w:t xml:space="preserve">  </w:t>
      </w:r>
      <w:r>
        <w:t>реализуемого в изделии.</w:t>
      </w:r>
    </w:p>
    <w:p w:rsidR="00DB0B49" w:rsidRDefault="00386242">
      <w:pPr>
        <w:pStyle w:val="a3"/>
        <w:spacing w:before="158" w:line="360" w:lineRule="auto"/>
        <w:ind w:right="241"/>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DB0B49" w:rsidRDefault="00386242">
      <w:pPr>
        <w:pStyle w:val="a3"/>
        <w:spacing w:before="2" w:line="360" w:lineRule="auto"/>
        <w:ind w:right="251"/>
      </w:pPr>
      <w: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w:t>
      </w:r>
      <w:r>
        <w:rPr>
          <w:spacing w:val="-2"/>
        </w:rPr>
        <w:t xml:space="preserve"> </w:t>
      </w:r>
      <w:r>
        <w:t>традиций своего и других народов и уважительного отношения к ним.</w:t>
      </w:r>
    </w:p>
    <w:p w:rsidR="00DB0B49" w:rsidRDefault="00386242">
      <w:pPr>
        <w:pStyle w:val="a3"/>
        <w:tabs>
          <w:tab w:val="left" w:pos="2971"/>
          <w:tab w:val="left" w:pos="5341"/>
          <w:tab w:val="left" w:pos="7784"/>
          <w:tab w:val="left" w:pos="10025"/>
        </w:tabs>
        <w:spacing w:before="1" w:line="360" w:lineRule="auto"/>
        <w:ind w:right="246"/>
      </w:pPr>
      <w:r>
        <w:rPr>
          <w:spacing w:val="-2"/>
        </w:rPr>
        <w:t>Занятия</w:t>
      </w:r>
      <w:r>
        <w:tab/>
      </w:r>
      <w:r>
        <w:rPr>
          <w:spacing w:val="-2"/>
        </w:rPr>
        <w:t>продуктивной</w:t>
      </w:r>
      <w:r>
        <w:tab/>
      </w:r>
      <w:r>
        <w:rPr>
          <w:spacing w:val="-2"/>
        </w:rPr>
        <w:t>деятельностью</w:t>
      </w:r>
      <w:r>
        <w:tab/>
      </w:r>
      <w:r>
        <w:rPr>
          <w:spacing w:val="-2"/>
        </w:rPr>
        <w:t>закладывают</w:t>
      </w:r>
      <w:r>
        <w:tab/>
      </w:r>
      <w:r>
        <w:rPr>
          <w:spacing w:val="-2"/>
        </w:rPr>
        <w:t xml:space="preserve">основу </w:t>
      </w:r>
      <w:r>
        <w:t>для</w:t>
      </w:r>
      <w:r>
        <w:rPr>
          <w:spacing w:val="80"/>
          <w:w w:val="150"/>
        </w:rPr>
        <w:t xml:space="preserve">  </w:t>
      </w:r>
      <w:r>
        <w:t>формирования</w:t>
      </w:r>
      <w:r>
        <w:rPr>
          <w:spacing w:val="80"/>
          <w:w w:val="150"/>
        </w:rPr>
        <w:t xml:space="preserve">  </w:t>
      </w:r>
      <w:r>
        <w:t>у</w:t>
      </w:r>
      <w:r>
        <w:rPr>
          <w:spacing w:val="80"/>
          <w:w w:val="150"/>
        </w:rPr>
        <w:t xml:space="preserve">  </w:t>
      </w:r>
      <w:r>
        <w:t>обучающихся</w:t>
      </w:r>
      <w:r>
        <w:rPr>
          <w:spacing w:val="80"/>
          <w:w w:val="150"/>
        </w:rPr>
        <w:t xml:space="preserve">  </w:t>
      </w:r>
      <w:r>
        <w:t>социально</w:t>
      </w:r>
      <w:r>
        <w:rPr>
          <w:spacing w:val="80"/>
          <w:w w:val="150"/>
        </w:rPr>
        <w:t xml:space="preserve">  </w:t>
      </w:r>
      <w:r>
        <w:t>значимых</w:t>
      </w:r>
      <w:r>
        <w:rPr>
          <w:spacing w:val="80"/>
          <w:w w:val="150"/>
        </w:rPr>
        <w:t xml:space="preserve">  </w:t>
      </w:r>
      <w:r>
        <w:t>практических</w:t>
      </w:r>
      <w:r>
        <w:rPr>
          <w:spacing w:val="80"/>
          <w:w w:val="150"/>
        </w:rPr>
        <w:t xml:space="preserve">  </w:t>
      </w:r>
      <w:r>
        <w:t>умений</w:t>
      </w:r>
      <w:r>
        <w:rPr>
          <w:spacing w:val="80"/>
        </w:rPr>
        <w:t xml:space="preserve"> </w:t>
      </w:r>
      <w:r>
        <w:t>и опыта преобразовательной творческой деятельности как предпосылки для успешной социализации личности обучающегося.</w:t>
      </w:r>
    </w:p>
    <w:p w:rsidR="00DB0B49" w:rsidRDefault="00386242">
      <w:pPr>
        <w:pStyle w:val="a3"/>
        <w:spacing w:before="1" w:line="360" w:lineRule="auto"/>
        <w:ind w:right="253" w:firstLine="773"/>
      </w:pPr>
      <w: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DB0B49" w:rsidRDefault="00386242">
      <w:pPr>
        <w:pStyle w:val="a3"/>
        <w:spacing w:before="1" w:line="360" w:lineRule="auto"/>
        <w:ind w:right="241"/>
      </w:pPr>
      <w:r>
        <w:t>Основной</w:t>
      </w:r>
      <w:r>
        <w:rPr>
          <w:spacing w:val="-1"/>
        </w:rPr>
        <w:t xml:space="preserve"> </w:t>
      </w:r>
      <w:r>
        <w:t>целью</w:t>
      </w:r>
      <w:r>
        <w:rPr>
          <w:spacing w:val="-4"/>
        </w:rPr>
        <w:t xml:space="preserve"> </w:t>
      </w:r>
      <w:r>
        <w:t>предмета является</w:t>
      </w:r>
      <w:r>
        <w:rPr>
          <w:spacing w:val="-3"/>
        </w:rPr>
        <w:t xml:space="preserve"> </w:t>
      </w:r>
      <w:r>
        <w:t>успешная социализация</w:t>
      </w:r>
      <w:r>
        <w:rPr>
          <w:spacing w:val="-7"/>
        </w:rPr>
        <w:t xml:space="preserve"> </w:t>
      </w:r>
      <w:r>
        <w:t>обучающихся, 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DB0B49" w:rsidRDefault="00386242">
      <w:pPr>
        <w:pStyle w:val="a3"/>
        <w:spacing w:line="360" w:lineRule="auto"/>
        <w:ind w:right="256"/>
      </w:pPr>
      <w: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DB0B49" w:rsidRDefault="00386242">
      <w:pPr>
        <w:pStyle w:val="a3"/>
        <w:spacing w:before="2"/>
        <w:ind w:left="1244" w:firstLine="0"/>
      </w:pPr>
      <w:r>
        <w:t>Образовательные</w:t>
      </w:r>
      <w:r>
        <w:rPr>
          <w:spacing w:val="-5"/>
        </w:rPr>
        <w:t xml:space="preserve"> </w:t>
      </w:r>
      <w:r>
        <w:t>задачи</w:t>
      </w:r>
      <w:r>
        <w:rPr>
          <w:spacing w:val="-3"/>
        </w:rPr>
        <w:t xml:space="preserve"> </w:t>
      </w:r>
      <w:r>
        <w:rPr>
          <w:spacing w:val="-2"/>
        </w:rPr>
        <w:t>курса:</w:t>
      </w:r>
    </w:p>
    <w:p w:rsidR="00DB0B49" w:rsidRDefault="00386242">
      <w:pPr>
        <w:pStyle w:val="a3"/>
        <w:spacing w:before="137" w:line="360" w:lineRule="auto"/>
        <w:ind w:right="255"/>
      </w:pPr>
      <w:r>
        <w:t>формирование общих представлений о культуре и организации трудовой деятельности как важной части общей культуры человека;</w:t>
      </w:r>
    </w:p>
    <w:p w:rsidR="00DB0B49" w:rsidRDefault="00386242">
      <w:pPr>
        <w:pStyle w:val="a3"/>
        <w:spacing w:line="360" w:lineRule="auto"/>
        <w:ind w:right="247"/>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DB0B49" w:rsidRDefault="00386242">
      <w:pPr>
        <w:pStyle w:val="a3"/>
        <w:spacing w:line="360" w:lineRule="auto"/>
        <w:ind w:right="246"/>
      </w:pPr>
      <w:r>
        <w:t>формирование</w:t>
      </w:r>
      <w:r>
        <w:rPr>
          <w:spacing w:val="73"/>
        </w:rPr>
        <w:t xml:space="preserve">   </w:t>
      </w:r>
      <w:r>
        <w:t>основ</w:t>
      </w:r>
      <w:r>
        <w:rPr>
          <w:spacing w:val="74"/>
        </w:rPr>
        <w:t xml:space="preserve">   </w:t>
      </w:r>
      <w:r>
        <w:t>чертёжно-графической</w:t>
      </w:r>
      <w:r>
        <w:rPr>
          <w:spacing w:val="74"/>
        </w:rPr>
        <w:t xml:space="preserve">   </w:t>
      </w:r>
      <w:r>
        <w:t>грамотности,</w:t>
      </w:r>
      <w:r>
        <w:rPr>
          <w:spacing w:val="76"/>
        </w:rPr>
        <w:t xml:space="preserve">   </w:t>
      </w:r>
      <w:r>
        <w:t>умения</w:t>
      </w:r>
      <w:r>
        <w:rPr>
          <w:spacing w:val="75"/>
        </w:rPr>
        <w:t xml:space="preserve">   </w:t>
      </w:r>
      <w:r>
        <w:t>работать с простейшей технологической документацией (рисунок, чертёж, эскиз, схема);</w:t>
      </w:r>
    </w:p>
    <w:p w:rsidR="00DB0B49" w:rsidRDefault="00386242">
      <w:pPr>
        <w:pStyle w:val="a3"/>
        <w:spacing w:before="2" w:line="360" w:lineRule="auto"/>
        <w:ind w:right="258"/>
      </w:pPr>
      <w:r>
        <w:t>формирование элементарных знаний и представлений о различных материалах,</w:t>
      </w:r>
      <w:r>
        <w:rPr>
          <w:spacing w:val="40"/>
        </w:rPr>
        <w:t xml:space="preserve"> </w:t>
      </w:r>
      <w:r>
        <w:t>технологиях их обработки и соответствующих умений.</w:t>
      </w:r>
    </w:p>
    <w:p w:rsidR="00DB0B49" w:rsidRDefault="00386242">
      <w:pPr>
        <w:pStyle w:val="a3"/>
        <w:spacing w:line="274" w:lineRule="exact"/>
        <w:ind w:left="1244" w:firstLine="0"/>
      </w:pPr>
      <w:r>
        <w:t>Развивающие</w:t>
      </w:r>
      <w:r>
        <w:rPr>
          <w:spacing w:val="-4"/>
        </w:rPr>
        <w:t xml:space="preserve"> </w:t>
      </w:r>
      <w:r>
        <w:rPr>
          <w:spacing w:val="-2"/>
        </w:rPr>
        <w:t>задачи:</w:t>
      </w:r>
    </w:p>
    <w:p w:rsidR="00DB0B49" w:rsidRDefault="00386242">
      <w:pPr>
        <w:pStyle w:val="a3"/>
        <w:spacing w:before="138" w:line="360" w:lineRule="auto"/>
        <w:ind w:right="252"/>
      </w:pPr>
      <w:r>
        <w:t>развитие сенсомоторных процессов, психомоторной координации, глазомера через формирование практических умений;</w:t>
      </w:r>
    </w:p>
    <w:p w:rsidR="00DB0B49" w:rsidRDefault="00386242">
      <w:pPr>
        <w:pStyle w:val="a3"/>
        <w:spacing w:before="2" w:line="360" w:lineRule="auto"/>
        <w:ind w:right="246"/>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DB0B49" w:rsidRDefault="00386242">
      <w:pPr>
        <w:pStyle w:val="a3"/>
        <w:spacing w:before="158" w:line="362" w:lineRule="auto"/>
        <w:ind w:right="252"/>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DB0B49" w:rsidRDefault="00386242">
      <w:pPr>
        <w:pStyle w:val="a3"/>
        <w:spacing w:line="360" w:lineRule="auto"/>
        <w:ind w:right="242"/>
      </w:pPr>
      <w:r>
        <w:t xml:space="preserve">развитие гибкости и вариативности мышления, способностей к изобретательской </w:t>
      </w:r>
      <w:r>
        <w:rPr>
          <w:spacing w:val="-2"/>
        </w:rPr>
        <w:t>деятельности.</w:t>
      </w:r>
    </w:p>
    <w:p w:rsidR="00DB0B49" w:rsidRDefault="00386242">
      <w:pPr>
        <w:pStyle w:val="a3"/>
        <w:spacing w:line="274" w:lineRule="exact"/>
        <w:ind w:left="1244" w:firstLine="0"/>
      </w:pPr>
      <w:r>
        <w:t>Воспитательные</w:t>
      </w:r>
      <w:r>
        <w:rPr>
          <w:spacing w:val="-4"/>
        </w:rPr>
        <w:t xml:space="preserve"> </w:t>
      </w:r>
      <w:r>
        <w:rPr>
          <w:spacing w:val="-2"/>
        </w:rPr>
        <w:t>задачи:</w:t>
      </w:r>
    </w:p>
    <w:p w:rsidR="00DB0B49" w:rsidRDefault="00386242">
      <w:pPr>
        <w:pStyle w:val="a3"/>
        <w:spacing w:before="139" w:line="360" w:lineRule="auto"/>
        <w:ind w:right="253"/>
      </w:pPr>
      <w:r>
        <w:t>воспитание</w:t>
      </w:r>
      <w:r>
        <w:rPr>
          <w:spacing w:val="-3"/>
        </w:rPr>
        <w:t xml:space="preserve"> </w:t>
      </w:r>
      <w:r>
        <w:t>уважительного</w:t>
      </w:r>
      <w:r>
        <w:rPr>
          <w:spacing w:val="-3"/>
        </w:rPr>
        <w:t xml:space="preserve"> </w:t>
      </w:r>
      <w:r>
        <w:t>отношения</w:t>
      </w:r>
      <w:r>
        <w:rPr>
          <w:spacing w:val="-3"/>
        </w:rPr>
        <w:t xml:space="preserve"> </w:t>
      </w:r>
      <w:r>
        <w:t>к</w:t>
      </w:r>
      <w:r>
        <w:rPr>
          <w:spacing w:val="-4"/>
        </w:rPr>
        <w:t xml:space="preserve"> </w:t>
      </w:r>
      <w:r>
        <w:t>людям</w:t>
      </w:r>
      <w:r>
        <w:rPr>
          <w:spacing w:val="-5"/>
        </w:rPr>
        <w:t xml:space="preserve"> </w:t>
      </w:r>
      <w:r>
        <w:t>труда,</w:t>
      </w:r>
      <w:r>
        <w:rPr>
          <w:spacing w:val="-1"/>
        </w:rPr>
        <w:t xml:space="preserve"> </w:t>
      </w:r>
      <w:r>
        <w:t>к</w:t>
      </w:r>
      <w:r>
        <w:rPr>
          <w:spacing w:val="-4"/>
        </w:rPr>
        <w:t xml:space="preserve"> </w:t>
      </w:r>
      <w:r>
        <w:t>культурным</w:t>
      </w:r>
      <w:r>
        <w:rPr>
          <w:spacing w:val="-2"/>
        </w:rPr>
        <w:t xml:space="preserve"> </w:t>
      </w:r>
      <w:r>
        <w:t>традициям,</w:t>
      </w:r>
      <w:r>
        <w:rPr>
          <w:spacing w:val="-5"/>
        </w:rPr>
        <w:t xml:space="preserve"> </w:t>
      </w:r>
      <w:r>
        <w:t>понимания ценности предшествующих культур, отражённых в материальном мире;</w:t>
      </w:r>
    </w:p>
    <w:p w:rsidR="00DB0B49" w:rsidRDefault="00386242">
      <w:pPr>
        <w:pStyle w:val="a3"/>
        <w:spacing w:line="360" w:lineRule="auto"/>
        <w:ind w:right="252"/>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DB0B49" w:rsidRDefault="00386242">
      <w:pPr>
        <w:pStyle w:val="a3"/>
        <w:spacing w:line="360" w:lineRule="auto"/>
        <w:ind w:right="252"/>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B0B49" w:rsidRDefault="00386242">
      <w:pPr>
        <w:pStyle w:val="a3"/>
        <w:spacing w:line="362" w:lineRule="auto"/>
        <w:ind w:right="25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B0B49" w:rsidRDefault="00386242">
      <w:pPr>
        <w:pStyle w:val="a3"/>
        <w:spacing w:line="360" w:lineRule="auto"/>
        <w:ind w:right="252"/>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B0B49" w:rsidRDefault="00386242">
      <w:pPr>
        <w:pStyle w:val="a3"/>
        <w:tabs>
          <w:tab w:val="left" w:pos="2375"/>
          <w:tab w:val="left" w:pos="2596"/>
          <w:tab w:val="left" w:pos="4083"/>
          <w:tab w:val="left" w:pos="4222"/>
          <w:tab w:val="left" w:pos="4985"/>
          <w:tab w:val="left" w:pos="5398"/>
          <w:tab w:val="left" w:pos="6914"/>
          <w:tab w:val="left" w:pos="7643"/>
          <w:tab w:val="left" w:pos="9208"/>
          <w:tab w:val="left" w:pos="10077"/>
        </w:tabs>
        <w:spacing w:line="360" w:lineRule="auto"/>
        <w:ind w:right="245"/>
      </w:pPr>
      <w:r>
        <w:t>Содержание программы по технологии начинается с характеристики основных</w:t>
      </w:r>
      <w:r>
        <w:rPr>
          <w:spacing w:val="80"/>
        </w:rPr>
        <w:t xml:space="preserve"> </w:t>
      </w:r>
      <w:r>
        <w:rPr>
          <w:spacing w:val="-2"/>
        </w:rPr>
        <w:t>структурных</w:t>
      </w:r>
      <w:r>
        <w:tab/>
      </w:r>
      <w:r>
        <w:tab/>
      </w:r>
      <w:r>
        <w:rPr>
          <w:spacing w:val="-2"/>
        </w:rPr>
        <w:t>единиц</w:t>
      </w:r>
      <w:r>
        <w:tab/>
      </w:r>
      <w:r>
        <w:rPr>
          <w:spacing w:val="-4"/>
        </w:rPr>
        <w:t>курса</w:t>
      </w:r>
      <w:r>
        <w:tab/>
      </w:r>
      <w:r>
        <w:tab/>
      </w:r>
      <w:r>
        <w:rPr>
          <w:spacing w:val="-2"/>
        </w:rPr>
        <w:t>«Технология»,</w:t>
      </w:r>
      <w:r>
        <w:tab/>
      </w:r>
      <w:r>
        <w:tab/>
      </w:r>
      <w:r>
        <w:rPr>
          <w:spacing w:val="-2"/>
        </w:rPr>
        <w:t>которые</w:t>
      </w:r>
      <w:r>
        <w:tab/>
      </w:r>
      <w:r>
        <w:rPr>
          <w:spacing w:val="-17"/>
        </w:rPr>
        <w:t xml:space="preserve"> </w:t>
      </w:r>
      <w:r>
        <w:rPr>
          <w:spacing w:val="-2"/>
        </w:rPr>
        <w:t xml:space="preserve">соответствуют </w:t>
      </w:r>
      <w:r>
        <w:t xml:space="preserve">ФГОС НОО и являются общими для каждого года обучения. Вместе с тем их содержательное </w:t>
      </w:r>
      <w:r>
        <w:rPr>
          <w:spacing w:val="-2"/>
        </w:rPr>
        <w:t>наполнение</w:t>
      </w:r>
      <w:r>
        <w:tab/>
      </w:r>
      <w:r>
        <w:rPr>
          <w:spacing w:val="-2"/>
        </w:rPr>
        <w:t>развивается</w:t>
      </w:r>
      <w:r>
        <w:tab/>
      </w:r>
      <w:r>
        <w:tab/>
      </w:r>
      <w:r>
        <w:rPr>
          <w:spacing w:val="-10"/>
        </w:rPr>
        <w:t>и</w:t>
      </w:r>
      <w:r>
        <w:tab/>
      </w:r>
      <w:r>
        <w:rPr>
          <w:spacing w:val="-2"/>
        </w:rPr>
        <w:t>обогащается</w:t>
      </w:r>
      <w:r>
        <w:tab/>
      </w:r>
      <w:r>
        <w:rPr>
          <w:spacing w:val="-2"/>
        </w:rPr>
        <w:t>концентрически</w:t>
      </w:r>
      <w:r>
        <w:tab/>
      </w:r>
      <w:r>
        <w:rPr>
          <w:spacing w:val="-6"/>
        </w:rPr>
        <w:t>от</w:t>
      </w:r>
      <w:r>
        <w:tab/>
      </w:r>
      <w:r>
        <w:rPr>
          <w:spacing w:val="-2"/>
        </w:rPr>
        <w:t xml:space="preserve">класса </w:t>
      </w:r>
      <w:r>
        <w:t>к</w:t>
      </w:r>
      <w:r>
        <w:rPr>
          <w:spacing w:val="61"/>
        </w:rPr>
        <w:t xml:space="preserve"> </w:t>
      </w:r>
      <w:r>
        <w:t>классу.</w:t>
      </w:r>
      <w:r>
        <w:rPr>
          <w:spacing w:val="63"/>
        </w:rPr>
        <w:t xml:space="preserve">  </w:t>
      </w:r>
      <w:r>
        <w:t>При</w:t>
      </w:r>
      <w:r>
        <w:rPr>
          <w:spacing w:val="62"/>
        </w:rPr>
        <w:t xml:space="preserve">  </w:t>
      </w:r>
      <w:r>
        <w:t>этом</w:t>
      </w:r>
      <w:r>
        <w:rPr>
          <w:spacing w:val="65"/>
        </w:rPr>
        <w:t xml:space="preserve">  </w:t>
      </w:r>
      <w:r>
        <w:t>учитывается,</w:t>
      </w:r>
      <w:r>
        <w:rPr>
          <w:spacing w:val="63"/>
        </w:rPr>
        <w:t xml:space="preserve">  </w:t>
      </w:r>
      <w:r>
        <w:t>что</w:t>
      </w:r>
      <w:r>
        <w:rPr>
          <w:spacing w:val="62"/>
        </w:rPr>
        <w:t xml:space="preserve">  </w:t>
      </w:r>
      <w:r>
        <w:t>собственная</w:t>
      </w:r>
      <w:r>
        <w:rPr>
          <w:spacing w:val="62"/>
        </w:rPr>
        <w:t xml:space="preserve">  </w:t>
      </w:r>
      <w:r>
        <w:t>логика</w:t>
      </w:r>
      <w:r>
        <w:rPr>
          <w:spacing w:val="61"/>
        </w:rPr>
        <w:t xml:space="preserve">  </w:t>
      </w:r>
      <w:r>
        <w:t>данного</w:t>
      </w:r>
      <w:r>
        <w:rPr>
          <w:spacing w:val="64"/>
        </w:rPr>
        <w:t xml:space="preserve">  </w:t>
      </w:r>
      <w:r>
        <w:t>учебного</w:t>
      </w:r>
      <w:r>
        <w:rPr>
          <w:spacing w:val="62"/>
        </w:rPr>
        <w:t xml:space="preserve">  </w:t>
      </w:r>
      <w:r>
        <w:t>курса не является столь же</w:t>
      </w:r>
      <w:r>
        <w:rPr>
          <w:spacing w:val="-1"/>
        </w:rPr>
        <w:t xml:space="preserve"> </w:t>
      </w:r>
      <w:r>
        <w:t>жёсткой, как в ряде других учебных курсов, в которых порядок изучения тем и</w:t>
      </w:r>
      <w:r>
        <w:rPr>
          <w:spacing w:val="64"/>
          <w:w w:val="150"/>
        </w:rPr>
        <w:t xml:space="preserve">    </w:t>
      </w:r>
      <w:r>
        <w:t>их</w:t>
      </w:r>
      <w:r>
        <w:rPr>
          <w:spacing w:val="63"/>
          <w:w w:val="150"/>
        </w:rPr>
        <w:t xml:space="preserve">    </w:t>
      </w:r>
      <w:r>
        <w:t>развития</w:t>
      </w:r>
      <w:r>
        <w:rPr>
          <w:spacing w:val="63"/>
          <w:w w:val="150"/>
        </w:rPr>
        <w:t xml:space="preserve">    </w:t>
      </w:r>
      <w:r>
        <w:t>требует</w:t>
      </w:r>
      <w:r>
        <w:rPr>
          <w:spacing w:val="64"/>
          <w:w w:val="150"/>
        </w:rPr>
        <w:t xml:space="preserve">    </w:t>
      </w:r>
      <w:r>
        <w:t>строгой</w:t>
      </w:r>
      <w:r>
        <w:rPr>
          <w:spacing w:val="63"/>
          <w:w w:val="150"/>
        </w:rPr>
        <w:t xml:space="preserve">    </w:t>
      </w:r>
      <w:r>
        <w:t>и</w:t>
      </w:r>
      <w:r>
        <w:rPr>
          <w:spacing w:val="64"/>
          <w:w w:val="150"/>
        </w:rPr>
        <w:t xml:space="preserve">    </w:t>
      </w:r>
      <w:r>
        <w:t>единой</w:t>
      </w:r>
      <w:r>
        <w:rPr>
          <w:spacing w:val="63"/>
          <w:w w:val="150"/>
        </w:rPr>
        <w:t xml:space="preserve">    </w:t>
      </w:r>
      <w:r>
        <w:t>последовательности. На</w:t>
      </w:r>
      <w:r>
        <w:rPr>
          <w:spacing w:val="80"/>
        </w:rPr>
        <w:t xml:space="preserve">   </w:t>
      </w:r>
      <w:r>
        <w:t>уроках</w:t>
      </w:r>
      <w:r>
        <w:rPr>
          <w:spacing w:val="77"/>
        </w:rPr>
        <w:t xml:space="preserve">   </w:t>
      </w:r>
      <w:r>
        <w:t>технологии</w:t>
      </w:r>
      <w:r>
        <w:rPr>
          <w:spacing w:val="79"/>
        </w:rPr>
        <w:t xml:space="preserve">   </w:t>
      </w:r>
      <w:r>
        <w:t>этот</w:t>
      </w:r>
      <w:r>
        <w:rPr>
          <w:spacing w:val="79"/>
        </w:rPr>
        <w:t xml:space="preserve">   </w:t>
      </w:r>
      <w:r>
        <w:t>порядок</w:t>
      </w:r>
      <w:r>
        <w:rPr>
          <w:spacing w:val="78"/>
        </w:rPr>
        <w:t xml:space="preserve">   </w:t>
      </w:r>
      <w:r>
        <w:t>и</w:t>
      </w:r>
      <w:r>
        <w:rPr>
          <w:spacing w:val="79"/>
        </w:rPr>
        <w:t xml:space="preserve">   </w:t>
      </w:r>
      <w:r>
        <w:t>конкретное</w:t>
      </w:r>
      <w:r>
        <w:rPr>
          <w:spacing w:val="79"/>
        </w:rPr>
        <w:t xml:space="preserve">   </w:t>
      </w:r>
      <w:r>
        <w:t>наполнение</w:t>
      </w:r>
      <w:r>
        <w:rPr>
          <w:spacing w:val="79"/>
        </w:rPr>
        <w:t xml:space="preserve">   </w:t>
      </w:r>
      <w:r>
        <w:t>разделов в определённых пределах могут быть более свободными.</w:t>
      </w:r>
    </w:p>
    <w:p w:rsidR="00DB0B49" w:rsidRDefault="00386242">
      <w:pPr>
        <w:pStyle w:val="a3"/>
        <w:ind w:left="1244" w:firstLine="0"/>
      </w:pPr>
      <w:r>
        <w:t>Основные</w:t>
      </w:r>
      <w:r>
        <w:rPr>
          <w:spacing w:val="-9"/>
        </w:rPr>
        <w:t xml:space="preserve"> </w:t>
      </w:r>
      <w:r>
        <w:t>модули</w:t>
      </w:r>
      <w:r>
        <w:rPr>
          <w:spacing w:val="-1"/>
        </w:rPr>
        <w:t xml:space="preserve"> </w:t>
      </w:r>
      <w:r>
        <w:t>курса</w:t>
      </w:r>
      <w:r>
        <w:rPr>
          <w:spacing w:val="-3"/>
        </w:rPr>
        <w:t xml:space="preserve"> </w:t>
      </w:r>
      <w:r>
        <w:rPr>
          <w:spacing w:val="-2"/>
        </w:rPr>
        <w:t>«Технология»:</w:t>
      </w:r>
    </w:p>
    <w:p w:rsidR="00DB0B49" w:rsidRDefault="00386242">
      <w:pPr>
        <w:pStyle w:val="a3"/>
        <w:spacing w:before="134"/>
        <w:ind w:left="1244" w:firstLine="0"/>
      </w:pPr>
      <w:r>
        <w:t>Технологии,</w:t>
      </w:r>
      <w:r>
        <w:rPr>
          <w:spacing w:val="-5"/>
        </w:rPr>
        <w:t xml:space="preserve"> </w:t>
      </w:r>
      <w:r>
        <w:t>профессии и</w:t>
      </w:r>
      <w:r>
        <w:rPr>
          <w:spacing w:val="-5"/>
        </w:rPr>
        <w:t xml:space="preserve"> </w:t>
      </w:r>
      <w:r>
        <w:rPr>
          <w:spacing w:val="-2"/>
        </w:rPr>
        <w:t>производства.</w:t>
      </w:r>
    </w:p>
    <w:p w:rsidR="00DB0B49" w:rsidRDefault="00386242">
      <w:pPr>
        <w:pStyle w:val="a3"/>
        <w:spacing w:before="137" w:line="360" w:lineRule="auto"/>
        <w:ind w:right="250"/>
      </w:pPr>
      <w:r>
        <w:t>Технологии</w:t>
      </w:r>
      <w:r>
        <w:rPr>
          <w:spacing w:val="77"/>
          <w:w w:val="150"/>
        </w:rPr>
        <w:t xml:space="preserve">  </w:t>
      </w:r>
      <w:r>
        <w:t>ручной</w:t>
      </w:r>
      <w:r>
        <w:rPr>
          <w:spacing w:val="75"/>
          <w:w w:val="150"/>
        </w:rPr>
        <w:t xml:space="preserve">  </w:t>
      </w:r>
      <w:r>
        <w:t>обработки</w:t>
      </w:r>
      <w:r>
        <w:rPr>
          <w:spacing w:val="77"/>
          <w:w w:val="150"/>
        </w:rPr>
        <w:t xml:space="preserve">  </w:t>
      </w:r>
      <w:r>
        <w:t>материалов:</w:t>
      </w:r>
      <w:r>
        <w:rPr>
          <w:spacing w:val="77"/>
          <w:w w:val="150"/>
        </w:rPr>
        <w:t xml:space="preserve">  </w:t>
      </w:r>
      <w:r>
        <w:t>технологии</w:t>
      </w:r>
      <w:r>
        <w:rPr>
          <w:spacing w:val="75"/>
          <w:w w:val="150"/>
        </w:rPr>
        <w:t xml:space="preserve">  </w:t>
      </w:r>
      <w:r>
        <w:t>работы</w:t>
      </w:r>
      <w:r>
        <w:rPr>
          <w:spacing w:val="76"/>
          <w:w w:val="150"/>
        </w:rPr>
        <w:t xml:space="preserve">  </w:t>
      </w:r>
      <w:r>
        <w:t>с</w:t>
      </w:r>
      <w:r>
        <w:rPr>
          <w:spacing w:val="76"/>
          <w:w w:val="150"/>
        </w:rPr>
        <w:t xml:space="preserve">  </w:t>
      </w:r>
      <w:r>
        <w:t>бумагой и</w:t>
      </w:r>
      <w:r>
        <w:rPr>
          <w:spacing w:val="80"/>
        </w:rPr>
        <w:t xml:space="preserve">  </w:t>
      </w:r>
      <w:r>
        <w:t>картоном,</w:t>
      </w:r>
      <w:r>
        <w:rPr>
          <w:spacing w:val="80"/>
        </w:rPr>
        <w:t xml:space="preserve">  </w:t>
      </w:r>
      <w:r>
        <w:t>технологии</w:t>
      </w:r>
      <w:r>
        <w:rPr>
          <w:spacing w:val="80"/>
        </w:rPr>
        <w:t xml:space="preserve">  </w:t>
      </w:r>
      <w:r>
        <w:t>работы</w:t>
      </w:r>
      <w:r>
        <w:rPr>
          <w:spacing w:val="80"/>
        </w:rPr>
        <w:t xml:space="preserve">  </w:t>
      </w:r>
      <w:r>
        <w:t>с</w:t>
      </w:r>
      <w:r>
        <w:rPr>
          <w:spacing w:val="80"/>
        </w:rPr>
        <w:t xml:space="preserve">  </w:t>
      </w:r>
      <w:r>
        <w:t>пластичными</w:t>
      </w:r>
      <w:r>
        <w:rPr>
          <w:spacing w:val="80"/>
        </w:rPr>
        <w:t xml:space="preserve">  </w:t>
      </w:r>
      <w:r>
        <w:t>материалами,</w:t>
      </w:r>
      <w:r>
        <w:rPr>
          <w:spacing w:val="80"/>
        </w:rPr>
        <w:t xml:space="preserve">  </w:t>
      </w:r>
      <w:r>
        <w:t>технологии</w:t>
      </w:r>
      <w:r>
        <w:rPr>
          <w:spacing w:val="80"/>
        </w:rPr>
        <w:t xml:space="preserve">  </w:t>
      </w:r>
      <w:r>
        <w:t>работы с природным материалом, технологии работы с текстильными материалами, технологии работы с другими доступными материалами</w:t>
      </w:r>
      <w:r>
        <w:rPr>
          <w:vertAlign w:val="superscript"/>
        </w:rPr>
        <w:t>39</w:t>
      </w:r>
      <w:r>
        <w:t>.</w:t>
      </w:r>
    </w:p>
    <w:p w:rsidR="00DB0B49" w:rsidRDefault="00386242">
      <w:pPr>
        <w:pStyle w:val="a3"/>
        <w:spacing w:before="1" w:line="360" w:lineRule="auto"/>
        <w:ind w:right="244"/>
      </w:pPr>
      <w:r>
        <w:t>Конструирование и моделиро</w:t>
      </w:r>
      <w:r w:rsidR="00B539F5">
        <w:t>вание: работа с «Конструктором»</w:t>
      </w:r>
      <w:r>
        <w:t>, конструирование и моделирование из бумаги, картона, пластичных материалов, природных и текстильных материалов, робототехника.</w:t>
      </w:r>
    </w:p>
    <w:p w:rsidR="00DB0B49" w:rsidRDefault="00386242">
      <w:pPr>
        <w:pStyle w:val="a3"/>
        <w:spacing w:before="158"/>
        <w:ind w:left="1244" w:firstLine="0"/>
      </w:pPr>
      <w:r>
        <w:rPr>
          <w:spacing w:val="-2"/>
        </w:rPr>
        <w:t>Информационно-коммуникативные</w:t>
      </w:r>
      <w:r>
        <w:rPr>
          <w:spacing w:val="41"/>
        </w:rPr>
        <w:t xml:space="preserve"> </w:t>
      </w:r>
      <w:r>
        <w:rPr>
          <w:spacing w:val="-2"/>
        </w:rPr>
        <w:t>технологии*.</w:t>
      </w:r>
    </w:p>
    <w:p w:rsidR="00DB0B49" w:rsidRDefault="00386242">
      <w:pPr>
        <w:pStyle w:val="a3"/>
        <w:tabs>
          <w:tab w:val="left" w:pos="2999"/>
          <w:tab w:val="left" w:pos="5437"/>
          <w:tab w:val="left" w:pos="7606"/>
          <w:tab w:val="left" w:pos="9440"/>
        </w:tabs>
        <w:spacing w:before="142" w:line="360" w:lineRule="auto"/>
        <w:ind w:right="250"/>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w:t>
      </w:r>
      <w:r>
        <w:rPr>
          <w:spacing w:val="-2"/>
        </w:rPr>
        <w:t>разделами</w:t>
      </w:r>
      <w:r>
        <w:tab/>
      </w:r>
      <w:r>
        <w:rPr>
          <w:spacing w:val="-2"/>
        </w:rPr>
        <w:t>авторских</w:t>
      </w:r>
      <w:r>
        <w:tab/>
      </w:r>
      <w:r>
        <w:rPr>
          <w:spacing w:val="-2"/>
        </w:rPr>
        <w:t>курсов.</w:t>
      </w:r>
      <w:r>
        <w:tab/>
      </w:r>
      <w:r>
        <w:rPr>
          <w:spacing w:val="-4"/>
        </w:rPr>
        <w:t>Они</w:t>
      </w:r>
      <w:r>
        <w:tab/>
      </w:r>
      <w:r>
        <w:rPr>
          <w:spacing w:val="-2"/>
        </w:rPr>
        <w:t xml:space="preserve">реализуются </w:t>
      </w:r>
      <w:r>
        <w:t>на</w:t>
      </w:r>
      <w:r>
        <w:rPr>
          <w:spacing w:val="80"/>
          <w:w w:val="150"/>
        </w:rPr>
        <w:t xml:space="preserve">  </w:t>
      </w:r>
      <w:r>
        <w:t>базе</w:t>
      </w:r>
      <w:r>
        <w:rPr>
          <w:spacing w:val="80"/>
          <w:w w:val="150"/>
        </w:rPr>
        <w:t xml:space="preserve">  </w:t>
      </w:r>
      <w:r>
        <w:t>освоения</w:t>
      </w:r>
      <w:r>
        <w:rPr>
          <w:spacing w:val="80"/>
          <w:w w:val="150"/>
        </w:rPr>
        <w:t xml:space="preserve">  </w:t>
      </w:r>
      <w:r>
        <w:t>обучающимися</w:t>
      </w:r>
      <w:r>
        <w:rPr>
          <w:spacing w:val="80"/>
          <w:w w:val="150"/>
        </w:rPr>
        <w:t xml:space="preserve">  </w:t>
      </w:r>
      <w:r>
        <w:t>технологий</w:t>
      </w:r>
      <w:r>
        <w:rPr>
          <w:spacing w:val="80"/>
          <w:w w:val="150"/>
        </w:rPr>
        <w:t xml:space="preserve">  </w:t>
      </w:r>
      <w:r>
        <w:t>работы</w:t>
      </w:r>
      <w:r>
        <w:rPr>
          <w:spacing w:val="80"/>
          <w:w w:val="150"/>
        </w:rPr>
        <w:t xml:space="preserve">  </w:t>
      </w:r>
      <w:r>
        <w:t>как</w:t>
      </w:r>
      <w:r>
        <w:rPr>
          <w:spacing w:val="80"/>
          <w:w w:val="150"/>
        </w:rPr>
        <w:t xml:space="preserve">  </w:t>
      </w:r>
      <w:r>
        <w:t>с</w:t>
      </w:r>
      <w:r>
        <w:rPr>
          <w:spacing w:val="80"/>
          <w:w w:val="150"/>
        </w:rPr>
        <w:t xml:space="preserve">  </w:t>
      </w:r>
      <w:r>
        <w:t>обязательными, так</w:t>
      </w:r>
      <w:r>
        <w:rPr>
          <w:spacing w:val="70"/>
        </w:rPr>
        <w:t xml:space="preserve">   </w:t>
      </w:r>
      <w:r>
        <w:t>и</w:t>
      </w:r>
      <w:r>
        <w:rPr>
          <w:spacing w:val="69"/>
        </w:rPr>
        <w:t xml:space="preserve">   </w:t>
      </w:r>
      <w:r>
        <w:t>с</w:t>
      </w:r>
      <w:r>
        <w:rPr>
          <w:spacing w:val="70"/>
        </w:rPr>
        <w:t xml:space="preserve">   </w:t>
      </w:r>
      <w:r>
        <w:t>дополнительными</w:t>
      </w:r>
      <w:r>
        <w:rPr>
          <w:spacing w:val="67"/>
        </w:rPr>
        <w:t xml:space="preserve">   </w:t>
      </w:r>
      <w:r>
        <w:t>материалами</w:t>
      </w:r>
      <w:r>
        <w:rPr>
          <w:spacing w:val="69"/>
        </w:rPr>
        <w:t xml:space="preserve">   </w:t>
      </w:r>
      <w:r>
        <w:t>в</w:t>
      </w:r>
      <w:r>
        <w:rPr>
          <w:spacing w:val="69"/>
        </w:rPr>
        <w:t xml:space="preserve">   </w:t>
      </w:r>
      <w:r>
        <w:t>рамках</w:t>
      </w:r>
      <w:r>
        <w:rPr>
          <w:spacing w:val="69"/>
        </w:rPr>
        <w:t xml:space="preserve">   </w:t>
      </w:r>
      <w:r>
        <w:t>интегративного</w:t>
      </w:r>
      <w:r>
        <w:rPr>
          <w:spacing w:val="70"/>
        </w:rPr>
        <w:t xml:space="preserve">   </w:t>
      </w:r>
      <w:r>
        <w:t xml:space="preserve">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w:t>
      </w:r>
      <w:r>
        <w:rPr>
          <w:spacing w:val="-2"/>
        </w:rPr>
        <w:t>образования.</w:t>
      </w:r>
    </w:p>
    <w:p w:rsidR="00DB0B49" w:rsidRDefault="00386242">
      <w:pPr>
        <w:pStyle w:val="a3"/>
        <w:spacing w:before="2" w:line="360" w:lineRule="auto"/>
        <w:ind w:right="246"/>
      </w:pPr>
      <w:r>
        <w:t xml:space="preserve">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w:t>
      </w:r>
      <w:r>
        <w:rPr>
          <w:spacing w:val="-2"/>
        </w:rPr>
        <w:t>деятельность».</w:t>
      </w:r>
    </w:p>
    <w:p w:rsidR="00DB0B49" w:rsidRDefault="00386242">
      <w:pPr>
        <w:pStyle w:val="a3"/>
        <w:spacing w:line="362" w:lineRule="auto"/>
        <w:ind w:right="239"/>
      </w:pPr>
      <w:r>
        <w:t>Общее число часов, рекомендованных для изучения иностранного языка - 135 часов: в 1 классе – 33 часа (1</w:t>
      </w:r>
      <w:r>
        <w:rPr>
          <w:spacing w:val="-1"/>
        </w:rPr>
        <w:t xml:space="preserve"> </w:t>
      </w:r>
      <w:r>
        <w:t>час</w:t>
      </w:r>
      <w:r>
        <w:rPr>
          <w:spacing w:val="-2"/>
        </w:rPr>
        <w:t xml:space="preserve"> </w:t>
      </w:r>
      <w:r>
        <w:t>в неделю), во 2</w:t>
      </w:r>
      <w:r>
        <w:rPr>
          <w:spacing w:val="-1"/>
        </w:rPr>
        <w:t xml:space="preserve"> </w:t>
      </w:r>
      <w:r>
        <w:t>классе – 34 часа</w:t>
      </w:r>
      <w:r>
        <w:rPr>
          <w:spacing w:val="-2"/>
        </w:rPr>
        <w:t xml:space="preserve"> </w:t>
      </w:r>
      <w:r>
        <w:t>(1 час</w:t>
      </w:r>
      <w:r>
        <w:rPr>
          <w:spacing w:val="-2"/>
        </w:rPr>
        <w:t xml:space="preserve"> </w:t>
      </w:r>
      <w:r>
        <w:t>в неделю), в 3</w:t>
      </w:r>
      <w:r>
        <w:rPr>
          <w:spacing w:val="-1"/>
        </w:rPr>
        <w:t xml:space="preserve"> </w:t>
      </w:r>
      <w:r>
        <w:t>классе – 34 часа (1 час в неделю), в 4 классе – 34 часа (1 час в неделю).</w:t>
      </w:r>
    </w:p>
    <w:p w:rsidR="00DB0B49" w:rsidRDefault="00386242">
      <w:pPr>
        <w:pStyle w:val="a3"/>
        <w:spacing w:line="360" w:lineRule="auto"/>
        <w:ind w:right="241"/>
      </w:pPr>
      <w: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 исследовательской работы обучающихся.</w:t>
      </w:r>
    </w:p>
    <w:p w:rsidR="00DB0B49" w:rsidRDefault="00386242">
      <w:pPr>
        <w:pStyle w:val="1"/>
      </w:pPr>
      <w:r>
        <w:t>Содержание</w:t>
      </w:r>
      <w:r>
        <w:rPr>
          <w:spacing w:val="-4"/>
        </w:rPr>
        <w:t xml:space="preserve"> </w:t>
      </w:r>
      <w:r>
        <w:t>обучения</w:t>
      </w:r>
      <w:r>
        <w:rPr>
          <w:spacing w:val="-1"/>
        </w:rPr>
        <w:t xml:space="preserve"> </w:t>
      </w:r>
      <w:r>
        <w:t>в 1</w:t>
      </w:r>
      <w:r>
        <w:rPr>
          <w:spacing w:val="-4"/>
        </w:rPr>
        <w:t xml:space="preserve"> </w:t>
      </w:r>
      <w:r>
        <w:rPr>
          <w:spacing w:val="-2"/>
        </w:rPr>
        <w:t>классе.</w:t>
      </w:r>
    </w:p>
    <w:p w:rsidR="00B539F5" w:rsidRDefault="00386242" w:rsidP="00B539F5">
      <w:pPr>
        <w:spacing w:before="134"/>
        <w:ind w:left="1244"/>
        <w:jc w:val="both"/>
        <w:rPr>
          <w:b/>
          <w:spacing w:val="-4"/>
          <w:sz w:val="24"/>
        </w:rPr>
      </w:pPr>
      <w:r>
        <w:rPr>
          <w:b/>
          <w:sz w:val="24"/>
        </w:rPr>
        <w:t>Технологии,</w:t>
      </w:r>
      <w:r>
        <w:rPr>
          <w:b/>
          <w:spacing w:val="-3"/>
          <w:sz w:val="24"/>
        </w:rPr>
        <w:t xml:space="preserve"> </w:t>
      </w:r>
      <w:r>
        <w:rPr>
          <w:b/>
          <w:sz w:val="24"/>
        </w:rPr>
        <w:t>профессии</w:t>
      </w:r>
      <w:r>
        <w:rPr>
          <w:b/>
          <w:spacing w:val="-4"/>
          <w:sz w:val="24"/>
        </w:rPr>
        <w:t xml:space="preserve"> </w:t>
      </w:r>
      <w:r>
        <w:rPr>
          <w:b/>
          <w:sz w:val="24"/>
        </w:rPr>
        <w:t>и производства (6</w:t>
      </w:r>
      <w:r>
        <w:rPr>
          <w:b/>
          <w:spacing w:val="-4"/>
          <w:sz w:val="24"/>
        </w:rPr>
        <w:t xml:space="preserve"> ч)</w:t>
      </w:r>
    </w:p>
    <w:p w:rsidR="00DB0B49" w:rsidRPr="00B539F5" w:rsidRDefault="00386242" w:rsidP="00B539F5">
      <w:pPr>
        <w:spacing w:before="134" w:line="360" w:lineRule="auto"/>
        <w:ind w:left="1244"/>
        <w:jc w:val="both"/>
        <w:rPr>
          <w:sz w:val="24"/>
          <w:szCs w:val="24"/>
        </w:rPr>
      </w:pPr>
      <w:r w:rsidRPr="00B539F5">
        <w:rPr>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w:t>
      </w:r>
      <w:r w:rsidRPr="00B539F5">
        <w:rPr>
          <w:spacing w:val="-2"/>
          <w:sz w:val="24"/>
          <w:szCs w:val="24"/>
        </w:rPr>
        <w:t xml:space="preserve"> </w:t>
      </w:r>
      <w:r w:rsidRPr="00B539F5">
        <w:rPr>
          <w:sz w:val="24"/>
          <w:szCs w:val="24"/>
        </w:rPr>
        <w:t>материалах, их</w:t>
      </w:r>
      <w:r w:rsidRPr="00B539F5">
        <w:rPr>
          <w:spacing w:val="-2"/>
          <w:sz w:val="24"/>
          <w:szCs w:val="24"/>
        </w:rPr>
        <w:t xml:space="preserve"> </w:t>
      </w:r>
      <w:r w:rsidRPr="00B539F5">
        <w:rPr>
          <w:sz w:val="24"/>
          <w:szCs w:val="24"/>
        </w:rPr>
        <w:t>происхождении, разнообразии. Подготовка к</w:t>
      </w:r>
      <w:r w:rsidRPr="00B539F5">
        <w:rPr>
          <w:spacing w:val="-4"/>
          <w:sz w:val="24"/>
          <w:szCs w:val="24"/>
        </w:rPr>
        <w:t xml:space="preserve"> </w:t>
      </w:r>
      <w:r w:rsidRPr="00B539F5">
        <w:rPr>
          <w:sz w:val="24"/>
          <w:szCs w:val="24"/>
        </w:rPr>
        <w:t>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B0B49" w:rsidRPr="00B539F5" w:rsidRDefault="00386242" w:rsidP="00B539F5">
      <w:pPr>
        <w:pStyle w:val="a3"/>
        <w:spacing w:before="3" w:line="360" w:lineRule="auto"/>
        <w:ind w:right="249"/>
      </w:pPr>
      <w:r w:rsidRPr="00B539F5">
        <w:t>Профессии родных и знакомых. Профессии, связанные с изучаемыми материалами и производствами. Профессии сферы обслуживания.</w:t>
      </w:r>
    </w:p>
    <w:p w:rsidR="00DB0B49" w:rsidRPr="00B539F5" w:rsidRDefault="00386242" w:rsidP="00B539F5">
      <w:pPr>
        <w:pStyle w:val="a3"/>
        <w:spacing w:before="2" w:line="360" w:lineRule="auto"/>
        <w:ind w:left="1244" w:firstLine="0"/>
      </w:pPr>
      <w:r w:rsidRPr="00B539F5">
        <w:t>Традиции</w:t>
      </w:r>
      <w:r w:rsidRPr="00B539F5">
        <w:rPr>
          <w:spacing w:val="-5"/>
        </w:rPr>
        <w:t xml:space="preserve"> </w:t>
      </w:r>
      <w:r w:rsidRPr="00B539F5">
        <w:t>и</w:t>
      </w:r>
      <w:r w:rsidRPr="00B539F5">
        <w:rPr>
          <w:spacing w:val="-1"/>
        </w:rPr>
        <w:t xml:space="preserve"> </w:t>
      </w:r>
      <w:r w:rsidRPr="00B539F5">
        <w:t>праздники</w:t>
      </w:r>
      <w:r w:rsidRPr="00B539F5">
        <w:rPr>
          <w:spacing w:val="-5"/>
        </w:rPr>
        <w:t xml:space="preserve"> </w:t>
      </w:r>
      <w:r w:rsidRPr="00B539F5">
        <w:t>народов</w:t>
      </w:r>
      <w:r w:rsidRPr="00B539F5">
        <w:rPr>
          <w:spacing w:val="-4"/>
        </w:rPr>
        <w:t xml:space="preserve"> </w:t>
      </w:r>
      <w:r w:rsidRPr="00B539F5">
        <w:t>России,</w:t>
      </w:r>
      <w:r w:rsidRPr="00B539F5">
        <w:rPr>
          <w:spacing w:val="-4"/>
        </w:rPr>
        <w:t xml:space="preserve"> </w:t>
      </w:r>
      <w:r w:rsidRPr="00B539F5">
        <w:t>ремёсла,</w:t>
      </w:r>
      <w:r w:rsidRPr="00B539F5">
        <w:rPr>
          <w:spacing w:val="-3"/>
        </w:rPr>
        <w:t xml:space="preserve"> </w:t>
      </w:r>
      <w:r w:rsidRPr="00B539F5">
        <w:rPr>
          <w:spacing w:val="-2"/>
        </w:rPr>
        <w:t>обычаи.</w:t>
      </w:r>
    </w:p>
    <w:p w:rsidR="00DB0B49" w:rsidRDefault="00386242">
      <w:pPr>
        <w:pStyle w:val="1"/>
        <w:spacing w:before="142"/>
      </w:pPr>
      <w:r>
        <w:t>Технологии</w:t>
      </w:r>
      <w:r>
        <w:rPr>
          <w:spacing w:val="-4"/>
        </w:rPr>
        <w:t xml:space="preserve"> </w:t>
      </w:r>
      <w:r>
        <w:t>ручной</w:t>
      </w:r>
      <w:r>
        <w:rPr>
          <w:spacing w:val="-7"/>
        </w:rPr>
        <w:t xml:space="preserve"> </w:t>
      </w:r>
      <w:r>
        <w:t>обработки</w:t>
      </w:r>
      <w:r>
        <w:rPr>
          <w:spacing w:val="-4"/>
        </w:rPr>
        <w:t xml:space="preserve"> </w:t>
      </w:r>
      <w:r>
        <w:t>материалов</w:t>
      </w:r>
      <w:r>
        <w:rPr>
          <w:spacing w:val="-8"/>
        </w:rPr>
        <w:t xml:space="preserve"> </w:t>
      </w:r>
      <w:r>
        <w:t>(15</w:t>
      </w:r>
      <w:r>
        <w:rPr>
          <w:spacing w:val="-3"/>
        </w:rPr>
        <w:t xml:space="preserve"> </w:t>
      </w:r>
      <w:r>
        <w:rPr>
          <w:spacing w:val="-5"/>
        </w:rPr>
        <w:t>ч).</w:t>
      </w:r>
    </w:p>
    <w:p w:rsidR="00DB0B49" w:rsidRDefault="00386242">
      <w:pPr>
        <w:pStyle w:val="a3"/>
        <w:spacing w:before="133"/>
        <w:ind w:left="1244" w:firstLine="0"/>
      </w:pPr>
      <w:r>
        <w:t>Бережное,</w:t>
      </w:r>
      <w:r>
        <w:rPr>
          <w:spacing w:val="49"/>
        </w:rPr>
        <w:t xml:space="preserve">  </w:t>
      </w:r>
      <w:r>
        <w:t>экономное</w:t>
      </w:r>
      <w:r>
        <w:rPr>
          <w:spacing w:val="48"/>
        </w:rPr>
        <w:t xml:space="preserve">  </w:t>
      </w:r>
      <w:r>
        <w:t>и</w:t>
      </w:r>
      <w:r>
        <w:rPr>
          <w:spacing w:val="50"/>
        </w:rPr>
        <w:t xml:space="preserve">  </w:t>
      </w:r>
      <w:r>
        <w:t>рациональное</w:t>
      </w:r>
      <w:r>
        <w:rPr>
          <w:spacing w:val="48"/>
        </w:rPr>
        <w:t xml:space="preserve">  </w:t>
      </w:r>
      <w:r>
        <w:t>использование</w:t>
      </w:r>
      <w:r>
        <w:rPr>
          <w:spacing w:val="46"/>
        </w:rPr>
        <w:t xml:space="preserve">  </w:t>
      </w:r>
      <w:r>
        <w:t>обрабатываемых</w:t>
      </w:r>
      <w:r>
        <w:rPr>
          <w:spacing w:val="46"/>
        </w:rPr>
        <w:t xml:space="preserve">  </w:t>
      </w:r>
      <w:r>
        <w:rPr>
          <w:spacing w:val="-2"/>
        </w:rPr>
        <w:t>материалов.</w:t>
      </w:r>
    </w:p>
    <w:p w:rsidR="00DB0B49" w:rsidRDefault="00386242">
      <w:pPr>
        <w:pStyle w:val="a3"/>
        <w:spacing w:before="136"/>
        <w:ind w:firstLine="0"/>
      </w:pPr>
      <w:r>
        <w:t>Использование</w:t>
      </w:r>
      <w:r>
        <w:rPr>
          <w:spacing w:val="-9"/>
        </w:rPr>
        <w:t xml:space="preserve"> </w:t>
      </w:r>
      <w:r>
        <w:t>конструктивных</w:t>
      </w:r>
      <w:r>
        <w:rPr>
          <w:spacing w:val="-9"/>
        </w:rPr>
        <w:t xml:space="preserve"> </w:t>
      </w:r>
      <w:r>
        <w:t>особенностей</w:t>
      </w:r>
      <w:r>
        <w:rPr>
          <w:spacing w:val="-9"/>
        </w:rPr>
        <w:t xml:space="preserve"> </w:t>
      </w:r>
      <w:r>
        <w:t>материалов</w:t>
      </w:r>
      <w:r>
        <w:rPr>
          <w:spacing w:val="-3"/>
        </w:rPr>
        <w:t xml:space="preserve"> </w:t>
      </w:r>
      <w:r>
        <w:t>при</w:t>
      </w:r>
      <w:r>
        <w:rPr>
          <w:spacing w:val="-5"/>
        </w:rPr>
        <w:t xml:space="preserve"> </w:t>
      </w:r>
      <w:r>
        <w:t>изготовлении</w:t>
      </w:r>
      <w:r>
        <w:rPr>
          <w:spacing w:val="-8"/>
        </w:rPr>
        <w:t xml:space="preserve"> </w:t>
      </w:r>
      <w:r>
        <w:rPr>
          <w:spacing w:val="-2"/>
        </w:rPr>
        <w:t>изделий.</w:t>
      </w:r>
    </w:p>
    <w:p w:rsidR="00DB0B49" w:rsidRDefault="00386242">
      <w:pPr>
        <w:pStyle w:val="a3"/>
        <w:spacing w:before="142" w:line="360" w:lineRule="auto"/>
        <w:ind w:right="247"/>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B0B49" w:rsidRDefault="00386242">
      <w:pPr>
        <w:pStyle w:val="a3"/>
        <w:spacing w:line="360" w:lineRule="auto"/>
        <w:ind w:right="239"/>
      </w:pPr>
      <w:r>
        <w:t>Способы разметки деталей: на</w:t>
      </w:r>
      <w:r>
        <w:rPr>
          <w:spacing w:val="-2"/>
        </w:rPr>
        <w:t xml:space="preserve"> </w:t>
      </w:r>
      <w:r>
        <w:t>глаз и от</w:t>
      </w:r>
      <w:r>
        <w:rPr>
          <w:spacing w:val="-1"/>
        </w:rPr>
        <w:t xml:space="preserve"> </w:t>
      </w:r>
      <w:r>
        <w:t>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w:t>
      </w:r>
      <w:r>
        <w:rPr>
          <w:spacing w:val="40"/>
        </w:rPr>
        <w:t xml:space="preserve"> </w:t>
      </w:r>
      <w:r>
        <w:t>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DB0B49" w:rsidRDefault="00386242">
      <w:pPr>
        <w:pStyle w:val="a3"/>
        <w:spacing w:line="360" w:lineRule="auto"/>
        <w:ind w:right="249"/>
      </w:pPr>
      <w:r>
        <w:t>Подбор соответствующих инструментов и способов обработки материалов в зависимости</w:t>
      </w:r>
      <w:r>
        <w:rPr>
          <w:spacing w:val="40"/>
        </w:rPr>
        <w:t xml:space="preserve"> </w:t>
      </w:r>
      <w:r>
        <w:t>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B0B49" w:rsidRDefault="00386242">
      <w:pPr>
        <w:pStyle w:val="a3"/>
        <w:spacing w:line="362" w:lineRule="auto"/>
        <w:ind w:right="246"/>
      </w:pPr>
      <w: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DB0B49" w:rsidRDefault="00386242" w:rsidP="00B539F5">
      <w:pPr>
        <w:pStyle w:val="a3"/>
        <w:spacing w:line="360" w:lineRule="auto"/>
        <w:ind w:right="251"/>
      </w:pPr>
      <w: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w:t>
      </w:r>
      <w:r>
        <w:rPr>
          <w:spacing w:val="-2"/>
        </w:rPr>
        <w:t xml:space="preserve">Картон. </w:t>
      </w:r>
      <w:r>
        <w:t>в</w:t>
      </w:r>
      <w:r>
        <w:rPr>
          <w:spacing w:val="-1"/>
        </w:rPr>
        <w:t xml:space="preserve"> </w:t>
      </w:r>
      <w:r>
        <w:t>авторских</w:t>
      </w:r>
      <w:r>
        <w:rPr>
          <w:spacing w:val="-6"/>
        </w:rPr>
        <w:t xml:space="preserve"> </w:t>
      </w:r>
      <w:r>
        <w:t>курсах</w:t>
      </w:r>
      <w:r>
        <w:rPr>
          <w:spacing w:val="-5"/>
        </w:rPr>
        <w:t xml:space="preserve"> </w:t>
      </w:r>
      <w:r>
        <w:rPr>
          <w:spacing w:val="-2"/>
        </w:rPr>
        <w:t>предмета.</w:t>
      </w: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B0B49" w:rsidRDefault="00386242">
      <w:pPr>
        <w:pStyle w:val="a3"/>
        <w:spacing w:before="1" w:line="360" w:lineRule="auto"/>
        <w:ind w:right="248"/>
      </w:pPr>
      <w:r>
        <w:t>Общее представление</w:t>
      </w:r>
      <w:r>
        <w:rPr>
          <w:spacing w:val="-3"/>
        </w:rPr>
        <w:t xml:space="preserve"> </w:t>
      </w:r>
      <w:r>
        <w:t>о тканях</w:t>
      </w:r>
      <w:r>
        <w:rPr>
          <w:spacing w:val="-3"/>
        </w:rPr>
        <w:t xml:space="preserve"> </w:t>
      </w:r>
      <w:r>
        <w:t>(текстиле),</w:t>
      </w:r>
      <w:r>
        <w:rPr>
          <w:spacing w:val="-1"/>
        </w:rPr>
        <w:t xml:space="preserve"> </w:t>
      </w:r>
      <w:r>
        <w:t>их</w:t>
      </w:r>
      <w:r>
        <w:rPr>
          <w:spacing w:val="-3"/>
        </w:rPr>
        <w:t xml:space="preserve"> </w:t>
      </w:r>
      <w:r>
        <w:t>строении</w:t>
      </w:r>
      <w:r>
        <w:rPr>
          <w:spacing w:val="-2"/>
        </w:rPr>
        <w:t xml:space="preserve"> </w:t>
      </w:r>
      <w:r>
        <w:t>и свойствах. Швейные</w:t>
      </w:r>
      <w:r>
        <w:rPr>
          <w:spacing w:val="-3"/>
        </w:rPr>
        <w:t xml:space="preserve"> </w:t>
      </w:r>
      <w:r>
        <w:t>инструменты и приспособления (иглы, булавки и другие). Отмеривание и заправка нитки в иголку, строчка прямого стежка.</w:t>
      </w:r>
    </w:p>
    <w:p w:rsidR="00DB0B49" w:rsidRDefault="00386242">
      <w:pPr>
        <w:pStyle w:val="a3"/>
        <w:spacing w:before="2"/>
        <w:ind w:left="1244" w:firstLine="0"/>
      </w:pPr>
      <w:r>
        <w:t>Использование</w:t>
      </w:r>
      <w:r>
        <w:rPr>
          <w:spacing w:val="-6"/>
        </w:rPr>
        <w:t xml:space="preserve"> </w:t>
      </w:r>
      <w:r>
        <w:t>дополнительных</w:t>
      </w:r>
      <w:r>
        <w:rPr>
          <w:spacing w:val="-8"/>
        </w:rPr>
        <w:t xml:space="preserve"> </w:t>
      </w:r>
      <w:r>
        <w:t>отделочных</w:t>
      </w:r>
      <w:r>
        <w:rPr>
          <w:spacing w:val="-7"/>
        </w:rPr>
        <w:t xml:space="preserve"> </w:t>
      </w:r>
      <w:r>
        <w:rPr>
          <w:spacing w:val="-2"/>
        </w:rPr>
        <w:t>материалов.</w:t>
      </w:r>
    </w:p>
    <w:p w:rsidR="00DB0B49" w:rsidRDefault="00386242">
      <w:pPr>
        <w:pStyle w:val="1"/>
        <w:spacing w:before="142"/>
      </w:pPr>
      <w:r>
        <w:t>Конструирование</w:t>
      </w:r>
      <w:r>
        <w:rPr>
          <w:spacing w:val="-8"/>
        </w:rPr>
        <w:t xml:space="preserve"> </w:t>
      </w:r>
      <w:r>
        <w:t>и</w:t>
      </w:r>
      <w:r>
        <w:rPr>
          <w:spacing w:val="-1"/>
        </w:rPr>
        <w:t xml:space="preserve"> </w:t>
      </w:r>
      <w:r>
        <w:t>моделирование</w:t>
      </w:r>
      <w:r>
        <w:rPr>
          <w:spacing w:val="-7"/>
        </w:rPr>
        <w:t xml:space="preserve"> </w:t>
      </w:r>
      <w:r>
        <w:t>(10</w:t>
      </w:r>
      <w:r>
        <w:rPr>
          <w:spacing w:val="-6"/>
        </w:rPr>
        <w:t xml:space="preserve"> </w:t>
      </w:r>
      <w:r>
        <w:rPr>
          <w:spacing w:val="-5"/>
        </w:rPr>
        <w:t>ч).</w:t>
      </w:r>
    </w:p>
    <w:p w:rsidR="00DB0B49" w:rsidRDefault="00386242">
      <w:pPr>
        <w:pStyle w:val="a3"/>
        <w:spacing w:before="136" w:line="360" w:lineRule="auto"/>
        <w:ind w:right="249"/>
      </w:pPr>
      <w:r>
        <w:t>Простые и объёмные конструкции из разных материалов (пластические массы, бумага, текстиль и другое) и способы их создания. Общее представление</w:t>
      </w:r>
      <w:r>
        <w:rPr>
          <w:spacing w:val="-3"/>
        </w:rPr>
        <w:t xml:space="preserve"> </w:t>
      </w:r>
      <w:r>
        <w:t>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B0B49" w:rsidRDefault="00386242">
      <w:pPr>
        <w:pStyle w:val="1"/>
        <w:spacing w:before="6"/>
      </w:pPr>
      <w:r>
        <w:t>Информационно-коммуникативные</w:t>
      </w:r>
      <w:r>
        <w:rPr>
          <w:spacing w:val="-8"/>
        </w:rPr>
        <w:t xml:space="preserve"> </w:t>
      </w:r>
      <w:r>
        <w:t>технологии</w:t>
      </w:r>
      <w:r>
        <w:rPr>
          <w:spacing w:val="-11"/>
        </w:rPr>
        <w:t xml:space="preserve"> </w:t>
      </w:r>
      <w:r>
        <w:t>(2</w:t>
      </w:r>
      <w:r>
        <w:rPr>
          <w:spacing w:val="-6"/>
        </w:rPr>
        <w:t xml:space="preserve"> </w:t>
      </w:r>
      <w:r>
        <w:rPr>
          <w:spacing w:val="-5"/>
        </w:rPr>
        <w:t>ч).</w:t>
      </w:r>
    </w:p>
    <w:p w:rsidR="00DB0B49" w:rsidRDefault="00386242">
      <w:pPr>
        <w:pStyle w:val="a3"/>
        <w:spacing w:before="132" w:line="360" w:lineRule="auto"/>
        <w:ind w:left="1306" w:right="1773" w:hanging="63"/>
      </w:pPr>
      <w:r>
        <w:t>Демонстрация</w:t>
      </w:r>
      <w:r>
        <w:rPr>
          <w:spacing w:val="-6"/>
        </w:rPr>
        <w:t xml:space="preserve"> </w:t>
      </w:r>
      <w:r>
        <w:t>учителем</w:t>
      </w:r>
      <w:r>
        <w:rPr>
          <w:spacing w:val="-5"/>
        </w:rPr>
        <w:t xml:space="preserve"> </w:t>
      </w:r>
      <w:r>
        <w:t>готовых</w:t>
      </w:r>
      <w:r>
        <w:rPr>
          <w:spacing w:val="-11"/>
        </w:rPr>
        <w:t xml:space="preserve"> </w:t>
      </w:r>
      <w:r>
        <w:t>материалов</w:t>
      </w:r>
      <w:r>
        <w:rPr>
          <w:spacing w:val="-5"/>
        </w:rPr>
        <w:t xml:space="preserve"> </w:t>
      </w:r>
      <w:r>
        <w:t>на</w:t>
      </w:r>
      <w:r>
        <w:rPr>
          <w:spacing w:val="-7"/>
        </w:rPr>
        <w:t xml:space="preserve"> </w:t>
      </w:r>
      <w:r>
        <w:t>информационных</w:t>
      </w:r>
      <w:r>
        <w:rPr>
          <w:spacing w:val="-11"/>
        </w:rPr>
        <w:t xml:space="preserve"> </w:t>
      </w:r>
      <w:r>
        <w:t>носителях. Информация. Виды информации.</w:t>
      </w:r>
    </w:p>
    <w:p w:rsidR="00DB0B49" w:rsidRDefault="00386242">
      <w:pPr>
        <w:pStyle w:val="a3"/>
        <w:tabs>
          <w:tab w:val="left" w:pos="2899"/>
          <w:tab w:val="left" w:pos="4760"/>
          <w:tab w:val="left" w:pos="5557"/>
          <w:tab w:val="left" w:pos="6354"/>
          <w:tab w:val="left" w:pos="7694"/>
          <w:tab w:val="left" w:pos="9733"/>
        </w:tabs>
        <w:spacing w:line="360" w:lineRule="auto"/>
        <w:ind w:right="249"/>
      </w:pPr>
      <w:r>
        <w:rPr>
          <w:spacing w:val="-2"/>
        </w:rPr>
        <w:t>Изучение</w:t>
      </w:r>
      <w:r w:rsidR="00B539F5">
        <w:rPr>
          <w:spacing w:val="-2"/>
        </w:rPr>
        <w:t xml:space="preserve"> </w:t>
      </w:r>
      <w:r>
        <w:rPr>
          <w:spacing w:val="-2"/>
        </w:rPr>
        <w:t>технологии</w:t>
      </w:r>
      <w:r w:rsidR="00B539F5">
        <w:rPr>
          <w:spacing w:val="-2"/>
        </w:rPr>
        <w:t xml:space="preserve"> </w:t>
      </w:r>
      <w:r>
        <w:rPr>
          <w:spacing w:val="-10"/>
        </w:rPr>
        <w:t>в</w:t>
      </w:r>
      <w:r w:rsidR="00B539F5">
        <w:rPr>
          <w:spacing w:val="-10"/>
        </w:rPr>
        <w:t xml:space="preserve"> </w:t>
      </w:r>
      <w:r>
        <w:rPr>
          <w:spacing w:val="-10"/>
        </w:rPr>
        <w:t>1</w:t>
      </w:r>
      <w:r w:rsidR="00B539F5">
        <w:rPr>
          <w:spacing w:val="-10"/>
        </w:rPr>
        <w:t xml:space="preserve"> </w:t>
      </w:r>
      <w:r>
        <w:rPr>
          <w:spacing w:val="-2"/>
        </w:rPr>
        <w:t>классе</w:t>
      </w:r>
      <w:r>
        <w:tab/>
      </w:r>
      <w:r>
        <w:rPr>
          <w:spacing w:val="-2"/>
        </w:rPr>
        <w:t>способствует</w:t>
      </w:r>
      <w:r>
        <w:tab/>
      </w:r>
      <w:r>
        <w:rPr>
          <w:spacing w:val="-2"/>
        </w:rPr>
        <w:t>освоению</w:t>
      </w:r>
      <w:r w:rsidR="00B539F5">
        <w:rPr>
          <w:spacing w:val="-2"/>
        </w:rPr>
        <w:t xml:space="preserve">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62" w:lineRule="auto"/>
        <w:ind w:right="250"/>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DB0B49" w:rsidRDefault="00386242">
      <w:pPr>
        <w:pStyle w:val="a3"/>
        <w:spacing w:line="360" w:lineRule="auto"/>
        <w:ind w:left="1244" w:firstLine="0"/>
        <w:jc w:val="left"/>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w:t>
      </w:r>
      <w:r>
        <w:rPr>
          <w:spacing w:val="40"/>
        </w:rPr>
        <w:t xml:space="preserve"> </w:t>
      </w:r>
      <w:r>
        <w:t>устройство</w:t>
      </w:r>
      <w:r>
        <w:rPr>
          <w:spacing w:val="40"/>
        </w:rPr>
        <w:t xml:space="preserve"> </w:t>
      </w:r>
      <w:r>
        <w:t>простых</w:t>
      </w:r>
      <w:r>
        <w:rPr>
          <w:spacing w:val="40"/>
        </w:rPr>
        <w:t xml:space="preserve"> </w:t>
      </w:r>
      <w:r>
        <w:t>изделий</w:t>
      </w:r>
      <w:r>
        <w:rPr>
          <w:spacing w:val="40"/>
        </w:rPr>
        <w:t xml:space="preserve"> </w:t>
      </w:r>
      <w:r>
        <w:t>по</w:t>
      </w:r>
      <w:r>
        <w:rPr>
          <w:spacing w:val="40"/>
        </w:rPr>
        <w:t xml:space="preserve"> </w:t>
      </w:r>
      <w:r>
        <w:t>образцу,</w:t>
      </w:r>
      <w:r>
        <w:rPr>
          <w:spacing w:val="40"/>
        </w:rPr>
        <w:t xml:space="preserve"> </w:t>
      </w:r>
      <w:r>
        <w:t>рисунку,</w:t>
      </w:r>
      <w:r>
        <w:rPr>
          <w:spacing w:val="40"/>
        </w:rPr>
        <w:t xml:space="preserve"> </w:t>
      </w:r>
      <w:r>
        <w:t>выделять</w:t>
      </w:r>
      <w:r>
        <w:rPr>
          <w:spacing w:val="40"/>
        </w:rPr>
        <w:t xml:space="preserve"> </w:t>
      </w:r>
      <w:r>
        <w:t>основные</w:t>
      </w:r>
      <w:r>
        <w:rPr>
          <w:spacing w:val="40"/>
        </w:rPr>
        <w:t xml:space="preserve"> </w:t>
      </w:r>
      <w:r>
        <w:t>и</w:t>
      </w:r>
    </w:p>
    <w:p w:rsidR="00DB0B49" w:rsidRDefault="00386242">
      <w:pPr>
        <w:pStyle w:val="a3"/>
        <w:ind w:firstLine="0"/>
        <w:jc w:val="left"/>
      </w:pPr>
      <w:r>
        <w:t>второстепенные</w:t>
      </w:r>
      <w:r>
        <w:rPr>
          <w:spacing w:val="-7"/>
        </w:rPr>
        <w:t xml:space="preserve"> </w:t>
      </w:r>
      <w:r>
        <w:t>составляющие</w:t>
      </w:r>
      <w:r>
        <w:rPr>
          <w:spacing w:val="-1"/>
        </w:rPr>
        <w:t xml:space="preserve"> </w:t>
      </w:r>
      <w:r>
        <w:rPr>
          <w:spacing w:val="-2"/>
        </w:rPr>
        <w:t>конструкции;</w:t>
      </w:r>
    </w:p>
    <w:p w:rsidR="00DB0B49" w:rsidRDefault="00386242">
      <w:pPr>
        <w:pStyle w:val="a3"/>
        <w:tabs>
          <w:tab w:val="left" w:pos="2668"/>
          <w:tab w:val="left" w:pos="4040"/>
          <w:tab w:val="left" w:pos="5138"/>
          <w:tab w:val="left" w:pos="6960"/>
          <w:tab w:val="left" w:pos="8188"/>
          <w:tab w:val="left" w:pos="9392"/>
          <w:tab w:val="left" w:pos="9809"/>
        </w:tabs>
        <w:spacing w:before="135" w:line="360" w:lineRule="auto"/>
        <w:ind w:right="251"/>
        <w:jc w:val="left"/>
      </w:pPr>
      <w:r>
        <w:rPr>
          <w:spacing w:val="-2"/>
        </w:rPr>
        <w:t>сравнивать</w:t>
      </w:r>
      <w:r>
        <w:tab/>
      </w:r>
      <w:r>
        <w:rPr>
          <w:spacing w:val="-2"/>
        </w:rPr>
        <w:t>отдельные</w:t>
      </w:r>
      <w:r>
        <w:tab/>
      </w:r>
      <w:r>
        <w:rPr>
          <w:spacing w:val="-2"/>
        </w:rPr>
        <w:t>изделия</w:t>
      </w:r>
      <w:r>
        <w:tab/>
      </w:r>
      <w:r>
        <w:rPr>
          <w:spacing w:val="-2"/>
        </w:rPr>
        <w:t>(конструкции),</w:t>
      </w:r>
      <w:r>
        <w:tab/>
      </w:r>
      <w:r>
        <w:rPr>
          <w:spacing w:val="-2"/>
        </w:rPr>
        <w:t>находить</w:t>
      </w:r>
      <w:r>
        <w:tab/>
      </w:r>
      <w:r>
        <w:rPr>
          <w:spacing w:val="-2"/>
        </w:rPr>
        <w:t>сходство</w:t>
      </w:r>
      <w:r>
        <w:tab/>
      </w:r>
      <w:r>
        <w:rPr>
          <w:spacing w:val="-10"/>
        </w:rPr>
        <w:t>и</w:t>
      </w:r>
      <w:r>
        <w:tab/>
      </w:r>
      <w:r>
        <w:rPr>
          <w:spacing w:val="-2"/>
        </w:rPr>
        <w:t xml:space="preserve">различия </w:t>
      </w:r>
      <w:r>
        <w:t>в их устройстве.</w:t>
      </w:r>
    </w:p>
    <w:p w:rsidR="00DB0B49" w:rsidRDefault="00386242">
      <w:pPr>
        <w:pStyle w:val="a3"/>
        <w:tabs>
          <w:tab w:val="left" w:pos="1896"/>
          <w:tab w:val="left" w:pos="3877"/>
          <w:tab w:val="left" w:pos="4942"/>
          <w:tab w:val="left" w:pos="6962"/>
          <w:tab w:val="left" w:pos="8617"/>
          <w:tab w:val="left" w:pos="9840"/>
        </w:tabs>
        <w:spacing w:line="360" w:lineRule="auto"/>
        <w:ind w:right="25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DB0B49" w:rsidRDefault="00386242">
      <w:pPr>
        <w:pStyle w:val="a3"/>
        <w:tabs>
          <w:tab w:val="left" w:pos="3253"/>
          <w:tab w:val="left" w:pos="5158"/>
          <w:tab w:val="left" w:pos="7480"/>
          <w:tab w:val="left" w:pos="8157"/>
          <w:tab w:val="left" w:pos="9927"/>
        </w:tabs>
        <w:spacing w:line="360" w:lineRule="auto"/>
        <w:ind w:right="257"/>
        <w:jc w:val="left"/>
      </w:pPr>
      <w:r>
        <w:rPr>
          <w:spacing w:val="-2"/>
        </w:rPr>
        <w:t>воспринимать</w:t>
      </w:r>
      <w:r>
        <w:tab/>
      </w:r>
      <w:r>
        <w:rPr>
          <w:spacing w:val="-2"/>
        </w:rPr>
        <w:t>информацию</w:t>
      </w:r>
      <w:r>
        <w:tab/>
      </w:r>
      <w:r>
        <w:rPr>
          <w:spacing w:val="-2"/>
        </w:rPr>
        <w:t>(представленную</w:t>
      </w:r>
      <w:r>
        <w:tab/>
      </w:r>
      <w:r>
        <w:rPr>
          <w:spacing w:val="-10"/>
        </w:rPr>
        <w:t>в</w:t>
      </w:r>
      <w:r>
        <w:tab/>
      </w:r>
      <w:r>
        <w:rPr>
          <w:spacing w:val="-2"/>
        </w:rPr>
        <w:t>объяснении</w:t>
      </w:r>
      <w:r>
        <w:tab/>
      </w:r>
      <w:r>
        <w:rPr>
          <w:spacing w:val="-4"/>
        </w:rPr>
        <w:t xml:space="preserve">учителя </w:t>
      </w:r>
      <w:r>
        <w:t>или в учебнике), использовать её в работе;</w:t>
      </w:r>
    </w:p>
    <w:p w:rsidR="00DB0B49" w:rsidRDefault="00DB0B49">
      <w:pPr>
        <w:spacing w:line="360" w:lineRule="auto"/>
        <w:sectPr w:rsidR="00DB0B49">
          <w:headerReference w:type="default" r:id="rId12"/>
          <w:footerReference w:type="default" r:id="rId13"/>
          <w:pgSz w:w="11910" w:h="16840"/>
          <w:pgMar w:top="900" w:right="320" w:bottom="280" w:left="600" w:header="569" w:footer="0" w:gutter="0"/>
          <w:cols w:space="720"/>
        </w:sectPr>
      </w:pPr>
    </w:p>
    <w:p w:rsidR="00DB0B49" w:rsidRDefault="00386242">
      <w:pPr>
        <w:pStyle w:val="a3"/>
        <w:spacing w:before="158" w:line="362" w:lineRule="auto"/>
        <w:ind w:right="252"/>
      </w:pPr>
      <w:r>
        <w:t>понимать и анализировать простейшую знаково-символическую информацию (схема, рисунок) и строить работу в соответствии с ней.</w:t>
      </w:r>
    </w:p>
    <w:p w:rsidR="00DB0B49" w:rsidRDefault="00386242">
      <w:pPr>
        <w:pStyle w:val="a3"/>
        <w:spacing w:line="360" w:lineRule="auto"/>
        <w:ind w:right="247"/>
      </w:pPr>
      <w:r>
        <w:t>У обучающегося будут сформированы следующие умения общения как часть коммуникативных универсальных учебных действий:</w:t>
      </w:r>
    </w:p>
    <w:p w:rsidR="00DB0B49" w:rsidRDefault="00386242">
      <w:pPr>
        <w:pStyle w:val="a3"/>
        <w:spacing w:line="360" w:lineRule="auto"/>
        <w:ind w:right="250"/>
      </w:pPr>
      <w:r>
        <w:t>участвовать в коллективном обсуждении: высказывать собственное мнение, отвечать на вопросы,</w:t>
      </w:r>
      <w:r>
        <w:rPr>
          <w:spacing w:val="80"/>
          <w:w w:val="150"/>
        </w:rPr>
        <w:t xml:space="preserve">   </w:t>
      </w:r>
      <w:r>
        <w:t>выполнять</w:t>
      </w:r>
      <w:r>
        <w:rPr>
          <w:spacing w:val="80"/>
          <w:w w:val="150"/>
        </w:rPr>
        <w:t xml:space="preserve">   </w:t>
      </w:r>
      <w:r>
        <w:t>правила</w:t>
      </w:r>
      <w:r>
        <w:rPr>
          <w:spacing w:val="80"/>
          <w:w w:val="150"/>
        </w:rPr>
        <w:t xml:space="preserve">   </w:t>
      </w:r>
      <w:r>
        <w:t>этики</w:t>
      </w:r>
      <w:r>
        <w:rPr>
          <w:spacing w:val="80"/>
          <w:w w:val="150"/>
        </w:rPr>
        <w:t xml:space="preserve">   </w:t>
      </w:r>
      <w:r>
        <w:t>общения:</w:t>
      </w:r>
      <w:r>
        <w:rPr>
          <w:spacing w:val="80"/>
          <w:w w:val="150"/>
        </w:rPr>
        <w:t xml:space="preserve">   </w:t>
      </w:r>
      <w:r>
        <w:t>уважительное</w:t>
      </w:r>
      <w:r>
        <w:rPr>
          <w:spacing w:val="80"/>
          <w:w w:val="150"/>
        </w:rPr>
        <w:t xml:space="preserve">   </w:t>
      </w:r>
      <w:r>
        <w:t>отношение</w:t>
      </w:r>
      <w:r>
        <w:rPr>
          <w:spacing w:val="80"/>
        </w:rPr>
        <w:t xml:space="preserve"> </w:t>
      </w:r>
      <w:r>
        <w:t>к одноклассникам, внимание к мнению другого;</w:t>
      </w:r>
    </w:p>
    <w:p w:rsidR="00DB0B49" w:rsidRDefault="00386242">
      <w:pPr>
        <w:pStyle w:val="a3"/>
        <w:ind w:left="1244" w:firstLine="0"/>
      </w:pPr>
      <w:r>
        <w:t>строить</w:t>
      </w:r>
      <w:r>
        <w:rPr>
          <w:spacing w:val="15"/>
        </w:rPr>
        <w:t xml:space="preserve"> </w:t>
      </w:r>
      <w:r>
        <w:t>несложные</w:t>
      </w:r>
      <w:r>
        <w:rPr>
          <w:spacing w:val="16"/>
        </w:rPr>
        <w:t xml:space="preserve"> </w:t>
      </w:r>
      <w:r>
        <w:t>высказывания,</w:t>
      </w:r>
      <w:r>
        <w:rPr>
          <w:spacing w:val="19"/>
        </w:rPr>
        <w:t xml:space="preserve"> </w:t>
      </w:r>
      <w:r>
        <w:t>сообщения</w:t>
      </w:r>
      <w:r>
        <w:rPr>
          <w:spacing w:val="12"/>
        </w:rPr>
        <w:t xml:space="preserve"> </w:t>
      </w:r>
      <w:r>
        <w:t>в</w:t>
      </w:r>
      <w:r>
        <w:rPr>
          <w:spacing w:val="18"/>
        </w:rPr>
        <w:t xml:space="preserve"> </w:t>
      </w:r>
      <w:r>
        <w:t>устной</w:t>
      </w:r>
      <w:r>
        <w:rPr>
          <w:spacing w:val="18"/>
        </w:rPr>
        <w:t xml:space="preserve"> </w:t>
      </w:r>
      <w:r>
        <w:t>форме</w:t>
      </w:r>
      <w:r>
        <w:rPr>
          <w:spacing w:val="16"/>
        </w:rPr>
        <w:t xml:space="preserve"> </w:t>
      </w:r>
      <w:r>
        <w:t>(по</w:t>
      </w:r>
      <w:r>
        <w:rPr>
          <w:spacing w:val="21"/>
        </w:rPr>
        <w:t xml:space="preserve"> </w:t>
      </w:r>
      <w:r>
        <w:t>содержанию</w:t>
      </w:r>
      <w:r>
        <w:rPr>
          <w:spacing w:val="15"/>
        </w:rPr>
        <w:t xml:space="preserve"> </w:t>
      </w:r>
      <w:r>
        <w:rPr>
          <w:spacing w:val="-2"/>
        </w:rPr>
        <w:t>изученных</w:t>
      </w:r>
    </w:p>
    <w:p w:rsidR="00DB0B49" w:rsidRDefault="00386242">
      <w:pPr>
        <w:pStyle w:val="a3"/>
        <w:spacing w:before="134"/>
        <w:ind w:firstLine="0"/>
        <w:jc w:val="left"/>
      </w:pPr>
      <w:r>
        <w:rPr>
          <w:spacing w:val="-2"/>
        </w:rPr>
        <w:t>тем).</w:t>
      </w:r>
    </w:p>
    <w:p w:rsidR="00DB0B49" w:rsidRDefault="00386242">
      <w:pPr>
        <w:pStyle w:val="a3"/>
        <w:tabs>
          <w:tab w:val="left" w:pos="1685"/>
          <w:tab w:val="left" w:pos="3450"/>
          <w:tab w:val="left" w:pos="4304"/>
          <w:tab w:val="left" w:pos="6107"/>
          <w:tab w:val="left" w:pos="7555"/>
          <w:tab w:val="left" w:pos="8567"/>
          <w:tab w:val="left" w:pos="10610"/>
        </w:tabs>
        <w:spacing w:before="142"/>
        <w:ind w:left="1244" w:firstLine="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и</w:t>
      </w:r>
    </w:p>
    <w:p w:rsidR="00DB0B49" w:rsidRDefault="00386242">
      <w:pPr>
        <w:pStyle w:val="a3"/>
        <w:spacing w:before="137"/>
        <w:ind w:firstLine="0"/>
      </w:pPr>
      <w:r>
        <w:t>самоконтроля</w:t>
      </w:r>
      <w:r>
        <w:rPr>
          <w:spacing w:val="-11"/>
        </w:rPr>
        <w:t xml:space="preserve"> </w:t>
      </w:r>
      <w:r>
        <w:t>как</w:t>
      </w:r>
      <w:r>
        <w:rPr>
          <w:spacing w:val="-6"/>
        </w:rPr>
        <w:t xml:space="preserve"> </w:t>
      </w:r>
      <w:r>
        <w:t>часть</w:t>
      </w:r>
      <w:r>
        <w:rPr>
          <w:spacing w:val="-4"/>
        </w:rPr>
        <w:t xml:space="preserve"> </w:t>
      </w:r>
      <w:r>
        <w:t>регулятивных</w:t>
      </w:r>
      <w:r>
        <w:rPr>
          <w:spacing w:val="-4"/>
        </w:rPr>
        <w:t xml:space="preserve"> </w:t>
      </w:r>
      <w:r>
        <w:t>универсальных</w:t>
      </w:r>
      <w:r>
        <w:rPr>
          <w:spacing w:val="-5"/>
        </w:rPr>
        <w:t xml:space="preserve"> </w:t>
      </w:r>
      <w:r>
        <w:t>учебных</w:t>
      </w:r>
      <w:r>
        <w:rPr>
          <w:spacing w:val="-8"/>
        </w:rPr>
        <w:t xml:space="preserve"> </w:t>
      </w:r>
      <w:r>
        <w:rPr>
          <w:spacing w:val="-2"/>
        </w:rPr>
        <w:t>действий:</w:t>
      </w:r>
    </w:p>
    <w:p w:rsidR="00DB0B49" w:rsidRDefault="00386242">
      <w:pPr>
        <w:pStyle w:val="a3"/>
        <w:spacing w:before="137" w:line="360" w:lineRule="auto"/>
        <w:ind w:left="1244" w:right="246" w:firstLine="0"/>
      </w:pPr>
      <w:r>
        <w:t>принимать и удерживать в процессе деятельности предложенную учебную задачу; действовать</w:t>
      </w:r>
      <w:r>
        <w:rPr>
          <w:spacing w:val="77"/>
        </w:rPr>
        <w:t xml:space="preserve">   </w:t>
      </w:r>
      <w:r>
        <w:t>по</w:t>
      </w:r>
      <w:r>
        <w:rPr>
          <w:spacing w:val="51"/>
          <w:w w:val="150"/>
        </w:rPr>
        <w:t xml:space="preserve">   </w:t>
      </w:r>
      <w:r>
        <w:t>плану,</w:t>
      </w:r>
      <w:r>
        <w:rPr>
          <w:spacing w:val="50"/>
          <w:w w:val="150"/>
        </w:rPr>
        <w:t xml:space="preserve">   </w:t>
      </w:r>
      <w:r>
        <w:t>предложенному</w:t>
      </w:r>
      <w:r>
        <w:rPr>
          <w:spacing w:val="77"/>
        </w:rPr>
        <w:t xml:space="preserve">   </w:t>
      </w:r>
      <w:r>
        <w:t>учителем,</w:t>
      </w:r>
      <w:r>
        <w:rPr>
          <w:spacing w:val="50"/>
          <w:w w:val="150"/>
        </w:rPr>
        <w:t xml:space="preserve">   </w:t>
      </w:r>
      <w:r>
        <w:t>работать</w:t>
      </w:r>
      <w:r>
        <w:rPr>
          <w:spacing w:val="50"/>
          <w:w w:val="150"/>
        </w:rPr>
        <w:t xml:space="preserve">   </w:t>
      </w:r>
      <w:r>
        <w:t>с</w:t>
      </w:r>
      <w:r>
        <w:rPr>
          <w:spacing w:val="78"/>
        </w:rPr>
        <w:t xml:space="preserve">   </w:t>
      </w:r>
      <w:r>
        <w:rPr>
          <w:spacing w:val="-2"/>
        </w:rPr>
        <w:t>опорой</w:t>
      </w:r>
    </w:p>
    <w:p w:rsidR="00DB0B49" w:rsidRDefault="00386242">
      <w:pPr>
        <w:pStyle w:val="a3"/>
        <w:spacing w:before="3" w:line="360" w:lineRule="auto"/>
        <w:ind w:right="258" w:firstLine="0"/>
      </w:pPr>
      <w:r>
        <w:t>на графическую инструкцию учебника, принимать участие в коллективном построении простого плана действий;</w:t>
      </w:r>
    </w:p>
    <w:p w:rsidR="00DB0B49" w:rsidRDefault="00386242">
      <w:pPr>
        <w:pStyle w:val="a3"/>
        <w:spacing w:line="360" w:lineRule="auto"/>
        <w:ind w:right="250"/>
      </w:pPr>
      <w:r>
        <w:t>понимать и принимать критерии оценки качества работы, руководствоваться ими в процессе анализа и оценки выполненных работ;</w:t>
      </w:r>
    </w:p>
    <w:p w:rsidR="00DB0B49" w:rsidRDefault="00386242">
      <w:pPr>
        <w:pStyle w:val="a3"/>
        <w:spacing w:line="360" w:lineRule="auto"/>
        <w:ind w:right="249"/>
      </w:pPr>
      <w:r>
        <w:t xml:space="preserve">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w:t>
      </w:r>
      <w:r>
        <w:rPr>
          <w:spacing w:val="-2"/>
        </w:rPr>
        <w:t>работы;</w:t>
      </w:r>
    </w:p>
    <w:p w:rsidR="00DB0B49" w:rsidRDefault="00386242">
      <w:pPr>
        <w:pStyle w:val="a3"/>
        <w:spacing w:line="362" w:lineRule="auto"/>
        <w:ind w:left="1244" w:right="1358" w:firstLine="0"/>
      </w:pPr>
      <w:r>
        <w:t>выполнять</w:t>
      </w:r>
      <w:r>
        <w:rPr>
          <w:spacing w:val="-3"/>
        </w:rPr>
        <w:t xml:space="preserve"> </w:t>
      </w:r>
      <w:r>
        <w:t>несложные</w:t>
      </w:r>
      <w:r>
        <w:rPr>
          <w:spacing w:val="-9"/>
        </w:rPr>
        <w:t xml:space="preserve"> </w:t>
      </w:r>
      <w:r>
        <w:t>действия</w:t>
      </w:r>
      <w:r>
        <w:rPr>
          <w:spacing w:val="-4"/>
        </w:rPr>
        <w:t xml:space="preserve"> </w:t>
      </w:r>
      <w:r>
        <w:t>контроля</w:t>
      </w:r>
      <w:r>
        <w:rPr>
          <w:spacing w:val="-9"/>
        </w:rPr>
        <w:t xml:space="preserve"> </w:t>
      </w:r>
      <w:r>
        <w:t>и</w:t>
      </w:r>
      <w:r>
        <w:rPr>
          <w:spacing w:val="-12"/>
        </w:rPr>
        <w:t xml:space="preserve"> </w:t>
      </w:r>
      <w:r>
        <w:t>оценки</w:t>
      </w:r>
      <w:r>
        <w:rPr>
          <w:spacing w:val="-3"/>
        </w:rPr>
        <w:t xml:space="preserve"> </w:t>
      </w:r>
      <w:r>
        <w:t>по</w:t>
      </w:r>
      <w:r>
        <w:rPr>
          <w:spacing w:val="-4"/>
        </w:rPr>
        <w:t xml:space="preserve"> </w:t>
      </w:r>
      <w:r>
        <w:t>предложенным</w:t>
      </w:r>
      <w:r>
        <w:rPr>
          <w:spacing w:val="-3"/>
        </w:rPr>
        <w:t xml:space="preserve"> </w:t>
      </w:r>
      <w:r>
        <w:t>критериям. Совместная деятельность способствует формированию умений:</w:t>
      </w:r>
    </w:p>
    <w:p w:rsidR="00DB0B49" w:rsidRDefault="00386242">
      <w:pPr>
        <w:pStyle w:val="a3"/>
        <w:spacing w:line="360" w:lineRule="auto"/>
        <w:ind w:right="243"/>
      </w:pPr>
      <w:r>
        <w:t xml:space="preserve">проявлять положительное отношение к включению в совместную работу, к простым видам </w:t>
      </w:r>
      <w:r>
        <w:rPr>
          <w:spacing w:val="-2"/>
        </w:rPr>
        <w:t>сотрудничества;</w:t>
      </w:r>
    </w:p>
    <w:p w:rsidR="00DB0B49" w:rsidRDefault="00386242">
      <w:pPr>
        <w:pStyle w:val="a3"/>
        <w:spacing w:line="362" w:lineRule="auto"/>
        <w:ind w:right="249"/>
      </w:pPr>
      <w:r>
        <w:t>принимать</w:t>
      </w:r>
      <w:r>
        <w:rPr>
          <w:spacing w:val="64"/>
        </w:rPr>
        <w:t xml:space="preserve">   </w:t>
      </w:r>
      <w:r>
        <w:t>участие</w:t>
      </w:r>
      <w:r>
        <w:rPr>
          <w:spacing w:val="64"/>
        </w:rPr>
        <w:t xml:space="preserve">   </w:t>
      </w:r>
      <w:r>
        <w:t>в</w:t>
      </w:r>
      <w:r>
        <w:rPr>
          <w:spacing w:val="64"/>
        </w:rPr>
        <w:t xml:space="preserve">   </w:t>
      </w:r>
      <w:r>
        <w:t>парных,</w:t>
      </w:r>
      <w:r>
        <w:rPr>
          <w:spacing w:val="65"/>
        </w:rPr>
        <w:t xml:space="preserve">   </w:t>
      </w:r>
      <w:r>
        <w:t>групповых,</w:t>
      </w:r>
      <w:r>
        <w:rPr>
          <w:spacing w:val="65"/>
        </w:rPr>
        <w:t xml:space="preserve">   </w:t>
      </w:r>
      <w:r>
        <w:t>коллективных</w:t>
      </w:r>
      <w:r>
        <w:rPr>
          <w:spacing w:val="62"/>
        </w:rPr>
        <w:t xml:space="preserve">   </w:t>
      </w:r>
      <w:r>
        <w:t>видах</w:t>
      </w:r>
      <w:r>
        <w:rPr>
          <w:spacing w:val="62"/>
        </w:rPr>
        <w:t xml:space="preserve">   </w:t>
      </w:r>
      <w:r>
        <w:t>работы, в процессе изготовления изделий осуществлять элементарное сотрудничество.</w:t>
      </w:r>
    </w:p>
    <w:p w:rsidR="00DB0B49" w:rsidRDefault="00386242">
      <w:pPr>
        <w:pStyle w:val="1"/>
        <w:spacing w:line="360" w:lineRule="auto"/>
        <w:ind w:right="4863"/>
      </w:pPr>
      <w:r>
        <w:t>Содержание обучения во 2 классе. Технологии,</w:t>
      </w:r>
      <w:r>
        <w:rPr>
          <w:spacing w:val="-4"/>
        </w:rPr>
        <w:t xml:space="preserve"> </w:t>
      </w:r>
      <w:r>
        <w:t>профессии</w:t>
      </w:r>
      <w:r>
        <w:rPr>
          <w:spacing w:val="-5"/>
        </w:rPr>
        <w:t xml:space="preserve"> </w:t>
      </w:r>
      <w:r>
        <w:t>и</w:t>
      </w:r>
      <w:r>
        <w:rPr>
          <w:spacing w:val="-2"/>
        </w:rPr>
        <w:t xml:space="preserve"> </w:t>
      </w:r>
      <w:r>
        <w:t>производства</w:t>
      </w:r>
      <w:r>
        <w:rPr>
          <w:spacing w:val="-1"/>
        </w:rPr>
        <w:t xml:space="preserve"> </w:t>
      </w:r>
      <w:r>
        <w:t>(8</w:t>
      </w:r>
      <w:r>
        <w:rPr>
          <w:spacing w:val="-5"/>
        </w:rPr>
        <w:t xml:space="preserve"> ч).</w:t>
      </w:r>
    </w:p>
    <w:p w:rsidR="00DB0B49" w:rsidRDefault="00386242">
      <w:pPr>
        <w:pStyle w:val="a3"/>
        <w:spacing w:line="360" w:lineRule="auto"/>
        <w:ind w:right="248"/>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w:t>
      </w:r>
      <w:r>
        <w:rPr>
          <w:spacing w:val="40"/>
        </w:rPr>
        <w:t xml:space="preserve"> </w:t>
      </w:r>
      <w:r>
        <w:t>изделия</w:t>
      </w:r>
      <w:r>
        <w:rPr>
          <w:spacing w:val="40"/>
        </w:rPr>
        <w:t xml:space="preserve"> </w:t>
      </w:r>
      <w:r>
        <w:t>в</w:t>
      </w:r>
      <w:r>
        <w:rPr>
          <w:spacing w:val="40"/>
        </w:rPr>
        <w:t xml:space="preserve"> </w:t>
      </w:r>
      <w:r>
        <w:t>действии,</w:t>
      </w:r>
      <w:r>
        <w:rPr>
          <w:spacing w:val="40"/>
        </w:rPr>
        <w:t xml:space="preserve"> </w:t>
      </w:r>
      <w:r>
        <w:t>внесение</w:t>
      </w:r>
      <w:r>
        <w:rPr>
          <w:spacing w:val="40"/>
        </w:rPr>
        <w:t xml:space="preserve"> </w:t>
      </w:r>
      <w:r>
        <w:t>необходимых</w:t>
      </w:r>
      <w:r>
        <w:rPr>
          <w:spacing w:val="40"/>
        </w:rPr>
        <w:t xml:space="preserve"> </w:t>
      </w:r>
      <w:r>
        <w:t>дополнений</w:t>
      </w:r>
      <w:r>
        <w:rPr>
          <w:spacing w:val="40"/>
        </w:rPr>
        <w:t xml:space="preserve"> </w:t>
      </w:r>
      <w:r>
        <w:t>и</w:t>
      </w:r>
      <w:r>
        <w:rPr>
          <w:spacing w:val="40"/>
        </w:rPr>
        <w:t xml:space="preserve"> </w:t>
      </w:r>
      <w:r>
        <w:t>изменений.</w:t>
      </w:r>
      <w:r>
        <w:rPr>
          <w:spacing w:val="40"/>
        </w:rPr>
        <w:t xml:space="preserve"> </w:t>
      </w:r>
      <w:r>
        <w:t>Изготовление</w:t>
      </w:r>
    </w:p>
    <w:p w:rsidR="00DB0B49" w:rsidRDefault="00DB0B49">
      <w:pPr>
        <w:spacing w:line="360" w:lineRule="auto"/>
        <w:sectPr w:rsidR="00DB0B49">
          <w:headerReference w:type="default" r:id="rId14"/>
          <w:footerReference w:type="default" r:id="rId15"/>
          <w:pgSz w:w="11910" w:h="16840"/>
          <w:pgMar w:top="900" w:right="320" w:bottom="280" w:left="600" w:header="569" w:footer="0" w:gutter="0"/>
          <w:cols w:space="720"/>
        </w:sectPr>
      </w:pPr>
    </w:p>
    <w:p w:rsidR="00DB0B49" w:rsidRDefault="00386242">
      <w:pPr>
        <w:pStyle w:val="a3"/>
        <w:spacing w:before="158"/>
        <w:ind w:firstLine="0"/>
        <w:jc w:val="left"/>
      </w:pPr>
      <w:r>
        <w:rPr>
          <w:spacing w:val="-2"/>
        </w:rPr>
        <w:t>изделий</w:t>
      </w:r>
    </w:p>
    <w:p w:rsidR="00DB0B49" w:rsidRDefault="00386242">
      <w:pPr>
        <w:pStyle w:val="a3"/>
        <w:spacing w:before="142"/>
        <w:ind w:firstLine="0"/>
      </w:pPr>
      <w:r>
        <w:t>из</w:t>
      </w:r>
      <w:r>
        <w:rPr>
          <w:spacing w:val="-6"/>
        </w:rPr>
        <w:t xml:space="preserve"> </w:t>
      </w:r>
      <w:r>
        <w:t>различных</w:t>
      </w:r>
      <w:r>
        <w:rPr>
          <w:spacing w:val="-9"/>
        </w:rPr>
        <w:t xml:space="preserve"> </w:t>
      </w:r>
      <w:r>
        <w:t>материалов</w:t>
      </w:r>
      <w:r>
        <w:rPr>
          <w:spacing w:val="-7"/>
        </w:rPr>
        <w:t xml:space="preserve"> </w:t>
      </w:r>
      <w:r>
        <w:t>с</w:t>
      </w:r>
      <w:r>
        <w:rPr>
          <w:spacing w:val="-5"/>
        </w:rPr>
        <w:t xml:space="preserve"> </w:t>
      </w:r>
      <w:r>
        <w:t>соблюдением</w:t>
      </w:r>
      <w:r>
        <w:rPr>
          <w:spacing w:val="-3"/>
        </w:rPr>
        <w:t xml:space="preserve"> </w:t>
      </w:r>
      <w:r>
        <w:t>этапов</w:t>
      </w:r>
      <w:r>
        <w:rPr>
          <w:spacing w:val="-4"/>
        </w:rPr>
        <w:t xml:space="preserve"> </w:t>
      </w:r>
      <w:r>
        <w:t xml:space="preserve">технологического </w:t>
      </w:r>
      <w:r>
        <w:rPr>
          <w:spacing w:val="-2"/>
        </w:rPr>
        <w:t>процесса.</w:t>
      </w:r>
    </w:p>
    <w:p w:rsidR="00DB0B49" w:rsidRDefault="00386242">
      <w:pPr>
        <w:pStyle w:val="a3"/>
        <w:spacing w:before="137" w:line="360" w:lineRule="auto"/>
        <w:ind w:right="248"/>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DB0B49" w:rsidRDefault="00386242">
      <w:pPr>
        <w:pStyle w:val="a3"/>
        <w:spacing w:line="362" w:lineRule="auto"/>
        <w:ind w:right="247"/>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B0B49" w:rsidRDefault="00386242">
      <w:pPr>
        <w:pStyle w:val="1"/>
      </w:pPr>
      <w:r>
        <w:t>Технологии</w:t>
      </w:r>
      <w:r>
        <w:rPr>
          <w:spacing w:val="-4"/>
        </w:rPr>
        <w:t xml:space="preserve"> </w:t>
      </w:r>
      <w:r>
        <w:t>ручной</w:t>
      </w:r>
      <w:r>
        <w:rPr>
          <w:spacing w:val="-7"/>
        </w:rPr>
        <w:t xml:space="preserve"> </w:t>
      </w:r>
      <w:r>
        <w:t>обработки</w:t>
      </w:r>
      <w:r>
        <w:rPr>
          <w:spacing w:val="-4"/>
        </w:rPr>
        <w:t xml:space="preserve"> </w:t>
      </w:r>
      <w:r>
        <w:t>материалов</w:t>
      </w:r>
      <w:r>
        <w:rPr>
          <w:spacing w:val="-8"/>
        </w:rPr>
        <w:t xml:space="preserve"> </w:t>
      </w:r>
      <w:r>
        <w:t>(14</w:t>
      </w:r>
      <w:r>
        <w:rPr>
          <w:spacing w:val="-3"/>
        </w:rPr>
        <w:t xml:space="preserve"> </w:t>
      </w:r>
      <w:r>
        <w:rPr>
          <w:spacing w:val="-5"/>
        </w:rPr>
        <w:t>ч).</w:t>
      </w:r>
    </w:p>
    <w:p w:rsidR="00DB0B49" w:rsidRDefault="00386242">
      <w:pPr>
        <w:pStyle w:val="a3"/>
        <w:spacing w:before="132" w:line="360" w:lineRule="auto"/>
        <w:ind w:right="246"/>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w:t>
      </w:r>
      <w:r>
        <w:rPr>
          <w:spacing w:val="-1"/>
        </w:rPr>
        <w:t xml:space="preserve"> </w:t>
      </w:r>
      <w:r>
        <w:t xml:space="preserve">по их декоративно-художественным и конструктивным </w:t>
      </w:r>
      <w:r>
        <w:rPr>
          <w:spacing w:val="-2"/>
        </w:rPr>
        <w:t>свойствам.</w:t>
      </w:r>
    </w:p>
    <w:p w:rsidR="00DB0B49" w:rsidRDefault="00386242">
      <w:pPr>
        <w:pStyle w:val="a3"/>
        <w:spacing w:before="1" w:line="360" w:lineRule="auto"/>
        <w:ind w:right="247"/>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B0B49" w:rsidRDefault="00386242">
      <w:pPr>
        <w:pStyle w:val="a3"/>
        <w:spacing w:before="3" w:line="360" w:lineRule="auto"/>
        <w:ind w:right="246"/>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DB0B49" w:rsidRDefault="00386242">
      <w:pPr>
        <w:pStyle w:val="a3"/>
        <w:spacing w:line="360" w:lineRule="auto"/>
        <w:ind w:right="239"/>
      </w:pPr>
      <w:r>
        <w:t>Технология обработки бумаги и картона. Назначение линий чертежа (контур, линия</w:t>
      </w:r>
      <w:r>
        <w:rPr>
          <w:spacing w:val="40"/>
        </w:rPr>
        <w:t xml:space="preserve"> </w:t>
      </w:r>
      <w:r>
        <w:t>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B0B49" w:rsidRDefault="00386242">
      <w:pPr>
        <w:pStyle w:val="a3"/>
        <w:spacing w:line="360" w:lineRule="auto"/>
        <w:ind w:right="242"/>
      </w:pPr>
      <w:r>
        <w:t>Технология</w:t>
      </w:r>
      <w:r>
        <w:rPr>
          <w:spacing w:val="-1"/>
        </w:rPr>
        <w:t xml:space="preserve"> </w:t>
      </w:r>
      <w:r>
        <w:t>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w:t>
      </w:r>
      <w:r>
        <w:rPr>
          <w:spacing w:val="-1"/>
        </w:rPr>
        <w:t xml:space="preserve"> </w:t>
      </w:r>
      <w:r>
        <w:t>(или) строчка косого стежка и её</w:t>
      </w:r>
      <w:r>
        <w:rPr>
          <w:spacing w:val="-3"/>
        </w:rPr>
        <w:t xml:space="preserve"> </w:t>
      </w:r>
      <w:r>
        <w:t>варианты (крестик, стебельчатая, ёлочка)</w:t>
      </w:r>
      <w:r>
        <w:rPr>
          <w:vertAlign w:val="superscript"/>
        </w:rPr>
        <w:t>42</w:t>
      </w:r>
      <w:r>
        <w:t>. Лекало. Разметка с помощью лекала (простейшей выкройки). Технологическая</w:t>
      </w:r>
      <w:r>
        <w:rPr>
          <w:spacing w:val="40"/>
        </w:rPr>
        <w:t xml:space="preserve"> </w:t>
      </w:r>
      <w:r>
        <w:t>последовательность изготовления несложного швейного изделия (разметка деталей, выкраивание деталей, отделка деталей, сшивание деталей).</w:t>
      </w:r>
    </w:p>
    <w:p w:rsidR="00DB0B49" w:rsidRDefault="00386242">
      <w:pPr>
        <w:pStyle w:val="a3"/>
        <w:spacing w:before="92"/>
        <w:ind w:firstLine="0"/>
        <w:jc w:val="left"/>
      </w:pPr>
      <w:r>
        <w:rPr>
          <w:spacing w:val="-2"/>
        </w:rPr>
        <w:t>.</w:t>
      </w:r>
    </w:p>
    <w:p w:rsidR="00DB0B49" w:rsidRDefault="00DB0B49">
      <w:pPr>
        <w:sectPr w:rsidR="00DB0B49">
          <w:headerReference w:type="default" r:id="rId16"/>
          <w:footerReference w:type="default" r:id="rId17"/>
          <w:pgSz w:w="11910" w:h="16840"/>
          <w:pgMar w:top="900" w:right="320" w:bottom="280" w:left="600" w:header="569" w:footer="0" w:gutter="0"/>
          <w:cols w:space="720"/>
        </w:sectPr>
      </w:pPr>
    </w:p>
    <w:p w:rsidR="00DB0B49" w:rsidRDefault="00386242">
      <w:pPr>
        <w:pStyle w:val="a3"/>
        <w:spacing w:before="158" w:line="362" w:lineRule="auto"/>
        <w:ind w:right="243"/>
      </w:pPr>
      <w:r>
        <w:t xml:space="preserve">Использование дополнительных материалов (например, проволока, пряжа, бусины и </w:t>
      </w:r>
      <w:r>
        <w:rPr>
          <w:spacing w:val="-2"/>
        </w:rPr>
        <w:t>другие).</w:t>
      </w:r>
    </w:p>
    <w:p w:rsidR="00DB0B49" w:rsidRDefault="00386242">
      <w:pPr>
        <w:pStyle w:val="1"/>
        <w:spacing w:before="2"/>
      </w:pPr>
      <w:r>
        <w:t>Конструирование</w:t>
      </w:r>
      <w:r>
        <w:rPr>
          <w:spacing w:val="-8"/>
        </w:rPr>
        <w:t xml:space="preserve"> </w:t>
      </w:r>
      <w:r>
        <w:t>и</w:t>
      </w:r>
      <w:r>
        <w:rPr>
          <w:spacing w:val="-1"/>
        </w:rPr>
        <w:t xml:space="preserve"> </w:t>
      </w:r>
      <w:r>
        <w:t>моделирование</w:t>
      </w:r>
      <w:r>
        <w:rPr>
          <w:spacing w:val="-7"/>
        </w:rPr>
        <w:t xml:space="preserve"> </w:t>
      </w:r>
      <w:r>
        <w:t>(10</w:t>
      </w:r>
      <w:r>
        <w:rPr>
          <w:spacing w:val="-6"/>
        </w:rPr>
        <w:t xml:space="preserve"> </w:t>
      </w:r>
      <w:r>
        <w:rPr>
          <w:spacing w:val="-5"/>
        </w:rPr>
        <w:t>ч).</w:t>
      </w:r>
    </w:p>
    <w:p w:rsidR="00DB0B49" w:rsidRDefault="00386242">
      <w:pPr>
        <w:pStyle w:val="a3"/>
        <w:tabs>
          <w:tab w:val="left" w:pos="2495"/>
          <w:tab w:val="left" w:pos="2840"/>
          <w:tab w:val="left" w:pos="4758"/>
          <w:tab w:val="left" w:pos="5722"/>
          <w:tab w:val="left" w:pos="6624"/>
          <w:tab w:val="left" w:pos="8336"/>
          <w:tab w:val="left" w:pos="8672"/>
          <w:tab w:val="left" w:pos="9823"/>
        </w:tabs>
        <w:spacing w:before="133" w:line="360" w:lineRule="auto"/>
        <w:ind w:right="242"/>
        <w:jc w:val="right"/>
      </w:pPr>
      <w:r>
        <w:rPr>
          <w:spacing w:val="-2"/>
        </w:rPr>
        <w:t>Основные</w:t>
      </w:r>
      <w:r>
        <w:tab/>
      </w:r>
      <w:r>
        <w:rPr>
          <w:spacing w:val="-10"/>
        </w:rPr>
        <w:t>и</w:t>
      </w:r>
      <w:r>
        <w:tab/>
      </w:r>
      <w:r>
        <w:rPr>
          <w:spacing w:val="-2"/>
        </w:rPr>
        <w:t>дополнительные</w:t>
      </w:r>
      <w:r>
        <w:tab/>
      </w:r>
      <w:r>
        <w:rPr>
          <w:spacing w:val="-2"/>
        </w:rPr>
        <w:t>детали.</w:t>
      </w:r>
      <w:r>
        <w:tab/>
      </w:r>
      <w:r>
        <w:rPr>
          <w:spacing w:val="-2"/>
        </w:rPr>
        <w:t>Общее</w:t>
      </w:r>
      <w:r>
        <w:tab/>
      </w:r>
      <w:r>
        <w:rPr>
          <w:spacing w:val="-2"/>
        </w:rPr>
        <w:t>представление</w:t>
      </w:r>
      <w:r>
        <w:tab/>
      </w:r>
      <w:r>
        <w:rPr>
          <w:spacing w:val="-10"/>
        </w:rPr>
        <w:t>о</w:t>
      </w:r>
      <w:r>
        <w:tab/>
      </w:r>
      <w:r>
        <w:rPr>
          <w:spacing w:val="-2"/>
        </w:rPr>
        <w:t>правилах</w:t>
      </w:r>
      <w:r>
        <w:tab/>
      </w:r>
      <w:r>
        <w:rPr>
          <w:spacing w:val="-2"/>
        </w:rPr>
        <w:t xml:space="preserve">создания </w:t>
      </w:r>
      <w:r>
        <w:t>гармоничной композиции.</w:t>
      </w:r>
      <w:r>
        <w:rPr>
          <w:spacing w:val="-3"/>
        </w:rPr>
        <w:t xml:space="preserve"> </w:t>
      </w:r>
      <w:r>
        <w:t>Симметрия, способы разметки и</w:t>
      </w:r>
      <w:r>
        <w:rPr>
          <w:spacing w:val="-4"/>
        </w:rPr>
        <w:t xml:space="preserve"> </w:t>
      </w:r>
      <w:r>
        <w:t>конструирования</w:t>
      </w:r>
      <w:r>
        <w:rPr>
          <w:spacing w:val="-5"/>
        </w:rPr>
        <w:t xml:space="preserve"> </w:t>
      </w:r>
      <w:r>
        <w:t>симметричных</w:t>
      </w:r>
      <w:r>
        <w:rPr>
          <w:spacing w:val="-10"/>
        </w:rPr>
        <w:t xml:space="preserve"> </w:t>
      </w:r>
      <w:r>
        <w:t>форм.</w:t>
      </w:r>
    </w:p>
    <w:p w:rsidR="00DB0B49" w:rsidRDefault="00386242">
      <w:pPr>
        <w:pStyle w:val="a3"/>
        <w:spacing w:before="2" w:line="360" w:lineRule="auto"/>
        <w:ind w:right="247"/>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B0B49" w:rsidRDefault="00386242">
      <w:pPr>
        <w:pStyle w:val="1"/>
        <w:spacing w:before="2"/>
      </w:pPr>
      <w:r>
        <w:t>Информационно-коммуникативные</w:t>
      </w:r>
      <w:r>
        <w:rPr>
          <w:spacing w:val="-8"/>
        </w:rPr>
        <w:t xml:space="preserve"> </w:t>
      </w:r>
      <w:r>
        <w:t>технологии</w:t>
      </w:r>
      <w:r>
        <w:rPr>
          <w:spacing w:val="-10"/>
        </w:rPr>
        <w:t xml:space="preserve"> </w:t>
      </w:r>
      <w:r>
        <w:t>(2</w:t>
      </w:r>
      <w:r>
        <w:rPr>
          <w:spacing w:val="-6"/>
        </w:rPr>
        <w:t xml:space="preserve"> </w:t>
      </w:r>
      <w:r>
        <w:rPr>
          <w:spacing w:val="-5"/>
        </w:rPr>
        <w:t>ч).</w:t>
      </w:r>
    </w:p>
    <w:p w:rsidR="00DB0B49" w:rsidRDefault="00386242">
      <w:pPr>
        <w:pStyle w:val="a3"/>
        <w:spacing w:before="137" w:line="360" w:lineRule="auto"/>
        <w:ind w:left="1244" w:right="1651" w:firstLine="0"/>
      </w:pPr>
      <w:r>
        <w:t>Демонстрация</w:t>
      </w:r>
      <w:r>
        <w:rPr>
          <w:spacing w:val="-6"/>
        </w:rPr>
        <w:t xml:space="preserve"> </w:t>
      </w:r>
      <w:r>
        <w:t>учителем</w:t>
      </w:r>
      <w:r>
        <w:rPr>
          <w:spacing w:val="-5"/>
        </w:rPr>
        <w:t xml:space="preserve"> </w:t>
      </w:r>
      <w:r>
        <w:t>готовых</w:t>
      </w:r>
      <w:r>
        <w:rPr>
          <w:spacing w:val="-10"/>
        </w:rPr>
        <w:t xml:space="preserve"> </w:t>
      </w:r>
      <w:r>
        <w:t>материалов</w:t>
      </w:r>
      <w:r>
        <w:rPr>
          <w:spacing w:val="-5"/>
        </w:rPr>
        <w:t xml:space="preserve"> </w:t>
      </w:r>
      <w:r>
        <w:t>на</w:t>
      </w:r>
      <w:r>
        <w:rPr>
          <w:spacing w:val="-7"/>
        </w:rPr>
        <w:t xml:space="preserve"> </w:t>
      </w:r>
      <w:r>
        <w:t>информационных</w:t>
      </w:r>
      <w:r>
        <w:rPr>
          <w:spacing w:val="-10"/>
        </w:rPr>
        <w:t xml:space="preserve"> </w:t>
      </w:r>
      <w:r>
        <w:t>носителях*. Поиск информации. Интернет как источник информации.</w:t>
      </w:r>
    </w:p>
    <w:p w:rsidR="00DB0B49" w:rsidRDefault="00386242">
      <w:pPr>
        <w:pStyle w:val="a3"/>
        <w:spacing w:line="360" w:lineRule="auto"/>
        <w:ind w:right="240"/>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60" w:lineRule="auto"/>
        <w:ind w:right="250"/>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DB0B49" w:rsidRDefault="00386242">
      <w:pPr>
        <w:pStyle w:val="a3"/>
        <w:spacing w:line="360" w:lineRule="auto"/>
        <w:ind w:left="1244" w:right="248" w:firstLine="0"/>
        <w:jc w:val="left"/>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w:t>
      </w:r>
      <w:r>
        <w:rPr>
          <w:spacing w:val="80"/>
        </w:rPr>
        <w:t xml:space="preserve"> </w:t>
      </w:r>
      <w:r>
        <w:t>действия</w:t>
      </w:r>
      <w:r>
        <w:rPr>
          <w:spacing w:val="80"/>
        </w:rPr>
        <w:t xml:space="preserve"> </w:t>
      </w:r>
      <w:r>
        <w:t>анализа</w:t>
      </w:r>
      <w:r>
        <w:rPr>
          <w:spacing w:val="80"/>
        </w:rPr>
        <w:t xml:space="preserve"> </w:t>
      </w:r>
      <w:r>
        <w:t>и</w:t>
      </w:r>
      <w:r>
        <w:rPr>
          <w:spacing w:val="80"/>
        </w:rPr>
        <w:t xml:space="preserve"> </w:t>
      </w:r>
      <w:r>
        <w:t>синтеза,</w:t>
      </w:r>
      <w:r>
        <w:rPr>
          <w:spacing w:val="80"/>
        </w:rPr>
        <w:t xml:space="preserve"> </w:t>
      </w:r>
      <w:r>
        <w:t>сравнения,</w:t>
      </w:r>
      <w:r>
        <w:rPr>
          <w:spacing w:val="80"/>
        </w:rPr>
        <w:t xml:space="preserve"> </w:t>
      </w:r>
      <w:r>
        <w:t>группировки</w:t>
      </w:r>
      <w:r>
        <w:rPr>
          <w:spacing w:val="80"/>
        </w:rPr>
        <w:t xml:space="preserve"> </w:t>
      </w:r>
      <w:r>
        <w:t>с</w:t>
      </w:r>
      <w:r>
        <w:rPr>
          <w:spacing w:val="80"/>
        </w:rPr>
        <w:t xml:space="preserve"> </w:t>
      </w:r>
      <w:r>
        <w:t>учётом</w:t>
      </w:r>
      <w:r>
        <w:rPr>
          <w:spacing w:val="80"/>
        </w:rPr>
        <w:t xml:space="preserve"> </w:t>
      </w:r>
      <w:r>
        <w:t>указанных</w:t>
      </w:r>
    </w:p>
    <w:p w:rsidR="00DB0B49" w:rsidRDefault="00386242">
      <w:pPr>
        <w:pStyle w:val="a3"/>
        <w:ind w:firstLine="0"/>
        <w:jc w:val="left"/>
      </w:pPr>
      <w:r>
        <w:rPr>
          <w:spacing w:val="-2"/>
        </w:rPr>
        <w:t>критериев;</w:t>
      </w:r>
    </w:p>
    <w:p w:rsidR="00DB0B49" w:rsidRDefault="00386242">
      <w:pPr>
        <w:pStyle w:val="a3"/>
        <w:spacing w:before="136" w:line="360" w:lineRule="auto"/>
        <w:ind w:left="1244" w:right="460" w:firstLine="0"/>
        <w:jc w:val="left"/>
      </w:pPr>
      <w:r>
        <w:t>строить</w:t>
      </w:r>
      <w:r>
        <w:rPr>
          <w:spacing w:val="-4"/>
        </w:rPr>
        <w:t xml:space="preserve"> </w:t>
      </w:r>
      <w:r>
        <w:t>рассуждения,</w:t>
      </w:r>
      <w:r>
        <w:rPr>
          <w:spacing w:val="-2"/>
        </w:rPr>
        <w:t xml:space="preserve"> </w:t>
      </w:r>
      <w:r>
        <w:t>делать</w:t>
      </w:r>
      <w:r>
        <w:rPr>
          <w:spacing w:val="-3"/>
        </w:rPr>
        <w:t xml:space="preserve"> </w:t>
      </w:r>
      <w:r>
        <w:t>умозаключения,</w:t>
      </w:r>
      <w:r>
        <w:rPr>
          <w:spacing w:val="-2"/>
        </w:rPr>
        <w:t xml:space="preserve"> </w:t>
      </w:r>
      <w:r>
        <w:t>проверять</w:t>
      </w:r>
      <w:r>
        <w:rPr>
          <w:spacing w:val="-4"/>
        </w:rPr>
        <w:t xml:space="preserve"> </w:t>
      </w:r>
      <w:r>
        <w:t>их</w:t>
      </w:r>
      <w:r>
        <w:rPr>
          <w:spacing w:val="-9"/>
        </w:rPr>
        <w:t xml:space="preserve"> </w:t>
      </w:r>
      <w:r>
        <w:t>в</w:t>
      </w:r>
      <w:r>
        <w:rPr>
          <w:spacing w:val="-7"/>
        </w:rPr>
        <w:t xml:space="preserve"> </w:t>
      </w:r>
      <w:r>
        <w:t>практической</w:t>
      </w:r>
      <w:r>
        <w:rPr>
          <w:spacing w:val="-8"/>
        </w:rPr>
        <w:t xml:space="preserve"> </w:t>
      </w:r>
      <w:r>
        <w:t>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rsidR="00DB0B49" w:rsidRDefault="00386242">
      <w:pPr>
        <w:pStyle w:val="a3"/>
        <w:spacing w:before="1" w:line="360" w:lineRule="auto"/>
        <w:ind w:right="243"/>
      </w:pPr>
      <w:r>
        <w:t>У</w:t>
      </w:r>
      <w:r>
        <w:rPr>
          <w:spacing w:val="67"/>
          <w:w w:val="150"/>
        </w:rPr>
        <w:t xml:space="preserve">   </w:t>
      </w:r>
      <w:r>
        <w:t>обучающегося</w:t>
      </w:r>
      <w:r>
        <w:rPr>
          <w:spacing w:val="68"/>
          <w:w w:val="150"/>
        </w:rPr>
        <w:t xml:space="preserve">   </w:t>
      </w:r>
      <w:r>
        <w:t>будут</w:t>
      </w:r>
      <w:r>
        <w:rPr>
          <w:spacing w:val="68"/>
          <w:w w:val="150"/>
        </w:rPr>
        <w:t xml:space="preserve">   </w:t>
      </w:r>
      <w:r>
        <w:t>сформированы</w:t>
      </w:r>
      <w:r>
        <w:rPr>
          <w:spacing w:val="69"/>
          <w:w w:val="150"/>
        </w:rPr>
        <w:t xml:space="preserve">   </w:t>
      </w:r>
      <w:r>
        <w:t>следующие</w:t>
      </w:r>
      <w:r>
        <w:rPr>
          <w:spacing w:val="72"/>
          <w:w w:val="150"/>
        </w:rPr>
        <w:t xml:space="preserve">   </w:t>
      </w:r>
      <w:r>
        <w:t>умения</w:t>
      </w:r>
      <w:r>
        <w:rPr>
          <w:spacing w:val="68"/>
          <w:w w:val="150"/>
        </w:rPr>
        <w:t xml:space="preserve">   </w:t>
      </w:r>
      <w:r>
        <w:t>работать с информацией как часть познавательных универсальных учебных действий:</w:t>
      </w:r>
    </w:p>
    <w:p w:rsidR="00DB0B49" w:rsidRDefault="00386242">
      <w:pPr>
        <w:pStyle w:val="a3"/>
        <w:spacing w:before="3" w:line="360" w:lineRule="auto"/>
        <w:ind w:right="255"/>
      </w:pPr>
      <w:r>
        <w:t xml:space="preserve">получать информацию из учебника и других дидактических материалов, использовать её в </w:t>
      </w:r>
      <w:r>
        <w:rPr>
          <w:spacing w:val="-2"/>
        </w:rPr>
        <w:t>работе;</w:t>
      </w:r>
    </w:p>
    <w:p w:rsidR="00DB0B49" w:rsidRDefault="00386242">
      <w:pPr>
        <w:pStyle w:val="a3"/>
        <w:spacing w:line="360" w:lineRule="auto"/>
        <w:ind w:right="243"/>
      </w:pPr>
      <w:r>
        <w:t>понимать и анализировать знаково-символическую информацию (чертёж, эскиз, рисунок, схема) и строить работу в соответствии с ней.</w:t>
      </w:r>
    </w:p>
    <w:p w:rsidR="00DB0B49" w:rsidRDefault="00386242">
      <w:pPr>
        <w:pStyle w:val="a3"/>
        <w:spacing w:before="1" w:line="360" w:lineRule="auto"/>
        <w:ind w:right="252"/>
      </w:pPr>
      <w:r>
        <w:t>У обучающегося будут сформированы следующие умения общения как часть коммуникативных универсальных учебных действий:</w:t>
      </w:r>
    </w:p>
    <w:p w:rsidR="00DB0B49" w:rsidRDefault="00386242">
      <w:pPr>
        <w:pStyle w:val="a3"/>
        <w:spacing w:line="360" w:lineRule="auto"/>
        <w:ind w:right="251"/>
      </w:pPr>
      <w: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DB0B49" w:rsidRDefault="00386242">
      <w:pPr>
        <w:pStyle w:val="a3"/>
        <w:spacing w:line="360" w:lineRule="auto"/>
        <w:ind w:right="256"/>
      </w:pPr>
      <w:r>
        <w:t>делиться впечатлениями о прослушанном (прочитанном) тексте, рассказе учителя, о выполненной работе, созданном изделии.</w:t>
      </w:r>
    </w:p>
    <w:p w:rsidR="00DB0B49" w:rsidRDefault="00DB0B49">
      <w:pPr>
        <w:spacing w:line="360" w:lineRule="auto"/>
        <w:sectPr w:rsidR="00DB0B49">
          <w:headerReference w:type="default" r:id="rId18"/>
          <w:footerReference w:type="default" r:id="rId19"/>
          <w:pgSz w:w="11910" w:h="16840"/>
          <w:pgMar w:top="900" w:right="320" w:bottom="280" w:left="600" w:header="569" w:footer="0" w:gutter="0"/>
          <w:cols w:space="720"/>
        </w:sectPr>
      </w:pPr>
    </w:p>
    <w:p w:rsidR="00DB0B49" w:rsidRDefault="00386242">
      <w:pPr>
        <w:pStyle w:val="a3"/>
        <w:tabs>
          <w:tab w:val="left" w:pos="1733"/>
          <w:tab w:val="left" w:pos="3493"/>
          <w:tab w:val="left" w:pos="4337"/>
          <w:tab w:val="left" w:pos="6131"/>
          <w:tab w:val="left" w:pos="7570"/>
          <w:tab w:val="left" w:pos="8572"/>
          <w:tab w:val="left" w:pos="10605"/>
        </w:tabs>
        <w:spacing w:before="158" w:line="362" w:lineRule="auto"/>
        <w:ind w:right="252" w:firstLine="77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DB0B49" w:rsidRDefault="00386242">
      <w:pPr>
        <w:pStyle w:val="a3"/>
        <w:spacing w:line="360" w:lineRule="auto"/>
        <w:ind w:left="1244" w:right="4193" w:firstLine="0"/>
        <w:jc w:val="left"/>
      </w:pPr>
      <w:r>
        <w:t>понимать</w:t>
      </w:r>
      <w:r>
        <w:rPr>
          <w:spacing w:val="-11"/>
        </w:rPr>
        <w:t xml:space="preserve"> </w:t>
      </w:r>
      <w:r>
        <w:t>и</w:t>
      </w:r>
      <w:r>
        <w:rPr>
          <w:spacing w:val="-12"/>
        </w:rPr>
        <w:t xml:space="preserve"> </w:t>
      </w:r>
      <w:r>
        <w:t>принимать</w:t>
      </w:r>
      <w:r>
        <w:rPr>
          <w:spacing w:val="-11"/>
        </w:rPr>
        <w:t xml:space="preserve"> </w:t>
      </w:r>
      <w:r>
        <w:t>учебную</w:t>
      </w:r>
      <w:r>
        <w:rPr>
          <w:spacing w:val="-11"/>
        </w:rPr>
        <w:t xml:space="preserve"> </w:t>
      </w:r>
      <w:r>
        <w:t>задачу; организовывать свою деятельность;</w:t>
      </w:r>
    </w:p>
    <w:p w:rsidR="00DB0B49" w:rsidRDefault="00386242">
      <w:pPr>
        <w:pStyle w:val="a3"/>
        <w:spacing w:line="274" w:lineRule="exact"/>
        <w:ind w:left="1244" w:firstLine="0"/>
        <w:jc w:val="left"/>
      </w:pPr>
      <w:r>
        <w:t>понимать</w:t>
      </w:r>
      <w:r>
        <w:rPr>
          <w:spacing w:val="-6"/>
        </w:rPr>
        <w:t xml:space="preserve"> </w:t>
      </w:r>
      <w:r>
        <w:t>предлагаемый</w:t>
      </w:r>
      <w:r>
        <w:rPr>
          <w:spacing w:val="-6"/>
        </w:rPr>
        <w:t xml:space="preserve"> </w:t>
      </w:r>
      <w:r>
        <w:t>план</w:t>
      </w:r>
      <w:r>
        <w:rPr>
          <w:spacing w:val="-6"/>
        </w:rPr>
        <w:t xml:space="preserve"> </w:t>
      </w:r>
      <w:r>
        <w:t>действий,</w:t>
      </w:r>
      <w:r>
        <w:rPr>
          <w:spacing w:val="-1"/>
        </w:rPr>
        <w:t xml:space="preserve"> </w:t>
      </w:r>
      <w:r>
        <w:t>действовать</w:t>
      </w:r>
      <w:r>
        <w:rPr>
          <w:spacing w:val="4"/>
        </w:rPr>
        <w:t xml:space="preserve"> </w:t>
      </w:r>
      <w:r>
        <w:t>по</w:t>
      </w:r>
      <w:r>
        <w:rPr>
          <w:spacing w:val="-2"/>
        </w:rPr>
        <w:t xml:space="preserve"> плану;</w:t>
      </w:r>
    </w:p>
    <w:p w:rsidR="00DB0B49" w:rsidRDefault="00386242">
      <w:pPr>
        <w:pStyle w:val="a3"/>
        <w:tabs>
          <w:tab w:val="left" w:pos="3109"/>
          <w:tab w:val="left" w:pos="4744"/>
          <w:tab w:val="left" w:pos="5910"/>
          <w:tab w:val="left" w:pos="6509"/>
          <w:tab w:val="left" w:pos="7838"/>
          <w:tab w:val="left" w:pos="9584"/>
        </w:tabs>
        <w:spacing w:before="139" w:line="360" w:lineRule="auto"/>
        <w:ind w:right="257"/>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 xml:space="preserve">результата, </w:t>
      </w:r>
      <w:r>
        <w:t>планировать работу;</w:t>
      </w:r>
    </w:p>
    <w:p w:rsidR="00DB0B49" w:rsidRDefault="00386242">
      <w:pPr>
        <w:pStyle w:val="a3"/>
        <w:spacing w:line="274" w:lineRule="exact"/>
        <w:ind w:left="1244" w:firstLine="0"/>
        <w:jc w:val="left"/>
      </w:pPr>
      <w:r>
        <w:t>выполнять</w:t>
      </w:r>
      <w:r>
        <w:rPr>
          <w:spacing w:val="-1"/>
        </w:rPr>
        <w:t xml:space="preserve"> </w:t>
      </w:r>
      <w:r>
        <w:t>действия</w:t>
      </w:r>
      <w:r>
        <w:rPr>
          <w:spacing w:val="-6"/>
        </w:rPr>
        <w:t xml:space="preserve"> </w:t>
      </w:r>
      <w:r>
        <w:t>контроля</w:t>
      </w:r>
      <w:r>
        <w:rPr>
          <w:spacing w:val="-6"/>
        </w:rPr>
        <w:t xml:space="preserve"> </w:t>
      </w:r>
      <w:r>
        <w:t>и</w:t>
      </w:r>
      <w:r>
        <w:rPr>
          <w:spacing w:val="-4"/>
        </w:rPr>
        <w:t xml:space="preserve"> </w:t>
      </w:r>
      <w:r>
        <w:rPr>
          <w:spacing w:val="-2"/>
        </w:rPr>
        <w:t>оценки;</w:t>
      </w:r>
    </w:p>
    <w:p w:rsidR="00DB0B49" w:rsidRDefault="00386242">
      <w:pPr>
        <w:pStyle w:val="a3"/>
        <w:spacing w:before="137" w:line="360" w:lineRule="auto"/>
        <w:ind w:left="1244" w:right="260" w:firstLine="0"/>
        <w:jc w:val="left"/>
      </w:pPr>
      <w:r>
        <w:t>воспринимать советы, оценку учителя и одноклассников, стараться учитывать их в работе. У обучающегося будут сформированы следующие умения совместной деятельности: выполнять</w:t>
      </w:r>
      <w:r>
        <w:rPr>
          <w:spacing w:val="80"/>
        </w:rPr>
        <w:t xml:space="preserve"> </w:t>
      </w:r>
      <w:r>
        <w:t>элементарную</w:t>
      </w:r>
      <w:r>
        <w:rPr>
          <w:spacing w:val="79"/>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процессе</w:t>
      </w:r>
      <w:r>
        <w:rPr>
          <w:spacing w:val="80"/>
        </w:rPr>
        <w:t xml:space="preserve"> </w:t>
      </w:r>
      <w:r>
        <w:t>изготовления</w:t>
      </w:r>
      <w:r>
        <w:rPr>
          <w:spacing w:val="80"/>
        </w:rPr>
        <w:t xml:space="preserve"> </w:t>
      </w:r>
      <w:r>
        <w:t>изделий,</w:t>
      </w:r>
    </w:p>
    <w:p w:rsidR="00DB0B49" w:rsidRDefault="00386242">
      <w:pPr>
        <w:pStyle w:val="a3"/>
        <w:spacing w:before="2"/>
        <w:ind w:firstLine="0"/>
        <w:jc w:val="left"/>
      </w:pPr>
      <w:r>
        <w:t>осуществлять</w:t>
      </w:r>
      <w:r>
        <w:rPr>
          <w:spacing w:val="-4"/>
        </w:rPr>
        <w:t xml:space="preserve"> </w:t>
      </w:r>
      <w:r>
        <w:rPr>
          <w:spacing w:val="-2"/>
        </w:rPr>
        <w:t>взаимопомощь;</w:t>
      </w:r>
    </w:p>
    <w:p w:rsidR="00DB0B49" w:rsidRDefault="00386242">
      <w:pPr>
        <w:pStyle w:val="a3"/>
        <w:spacing w:before="137" w:line="362" w:lineRule="auto"/>
        <w:jc w:val="left"/>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DB0B49" w:rsidRDefault="00386242">
      <w:pPr>
        <w:pStyle w:val="1"/>
        <w:spacing w:line="362" w:lineRule="auto"/>
        <w:ind w:right="4756" w:firstLine="62"/>
        <w:jc w:val="left"/>
      </w:pPr>
      <w:r>
        <w:t>Содержание обучения в 3 классе. Технологии,</w:t>
      </w:r>
      <w:r>
        <w:rPr>
          <w:spacing w:val="-9"/>
        </w:rPr>
        <w:t xml:space="preserve"> </w:t>
      </w:r>
      <w:r>
        <w:t>профессии</w:t>
      </w:r>
      <w:r>
        <w:rPr>
          <w:spacing w:val="-10"/>
        </w:rPr>
        <w:t xml:space="preserve"> </w:t>
      </w:r>
      <w:r>
        <w:t>и</w:t>
      </w:r>
      <w:r>
        <w:rPr>
          <w:spacing w:val="-7"/>
        </w:rPr>
        <w:t xml:space="preserve"> </w:t>
      </w:r>
      <w:r>
        <w:t>производства</w:t>
      </w:r>
      <w:r>
        <w:rPr>
          <w:spacing w:val="-7"/>
        </w:rPr>
        <w:t xml:space="preserve"> </w:t>
      </w:r>
      <w:r>
        <w:t>(8</w:t>
      </w:r>
      <w:r>
        <w:rPr>
          <w:spacing w:val="-11"/>
        </w:rPr>
        <w:t xml:space="preserve"> </w:t>
      </w:r>
      <w:r>
        <w:t>ч).</w:t>
      </w:r>
    </w:p>
    <w:p w:rsidR="00DB0B49" w:rsidRDefault="00386242">
      <w:pPr>
        <w:pStyle w:val="a3"/>
        <w:spacing w:line="360" w:lineRule="auto"/>
        <w:ind w:right="248"/>
      </w:pPr>
      <w:r>
        <w:t>Непрерывность</w:t>
      </w:r>
      <w:r>
        <w:rPr>
          <w:spacing w:val="80"/>
          <w:w w:val="150"/>
        </w:rPr>
        <w:t xml:space="preserve">   </w:t>
      </w:r>
      <w:r>
        <w:t>процесса</w:t>
      </w:r>
      <w:r>
        <w:rPr>
          <w:spacing w:val="80"/>
          <w:w w:val="150"/>
        </w:rPr>
        <w:t xml:space="preserve">   </w:t>
      </w:r>
      <w:r>
        <w:t>деятельностного</w:t>
      </w:r>
      <w:r>
        <w:rPr>
          <w:spacing w:val="80"/>
          <w:w w:val="150"/>
        </w:rPr>
        <w:t xml:space="preserve">   </w:t>
      </w:r>
      <w:r>
        <w:t>освоения</w:t>
      </w:r>
      <w:r>
        <w:rPr>
          <w:spacing w:val="80"/>
          <w:w w:val="150"/>
        </w:rPr>
        <w:t xml:space="preserve">   </w:t>
      </w:r>
      <w:r>
        <w:t>мира</w:t>
      </w:r>
      <w:r>
        <w:rPr>
          <w:spacing w:val="80"/>
          <w:w w:val="150"/>
        </w:rPr>
        <w:t xml:space="preserve">   </w:t>
      </w:r>
      <w:r>
        <w:t>человеком</w:t>
      </w:r>
      <w:r>
        <w:rPr>
          <w:spacing w:val="80"/>
        </w:rPr>
        <w:t xml:space="preserve"> </w:t>
      </w:r>
      <w:r>
        <w:t xml:space="preserve">и создания культуры. Материальные и духовные потребности человека как движущие силы </w:t>
      </w:r>
      <w:r>
        <w:rPr>
          <w:spacing w:val="-2"/>
        </w:rPr>
        <w:t>прогресса.</w:t>
      </w:r>
    </w:p>
    <w:p w:rsidR="00DB0B49" w:rsidRDefault="00386242">
      <w:pPr>
        <w:pStyle w:val="a3"/>
        <w:spacing w:line="360" w:lineRule="auto"/>
        <w:ind w:right="246"/>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DB0B49" w:rsidRDefault="00386242">
      <w:pPr>
        <w:pStyle w:val="a3"/>
        <w:spacing w:line="362" w:lineRule="auto"/>
        <w:ind w:right="243"/>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DB0B49" w:rsidRDefault="00386242">
      <w:pPr>
        <w:pStyle w:val="a3"/>
        <w:spacing w:line="360" w:lineRule="auto"/>
        <w:ind w:right="247"/>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DB0B49" w:rsidRDefault="00386242">
      <w:pPr>
        <w:pStyle w:val="a3"/>
        <w:spacing w:line="360" w:lineRule="auto"/>
        <w:ind w:right="254"/>
      </w:pPr>
      <w:r>
        <w:t>Бережное и внимательное отношение к природе как источнику сырьевых ресурсов и идей для технологий будущего.</w:t>
      </w:r>
    </w:p>
    <w:p w:rsidR="00DB0B49" w:rsidRDefault="00386242">
      <w:pPr>
        <w:pStyle w:val="a3"/>
        <w:spacing w:line="360" w:lineRule="auto"/>
        <w:ind w:right="247"/>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DB0B49" w:rsidRDefault="00DB0B49">
      <w:pPr>
        <w:spacing w:line="360" w:lineRule="auto"/>
        <w:sectPr w:rsidR="00DB0B49">
          <w:headerReference w:type="default" r:id="rId20"/>
          <w:footerReference w:type="default" r:id="rId21"/>
          <w:pgSz w:w="11910" w:h="16840"/>
          <w:pgMar w:top="900" w:right="320" w:bottom="280" w:left="600" w:header="569" w:footer="0" w:gutter="0"/>
          <w:cols w:space="720"/>
        </w:sectPr>
      </w:pPr>
    </w:p>
    <w:p w:rsidR="00DB0B49" w:rsidRDefault="00386242">
      <w:pPr>
        <w:pStyle w:val="1"/>
        <w:spacing w:before="163"/>
      </w:pPr>
      <w:r>
        <w:t>Технологии</w:t>
      </w:r>
      <w:r>
        <w:rPr>
          <w:spacing w:val="-6"/>
        </w:rPr>
        <w:t xml:space="preserve"> </w:t>
      </w:r>
      <w:r>
        <w:t>ручной</w:t>
      </w:r>
      <w:r>
        <w:rPr>
          <w:spacing w:val="-5"/>
        </w:rPr>
        <w:t xml:space="preserve"> </w:t>
      </w:r>
      <w:r>
        <w:t>обработки</w:t>
      </w:r>
      <w:r>
        <w:rPr>
          <w:spacing w:val="-4"/>
        </w:rPr>
        <w:t xml:space="preserve"> </w:t>
      </w:r>
      <w:r>
        <w:t>материалов</w:t>
      </w:r>
      <w:r>
        <w:rPr>
          <w:spacing w:val="-8"/>
        </w:rPr>
        <w:t xml:space="preserve"> </w:t>
      </w:r>
      <w:r>
        <w:t>(10</w:t>
      </w:r>
      <w:r>
        <w:rPr>
          <w:spacing w:val="-3"/>
        </w:rPr>
        <w:t xml:space="preserve"> </w:t>
      </w:r>
      <w:r>
        <w:rPr>
          <w:spacing w:val="-5"/>
        </w:rPr>
        <w:t>ч).</w:t>
      </w:r>
    </w:p>
    <w:p w:rsidR="00DB0B49" w:rsidRDefault="00386242">
      <w:pPr>
        <w:pStyle w:val="a3"/>
        <w:tabs>
          <w:tab w:val="left" w:pos="2476"/>
          <w:tab w:val="left" w:pos="3154"/>
          <w:tab w:val="left" w:pos="3906"/>
          <w:tab w:val="left" w:pos="5101"/>
          <w:tab w:val="left" w:pos="5638"/>
          <w:tab w:val="left" w:pos="5994"/>
          <w:tab w:val="left" w:pos="7890"/>
          <w:tab w:val="left" w:pos="8042"/>
          <w:tab w:val="left" w:pos="9195"/>
          <w:tab w:val="left" w:pos="9563"/>
        </w:tabs>
        <w:spacing w:before="137" w:line="360" w:lineRule="auto"/>
        <w:ind w:right="243"/>
      </w:pPr>
      <w:r>
        <w:rPr>
          <w:spacing w:val="-2"/>
        </w:rPr>
        <w:t>Некоторые</w:t>
      </w:r>
      <w:r>
        <w:tab/>
      </w:r>
      <w:r>
        <w:tab/>
      </w:r>
      <w:r>
        <w:rPr>
          <w:spacing w:val="-2"/>
        </w:rPr>
        <w:t>(доступные</w:t>
      </w:r>
      <w:r>
        <w:tab/>
      </w:r>
      <w:r>
        <w:rPr>
          <w:spacing w:val="-10"/>
        </w:rPr>
        <w:t>в</w:t>
      </w:r>
      <w:r>
        <w:tab/>
      </w:r>
      <w:r>
        <w:tab/>
      </w:r>
      <w:r>
        <w:rPr>
          <w:spacing w:val="-2"/>
        </w:rPr>
        <w:t>обработке)</w:t>
      </w:r>
      <w:r>
        <w:tab/>
      </w:r>
      <w:r>
        <w:rPr>
          <w:spacing w:val="-4"/>
        </w:rPr>
        <w:t>виды</w:t>
      </w:r>
      <w:r>
        <w:tab/>
      </w:r>
      <w:r>
        <w:rPr>
          <w:spacing w:val="-2"/>
        </w:rPr>
        <w:t xml:space="preserve">искусственных </w:t>
      </w:r>
      <w:r>
        <w:t xml:space="preserve">и синтетических материалов. Разнообразие технологий и способов обработки материалов в </w:t>
      </w:r>
      <w:r>
        <w:rPr>
          <w:spacing w:val="-2"/>
        </w:rPr>
        <w:t>различных</w:t>
      </w:r>
      <w:r>
        <w:tab/>
      </w:r>
      <w:r>
        <w:rPr>
          <w:spacing w:val="-4"/>
        </w:rPr>
        <w:t>видах</w:t>
      </w:r>
      <w:r>
        <w:tab/>
      </w:r>
      <w:r>
        <w:tab/>
      </w:r>
      <w:r>
        <w:rPr>
          <w:spacing w:val="-2"/>
        </w:rPr>
        <w:t>изделий,</w:t>
      </w:r>
      <w:r>
        <w:tab/>
      </w:r>
      <w:r>
        <w:tab/>
      </w:r>
      <w:r>
        <w:rPr>
          <w:spacing w:val="-2"/>
        </w:rPr>
        <w:t>сравнительный</w:t>
      </w:r>
      <w:r>
        <w:tab/>
      </w:r>
      <w:r>
        <w:tab/>
      </w:r>
      <w:r>
        <w:rPr>
          <w:spacing w:val="-2"/>
        </w:rPr>
        <w:t>анализ</w:t>
      </w:r>
      <w:r>
        <w:tab/>
      </w:r>
      <w:r>
        <w:tab/>
      </w:r>
      <w:r>
        <w:rPr>
          <w:spacing w:val="-2"/>
        </w:rPr>
        <w:t xml:space="preserve">технологий </w:t>
      </w:r>
      <w:r>
        <w:t>при</w:t>
      </w:r>
      <w:r>
        <w:rPr>
          <w:spacing w:val="79"/>
        </w:rPr>
        <w:t xml:space="preserve">  </w:t>
      </w:r>
      <w:r>
        <w:t>использовании</w:t>
      </w:r>
      <w:r>
        <w:rPr>
          <w:spacing w:val="79"/>
        </w:rPr>
        <w:t xml:space="preserve">  </w:t>
      </w:r>
      <w:r>
        <w:t>того</w:t>
      </w:r>
      <w:r>
        <w:rPr>
          <w:spacing w:val="80"/>
        </w:rPr>
        <w:t xml:space="preserve">  </w:t>
      </w:r>
      <w:r>
        <w:t>или</w:t>
      </w:r>
      <w:r>
        <w:rPr>
          <w:spacing w:val="79"/>
        </w:rPr>
        <w:t xml:space="preserve">  </w:t>
      </w:r>
      <w:r>
        <w:t>иного</w:t>
      </w:r>
      <w:r>
        <w:rPr>
          <w:spacing w:val="80"/>
        </w:rPr>
        <w:t xml:space="preserve">  </w:t>
      </w:r>
      <w:r>
        <w:t>материала</w:t>
      </w:r>
      <w:r>
        <w:rPr>
          <w:spacing w:val="78"/>
        </w:rPr>
        <w:t xml:space="preserve">  </w:t>
      </w:r>
      <w:r>
        <w:t>(например,</w:t>
      </w:r>
      <w:r>
        <w:rPr>
          <w:spacing w:val="80"/>
        </w:rPr>
        <w:t xml:space="preserve">  </w:t>
      </w:r>
      <w:r>
        <w:t>аппликация</w:t>
      </w:r>
      <w:r>
        <w:rPr>
          <w:spacing w:val="78"/>
        </w:rPr>
        <w:t xml:space="preserve">  </w:t>
      </w:r>
      <w:r>
        <w:t>из</w:t>
      </w:r>
      <w:r>
        <w:rPr>
          <w:spacing w:val="79"/>
        </w:rPr>
        <w:t xml:space="preserve">  </w:t>
      </w:r>
      <w:r>
        <w:t>бумаги и</w:t>
      </w:r>
      <w:r>
        <w:rPr>
          <w:spacing w:val="63"/>
        </w:rPr>
        <w:t xml:space="preserve">  </w:t>
      </w:r>
      <w:r>
        <w:t>ткани,</w:t>
      </w:r>
      <w:r>
        <w:rPr>
          <w:spacing w:val="63"/>
        </w:rPr>
        <w:t xml:space="preserve">  </w:t>
      </w:r>
      <w:r>
        <w:t>коллаж</w:t>
      </w:r>
      <w:r>
        <w:rPr>
          <w:spacing w:val="61"/>
        </w:rPr>
        <w:t xml:space="preserve">  </w:t>
      </w:r>
      <w:r>
        <w:t>и</w:t>
      </w:r>
      <w:r>
        <w:rPr>
          <w:spacing w:val="63"/>
        </w:rPr>
        <w:t xml:space="preserve">  </w:t>
      </w:r>
      <w:r>
        <w:t>другие).</w:t>
      </w:r>
      <w:r>
        <w:rPr>
          <w:spacing w:val="63"/>
        </w:rPr>
        <w:t xml:space="preserve">  </w:t>
      </w:r>
      <w:r>
        <w:t>Выбор</w:t>
      </w:r>
      <w:r>
        <w:rPr>
          <w:spacing w:val="62"/>
        </w:rPr>
        <w:t xml:space="preserve">  </w:t>
      </w:r>
      <w:r>
        <w:t>материалов</w:t>
      </w:r>
      <w:r>
        <w:rPr>
          <w:spacing w:val="61"/>
        </w:rPr>
        <w:t xml:space="preserve">  </w:t>
      </w:r>
      <w:r>
        <w:t>по</w:t>
      </w:r>
      <w:r>
        <w:rPr>
          <w:spacing w:val="64"/>
        </w:rPr>
        <w:t xml:space="preserve">  </w:t>
      </w:r>
      <w:r>
        <w:t>их</w:t>
      </w:r>
      <w:r>
        <w:rPr>
          <w:spacing w:val="60"/>
        </w:rPr>
        <w:t xml:space="preserve">  </w:t>
      </w:r>
      <w:r>
        <w:t>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DB0B49" w:rsidRDefault="00386242">
      <w:pPr>
        <w:pStyle w:val="a3"/>
        <w:spacing w:line="362" w:lineRule="auto"/>
        <w:ind w:right="255"/>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DB0B49" w:rsidRDefault="00386242">
      <w:pPr>
        <w:pStyle w:val="a3"/>
        <w:spacing w:line="360" w:lineRule="auto"/>
        <w:ind w:right="240"/>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w:t>
      </w:r>
      <w:r>
        <w:rPr>
          <w:spacing w:val="-2"/>
        </w:rPr>
        <w:t xml:space="preserve"> </w:t>
      </w:r>
      <w:r>
        <w:t>действий и технологических операций, подбор</w:t>
      </w:r>
      <w:r>
        <w:rPr>
          <w:spacing w:val="-6"/>
        </w:rPr>
        <w:t xml:space="preserve"> </w:t>
      </w:r>
      <w:r>
        <w:t>материалов и инструментов,</w:t>
      </w:r>
      <w:r>
        <w:rPr>
          <w:spacing w:val="-4"/>
        </w:rPr>
        <w:t xml:space="preserve"> </w:t>
      </w:r>
      <w:r>
        <w:t>экономная</w:t>
      </w:r>
      <w:r>
        <w:rPr>
          <w:spacing w:val="-1"/>
        </w:rPr>
        <w:t xml:space="preserve"> </w:t>
      </w:r>
      <w:r>
        <w:t>разметка</w:t>
      </w:r>
      <w:r>
        <w:rPr>
          <w:spacing w:val="-2"/>
        </w:rPr>
        <w:t xml:space="preserve"> </w:t>
      </w:r>
      <w:r>
        <w:t>материалов,</w:t>
      </w:r>
      <w:r>
        <w:rPr>
          <w:spacing w:val="-4"/>
        </w:rPr>
        <w:t xml:space="preserve"> </w:t>
      </w:r>
      <w:r>
        <w:t>обработка с</w:t>
      </w:r>
      <w:r>
        <w:rPr>
          <w:spacing w:val="-2"/>
        </w:rPr>
        <w:t xml:space="preserve"> </w:t>
      </w:r>
      <w:r>
        <w:t>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DB0B49" w:rsidRDefault="00386242">
      <w:pPr>
        <w:pStyle w:val="a3"/>
        <w:spacing w:line="360" w:lineRule="auto"/>
        <w:ind w:right="245"/>
      </w:pPr>
      <w: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w:t>
      </w:r>
      <w:r>
        <w:rPr>
          <w:spacing w:val="-2"/>
        </w:rPr>
        <w:t>построений.</w:t>
      </w:r>
    </w:p>
    <w:p w:rsidR="00DB0B49" w:rsidRDefault="00386242">
      <w:pPr>
        <w:pStyle w:val="a3"/>
        <w:spacing w:line="360" w:lineRule="auto"/>
        <w:ind w:right="243"/>
      </w:pPr>
      <w:r>
        <w:t xml:space="preserve">Выполнение рицовки на картоне с помощью канцелярского ножа, выполнение отверстий </w:t>
      </w:r>
      <w:r>
        <w:rPr>
          <w:spacing w:val="-2"/>
        </w:rPr>
        <w:t>шилом.</w:t>
      </w:r>
    </w:p>
    <w:p w:rsidR="00DB0B49" w:rsidRDefault="00386242">
      <w:pPr>
        <w:pStyle w:val="a3"/>
        <w:spacing w:line="360" w:lineRule="auto"/>
        <w:ind w:right="247"/>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DB0B49" w:rsidRDefault="00386242">
      <w:pPr>
        <w:pStyle w:val="a3"/>
        <w:spacing w:line="362" w:lineRule="auto"/>
        <w:ind w:right="254"/>
      </w:pPr>
      <w:r>
        <w:t xml:space="preserve">Использование дополнительных материалов. Комбинирование разных материалов в одном </w:t>
      </w:r>
      <w:r>
        <w:rPr>
          <w:spacing w:val="-2"/>
        </w:rPr>
        <w:t>изделии.</w:t>
      </w:r>
    </w:p>
    <w:p w:rsidR="00DB0B49" w:rsidRDefault="00386242">
      <w:pPr>
        <w:pStyle w:val="1"/>
      </w:pPr>
      <w:r>
        <w:t>Конструирование</w:t>
      </w:r>
      <w:r>
        <w:rPr>
          <w:spacing w:val="-8"/>
        </w:rPr>
        <w:t xml:space="preserve"> </w:t>
      </w:r>
      <w:r>
        <w:t>и</w:t>
      </w:r>
      <w:r>
        <w:rPr>
          <w:spacing w:val="-1"/>
        </w:rPr>
        <w:t xml:space="preserve"> </w:t>
      </w:r>
      <w:r>
        <w:t>моделирование</w:t>
      </w:r>
      <w:r>
        <w:rPr>
          <w:spacing w:val="-7"/>
        </w:rPr>
        <w:t xml:space="preserve"> </w:t>
      </w:r>
      <w:r>
        <w:t>(12</w:t>
      </w:r>
      <w:r>
        <w:rPr>
          <w:spacing w:val="-6"/>
        </w:rPr>
        <w:t xml:space="preserve"> </w:t>
      </w:r>
      <w:r>
        <w:rPr>
          <w:spacing w:val="-5"/>
        </w:rPr>
        <w:t>ч).</w:t>
      </w:r>
    </w:p>
    <w:p w:rsidR="00DB0B49" w:rsidRDefault="00386242">
      <w:pPr>
        <w:pStyle w:val="a3"/>
        <w:spacing w:before="129"/>
        <w:ind w:left="1244" w:firstLine="0"/>
      </w:pPr>
      <w:r>
        <w:t>Конструирование</w:t>
      </w:r>
      <w:r>
        <w:rPr>
          <w:spacing w:val="3"/>
        </w:rPr>
        <w:t xml:space="preserve"> </w:t>
      </w:r>
      <w:r>
        <w:t>и</w:t>
      </w:r>
      <w:r>
        <w:rPr>
          <w:spacing w:val="4"/>
        </w:rPr>
        <w:t xml:space="preserve"> </w:t>
      </w:r>
      <w:r>
        <w:t>моделирование</w:t>
      </w:r>
      <w:r>
        <w:rPr>
          <w:spacing w:val="6"/>
        </w:rPr>
        <w:t xml:space="preserve"> </w:t>
      </w:r>
      <w:r>
        <w:t>изделий</w:t>
      </w:r>
      <w:r>
        <w:rPr>
          <w:spacing w:val="8"/>
        </w:rPr>
        <w:t xml:space="preserve"> </w:t>
      </w:r>
      <w:r>
        <w:t>из</w:t>
      </w:r>
      <w:r>
        <w:rPr>
          <w:spacing w:val="3"/>
        </w:rPr>
        <w:t xml:space="preserve"> </w:t>
      </w:r>
      <w:r>
        <w:t>различных</w:t>
      </w:r>
      <w:r>
        <w:rPr>
          <w:spacing w:val="2"/>
        </w:rPr>
        <w:t xml:space="preserve"> </w:t>
      </w:r>
      <w:r>
        <w:t>материалов,</w:t>
      </w:r>
      <w:r>
        <w:rPr>
          <w:spacing w:val="4"/>
        </w:rPr>
        <w:t xml:space="preserve"> </w:t>
      </w:r>
      <w:r>
        <w:t>в</w:t>
      </w:r>
      <w:r>
        <w:rPr>
          <w:spacing w:val="9"/>
        </w:rPr>
        <w:t xml:space="preserve"> </w:t>
      </w:r>
      <w:r>
        <w:t>том</w:t>
      </w:r>
      <w:r>
        <w:rPr>
          <w:spacing w:val="9"/>
        </w:rPr>
        <w:t xml:space="preserve"> </w:t>
      </w:r>
      <w:r>
        <w:t>числе</w:t>
      </w:r>
      <w:r>
        <w:rPr>
          <w:spacing w:val="2"/>
        </w:rPr>
        <w:t xml:space="preserve"> </w:t>
      </w:r>
      <w:r>
        <w:rPr>
          <w:spacing w:val="-2"/>
        </w:rPr>
        <w:t>наборов</w:t>
      </w:r>
    </w:p>
    <w:p w:rsidR="00DB0B49" w:rsidRDefault="00386242">
      <w:pPr>
        <w:pStyle w:val="a3"/>
        <w:spacing w:before="137" w:line="360" w:lineRule="auto"/>
        <w:ind w:right="241" w:firstLine="0"/>
      </w:pPr>
      <w:r>
        <w:t>«Конструктор»</w:t>
      </w:r>
      <w:r>
        <w:rPr>
          <w:spacing w:val="-8"/>
        </w:rPr>
        <w:t xml:space="preserve"> </w:t>
      </w:r>
      <w:r>
        <w:t>по заданным</w:t>
      </w:r>
      <w:r>
        <w:rPr>
          <w:spacing w:val="-3"/>
        </w:rPr>
        <w:t xml:space="preserve"> </w:t>
      </w:r>
      <w:r>
        <w:t>условиям</w:t>
      </w:r>
      <w:r>
        <w:rPr>
          <w:spacing w:val="-3"/>
        </w:rPr>
        <w:t xml:space="preserve"> </w:t>
      </w:r>
      <w:r>
        <w:t>(технико-технологическим,</w:t>
      </w:r>
      <w:r>
        <w:rPr>
          <w:spacing w:val="-2"/>
        </w:rPr>
        <w:t xml:space="preserve"> </w:t>
      </w:r>
      <w:r>
        <w:t>функциональным,</w:t>
      </w:r>
      <w:r>
        <w:rPr>
          <w:spacing w:val="-2"/>
        </w:rPr>
        <w:t xml:space="preserve"> </w:t>
      </w:r>
      <w:r>
        <w:t>декоративно- художественным).</w:t>
      </w:r>
      <w:r>
        <w:rPr>
          <w:spacing w:val="69"/>
        </w:rPr>
        <w:t xml:space="preserve">  </w:t>
      </w:r>
      <w:r>
        <w:t>Способы</w:t>
      </w:r>
      <w:r>
        <w:rPr>
          <w:spacing w:val="69"/>
        </w:rPr>
        <w:t xml:space="preserve">  </w:t>
      </w:r>
      <w:r>
        <w:t>подвижного</w:t>
      </w:r>
      <w:r>
        <w:rPr>
          <w:spacing w:val="71"/>
        </w:rPr>
        <w:t xml:space="preserve">  </w:t>
      </w:r>
      <w:r>
        <w:t>и</w:t>
      </w:r>
      <w:r>
        <w:rPr>
          <w:spacing w:val="71"/>
        </w:rPr>
        <w:t xml:space="preserve">  </w:t>
      </w:r>
      <w:r>
        <w:t>неподвижного</w:t>
      </w:r>
      <w:r>
        <w:rPr>
          <w:spacing w:val="70"/>
        </w:rPr>
        <w:t xml:space="preserve">  </w:t>
      </w:r>
      <w:r>
        <w:t>соединения</w:t>
      </w:r>
      <w:r>
        <w:rPr>
          <w:spacing w:val="72"/>
        </w:rPr>
        <w:t xml:space="preserve">  </w:t>
      </w:r>
      <w:r>
        <w:t>деталей</w:t>
      </w:r>
      <w:r>
        <w:rPr>
          <w:spacing w:val="68"/>
        </w:rPr>
        <w:t xml:space="preserve">  </w:t>
      </w:r>
      <w:r>
        <w:t>набора</w:t>
      </w:r>
    </w:p>
    <w:p w:rsidR="00DB0B49" w:rsidRDefault="00386242">
      <w:pPr>
        <w:pStyle w:val="a3"/>
        <w:spacing w:before="3"/>
        <w:ind w:firstLine="0"/>
      </w:pPr>
      <w:r>
        <w:t>«Конструктор»,</w:t>
      </w:r>
      <w:r>
        <w:rPr>
          <w:spacing w:val="-1"/>
        </w:rPr>
        <w:t xml:space="preserve"> </w:t>
      </w:r>
      <w:r>
        <w:t>их</w:t>
      </w:r>
      <w:r>
        <w:rPr>
          <w:spacing w:val="-7"/>
        </w:rPr>
        <w:t xml:space="preserve"> </w:t>
      </w:r>
      <w:r>
        <w:t>использование</w:t>
      </w:r>
      <w:r>
        <w:rPr>
          <w:spacing w:val="-8"/>
        </w:rPr>
        <w:t xml:space="preserve"> </w:t>
      </w:r>
      <w:r>
        <w:t>в</w:t>
      </w:r>
      <w:r>
        <w:rPr>
          <w:spacing w:val="-2"/>
        </w:rPr>
        <w:t xml:space="preserve"> </w:t>
      </w:r>
      <w:r>
        <w:t>изделиях, жёсткость</w:t>
      </w:r>
      <w:r>
        <w:rPr>
          <w:spacing w:val="-6"/>
        </w:rPr>
        <w:t xml:space="preserve"> </w:t>
      </w:r>
      <w:r>
        <w:t>и</w:t>
      </w:r>
      <w:r>
        <w:rPr>
          <w:spacing w:val="-1"/>
        </w:rPr>
        <w:t xml:space="preserve"> </w:t>
      </w:r>
      <w:r>
        <w:t>устойчивость</w:t>
      </w:r>
      <w:r>
        <w:rPr>
          <w:spacing w:val="-5"/>
        </w:rPr>
        <w:t xml:space="preserve"> </w:t>
      </w:r>
      <w:r>
        <w:rPr>
          <w:spacing w:val="-2"/>
        </w:rPr>
        <w:t>конструкции.</w:t>
      </w:r>
    </w:p>
    <w:p w:rsidR="00DB0B49" w:rsidRDefault="00DB0B49">
      <w:pPr>
        <w:sectPr w:rsidR="00DB0B49">
          <w:headerReference w:type="default" r:id="rId22"/>
          <w:footerReference w:type="default" r:id="rId23"/>
          <w:pgSz w:w="11910" w:h="16840"/>
          <w:pgMar w:top="900" w:right="320" w:bottom="280" w:left="600" w:header="569" w:footer="0" w:gutter="0"/>
          <w:cols w:space="720"/>
        </w:sectPr>
      </w:pPr>
    </w:p>
    <w:p w:rsidR="00DB0B49" w:rsidRDefault="00386242">
      <w:pPr>
        <w:pStyle w:val="a3"/>
        <w:spacing w:before="158" w:line="360" w:lineRule="auto"/>
        <w:ind w:right="244"/>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DB0B49" w:rsidRDefault="00386242">
      <w:pPr>
        <w:pStyle w:val="1"/>
        <w:spacing w:before="10"/>
      </w:pPr>
      <w:r>
        <w:t>Информационно-коммуникативные</w:t>
      </w:r>
      <w:r>
        <w:rPr>
          <w:spacing w:val="-8"/>
        </w:rPr>
        <w:t xml:space="preserve"> </w:t>
      </w:r>
      <w:r>
        <w:t>технологии</w:t>
      </w:r>
      <w:r>
        <w:rPr>
          <w:spacing w:val="-10"/>
        </w:rPr>
        <w:t xml:space="preserve"> </w:t>
      </w:r>
      <w:r>
        <w:t>(4</w:t>
      </w:r>
      <w:r>
        <w:rPr>
          <w:spacing w:val="-6"/>
        </w:rPr>
        <w:t xml:space="preserve"> </w:t>
      </w:r>
      <w:r>
        <w:rPr>
          <w:spacing w:val="-5"/>
        </w:rPr>
        <w:t>ч).</w:t>
      </w:r>
    </w:p>
    <w:p w:rsidR="00DB0B49" w:rsidRDefault="00386242">
      <w:pPr>
        <w:pStyle w:val="a3"/>
        <w:spacing w:before="132" w:line="360" w:lineRule="auto"/>
        <w:ind w:right="244"/>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w:t>
      </w:r>
      <w:r>
        <w:rPr>
          <w:spacing w:val="-2"/>
        </w:rPr>
        <w:t xml:space="preserve"> </w:t>
      </w:r>
      <w:r>
        <w:t>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vertAlign w:val="superscript"/>
        </w:rPr>
        <w:t>43</w:t>
      </w:r>
      <w:r>
        <w:t>, видео, DVD).</w:t>
      </w:r>
      <w:r>
        <w:rPr>
          <w:spacing w:val="40"/>
        </w:rPr>
        <w:t xml:space="preserve"> </w:t>
      </w:r>
      <w:r>
        <w:t>Работа с текстовым редактором Microsoft Word или другим.</w:t>
      </w:r>
    </w:p>
    <w:p w:rsidR="00DB0B49" w:rsidRDefault="00386242">
      <w:pPr>
        <w:pStyle w:val="a3"/>
        <w:spacing w:before="1" w:line="360" w:lineRule="auto"/>
        <w:ind w:right="245"/>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before="2" w:line="360" w:lineRule="auto"/>
        <w:ind w:right="239"/>
      </w:pPr>
      <w:r>
        <w:t>У обучающегося</w:t>
      </w:r>
      <w:r>
        <w:rPr>
          <w:spacing w:val="-3"/>
        </w:rPr>
        <w:t xml:space="preserve"> </w:t>
      </w:r>
      <w:r>
        <w:t>будут сформированы</w:t>
      </w:r>
      <w:r>
        <w:rPr>
          <w:spacing w:val="-1"/>
        </w:rPr>
        <w:t xml:space="preserve"> </w:t>
      </w:r>
      <w:r>
        <w:t>следующие базовые</w:t>
      </w:r>
      <w:r>
        <w:rPr>
          <w:spacing w:val="-4"/>
        </w:rPr>
        <w:t xml:space="preserve"> </w:t>
      </w:r>
      <w:r>
        <w:t>логические</w:t>
      </w:r>
      <w:r>
        <w:rPr>
          <w:spacing w:val="-4"/>
        </w:rPr>
        <w:t xml:space="preserve"> </w:t>
      </w:r>
      <w:r>
        <w:t>и</w:t>
      </w:r>
      <w:r>
        <w:rPr>
          <w:spacing w:val="-2"/>
        </w:rPr>
        <w:t xml:space="preserve"> </w:t>
      </w:r>
      <w:r>
        <w:t>исследовательские действия как часть познавательных универсальных учебных действий:</w:t>
      </w:r>
    </w:p>
    <w:p w:rsidR="00DB0B49" w:rsidRDefault="00386242">
      <w:pPr>
        <w:pStyle w:val="a3"/>
        <w:spacing w:line="360" w:lineRule="auto"/>
        <w:ind w:right="252"/>
      </w:pPr>
      <w:r>
        <w:t>ориентироваться</w:t>
      </w:r>
      <w:r>
        <w:rPr>
          <w:spacing w:val="80"/>
        </w:rPr>
        <w:t xml:space="preserve">  </w:t>
      </w:r>
      <w:r>
        <w:t>в</w:t>
      </w:r>
      <w:r>
        <w:rPr>
          <w:spacing w:val="65"/>
          <w:w w:val="150"/>
        </w:rPr>
        <w:t xml:space="preserve">  </w:t>
      </w:r>
      <w:r>
        <w:t>терминах,</w:t>
      </w:r>
      <w:r>
        <w:rPr>
          <w:spacing w:val="65"/>
          <w:w w:val="150"/>
        </w:rPr>
        <w:t xml:space="preserve">  </w:t>
      </w:r>
      <w:r>
        <w:t>используемых</w:t>
      </w:r>
      <w:r>
        <w:rPr>
          <w:spacing w:val="80"/>
        </w:rPr>
        <w:t xml:space="preserve">  </w:t>
      </w:r>
      <w:r>
        <w:t>в</w:t>
      </w:r>
      <w:r>
        <w:rPr>
          <w:spacing w:val="65"/>
          <w:w w:val="150"/>
        </w:rPr>
        <w:t xml:space="preserve">  </w:t>
      </w:r>
      <w:r>
        <w:t>технологии,</w:t>
      </w:r>
      <w:r>
        <w:rPr>
          <w:spacing w:val="65"/>
          <w:w w:val="150"/>
        </w:rPr>
        <w:t xml:space="preserve">  </w:t>
      </w:r>
      <w:r>
        <w:t>использовать</w:t>
      </w:r>
      <w:r>
        <w:rPr>
          <w:spacing w:val="64"/>
          <w:w w:val="150"/>
        </w:rPr>
        <w:t xml:space="preserve">  </w:t>
      </w:r>
      <w:r>
        <w:t>их в ответах на вопросы и высказываниях (в пределах изученного);</w:t>
      </w:r>
    </w:p>
    <w:p w:rsidR="00DB0B49" w:rsidRDefault="00386242">
      <w:pPr>
        <w:pStyle w:val="a3"/>
        <w:spacing w:line="360" w:lineRule="auto"/>
        <w:ind w:right="243"/>
      </w:pPr>
      <w:r>
        <w:t>осуществлять</w:t>
      </w:r>
      <w:r>
        <w:rPr>
          <w:spacing w:val="80"/>
          <w:w w:val="150"/>
        </w:rPr>
        <w:t xml:space="preserve">  </w:t>
      </w:r>
      <w:r>
        <w:t>анализ</w:t>
      </w:r>
      <w:r>
        <w:rPr>
          <w:spacing w:val="80"/>
          <w:w w:val="150"/>
        </w:rPr>
        <w:t xml:space="preserve">  </w:t>
      </w:r>
      <w:r>
        <w:t>предложенных</w:t>
      </w:r>
      <w:r>
        <w:rPr>
          <w:spacing w:val="80"/>
          <w:w w:val="150"/>
        </w:rPr>
        <w:t xml:space="preserve">  </w:t>
      </w:r>
      <w:r>
        <w:t>образцов</w:t>
      </w:r>
      <w:r>
        <w:rPr>
          <w:spacing w:val="80"/>
          <w:w w:val="150"/>
        </w:rPr>
        <w:t xml:space="preserve">  </w:t>
      </w:r>
      <w:r>
        <w:t>с</w:t>
      </w:r>
      <w:r>
        <w:rPr>
          <w:spacing w:val="80"/>
          <w:w w:val="150"/>
        </w:rPr>
        <w:t xml:space="preserve">  </w:t>
      </w:r>
      <w:r>
        <w:t>выделением</w:t>
      </w:r>
      <w:r>
        <w:rPr>
          <w:spacing w:val="80"/>
          <w:w w:val="150"/>
        </w:rPr>
        <w:t xml:space="preserve">  </w:t>
      </w:r>
      <w:r>
        <w:t>существенных и несущественных признаков;</w:t>
      </w:r>
    </w:p>
    <w:p w:rsidR="00DB0B49" w:rsidRDefault="00386242">
      <w:pPr>
        <w:pStyle w:val="a3"/>
        <w:spacing w:line="360" w:lineRule="auto"/>
        <w:ind w:right="254"/>
      </w:pPr>
      <w:r>
        <w:t>выполнять</w:t>
      </w:r>
      <w:r>
        <w:rPr>
          <w:spacing w:val="80"/>
        </w:rPr>
        <w:t xml:space="preserve">  </w:t>
      </w:r>
      <w:r>
        <w:t>работу</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инструкцией,</w:t>
      </w:r>
      <w:r>
        <w:rPr>
          <w:spacing w:val="80"/>
        </w:rPr>
        <w:t xml:space="preserve">  </w:t>
      </w:r>
      <w:r>
        <w:t>устной</w:t>
      </w:r>
      <w:r>
        <w:rPr>
          <w:spacing w:val="80"/>
        </w:rPr>
        <w:t xml:space="preserve">  </w:t>
      </w:r>
      <w:r>
        <w:t>или</w:t>
      </w:r>
      <w:r>
        <w:rPr>
          <w:spacing w:val="80"/>
        </w:rPr>
        <w:t xml:space="preserve">  </w:t>
      </w:r>
      <w:r>
        <w:t>письменной,</w:t>
      </w:r>
      <w:r>
        <w:rPr>
          <w:spacing w:val="40"/>
        </w:rPr>
        <w:t xml:space="preserve"> </w:t>
      </w:r>
      <w:r>
        <w:t>а также графически представленной в схеме, таблице;</w:t>
      </w:r>
    </w:p>
    <w:p w:rsidR="00DB0B49" w:rsidRDefault="00386242">
      <w:pPr>
        <w:pStyle w:val="a3"/>
        <w:spacing w:before="1"/>
        <w:ind w:left="1244" w:firstLine="0"/>
      </w:pPr>
      <w:r>
        <w:t>определять</w:t>
      </w:r>
      <w:r>
        <w:rPr>
          <w:spacing w:val="-5"/>
        </w:rPr>
        <w:t xml:space="preserve"> </w:t>
      </w:r>
      <w:r>
        <w:t>способы</w:t>
      </w:r>
      <w:r>
        <w:rPr>
          <w:spacing w:val="-6"/>
        </w:rPr>
        <w:t xml:space="preserve"> </w:t>
      </w:r>
      <w:r>
        <w:t>доработки</w:t>
      </w:r>
      <w:r>
        <w:rPr>
          <w:spacing w:val="-2"/>
        </w:rPr>
        <w:t xml:space="preserve"> </w:t>
      </w:r>
      <w:r>
        <w:t>конструкций</w:t>
      </w:r>
      <w:r>
        <w:rPr>
          <w:spacing w:val="-2"/>
        </w:rPr>
        <w:t xml:space="preserve"> </w:t>
      </w:r>
      <w:r>
        <w:t>с</w:t>
      </w:r>
      <w:r>
        <w:rPr>
          <w:spacing w:val="-4"/>
        </w:rPr>
        <w:t xml:space="preserve"> </w:t>
      </w:r>
      <w:r>
        <w:t>учётом</w:t>
      </w:r>
      <w:r>
        <w:rPr>
          <w:spacing w:val="-2"/>
        </w:rPr>
        <w:t xml:space="preserve"> </w:t>
      </w:r>
      <w:r>
        <w:t>предложенных</w:t>
      </w:r>
      <w:r>
        <w:rPr>
          <w:spacing w:val="-2"/>
        </w:rPr>
        <w:t xml:space="preserve"> условий;</w:t>
      </w:r>
    </w:p>
    <w:p w:rsidR="00DB0B49" w:rsidRDefault="00386242">
      <w:pPr>
        <w:pStyle w:val="a3"/>
        <w:spacing w:before="137" w:line="360" w:lineRule="auto"/>
        <w:ind w:right="25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B0B49" w:rsidRDefault="00386242">
      <w:pPr>
        <w:pStyle w:val="a3"/>
        <w:spacing w:line="362" w:lineRule="auto"/>
        <w:ind w:left="1244" w:right="2323" w:firstLine="0"/>
      </w:pPr>
      <w:r>
        <w:t>читать и воспроизводить простой чертёж (эскиз) развёртки изделия; восстанавливать</w:t>
      </w:r>
      <w:r>
        <w:rPr>
          <w:spacing w:val="-9"/>
        </w:rPr>
        <w:t xml:space="preserve"> </w:t>
      </w:r>
      <w:r>
        <w:t>нарушенную</w:t>
      </w:r>
      <w:r>
        <w:rPr>
          <w:spacing w:val="-5"/>
        </w:rPr>
        <w:t xml:space="preserve"> </w:t>
      </w:r>
      <w:r>
        <w:t>последовательность</w:t>
      </w:r>
      <w:r>
        <w:rPr>
          <w:spacing w:val="-2"/>
        </w:rPr>
        <w:t xml:space="preserve"> </w:t>
      </w:r>
      <w:r>
        <w:t>выполнения</w:t>
      </w:r>
      <w:r>
        <w:rPr>
          <w:spacing w:val="-8"/>
        </w:rPr>
        <w:t xml:space="preserve"> </w:t>
      </w:r>
      <w:r>
        <w:rPr>
          <w:spacing w:val="-2"/>
        </w:rPr>
        <w:t>изделия.</w:t>
      </w:r>
    </w:p>
    <w:p w:rsidR="00DB0B49" w:rsidRDefault="00386242">
      <w:pPr>
        <w:pStyle w:val="a3"/>
        <w:spacing w:line="360" w:lineRule="auto"/>
        <w:ind w:right="250"/>
      </w:pPr>
      <w:r>
        <w:t>У</w:t>
      </w:r>
      <w:r>
        <w:rPr>
          <w:spacing w:val="67"/>
          <w:w w:val="150"/>
        </w:rPr>
        <w:t xml:space="preserve">   </w:t>
      </w:r>
      <w:r>
        <w:t>обучающегося</w:t>
      </w:r>
      <w:r>
        <w:rPr>
          <w:spacing w:val="68"/>
          <w:w w:val="150"/>
        </w:rPr>
        <w:t xml:space="preserve">   </w:t>
      </w:r>
      <w:r>
        <w:t>будут</w:t>
      </w:r>
      <w:r>
        <w:rPr>
          <w:spacing w:val="68"/>
          <w:w w:val="150"/>
        </w:rPr>
        <w:t xml:space="preserve">   </w:t>
      </w:r>
      <w:r>
        <w:t>сформированы</w:t>
      </w:r>
      <w:r>
        <w:rPr>
          <w:spacing w:val="69"/>
          <w:w w:val="150"/>
        </w:rPr>
        <w:t xml:space="preserve">   </w:t>
      </w:r>
      <w:r>
        <w:t>следующие</w:t>
      </w:r>
      <w:r>
        <w:rPr>
          <w:spacing w:val="69"/>
          <w:w w:val="150"/>
        </w:rPr>
        <w:t xml:space="preserve">   </w:t>
      </w:r>
      <w:r>
        <w:t>умения</w:t>
      </w:r>
      <w:r>
        <w:rPr>
          <w:spacing w:val="68"/>
          <w:w w:val="150"/>
        </w:rPr>
        <w:t xml:space="preserve">   </w:t>
      </w:r>
      <w:r>
        <w:t>работать с информацией как часть познавательных универсальных учебных действий:</w:t>
      </w:r>
    </w:p>
    <w:p w:rsidR="00DB0B49" w:rsidRDefault="00386242">
      <w:pPr>
        <w:pStyle w:val="a3"/>
        <w:spacing w:line="360" w:lineRule="auto"/>
        <w:ind w:right="247"/>
      </w:pPr>
      <w:r>
        <w:t>анализировать</w:t>
      </w:r>
      <w:r>
        <w:rPr>
          <w:spacing w:val="-2"/>
        </w:rPr>
        <w:t xml:space="preserve"> </w:t>
      </w:r>
      <w:r>
        <w:t>и использовать знаково-символические средства представления информации для создания моделей и макетов изучаемых объектов;</w:t>
      </w:r>
    </w:p>
    <w:p w:rsidR="00DB0B49" w:rsidRDefault="00386242">
      <w:pPr>
        <w:pStyle w:val="a3"/>
        <w:spacing w:before="158" w:line="362" w:lineRule="auto"/>
        <w:ind w:right="254"/>
      </w:pPr>
      <w:r>
        <w:t xml:space="preserve">на основе анализа информации производить выбор наиболее эффективных способов </w:t>
      </w:r>
      <w:r>
        <w:rPr>
          <w:spacing w:val="-2"/>
        </w:rPr>
        <w:t>работы;</w:t>
      </w:r>
    </w:p>
    <w:p w:rsidR="00DB0B49" w:rsidRDefault="00386242">
      <w:pPr>
        <w:pStyle w:val="a3"/>
        <w:spacing w:line="360" w:lineRule="auto"/>
        <w:ind w:right="251"/>
      </w:pPr>
      <w:r>
        <w:t>осуществлять поиск необходимой информации для выполнения учебных заданий с использованием учебной литературы;</w:t>
      </w:r>
    </w:p>
    <w:p w:rsidR="00DB0B49" w:rsidRDefault="00386242">
      <w:pPr>
        <w:pStyle w:val="a3"/>
        <w:tabs>
          <w:tab w:val="left" w:pos="3369"/>
          <w:tab w:val="left" w:pos="5010"/>
          <w:tab w:val="left" w:pos="9566"/>
        </w:tabs>
        <w:spacing w:line="360" w:lineRule="auto"/>
        <w:ind w:right="241"/>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под руководством учителя.</w:t>
      </w:r>
    </w:p>
    <w:p w:rsidR="00DB0B49" w:rsidRDefault="00386242">
      <w:pPr>
        <w:pStyle w:val="a3"/>
        <w:spacing w:line="360" w:lineRule="auto"/>
        <w:ind w:right="252"/>
      </w:pPr>
      <w:r>
        <w:t>У обучающегося будут сформированы следующие умения общения как часть коммуникативных универсальных учебных действий:</w:t>
      </w:r>
    </w:p>
    <w:p w:rsidR="00DB0B49" w:rsidRDefault="00386242">
      <w:pPr>
        <w:pStyle w:val="a3"/>
        <w:spacing w:line="360" w:lineRule="auto"/>
        <w:ind w:left="1244" w:right="252" w:firstLine="0"/>
      </w:pPr>
      <w:r>
        <w:t>строить монологическое высказывание, владеть диалогической формой коммуникации; строить</w:t>
      </w:r>
      <w:r>
        <w:rPr>
          <w:spacing w:val="1"/>
        </w:rPr>
        <w:t xml:space="preserve"> </w:t>
      </w:r>
      <w:r>
        <w:t>рассуждения</w:t>
      </w:r>
      <w:r>
        <w:rPr>
          <w:spacing w:val="7"/>
        </w:rPr>
        <w:t xml:space="preserve"> </w:t>
      </w:r>
      <w:r>
        <w:t>в</w:t>
      </w:r>
      <w:r>
        <w:rPr>
          <w:spacing w:val="4"/>
        </w:rPr>
        <w:t xml:space="preserve"> </w:t>
      </w:r>
      <w:r>
        <w:t>форме</w:t>
      </w:r>
      <w:r>
        <w:rPr>
          <w:spacing w:val="6"/>
        </w:rPr>
        <w:t xml:space="preserve"> </w:t>
      </w:r>
      <w:r>
        <w:t>связи</w:t>
      </w:r>
      <w:r>
        <w:rPr>
          <w:spacing w:val="4"/>
        </w:rPr>
        <w:t xml:space="preserve"> </w:t>
      </w:r>
      <w:r>
        <w:t>простых</w:t>
      </w:r>
      <w:r>
        <w:rPr>
          <w:spacing w:val="2"/>
        </w:rPr>
        <w:t xml:space="preserve"> </w:t>
      </w:r>
      <w:r>
        <w:t>суждений</w:t>
      </w:r>
      <w:r>
        <w:rPr>
          <w:spacing w:val="3"/>
        </w:rPr>
        <w:t xml:space="preserve"> </w:t>
      </w:r>
      <w:r>
        <w:t>об объекте,</w:t>
      </w:r>
      <w:r>
        <w:rPr>
          <w:spacing w:val="6"/>
        </w:rPr>
        <w:t xml:space="preserve"> </w:t>
      </w:r>
      <w:r>
        <w:t>его</w:t>
      </w:r>
      <w:r>
        <w:rPr>
          <w:spacing w:val="6"/>
        </w:rPr>
        <w:t xml:space="preserve"> </w:t>
      </w:r>
      <w:r>
        <w:t>строении,</w:t>
      </w:r>
      <w:r>
        <w:rPr>
          <w:spacing w:val="6"/>
        </w:rPr>
        <w:t xml:space="preserve"> </w:t>
      </w:r>
      <w:r>
        <w:rPr>
          <w:spacing w:val="-2"/>
        </w:rPr>
        <w:t>свойствах</w:t>
      </w:r>
    </w:p>
    <w:p w:rsidR="00DB0B49" w:rsidRDefault="00386242">
      <w:pPr>
        <w:pStyle w:val="a3"/>
        <w:spacing w:line="274" w:lineRule="exact"/>
        <w:ind w:firstLine="0"/>
      </w:pPr>
      <w:r>
        <w:t>и</w:t>
      </w:r>
      <w:r>
        <w:rPr>
          <w:spacing w:val="-1"/>
        </w:rPr>
        <w:t xml:space="preserve"> </w:t>
      </w:r>
      <w:r>
        <w:t>способах</w:t>
      </w:r>
      <w:r>
        <w:rPr>
          <w:spacing w:val="-6"/>
        </w:rPr>
        <w:t xml:space="preserve"> </w:t>
      </w:r>
      <w:r>
        <w:rPr>
          <w:spacing w:val="-2"/>
        </w:rPr>
        <w:t>создания;</w:t>
      </w:r>
    </w:p>
    <w:p w:rsidR="00DB0B49" w:rsidRDefault="00386242">
      <w:pPr>
        <w:pStyle w:val="a3"/>
        <w:spacing w:before="137"/>
        <w:ind w:left="1244" w:firstLine="0"/>
        <w:jc w:val="left"/>
      </w:pPr>
      <w:r>
        <w:t>описывать</w:t>
      </w:r>
      <w:r>
        <w:rPr>
          <w:spacing w:val="-7"/>
        </w:rPr>
        <w:t xml:space="preserve"> </w:t>
      </w:r>
      <w:r>
        <w:t>предметы</w:t>
      </w:r>
      <w:r>
        <w:rPr>
          <w:spacing w:val="-3"/>
        </w:rPr>
        <w:t xml:space="preserve"> </w:t>
      </w:r>
      <w:r>
        <w:t>рукотворного</w:t>
      </w:r>
      <w:r>
        <w:rPr>
          <w:spacing w:val="-2"/>
        </w:rPr>
        <w:t xml:space="preserve"> </w:t>
      </w:r>
      <w:r>
        <w:t>мира,</w:t>
      </w:r>
      <w:r>
        <w:rPr>
          <w:spacing w:val="-8"/>
        </w:rPr>
        <w:t xml:space="preserve"> </w:t>
      </w:r>
      <w:r>
        <w:t>оценивать их</w:t>
      </w:r>
      <w:r>
        <w:rPr>
          <w:spacing w:val="-6"/>
        </w:rPr>
        <w:t xml:space="preserve"> </w:t>
      </w:r>
      <w:r>
        <w:rPr>
          <w:spacing w:val="-2"/>
        </w:rPr>
        <w:t>достоинства;</w:t>
      </w:r>
    </w:p>
    <w:p w:rsidR="00DB0B49" w:rsidRDefault="00386242">
      <w:pPr>
        <w:pStyle w:val="a3"/>
        <w:tabs>
          <w:tab w:val="left" w:pos="3320"/>
          <w:tab w:val="left" w:pos="5066"/>
          <w:tab w:val="left" w:pos="6356"/>
          <w:tab w:val="left" w:pos="8576"/>
          <w:tab w:val="left" w:pos="9698"/>
        </w:tabs>
        <w:spacing w:before="141" w:line="360" w:lineRule="auto"/>
        <w:ind w:right="249"/>
        <w:jc w:val="left"/>
      </w:pPr>
      <w:r>
        <w:rPr>
          <w:spacing w:val="-2"/>
        </w:rPr>
        <w:t>формулировать</w:t>
      </w:r>
      <w:r>
        <w:tab/>
      </w:r>
      <w:r>
        <w:rPr>
          <w:spacing w:val="-2"/>
        </w:rPr>
        <w:t>собственное</w:t>
      </w:r>
      <w:r>
        <w:tab/>
      </w:r>
      <w:r>
        <w:rPr>
          <w:spacing w:val="-2"/>
        </w:rPr>
        <w:t>мнение,</w:t>
      </w:r>
      <w:r>
        <w:tab/>
      </w:r>
      <w:r>
        <w:rPr>
          <w:spacing w:val="-2"/>
        </w:rPr>
        <w:t>аргументировать</w:t>
      </w:r>
      <w:r>
        <w:tab/>
      </w:r>
      <w:r>
        <w:rPr>
          <w:spacing w:val="-2"/>
        </w:rPr>
        <w:t>выбор</w:t>
      </w:r>
      <w:r>
        <w:tab/>
      </w:r>
      <w:r>
        <w:rPr>
          <w:spacing w:val="-2"/>
        </w:rPr>
        <w:t xml:space="preserve">вариантов </w:t>
      </w:r>
      <w:r>
        <w:t>и способов выполнения задания.</w:t>
      </w:r>
    </w:p>
    <w:p w:rsidR="00DB0B49" w:rsidRDefault="00386242">
      <w:pPr>
        <w:pStyle w:val="a3"/>
        <w:tabs>
          <w:tab w:val="left" w:pos="1685"/>
          <w:tab w:val="left" w:pos="3450"/>
          <w:tab w:val="left" w:pos="4304"/>
          <w:tab w:val="left" w:pos="6107"/>
          <w:tab w:val="left" w:pos="7555"/>
          <w:tab w:val="left" w:pos="8576"/>
          <w:tab w:val="left" w:pos="10619"/>
        </w:tabs>
        <w:spacing w:line="360" w:lineRule="auto"/>
        <w:ind w:right="23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DB0B49" w:rsidRDefault="00386242">
      <w:pPr>
        <w:pStyle w:val="a3"/>
        <w:tabs>
          <w:tab w:val="left" w:pos="3109"/>
          <w:tab w:val="left" w:pos="4744"/>
          <w:tab w:val="left" w:pos="5910"/>
          <w:tab w:val="left" w:pos="6509"/>
          <w:tab w:val="left" w:pos="7838"/>
          <w:tab w:val="left" w:pos="9584"/>
        </w:tabs>
        <w:spacing w:before="1" w:line="360" w:lineRule="auto"/>
        <w:ind w:left="1244" w:right="257" w:firstLine="0"/>
        <w:jc w:val="left"/>
      </w:pPr>
      <w:r>
        <w:t xml:space="preserve">принимать и сохранять учебную задачу, осуществлять поиск средств для её решения; </w:t>
      </w: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результата,</w:t>
      </w:r>
    </w:p>
    <w:p w:rsidR="00DB0B49" w:rsidRDefault="00386242">
      <w:pPr>
        <w:pStyle w:val="a3"/>
        <w:tabs>
          <w:tab w:val="left" w:pos="2692"/>
          <w:tab w:val="left" w:pos="3958"/>
          <w:tab w:val="left" w:pos="5244"/>
          <w:tab w:val="left" w:pos="5714"/>
          <w:tab w:val="left" w:pos="6850"/>
          <w:tab w:val="left" w:pos="8140"/>
          <w:tab w:val="left" w:pos="9286"/>
          <w:tab w:val="left" w:pos="9766"/>
        </w:tabs>
        <w:spacing w:line="360" w:lineRule="auto"/>
        <w:ind w:left="1244" w:right="242" w:hanging="711"/>
        <w:jc w:val="left"/>
      </w:pPr>
      <w:r>
        <w:t xml:space="preserve">предлагать план действий в соответствии с поставленной задачей, действовать по плану; </w:t>
      </w:r>
      <w:r>
        <w:rPr>
          <w:spacing w:val="-2"/>
        </w:rPr>
        <w:t>выполнять</w:t>
      </w:r>
      <w:r>
        <w:tab/>
      </w:r>
      <w:r>
        <w:rPr>
          <w:spacing w:val="-2"/>
        </w:rPr>
        <w:t>действия</w:t>
      </w:r>
      <w:r>
        <w:tab/>
      </w:r>
      <w:r>
        <w:rPr>
          <w:spacing w:val="-2"/>
        </w:rPr>
        <w:t>контроля</w:t>
      </w:r>
      <w:r>
        <w:tab/>
      </w:r>
      <w:r>
        <w:rPr>
          <w:spacing w:val="-10"/>
        </w:rPr>
        <w:t>и</w:t>
      </w:r>
      <w:r>
        <w:tab/>
      </w:r>
      <w:r>
        <w:rPr>
          <w:spacing w:val="-2"/>
        </w:rPr>
        <w:t>оценки,</w:t>
      </w:r>
      <w:r>
        <w:tab/>
      </w:r>
      <w:r>
        <w:rPr>
          <w:spacing w:val="-2"/>
        </w:rPr>
        <w:t>выявлять</w:t>
      </w:r>
      <w:r>
        <w:tab/>
      </w:r>
      <w:r>
        <w:rPr>
          <w:spacing w:val="-2"/>
        </w:rPr>
        <w:t>ошибки</w:t>
      </w:r>
      <w:r>
        <w:tab/>
      </w:r>
      <w:r>
        <w:rPr>
          <w:spacing w:val="-10"/>
        </w:rPr>
        <w:t>и</w:t>
      </w:r>
      <w:r>
        <w:tab/>
      </w:r>
      <w:r>
        <w:rPr>
          <w:spacing w:val="-2"/>
        </w:rPr>
        <w:t>недочёты</w:t>
      </w:r>
    </w:p>
    <w:p w:rsidR="00DB0B49" w:rsidRDefault="00386242">
      <w:pPr>
        <w:pStyle w:val="a3"/>
        <w:spacing w:line="360" w:lineRule="auto"/>
        <w:ind w:left="1244" w:right="1413" w:hanging="711"/>
        <w:jc w:val="left"/>
      </w:pPr>
      <w:r>
        <w:t>по</w:t>
      </w:r>
      <w:r>
        <w:rPr>
          <w:spacing w:val="-4"/>
        </w:rPr>
        <w:t xml:space="preserve"> </w:t>
      </w:r>
      <w:r>
        <w:t>результатам</w:t>
      </w:r>
      <w:r>
        <w:rPr>
          <w:spacing w:val="-3"/>
        </w:rPr>
        <w:t xml:space="preserve"> </w:t>
      </w:r>
      <w:r>
        <w:t>работы,</w:t>
      </w:r>
      <w:r>
        <w:rPr>
          <w:spacing w:val="-7"/>
        </w:rPr>
        <w:t xml:space="preserve"> </w:t>
      </w:r>
      <w:r>
        <w:t>устанавливать</w:t>
      </w:r>
      <w:r>
        <w:rPr>
          <w:spacing w:val="-3"/>
        </w:rPr>
        <w:t xml:space="preserve"> </w:t>
      </w:r>
      <w:r>
        <w:t>их</w:t>
      </w:r>
      <w:r>
        <w:rPr>
          <w:spacing w:val="-9"/>
        </w:rPr>
        <w:t xml:space="preserve"> </w:t>
      </w:r>
      <w:r>
        <w:t>причины</w:t>
      </w:r>
      <w:r>
        <w:rPr>
          <w:spacing w:val="-7"/>
        </w:rPr>
        <w:t xml:space="preserve"> </w:t>
      </w:r>
      <w:r>
        <w:t>и</w:t>
      </w:r>
      <w:r>
        <w:rPr>
          <w:spacing w:val="-3"/>
        </w:rPr>
        <w:t xml:space="preserve"> </w:t>
      </w:r>
      <w:r>
        <w:t>искать</w:t>
      </w:r>
      <w:r>
        <w:rPr>
          <w:spacing w:val="-7"/>
        </w:rPr>
        <w:t xml:space="preserve"> </w:t>
      </w:r>
      <w:r>
        <w:t>способы</w:t>
      </w:r>
      <w:r>
        <w:rPr>
          <w:spacing w:val="-7"/>
        </w:rPr>
        <w:t xml:space="preserve"> </w:t>
      </w:r>
      <w:r>
        <w:t>устранения; проявлять волевую саморегуляцию при выполнении задания.</w:t>
      </w:r>
    </w:p>
    <w:p w:rsidR="00DB0B49" w:rsidRDefault="00386242">
      <w:pPr>
        <w:pStyle w:val="a3"/>
        <w:spacing w:line="274" w:lineRule="exact"/>
        <w:ind w:left="1244" w:firstLine="0"/>
        <w:jc w:val="left"/>
      </w:pPr>
      <w:r>
        <w:t>У</w:t>
      </w:r>
      <w:r>
        <w:rPr>
          <w:spacing w:val="-7"/>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rPr>
          <w:spacing w:val="-2"/>
        </w:rPr>
        <w:t>деятельности:</w:t>
      </w:r>
    </w:p>
    <w:p w:rsidR="00DB0B49" w:rsidRDefault="00386242">
      <w:pPr>
        <w:pStyle w:val="a3"/>
        <w:spacing w:before="138" w:line="362" w:lineRule="auto"/>
        <w:jc w:val="left"/>
      </w:pPr>
      <w:r>
        <w:t>выбирать</w:t>
      </w:r>
      <w:r>
        <w:rPr>
          <w:spacing w:val="40"/>
        </w:rPr>
        <w:t xml:space="preserve"> </w:t>
      </w:r>
      <w:r>
        <w:t>себе</w:t>
      </w:r>
      <w:r>
        <w:rPr>
          <w:spacing w:val="40"/>
        </w:rPr>
        <w:t xml:space="preserve"> </w:t>
      </w:r>
      <w:r>
        <w:t>партнёров</w:t>
      </w:r>
      <w:r>
        <w:rPr>
          <w:spacing w:val="40"/>
        </w:rPr>
        <w:t xml:space="preserve"> </w:t>
      </w:r>
      <w:r>
        <w:t>по</w:t>
      </w:r>
      <w:r>
        <w:rPr>
          <w:spacing w:val="40"/>
        </w:rPr>
        <w:t xml:space="preserve"> </w:t>
      </w:r>
      <w:r>
        <w:t>совместной</w:t>
      </w:r>
      <w:r>
        <w:rPr>
          <w:spacing w:val="40"/>
        </w:rPr>
        <w:t xml:space="preserve"> </w:t>
      </w:r>
      <w:r>
        <w:t>деятельности</w:t>
      </w:r>
      <w:r>
        <w:rPr>
          <w:spacing w:val="40"/>
        </w:rPr>
        <w:t xml:space="preserve"> </w:t>
      </w:r>
      <w:r>
        <w:t>не</w:t>
      </w:r>
      <w:r>
        <w:rPr>
          <w:spacing w:val="40"/>
        </w:rPr>
        <w:t xml:space="preserve"> </w:t>
      </w:r>
      <w:r>
        <w:t>только</w:t>
      </w:r>
      <w:r>
        <w:rPr>
          <w:spacing w:val="40"/>
        </w:rPr>
        <w:t xml:space="preserve"> </w:t>
      </w:r>
      <w:r>
        <w:t>по</w:t>
      </w:r>
      <w:r>
        <w:rPr>
          <w:spacing w:val="40"/>
        </w:rPr>
        <w:t xml:space="preserve"> </w:t>
      </w:r>
      <w:r>
        <w:t>симпатии,</w:t>
      </w:r>
      <w:r>
        <w:rPr>
          <w:spacing w:val="40"/>
        </w:rPr>
        <w:t xml:space="preserve"> </w:t>
      </w:r>
      <w:r>
        <w:t>но</w:t>
      </w:r>
      <w:r>
        <w:rPr>
          <w:spacing w:val="40"/>
        </w:rPr>
        <w:t xml:space="preserve"> </w:t>
      </w:r>
      <w:r>
        <w:t>и</w:t>
      </w:r>
      <w:r>
        <w:rPr>
          <w:spacing w:val="40"/>
        </w:rPr>
        <w:t xml:space="preserve"> </w:t>
      </w:r>
      <w:r>
        <w:t>по деловым качествам;</w:t>
      </w:r>
    </w:p>
    <w:p w:rsidR="00DB0B49" w:rsidRDefault="00386242">
      <w:pPr>
        <w:pStyle w:val="a3"/>
        <w:spacing w:line="360" w:lineRule="auto"/>
        <w:ind w:right="248"/>
        <w:jc w:val="left"/>
      </w:pPr>
      <w:r>
        <w:t>справедливо распределять работу, договариваться, приходить к</w:t>
      </w:r>
      <w:r>
        <w:rPr>
          <w:spacing w:val="-5"/>
        </w:rPr>
        <w:t xml:space="preserve"> </w:t>
      </w:r>
      <w:r>
        <w:t>общему</w:t>
      </w:r>
      <w:r>
        <w:rPr>
          <w:spacing w:val="-3"/>
        </w:rPr>
        <w:t xml:space="preserve"> </w:t>
      </w:r>
      <w:r>
        <w:t>решению, отвечать за общий результат работы;</w:t>
      </w:r>
    </w:p>
    <w:p w:rsidR="00DB0B49" w:rsidRDefault="00386242">
      <w:pPr>
        <w:pStyle w:val="a3"/>
        <w:spacing w:line="362" w:lineRule="auto"/>
        <w:ind w:left="1244" w:right="246" w:firstLine="0"/>
        <w:jc w:val="left"/>
      </w:pPr>
      <w:r>
        <w:t>выполнять роли лидера, подчинённого, соблюдать равноправие и дружелюбие; осуществлять</w:t>
      </w:r>
      <w:r>
        <w:rPr>
          <w:spacing w:val="79"/>
        </w:rPr>
        <w:t xml:space="preserve"> </w:t>
      </w:r>
      <w:r>
        <w:t>взаимопомощь,</w:t>
      </w:r>
      <w:r>
        <w:rPr>
          <w:spacing w:val="79"/>
        </w:rPr>
        <w:t xml:space="preserve"> </w:t>
      </w:r>
      <w:r>
        <w:t>проявлять</w:t>
      </w:r>
      <w:r>
        <w:rPr>
          <w:spacing w:val="74"/>
        </w:rPr>
        <w:t xml:space="preserve"> </w:t>
      </w:r>
      <w:r>
        <w:t>ответственность</w:t>
      </w:r>
      <w:r>
        <w:rPr>
          <w:spacing w:val="79"/>
        </w:rPr>
        <w:t xml:space="preserve"> </w:t>
      </w:r>
      <w:r>
        <w:t>при</w:t>
      </w:r>
      <w:r>
        <w:rPr>
          <w:spacing w:val="78"/>
        </w:rPr>
        <w:t xml:space="preserve"> </w:t>
      </w:r>
      <w:r>
        <w:t>выполнении</w:t>
      </w:r>
      <w:r>
        <w:rPr>
          <w:spacing w:val="78"/>
        </w:rPr>
        <w:t xml:space="preserve"> </w:t>
      </w:r>
      <w:r>
        <w:t>своей</w:t>
      </w:r>
      <w:r>
        <w:rPr>
          <w:spacing w:val="78"/>
        </w:rPr>
        <w:t xml:space="preserve"> </w:t>
      </w:r>
      <w:r>
        <w:t>части</w:t>
      </w:r>
    </w:p>
    <w:p w:rsidR="00DB0B49" w:rsidRDefault="00386242">
      <w:pPr>
        <w:pStyle w:val="a3"/>
        <w:spacing w:line="273" w:lineRule="exact"/>
        <w:ind w:firstLine="0"/>
        <w:jc w:val="left"/>
      </w:pPr>
      <w:r>
        <w:rPr>
          <w:spacing w:val="-2"/>
        </w:rPr>
        <w:t>работы.</w:t>
      </w:r>
    </w:p>
    <w:p w:rsidR="00DB0B49" w:rsidRDefault="00386242">
      <w:pPr>
        <w:pStyle w:val="1"/>
        <w:spacing w:before="136" w:line="360" w:lineRule="auto"/>
        <w:ind w:right="4743"/>
        <w:jc w:val="left"/>
      </w:pPr>
      <w:r>
        <w:t>Содержание обучения в 4 классе.</w:t>
      </w:r>
      <w:r>
        <w:rPr>
          <w:spacing w:val="40"/>
        </w:rPr>
        <w:t xml:space="preserve"> </w:t>
      </w:r>
      <w:r>
        <w:t>Технологии,</w:t>
      </w:r>
      <w:r>
        <w:rPr>
          <w:spacing w:val="-9"/>
        </w:rPr>
        <w:t xml:space="preserve"> </w:t>
      </w:r>
      <w:r>
        <w:t>профессии</w:t>
      </w:r>
      <w:r>
        <w:rPr>
          <w:spacing w:val="-10"/>
        </w:rPr>
        <w:t xml:space="preserve"> </w:t>
      </w:r>
      <w:r>
        <w:t>и</w:t>
      </w:r>
      <w:r>
        <w:rPr>
          <w:spacing w:val="-7"/>
        </w:rPr>
        <w:t xml:space="preserve"> </w:t>
      </w:r>
      <w:r>
        <w:t>производства</w:t>
      </w:r>
      <w:r>
        <w:rPr>
          <w:spacing w:val="-7"/>
        </w:rPr>
        <w:t xml:space="preserve"> </w:t>
      </w:r>
      <w:r>
        <w:t>(12</w:t>
      </w:r>
      <w:r>
        <w:rPr>
          <w:spacing w:val="-11"/>
        </w:rPr>
        <w:t xml:space="preserve"> </w:t>
      </w:r>
      <w:r>
        <w:t>ч).</w:t>
      </w:r>
    </w:p>
    <w:p w:rsidR="00DB0B49" w:rsidRDefault="00386242">
      <w:pPr>
        <w:pStyle w:val="a3"/>
        <w:spacing w:line="360" w:lineRule="auto"/>
        <w:ind w:right="245"/>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w:t>
      </w:r>
      <w:r>
        <w:rPr>
          <w:spacing w:val="37"/>
        </w:rPr>
        <w:t xml:space="preserve">  </w:t>
      </w:r>
      <w:r>
        <w:t>заданными</w:t>
      </w:r>
      <w:r>
        <w:rPr>
          <w:spacing w:val="37"/>
        </w:rPr>
        <w:t xml:space="preserve">  </w:t>
      </w:r>
      <w:r>
        <w:t>свойствами</w:t>
      </w:r>
      <w:r>
        <w:rPr>
          <w:spacing w:val="80"/>
          <w:w w:val="150"/>
        </w:rPr>
        <w:t xml:space="preserve"> </w:t>
      </w:r>
      <w:r>
        <w:t>в</w:t>
      </w:r>
      <w:r>
        <w:rPr>
          <w:spacing w:val="80"/>
          <w:w w:val="150"/>
        </w:rPr>
        <w:t xml:space="preserve"> </w:t>
      </w:r>
      <w:r>
        <w:t>различных</w:t>
      </w:r>
      <w:r>
        <w:rPr>
          <w:spacing w:val="80"/>
          <w:w w:val="150"/>
        </w:rPr>
        <w:t xml:space="preserve"> </w:t>
      </w:r>
      <w:r>
        <w:t>отраслях</w:t>
      </w:r>
      <w:r>
        <w:rPr>
          <w:spacing w:val="80"/>
          <w:w w:val="150"/>
        </w:rPr>
        <w:t xml:space="preserve"> </w:t>
      </w:r>
      <w:r>
        <w:t>и</w:t>
      </w:r>
      <w:r>
        <w:rPr>
          <w:spacing w:val="37"/>
        </w:rPr>
        <w:t xml:space="preserve">  </w:t>
      </w:r>
      <w:r>
        <w:t>профессиях.</w:t>
      </w:r>
      <w:r>
        <w:rPr>
          <w:spacing w:val="37"/>
        </w:rPr>
        <w:t xml:space="preserve">  </w:t>
      </w:r>
      <w:r>
        <w:t>Нефть</w:t>
      </w:r>
      <w:r>
        <w:rPr>
          <w:spacing w:val="37"/>
        </w:rPr>
        <w:t xml:space="preserve">  </w:t>
      </w:r>
      <w:r>
        <w:t>как</w:t>
      </w:r>
    </w:p>
    <w:p w:rsidR="00DB0B49" w:rsidRDefault="00DB0B49">
      <w:pPr>
        <w:spacing w:line="360" w:lineRule="auto"/>
        <w:sectPr w:rsidR="00DB0B49">
          <w:headerReference w:type="default" r:id="rId24"/>
          <w:footerReference w:type="default" r:id="rId25"/>
          <w:pgSz w:w="11910" w:h="16840"/>
          <w:pgMar w:top="900" w:right="320" w:bottom="280" w:left="600" w:header="569" w:footer="0" w:gutter="0"/>
          <w:cols w:space="720"/>
        </w:sectPr>
      </w:pPr>
    </w:p>
    <w:p w:rsidR="00DB0B49" w:rsidRDefault="00386242">
      <w:pPr>
        <w:pStyle w:val="a3"/>
        <w:spacing w:before="158" w:line="362" w:lineRule="auto"/>
        <w:ind w:right="259" w:firstLine="0"/>
      </w:pPr>
      <w:r>
        <w:t xml:space="preserve">универсальное сырьё. Материалы, получаемые из нефти (пластик, стеклоткань, пенопласт и </w:t>
      </w:r>
      <w:r>
        <w:rPr>
          <w:spacing w:val="-2"/>
        </w:rPr>
        <w:t>другие).</w:t>
      </w:r>
    </w:p>
    <w:p w:rsidR="00DB0B49" w:rsidRDefault="00386242">
      <w:pPr>
        <w:pStyle w:val="a3"/>
        <w:spacing w:line="273" w:lineRule="exact"/>
        <w:ind w:left="1244" w:firstLine="0"/>
      </w:pPr>
      <w:r>
        <w:t>Профессии,</w:t>
      </w:r>
      <w:r>
        <w:rPr>
          <w:spacing w:val="-3"/>
        </w:rPr>
        <w:t xml:space="preserve"> </w:t>
      </w:r>
      <w:r>
        <w:t>связанные</w:t>
      </w:r>
      <w:r>
        <w:rPr>
          <w:spacing w:val="-4"/>
        </w:rPr>
        <w:t xml:space="preserve"> </w:t>
      </w:r>
      <w:r>
        <w:t>с</w:t>
      </w:r>
      <w:r>
        <w:rPr>
          <w:spacing w:val="-8"/>
        </w:rPr>
        <w:t xml:space="preserve"> </w:t>
      </w:r>
      <w:r>
        <w:t>опасностями</w:t>
      </w:r>
      <w:r>
        <w:rPr>
          <w:spacing w:val="-6"/>
        </w:rPr>
        <w:t xml:space="preserve"> </w:t>
      </w:r>
      <w:r>
        <w:t>(пожарные,</w:t>
      </w:r>
      <w:r>
        <w:rPr>
          <w:spacing w:val="-1"/>
        </w:rPr>
        <w:t xml:space="preserve"> </w:t>
      </w:r>
      <w:r>
        <w:t>космонавты,</w:t>
      </w:r>
      <w:r>
        <w:rPr>
          <w:spacing w:val="-1"/>
        </w:rPr>
        <w:t xml:space="preserve"> </w:t>
      </w:r>
      <w:r>
        <w:t>химики</w:t>
      </w:r>
      <w:r>
        <w:rPr>
          <w:spacing w:val="-6"/>
        </w:rPr>
        <w:t xml:space="preserve"> </w:t>
      </w:r>
      <w:r>
        <w:t>и</w:t>
      </w:r>
      <w:r>
        <w:rPr>
          <w:spacing w:val="-1"/>
        </w:rPr>
        <w:t xml:space="preserve"> </w:t>
      </w:r>
      <w:r>
        <w:rPr>
          <w:spacing w:val="-2"/>
        </w:rPr>
        <w:t>другие).</w:t>
      </w:r>
    </w:p>
    <w:p w:rsidR="00DB0B49" w:rsidRDefault="00386242">
      <w:pPr>
        <w:pStyle w:val="a3"/>
        <w:spacing w:before="138" w:line="360" w:lineRule="auto"/>
        <w:ind w:right="251"/>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B0B49" w:rsidRDefault="00386242">
      <w:pPr>
        <w:pStyle w:val="a3"/>
        <w:spacing w:before="1" w:line="360" w:lineRule="auto"/>
        <w:ind w:right="249"/>
      </w:pPr>
      <w:r>
        <w:t>Сохранение и развитие традиций прошлого в творчестве современных мастеров. Бережное</w:t>
      </w:r>
      <w:r>
        <w:rPr>
          <w:spacing w:val="40"/>
        </w:rPr>
        <w:t xml:space="preserve"> </w:t>
      </w:r>
      <w:r>
        <w:t>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DB0B49" w:rsidRDefault="00386242">
      <w:pPr>
        <w:pStyle w:val="a3"/>
        <w:spacing w:before="2" w:line="360" w:lineRule="auto"/>
        <w:ind w:right="249"/>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B0B49" w:rsidRDefault="00386242">
      <w:pPr>
        <w:pStyle w:val="1"/>
        <w:spacing w:before="4"/>
      </w:pPr>
      <w:r>
        <w:t>Технологии</w:t>
      </w:r>
      <w:r>
        <w:rPr>
          <w:spacing w:val="-4"/>
        </w:rPr>
        <w:t xml:space="preserve"> </w:t>
      </w:r>
      <w:r>
        <w:t>ручной</w:t>
      </w:r>
      <w:r>
        <w:rPr>
          <w:spacing w:val="-7"/>
        </w:rPr>
        <w:t xml:space="preserve"> </w:t>
      </w:r>
      <w:r>
        <w:t>обработки</w:t>
      </w:r>
      <w:r>
        <w:rPr>
          <w:spacing w:val="-4"/>
        </w:rPr>
        <w:t xml:space="preserve"> </w:t>
      </w:r>
      <w:r>
        <w:t>материалов</w:t>
      </w:r>
      <w:r>
        <w:rPr>
          <w:spacing w:val="-8"/>
        </w:rPr>
        <w:t xml:space="preserve"> </w:t>
      </w:r>
      <w:r>
        <w:t>(6</w:t>
      </w:r>
      <w:r>
        <w:rPr>
          <w:spacing w:val="-3"/>
        </w:rPr>
        <w:t xml:space="preserve"> </w:t>
      </w:r>
      <w:r>
        <w:rPr>
          <w:spacing w:val="-5"/>
        </w:rPr>
        <w:t>ч).</w:t>
      </w:r>
    </w:p>
    <w:p w:rsidR="00DB0B49" w:rsidRDefault="00386242">
      <w:pPr>
        <w:pStyle w:val="a3"/>
        <w:spacing w:before="132"/>
        <w:ind w:left="1244" w:firstLine="0"/>
      </w:pPr>
      <w:r>
        <w:t>Синтетические</w:t>
      </w:r>
      <w:r>
        <w:rPr>
          <w:spacing w:val="67"/>
        </w:rPr>
        <w:t xml:space="preserve">    </w:t>
      </w:r>
      <w:r>
        <w:t>материалы</w:t>
      </w:r>
      <w:r>
        <w:rPr>
          <w:spacing w:val="69"/>
        </w:rPr>
        <w:t xml:space="preserve">    </w:t>
      </w:r>
      <w:r>
        <w:t>–</w:t>
      </w:r>
      <w:r>
        <w:rPr>
          <w:spacing w:val="68"/>
        </w:rPr>
        <w:t xml:space="preserve">    </w:t>
      </w:r>
      <w:r>
        <w:t>ткани,</w:t>
      </w:r>
      <w:r>
        <w:rPr>
          <w:spacing w:val="69"/>
        </w:rPr>
        <w:t xml:space="preserve">    </w:t>
      </w:r>
      <w:r>
        <w:t>полимеры</w:t>
      </w:r>
      <w:r>
        <w:rPr>
          <w:spacing w:val="67"/>
        </w:rPr>
        <w:t xml:space="preserve">    </w:t>
      </w:r>
      <w:r>
        <w:t>(пластик,</w:t>
      </w:r>
      <w:r>
        <w:rPr>
          <w:spacing w:val="69"/>
        </w:rPr>
        <w:t xml:space="preserve">    </w:t>
      </w:r>
      <w:r>
        <w:rPr>
          <w:spacing w:val="-2"/>
        </w:rPr>
        <w:t>поролон).</w:t>
      </w:r>
    </w:p>
    <w:p w:rsidR="00DB0B49" w:rsidRDefault="00386242">
      <w:pPr>
        <w:pStyle w:val="a3"/>
        <w:spacing w:before="137"/>
        <w:ind w:firstLine="0"/>
      </w:pPr>
      <w:r>
        <w:t>Их</w:t>
      </w:r>
      <w:r>
        <w:rPr>
          <w:spacing w:val="-9"/>
        </w:rPr>
        <w:t xml:space="preserve"> </w:t>
      </w:r>
      <w:r>
        <w:t>свойства. Создание</w:t>
      </w:r>
      <w:r>
        <w:rPr>
          <w:spacing w:val="-2"/>
        </w:rPr>
        <w:t xml:space="preserve"> </w:t>
      </w:r>
      <w:r>
        <w:t>синтетических</w:t>
      </w:r>
      <w:r>
        <w:rPr>
          <w:spacing w:val="-6"/>
        </w:rPr>
        <w:t xml:space="preserve"> </w:t>
      </w:r>
      <w:r>
        <w:t>материалов</w:t>
      </w:r>
      <w:r>
        <w:rPr>
          <w:spacing w:val="-4"/>
        </w:rPr>
        <w:t xml:space="preserve"> </w:t>
      </w:r>
      <w:r>
        <w:t>с</w:t>
      </w:r>
      <w:r>
        <w:rPr>
          <w:spacing w:val="-2"/>
        </w:rPr>
        <w:t xml:space="preserve"> </w:t>
      </w:r>
      <w:r>
        <w:t>заданными</w:t>
      </w:r>
      <w:r>
        <w:rPr>
          <w:spacing w:val="-5"/>
        </w:rPr>
        <w:t xml:space="preserve"> </w:t>
      </w:r>
      <w:r>
        <w:rPr>
          <w:spacing w:val="-2"/>
        </w:rPr>
        <w:t>свойствами.</w:t>
      </w:r>
    </w:p>
    <w:p w:rsidR="00DB0B49" w:rsidRDefault="00386242">
      <w:pPr>
        <w:pStyle w:val="a3"/>
        <w:spacing w:before="142" w:line="360" w:lineRule="auto"/>
        <w:ind w:right="252"/>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DB0B49" w:rsidRDefault="00386242">
      <w:pPr>
        <w:pStyle w:val="a3"/>
        <w:spacing w:line="360" w:lineRule="auto"/>
        <w:ind w:right="248"/>
      </w:pPr>
      <w:r>
        <w:t>Технология</w:t>
      </w:r>
      <w:r>
        <w:rPr>
          <w:spacing w:val="80"/>
        </w:rPr>
        <w:t xml:space="preserve">    </w:t>
      </w:r>
      <w:r>
        <w:t>обработки</w:t>
      </w:r>
      <w:r>
        <w:rPr>
          <w:spacing w:val="80"/>
        </w:rPr>
        <w:t xml:space="preserve">    </w:t>
      </w:r>
      <w:r>
        <w:t>бумаги</w:t>
      </w:r>
      <w:r>
        <w:rPr>
          <w:spacing w:val="80"/>
        </w:rPr>
        <w:t xml:space="preserve">    </w:t>
      </w:r>
      <w:r>
        <w:t>и</w:t>
      </w:r>
      <w:r>
        <w:rPr>
          <w:spacing w:val="80"/>
        </w:rPr>
        <w:t xml:space="preserve">    </w:t>
      </w:r>
      <w:r>
        <w:t>картона.</w:t>
      </w:r>
      <w:r>
        <w:rPr>
          <w:spacing w:val="80"/>
        </w:rPr>
        <w:t xml:space="preserve">    </w:t>
      </w:r>
      <w:r>
        <w:t>Подбор</w:t>
      </w:r>
      <w:r>
        <w:rPr>
          <w:spacing w:val="80"/>
        </w:rPr>
        <w:t xml:space="preserve">    </w:t>
      </w:r>
      <w:r>
        <w:t>материалов</w:t>
      </w:r>
      <w:r>
        <w:rPr>
          <w:spacing w:val="80"/>
        </w:rPr>
        <w:t xml:space="preserve"> </w:t>
      </w:r>
      <w: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B0B49" w:rsidRDefault="00386242">
      <w:pPr>
        <w:pStyle w:val="a3"/>
        <w:spacing w:line="362" w:lineRule="auto"/>
        <w:ind w:right="248"/>
      </w:pPr>
      <w:r>
        <w:t>Совершенствование</w:t>
      </w:r>
      <w:r>
        <w:rPr>
          <w:spacing w:val="59"/>
          <w:w w:val="150"/>
        </w:rPr>
        <w:t xml:space="preserve">    </w:t>
      </w:r>
      <w:r>
        <w:t>умений</w:t>
      </w:r>
      <w:r>
        <w:rPr>
          <w:spacing w:val="61"/>
          <w:w w:val="150"/>
        </w:rPr>
        <w:t xml:space="preserve">    </w:t>
      </w:r>
      <w:r>
        <w:t>выполнять</w:t>
      </w:r>
      <w:r>
        <w:rPr>
          <w:spacing w:val="61"/>
          <w:w w:val="150"/>
        </w:rPr>
        <w:t xml:space="preserve">    </w:t>
      </w:r>
      <w:r>
        <w:t>разные</w:t>
      </w:r>
      <w:r>
        <w:rPr>
          <w:spacing w:val="61"/>
          <w:w w:val="150"/>
        </w:rPr>
        <w:t xml:space="preserve">    </w:t>
      </w:r>
      <w:r>
        <w:t>способы</w:t>
      </w:r>
      <w:r>
        <w:rPr>
          <w:spacing w:val="60"/>
          <w:w w:val="150"/>
        </w:rPr>
        <w:t xml:space="preserve">    </w:t>
      </w:r>
      <w:r>
        <w:t>разметки с помощью чертёжных инструментов. Освоение доступных художественных техник.</w:t>
      </w:r>
    </w:p>
    <w:p w:rsidR="00DB0B49" w:rsidRDefault="00386242">
      <w:pPr>
        <w:pStyle w:val="a3"/>
        <w:spacing w:line="360" w:lineRule="auto"/>
        <w:ind w:right="249"/>
      </w:pPr>
      <w:r>
        <w:t>Технология</w:t>
      </w:r>
      <w:r>
        <w:rPr>
          <w:spacing w:val="-11"/>
        </w:rPr>
        <w:t xml:space="preserve"> </w:t>
      </w:r>
      <w:r>
        <w:t>обработки</w:t>
      </w:r>
      <w:r>
        <w:rPr>
          <w:spacing w:val="-1"/>
        </w:rPr>
        <w:t xml:space="preserve"> </w:t>
      </w:r>
      <w:r>
        <w:t>текстильных</w:t>
      </w:r>
      <w:r>
        <w:rPr>
          <w:spacing w:val="-7"/>
        </w:rPr>
        <w:t xml:space="preserve"> </w:t>
      </w:r>
      <w:r>
        <w:t>материалов. Обобщённое</w:t>
      </w:r>
      <w:r>
        <w:rPr>
          <w:spacing w:val="-8"/>
        </w:rPr>
        <w:t xml:space="preserve"> </w:t>
      </w:r>
      <w:r>
        <w:t>представление</w:t>
      </w:r>
      <w:r>
        <w:rPr>
          <w:spacing w:val="-8"/>
        </w:rPr>
        <w:t xml:space="preserve"> </w:t>
      </w:r>
      <w:r>
        <w:t>о</w:t>
      </w:r>
      <w:r>
        <w:rPr>
          <w:spacing w:val="-2"/>
        </w:rPr>
        <w:t xml:space="preserve"> </w:t>
      </w:r>
      <w:r>
        <w:t>видах</w:t>
      </w:r>
      <w:r>
        <w:rPr>
          <w:spacing w:val="-7"/>
        </w:rPr>
        <w:t xml:space="preserve"> </w:t>
      </w:r>
      <w:r>
        <w:t>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w:t>
      </w:r>
      <w:r>
        <w:rPr>
          <w:spacing w:val="40"/>
        </w:rPr>
        <w:t xml:space="preserve"> </w:t>
      </w:r>
      <w:r>
        <w:t>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DB0B49" w:rsidRDefault="00DB0B49">
      <w:pPr>
        <w:spacing w:line="360" w:lineRule="auto"/>
        <w:sectPr w:rsidR="00DB0B49">
          <w:headerReference w:type="default" r:id="rId26"/>
          <w:footerReference w:type="default" r:id="rId27"/>
          <w:pgSz w:w="11910" w:h="16840"/>
          <w:pgMar w:top="900" w:right="320" w:bottom="280" w:left="600" w:header="569" w:footer="0" w:gutter="0"/>
          <w:cols w:space="720"/>
        </w:sectPr>
      </w:pPr>
    </w:p>
    <w:p w:rsidR="00DB0B49" w:rsidRDefault="00386242">
      <w:pPr>
        <w:pStyle w:val="a3"/>
        <w:spacing w:before="158" w:line="360" w:lineRule="auto"/>
        <w:ind w:right="250"/>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B0B49" w:rsidRDefault="00386242">
      <w:pPr>
        <w:pStyle w:val="a3"/>
        <w:spacing w:before="2"/>
        <w:ind w:left="1244" w:firstLine="0"/>
      </w:pPr>
      <w:r>
        <w:t>Комбинированное</w:t>
      </w:r>
      <w:r>
        <w:rPr>
          <w:spacing w:val="-9"/>
        </w:rPr>
        <w:t xml:space="preserve"> </w:t>
      </w:r>
      <w:r>
        <w:t>использование</w:t>
      </w:r>
      <w:r>
        <w:rPr>
          <w:spacing w:val="-5"/>
        </w:rPr>
        <w:t xml:space="preserve"> </w:t>
      </w:r>
      <w:r>
        <w:t>разных</w:t>
      </w:r>
      <w:r>
        <w:rPr>
          <w:spacing w:val="-7"/>
        </w:rPr>
        <w:t xml:space="preserve"> </w:t>
      </w:r>
      <w:r>
        <w:rPr>
          <w:spacing w:val="-2"/>
        </w:rPr>
        <w:t>материалов.</w:t>
      </w:r>
    </w:p>
    <w:p w:rsidR="00DB0B49" w:rsidRDefault="00386242">
      <w:pPr>
        <w:pStyle w:val="1"/>
        <w:spacing w:before="137"/>
        <w:ind w:left="1306"/>
      </w:pPr>
      <w:r>
        <w:t>Конструирование</w:t>
      </w:r>
      <w:r>
        <w:rPr>
          <w:spacing w:val="-3"/>
        </w:rPr>
        <w:t xml:space="preserve"> </w:t>
      </w:r>
      <w:r>
        <w:t>и</w:t>
      </w:r>
      <w:r>
        <w:rPr>
          <w:spacing w:val="-6"/>
        </w:rPr>
        <w:t xml:space="preserve"> </w:t>
      </w:r>
      <w:r>
        <w:t>моделирование</w:t>
      </w:r>
      <w:r>
        <w:rPr>
          <w:spacing w:val="-8"/>
        </w:rPr>
        <w:t xml:space="preserve"> </w:t>
      </w:r>
      <w:r>
        <w:t>(10</w:t>
      </w:r>
      <w:r>
        <w:rPr>
          <w:spacing w:val="-1"/>
        </w:rPr>
        <w:t xml:space="preserve"> </w:t>
      </w:r>
      <w:r>
        <w:rPr>
          <w:spacing w:val="-5"/>
        </w:rPr>
        <w:t>ч).</w:t>
      </w:r>
    </w:p>
    <w:p w:rsidR="00DB0B49" w:rsidRDefault="00386242">
      <w:pPr>
        <w:pStyle w:val="a3"/>
        <w:spacing w:before="142" w:line="360" w:lineRule="auto"/>
        <w:ind w:right="248"/>
      </w:pPr>
      <w:r>
        <w:t>Современные требования к техническим устройствам (экологичность, безопасность, эргономичность и другие).</w:t>
      </w:r>
    </w:p>
    <w:p w:rsidR="00DB0B49" w:rsidRDefault="00386242">
      <w:pPr>
        <w:pStyle w:val="a3"/>
        <w:spacing w:line="274" w:lineRule="exact"/>
        <w:ind w:left="1244" w:firstLine="0"/>
      </w:pPr>
      <w:r>
        <w:t>Конструирование</w:t>
      </w:r>
      <w:r>
        <w:rPr>
          <w:spacing w:val="4"/>
        </w:rPr>
        <w:t xml:space="preserve"> </w:t>
      </w:r>
      <w:r>
        <w:t>и</w:t>
      </w:r>
      <w:r>
        <w:rPr>
          <w:spacing w:val="5"/>
        </w:rPr>
        <w:t xml:space="preserve"> </w:t>
      </w:r>
      <w:r>
        <w:t>моделирование</w:t>
      </w:r>
      <w:r>
        <w:rPr>
          <w:spacing w:val="7"/>
        </w:rPr>
        <w:t xml:space="preserve"> </w:t>
      </w:r>
      <w:r>
        <w:t>изделий</w:t>
      </w:r>
      <w:r>
        <w:rPr>
          <w:spacing w:val="9"/>
        </w:rPr>
        <w:t xml:space="preserve"> </w:t>
      </w:r>
      <w:r>
        <w:t>из</w:t>
      </w:r>
      <w:r>
        <w:rPr>
          <w:spacing w:val="4"/>
        </w:rPr>
        <w:t xml:space="preserve"> </w:t>
      </w:r>
      <w:r>
        <w:t>различных</w:t>
      </w:r>
      <w:r>
        <w:rPr>
          <w:spacing w:val="3"/>
        </w:rPr>
        <w:t xml:space="preserve"> </w:t>
      </w:r>
      <w:r>
        <w:t>материалов,</w:t>
      </w:r>
      <w:r>
        <w:rPr>
          <w:spacing w:val="6"/>
        </w:rPr>
        <w:t xml:space="preserve"> </w:t>
      </w:r>
      <w:r>
        <w:t>в</w:t>
      </w:r>
      <w:r>
        <w:rPr>
          <w:spacing w:val="10"/>
        </w:rPr>
        <w:t xml:space="preserve"> </w:t>
      </w:r>
      <w:r>
        <w:t>том</w:t>
      </w:r>
      <w:r>
        <w:rPr>
          <w:spacing w:val="9"/>
        </w:rPr>
        <w:t xml:space="preserve"> </w:t>
      </w:r>
      <w:r>
        <w:t>числе</w:t>
      </w:r>
      <w:r>
        <w:rPr>
          <w:spacing w:val="4"/>
        </w:rPr>
        <w:t xml:space="preserve"> </w:t>
      </w:r>
      <w:r>
        <w:rPr>
          <w:spacing w:val="-2"/>
        </w:rPr>
        <w:t>наборов</w:t>
      </w:r>
    </w:p>
    <w:p w:rsidR="00DB0B49" w:rsidRDefault="00386242">
      <w:pPr>
        <w:pStyle w:val="a3"/>
        <w:spacing w:before="137" w:line="360" w:lineRule="auto"/>
        <w:ind w:right="246" w:firstLine="0"/>
      </w:pPr>
      <w:r>
        <w:t>«Конструктор»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Pr>
          <w:spacing w:val="80"/>
        </w:rPr>
        <w:t xml:space="preserve"> </w:t>
      </w:r>
      <w:r>
        <w:t>и</w:t>
      </w:r>
      <w:r>
        <w:rPr>
          <w:spacing w:val="80"/>
        </w:rPr>
        <w:t xml:space="preserve"> </w:t>
      </w:r>
      <w:r>
        <w:t>технологического</w:t>
      </w:r>
      <w:r>
        <w:rPr>
          <w:spacing w:val="80"/>
        </w:rPr>
        <w:t xml:space="preserve"> </w:t>
      </w:r>
      <w:r>
        <w:t>процесса</w:t>
      </w:r>
      <w:r>
        <w:rPr>
          <w:spacing w:val="80"/>
        </w:rPr>
        <w:t xml:space="preserve"> </w:t>
      </w:r>
      <w:r>
        <w:t>при</w:t>
      </w:r>
      <w:r>
        <w:rPr>
          <w:spacing w:val="80"/>
        </w:rPr>
        <w:t xml:space="preserve"> </w:t>
      </w:r>
      <w:r>
        <w:t>выполнении</w:t>
      </w:r>
      <w:r>
        <w:rPr>
          <w:spacing w:val="80"/>
        </w:rPr>
        <w:t xml:space="preserve"> </w:t>
      </w:r>
      <w:r>
        <w:t>индивидуальных</w:t>
      </w:r>
      <w:r>
        <w:rPr>
          <w:spacing w:val="80"/>
        </w:rPr>
        <w:t xml:space="preserve"> </w:t>
      </w:r>
      <w:r>
        <w:t>творческих</w:t>
      </w:r>
      <w:r>
        <w:rPr>
          <w:spacing w:val="80"/>
        </w:rPr>
        <w:t xml:space="preserve"> </w:t>
      </w:r>
      <w:r>
        <w:t>и коллективных проектных работ.</w:t>
      </w:r>
    </w:p>
    <w:p w:rsidR="00DB0B49" w:rsidRDefault="00386242">
      <w:pPr>
        <w:pStyle w:val="a3"/>
        <w:tabs>
          <w:tab w:val="left" w:pos="3992"/>
          <w:tab w:val="left" w:pos="6924"/>
          <w:tab w:val="left" w:pos="9760"/>
        </w:tabs>
        <w:spacing w:line="360" w:lineRule="auto"/>
        <w:ind w:right="242"/>
      </w:pPr>
      <w:r>
        <w:rPr>
          <w:spacing w:val="-2"/>
        </w:rPr>
        <w:t>Робототехника.</w:t>
      </w:r>
      <w:r>
        <w:tab/>
      </w:r>
      <w:r>
        <w:rPr>
          <w:spacing w:val="-2"/>
        </w:rPr>
        <w:t>Конструктивные,</w:t>
      </w:r>
      <w:r>
        <w:tab/>
      </w:r>
      <w:r>
        <w:rPr>
          <w:spacing w:val="-2"/>
        </w:rPr>
        <w:t>соединительные</w:t>
      </w:r>
      <w:r>
        <w:tab/>
      </w:r>
      <w:r>
        <w:rPr>
          <w:spacing w:val="-2"/>
        </w:rPr>
        <w:t xml:space="preserve">элементы </w:t>
      </w:r>
      <w: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B0B49" w:rsidRDefault="00386242">
      <w:pPr>
        <w:pStyle w:val="1"/>
        <w:spacing w:before="6"/>
      </w:pPr>
      <w:r>
        <w:t>Информационно-коммуникативные</w:t>
      </w:r>
      <w:r>
        <w:rPr>
          <w:spacing w:val="-8"/>
        </w:rPr>
        <w:t xml:space="preserve"> </w:t>
      </w:r>
      <w:r>
        <w:t>технологии</w:t>
      </w:r>
      <w:r>
        <w:rPr>
          <w:spacing w:val="-10"/>
        </w:rPr>
        <w:t xml:space="preserve"> </w:t>
      </w:r>
      <w:r>
        <w:t>(6</w:t>
      </w:r>
      <w:r>
        <w:rPr>
          <w:spacing w:val="-6"/>
        </w:rPr>
        <w:t xml:space="preserve"> </w:t>
      </w:r>
      <w:r>
        <w:rPr>
          <w:spacing w:val="-5"/>
        </w:rPr>
        <w:t>ч).</w:t>
      </w:r>
    </w:p>
    <w:p w:rsidR="00DB0B49" w:rsidRDefault="00386242">
      <w:pPr>
        <w:pStyle w:val="a3"/>
        <w:spacing w:before="137"/>
        <w:ind w:left="1244" w:firstLine="0"/>
      </w:pPr>
      <w:r>
        <w:t>Работа</w:t>
      </w:r>
      <w:r>
        <w:rPr>
          <w:spacing w:val="-3"/>
        </w:rPr>
        <w:t xml:space="preserve"> </w:t>
      </w:r>
      <w:r>
        <w:t>с</w:t>
      </w:r>
      <w:r>
        <w:rPr>
          <w:spacing w:val="-2"/>
        </w:rPr>
        <w:t xml:space="preserve"> </w:t>
      </w:r>
      <w:r>
        <w:t>доступной информацией</w:t>
      </w:r>
      <w:r>
        <w:rPr>
          <w:spacing w:val="-5"/>
        </w:rPr>
        <w:t xml:space="preserve"> </w:t>
      </w:r>
      <w:r>
        <w:t>в Интернете</w:t>
      </w:r>
      <w:r>
        <w:rPr>
          <w:vertAlign w:val="superscript"/>
        </w:rPr>
        <w:t>44</w:t>
      </w:r>
      <w:r>
        <w:rPr>
          <w:spacing w:val="1"/>
        </w:rPr>
        <w:t xml:space="preserve"> </w:t>
      </w:r>
      <w:r>
        <w:t>и на</w:t>
      </w:r>
      <w:r>
        <w:rPr>
          <w:spacing w:val="-7"/>
        </w:rPr>
        <w:t xml:space="preserve"> </w:t>
      </w:r>
      <w:r>
        <w:t>цифровых</w:t>
      </w:r>
      <w:r>
        <w:rPr>
          <w:spacing w:val="-6"/>
        </w:rPr>
        <w:t xml:space="preserve"> </w:t>
      </w:r>
      <w:r>
        <w:t>носителях</w:t>
      </w:r>
      <w:r>
        <w:rPr>
          <w:spacing w:val="-6"/>
        </w:rPr>
        <w:t xml:space="preserve"> </w:t>
      </w:r>
      <w:r>
        <w:rPr>
          <w:spacing w:val="-2"/>
        </w:rPr>
        <w:t>информации.</w:t>
      </w:r>
    </w:p>
    <w:p w:rsidR="00DB0B49" w:rsidRDefault="00386242">
      <w:pPr>
        <w:pStyle w:val="a3"/>
        <w:spacing w:before="136" w:line="360" w:lineRule="auto"/>
        <w:ind w:right="241"/>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w:t>
      </w:r>
      <w:r>
        <w:rPr>
          <w:spacing w:val="-1"/>
        </w:rPr>
        <w:t xml:space="preserve"> </w:t>
      </w:r>
      <w:r>
        <w:t>информации</w:t>
      </w:r>
      <w:r>
        <w:rPr>
          <w:spacing w:val="-1"/>
        </w:rPr>
        <w:t xml:space="preserve"> </w:t>
      </w:r>
      <w:r>
        <w:t>по</w:t>
      </w:r>
      <w:r>
        <w:rPr>
          <w:spacing w:val="-2"/>
        </w:rPr>
        <w:t xml:space="preserve"> </w:t>
      </w:r>
      <w:r>
        <w:t>тематике</w:t>
      </w:r>
      <w:r>
        <w:rPr>
          <w:spacing w:val="-3"/>
        </w:rPr>
        <w:t xml:space="preserve"> </w:t>
      </w:r>
      <w:r>
        <w:t>творческих</w:t>
      </w:r>
      <w:r>
        <w:rPr>
          <w:spacing w:val="-6"/>
        </w:rPr>
        <w:t xml:space="preserve"> </w:t>
      </w:r>
      <w:r>
        <w:t>и</w:t>
      </w:r>
      <w:r>
        <w:rPr>
          <w:spacing w:val="-1"/>
        </w:rPr>
        <w:t xml:space="preserve"> </w:t>
      </w:r>
      <w:r>
        <w:t>проектных</w:t>
      </w:r>
      <w:r>
        <w:rPr>
          <w:spacing w:val="-6"/>
        </w:rPr>
        <w:t xml:space="preserve"> </w:t>
      </w:r>
      <w:r>
        <w:t>работ,</w:t>
      </w:r>
      <w:r>
        <w:rPr>
          <w:spacing w:val="-4"/>
        </w:rPr>
        <w:t xml:space="preserve"> </w:t>
      </w:r>
      <w:r>
        <w:t>использование рисунков из ресурса компьютера в оформлении изделий и другое. Создание презентаций в программе PowerPoint или другой.</w:t>
      </w:r>
    </w:p>
    <w:p w:rsidR="00DB0B49" w:rsidRDefault="00386242">
      <w:pPr>
        <w:pStyle w:val="a3"/>
        <w:spacing w:line="362" w:lineRule="auto"/>
        <w:ind w:right="254"/>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B0B49" w:rsidRDefault="00386242">
      <w:pPr>
        <w:pStyle w:val="a3"/>
        <w:spacing w:line="360" w:lineRule="auto"/>
        <w:ind w:right="250"/>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DB0B49" w:rsidRDefault="00386242">
      <w:pPr>
        <w:pStyle w:val="a3"/>
        <w:spacing w:line="362" w:lineRule="auto"/>
        <w:ind w:right="252"/>
      </w:pPr>
      <w:r>
        <w:t>ориентироваться</w:t>
      </w:r>
      <w:r>
        <w:rPr>
          <w:spacing w:val="80"/>
        </w:rPr>
        <w:t xml:space="preserve">  </w:t>
      </w:r>
      <w:r>
        <w:t>в</w:t>
      </w:r>
      <w:r>
        <w:rPr>
          <w:spacing w:val="65"/>
          <w:w w:val="150"/>
        </w:rPr>
        <w:t xml:space="preserve">  </w:t>
      </w:r>
      <w:r>
        <w:t>терминах,</w:t>
      </w:r>
      <w:r>
        <w:rPr>
          <w:spacing w:val="65"/>
          <w:w w:val="150"/>
        </w:rPr>
        <w:t xml:space="preserve">  </w:t>
      </w:r>
      <w:r>
        <w:t>используемых</w:t>
      </w:r>
      <w:r>
        <w:rPr>
          <w:spacing w:val="80"/>
        </w:rPr>
        <w:t xml:space="preserve">  </w:t>
      </w:r>
      <w:r>
        <w:t>в</w:t>
      </w:r>
      <w:r>
        <w:rPr>
          <w:spacing w:val="65"/>
          <w:w w:val="150"/>
        </w:rPr>
        <w:t xml:space="preserve">  </w:t>
      </w:r>
      <w:r>
        <w:t>технологии,</w:t>
      </w:r>
      <w:r>
        <w:rPr>
          <w:spacing w:val="65"/>
          <w:w w:val="150"/>
        </w:rPr>
        <w:t xml:space="preserve">  </w:t>
      </w:r>
      <w:r>
        <w:t>использовать</w:t>
      </w:r>
      <w:r>
        <w:rPr>
          <w:spacing w:val="64"/>
          <w:w w:val="150"/>
        </w:rPr>
        <w:t xml:space="preserve">  </w:t>
      </w:r>
      <w:r>
        <w:t>их в ответах на вопросы и высказываниях (в пределах изученного);</w:t>
      </w:r>
    </w:p>
    <w:p w:rsidR="00DB0B49" w:rsidRDefault="00386242">
      <w:pPr>
        <w:pStyle w:val="a3"/>
        <w:spacing w:line="273" w:lineRule="exact"/>
        <w:ind w:left="1244" w:firstLine="0"/>
      </w:pPr>
      <w:r>
        <w:t>анализировать</w:t>
      </w:r>
      <w:r>
        <w:rPr>
          <w:spacing w:val="-9"/>
        </w:rPr>
        <w:t xml:space="preserve"> </w:t>
      </w:r>
      <w:r>
        <w:t>конструкции</w:t>
      </w:r>
      <w:r>
        <w:rPr>
          <w:spacing w:val="-3"/>
        </w:rPr>
        <w:t xml:space="preserve"> </w:t>
      </w:r>
      <w:r>
        <w:t>предложенных</w:t>
      </w:r>
      <w:r>
        <w:rPr>
          <w:spacing w:val="-13"/>
        </w:rPr>
        <w:t xml:space="preserve"> </w:t>
      </w:r>
      <w:r>
        <w:t>образцов</w:t>
      </w:r>
      <w:r>
        <w:rPr>
          <w:spacing w:val="-3"/>
        </w:rPr>
        <w:t xml:space="preserve"> </w:t>
      </w:r>
      <w:r>
        <w:rPr>
          <w:spacing w:val="-2"/>
        </w:rPr>
        <w:t>изделий;</w:t>
      </w:r>
    </w:p>
    <w:p w:rsidR="00DB0B49" w:rsidRDefault="00386242">
      <w:pPr>
        <w:pStyle w:val="a3"/>
        <w:spacing w:before="128" w:line="360" w:lineRule="auto"/>
        <w:ind w:right="249"/>
      </w:pPr>
      <w:r>
        <w:t>конструировать и моделировать изделия из различных материалов по образцу, рисунку, простейшему</w:t>
      </w:r>
      <w:r>
        <w:rPr>
          <w:spacing w:val="-7"/>
        </w:rPr>
        <w:t xml:space="preserve"> </w:t>
      </w:r>
      <w:r>
        <w:t>чертежу, эскизу, схеме с использованием</w:t>
      </w:r>
      <w:r>
        <w:rPr>
          <w:spacing w:val="-5"/>
        </w:rPr>
        <w:t xml:space="preserve"> </w:t>
      </w:r>
      <w:r>
        <w:t>общепринятых</w:t>
      </w:r>
      <w:r>
        <w:rPr>
          <w:spacing w:val="-3"/>
        </w:rPr>
        <w:t xml:space="preserve"> </w:t>
      </w:r>
      <w:r>
        <w:t>условных</w:t>
      </w:r>
      <w:r>
        <w:rPr>
          <w:spacing w:val="-7"/>
        </w:rPr>
        <w:t xml:space="preserve"> </w:t>
      </w:r>
      <w:r>
        <w:t>обозначений</w:t>
      </w:r>
      <w:r>
        <w:rPr>
          <w:spacing w:val="-2"/>
        </w:rPr>
        <w:t xml:space="preserve"> </w:t>
      </w:r>
      <w:r>
        <w:t>и</w:t>
      </w:r>
      <w:r>
        <w:rPr>
          <w:spacing w:val="-2"/>
        </w:rPr>
        <w:t xml:space="preserve"> </w:t>
      </w:r>
      <w:r>
        <w:t>по заданным условиям;</w:t>
      </w:r>
    </w:p>
    <w:p w:rsidR="00DB0B49" w:rsidRDefault="00DB0B49" w:rsidP="00386242">
      <w:pPr>
        <w:pStyle w:val="a3"/>
        <w:spacing w:before="6"/>
        <w:ind w:left="0" w:firstLine="0"/>
        <w:jc w:val="left"/>
      </w:pPr>
    </w:p>
    <w:p w:rsidR="00DB0B49" w:rsidRDefault="00DB0B49">
      <w:pPr>
        <w:spacing w:line="242" w:lineRule="auto"/>
        <w:sectPr w:rsidR="00DB0B49">
          <w:headerReference w:type="default" r:id="rId28"/>
          <w:footerReference w:type="default" r:id="rId29"/>
          <w:pgSz w:w="11910" w:h="16840"/>
          <w:pgMar w:top="900" w:right="320" w:bottom="280" w:left="600" w:header="569" w:footer="0" w:gutter="0"/>
          <w:cols w:space="720"/>
        </w:sectPr>
      </w:pPr>
    </w:p>
    <w:p w:rsidR="00DB0B49" w:rsidRDefault="00386242">
      <w:pPr>
        <w:pStyle w:val="a3"/>
        <w:spacing w:before="158" w:line="362" w:lineRule="auto"/>
        <w:ind w:right="253"/>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DB0B49" w:rsidRDefault="00386242">
      <w:pPr>
        <w:pStyle w:val="a3"/>
        <w:spacing w:line="273" w:lineRule="exact"/>
        <w:ind w:left="1244" w:firstLine="0"/>
      </w:pPr>
      <w:r>
        <w:t>решать</w:t>
      </w:r>
      <w:r>
        <w:rPr>
          <w:spacing w:val="-1"/>
        </w:rPr>
        <w:t xml:space="preserve"> </w:t>
      </w:r>
      <w:r>
        <w:t>простые</w:t>
      </w:r>
      <w:r>
        <w:rPr>
          <w:spacing w:val="-2"/>
        </w:rPr>
        <w:t xml:space="preserve"> </w:t>
      </w:r>
      <w:r>
        <w:t>задачи на</w:t>
      </w:r>
      <w:r>
        <w:rPr>
          <w:spacing w:val="-6"/>
        </w:rPr>
        <w:t xml:space="preserve"> </w:t>
      </w:r>
      <w:r>
        <w:t>преобразование</w:t>
      </w:r>
      <w:r>
        <w:rPr>
          <w:spacing w:val="-2"/>
        </w:rPr>
        <w:t xml:space="preserve"> конструкции;</w:t>
      </w:r>
    </w:p>
    <w:p w:rsidR="00DB0B49" w:rsidRDefault="00386242">
      <w:pPr>
        <w:pStyle w:val="a3"/>
        <w:spacing w:before="138"/>
        <w:ind w:left="1244" w:firstLine="0"/>
      </w:pPr>
      <w:r>
        <w:t>выполнять</w:t>
      </w:r>
      <w:r>
        <w:rPr>
          <w:spacing w:val="-4"/>
        </w:rPr>
        <w:t xml:space="preserve"> </w:t>
      </w:r>
      <w:r>
        <w:t>работу</w:t>
      </w:r>
      <w:r>
        <w:rPr>
          <w:spacing w:val="-11"/>
        </w:rPr>
        <w:t xml:space="preserve"> </w:t>
      </w:r>
      <w:r>
        <w:t>в</w:t>
      </w:r>
      <w:r>
        <w:rPr>
          <w:spacing w:val="-2"/>
        </w:rPr>
        <w:t xml:space="preserve"> </w:t>
      </w:r>
      <w:r>
        <w:t>соответствии</w:t>
      </w:r>
      <w:r>
        <w:rPr>
          <w:spacing w:val="-6"/>
        </w:rPr>
        <w:t xml:space="preserve"> </w:t>
      </w:r>
      <w:r>
        <w:t>с</w:t>
      </w:r>
      <w:r>
        <w:rPr>
          <w:spacing w:val="-4"/>
        </w:rPr>
        <w:t xml:space="preserve"> </w:t>
      </w:r>
      <w:r>
        <w:t>инструкцией, устной</w:t>
      </w:r>
      <w:r>
        <w:rPr>
          <w:spacing w:val="-2"/>
        </w:rPr>
        <w:t xml:space="preserve"> </w:t>
      </w:r>
      <w:r>
        <w:t>или</w:t>
      </w:r>
      <w:r>
        <w:rPr>
          <w:spacing w:val="-6"/>
        </w:rPr>
        <w:t xml:space="preserve"> </w:t>
      </w:r>
      <w:r>
        <w:rPr>
          <w:spacing w:val="-2"/>
        </w:rPr>
        <w:t>письменной;</w:t>
      </w:r>
    </w:p>
    <w:p w:rsidR="00DB0B49" w:rsidRDefault="00386242">
      <w:pPr>
        <w:pStyle w:val="a3"/>
        <w:spacing w:before="137" w:line="362" w:lineRule="auto"/>
        <w:ind w:right="254"/>
      </w:pPr>
      <w:r>
        <w:t>соотносить</w:t>
      </w:r>
      <w:r>
        <w:rPr>
          <w:spacing w:val="79"/>
          <w:w w:val="150"/>
        </w:rPr>
        <w:t xml:space="preserve">  </w:t>
      </w:r>
      <w:r>
        <w:t>результат</w:t>
      </w:r>
      <w:r>
        <w:rPr>
          <w:spacing w:val="78"/>
          <w:w w:val="150"/>
        </w:rPr>
        <w:t xml:space="preserve">  </w:t>
      </w:r>
      <w:r>
        <w:t>работы</w:t>
      </w:r>
      <w:r>
        <w:rPr>
          <w:spacing w:val="79"/>
          <w:w w:val="150"/>
        </w:rPr>
        <w:t xml:space="preserve">  </w:t>
      </w:r>
      <w:r>
        <w:t>с</w:t>
      </w:r>
      <w:r>
        <w:rPr>
          <w:spacing w:val="75"/>
          <w:w w:val="150"/>
        </w:rPr>
        <w:t xml:space="preserve">  </w:t>
      </w:r>
      <w:r>
        <w:t>заданным</w:t>
      </w:r>
      <w:r>
        <w:rPr>
          <w:spacing w:val="77"/>
          <w:w w:val="150"/>
        </w:rPr>
        <w:t xml:space="preserve">  </w:t>
      </w:r>
      <w:r>
        <w:t>алгоритмом,</w:t>
      </w:r>
      <w:r>
        <w:rPr>
          <w:spacing w:val="77"/>
          <w:w w:val="150"/>
        </w:rPr>
        <w:t xml:space="preserve">  </w:t>
      </w:r>
      <w:r>
        <w:t>проверять</w:t>
      </w:r>
      <w:r>
        <w:rPr>
          <w:spacing w:val="77"/>
          <w:w w:val="150"/>
        </w:rPr>
        <w:t xml:space="preserve">  </w:t>
      </w:r>
      <w:r>
        <w:t>изделия в действии, вносить необходимые дополнения и изменения;</w:t>
      </w:r>
    </w:p>
    <w:p w:rsidR="00DB0B49" w:rsidRDefault="00386242">
      <w:pPr>
        <w:pStyle w:val="a3"/>
        <w:spacing w:line="360" w:lineRule="auto"/>
        <w:ind w:right="246"/>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B0B49" w:rsidRDefault="00386242">
      <w:pPr>
        <w:pStyle w:val="a3"/>
        <w:spacing w:line="362" w:lineRule="auto"/>
        <w:ind w:right="251"/>
      </w:pPr>
      <w:r>
        <w:t>выполнять действия анализа и синтеза, сравнения, классификации предметов (изделий) с учётом указанных критериев;</w:t>
      </w:r>
    </w:p>
    <w:p w:rsidR="00DB0B49" w:rsidRDefault="00386242">
      <w:pPr>
        <w:pStyle w:val="a3"/>
        <w:spacing w:line="360" w:lineRule="auto"/>
        <w:ind w:right="248"/>
      </w:pPr>
      <w:r>
        <w:t>анализировать устройство простых изделий по образцу, рисунку, выделять основные и второстепенные составляющие конструкции.</w:t>
      </w:r>
    </w:p>
    <w:p w:rsidR="00DB0B49" w:rsidRDefault="00386242">
      <w:pPr>
        <w:pStyle w:val="a3"/>
        <w:spacing w:line="362" w:lineRule="auto"/>
        <w:ind w:right="250"/>
      </w:pPr>
      <w:r>
        <w:t>У</w:t>
      </w:r>
      <w:r>
        <w:rPr>
          <w:spacing w:val="67"/>
          <w:w w:val="150"/>
        </w:rPr>
        <w:t xml:space="preserve">   </w:t>
      </w:r>
      <w:r>
        <w:t>обучающегося</w:t>
      </w:r>
      <w:r>
        <w:rPr>
          <w:spacing w:val="68"/>
          <w:w w:val="150"/>
        </w:rPr>
        <w:t xml:space="preserve">   </w:t>
      </w:r>
      <w:r>
        <w:t>будут</w:t>
      </w:r>
      <w:r>
        <w:rPr>
          <w:spacing w:val="68"/>
          <w:w w:val="150"/>
        </w:rPr>
        <w:t xml:space="preserve">   </w:t>
      </w:r>
      <w:r>
        <w:t>сформированы</w:t>
      </w:r>
      <w:r>
        <w:rPr>
          <w:spacing w:val="69"/>
          <w:w w:val="150"/>
        </w:rPr>
        <w:t xml:space="preserve">   </w:t>
      </w:r>
      <w:r>
        <w:t>следующие</w:t>
      </w:r>
      <w:r>
        <w:rPr>
          <w:spacing w:val="69"/>
          <w:w w:val="150"/>
        </w:rPr>
        <w:t xml:space="preserve">   </w:t>
      </w:r>
      <w:r>
        <w:t>умения</w:t>
      </w:r>
      <w:r>
        <w:rPr>
          <w:spacing w:val="68"/>
          <w:w w:val="150"/>
        </w:rPr>
        <w:t xml:space="preserve">   </w:t>
      </w:r>
      <w:r>
        <w:t>работать с информацией как часть познавательных универсальных учебных действий:</w:t>
      </w:r>
    </w:p>
    <w:p w:rsidR="00DB0B49" w:rsidRDefault="00386242">
      <w:pPr>
        <w:pStyle w:val="a3"/>
        <w:spacing w:line="360" w:lineRule="auto"/>
        <w:ind w:right="242"/>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DB0B49" w:rsidRDefault="00386242">
      <w:pPr>
        <w:pStyle w:val="a3"/>
        <w:spacing w:line="362" w:lineRule="auto"/>
        <w:ind w:right="254"/>
      </w:pPr>
      <w:r>
        <w:t xml:space="preserve">на основе анализа информации производить выбор наиболее эффективных способов </w:t>
      </w:r>
      <w:r>
        <w:rPr>
          <w:spacing w:val="-2"/>
        </w:rPr>
        <w:t>работы;</w:t>
      </w:r>
    </w:p>
    <w:p w:rsidR="00DB0B49" w:rsidRDefault="00386242">
      <w:pPr>
        <w:pStyle w:val="a3"/>
        <w:spacing w:line="360" w:lineRule="auto"/>
        <w:ind w:right="244"/>
      </w:pPr>
      <w:r>
        <w:t>использовать</w:t>
      </w:r>
      <w:r>
        <w:rPr>
          <w:spacing w:val="80"/>
        </w:rPr>
        <w:t xml:space="preserve">    </w:t>
      </w:r>
      <w:r>
        <w:t>знаково-символические</w:t>
      </w:r>
      <w:r>
        <w:rPr>
          <w:spacing w:val="60"/>
          <w:w w:val="150"/>
        </w:rPr>
        <w:t xml:space="preserve">    </w:t>
      </w:r>
      <w:r>
        <w:t>средства</w:t>
      </w:r>
      <w:r>
        <w:rPr>
          <w:spacing w:val="60"/>
          <w:w w:val="150"/>
        </w:rPr>
        <w:t xml:space="preserve">    </w:t>
      </w:r>
      <w:r>
        <w:t>для</w:t>
      </w:r>
      <w:r>
        <w:rPr>
          <w:spacing w:val="80"/>
        </w:rPr>
        <w:t xml:space="preserve">    </w:t>
      </w:r>
      <w:r>
        <w:t>решения</w:t>
      </w:r>
      <w:r>
        <w:rPr>
          <w:spacing w:val="80"/>
        </w:rPr>
        <w:t xml:space="preserve">    </w:t>
      </w:r>
      <w:r>
        <w:t>задач</w:t>
      </w:r>
      <w:r>
        <w:rPr>
          <w:spacing w:val="40"/>
        </w:rPr>
        <w:t xml:space="preserve"> </w:t>
      </w:r>
      <w:r>
        <w:t xml:space="preserve">в умственной или материализованной форме, выполнять действия моделирования, работать с </w:t>
      </w:r>
      <w:r>
        <w:rPr>
          <w:spacing w:val="-2"/>
        </w:rPr>
        <w:t>моделями;</w:t>
      </w:r>
    </w:p>
    <w:p w:rsidR="00DB0B49" w:rsidRDefault="00386242">
      <w:pPr>
        <w:pStyle w:val="a3"/>
        <w:spacing w:line="360" w:lineRule="auto"/>
        <w:ind w:right="250"/>
      </w:pPr>
      <w:r>
        <w:t>осуществлять</w:t>
      </w:r>
      <w:r>
        <w:rPr>
          <w:spacing w:val="80"/>
          <w:w w:val="150"/>
        </w:rPr>
        <w:t xml:space="preserve">  </w:t>
      </w:r>
      <w:r>
        <w:t>поиск</w:t>
      </w:r>
      <w:r>
        <w:rPr>
          <w:spacing w:val="80"/>
          <w:w w:val="150"/>
        </w:rPr>
        <w:t xml:space="preserve">  </w:t>
      </w:r>
      <w:r>
        <w:t>дополнительной</w:t>
      </w:r>
      <w:r>
        <w:rPr>
          <w:spacing w:val="80"/>
          <w:w w:val="150"/>
        </w:rPr>
        <w:t xml:space="preserve">  </w:t>
      </w:r>
      <w:r>
        <w:t>информации</w:t>
      </w:r>
      <w:r>
        <w:rPr>
          <w:spacing w:val="80"/>
          <w:w w:val="150"/>
        </w:rPr>
        <w:t xml:space="preserve">  </w:t>
      </w:r>
      <w:r>
        <w:t>по</w:t>
      </w:r>
      <w:r>
        <w:rPr>
          <w:spacing w:val="80"/>
          <w:w w:val="150"/>
        </w:rPr>
        <w:t xml:space="preserve">  </w:t>
      </w:r>
      <w:r>
        <w:t>тематике</w:t>
      </w:r>
      <w:r>
        <w:rPr>
          <w:spacing w:val="80"/>
          <w:w w:val="150"/>
        </w:rPr>
        <w:t xml:space="preserve">  </w:t>
      </w:r>
      <w:r>
        <w:t>творческих и проектных работ;</w:t>
      </w:r>
    </w:p>
    <w:p w:rsidR="00DB0B49" w:rsidRDefault="00386242">
      <w:pPr>
        <w:pStyle w:val="a3"/>
        <w:tabs>
          <w:tab w:val="left" w:pos="3369"/>
          <w:tab w:val="left" w:pos="5010"/>
          <w:tab w:val="left" w:pos="9566"/>
        </w:tabs>
        <w:spacing w:line="360" w:lineRule="auto"/>
        <w:ind w:left="1244" w:right="241" w:firstLine="0"/>
      </w:pPr>
      <w:r>
        <w:t>использовать рисунки из ресурса компьютера в оформлении изделий и другое;</w:t>
      </w:r>
      <w:r>
        <w:rPr>
          <w:spacing w:val="80"/>
        </w:rPr>
        <w:t xml:space="preserve"> </w:t>
      </w:r>
      <w:r>
        <w:rPr>
          <w:spacing w:val="-2"/>
        </w:rPr>
        <w:t>использовать</w:t>
      </w:r>
      <w:r>
        <w:tab/>
      </w:r>
      <w:r>
        <w:rPr>
          <w:spacing w:val="-2"/>
        </w:rPr>
        <w:t>средства</w:t>
      </w:r>
      <w:r>
        <w:tab/>
      </w:r>
      <w:r>
        <w:rPr>
          <w:spacing w:val="-2"/>
        </w:rPr>
        <w:t>информационно-коммуникационных</w:t>
      </w:r>
      <w:r>
        <w:tab/>
      </w:r>
      <w:r>
        <w:rPr>
          <w:spacing w:val="-2"/>
        </w:rPr>
        <w:t>технологий</w:t>
      </w:r>
    </w:p>
    <w:p w:rsidR="00DB0B49" w:rsidRDefault="00386242">
      <w:pPr>
        <w:pStyle w:val="a3"/>
        <w:spacing w:line="360" w:lineRule="auto"/>
        <w:ind w:right="255" w:firstLine="0"/>
      </w:pP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под руководством учителя.</w:t>
      </w:r>
    </w:p>
    <w:p w:rsidR="00DB0B49" w:rsidRDefault="00386242">
      <w:pPr>
        <w:pStyle w:val="a3"/>
        <w:spacing w:line="360" w:lineRule="auto"/>
        <w:ind w:right="252"/>
      </w:pPr>
      <w:r>
        <w:t>У обучающегося будут сформированы следующие умения общения как часть коммуникативных универсальных учебных действий:</w:t>
      </w:r>
    </w:p>
    <w:p w:rsidR="00DB0B49" w:rsidRDefault="00386242">
      <w:pPr>
        <w:pStyle w:val="a3"/>
        <w:spacing w:line="360" w:lineRule="auto"/>
        <w:ind w:right="251"/>
      </w:pPr>
      <w:r>
        <w:t>соблюдать</w:t>
      </w:r>
      <w:r>
        <w:rPr>
          <w:spacing w:val="77"/>
          <w:w w:val="150"/>
        </w:rPr>
        <w:t xml:space="preserve">  </w:t>
      </w:r>
      <w:r>
        <w:t>правила</w:t>
      </w:r>
      <w:r>
        <w:rPr>
          <w:spacing w:val="74"/>
          <w:w w:val="150"/>
        </w:rPr>
        <w:t xml:space="preserve">  </w:t>
      </w:r>
      <w:r>
        <w:t>участия</w:t>
      </w:r>
      <w:r>
        <w:rPr>
          <w:spacing w:val="76"/>
          <w:w w:val="150"/>
        </w:rPr>
        <w:t xml:space="preserve">  </w:t>
      </w:r>
      <w:r>
        <w:t>в</w:t>
      </w:r>
      <w:r>
        <w:rPr>
          <w:spacing w:val="75"/>
          <w:w w:val="150"/>
        </w:rPr>
        <w:t xml:space="preserve">  </w:t>
      </w:r>
      <w:r>
        <w:t>диалоге:</w:t>
      </w:r>
      <w:r>
        <w:rPr>
          <w:spacing w:val="77"/>
          <w:w w:val="150"/>
        </w:rPr>
        <w:t xml:space="preserve">  </w:t>
      </w:r>
      <w:r>
        <w:t>ставить</w:t>
      </w:r>
      <w:r>
        <w:rPr>
          <w:spacing w:val="72"/>
          <w:w w:val="150"/>
        </w:rPr>
        <w:t xml:space="preserve">  </w:t>
      </w:r>
      <w:r>
        <w:t>вопросы,</w:t>
      </w:r>
      <w:r>
        <w:rPr>
          <w:spacing w:val="77"/>
          <w:w w:val="150"/>
        </w:rPr>
        <w:t xml:space="preserve">  </w:t>
      </w:r>
      <w:r>
        <w:t>аргументировать и доказывать свою точку зрения, уважительно относиться к чужому мнению;</w:t>
      </w:r>
    </w:p>
    <w:p w:rsidR="00DB0B49" w:rsidRDefault="00386242">
      <w:pPr>
        <w:pStyle w:val="a3"/>
        <w:spacing w:line="360" w:lineRule="auto"/>
        <w:ind w:right="247"/>
      </w:pPr>
      <w: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Pr>
          <w:spacing w:val="-2"/>
        </w:rPr>
        <w:t>Федерации;</w:t>
      </w:r>
    </w:p>
    <w:p w:rsidR="00DB0B49" w:rsidRDefault="00386242">
      <w:pPr>
        <w:pStyle w:val="a3"/>
        <w:spacing w:line="360" w:lineRule="auto"/>
        <w:ind w:right="247"/>
      </w:pPr>
      <w:r>
        <w:t>создавать</w:t>
      </w:r>
      <w:r>
        <w:rPr>
          <w:spacing w:val="80"/>
        </w:rPr>
        <w:t xml:space="preserve">   </w:t>
      </w:r>
      <w:r>
        <w:t>тексты-рассуждения:</w:t>
      </w:r>
      <w:r>
        <w:rPr>
          <w:spacing w:val="80"/>
        </w:rPr>
        <w:t xml:space="preserve">   </w:t>
      </w:r>
      <w:r>
        <w:t>раскрывать</w:t>
      </w:r>
      <w:r>
        <w:rPr>
          <w:spacing w:val="80"/>
        </w:rPr>
        <w:t xml:space="preserve">   </w:t>
      </w:r>
      <w:r>
        <w:t>последовательность</w:t>
      </w:r>
      <w:r>
        <w:rPr>
          <w:spacing w:val="80"/>
        </w:rPr>
        <w:t xml:space="preserve">   </w:t>
      </w:r>
      <w:r>
        <w:t>операций</w:t>
      </w:r>
      <w:r>
        <w:rPr>
          <w:spacing w:val="80"/>
          <w:w w:val="150"/>
        </w:rPr>
        <w:t xml:space="preserve"> </w:t>
      </w:r>
      <w:r>
        <w:t>при работе с разными материалами;</w:t>
      </w:r>
    </w:p>
    <w:p w:rsidR="00DB0B49" w:rsidRDefault="00DB0B49">
      <w:pPr>
        <w:spacing w:line="360" w:lineRule="auto"/>
        <w:sectPr w:rsidR="00DB0B49">
          <w:headerReference w:type="default" r:id="rId30"/>
          <w:footerReference w:type="default" r:id="rId31"/>
          <w:pgSz w:w="11910" w:h="16840"/>
          <w:pgMar w:top="900" w:right="320" w:bottom="280" w:left="600" w:header="569" w:footer="0" w:gutter="0"/>
          <w:cols w:space="720"/>
        </w:sectPr>
      </w:pPr>
    </w:p>
    <w:p w:rsidR="00DB0B49" w:rsidRDefault="00386242">
      <w:pPr>
        <w:pStyle w:val="a3"/>
        <w:spacing w:before="158" w:line="362" w:lineRule="auto"/>
        <w:jc w:val="left"/>
      </w:pPr>
      <w:r>
        <w:t>осознавать</w:t>
      </w:r>
      <w:r>
        <w:rPr>
          <w:spacing w:val="40"/>
        </w:rPr>
        <w:t xml:space="preserve"> </w:t>
      </w:r>
      <w:r>
        <w:t>культурно-исторический</w:t>
      </w:r>
      <w:r>
        <w:rPr>
          <w:spacing w:val="40"/>
        </w:rPr>
        <w:t xml:space="preserve"> </w:t>
      </w:r>
      <w:r>
        <w:t>смысл</w:t>
      </w:r>
      <w:r>
        <w:rPr>
          <w:spacing w:val="40"/>
        </w:rPr>
        <w:t xml:space="preserve"> </w:t>
      </w:r>
      <w:r>
        <w:t>и</w:t>
      </w:r>
      <w:r>
        <w:rPr>
          <w:spacing w:val="40"/>
        </w:rPr>
        <w:t xml:space="preserve"> </w:t>
      </w:r>
      <w:r>
        <w:t>назначение</w:t>
      </w:r>
      <w:r>
        <w:rPr>
          <w:spacing w:val="40"/>
        </w:rPr>
        <w:t xml:space="preserve"> </w:t>
      </w:r>
      <w:r>
        <w:t>праздников,</w:t>
      </w:r>
      <w:r>
        <w:rPr>
          <w:spacing w:val="40"/>
        </w:rPr>
        <w:t xml:space="preserve"> </w:t>
      </w:r>
      <w:r>
        <w:t>их</w:t>
      </w:r>
      <w:r>
        <w:rPr>
          <w:spacing w:val="40"/>
        </w:rPr>
        <w:t xml:space="preserve"> </w:t>
      </w:r>
      <w:r>
        <w:t>роль</w:t>
      </w:r>
      <w:r>
        <w:rPr>
          <w:spacing w:val="40"/>
        </w:rPr>
        <w:t xml:space="preserve"> </w:t>
      </w:r>
      <w:r>
        <w:t>в</w:t>
      </w:r>
      <w:r>
        <w:rPr>
          <w:spacing w:val="40"/>
        </w:rPr>
        <w:t xml:space="preserve"> </w:t>
      </w:r>
      <w:r>
        <w:t>жизни</w:t>
      </w:r>
      <w:r>
        <w:rPr>
          <w:spacing w:val="40"/>
        </w:rPr>
        <w:t xml:space="preserve"> </w:t>
      </w:r>
      <w:r>
        <w:t>каждого человека, ориентироваться в традициях организации и оформления праздников.</w:t>
      </w:r>
    </w:p>
    <w:p w:rsidR="00DB0B49" w:rsidRDefault="00386242">
      <w:pPr>
        <w:pStyle w:val="a3"/>
        <w:tabs>
          <w:tab w:val="left" w:pos="1685"/>
          <w:tab w:val="left" w:pos="3450"/>
          <w:tab w:val="left" w:pos="4304"/>
          <w:tab w:val="left" w:pos="6107"/>
          <w:tab w:val="left" w:pos="7555"/>
          <w:tab w:val="left" w:pos="8567"/>
          <w:tab w:val="left" w:pos="10610"/>
        </w:tabs>
        <w:spacing w:line="360" w:lineRule="auto"/>
        <w:ind w:right="24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DB0B49" w:rsidRDefault="00386242">
      <w:pPr>
        <w:pStyle w:val="a3"/>
        <w:tabs>
          <w:tab w:val="left" w:pos="2754"/>
          <w:tab w:val="left" w:pos="4063"/>
          <w:tab w:val="left" w:pos="6091"/>
          <w:tab w:val="left" w:pos="7909"/>
          <w:tab w:val="left" w:pos="9256"/>
          <w:tab w:val="left" w:pos="9942"/>
        </w:tabs>
        <w:spacing w:line="362" w:lineRule="auto"/>
        <w:ind w:right="241"/>
        <w:jc w:val="left"/>
      </w:pPr>
      <w:r>
        <w:t>понимать</w:t>
      </w:r>
      <w:r>
        <w:rPr>
          <w:spacing w:val="80"/>
        </w:rPr>
        <w:t xml:space="preserve"> </w:t>
      </w:r>
      <w:r>
        <w:t>и</w:t>
      </w:r>
      <w:r>
        <w:tab/>
      </w:r>
      <w:r>
        <w:rPr>
          <w:spacing w:val="-2"/>
        </w:rPr>
        <w:t>принимать</w:t>
      </w:r>
      <w:r>
        <w:tab/>
        <w:t>учебную</w:t>
      </w:r>
      <w:r>
        <w:rPr>
          <w:spacing w:val="80"/>
        </w:rPr>
        <w:t xml:space="preserve"> </w:t>
      </w:r>
      <w:r>
        <w:t>задачу,</w:t>
      </w:r>
      <w:r>
        <w:tab/>
      </w:r>
      <w:r>
        <w:rPr>
          <w:spacing w:val="-2"/>
        </w:rPr>
        <w:t>самостоятельно</w:t>
      </w:r>
      <w:r>
        <w:tab/>
      </w:r>
      <w:r>
        <w:rPr>
          <w:spacing w:val="-2"/>
        </w:rPr>
        <w:t>определять</w:t>
      </w:r>
      <w:r>
        <w:tab/>
      </w:r>
      <w:r>
        <w:rPr>
          <w:spacing w:val="-4"/>
        </w:rPr>
        <w:t>цели</w:t>
      </w:r>
      <w:r>
        <w:tab/>
      </w:r>
      <w:r>
        <w:rPr>
          <w:spacing w:val="-2"/>
        </w:rPr>
        <w:t xml:space="preserve">учебно- </w:t>
      </w:r>
      <w:r>
        <w:t>познавательной деятельности;</w:t>
      </w:r>
    </w:p>
    <w:p w:rsidR="00DB0B49" w:rsidRDefault="00386242">
      <w:pPr>
        <w:pStyle w:val="a3"/>
        <w:tabs>
          <w:tab w:val="left" w:pos="2879"/>
          <w:tab w:val="left" w:pos="4673"/>
          <w:tab w:val="left" w:pos="5714"/>
          <w:tab w:val="left" w:pos="6179"/>
          <w:tab w:val="left" w:pos="7882"/>
          <w:tab w:val="left" w:pos="8338"/>
          <w:tab w:val="left" w:pos="10094"/>
        </w:tabs>
        <w:spacing w:line="360" w:lineRule="auto"/>
        <w:ind w:right="248"/>
        <w:jc w:val="left"/>
      </w:pPr>
      <w:r>
        <w:rPr>
          <w:spacing w:val="-2"/>
        </w:rPr>
        <w:t>планировать</w:t>
      </w:r>
      <w:r>
        <w:tab/>
      </w:r>
      <w:r>
        <w:rPr>
          <w:spacing w:val="-2"/>
        </w:rPr>
        <w:t>практическую</w:t>
      </w:r>
      <w:r>
        <w:tab/>
      </w:r>
      <w:r>
        <w:rPr>
          <w:spacing w:val="-2"/>
        </w:rPr>
        <w:t>работу</w:t>
      </w:r>
      <w:r>
        <w:tab/>
      </w:r>
      <w:r>
        <w:rPr>
          <w:spacing w:val="-10"/>
        </w:rPr>
        <w:t>в</w:t>
      </w:r>
      <w:r>
        <w:tab/>
      </w:r>
      <w:r>
        <w:rPr>
          <w:spacing w:val="-2"/>
        </w:rPr>
        <w:t>соответствии</w:t>
      </w:r>
      <w:r>
        <w:tab/>
      </w:r>
      <w:r>
        <w:rPr>
          <w:spacing w:val="-10"/>
        </w:rPr>
        <w:t>с</w:t>
      </w:r>
      <w:r>
        <w:tab/>
      </w:r>
      <w:r>
        <w:rPr>
          <w:spacing w:val="-2"/>
        </w:rPr>
        <w:t>поставленной</w:t>
      </w:r>
      <w:r>
        <w:tab/>
      </w:r>
      <w:r>
        <w:rPr>
          <w:spacing w:val="-2"/>
        </w:rPr>
        <w:t xml:space="preserve">целью </w:t>
      </w:r>
      <w:r>
        <w:t>и выполнять её в соответствии с планом;</w:t>
      </w:r>
    </w:p>
    <w:p w:rsidR="00DB0B49" w:rsidRDefault="00386242">
      <w:pPr>
        <w:pStyle w:val="a3"/>
        <w:spacing w:line="362" w:lineRule="auto"/>
        <w:jc w:val="left"/>
      </w:pPr>
      <w:r>
        <w:t>на</w:t>
      </w:r>
      <w:r>
        <w:rPr>
          <w:spacing w:val="40"/>
        </w:rPr>
        <w:t xml:space="preserve"> </w:t>
      </w:r>
      <w:r>
        <w:t>основе</w:t>
      </w:r>
      <w:r>
        <w:rPr>
          <w:spacing w:val="40"/>
        </w:rPr>
        <w:t xml:space="preserve"> </w:t>
      </w:r>
      <w:r>
        <w:t>анализа</w:t>
      </w:r>
      <w:r>
        <w:rPr>
          <w:spacing w:val="40"/>
        </w:rPr>
        <w:t xml:space="preserve"> </w:t>
      </w:r>
      <w:r>
        <w:t>причинно-следственных</w:t>
      </w:r>
      <w:r>
        <w:rPr>
          <w:spacing w:val="40"/>
        </w:rPr>
        <w:t xml:space="preserve"> </w:t>
      </w:r>
      <w:r>
        <w:t>связей</w:t>
      </w:r>
      <w:r>
        <w:rPr>
          <w:spacing w:val="40"/>
        </w:rPr>
        <w:t xml:space="preserve"> </w:t>
      </w:r>
      <w:r>
        <w:t>между</w:t>
      </w:r>
      <w:r>
        <w:rPr>
          <w:spacing w:val="40"/>
        </w:rPr>
        <w:t xml:space="preserve"> </w:t>
      </w:r>
      <w:r>
        <w:t>действиями</w:t>
      </w:r>
      <w:r>
        <w:rPr>
          <w:spacing w:val="40"/>
        </w:rPr>
        <w:t xml:space="preserve"> </w:t>
      </w:r>
      <w:r>
        <w:t>и</w:t>
      </w:r>
      <w:r>
        <w:rPr>
          <w:spacing w:val="40"/>
        </w:rPr>
        <w:t xml:space="preserve"> </w:t>
      </w:r>
      <w:r>
        <w:t>их</w:t>
      </w:r>
      <w:r>
        <w:rPr>
          <w:spacing w:val="40"/>
        </w:rPr>
        <w:t xml:space="preserve"> </w:t>
      </w:r>
      <w:r>
        <w:t>результатами прогнозировать практические «шаги» для получения необходимого результата;</w:t>
      </w:r>
    </w:p>
    <w:p w:rsidR="00DB0B49" w:rsidRDefault="00386242">
      <w:pPr>
        <w:pStyle w:val="a3"/>
        <w:tabs>
          <w:tab w:val="left" w:pos="2581"/>
          <w:tab w:val="left" w:pos="3737"/>
          <w:tab w:val="left" w:pos="4908"/>
          <w:tab w:val="left" w:pos="6730"/>
          <w:tab w:val="left" w:pos="7090"/>
          <w:tab w:val="left" w:pos="8116"/>
          <w:tab w:val="left" w:pos="9277"/>
          <w:tab w:val="left" w:pos="9641"/>
        </w:tabs>
        <w:spacing w:line="360" w:lineRule="auto"/>
        <w:ind w:right="259"/>
        <w:jc w:val="left"/>
      </w:pPr>
      <w:r>
        <w:rPr>
          <w:spacing w:val="-2"/>
        </w:rPr>
        <w:t>выполнять</w:t>
      </w:r>
      <w:r>
        <w:tab/>
      </w:r>
      <w:r>
        <w:rPr>
          <w:spacing w:val="-2"/>
        </w:rPr>
        <w:t>действия</w:t>
      </w:r>
      <w:r>
        <w:tab/>
      </w:r>
      <w:r>
        <w:rPr>
          <w:spacing w:val="-2"/>
        </w:rPr>
        <w:t>контроля</w:t>
      </w:r>
      <w:r>
        <w:tab/>
      </w:r>
      <w:r>
        <w:rPr>
          <w:spacing w:val="-2"/>
        </w:rPr>
        <w:t>(самоконтроля)</w:t>
      </w:r>
      <w:r>
        <w:tab/>
      </w:r>
      <w:r>
        <w:rPr>
          <w:spacing w:val="-10"/>
        </w:rPr>
        <w:t>и</w:t>
      </w:r>
      <w:r>
        <w:tab/>
      </w:r>
      <w:r>
        <w:rPr>
          <w:spacing w:val="-2"/>
        </w:rPr>
        <w:t>оценки,</w:t>
      </w:r>
      <w:r>
        <w:tab/>
      </w:r>
      <w:r>
        <w:rPr>
          <w:spacing w:val="-2"/>
        </w:rPr>
        <w:t>процесса</w:t>
      </w:r>
      <w:r>
        <w:tab/>
      </w:r>
      <w:r>
        <w:rPr>
          <w:spacing w:val="-10"/>
        </w:rPr>
        <w:t>и</w:t>
      </w:r>
      <w:r>
        <w:tab/>
      </w:r>
      <w:r>
        <w:rPr>
          <w:spacing w:val="-2"/>
        </w:rPr>
        <w:t xml:space="preserve">результата </w:t>
      </w:r>
      <w:r>
        <w:t>деятельности, при необходимости вносить коррективы в выполняемые действия;</w:t>
      </w:r>
    </w:p>
    <w:p w:rsidR="00DB0B49" w:rsidRDefault="00386242">
      <w:pPr>
        <w:pStyle w:val="a3"/>
        <w:spacing w:line="274" w:lineRule="exact"/>
        <w:ind w:left="1244" w:firstLine="0"/>
        <w:jc w:val="left"/>
      </w:pPr>
      <w:r>
        <w:t>проявлять</w:t>
      </w:r>
      <w:r>
        <w:rPr>
          <w:spacing w:val="-9"/>
        </w:rPr>
        <w:t xml:space="preserve"> </w:t>
      </w:r>
      <w:r>
        <w:t>волевую</w:t>
      </w:r>
      <w:r>
        <w:rPr>
          <w:spacing w:val="-5"/>
        </w:rPr>
        <w:t xml:space="preserve"> </w:t>
      </w:r>
      <w:r>
        <w:t>саморегуляцию</w:t>
      </w:r>
      <w:r>
        <w:rPr>
          <w:spacing w:val="-5"/>
        </w:rPr>
        <w:t xml:space="preserve"> </w:t>
      </w:r>
      <w:r>
        <w:t>при</w:t>
      </w:r>
      <w:r>
        <w:rPr>
          <w:spacing w:val="-2"/>
        </w:rPr>
        <w:t xml:space="preserve"> </w:t>
      </w:r>
      <w:r>
        <w:t>выполнении</w:t>
      </w:r>
      <w:r>
        <w:rPr>
          <w:spacing w:val="-1"/>
        </w:rPr>
        <w:t xml:space="preserve"> </w:t>
      </w:r>
      <w:r>
        <w:rPr>
          <w:spacing w:val="-2"/>
        </w:rPr>
        <w:t>задания.</w:t>
      </w:r>
    </w:p>
    <w:p w:rsidR="00DB0B49" w:rsidRDefault="00386242">
      <w:pPr>
        <w:pStyle w:val="a3"/>
        <w:spacing w:before="129" w:line="360" w:lineRule="auto"/>
        <w:ind w:left="1244" w:firstLine="0"/>
        <w:jc w:val="left"/>
      </w:pPr>
      <w:r>
        <w:t>У обучающегося будут сформированы следующие умения совместной деятельности: организовывать</w:t>
      </w:r>
      <w:r>
        <w:rPr>
          <w:spacing w:val="69"/>
        </w:rPr>
        <w:t xml:space="preserve"> </w:t>
      </w:r>
      <w:r>
        <w:t>под</w:t>
      </w:r>
      <w:r>
        <w:rPr>
          <w:spacing w:val="68"/>
        </w:rPr>
        <w:t xml:space="preserve"> </w:t>
      </w:r>
      <w:r>
        <w:t>руководством</w:t>
      </w:r>
      <w:r>
        <w:rPr>
          <w:spacing w:val="71"/>
        </w:rPr>
        <w:t xml:space="preserve"> </w:t>
      </w:r>
      <w:r>
        <w:t>учителя</w:t>
      </w:r>
      <w:r>
        <w:rPr>
          <w:spacing w:val="74"/>
        </w:rPr>
        <w:t xml:space="preserve"> </w:t>
      </w:r>
      <w:r>
        <w:t>совместную</w:t>
      </w:r>
      <w:r>
        <w:rPr>
          <w:spacing w:val="73"/>
        </w:rPr>
        <w:t xml:space="preserve"> </w:t>
      </w:r>
      <w:r>
        <w:t>работу</w:t>
      </w:r>
      <w:r>
        <w:rPr>
          <w:spacing w:val="66"/>
        </w:rPr>
        <w:t xml:space="preserve"> </w:t>
      </w:r>
      <w:r>
        <w:t>в</w:t>
      </w:r>
      <w:r>
        <w:rPr>
          <w:spacing w:val="76"/>
        </w:rPr>
        <w:t xml:space="preserve"> </w:t>
      </w:r>
      <w:r>
        <w:t>группе:</w:t>
      </w:r>
      <w:r>
        <w:rPr>
          <w:spacing w:val="76"/>
        </w:rPr>
        <w:t xml:space="preserve"> </w:t>
      </w:r>
      <w:r>
        <w:rPr>
          <w:spacing w:val="-2"/>
        </w:rPr>
        <w:t>распределять</w:t>
      </w:r>
    </w:p>
    <w:p w:rsidR="00DB0B49" w:rsidRDefault="00386242">
      <w:pPr>
        <w:pStyle w:val="a3"/>
        <w:tabs>
          <w:tab w:val="left" w:pos="1300"/>
          <w:tab w:val="left" w:pos="2618"/>
          <w:tab w:val="left" w:pos="3736"/>
          <w:tab w:val="left" w:pos="5357"/>
          <w:tab w:val="left" w:pos="5956"/>
          <w:tab w:val="left" w:pos="7678"/>
          <w:tab w:val="left" w:pos="9314"/>
        </w:tabs>
        <w:spacing w:line="360" w:lineRule="auto"/>
        <w:ind w:right="242" w:firstLine="0"/>
        <w:jc w:val="left"/>
      </w:pPr>
      <w:r>
        <w:rPr>
          <w:spacing w:val="-2"/>
        </w:rPr>
        <w:t>роли,</w:t>
      </w:r>
      <w:r>
        <w:tab/>
      </w:r>
      <w:r>
        <w:rPr>
          <w:spacing w:val="-2"/>
        </w:rPr>
        <w:t>выполнять</w:t>
      </w:r>
      <w:r>
        <w:tab/>
      </w:r>
      <w:r>
        <w:rPr>
          <w:spacing w:val="-2"/>
        </w:rPr>
        <w:t>функции</w:t>
      </w:r>
      <w:r>
        <w:tab/>
      </w:r>
      <w:r>
        <w:rPr>
          <w:spacing w:val="-2"/>
        </w:rPr>
        <w:t>руководителя</w:t>
      </w:r>
      <w:r>
        <w:tab/>
      </w:r>
      <w:r>
        <w:rPr>
          <w:spacing w:val="-4"/>
        </w:rPr>
        <w:t>или</w:t>
      </w:r>
      <w:r>
        <w:tab/>
      </w:r>
      <w:r>
        <w:rPr>
          <w:spacing w:val="-2"/>
        </w:rPr>
        <w:t>подчинённого,</w:t>
      </w:r>
      <w:r>
        <w:tab/>
      </w:r>
      <w:r>
        <w:rPr>
          <w:spacing w:val="-2"/>
        </w:rPr>
        <w:t>осуществлять</w:t>
      </w:r>
      <w:r>
        <w:tab/>
      </w:r>
      <w:r>
        <w:rPr>
          <w:spacing w:val="-2"/>
        </w:rPr>
        <w:t xml:space="preserve">продуктивное </w:t>
      </w:r>
      <w:r>
        <w:t>сотрудничество, взаимопомощь;</w:t>
      </w:r>
    </w:p>
    <w:p w:rsidR="00DB0B49" w:rsidRDefault="00386242">
      <w:pPr>
        <w:pStyle w:val="a3"/>
        <w:spacing w:before="1" w:line="360" w:lineRule="auto"/>
        <w:ind w:right="252"/>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DB0B49" w:rsidRDefault="00386242">
      <w:pPr>
        <w:pStyle w:val="a3"/>
        <w:spacing w:line="362" w:lineRule="auto"/>
        <w:ind w:right="243"/>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DB0B49" w:rsidRDefault="00386242">
      <w:pPr>
        <w:pStyle w:val="1"/>
        <w:spacing w:line="362" w:lineRule="auto"/>
        <w:ind w:left="533" w:right="251" w:firstLine="773"/>
      </w:pPr>
      <w:r>
        <w:t>Планируемые результаты освоения программы по технологии на уровне начального общего образования.</w:t>
      </w:r>
    </w:p>
    <w:p w:rsidR="00DB0B49" w:rsidRDefault="00386242">
      <w:pPr>
        <w:pStyle w:val="a3"/>
        <w:tabs>
          <w:tab w:val="left" w:pos="3230"/>
          <w:tab w:val="left" w:pos="5082"/>
          <w:tab w:val="left" w:pos="6733"/>
          <w:tab w:val="left" w:pos="8604"/>
          <w:tab w:val="left" w:pos="9569"/>
        </w:tabs>
        <w:spacing w:line="360" w:lineRule="auto"/>
        <w:ind w:right="248"/>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технологии </w:t>
      </w:r>
      <w:r>
        <w:t>на</w:t>
      </w:r>
      <w:r>
        <w:rPr>
          <w:spacing w:val="80"/>
          <w:w w:val="150"/>
        </w:rPr>
        <w:t xml:space="preserve">  </w:t>
      </w:r>
      <w:r>
        <w:t>уровне</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достигаются</w:t>
      </w:r>
      <w:r>
        <w:rPr>
          <w:spacing w:val="80"/>
          <w:w w:val="150"/>
        </w:rPr>
        <w:t xml:space="preserve">  </w:t>
      </w:r>
      <w:r>
        <w:t>в</w:t>
      </w:r>
      <w:r>
        <w:rPr>
          <w:spacing w:val="80"/>
          <w:w w:val="150"/>
        </w:rPr>
        <w:t xml:space="preserve">  </w:t>
      </w:r>
      <w:r>
        <w:t>единстве</w:t>
      </w:r>
      <w:r>
        <w:rPr>
          <w:spacing w:val="80"/>
          <w:w w:val="150"/>
        </w:rPr>
        <w:t xml:space="preserve">  </w:t>
      </w:r>
      <w:r>
        <w:t>учебной</w:t>
      </w:r>
      <w:r>
        <w:rPr>
          <w:spacing w:val="80"/>
        </w:rPr>
        <w:t xml:space="preserve"> </w:t>
      </w:r>
      <w:r>
        <w:t>и воспитательной деятельности в соответствии</w:t>
      </w:r>
      <w:r>
        <w:rPr>
          <w:spacing w:val="-1"/>
        </w:rPr>
        <w:t xml:space="preserve"> </w:t>
      </w:r>
      <w:r>
        <w:t>с 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B0B49" w:rsidRDefault="00386242">
      <w:pPr>
        <w:pStyle w:val="a3"/>
        <w:spacing w:line="360" w:lineRule="auto"/>
        <w:ind w:right="251"/>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DB0B49" w:rsidRDefault="00386242">
      <w:pPr>
        <w:pStyle w:val="a3"/>
        <w:spacing w:line="360" w:lineRule="auto"/>
        <w:ind w:right="249"/>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DB0B49" w:rsidRDefault="00DB0B49">
      <w:pPr>
        <w:spacing w:line="360" w:lineRule="auto"/>
        <w:sectPr w:rsidR="00DB0B49">
          <w:headerReference w:type="default" r:id="rId32"/>
          <w:footerReference w:type="default" r:id="rId33"/>
          <w:pgSz w:w="11910" w:h="16840"/>
          <w:pgMar w:top="900" w:right="320" w:bottom="280" w:left="600" w:header="569" w:footer="0" w:gutter="0"/>
          <w:cols w:space="720"/>
        </w:sectPr>
      </w:pPr>
    </w:p>
    <w:p w:rsidR="00DB0B49" w:rsidRDefault="00386242">
      <w:pPr>
        <w:pStyle w:val="a3"/>
        <w:spacing w:before="158" w:line="360" w:lineRule="auto"/>
        <w:ind w:right="25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DB0B49" w:rsidRDefault="00386242">
      <w:pPr>
        <w:pStyle w:val="a3"/>
        <w:tabs>
          <w:tab w:val="left" w:pos="3018"/>
          <w:tab w:val="left" w:pos="6212"/>
          <w:tab w:val="left" w:pos="7810"/>
          <w:tab w:val="left" w:pos="9480"/>
        </w:tabs>
        <w:spacing w:before="2" w:line="360" w:lineRule="auto"/>
        <w:ind w:right="245"/>
      </w:pPr>
      <w:r>
        <w:rPr>
          <w:spacing w:val="-2"/>
        </w:rPr>
        <w:t>понимание</w:t>
      </w:r>
      <w:r>
        <w:tab/>
      </w:r>
      <w:r>
        <w:rPr>
          <w:spacing w:val="-2"/>
        </w:rPr>
        <w:t>культурно-исторической</w:t>
      </w:r>
      <w:r>
        <w:tab/>
      </w:r>
      <w:r>
        <w:rPr>
          <w:spacing w:val="-2"/>
        </w:rPr>
        <w:t>ценности</w:t>
      </w:r>
      <w:r>
        <w:tab/>
      </w:r>
      <w:r>
        <w:rPr>
          <w:spacing w:val="-2"/>
        </w:rPr>
        <w:t>традиций,</w:t>
      </w:r>
      <w:r>
        <w:tab/>
      </w:r>
      <w:r>
        <w:rPr>
          <w:spacing w:val="-2"/>
        </w:rPr>
        <w:t xml:space="preserve">отражённых </w:t>
      </w:r>
      <w:r>
        <w:t>в предметном</w:t>
      </w:r>
      <w:r>
        <w:rPr>
          <w:spacing w:val="-1"/>
        </w:rPr>
        <w:t xml:space="preserve"> </w:t>
      </w:r>
      <w:r>
        <w:t>мире, чувство сопричастности к</w:t>
      </w:r>
      <w:r>
        <w:rPr>
          <w:spacing w:val="-4"/>
        </w:rPr>
        <w:t xml:space="preserve"> </w:t>
      </w:r>
      <w:r>
        <w:t>культуре своего народа, уважительное</w:t>
      </w:r>
      <w:r>
        <w:rPr>
          <w:spacing w:val="-3"/>
        </w:rPr>
        <w:t xml:space="preserve"> </w:t>
      </w:r>
      <w:r>
        <w:t>отношение к культурным традициям других народов;</w:t>
      </w:r>
    </w:p>
    <w:p w:rsidR="00DB0B49" w:rsidRDefault="00386242">
      <w:pPr>
        <w:pStyle w:val="a3"/>
        <w:tabs>
          <w:tab w:val="left" w:pos="2788"/>
          <w:tab w:val="left" w:pos="4494"/>
          <w:tab w:val="left" w:pos="5536"/>
          <w:tab w:val="left" w:pos="9577"/>
        </w:tabs>
        <w:spacing w:before="2" w:line="360" w:lineRule="auto"/>
        <w:ind w:right="242"/>
      </w:pPr>
      <w:r>
        <w:t xml:space="preserve">проявление способности к эстетической оценке окружающей предметной среды, </w:t>
      </w:r>
      <w:r>
        <w:rPr>
          <w:spacing w:val="-2"/>
        </w:rPr>
        <w:t>эстетические</w:t>
      </w:r>
      <w:r>
        <w:tab/>
      </w:r>
      <w:r>
        <w:rPr>
          <w:spacing w:val="-2"/>
        </w:rPr>
        <w:t>чувства</w:t>
      </w:r>
      <w:r>
        <w:tab/>
      </w:r>
      <w:r>
        <w:rPr>
          <w:spacing w:val="-10"/>
        </w:rPr>
        <w:t>–</w:t>
      </w:r>
      <w:r>
        <w:tab/>
      </w:r>
      <w:r>
        <w:rPr>
          <w:spacing w:val="-2"/>
        </w:rPr>
        <w:t>эмоционально-положительное</w:t>
      </w:r>
      <w:r>
        <w:tab/>
      </w:r>
      <w:r>
        <w:rPr>
          <w:spacing w:val="-2"/>
        </w:rPr>
        <w:t xml:space="preserve">восприятие </w:t>
      </w:r>
      <w:r>
        <w:t>и</w:t>
      </w:r>
      <w:r>
        <w:rPr>
          <w:spacing w:val="80"/>
        </w:rPr>
        <w:t xml:space="preserve">  </w:t>
      </w:r>
      <w:r>
        <w:t>понимание</w:t>
      </w:r>
      <w:r>
        <w:rPr>
          <w:spacing w:val="80"/>
        </w:rPr>
        <w:t xml:space="preserve">  </w:t>
      </w:r>
      <w:r>
        <w:t>красоты</w:t>
      </w:r>
      <w:r>
        <w:rPr>
          <w:spacing w:val="80"/>
        </w:rPr>
        <w:t xml:space="preserve">  </w:t>
      </w:r>
      <w:r>
        <w:t>форм</w:t>
      </w:r>
      <w:r>
        <w:rPr>
          <w:spacing w:val="80"/>
        </w:rPr>
        <w:t xml:space="preserve">  </w:t>
      </w:r>
      <w:r>
        <w:t>и</w:t>
      </w:r>
      <w:r>
        <w:rPr>
          <w:spacing w:val="80"/>
        </w:rPr>
        <w:t xml:space="preserve">  </w:t>
      </w:r>
      <w:r>
        <w:t>образов</w:t>
      </w:r>
      <w:r>
        <w:rPr>
          <w:spacing w:val="80"/>
        </w:rPr>
        <w:t xml:space="preserve">  </w:t>
      </w:r>
      <w:r>
        <w:t>природных</w:t>
      </w:r>
      <w:r>
        <w:rPr>
          <w:spacing w:val="80"/>
        </w:rPr>
        <w:t xml:space="preserve">  </w:t>
      </w:r>
      <w:r>
        <w:t>объектов,</w:t>
      </w:r>
      <w:r>
        <w:rPr>
          <w:spacing w:val="80"/>
        </w:rPr>
        <w:t xml:space="preserve">  </w:t>
      </w:r>
      <w:r>
        <w:t>образцов</w:t>
      </w:r>
      <w:r>
        <w:rPr>
          <w:spacing w:val="80"/>
        </w:rPr>
        <w:t xml:space="preserve">  </w:t>
      </w:r>
      <w:r>
        <w:t>мировой</w:t>
      </w:r>
      <w:r>
        <w:rPr>
          <w:spacing w:val="40"/>
        </w:rPr>
        <w:t xml:space="preserve"> </w:t>
      </w:r>
      <w:r>
        <w:t>и отечественной художественной культуры;</w:t>
      </w:r>
    </w:p>
    <w:p w:rsidR="00DB0B49" w:rsidRDefault="00386242">
      <w:pPr>
        <w:pStyle w:val="a3"/>
        <w:spacing w:line="360" w:lineRule="auto"/>
        <w:ind w:right="247"/>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w:t>
      </w:r>
      <w:r>
        <w:rPr>
          <w:spacing w:val="40"/>
        </w:rPr>
        <w:t xml:space="preserve"> </w:t>
      </w:r>
      <w:r>
        <w:t>творческому труду, работе на результат, способность к различным видам практической преобразующей деятельности;</w:t>
      </w:r>
    </w:p>
    <w:p w:rsidR="00DB0B49" w:rsidRDefault="00386242">
      <w:pPr>
        <w:pStyle w:val="a3"/>
        <w:spacing w:before="1" w:line="360" w:lineRule="auto"/>
        <w:ind w:right="250"/>
      </w:pPr>
      <w: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w:t>
      </w:r>
      <w:r>
        <w:rPr>
          <w:spacing w:val="-2"/>
        </w:rPr>
        <w:t>проблемами;</w:t>
      </w:r>
    </w:p>
    <w:p w:rsidR="00DB0B49" w:rsidRDefault="00386242">
      <w:pPr>
        <w:pStyle w:val="a3"/>
        <w:spacing w:before="2" w:line="360" w:lineRule="auto"/>
        <w:ind w:right="250"/>
      </w:pPr>
      <w:r>
        <w:t>готовность вступать в сотрудничество с другими людьми с учётом этики общения, проявление толерантности и доброжелательности.</w:t>
      </w:r>
    </w:p>
    <w:p w:rsidR="00DB0B49" w:rsidRDefault="00386242">
      <w:pPr>
        <w:pStyle w:val="a3"/>
        <w:spacing w:line="360" w:lineRule="auto"/>
        <w:ind w:right="247"/>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B49" w:rsidRDefault="00386242">
      <w:pPr>
        <w:pStyle w:val="a3"/>
        <w:spacing w:line="360" w:lineRule="auto"/>
        <w:ind w:right="250"/>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w:t>
      </w:r>
      <w:r>
        <w:rPr>
          <w:spacing w:val="-5"/>
        </w:rPr>
        <w:t xml:space="preserve"> </w:t>
      </w:r>
      <w:r>
        <w:t>логические</w:t>
      </w:r>
      <w:r>
        <w:rPr>
          <w:spacing w:val="-5"/>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DB0B49" w:rsidRDefault="00386242">
      <w:pPr>
        <w:pStyle w:val="a3"/>
        <w:spacing w:before="1" w:line="360" w:lineRule="auto"/>
        <w:ind w:right="251"/>
      </w:pPr>
      <w:r>
        <w:t>ориентироваться</w:t>
      </w:r>
      <w:r>
        <w:rPr>
          <w:spacing w:val="70"/>
        </w:rPr>
        <w:t xml:space="preserve">   </w:t>
      </w:r>
      <w:r>
        <w:t>в</w:t>
      </w:r>
      <w:r>
        <w:rPr>
          <w:spacing w:val="71"/>
        </w:rPr>
        <w:t xml:space="preserve">   </w:t>
      </w:r>
      <w:r>
        <w:t>терминах</w:t>
      </w:r>
      <w:r>
        <w:rPr>
          <w:spacing w:val="70"/>
        </w:rPr>
        <w:t xml:space="preserve">   </w:t>
      </w:r>
      <w:r>
        <w:t>и</w:t>
      </w:r>
      <w:r>
        <w:rPr>
          <w:spacing w:val="70"/>
        </w:rPr>
        <w:t xml:space="preserve">   </w:t>
      </w:r>
      <w:r>
        <w:t>понятиях,</w:t>
      </w:r>
      <w:r>
        <w:rPr>
          <w:spacing w:val="72"/>
        </w:rPr>
        <w:t xml:space="preserve">   </w:t>
      </w:r>
      <w:r>
        <w:t>используемых</w:t>
      </w:r>
      <w:r>
        <w:rPr>
          <w:spacing w:val="70"/>
        </w:rPr>
        <w:t xml:space="preserve">   </w:t>
      </w:r>
      <w:r>
        <w:t>в</w:t>
      </w:r>
      <w:r>
        <w:rPr>
          <w:spacing w:val="72"/>
        </w:rPr>
        <w:t xml:space="preserve">   </w:t>
      </w:r>
      <w:r>
        <w:t>технологии (в</w:t>
      </w:r>
      <w:r>
        <w:rPr>
          <w:spacing w:val="80"/>
        </w:rPr>
        <w:t xml:space="preserve">  </w:t>
      </w:r>
      <w:r>
        <w:t>пределах</w:t>
      </w:r>
      <w:r>
        <w:rPr>
          <w:spacing w:val="80"/>
        </w:rPr>
        <w:t xml:space="preserve">  </w:t>
      </w:r>
      <w:r>
        <w:t>изученного),</w:t>
      </w:r>
      <w:r>
        <w:rPr>
          <w:spacing w:val="80"/>
        </w:rPr>
        <w:t xml:space="preserve">  </w:t>
      </w:r>
      <w:r>
        <w:t>использовать</w:t>
      </w:r>
      <w:r>
        <w:rPr>
          <w:spacing w:val="80"/>
        </w:rPr>
        <w:t xml:space="preserve">  </w:t>
      </w:r>
      <w:r>
        <w:t>изученную</w:t>
      </w:r>
      <w:r>
        <w:rPr>
          <w:spacing w:val="80"/>
        </w:rPr>
        <w:t xml:space="preserve">  </w:t>
      </w:r>
      <w:r>
        <w:t>терминологию</w:t>
      </w:r>
      <w:r>
        <w:rPr>
          <w:spacing w:val="80"/>
        </w:rPr>
        <w:t xml:space="preserve">  </w:t>
      </w:r>
      <w:r>
        <w:t>в</w:t>
      </w:r>
      <w:r>
        <w:rPr>
          <w:spacing w:val="80"/>
        </w:rPr>
        <w:t xml:space="preserve">  </w:t>
      </w:r>
      <w:r>
        <w:t>своих</w:t>
      </w:r>
      <w:r>
        <w:rPr>
          <w:spacing w:val="80"/>
        </w:rPr>
        <w:t xml:space="preserve">  </w:t>
      </w:r>
      <w:r>
        <w:t>устных и письменных высказываниях;</w:t>
      </w:r>
    </w:p>
    <w:p w:rsidR="00DB0B49" w:rsidRDefault="00386242">
      <w:pPr>
        <w:pStyle w:val="a3"/>
        <w:spacing w:line="362" w:lineRule="auto"/>
        <w:ind w:right="247"/>
      </w:pPr>
      <w:r>
        <w:t>осуществлять</w:t>
      </w:r>
      <w:r>
        <w:rPr>
          <w:spacing w:val="66"/>
        </w:rPr>
        <w:t xml:space="preserve">   </w:t>
      </w:r>
      <w:r>
        <w:t>анализ</w:t>
      </w:r>
      <w:r>
        <w:rPr>
          <w:spacing w:val="64"/>
        </w:rPr>
        <w:t xml:space="preserve">   </w:t>
      </w:r>
      <w:r>
        <w:t>объектов</w:t>
      </w:r>
      <w:r>
        <w:rPr>
          <w:spacing w:val="65"/>
        </w:rPr>
        <w:t xml:space="preserve">   </w:t>
      </w:r>
      <w:r>
        <w:t>и</w:t>
      </w:r>
      <w:r>
        <w:rPr>
          <w:spacing w:val="66"/>
        </w:rPr>
        <w:t xml:space="preserve">   </w:t>
      </w:r>
      <w:r>
        <w:t>изделий</w:t>
      </w:r>
      <w:r>
        <w:rPr>
          <w:spacing w:val="66"/>
        </w:rPr>
        <w:t xml:space="preserve">   </w:t>
      </w:r>
      <w:r>
        <w:t>с</w:t>
      </w:r>
      <w:r>
        <w:rPr>
          <w:spacing w:val="65"/>
        </w:rPr>
        <w:t xml:space="preserve">   </w:t>
      </w:r>
      <w:r>
        <w:t>выделением</w:t>
      </w:r>
      <w:r>
        <w:rPr>
          <w:spacing w:val="66"/>
        </w:rPr>
        <w:t xml:space="preserve">   </w:t>
      </w:r>
      <w:r>
        <w:t>существенных и несущественных признаков;</w:t>
      </w:r>
    </w:p>
    <w:p w:rsidR="00DB0B49" w:rsidRDefault="00386242">
      <w:pPr>
        <w:pStyle w:val="a3"/>
        <w:spacing w:line="273" w:lineRule="exact"/>
        <w:ind w:left="1244" w:firstLine="0"/>
      </w:pPr>
      <w:r>
        <w:t>сравнивать</w:t>
      </w:r>
      <w:r>
        <w:rPr>
          <w:spacing w:val="-6"/>
        </w:rPr>
        <w:t xml:space="preserve"> </w:t>
      </w:r>
      <w:r>
        <w:t>группы объектов</w:t>
      </w:r>
      <w:r>
        <w:rPr>
          <w:spacing w:val="-3"/>
        </w:rPr>
        <w:t xml:space="preserve"> </w:t>
      </w:r>
      <w:r>
        <w:t>(изделий),</w:t>
      </w:r>
      <w:r>
        <w:rPr>
          <w:spacing w:val="-3"/>
        </w:rPr>
        <w:t xml:space="preserve"> </w:t>
      </w:r>
      <w:r>
        <w:t>выделять</w:t>
      </w:r>
      <w:r>
        <w:rPr>
          <w:spacing w:val="-1"/>
        </w:rPr>
        <w:t xml:space="preserve"> </w:t>
      </w:r>
      <w:r>
        <w:t>в</w:t>
      </w:r>
      <w:r>
        <w:rPr>
          <w:spacing w:val="-3"/>
        </w:rPr>
        <w:t xml:space="preserve"> </w:t>
      </w:r>
      <w:r>
        <w:t>них</w:t>
      </w:r>
      <w:r>
        <w:rPr>
          <w:spacing w:val="-11"/>
        </w:rPr>
        <w:t xml:space="preserve"> </w:t>
      </w:r>
      <w:r>
        <w:t>общее</w:t>
      </w:r>
      <w:r>
        <w:rPr>
          <w:spacing w:val="-1"/>
        </w:rPr>
        <w:t xml:space="preserve"> </w:t>
      </w:r>
      <w:r>
        <w:t>и</w:t>
      </w:r>
      <w:r>
        <w:rPr>
          <w:spacing w:val="-4"/>
        </w:rPr>
        <w:t xml:space="preserve"> </w:t>
      </w:r>
      <w:r>
        <w:rPr>
          <w:spacing w:val="-2"/>
        </w:rPr>
        <w:t>различия;</w:t>
      </w:r>
    </w:p>
    <w:p w:rsidR="00DB0B49" w:rsidRDefault="00386242">
      <w:pPr>
        <w:pStyle w:val="a3"/>
        <w:spacing w:before="134" w:line="360" w:lineRule="auto"/>
        <w:ind w:right="248"/>
      </w:pPr>
      <w:r>
        <w:t>делать обобщения (технико-технологического и декоративно-художественного характера) по изучаемой тематике;</w:t>
      </w:r>
    </w:p>
    <w:p w:rsidR="00DB0B49" w:rsidRDefault="00386242">
      <w:pPr>
        <w:pStyle w:val="a3"/>
        <w:spacing w:line="362" w:lineRule="auto"/>
        <w:ind w:right="242"/>
      </w:pPr>
      <w:r>
        <w:t>использовать схемы, модели и простейшие чертежи в собственной практической</w:t>
      </w:r>
      <w:r>
        <w:rPr>
          <w:spacing w:val="40"/>
        </w:rPr>
        <w:t xml:space="preserve"> </w:t>
      </w:r>
      <w:r>
        <w:t>творческой деятельности;</w:t>
      </w:r>
    </w:p>
    <w:p w:rsidR="00DB0B49" w:rsidRDefault="00DB0B49">
      <w:pPr>
        <w:spacing w:line="362" w:lineRule="auto"/>
        <w:sectPr w:rsidR="00DB0B49">
          <w:headerReference w:type="default" r:id="rId34"/>
          <w:footerReference w:type="default" r:id="rId35"/>
          <w:pgSz w:w="11910" w:h="16840"/>
          <w:pgMar w:top="900" w:right="320" w:bottom="280" w:left="600" w:header="569" w:footer="0" w:gutter="0"/>
          <w:cols w:space="720"/>
        </w:sectPr>
      </w:pPr>
    </w:p>
    <w:p w:rsidR="00DB0B49" w:rsidRDefault="00386242">
      <w:pPr>
        <w:pStyle w:val="a3"/>
        <w:spacing w:before="158" w:line="362" w:lineRule="auto"/>
        <w:ind w:right="254"/>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DB0B49" w:rsidRDefault="00386242">
      <w:pPr>
        <w:pStyle w:val="a3"/>
        <w:spacing w:line="360" w:lineRule="auto"/>
        <w:ind w:right="251"/>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B0B49" w:rsidRDefault="00386242">
      <w:pPr>
        <w:pStyle w:val="a3"/>
        <w:spacing w:line="362" w:lineRule="auto"/>
        <w:ind w:right="254"/>
      </w:pPr>
      <w:r>
        <w:t>У обучающегося будут сформированы следующие умения работать с информацией как часть познавательных универсальных учебных действий:</w:t>
      </w:r>
    </w:p>
    <w:p w:rsidR="00DB0B49" w:rsidRDefault="00386242">
      <w:pPr>
        <w:pStyle w:val="a3"/>
        <w:spacing w:line="360" w:lineRule="auto"/>
        <w:ind w:right="251"/>
      </w:pPr>
      <w:r>
        <w:t>осуществлять</w:t>
      </w:r>
      <w:r>
        <w:rPr>
          <w:spacing w:val="76"/>
        </w:rPr>
        <w:t xml:space="preserve">   </w:t>
      </w:r>
      <w:r>
        <w:t>поиск</w:t>
      </w:r>
      <w:r>
        <w:rPr>
          <w:spacing w:val="75"/>
        </w:rPr>
        <w:t xml:space="preserve">   </w:t>
      </w:r>
      <w:r>
        <w:t>необходимой</w:t>
      </w:r>
      <w:r>
        <w:rPr>
          <w:spacing w:val="76"/>
        </w:rPr>
        <w:t xml:space="preserve">   </w:t>
      </w:r>
      <w:r>
        <w:t>для</w:t>
      </w:r>
      <w:r>
        <w:rPr>
          <w:spacing w:val="76"/>
        </w:rPr>
        <w:t xml:space="preserve">   </w:t>
      </w:r>
      <w:r>
        <w:t>выполнения</w:t>
      </w:r>
      <w:r>
        <w:rPr>
          <w:spacing w:val="75"/>
        </w:rPr>
        <w:t xml:space="preserve">   </w:t>
      </w:r>
      <w:r>
        <w:t>работы</w:t>
      </w:r>
      <w:r>
        <w:rPr>
          <w:spacing w:val="75"/>
        </w:rPr>
        <w:t xml:space="preserve">   </w:t>
      </w:r>
      <w:r>
        <w:t>информации в</w:t>
      </w:r>
      <w:r>
        <w:rPr>
          <w:spacing w:val="80"/>
          <w:w w:val="150"/>
        </w:rPr>
        <w:t xml:space="preserve">  </w:t>
      </w:r>
      <w:r>
        <w:t>учебнике</w:t>
      </w:r>
      <w:r>
        <w:rPr>
          <w:spacing w:val="80"/>
          <w:w w:val="150"/>
        </w:rPr>
        <w:t xml:space="preserve">  </w:t>
      </w:r>
      <w:r>
        <w:t>и</w:t>
      </w:r>
      <w:r>
        <w:rPr>
          <w:spacing w:val="80"/>
          <w:w w:val="150"/>
        </w:rPr>
        <w:t xml:space="preserve">  </w:t>
      </w:r>
      <w:r>
        <w:t>других</w:t>
      </w:r>
      <w:r>
        <w:rPr>
          <w:spacing w:val="80"/>
          <w:w w:val="150"/>
        </w:rPr>
        <w:t xml:space="preserve">  </w:t>
      </w:r>
      <w:r>
        <w:t>доступных</w:t>
      </w:r>
      <w:r>
        <w:rPr>
          <w:spacing w:val="80"/>
          <w:w w:val="150"/>
        </w:rPr>
        <w:t xml:space="preserve">  </w:t>
      </w:r>
      <w:r>
        <w:t>источниках,</w:t>
      </w:r>
      <w:r>
        <w:rPr>
          <w:spacing w:val="80"/>
          <w:w w:val="150"/>
        </w:rPr>
        <w:t xml:space="preserve">  </w:t>
      </w:r>
      <w:r>
        <w:t>анализировать</w:t>
      </w:r>
      <w:r>
        <w:rPr>
          <w:spacing w:val="80"/>
          <w:w w:val="150"/>
        </w:rPr>
        <w:t xml:space="preserve">  </w:t>
      </w:r>
      <w:r>
        <w:t>её</w:t>
      </w:r>
      <w:r>
        <w:rPr>
          <w:spacing w:val="80"/>
          <w:w w:val="150"/>
        </w:rPr>
        <w:t xml:space="preserve">  </w:t>
      </w:r>
      <w:r>
        <w:t>и</w:t>
      </w:r>
      <w:r>
        <w:rPr>
          <w:spacing w:val="80"/>
          <w:w w:val="150"/>
        </w:rPr>
        <w:t xml:space="preserve">  </w:t>
      </w:r>
      <w:r>
        <w:t>отбирать</w:t>
      </w:r>
      <w:r>
        <w:rPr>
          <w:spacing w:val="40"/>
        </w:rPr>
        <w:t xml:space="preserve"> </w:t>
      </w:r>
      <w:r>
        <w:t>в соответствии с решаемой задачей;</w:t>
      </w:r>
    </w:p>
    <w:p w:rsidR="00DB0B49" w:rsidRDefault="00386242">
      <w:pPr>
        <w:pStyle w:val="a3"/>
        <w:spacing w:line="360" w:lineRule="auto"/>
        <w:ind w:right="244"/>
      </w:pPr>
      <w:r>
        <w:t>анализировать</w:t>
      </w:r>
      <w:r>
        <w:rPr>
          <w:spacing w:val="-2"/>
        </w:rPr>
        <w:t xml:space="preserve"> </w:t>
      </w:r>
      <w:r>
        <w:t>и использовать знаково-символические средства представления информации для решения задач в умственной и материализованной форме, выполнять действия</w:t>
      </w:r>
      <w:r>
        <w:rPr>
          <w:spacing w:val="40"/>
        </w:rPr>
        <w:t xml:space="preserve"> </w:t>
      </w:r>
      <w:r>
        <w:t>моделирования, работать с моделями;</w:t>
      </w:r>
    </w:p>
    <w:p w:rsidR="00DB0B49" w:rsidRDefault="00386242">
      <w:pPr>
        <w:pStyle w:val="a3"/>
        <w:tabs>
          <w:tab w:val="left" w:pos="3369"/>
          <w:tab w:val="left" w:pos="5010"/>
          <w:tab w:val="left" w:pos="9566"/>
        </w:tabs>
        <w:spacing w:line="360" w:lineRule="auto"/>
        <w:ind w:right="241"/>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с контролируемым выходом), оценивать объективность информации и возможности её использования для решения конкретных учебных задач;</w:t>
      </w:r>
    </w:p>
    <w:p w:rsidR="00DB0B49" w:rsidRDefault="00386242">
      <w:pPr>
        <w:pStyle w:val="a3"/>
        <w:spacing w:line="362" w:lineRule="auto"/>
        <w:ind w:right="256"/>
      </w:pPr>
      <w:r>
        <w:t>следовать при выполнении работы инструкциям учителя или представленным в других информационных источниках.</w:t>
      </w:r>
    </w:p>
    <w:p w:rsidR="00DB0B49" w:rsidRDefault="00386242">
      <w:pPr>
        <w:pStyle w:val="a3"/>
        <w:spacing w:line="360" w:lineRule="auto"/>
        <w:ind w:right="250"/>
      </w:pPr>
      <w:r>
        <w:t>У обучающегося будут сформированы следующие умения общения как часть коммуникативных универсальных учебных действий:</w:t>
      </w:r>
    </w:p>
    <w:p w:rsidR="00DB0B49" w:rsidRDefault="00386242">
      <w:pPr>
        <w:pStyle w:val="a3"/>
        <w:spacing w:line="360" w:lineRule="auto"/>
        <w:ind w:right="238"/>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B0B49" w:rsidRDefault="00386242">
      <w:pPr>
        <w:pStyle w:val="a3"/>
        <w:spacing w:line="360" w:lineRule="auto"/>
        <w:ind w:right="241"/>
      </w:pPr>
      <w:r>
        <w:t>создавать тексты-описания на основе наблюдений (рассматривания) изделий декоративно- прикладного искусства народов России;</w:t>
      </w:r>
    </w:p>
    <w:p w:rsidR="00DB0B49" w:rsidRDefault="00386242">
      <w:pPr>
        <w:pStyle w:val="a3"/>
        <w:spacing w:line="360" w:lineRule="auto"/>
        <w:ind w:right="245"/>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B0B49" w:rsidRDefault="00386242">
      <w:pPr>
        <w:pStyle w:val="a3"/>
        <w:spacing w:line="274" w:lineRule="exact"/>
        <w:ind w:left="1244" w:firstLine="0"/>
      </w:pPr>
      <w:r>
        <w:t>объяснять</w:t>
      </w:r>
      <w:r>
        <w:rPr>
          <w:spacing w:val="-8"/>
        </w:rPr>
        <w:t xml:space="preserve"> </w:t>
      </w:r>
      <w:r>
        <w:t>последовательность</w:t>
      </w:r>
      <w:r>
        <w:rPr>
          <w:spacing w:val="-2"/>
        </w:rPr>
        <w:t xml:space="preserve"> </w:t>
      </w:r>
      <w:r>
        <w:t>совершаемых</w:t>
      </w:r>
      <w:r>
        <w:rPr>
          <w:spacing w:val="-8"/>
        </w:rPr>
        <w:t xml:space="preserve"> </w:t>
      </w:r>
      <w:r>
        <w:t>действий</w:t>
      </w:r>
      <w:r>
        <w:rPr>
          <w:spacing w:val="-6"/>
        </w:rPr>
        <w:t xml:space="preserve"> </w:t>
      </w:r>
      <w:r>
        <w:t>при</w:t>
      </w:r>
      <w:r>
        <w:rPr>
          <w:spacing w:val="-7"/>
        </w:rPr>
        <w:t xml:space="preserve"> </w:t>
      </w:r>
      <w:r>
        <w:t>создании</w:t>
      </w:r>
      <w:r>
        <w:rPr>
          <w:spacing w:val="-6"/>
        </w:rPr>
        <w:t xml:space="preserve"> </w:t>
      </w:r>
      <w:r>
        <w:rPr>
          <w:spacing w:val="-2"/>
        </w:rPr>
        <w:t>изделия.</w:t>
      </w:r>
    </w:p>
    <w:p w:rsidR="00DB0B49" w:rsidRDefault="00386242">
      <w:pPr>
        <w:pStyle w:val="a3"/>
        <w:spacing w:before="129" w:line="362" w:lineRule="auto"/>
        <w:ind w:right="247"/>
      </w:pPr>
      <w:r>
        <w:t>У обучающегося будут сформированы следующие умения самоорганизации и</w:t>
      </w:r>
      <w:r>
        <w:rPr>
          <w:spacing w:val="40"/>
        </w:rPr>
        <w:t xml:space="preserve"> </w:t>
      </w:r>
      <w:r>
        <w:t>самоконтроля как часть регулятивных универсальных учебных действий:</w:t>
      </w:r>
    </w:p>
    <w:p w:rsidR="00DB0B49" w:rsidRDefault="00386242">
      <w:pPr>
        <w:pStyle w:val="a3"/>
        <w:spacing w:line="360" w:lineRule="auto"/>
        <w:ind w:right="251"/>
      </w:pPr>
      <w:r>
        <w:t>рационально организовывать свою работу (подготовка рабочего места, поддержание и наведение порядка, уборка после работы);</w:t>
      </w:r>
    </w:p>
    <w:p w:rsidR="00DB0B49" w:rsidRDefault="00386242">
      <w:pPr>
        <w:pStyle w:val="a3"/>
        <w:spacing w:line="274" w:lineRule="exact"/>
        <w:ind w:left="1244" w:firstLine="0"/>
      </w:pPr>
      <w:r>
        <w:t>выполнять</w:t>
      </w:r>
      <w:r>
        <w:rPr>
          <w:spacing w:val="-5"/>
        </w:rPr>
        <w:t xml:space="preserve"> </w:t>
      </w:r>
      <w:r>
        <w:t>правила</w:t>
      </w:r>
      <w:r>
        <w:rPr>
          <w:spacing w:val="-5"/>
        </w:rPr>
        <w:t xml:space="preserve"> </w:t>
      </w:r>
      <w:r>
        <w:t>безопасности</w:t>
      </w:r>
      <w:r>
        <w:rPr>
          <w:spacing w:val="-7"/>
        </w:rPr>
        <w:t xml:space="preserve"> </w:t>
      </w:r>
      <w:r>
        <w:t>труда</w:t>
      </w:r>
      <w:r>
        <w:rPr>
          <w:spacing w:val="-4"/>
        </w:rPr>
        <w:t xml:space="preserve"> </w:t>
      </w:r>
      <w:r>
        <w:t>при</w:t>
      </w:r>
      <w:r>
        <w:rPr>
          <w:spacing w:val="-3"/>
        </w:rPr>
        <w:t xml:space="preserve"> </w:t>
      </w:r>
      <w:r>
        <w:t>выполнении</w:t>
      </w:r>
      <w:r>
        <w:rPr>
          <w:spacing w:val="-7"/>
        </w:rPr>
        <w:t xml:space="preserve"> </w:t>
      </w:r>
      <w:r>
        <w:rPr>
          <w:spacing w:val="-2"/>
        </w:rPr>
        <w:t>работы;</w:t>
      </w:r>
    </w:p>
    <w:p w:rsidR="00DB0B49" w:rsidRDefault="00386242">
      <w:pPr>
        <w:pStyle w:val="a3"/>
        <w:spacing w:before="133"/>
        <w:ind w:left="1244" w:firstLine="0"/>
      </w:pPr>
      <w:r>
        <w:t>планировать</w:t>
      </w:r>
      <w:r>
        <w:rPr>
          <w:spacing w:val="-8"/>
        </w:rPr>
        <w:t xml:space="preserve"> </w:t>
      </w:r>
      <w:r>
        <w:t>работу,</w:t>
      </w:r>
      <w:r>
        <w:rPr>
          <w:spacing w:val="-1"/>
        </w:rPr>
        <w:t xml:space="preserve"> </w:t>
      </w:r>
      <w:r>
        <w:t>соотносить</w:t>
      </w:r>
      <w:r>
        <w:rPr>
          <w:spacing w:val="-1"/>
        </w:rPr>
        <w:t xml:space="preserve"> </w:t>
      </w:r>
      <w:r>
        <w:t>свои</w:t>
      </w:r>
      <w:r>
        <w:rPr>
          <w:spacing w:val="3"/>
        </w:rPr>
        <w:t xml:space="preserve"> </w:t>
      </w:r>
      <w:r>
        <w:t>действия</w:t>
      </w:r>
      <w:r>
        <w:rPr>
          <w:spacing w:val="-8"/>
        </w:rPr>
        <w:t xml:space="preserve"> </w:t>
      </w:r>
      <w:r>
        <w:t>с</w:t>
      </w:r>
      <w:r>
        <w:rPr>
          <w:spacing w:val="-3"/>
        </w:rPr>
        <w:t xml:space="preserve"> </w:t>
      </w:r>
      <w:r>
        <w:t>поставленной</w:t>
      </w:r>
      <w:r>
        <w:rPr>
          <w:spacing w:val="-6"/>
        </w:rPr>
        <w:t xml:space="preserve"> </w:t>
      </w:r>
      <w:r>
        <w:rPr>
          <w:spacing w:val="-2"/>
        </w:rPr>
        <w:t>целью;</w:t>
      </w:r>
    </w:p>
    <w:p w:rsidR="00DB0B49" w:rsidRDefault="00386242">
      <w:pPr>
        <w:pStyle w:val="a3"/>
        <w:spacing w:before="142" w:line="360" w:lineRule="auto"/>
        <w:ind w:right="248"/>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B0B49" w:rsidRDefault="00DB0B49">
      <w:pPr>
        <w:spacing w:line="360" w:lineRule="auto"/>
        <w:sectPr w:rsidR="00DB0B49">
          <w:headerReference w:type="default" r:id="rId36"/>
          <w:footerReference w:type="default" r:id="rId37"/>
          <w:pgSz w:w="11910" w:h="16840"/>
          <w:pgMar w:top="900" w:right="320" w:bottom="280" w:left="600" w:header="569" w:footer="0" w:gutter="0"/>
          <w:cols w:space="720"/>
        </w:sectPr>
      </w:pPr>
    </w:p>
    <w:p w:rsidR="00DB0B49" w:rsidRDefault="00386242">
      <w:pPr>
        <w:pStyle w:val="a3"/>
        <w:spacing w:before="158" w:line="362" w:lineRule="auto"/>
        <w:ind w:right="253"/>
      </w:pPr>
      <w:r>
        <w:t>выполнять</w:t>
      </w:r>
      <w:r>
        <w:rPr>
          <w:spacing w:val="65"/>
          <w:w w:val="150"/>
        </w:rPr>
        <w:t xml:space="preserve">  </w:t>
      </w:r>
      <w:r>
        <w:t>действия</w:t>
      </w:r>
      <w:r>
        <w:rPr>
          <w:spacing w:val="65"/>
          <w:w w:val="150"/>
        </w:rPr>
        <w:t xml:space="preserve">  </w:t>
      </w:r>
      <w:r>
        <w:t>контроля</w:t>
      </w:r>
      <w:r>
        <w:rPr>
          <w:spacing w:val="65"/>
          <w:w w:val="150"/>
        </w:rPr>
        <w:t xml:space="preserve">  </w:t>
      </w:r>
      <w:r>
        <w:t>и</w:t>
      </w:r>
      <w:r>
        <w:rPr>
          <w:spacing w:val="80"/>
        </w:rPr>
        <w:t xml:space="preserve">  </w:t>
      </w:r>
      <w:r>
        <w:t>оценки,</w:t>
      </w:r>
      <w:r>
        <w:rPr>
          <w:spacing w:val="66"/>
          <w:w w:val="150"/>
        </w:rPr>
        <w:t xml:space="preserve">  </w:t>
      </w:r>
      <w:r>
        <w:t>вносить</w:t>
      </w:r>
      <w:r>
        <w:rPr>
          <w:spacing w:val="65"/>
          <w:w w:val="150"/>
        </w:rPr>
        <w:t xml:space="preserve">  </w:t>
      </w:r>
      <w:r>
        <w:t>необходимые</w:t>
      </w:r>
      <w:r>
        <w:rPr>
          <w:spacing w:val="64"/>
          <w:w w:val="150"/>
        </w:rPr>
        <w:t xml:space="preserve">  </w:t>
      </w:r>
      <w:r>
        <w:t>коррективы в действие после его завершения на основе его оценки и учёта характера сделанных ошибок;</w:t>
      </w:r>
    </w:p>
    <w:p w:rsidR="00DB0B49" w:rsidRDefault="00386242">
      <w:pPr>
        <w:pStyle w:val="a3"/>
        <w:spacing w:line="273" w:lineRule="exact"/>
        <w:ind w:left="1244" w:firstLine="0"/>
      </w:pPr>
      <w:r>
        <w:t>проявлять</w:t>
      </w:r>
      <w:r>
        <w:rPr>
          <w:spacing w:val="-9"/>
        </w:rPr>
        <w:t xml:space="preserve"> </w:t>
      </w:r>
      <w:r>
        <w:t>волевую</w:t>
      </w:r>
      <w:r>
        <w:rPr>
          <w:spacing w:val="-6"/>
        </w:rPr>
        <w:t xml:space="preserve"> </w:t>
      </w:r>
      <w:r>
        <w:t>саморегуляцию</w:t>
      </w:r>
      <w:r>
        <w:rPr>
          <w:spacing w:val="-5"/>
        </w:rPr>
        <w:t xml:space="preserve"> </w:t>
      </w:r>
      <w:r>
        <w:t>при</w:t>
      </w:r>
      <w:r>
        <w:rPr>
          <w:spacing w:val="-2"/>
        </w:rPr>
        <w:t xml:space="preserve"> </w:t>
      </w:r>
      <w:r>
        <w:t>выполнении</w:t>
      </w:r>
      <w:r>
        <w:rPr>
          <w:spacing w:val="-2"/>
        </w:rPr>
        <w:t xml:space="preserve"> работы.</w:t>
      </w:r>
    </w:p>
    <w:p w:rsidR="00DB0B49" w:rsidRDefault="00386242">
      <w:pPr>
        <w:pStyle w:val="a3"/>
        <w:spacing w:before="138" w:line="360" w:lineRule="auto"/>
        <w:ind w:left="1244" w:right="252" w:firstLine="0"/>
      </w:pPr>
      <w:r>
        <w:t>У обучающегося будут сформированы следующие умения совместной деятельности: организовывать</w:t>
      </w:r>
      <w:r>
        <w:rPr>
          <w:spacing w:val="11"/>
        </w:rPr>
        <w:t xml:space="preserve"> </w:t>
      </w:r>
      <w:r>
        <w:t>под</w:t>
      </w:r>
      <w:r>
        <w:rPr>
          <w:spacing w:val="10"/>
        </w:rPr>
        <w:t xml:space="preserve"> </w:t>
      </w:r>
      <w:r>
        <w:t>руководством</w:t>
      </w:r>
      <w:r>
        <w:rPr>
          <w:spacing w:val="14"/>
        </w:rPr>
        <w:t xml:space="preserve"> </w:t>
      </w:r>
      <w:r>
        <w:t>учителя</w:t>
      </w:r>
      <w:r>
        <w:rPr>
          <w:spacing w:val="16"/>
        </w:rPr>
        <w:t xml:space="preserve"> </w:t>
      </w:r>
      <w:r>
        <w:t>и</w:t>
      </w:r>
      <w:r>
        <w:rPr>
          <w:spacing w:val="18"/>
        </w:rPr>
        <w:t xml:space="preserve"> </w:t>
      </w:r>
      <w:r>
        <w:t>самостоятельно</w:t>
      </w:r>
      <w:r>
        <w:rPr>
          <w:spacing w:val="20"/>
        </w:rPr>
        <w:t xml:space="preserve"> </w:t>
      </w:r>
      <w:r>
        <w:t>совместную</w:t>
      </w:r>
      <w:r>
        <w:rPr>
          <w:spacing w:val="15"/>
        </w:rPr>
        <w:t xml:space="preserve"> </w:t>
      </w:r>
      <w:r>
        <w:t>работу</w:t>
      </w:r>
      <w:r>
        <w:rPr>
          <w:spacing w:val="7"/>
        </w:rPr>
        <w:t xml:space="preserve"> </w:t>
      </w:r>
      <w:r>
        <w:t>в</w:t>
      </w:r>
      <w:r>
        <w:rPr>
          <w:spacing w:val="19"/>
        </w:rPr>
        <w:t xml:space="preserve"> </w:t>
      </w:r>
      <w:r>
        <w:rPr>
          <w:spacing w:val="-2"/>
        </w:rPr>
        <w:t>группе:</w:t>
      </w:r>
    </w:p>
    <w:p w:rsidR="00DB0B49" w:rsidRDefault="00386242">
      <w:pPr>
        <w:pStyle w:val="a3"/>
        <w:spacing w:before="2" w:line="360" w:lineRule="auto"/>
        <w:ind w:right="256" w:firstLine="0"/>
      </w:pPr>
      <w:r>
        <w:t>обсуждать задачу, распределять роли,</w:t>
      </w:r>
      <w:r>
        <w:rPr>
          <w:spacing w:val="-3"/>
        </w:rPr>
        <w:t xml:space="preserve"> </w:t>
      </w:r>
      <w:r>
        <w:t>выполнять функции руководителя</w:t>
      </w:r>
      <w:r>
        <w:rPr>
          <w:spacing w:val="-1"/>
        </w:rPr>
        <w:t xml:space="preserve"> </w:t>
      </w:r>
      <w:r>
        <w:t>(лидера) и</w:t>
      </w:r>
      <w:r>
        <w:rPr>
          <w:spacing w:val="-4"/>
        </w:rPr>
        <w:t xml:space="preserve"> </w:t>
      </w:r>
      <w:r>
        <w:t>подчинённого, осуществлять продуктивное сотрудничество;</w:t>
      </w:r>
    </w:p>
    <w:p w:rsidR="00DB0B49" w:rsidRDefault="00386242">
      <w:pPr>
        <w:pStyle w:val="a3"/>
        <w:spacing w:line="360" w:lineRule="auto"/>
        <w:ind w:right="242"/>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B0B49" w:rsidRDefault="00386242">
      <w:pPr>
        <w:pStyle w:val="a3"/>
        <w:spacing w:line="360" w:lineRule="auto"/>
        <w:ind w:right="243"/>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w:t>
      </w:r>
      <w:r>
        <w:rPr>
          <w:spacing w:val="-2"/>
        </w:rPr>
        <w:t xml:space="preserve"> </w:t>
      </w:r>
      <w:r>
        <w:t>средств и способов для его практического воплощения, предъявлять аргументы для защиты продукта проектной деятельности.</w:t>
      </w:r>
    </w:p>
    <w:p w:rsidR="00DB0B49" w:rsidRDefault="00386242">
      <w:pPr>
        <w:pStyle w:val="a3"/>
        <w:spacing w:line="360" w:lineRule="auto"/>
        <w:ind w:right="256"/>
      </w:pPr>
      <w:r>
        <w:t>К концу обучения в 1 классе обучающийся получит следующие предметные результаты по отдельным темам программы по технологии:</w:t>
      </w:r>
    </w:p>
    <w:p w:rsidR="00DB0B49" w:rsidRDefault="00386242">
      <w:pPr>
        <w:pStyle w:val="a3"/>
        <w:spacing w:line="362" w:lineRule="auto"/>
        <w:ind w:right="261"/>
      </w:pPr>
      <w:r>
        <w:t>правильно организовывать свой труд: своевременно подготавливать и убирать рабочее место, поддерживать порядок на нём в процессе труда;</w:t>
      </w:r>
    </w:p>
    <w:p w:rsidR="00DB0B49" w:rsidRDefault="00386242">
      <w:pPr>
        <w:pStyle w:val="a3"/>
        <w:spacing w:line="360" w:lineRule="auto"/>
        <w:ind w:left="1244" w:right="249" w:firstLine="0"/>
      </w:pPr>
      <w:r>
        <w:t>применять правила безопасной работы ножницами, иглой и аккуратной работы с клеем; действовать</w:t>
      </w:r>
      <w:r>
        <w:rPr>
          <w:spacing w:val="80"/>
          <w:w w:val="150"/>
        </w:rPr>
        <w:t xml:space="preserve"> </w:t>
      </w:r>
      <w:r>
        <w:t>по</w:t>
      </w:r>
      <w:r>
        <w:rPr>
          <w:spacing w:val="80"/>
          <w:w w:val="150"/>
        </w:rPr>
        <w:t xml:space="preserve"> </w:t>
      </w:r>
      <w:r>
        <w:t>предложенному</w:t>
      </w:r>
      <w:r>
        <w:rPr>
          <w:spacing w:val="77"/>
          <w:w w:val="150"/>
        </w:rPr>
        <w:t xml:space="preserve"> </w:t>
      </w:r>
      <w:r>
        <w:t>образцу</w:t>
      </w:r>
      <w:r>
        <w:rPr>
          <w:spacing w:val="77"/>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правилами</w:t>
      </w:r>
      <w:r>
        <w:rPr>
          <w:spacing w:val="80"/>
          <w:w w:val="150"/>
        </w:rPr>
        <w:t xml:space="preserve"> </w:t>
      </w:r>
      <w:r>
        <w:t>рациональной</w:t>
      </w:r>
    </w:p>
    <w:p w:rsidR="00DB0B49" w:rsidRDefault="00386242">
      <w:pPr>
        <w:pStyle w:val="a3"/>
        <w:spacing w:line="274" w:lineRule="exact"/>
        <w:ind w:firstLine="0"/>
      </w:pPr>
      <w:r>
        <w:t>разметки</w:t>
      </w:r>
      <w:r>
        <w:rPr>
          <w:spacing w:val="-3"/>
        </w:rPr>
        <w:t xml:space="preserve"> </w:t>
      </w:r>
      <w:r>
        <w:t>(разметка</w:t>
      </w:r>
      <w:r>
        <w:rPr>
          <w:spacing w:val="-3"/>
        </w:rPr>
        <w:t xml:space="preserve"> </w:t>
      </w:r>
      <w:r>
        <w:t>на</w:t>
      </w:r>
      <w:r>
        <w:rPr>
          <w:spacing w:val="-3"/>
        </w:rPr>
        <w:t xml:space="preserve"> </w:t>
      </w:r>
      <w:r>
        <w:t>изнаночной</w:t>
      </w:r>
      <w:r>
        <w:rPr>
          <w:spacing w:val="-6"/>
        </w:rPr>
        <w:t xml:space="preserve"> </w:t>
      </w:r>
      <w:r>
        <w:t>стороне</w:t>
      </w:r>
      <w:r>
        <w:rPr>
          <w:spacing w:val="-7"/>
        </w:rPr>
        <w:t xml:space="preserve"> </w:t>
      </w:r>
      <w:r>
        <w:t>материала, экономия</w:t>
      </w:r>
      <w:r>
        <w:rPr>
          <w:spacing w:val="-7"/>
        </w:rPr>
        <w:t xml:space="preserve"> </w:t>
      </w:r>
      <w:r>
        <w:t>материала</w:t>
      </w:r>
      <w:r>
        <w:rPr>
          <w:spacing w:val="-3"/>
        </w:rPr>
        <w:t xml:space="preserve"> </w:t>
      </w:r>
      <w:r>
        <w:t>при</w:t>
      </w:r>
      <w:r>
        <w:rPr>
          <w:spacing w:val="-5"/>
        </w:rPr>
        <w:t xml:space="preserve"> </w:t>
      </w:r>
      <w:r>
        <w:rPr>
          <w:spacing w:val="-2"/>
        </w:rPr>
        <w:t>разметке);</w:t>
      </w:r>
    </w:p>
    <w:p w:rsidR="00DB0B49" w:rsidRDefault="00386242">
      <w:pPr>
        <w:pStyle w:val="a3"/>
        <w:spacing w:before="137" w:line="360" w:lineRule="auto"/>
        <w:ind w:right="254"/>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DB0B49" w:rsidRDefault="00386242">
      <w:pPr>
        <w:pStyle w:val="a3"/>
        <w:spacing w:line="360" w:lineRule="auto"/>
        <w:ind w:right="253"/>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DB0B49" w:rsidRDefault="00386242">
      <w:pPr>
        <w:pStyle w:val="a3"/>
        <w:spacing w:line="362" w:lineRule="auto"/>
        <w:ind w:right="254"/>
      </w:pPr>
      <w:r>
        <w:t>ориентироваться в наименованиях основных технологических операций: разметка деталей, выделение деталей, сборка изделия;</w:t>
      </w:r>
    </w:p>
    <w:p w:rsidR="00DB0B49" w:rsidRDefault="00386242">
      <w:pPr>
        <w:pStyle w:val="a3"/>
        <w:spacing w:line="360" w:lineRule="auto"/>
        <w:ind w:right="255"/>
      </w:pPr>
      <w: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DB0B49" w:rsidRDefault="00386242">
      <w:pPr>
        <w:pStyle w:val="a3"/>
        <w:spacing w:line="274" w:lineRule="exact"/>
        <w:ind w:left="1244" w:firstLine="0"/>
      </w:pPr>
      <w:r>
        <w:t>оформлять</w:t>
      </w:r>
      <w:r>
        <w:rPr>
          <w:spacing w:val="-5"/>
        </w:rPr>
        <w:t xml:space="preserve"> </w:t>
      </w:r>
      <w:r>
        <w:t>изделия</w:t>
      </w:r>
      <w:r>
        <w:rPr>
          <w:spacing w:val="-6"/>
        </w:rPr>
        <w:t xml:space="preserve"> </w:t>
      </w:r>
      <w:r>
        <w:t>строчкой</w:t>
      </w:r>
      <w:r>
        <w:rPr>
          <w:spacing w:val="-4"/>
        </w:rPr>
        <w:t xml:space="preserve"> </w:t>
      </w:r>
      <w:r>
        <w:t>прямого</w:t>
      </w:r>
      <w:r>
        <w:rPr>
          <w:spacing w:val="3"/>
        </w:rPr>
        <w:t xml:space="preserve"> </w:t>
      </w:r>
      <w:r>
        <w:rPr>
          <w:spacing w:val="-2"/>
        </w:rPr>
        <w:t>стежка;</w:t>
      </w:r>
    </w:p>
    <w:p w:rsidR="00DB0B49" w:rsidRDefault="00386242">
      <w:pPr>
        <w:pStyle w:val="a3"/>
        <w:spacing w:before="131"/>
        <w:ind w:left="1244" w:firstLine="0"/>
      </w:pPr>
      <w:r>
        <w:t>понимать</w:t>
      </w:r>
      <w:r>
        <w:rPr>
          <w:spacing w:val="-6"/>
        </w:rPr>
        <w:t xml:space="preserve"> </w:t>
      </w:r>
      <w:r>
        <w:t>смысл</w:t>
      </w:r>
      <w:r>
        <w:rPr>
          <w:spacing w:val="-4"/>
        </w:rPr>
        <w:t xml:space="preserve"> </w:t>
      </w:r>
      <w:r>
        <w:t>понятий</w:t>
      </w:r>
      <w:r>
        <w:rPr>
          <w:spacing w:val="-3"/>
        </w:rPr>
        <w:t xml:space="preserve"> </w:t>
      </w:r>
      <w:r>
        <w:t>«изделие»,</w:t>
      </w:r>
      <w:r>
        <w:rPr>
          <w:spacing w:val="2"/>
        </w:rPr>
        <w:t xml:space="preserve"> </w:t>
      </w:r>
      <w:r>
        <w:t>«деталь</w:t>
      </w:r>
      <w:r>
        <w:rPr>
          <w:spacing w:val="1"/>
        </w:rPr>
        <w:t xml:space="preserve"> </w:t>
      </w:r>
      <w:r>
        <w:t>изделия»,</w:t>
      </w:r>
      <w:r>
        <w:rPr>
          <w:spacing w:val="2"/>
        </w:rPr>
        <w:t xml:space="preserve"> </w:t>
      </w:r>
      <w:r>
        <w:t>«образец»,</w:t>
      </w:r>
      <w:r>
        <w:rPr>
          <w:spacing w:val="2"/>
        </w:rPr>
        <w:t xml:space="preserve"> </w:t>
      </w:r>
      <w:r>
        <w:t>«заготовка»,</w:t>
      </w:r>
      <w:r>
        <w:rPr>
          <w:spacing w:val="3"/>
        </w:rPr>
        <w:t xml:space="preserve"> </w:t>
      </w:r>
      <w:r>
        <w:rPr>
          <w:spacing w:val="-2"/>
        </w:rPr>
        <w:t>«материал»,</w:t>
      </w:r>
    </w:p>
    <w:p w:rsidR="00DB0B49" w:rsidRDefault="00386242">
      <w:pPr>
        <w:pStyle w:val="a3"/>
        <w:spacing w:before="142" w:line="360" w:lineRule="auto"/>
        <w:ind w:left="1244" w:right="3232" w:hanging="711"/>
      </w:pPr>
      <w:r>
        <w:t>«инструмент»,</w:t>
      </w:r>
      <w:r>
        <w:rPr>
          <w:spacing w:val="-15"/>
        </w:rPr>
        <w:t xml:space="preserve"> </w:t>
      </w:r>
      <w:r>
        <w:t>«приспособление»,</w:t>
      </w:r>
      <w:r>
        <w:rPr>
          <w:spacing w:val="-15"/>
        </w:rPr>
        <w:t xml:space="preserve"> </w:t>
      </w:r>
      <w:r>
        <w:t>«конструирование»,</w:t>
      </w:r>
      <w:r>
        <w:rPr>
          <w:spacing w:val="-15"/>
        </w:rPr>
        <w:t xml:space="preserve"> </w:t>
      </w:r>
      <w:r>
        <w:t>«аппликация»; выполнять задания с опорой на готовый план;</w:t>
      </w:r>
    </w:p>
    <w:p w:rsidR="00DB0B49" w:rsidRDefault="00DB0B49">
      <w:pPr>
        <w:spacing w:line="360" w:lineRule="auto"/>
        <w:sectPr w:rsidR="00DB0B49">
          <w:headerReference w:type="default" r:id="rId38"/>
          <w:footerReference w:type="default" r:id="rId39"/>
          <w:pgSz w:w="11910" w:h="16840"/>
          <w:pgMar w:top="900" w:right="320" w:bottom="280" w:left="600" w:header="569" w:footer="0" w:gutter="0"/>
          <w:cols w:space="720"/>
        </w:sectPr>
      </w:pPr>
    </w:p>
    <w:p w:rsidR="00DB0B49" w:rsidRDefault="00386242">
      <w:pPr>
        <w:pStyle w:val="a3"/>
        <w:spacing w:before="158" w:line="362" w:lineRule="auto"/>
        <w:ind w:right="250"/>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B0B49" w:rsidRDefault="00386242">
      <w:pPr>
        <w:pStyle w:val="a3"/>
        <w:spacing w:line="360" w:lineRule="auto"/>
        <w:ind w:right="244"/>
      </w:pPr>
      <w:r>
        <w:t>рассматривать</w:t>
      </w:r>
      <w:r>
        <w:rPr>
          <w:spacing w:val="80"/>
          <w:w w:val="150"/>
        </w:rPr>
        <w:t xml:space="preserve">   </w:t>
      </w:r>
      <w:r>
        <w:t>и</w:t>
      </w:r>
      <w:r>
        <w:rPr>
          <w:spacing w:val="80"/>
          <w:w w:val="150"/>
        </w:rPr>
        <w:t xml:space="preserve">   </w:t>
      </w:r>
      <w:r>
        <w:t>анализировать</w:t>
      </w:r>
      <w:r>
        <w:rPr>
          <w:spacing w:val="80"/>
          <w:w w:val="150"/>
        </w:rPr>
        <w:t xml:space="preserve">   </w:t>
      </w:r>
      <w:r>
        <w:t>простые</w:t>
      </w:r>
      <w:r>
        <w:rPr>
          <w:spacing w:val="80"/>
          <w:w w:val="150"/>
        </w:rPr>
        <w:t xml:space="preserve">   </w:t>
      </w:r>
      <w:r>
        <w:t>по</w:t>
      </w:r>
      <w:r>
        <w:rPr>
          <w:spacing w:val="80"/>
          <w:w w:val="150"/>
        </w:rPr>
        <w:t xml:space="preserve">   </w:t>
      </w:r>
      <w:r>
        <w:t>конструкции</w:t>
      </w:r>
      <w:r>
        <w:rPr>
          <w:spacing w:val="80"/>
          <w:w w:val="150"/>
        </w:rPr>
        <w:t xml:space="preserve">   </w:t>
      </w:r>
      <w:r>
        <w:t>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B0B49" w:rsidRDefault="00386242">
      <w:pPr>
        <w:pStyle w:val="a3"/>
        <w:spacing w:line="360" w:lineRule="auto"/>
        <w:ind w:right="253"/>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DB0B49" w:rsidRDefault="00386242">
      <w:pPr>
        <w:pStyle w:val="a3"/>
        <w:spacing w:line="362" w:lineRule="auto"/>
        <w:ind w:right="249"/>
      </w:pPr>
      <w:r>
        <w:t>называть ручные инструменты (ножницы, игла, линейка) и</w:t>
      </w:r>
      <w:r>
        <w:rPr>
          <w:spacing w:val="-2"/>
        </w:rPr>
        <w:t xml:space="preserve"> </w:t>
      </w:r>
      <w:r>
        <w:t>приспособления (шаблон, стека, булавки и другие), безопасно хранить и работать ими;</w:t>
      </w:r>
    </w:p>
    <w:p w:rsidR="00DB0B49" w:rsidRDefault="00386242">
      <w:pPr>
        <w:pStyle w:val="a3"/>
        <w:spacing w:line="273" w:lineRule="exact"/>
        <w:ind w:left="1244" w:firstLine="0"/>
      </w:pPr>
      <w:r>
        <w:t>различать</w:t>
      </w:r>
      <w:r>
        <w:rPr>
          <w:spacing w:val="-2"/>
        </w:rPr>
        <w:t xml:space="preserve"> </w:t>
      </w:r>
      <w:r>
        <w:t>материалы</w:t>
      </w:r>
      <w:r>
        <w:rPr>
          <w:spacing w:val="-2"/>
        </w:rPr>
        <w:t xml:space="preserve"> </w:t>
      </w:r>
      <w:r>
        <w:t>и</w:t>
      </w:r>
      <w:r>
        <w:rPr>
          <w:spacing w:val="-6"/>
        </w:rPr>
        <w:t xml:space="preserve"> </w:t>
      </w:r>
      <w:r>
        <w:t>инструменты</w:t>
      </w:r>
      <w:r>
        <w:rPr>
          <w:spacing w:val="-1"/>
        </w:rPr>
        <w:t xml:space="preserve"> </w:t>
      </w:r>
      <w:r>
        <w:t>по</w:t>
      </w:r>
      <w:r>
        <w:rPr>
          <w:spacing w:val="-2"/>
        </w:rPr>
        <w:t xml:space="preserve"> </w:t>
      </w:r>
      <w:r>
        <w:t>их</w:t>
      </w:r>
      <w:r>
        <w:rPr>
          <w:spacing w:val="-7"/>
        </w:rPr>
        <w:t xml:space="preserve"> </w:t>
      </w:r>
      <w:r>
        <w:rPr>
          <w:spacing w:val="-2"/>
        </w:rPr>
        <w:t>назначению;</w:t>
      </w:r>
    </w:p>
    <w:p w:rsidR="00DB0B49" w:rsidRDefault="00386242">
      <w:pPr>
        <w:pStyle w:val="a3"/>
        <w:spacing w:before="134" w:line="360" w:lineRule="auto"/>
        <w:ind w:right="254"/>
      </w:pPr>
      <w:r>
        <w:t>называть и выполнять последовательность изготовления несложных изделий: разметка, резание, сборка, отделка;</w:t>
      </w:r>
    </w:p>
    <w:p w:rsidR="00DB0B49" w:rsidRDefault="00386242">
      <w:pPr>
        <w:pStyle w:val="a3"/>
        <w:spacing w:before="2" w:line="360" w:lineRule="auto"/>
        <w:ind w:right="249"/>
      </w:pPr>
      <w:r>
        <w:t>качественно выполнять операции и приёмы по изготовлению несложных изделий:</w:t>
      </w:r>
      <w:r>
        <w:rPr>
          <w:spacing w:val="40"/>
        </w:rPr>
        <w:t xml:space="preserve"> </w:t>
      </w:r>
      <w:r>
        <w:t>экономно</w:t>
      </w:r>
      <w:r>
        <w:rPr>
          <w:spacing w:val="76"/>
        </w:rPr>
        <w:t xml:space="preserve">   </w:t>
      </w:r>
      <w:r>
        <w:t>выполнять</w:t>
      </w:r>
      <w:r>
        <w:rPr>
          <w:spacing w:val="76"/>
        </w:rPr>
        <w:t xml:space="preserve">   </w:t>
      </w:r>
      <w:r>
        <w:t>разметку</w:t>
      </w:r>
      <w:r>
        <w:rPr>
          <w:spacing w:val="72"/>
        </w:rPr>
        <w:t xml:space="preserve">   </w:t>
      </w:r>
      <w:r>
        <w:t>деталей</w:t>
      </w:r>
      <w:r>
        <w:rPr>
          <w:spacing w:val="76"/>
        </w:rPr>
        <w:t xml:space="preserve">   </w:t>
      </w:r>
      <w:r>
        <w:t>на</w:t>
      </w:r>
      <w:r>
        <w:rPr>
          <w:spacing w:val="75"/>
        </w:rPr>
        <w:t xml:space="preserve">   </w:t>
      </w:r>
      <w:r>
        <w:t>глаз,</w:t>
      </w:r>
      <w:r>
        <w:rPr>
          <w:spacing w:val="75"/>
        </w:rPr>
        <w:t xml:space="preserve">   </w:t>
      </w:r>
      <w:r>
        <w:t>от</w:t>
      </w:r>
      <w:r>
        <w:rPr>
          <w:spacing w:val="76"/>
        </w:rPr>
        <w:t xml:space="preserve">   </w:t>
      </w:r>
      <w:r>
        <w:t>руки,</w:t>
      </w:r>
      <w:r>
        <w:rPr>
          <w:spacing w:val="76"/>
        </w:rPr>
        <w:t xml:space="preserve">   </w:t>
      </w:r>
      <w:r>
        <w:t>по</w:t>
      </w:r>
      <w:r>
        <w:rPr>
          <w:spacing w:val="77"/>
        </w:rPr>
        <w:t xml:space="preserve">   </w:t>
      </w:r>
      <w:r>
        <w:t>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DB0B49" w:rsidRDefault="00386242">
      <w:pPr>
        <w:pStyle w:val="a3"/>
        <w:spacing w:line="273" w:lineRule="exact"/>
        <w:ind w:left="1244" w:firstLine="0"/>
      </w:pPr>
      <w:r>
        <w:t>использовать</w:t>
      </w:r>
      <w:r>
        <w:rPr>
          <w:spacing w:val="-7"/>
        </w:rPr>
        <w:t xml:space="preserve"> </w:t>
      </w:r>
      <w:r>
        <w:t>для</w:t>
      </w:r>
      <w:r>
        <w:rPr>
          <w:spacing w:val="-3"/>
        </w:rPr>
        <w:t xml:space="preserve"> </w:t>
      </w:r>
      <w:r>
        <w:t>сушки</w:t>
      </w:r>
      <w:r>
        <w:rPr>
          <w:spacing w:val="-1"/>
        </w:rPr>
        <w:t xml:space="preserve"> </w:t>
      </w:r>
      <w:r>
        <w:t>плоских</w:t>
      </w:r>
      <w:r>
        <w:rPr>
          <w:spacing w:val="-7"/>
        </w:rPr>
        <w:t xml:space="preserve"> </w:t>
      </w:r>
      <w:r>
        <w:t>изделий</w:t>
      </w:r>
      <w:r>
        <w:rPr>
          <w:spacing w:val="-5"/>
        </w:rPr>
        <w:t xml:space="preserve"> </w:t>
      </w:r>
      <w:r>
        <w:rPr>
          <w:spacing w:val="-2"/>
        </w:rPr>
        <w:t>пресс;</w:t>
      </w:r>
    </w:p>
    <w:p w:rsidR="00DB0B49" w:rsidRDefault="00386242">
      <w:pPr>
        <w:pStyle w:val="a3"/>
        <w:spacing w:before="142" w:line="360" w:lineRule="auto"/>
        <w:ind w:right="250"/>
      </w:pPr>
      <w:r>
        <w:t>с помощью учителя выполнять практическую работу и самоконтроль с опорой на инструкционную карту, образец, шаблон;</w:t>
      </w:r>
    </w:p>
    <w:p w:rsidR="00DB0B49" w:rsidRDefault="00386242">
      <w:pPr>
        <w:pStyle w:val="a3"/>
        <w:spacing w:line="274" w:lineRule="exact"/>
        <w:ind w:left="1244" w:firstLine="0"/>
      </w:pPr>
      <w:r>
        <w:t>различать</w:t>
      </w:r>
      <w:r>
        <w:rPr>
          <w:spacing w:val="-3"/>
        </w:rPr>
        <w:t xml:space="preserve"> </w:t>
      </w:r>
      <w:r>
        <w:t>разборные</w:t>
      </w:r>
      <w:r>
        <w:rPr>
          <w:spacing w:val="-9"/>
        </w:rPr>
        <w:t xml:space="preserve"> </w:t>
      </w:r>
      <w:r>
        <w:t>и</w:t>
      </w:r>
      <w:r>
        <w:rPr>
          <w:spacing w:val="-3"/>
        </w:rPr>
        <w:t xml:space="preserve"> </w:t>
      </w:r>
      <w:r>
        <w:t>неразборные</w:t>
      </w:r>
      <w:r>
        <w:rPr>
          <w:spacing w:val="-4"/>
        </w:rPr>
        <w:t xml:space="preserve"> </w:t>
      </w:r>
      <w:r>
        <w:t>конструкции</w:t>
      </w:r>
      <w:r>
        <w:rPr>
          <w:spacing w:val="-2"/>
        </w:rPr>
        <w:t xml:space="preserve"> </w:t>
      </w:r>
      <w:r>
        <w:t>несложных</w:t>
      </w:r>
      <w:r>
        <w:rPr>
          <w:spacing w:val="-8"/>
        </w:rPr>
        <w:t xml:space="preserve"> </w:t>
      </w:r>
      <w:r>
        <w:rPr>
          <w:spacing w:val="-2"/>
        </w:rPr>
        <w:t>изделий;</w:t>
      </w:r>
    </w:p>
    <w:p w:rsidR="00DB0B49" w:rsidRDefault="00386242">
      <w:pPr>
        <w:pStyle w:val="a3"/>
        <w:spacing w:before="137" w:line="362" w:lineRule="auto"/>
        <w:ind w:right="252"/>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B0B49" w:rsidRDefault="00386242">
      <w:pPr>
        <w:pStyle w:val="a3"/>
        <w:spacing w:line="360" w:lineRule="auto"/>
        <w:ind w:right="249"/>
      </w:pPr>
      <w:r>
        <w:t>осуществлять элементарное сотрудничество, участвовать в коллективных работах под руководством учителя;</w:t>
      </w:r>
    </w:p>
    <w:p w:rsidR="00DB0B49" w:rsidRDefault="00386242">
      <w:pPr>
        <w:pStyle w:val="a3"/>
        <w:spacing w:line="274" w:lineRule="exact"/>
        <w:ind w:left="1244" w:firstLine="0"/>
      </w:pPr>
      <w:r>
        <w:t>выполнять</w:t>
      </w:r>
      <w:r>
        <w:rPr>
          <w:spacing w:val="-4"/>
        </w:rPr>
        <w:t xml:space="preserve"> </w:t>
      </w:r>
      <w:r>
        <w:t>несложные</w:t>
      </w:r>
      <w:r>
        <w:rPr>
          <w:spacing w:val="-8"/>
        </w:rPr>
        <w:t xml:space="preserve"> </w:t>
      </w:r>
      <w:r>
        <w:t>коллективные</w:t>
      </w:r>
      <w:r>
        <w:rPr>
          <w:spacing w:val="-8"/>
        </w:rPr>
        <w:t xml:space="preserve"> </w:t>
      </w:r>
      <w:r>
        <w:t>работы</w:t>
      </w:r>
      <w:r>
        <w:rPr>
          <w:spacing w:val="-1"/>
        </w:rPr>
        <w:t xml:space="preserve"> </w:t>
      </w:r>
      <w:r>
        <w:t>проектного</w:t>
      </w:r>
      <w:r>
        <w:rPr>
          <w:spacing w:val="-2"/>
        </w:rPr>
        <w:t xml:space="preserve"> характера.</w:t>
      </w:r>
    </w:p>
    <w:p w:rsidR="00DB0B49" w:rsidRDefault="00386242">
      <w:pPr>
        <w:pStyle w:val="a3"/>
        <w:spacing w:before="139" w:line="360" w:lineRule="auto"/>
        <w:ind w:right="257"/>
      </w:pPr>
      <w:r>
        <w:t>К</w:t>
      </w:r>
      <w:r>
        <w:rPr>
          <w:spacing w:val="-5"/>
        </w:rPr>
        <w:t xml:space="preserve"> </w:t>
      </w:r>
      <w:r>
        <w:t>концу</w:t>
      </w:r>
      <w:r>
        <w:rPr>
          <w:spacing w:val="-12"/>
        </w:rPr>
        <w:t xml:space="preserve"> </w:t>
      </w:r>
      <w:r>
        <w:t>обучения</w:t>
      </w:r>
      <w:r>
        <w:rPr>
          <w:spacing w:val="-3"/>
        </w:rPr>
        <w:t xml:space="preserve"> </w:t>
      </w:r>
      <w:r>
        <w:t>во 2</w:t>
      </w:r>
      <w:r>
        <w:rPr>
          <w:spacing w:val="-3"/>
        </w:rPr>
        <w:t xml:space="preserve"> </w:t>
      </w:r>
      <w:r>
        <w:t>классе</w:t>
      </w:r>
      <w:r>
        <w:rPr>
          <w:spacing w:val="-4"/>
        </w:rPr>
        <w:t xml:space="preserve"> </w:t>
      </w:r>
      <w:r>
        <w:t>обучающийся</w:t>
      </w:r>
      <w:r>
        <w:rPr>
          <w:spacing w:val="-3"/>
        </w:rPr>
        <w:t xml:space="preserve"> </w:t>
      </w:r>
      <w:r>
        <w:t>получит</w:t>
      </w:r>
      <w:r>
        <w:rPr>
          <w:spacing w:val="-3"/>
        </w:rPr>
        <w:t xml:space="preserve"> </w:t>
      </w:r>
      <w:r>
        <w:t>следующие</w:t>
      </w:r>
      <w:r>
        <w:rPr>
          <w:spacing w:val="-4"/>
        </w:rPr>
        <w:t xml:space="preserve"> </w:t>
      </w:r>
      <w:r>
        <w:t>предметные</w:t>
      </w:r>
      <w:r>
        <w:rPr>
          <w:spacing w:val="-4"/>
        </w:rPr>
        <w:t xml:space="preserve"> </w:t>
      </w:r>
      <w:r>
        <w:t>результаты</w:t>
      </w:r>
      <w:r>
        <w:rPr>
          <w:spacing w:val="-1"/>
        </w:rPr>
        <w:t xml:space="preserve"> </w:t>
      </w:r>
      <w:r>
        <w:t>по отдельным темам программы по технологии:</w:t>
      </w:r>
    </w:p>
    <w:p w:rsidR="00DB0B49" w:rsidRDefault="00386242">
      <w:pPr>
        <w:pStyle w:val="a3"/>
        <w:spacing w:line="274" w:lineRule="exact"/>
        <w:ind w:left="1244" w:firstLine="0"/>
      </w:pPr>
      <w:r>
        <w:t>понимать</w:t>
      </w:r>
      <w:r>
        <w:rPr>
          <w:spacing w:val="3"/>
        </w:rPr>
        <w:t xml:space="preserve"> </w:t>
      </w:r>
      <w:r>
        <w:t>смысл</w:t>
      </w:r>
      <w:r>
        <w:rPr>
          <w:spacing w:val="5"/>
        </w:rPr>
        <w:t xml:space="preserve"> </w:t>
      </w:r>
      <w:r>
        <w:t>понятий</w:t>
      </w:r>
      <w:r>
        <w:rPr>
          <w:spacing w:val="5"/>
        </w:rPr>
        <w:t xml:space="preserve"> </w:t>
      </w:r>
      <w:r>
        <w:t>«инструкционная»</w:t>
      </w:r>
      <w:r>
        <w:rPr>
          <w:spacing w:val="4"/>
        </w:rPr>
        <w:t xml:space="preserve"> </w:t>
      </w:r>
      <w:r>
        <w:t>(«технологическая»)</w:t>
      </w:r>
      <w:r>
        <w:rPr>
          <w:spacing w:val="10"/>
        </w:rPr>
        <w:t xml:space="preserve"> </w:t>
      </w:r>
      <w:r>
        <w:t>карта,</w:t>
      </w:r>
      <w:r>
        <w:rPr>
          <w:spacing w:val="10"/>
        </w:rPr>
        <w:t xml:space="preserve"> </w:t>
      </w:r>
      <w:r>
        <w:t>«чертёж»,</w:t>
      </w:r>
      <w:r>
        <w:rPr>
          <w:spacing w:val="11"/>
        </w:rPr>
        <w:t xml:space="preserve"> </w:t>
      </w:r>
      <w:r>
        <w:rPr>
          <w:spacing w:val="-2"/>
        </w:rPr>
        <w:t>«эскиз»,</w:t>
      </w:r>
    </w:p>
    <w:p w:rsidR="00DB0B49" w:rsidRDefault="00386242">
      <w:pPr>
        <w:pStyle w:val="a3"/>
        <w:spacing w:before="137"/>
        <w:ind w:firstLine="0"/>
        <w:jc w:val="left"/>
      </w:pPr>
      <w:r>
        <w:t>«линии</w:t>
      </w:r>
      <w:r>
        <w:rPr>
          <w:spacing w:val="44"/>
        </w:rPr>
        <w:t xml:space="preserve"> </w:t>
      </w:r>
      <w:r>
        <w:t>чертежа»,</w:t>
      </w:r>
      <w:r>
        <w:rPr>
          <w:spacing w:val="48"/>
        </w:rPr>
        <w:t xml:space="preserve"> </w:t>
      </w:r>
      <w:r>
        <w:t>«развёртка»,</w:t>
      </w:r>
      <w:r>
        <w:rPr>
          <w:spacing w:val="48"/>
        </w:rPr>
        <w:t xml:space="preserve"> </w:t>
      </w:r>
      <w:r>
        <w:t>«макет»,</w:t>
      </w:r>
      <w:r>
        <w:rPr>
          <w:spacing w:val="49"/>
        </w:rPr>
        <w:t xml:space="preserve"> </w:t>
      </w:r>
      <w:r>
        <w:t>«модель»,</w:t>
      </w:r>
      <w:r>
        <w:rPr>
          <w:spacing w:val="48"/>
        </w:rPr>
        <w:t xml:space="preserve"> </w:t>
      </w:r>
      <w:r>
        <w:t>«технология»,</w:t>
      </w:r>
      <w:r>
        <w:rPr>
          <w:spacing w:val="44"/>
        </w:rPr>
        <w:t xml:space="preserve"> </w:t>
      </w:r>
      <w:r>
        <w:t>«технологические</w:t>
      </w:r>
      <w:r>
        <w:rPr>
          <w:spacing w:val="41"/>
        </w:rPr>
        <w:t xml:space="preserve"> </w:t>
      </w:r>
      <w:r>
        <w:rPr>
          <w:spacing w:val="-2"/>
        </w:rPr>
        <w:t>операции»,</w:t>
      </w:r>
    </w:p>
    <w:p w:rsidR="00DB0B49" w:rsidRDefault="00386242">
      <w:pPr>
        <w:pStyle w:val="a3"/>
        <w:spacing w:before="137" w:line="362" w:lineRule="auto"/>
        <w:ind w:left="1244" w:right="2605" w:hanging="711"/>
        <w:jc w:val="left"/>
      </w:pPr>
      <w:r>
        <w:t>«способы</w:t>
      </w:r>
      <w:r>
        <w:rPr>
          <w:spacing w:val="-6"/>
        </w:rPr>
        <w:t xml:space="preserve"> </w:t>
      </w:r>
      <w:r>
        <w:t>обработки»</w:t>
      </w:r>
      <w:r>
        <w:rPr>
          <w:spacing w:val="-8"/>
        </w:rPr>
        <w:t xml:space="preserve"> </w:t>
      </w:r>
      <w:r>
        <w:t>и</w:t>
      </w:r>
      <w:r>
        <w:rPr>
          <w:spacing w:val="-7"/>
        </w:rPr>
        <w:t xml:space="preserve"> </w:t>
      </w:r>
      <w:r>
        <w:t>использовать</w:t>
      </w:r>
      <w:r>
        <w:rPr>
          <w:spacing w:val="-6"/>
        </w:rPr>
        <w:t xml:space="preserve"> </w:t>
      </w:r>
      <w:r>
        <w:t>их</w:t>
      </w:r>
      <w:r>
        <w:rPr>
          <w:spacing w:val="-4"/>
        </w:rPr>
        <w:t xml:space="preserve"> </w:t>
      </w:r>
      <w:r>
        <w:t>в</w:t>
      </w:r>
      <w:r>
        <w:rPr>
          <w:spacing w:val="-2"/>
        </w:rPr>
        <w:t xml:space="preserve"> </w:t>
      </w:r>
      <w:r>
        <w:t>практической</w:t>
      </w:r>
      <w:r>
        <w:rPr>
          <w:spacing w:val="-2"/>
        </w:rPr>
        <w:t xml:space="preserve"> </w:t>
      </w:r>
      <w:r>
        <w:t>деятельности; выполнять задания по самостоятельно составленному плану;</w:t>
      </w:r>
    </w:p>
    <w:p w:rsidR="00DB0B49" w:rsidRDefault="00DB0B49">
      <w:pPr>
        <w:spacing w:line="362" w:lineRule="auto"/>
        <w:sectPr w:rsidR="00DB0B49">
          <w:headerReference w:type="default" r:id="rId40"/>
          <w:footerReference w:type="default" r:id="rId41"/>
          <w:pgSz w:w="11910" w:h="16840"/>
          <w:pgMar w:top="900" w:right="320" w:bottom="280" w:left="600" w:header="569" w:footer="0" w:gutter="0"/>
          <w:cols w:space="720"/>
        </w:sectPr>
      </w:pPr>
    </w:p>
    <w:p w:rsidR="00DB0B49" w:rsidRDefault="00386242">
      <w:pPr>
        <w:pStyle w:val="a3"/>
        <w:spacing w:before="158" w:line="360" w:lineRule="auto"/>
        <w:ind w:right="247"/>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DB0B49" w:rsidRDefault="00386242">
      <w:pPr>
        <w:pStyle w:val="a3"/>
        <w:spacing w:before="1" w:line="362" w:lineRule="auto"/>
        <w:ind w:right="253"/>
      </w:pPr>
      <w:r>
        <w:t>выделять, называть и применять изученные общие правила создания рукотворного мира в своей предметно-творческой деятельности;</w:t>
      </w:r>
    </w:p>
    <w:p w:rsidR="00DB0B49" w:rsidRDefault="00386242">
      <w:pPr>
        <w:pStyle w:val="a3"/>
        <w:spacing w:line="360" w:lineRule="auto"/>
        <w:ind w:right="252"/>
      </w:pPr>
      <w:r>
        <w:t>самостоятельно готовить рабочее место в соответствии с видом деятельности, поддерживать порядок во время работы, убирать рабочее место;</w:t>
      </w:r>
    </w:p>
    <w:p w:rsidR="00DB0B49" w:rsidRDefault="00386242">
      <w:pPr>
        <w:pStyle w:val="a3"/>
        <w:spacing w:line="360" w:lineRule="auto"/>
        <w:ind w:right="248"/>
      </w:pPr>
      <w:r>
        <w:t>анализировать</w:t>
      </w:r>
      <w:r>
        <w:rPr>
          <w:spacing w:val="80"/>
        </w:rPr>
        <w:t xml:space="preserve">   </w:t>
      </w:r>
      <w:r>
        <w:t>задание</w:t>
      </w:r>
      <w:r>
        <w:rPr>
          <w:spacing w:val="80"/>
        </w:rPr>
        <w:t xml:space="preserve">   </w:t>
      </w:r>
      <w:r>
        <w:t>(образец)</w:t>
      </w:r>
      <w:r>
        <w:rPr>
          <w:spacing w:val="80"/>
        </w:rPr>
        <w:t xml:space="preserve">   </w:t>
      </w:r>
      <w:r>
        <w:t>по</w:t>
      </w:r>
      <w:r>
        <w:rPr>
          <w:spacing w:val="80"/>
        </w:rPr>
        <w:t xml:space="preserve">   </w:t>
      </w:r>
      <w:r>
        <w:t>предложенным</w:t>
      </w:r>
      <w:r>
        <w:rPr>
          <w:spacing w:val="80"/>
        </w:rPr>
        <w:t xml:space="preserve">   </w:t>
      </w:r>
      <w:r>
        <w:t>вопросам,</w:t>
      </w:r>
      <w:r>
        <w:rPr>
          <w:spacing w:val="80"/>
        </w:rPr>
        <w:t xml:space="preserve">   </w:t>
      </w:r>
      <w:r>
        <w:t>памятке или</w:t>
      </w:r>
      <w:r>
        <w:rPr>
          <w:spacing w:val="80"/>
        </w:rPr>
        <w:t xml:space="preserve">   </w:t>
      </w:r>
      <w:r>
        <w:t>инструкции,</w:t>
      </w:r>
      <w:r>
        <w:rPr>
          <w:spacing w:val="80"/>
        </w:rPr>
        <w:t xml:space="preserve">   </w:t>
      </w:r>
      <w:r>
        <w:t>самостоятельно</w:t>
      </w:r>
      <w:r>
        <w:rPr>
          <w:spacing w:val="80"/>
        </w:rPr>
        <w:t xml:space="preserve">   </w:t>
      </w:r>
      <w:r>
        <w:t>выполнять</w:t>
      </w:r>
      <w:r>
        <w:rPr>
          <w:spacing w:val="80"/>
        </w:rPr>
        <w:t xml:space="preserve">   </w:t>
      </w:r>
      <w:r>
        <w:t>доступные</w:t>
      </w:r>
      <w:r>
        <w:rPr>
          <w:spacing w:val="80"/>
        </w:rPr>
        <w:t xml:space="preserve">   </w:t>
      </w:r>
      <w:r>
        <w:t>задания</w:t>
      </w:r>
      <w:r>
        <w:rPr>
          <w:spacing w:val="80"/>
        </w:rPr>
        <w:t xml:space="preserve">   </w:t>
      </w:r>
      <w:r>
        <w:t>с</w:t>
      </w:r>
      <w:r>
        <w:rPr>
          <w:spacing w:val="80"/>
        </w:rPr>
        <w:t xml:space="preserve">   </w:t>
      </w:r>
      <w:r>
        <w:t>опорой на инструкционную (технологическую) карту;</w:t>
      </w:r>
    </w:p>
    <w:p w:rsidR="00DB0B49" w:rsidRDefault="00386242">
      <w:pPr>
        <w:pStyle w:val="a3"/>
        <w:spacing w:line="360" w:lineRule="auto"/>
        <w:ind w:right="239"/>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B0B49" w:rsidRDefault="00386242">
      <w:pPr>
        <w:pStyle w:val="a3"/>
        <w:spacing w:line="360" w:lineRule="auto"/>
        <w:ind w:right="255"/>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DB0B49" w:rsidRDefault="00386242">
      <w:pPr>
        <w:pStyle w:val="a3"/>
        <w:spacing w:line="362" w:lineRule="auto"/>
        <w:ind w:right="249"/>
      </w:pPr>
      <w:r>
        <w:t>выполнять</w:t>
      </w:r>
      <w:r>
        <w:rPr>
          <w:spacing w:val="80"/>
          <w:w w:val="150"/>
        </w:rPr>
        <w:t xml:space="preserve">  </w:t>
      </w:r>
      <w:r>
        <w:t>экономную</w:t>
      </w:r>
      <w:r>
        <w:rPr>
          <w:spacing w:val="80"/>
          <w:w w:val="150"/>
        </w:rPr>
        <w:t xml:space="preserve">  </w:t>
      </w:r>
      <w:r>
        <w:t>разметку</w:t>
      </w:r>
      <w:r>
        <w:rPr>
          <w:spacing w:val="80"/>
          <w:w w:val="150"/>
        </w:rPr>
        <w:t xml:space="preserve">  </w:t>
      </w:r>
      <w:r>
        <w:t>прямоугольника</w:t>
      </w:r>
      <w:r>
        <w:rPr>
          <w:spacing w:val="80"/>
          <w:w w:val="150"/>
        </w:rPr>
        <w:t xml:space="preserve">  </w:t>
      </w:r>
      <w:r>
        <w:t>(от</w:t>
      </w:r>
      <w:r>
        <w:rPr>
          <w:spacing w:val="80"/>
          <w:w w:val="150"/>
        </w:rPr>
        <w:t xml:space="preserve">  </w:t>
      </w:r>
      <w:r>
        <w:t>двух</w:t>
      </w:r>
      <w:r>
        <w:rPr>
          <w:spacing w:val="80"/>
          <w:w w:val="150"/>
        </w:rPr>
        <w:t xml:space="preserve">  </w:t>
      </w:r>
      <w:r>
        <w:t>прямых</w:t>
      </w:r>
      <w:r>
        <w:rPr>
          <w:spacing w:val="80"/>
          <w:w w:val="150"/>
        </w:rPr>
        <w:t xml:space="preserve">  </w:t>
      </w:r>
      <w:r>
        <w:t>углов и</w:t>
      </w:r>
      <w:r>
        <w:rPr>
          <w:spacing w:val="60"/>
        </w:rPr>
        <w:t xml:space="preserve">  </w:t>
      </w:r>
      <w:r>
        <w:t>одного</w:t>
      </w:r>
      <w:r>
        <w:rPr>
          <w:spacing w:val="62"/>
        </w:rPr>
        <w:t xml:space="preserve">  </w:t>
      </w:r>
      <w:r>
        <w:t>прямого</w:t>
      </w:r>
      <w:r>
        <w:rPr>
          <w:spacing w:val="62"/>
        </w:rPr>
        <w:t xml:space="preserve">  </w:t>
      </w:r>
      <w:r>
        <w:t>угла)</w:t>
      </w:r>
      <w:r>
        <w:rPr>
          <w:spacing w:val="61"/>
        </w:rPr>
        <w:t xml:space="preserve">  </w:t>
      </w:r>
      <w:r>
        <w:t>с</w:t>
      </w:r>
      <w:r>
        <w:rPr>
          <w:spacing w:val="59"/>
        </w:rPr>
        <w:t xml:space="preserve">  </w:t>
      </w:r>
      <w:r>
        <w:t>помощью</w:t>
      </w:r>
      <w:r>
        <w:rPr>
          <w:spacing w:val="59"/>
        </w:rPr>
        <w:t xml:space="preserve">  </w:t>
      </w:r>
      <w:r>
        <w:t>чертёжных</w:t>
      </w:r>
      <w:r>
        <w:rPr>
          <w:spacing w:val="57"/>
        </w:rPr>
        <w:t xml:space="preserve">  </w:t>
      </w:r>
      <w:r>
        <w:t>инструментов</w:t>
      </w:r>
      <w:r>
        <w:rPr>
          <w:spacing w:val="58"/>
        </w:rPr>
        <w:t xml:space="preserve">  </w:t>
      </w:r>
      <w:r>
        <w:t>(линейки,</w:t>
      </w:r>
      <w:r>
        <w:rPr>
          <w:spacing w:val="61"/>
        </w:rPr>
        <w:t xml:space="preserve">  </w:t>
      </w:r>
      <w:r>
        <w:t>угольника) с опорой на простейший чертёж (эскиз), чертить окружность с помощью циркуля;</w:t>
      </w:r>
    </w:p>
    <w:p w:rsidR="00DB0B49" w:rsidRDefault="00386242">
      <w:pPr>
        <w:pStyle w:val="a3"/>
        <w:spacing w:line="269" w:lineRule="exact"/>
        <w:ind w:left="1244" w:firstLine="0"/>
      </w:pPr>
      <w:r>
        <w:t>выполнять</w:t>
      </w:r>
      <w:r>
        <w:rPr>
          <w:spacing w:val="-1"/>
        </w:rPr>
        <w:t xml:space="preserve"> </w:t>
      </w:r>
      <w:r>
        <w:rPr>
          <w:spacing w:val="-2"/>
        </w:rPr>
        <w:t>биговку;</w:t>
      </w:r>
    </w:p>
    <w:p w:rsidR="00DB0B49" w:rsidRDefault="00386242">
      <w:pPr>
        <w:pStyle w:val="a3"/>
        <w:spacing w:before="134" w:line="360" w:lineRule="auto"/>
        <w:ind w:right="244"/>
      </w:pPr>
      <w:r>
        <w:t>выполнять построение простейшего лекала (выкройки) правильной геометрической формы и разметку деталей кроя на ткани по нему/ней;</w:t>
      </w:r>
    </w:p>
    <w:p w:rsidR="00DB0B49" w:rsidRDefault="00386242">
      <w:pPr>
        <w:pStyle w:val="a3"/>
        <w:spacing w:before="3"/>
        <w:ind w:left="1244" w:firstLine="0"/>
      </w:pPr>
      <w:r>
        <w:t>оформлять</w:t>
      </w:r>
      <w:r>
        <w:rPr>
          <w:spacing w:val="-8"/>
        </w:rPr>
        <w:t xml:space="preserve"> </w:t>
      </w:r>
      <w:r>
        <w:t>изделия</w:t>
      </w:r>
      <w:r>
        <w:rPr>
          <w:spacing w:val="-6"/>
        </w:rPr>
        <w:t xml:space="preserve"> </w:t>
      </w:r>
      <w:r>
        <w:t>и</w:t>
      </w:r>
      <w:r>
        <w:rPr>
          <w:spacing w:val="-1"/>
        </w:rPr>
        <w:t xml:space="preserve"> </w:t>
      </w:r>
      <w:r>
        <w:t>соединять</w:t>
      </w:r>
      <w:r>
        <w:rPr>
          <w:spacing w:val="-4"/>
        </w:rPr>
        <w:t xml:space="preserve"> </w:t>
      </w:r>
      <w:r>
        <w:t>детали</w:t>
      </w:r>
      <w:r>
        <w:rPr>
          <w:spacing w:val="-6"/>
        </w:rPr>
        <w:t xml:space="preserve"> </w:t>
      </w:r>
      <w:r>
        <w:t>освоенными</w:t>
      </w:r>
      <w:r>
        <w:rPr>
          <w:spacing w:val="-5"/>
        </w:rPr>
        <w:t xml:space="preserve"> </w:t>
      </w:r>
      <w:r>
        <w:t xml:space="preserve">ручными </w:t>
      </w:r>
      <w:r>
        <w:rPr>
          <w:spacing w:val="-2"/>
        </w:rPr>
        <w:t>строчками;</w:t>
      </w:r>
    </w:p>
    <w:p w:rsidR="00DB0B49" w:rsidRDefault="00386242">
      <w:pPr>
        <w:pStyle w:val="a3"/>
        <w:spacing w:before="137" w:line="360" w:lineRule="auto"/>
        <w:ind w:right="253"/>
      </w:pPr>
      <w:r>
        <w:t>понимать смысл понятия «развёртка» (трёхмерного предмета), соотносить объёмную конструкцию с изображениями её развёртки;</w:t>
      </w:r>
    </w:p>
    <w:p w:rsidR="00DB0B49" w:rsidRDefault="00386242">
      <w:pPr>
        <w:pStyle w:val="a3"/>
        <w:spacing w:line="274" w:lineRule="exact"/>
        <w:ind w:left="1244" w:firstLine="0"/>
      </w:pPr>
      <w:r>
        <w:t>отличать</w:t>
      </w:r>
      <w:r>
        <w:rPr>
          <w:spacing w:val="-6"/>
        </w:rPr>
        <w:t xml:space="preserve"> </w:t>
      </w:r>
      <w:r>
        <w:t>макет</w:t>
      </w:r>
      <w:r>
        <w:rPr>
          <w:spacing w:val="-5"/>
        </w:rPr>
        <w:t xml:space="preserve"> </w:t>
      </w:r>
      <w:r>
        <w:t>от</w:t>
      </w:r>
      <w:r>
        <w:rPr>
          <w:spacing w:val="-5"/>
        </w:rPr>
        <w:t xml:space="preserve"> </w:t>
      </w:r>
      <w:r>
        <w:t>модели,</w:t>
      </w:r>
      <w:r>
        <w:rPr>
          <w:spacing w:val="1"/>
        </w:rPr>
        <w:t xml:space="preserve"> </w:t>
      </w:r>
      <w:r>
        <w:t>строить</w:t>
      </w:r>
      <w:r>
        <w:rPr>
          <w:spacing w:val="-1"/>
        </w:rPr>
        <w:t xml:space="preserve"> </w:t>
      </w:r>
      <w:r>
        <w:t>трёхмерный</w:t>
      </w:r>
      <w:r>
        <w:rPr>
          <w:spacing w:val="-5"/>
        </w:rPr>
        <w:t xml:space="preserve"> </w:t>
      </w:r>
      <w:r>
        <w:t>макет</w:t>
      </w:r>
      <w:r>
        <w:rPr>
          <w:spacing w:val="-1"/>
        </w:rPr>
        <w:t xml:space="preserve"> </w:t>
      </w:r>
      <w:r>
        <w:t>из</w:t>
      </w:r>
      <w:r>
        <w:rPr>
          <w:spacing w:val="-5"/>
        </w:rPr>
        <w:t xml:space="preserve"> </w:t>
      </w:r>
      <w:r>
        <w:t>готовой</w:t>
      </w:r>
      <w:r>
        <w:rPr>
          <w:spacing w:val="-4"/>
        </w:rPr>
        <w:t xml:space="preserve"> </w:t>
      </w:r>
      <w:r>
        <w:rPr>
          <w:spacing w:val="-2"/>
        </w:rPr>
        <w:t>развёртки;</w:t>
      </w:r>
    </w:p>
    <w:p w:rsidR="00DB0B49" w:rsidRDefault="00386242">
      <w:pPr>
        <w:pStyle w:val="a3"/>
        <w:spacing w:before="141" w:line="360" w:lineRule="auto"/>
        <w:ind w:right="251"/>
      </w:pPr>
      <w:r>
        <w:t>определять</w:t>
      </w:r>
      <w:r>
        <w:rPr>
          <w:spacing w:val="69"/>
          <w:w w:val="150"/>
        </w:rPr>
        <w:t xml:space="preserve">   </w:t>
      </w:r>
      <w:r>
        <w:t>неподвижный</w:t>
      </w:r>
      <w:r>
        <w:rPr>
          <w:spacing w:val="69"/>
          <w:w w:val="150"/>
        </w:rPr>
        <w:t xml:space="preserve">   </w:t>
      </w:r>
      <w:r>
        <w:t>и</w:t>
      </w:r>
      <w:r>
        <w:rPr>
          <w:spacing w:val="69"/>
          <w:w w:val="150"/>
        </w:rPr>
        <w:t xml:space="preserve">   </w:t>
      </w:r>
      <w:r>
        <w:t>подвижный</w:t>
      </w:r>
      <w:r>
        <w:rPr>
          <w:spacing w:val="69"/>
          <w:w w:val="150"/>
        </w:rPr>
        <w:t xml:space="preserve">   </w:t>
      </w:r>
      <w:r>
        <w:t>способ</w:t>
      </w:r>
      <w:r>
        <w:rPr>
          <w:spacing w:val="68"/>
          <w:w w:val="150"/>
        </w:rPr>
        <w:t xml:space="preserve">   </w:t>
      </w:r>
      <w:r>
        <w:t>соединения</w:t>
      </w:r>
      <w:r>
        <w:rPr>
          <w:spacing w:val="69"/>
          <w:w w:val="150"/>
        </w:rPr>
        <w:t xml:space="preserve">   </w:t>
      </w:r>
      <w:r>
        <w:t>деталей и выполнять подвижное и неподвижное соединения известными способами;</w:t>
      </w:r>
    </w:p>
    <w:p w:rsidR="00DB0B49" w:rsidRDefault="00386242">
      <w:pPr>
        <w:pStyle w:val="a3"/>
        <w:spacing w:line="360" w:lineRule="auto"/>
        <w:ind w:right="248"/>
      </w:pPr>
      <w:r>
        <w:t>конструировать</w:t>
      </w:r>
      <w:r>
        <w:rPr>
          <w:spacing w:val="76"/>
          <w:w w:val="150"/>
        </w:rPr>
        <w:t xml:space="preserve">   </w:t>
      </w:r>
      <w:r>
        <w:t>и</w:t>
      </w:r>
      <w:r>
        <w:rPr>
          <w:spacing w:val="74"/>
          <w:w w:val="150"/>
        </w:rPr>
        <w:t xml:space="preserve">   </w:t>
      </w:r>
      <w:r>
        <w:t>моделировать</w:t>
      </w:r>
      <w:r>
        <w:rPr>
          <w:spacing w:val="74"/>
          <w:w w:val="150"/>
        </w:rPr>
        <w:t xml:space="preserve">   </w:t>
      </w:r>
      <w:r>
        <w:t>изделия</w:t>
      </w:r>
      <w:r>
        <w:rPr>
          <w:spacing w:val="75"/>
          <w:w w:val="150"/>
        </w:rPr>
        <w:t xml:space="preserve">   </w:t>
      </w:r>
      <w:r>
        <w:t>из</w:t>
      </w:r>
      <w:r>
        <w:rPr>
          <w:spacing w:val="76"/>
          <w:w w:val="150"/>
        </w:rPr>
        <w:t xml:space="preserve">   </w:t>
      </w:r>
      <w:r>
        <w:t>различных</w:t>
      </w:r>
      <w:r>
        <w:rPr>
          <w:spacing w:val="74"/>
          <w:w w:val="150"/>
        </w:rPr>
        <w:t xml:space="preserve">   </w:t>
      </w:r>
      <w:r>
        <w:t>материалов по модели, простейшему чертежу или эскизу;</w:t>
      </w:r>
    </w:p>
    <w:p w:rsidR="00DB0B49" w:rsidRDefault="00386242">
      <w:pPr>
        <w:pStyle w:val="a3"/>
        <w:spacing w:before="1"/>
        <w:ind w:left="1244" w:firstLine="0"/>
      </w:pPr>
      <w:r>
        <w:t>решать</w:t>
      </w:r>
      <w:r>
        <w:rPr>
          <w:spacing w:val="-8"/>
        </w:rPr>
        <w:t xml:space="preserve"> </w:t>
      </w:r>
      <w:r>
        <w:t>несложные</w:t>
      </w:r>
      <w:r>
        <w:rPr>
          <w:spacing w:val="-8"/>
        </w:rPr>
        <w:t xml:space="preserve"> </w:t>
      </w:r>
      <w:r>
        <w:t>конструкторско-технологические</w:t>
      </w:r>
      <w:r>
        <w:rPr>
          <w:spacing w:val="-7"/>
        </w:rPr>
        <w:t xml:space="preserve"> </w:t>
      </w:r>
      <w:r>
        <w:rPr>
          <w:spacing w:val="-2"/>
        </w:rPr>
        <w:t>задачи;</w:t>
      </w:r>
    </w:p>
    <w:p w:rsidR="00DB0B49" w:rsidRDefault="00386242">
      <w:pPr>
        <w:pStyle w:val="a3"/>
        <w:spacing w:before="137" w:line="360" w:lineRule="auto"/>
        <w:ind w:right="254"/>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DB0B49" w:rsidRDefault="00386242">
      <w:pPr>
        <w:pStyle w:val="a3"/>
        <w:spacing w:line="360" w:lineRule="auto"/>
        <w:ind w:left="1244" w:right="655" w:firstLine="0"/>
      </w:pPr>
      <w:r>
        <w:t>делать</w:t>
      </w:r>
      <w:r>
        <w:rPr>
          <w:spacing w:val="-1"/>
        </w:rPr>
        <w:t xml:space="preserve"> </w:t>
      </w:r>
      <w:r>
        <w:t>выбор, какое</w:t>
      </w:r>
      <w:r>
        <w:rPr>
          <w:spacing w:val="-3"/>
        </w:rPr>
        <w:t xml:space="preserve"> </w:t>
      </w:r>
      <w:r>
        <w:t>мнение</w:t>
      </w:r>
      <w:r>
        <w:rPr>
          <w:spacing w:val="-8"/>
        </w:rPr>
        <w:t xml:space="preserve"> </w:t>
      </w:r>
      <w:r>
        <w:t>принять –</w:t>
      </w:r>
      <w:r>
        <w:rPr>
          <w:spacing w:val="-2"/>
        </w:rPr>
        <w:t xml:space="preserve"> </w:t>
      </w:r>
      <w:r>
        <w:t>своё</w:t>
      </w:r>
      <w:r>
        <w:rPr>
          <w:spacing w:val="-3"/>
        </w:rPr>
        <w:t xml:space="preserve"> </w:t>
      </w:r>
      <w:r>
        <w:t>или</w:t>
      </w:r>
      <w:r>
        <w:rPr>
          <w:spacing w:val="-6"/>
        </w:rPr>
        <w:t xml:space="preserve"> </w:t>
      </w:r>
      <w:r>
        <w:t>другое,</w:t>
      </w:r>
      <w:r>
        <w:rPr>
          <w:spacing w:val="-5"/>
        </w:rPr>
        <w:t xml:space="preserve"> </w:t>
      </w:r>
      <w:r>
        <w:t>высказанное</w:t>
      </w:r>
      <w:r>
        <w:rPr>
          <w:spacing w:val="-8"/>
        </w:rPr>
        <w:t xml:space="preserve"> </w:t>
      </w:r>
      <w:r>
        <w:t>в</w:t>
      </w:r>
      <w:r>
        <w:rPr>
          <w:spacing w:val="-1"/>
        </w:rPr>
        <w:t xml:space="preserve"> </w:t>
      </w:r>
      <w:r>
        <w:t>ходе</w:t>
      </w:r>
      <w:r>
        <w:rPr>
          <w:spacing w:val="-8"/>
        </w:rPr>
        <w:t xml:space="preserve"> </w:t>
      </w:r>
      <w:r>
        <w:t>обсуждения; выполнять работу в малых группах, осуществлять сотрудничество;</w:t>
      </w:r>
    </w:p>
    <w:p w:rsidR="00DB0B49" w:rsidRDefault="00386242">
      <w:pPr>
        <w:pStyle w:val="a3"/>
        <w:tabs>
          <w:tab w:val="left" w:pos="3052"/>
          <w:tab w:val="left" w:pos="5173"/>
          <w:tab w:val="left" w:pos="7073"/>
          <w:tab w:val="left" w:pos="9328"/>
        </w:tabs>
        <w:spacing w:line="360" w:lineRule="auto"/>
        <w:ind w:right="253"/>
      </w:pPr>
      <w:r>
        <w:rPr>
          <w:spacing w:val="-2"/>
        </w:rPr>
        <w:t>понимать</w:t>
      </w:r>
      <w:r>
        <w:tab/>
      </w:r>
      <w:r>
        <w:rPr>
          <w:spacing w:val="-2"/>
        </w:rPr>
        <w:t>особенности</w:t>
      </w:r>
      <w:r>
        <w:tab/>
      </w:r>
      <w:r>
        <w:rPr>
          <w:spacing w:val="-2"/>
        </w:rPr>
        <w:t>проектной</w:t>
      </w:r>
      <w:r>
        <w:tab/>
      </w:r>
      <w:r>
        <w:rPr>
          <w:spacing w:val="-2"/>
        </w:rPr>
        <w:t>деятельности,</w:t>
      </w:r>
      <w:r>
        <w:tab/>
      </w:r>
      <w:r>
        <w:rPr>
          <w:spacing w:val="-2"/>
        </w:rPr>
        <w:t xml:space="preserve">осуществлять </w:t>
      </w:r>
      <w:r>
        <w:t>под</w:t>
      </w:r>
      <w:r>
        <w:rPr>
          <w:spacing w:val="60"/>
        </w:rPr>
        <w:t xml:space="preserve">  </w:t>
      </w:r>
      <w:r>
        <w:t>руководством</w:t>
      </w:r>
      <w:r>
        <w:rPr>
          <w:spacing w:val="62"/>
        </w:rPr>
        <w:t xml:space="preserve">  </w:t>
      </w:r>
      <w:r>
        <w:t>учителя</w:t>
      </w:r>
      <w:r>
        <w:rPr>
          <w:spacing w:val="61"/>
        </w:rPr>
        <w:t xml:space="preserve">  </w:t>
      </w:r>
      <w:r>
        <w:t>элементарную</w:t>
      </w:r>
      <w:r>
        <w:rPr>
          <w:spacing w:val="63"/>
        </w:rPr>
        <w:t xml:space="preserve">  </w:t>
      </w:r>
      <w:r>
        <w:t>проектную</w:t>
      </w:r>
      <w:r>
        <w:rPr>
          <w:spacing w:val="60"/>
        </w:rPr>
        <w:t xml:space="preserve">  </w:t>
      </w:r>
      <w:r>
        <w:t>деятельность</w:t>
      </w:r>
      <w:r>
        <w:rPr>
          <w:spacing w:val="62"/>
        </w:rPr>
        <w:t xml:space="preserve">  </w:t>
      </w:r>
      <w:r>
        <w:t>в</w:t>
      </w:r>
      <w:r>
        <w:rPr>
          <w:spacing w:val="60"/>
        </w:rPr>
        <w:t xml:space="preserve">  </w:t>
      </w:r>
      <w:r>
        <w:t>малых</w:t>
      </w:r>
      <w:r>
        <w:rPr>
          <w:spacing w:val="59"/>
        </w:rPr>
        <w:t xml:space="preserve">  </w:t>
      </w:r>
      <w:r>
        <w:t>группах:</w:t>
      </w:r>
    </w:p>
    <w:p w:rsidR="00DB0B49" w:rsidRDefault="00DB0B49">
      <w:pPr>
        <w:spacing w:line="360" w:lineRule="auto"/>
        <w:sectPr w:rsidR="00DB0B49">
          <w:headerReference w:type="default" r:id="rId42"/>
          <w:footerReference w:type="default" r:id="rId43"/>
          <w:pgSz w:w="11910" w:h="16840"/>
          <w:pgMar w:top="900" w:right="320" w:bottom="280" w:left="600" w:header="569" w:footer="0" w:gutter="0"/>
          <w:cols w:space="720"/>
        </w:sectPr>
      </w:pPr>
    </w:p>
    <w:p w:rsidR="00DB0B49" w:rsidRDefault="00386242">
      <w:pPr>
        <w:pStyle w:val="a3"/>
        <w:spacing w:before="158" w:line="362" w:lineRule="auto"/>
        <w:ind w:firstLine="0"/>
        <w:jc w:val="left"/>
      </w:pPr>
      <w:r>
        <w:t>разрабатывать замысел, искать пути его реализации, воплощать его в продукте, демонстрировать готовый продукт;</w:t>
      </w:r>
    </w:p>
    <w:p w:rsidR="00DB0B49" w:rsidRDefault="00386242">
      <w:pPr>
        <w:pStyle w:val="a3"/>
        <w:spacing w:line="273" w:lineRule="exact"/>
        <w:ind w:left="1244" w:firstLine="0"/>
        <w:jc w:val="left"/>
      </w:pPr>
      <w:r>
        <w:t>называть</w:t>
      </w:r>
      <w:r>
        <w:rPr>
          <w:spacing w:val="-7"/>
        </w:rPr>
        <w:t xml:space="preserve"> </w:t>
      </w:r>
      <w:r>
        <w:t>профессии</w:t>
      </w:r>
      <w:r>
        <w:rPr>
          <w:spacing w:val="-2"/>
        </w:rPr>
        <w:t xml:space="preserve"> </w:t>
      </w:r>
      <w:r>
        <w:t>людей, работающих</w:t>
      </w:r>
      <w:r>
        <w:rPr>
          <w:spacing w:val="-7"/>
        </w:rPr>
        <w:t xml:space="preserve"> </w:t>
      </w:r>
      <w:r>
        <w:t>в</w:t>
      </w:r>
      <w:r>
        <w:rPr>
          <w:spacing w:val="-4"/>
        </w:rPr>
        <w:t xml:space="preserve"> </w:t>
      </w:r>
      <w:r>
        <w:t>сфере</w:t>
      </w:r>
      <w:r>
        <w:rPr>
          <w:spacing w:val="-3"/>
        </w:rPr>
        <w:t xml:space="preserve"> </w:t>
      </w:r>
      <w:r>
        <w:rPr>
          <w:spacing w:val="-2"/>
        </w:rPr>
        <w:t>обслуживания.</w:t>
      </w:r>
    </w:p>
    <w:p w:rsidR="00DB0B49" w:rsidRDefault="00386242">
      <w:pPr>
        <w:pStyle w:val="a3"/>
        <w:spacing w:before="138" w:line="360" w:lineRule="auto"/>
        <w:jc w:val="left"/>
      </w:pPr>
      <w:r>
        <w:t>К концу обучения в 3 классе обучающийся получит следующие предметные результаты по отдельным темам программы по технологии:</w:t>
      </w:r>
    </w:p>
    <w:p w:rsidR="00DB0B49" w:rsidRDefault="00386242">
      <w:pPr>
        <w:pStyle w:val="a3"/>
        <w:tabs>
          <w:tab w:val="left" w:pos="2510"/>
          <w:tab w:val="left" w:pos="3440"/>
          <w:tab w:val="left" w:pos="4577"/>
          <w:tab w:val="left" w:pos="5704"/>
          <w:tab w:val="left" w:pos="7177"/>
          <w:tab w:val="left" w:pos="9000"/>
          <w:tab w:val="left" w:pos="9882"/>
        </w:tabs>
        <w:spacing w:before="2"/>
        <w:ind w:left="1244" w:firstLine="0"/>
        <w:jc w:val="left"/>
      </w:pPr>
      <w:r>
        <w:rPr>
          <w:spacing w:val="-2"/>
        </w:rPr>
        <w:t>понимать</w:t>
      </w:r>
      <w:r>
        <w:tab/>
      </w:r>
      <w:r>
        <w:rPr>
          <w:spacing w:val="-4"/>
        </w:rPr>
        <w:t>смысл</w:t>
      </w:r>
      <w:r>
        <w:tab/>
      </w:r>
      <w:r>
        <w:rPr>
          <w:spacing w:val="-2"/>
        </w:rPr>
        <w:t>понятий</w:t>
      </w:r>
      <w:r>
        <w:tab/>
      </w:r>
      <w:r>
        <w:rPr>
          <w:spacing w:val="-2"/>
        </w:rPr>
        <w:t>«чертёж</w:t>
      </w:r>
      <w:r>
        <w:tab/>
      </w:r>
      <w:r>
        <w:rPr>
          <w:spacing w:val="-2"/>
        </w:rPr>
        <w:t>развёртки»,</w:t>
      </w:r>
      <w:r>
        <w:tab/>
      </w:r>
      <w:r>
        <w:rPr>
          <w:spacing w:val="-2"/>
        </w:rPr>
        <w:t>«канцелярский</w:t>
      </w:r>
      <w:r>
        <w:tab/>
      </w:r>
      <w:r>
        <w:rPr>
          <w:spacing w:val="-2"/>
        </w:rPr>
        <w:t>нож»,</w:t>
      </w:r>
      <w:r>
        <w:tab/>
      </w:r>
      <w:r>
        <w:rPr>
          <w:spacing w:val="-2"/>
        </w:rPr>
        <w:t>«шило»,</w:t>
      </w:r>
    </w:p>
    <w:p w:rsidR="00DB0B49" w:rsidRDefault="00386242">
      <w:pPr>
        <w:pStyle w:val="a3"/>
        <w:spacing w:before="137"/>
        <w:ind w:firstLine="0"/>
        <w:jc w:val="left"/>
      </w:pPr>
      <w:r>
        <w:t>«искусственный</w:t>
      </w:r>
      <w:r>
        <w:rPr>
          <w:spacing w:val="-7"/>
        </w:rPr>
        <w:t xml:space="preserve"> </w:t>
      </w:r>
      <w:r>
        <w:rPr>
          <w:spacing w:val="-2"/>
        </w:rPr>
        <w:t>материал»;</w:t>
      </w:r>
    </w:p>
    <w:p w:rsidR="00DB0B49" w:rsidRDefault="00386242">
      <w:pPr>
        <w:pStyle w:val="a3"/>
        <w:spacing w:before="137" w:line="360" w:lineRule="auto"/>
        <w:jc w:val="left"/>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DB0B49" w:rsidRDefault="00386242">
      <w:pPr>
        <w:pStyle w:val="a3"/>
        <w:spacing w:before="3" w:line="360" w:lineRule="auto"/>
        <w:jc w:val="left"/>
      </w:pPr>
      <w:r>
        <w:t>узнавать и называть по характерным</w:t>
      </w:r>
      <w:r>
        <w:rPr>
          <w:spacing w:val="-2"/>
        </w:rPr>
        <w:t xml:space="preserve"> </w:t>
      </w:r>
      <w:r>
        <w:t>особенностям образцов или по описанию изученные и распространённые в крае ремёсла;</w:t>
      </w:r>
    </w:p>
    <w:p w:rsidR="00DB0B49" w:rsidRDefault="00386242">
      <w:pPr>
        <w:pStyle w:val="a3"/>
        <w:spacing w:line="360" w:lineRule="auto"/>
        <w:jc w:val="left"/>
      </w:pPr>
      <w:r>
        <w:t>называть</w:t>
      </w:r>
      <w:r>
        <w:rPr>
          <w:spacing w:val="37"/>
        </w:rPr>
        <w:t xml:space="preserve"> </w:t>
      </w:r>
      <w:r>
        <w:t>и</w:t>
      </w:r>
      <w:r>
        <w:rPr>
          <w:spacing w:val="36"/>
        </w:rPr>
        <w:t xml:space="preserve"> </w:t>
      </w:r>
      <w:r>
        <w:t>описывать</w:t>
      </w:r>
      <w:r>
        <w:rPr>
          <w:spacing w:val="40"/>
        </w:rPr>
        <w:t xml:space="preserve"> </w:t>
      </w:r>
      <w:r>
        <w:t>свойства</w:t>
      </w:r>
      <w:r>
        <w:rPr>
          <w:spacing w:val="40"/>
        </w:rPr>
        <w:t xml:space="preserve"> </w:t>
      </w:r>
      <w:r>
        <w:t>наиболее</w:t>
      </w:r>
      <w:r>
        <w:rPr>
          <w:spacing w:val="39"/>
        </w:rPr>
        <w:t xml:space="preserve"> </w:t>
      </w:r>
      <w:r>
        <w:t>распространённых</w:t>
      </w:r>
      <w:r>
        <w:rPr>
          <w:spacing w:val="35"/>
        </w:rPr>
        <w:t xml:space="preserve"> </w:t>
      </w:r>
      <w:r>
        <w:t>изучаемых</w:t>
      </w:r>
      <w:r>
        <w:rPr>
          <w:spacing w:val="35"/>
        </w:rPr>
        <w:t xml:space="preserve"> </w:t>
      </w:r>
      <w:r>
        <w:t>искусственных</w:t>
      </w:r>
      <w:r>
        <w:rPr>
          <w:spacing w:val="35"/>
        </w:rPr>
        <w:t xml:space="preserve"> </w:t>
      </w:r>
      <w:r>
        <w:t>и синтетических материалов (бумага, металлы, текстиль и другие);</w:t>
      </w:r>
    </w:p>
    <w:p w:rsidR="00DB0B49" w:rsidRDefault="00386242">
      <w:pPr>
        <w:pStyle w:val="a3"/>
        <w:spacing w:before="1" w:line="360" w:lineRule="auto"/>
        <w:jc w:val="left"/>
      </w:pPr>
      <w:r>
        <w:t>читать</w:t>
      </w:r>
      <w:r>
        <w:rPr>
          <w:spacing w:val="80"/>
          <w:w w:val="150"/>
        </w:rPr>
        <w:t xml:space="preserve"> </w:t>
      </w:r>
      <w:r>
        <w:t>чертёж</w:t>
      </w:r>
      <w:r>
        <w:rPr>
          <w:spacing w:val="80"/>
          <w:w w:val="150"/>
        </w:rPr>
        <w:t xml:space="preserve"> </w:t>
      </w:r>
      <w:r>
        <w:t>развёртки</w:t>
      </w:r>
      <w:r>
        <w:rPr>
          <w:spacing w:val="80"/>
          <w:w w:val="150"/>
        </w:rPr>
        <w:t xml:space="preserve"> </w:t>
      </w:r>
      <w:r>
        <w:t>и</w:t>
      </w:r>
      <w:r>
        <w:rPr>
          <w:spacing w:val="80"/>
          <w:w w:val="150"/>
        </w:rPr>
        <w:t xml:space="preserve"> </w:t>
      </w:r>
      <w:r>
        <w:t>выполнять</w:t>
      </w:r>
      <w:r>
        <w:rPr>
          <w:spacing w:val="80"/>
          <w:w w:val="150"/>
        </w:rPr>
        <w:t xml:space="preserve"> </w:t>
      </w:r>
      <w:r>
        <w:t>разметку</w:t>
      </w:r>
      <w:r>
        <w:rPr>
          <w:spacing w:val="80"/>
          <w:w w:val="150"/>
        </w:rPr>
        <w:t xml:space="preserve"> </w:t>
      </w:r>
      <w:r>
        <w:t>развёрток</w:t>
      </w:r>
      <w:r>
        <w:rPr>
          <w:spacing w:val="80"/>
          <w:w w:val="150"/>
        </w:rPr>
        <w:t xml:space="preserve"> </w:t>
      </w:r>
      <w:r>
        <w:t>с</w:t>
      </w:r>
      <w:r>
        <w:rPr>
          <w:spacing w:val="80"/>
          <w:w w:val="150"/>
        </w:rPr>
        <w:t xml:space="preserve"> </w:t>
      </w:r>
      <w:r>
        <w:t>помощью</w:t>
      </w:r>
      <w:r>
        <w:rPr>
          <w:spacing w:val="80"/>
          <w:w w:val="150"/>
        </w:rPr>
        <w:t xml:space="preserve"> </w:t>
      </w:r>
      <w:r>
        <w:t>чертёжных инструментов (линейка, угольник, циркуль);</w:t>
      </w:r>
    </w:p>
    <w:p w:rsidR="00DB0B49" w:rsidRDefault="00386242">
      <w:pPr>
        <w:pStyle w:val="a3"/>
        <w:spacing w:line="362" w:lineRule="auto"/>
        <w:ind w:left="1244" w:right="3496" w:firstLine="0"/>
        <w:jc w:val="left"/>
      </w:pPr>
      <w:r>
        <w:t>узнавать</w:t>
      </w:r>
      <w:r>
        <w:rPr>
          <w:spacing w:val="-4"/>
        </w:rPr>
        <w:t xml:space="preserve"> </w:t>
      </w:r>
      <w:r>
        <w:t>и</w:t>
      </w:r>
      <w:r>
        <w:rPr>
          <w:spacing w:val="-4"/>
        </w:rPr>
        <w:t xml:space="preserve"> </w:t>
      </w:r>
      <w:r>
        <w:t>называть</w:t>
      </w:r>
      <w:r>
        <w:rPr>
          <w:spacing w:val="-7"/>
        </w:rPr>
        <w:t xml:space="preserve"> </w:t>
      </w:r>
      <w:r>
        <w:t>линии</w:t>
      </w:r>
      <w:r>
        <w:rPr>
          <w:spacing w:val="-4"/>
        </w:rPr>
        <w:t xml:space="preserve"> </w:t>
      </w:r>
      <w:r>
        <w:t>чертежа</w:t>
      </w:r>
      <w:r>
        <w:rPr>
          <w:spacing w:val="-6"/>
        </w:rPr>
        <w:t xml:space="preserve"> </w:t>
      </w:r>
      <w:r>
        <w:t>(осевая</w:t>
      </w:r>
      <w:r>
        <w:rPr>
          <w:spacing w:val="-9"/>
        </w:rPr>
        <w:t xml:space="preserve"> </w:t>
      </w:r>
      <w:r>
        <w:t>и</w:t>
      </w:r>
      <w:r>
        <w:rPr>
          <w:spacing w:val="-8"/>
        </w:rPr>
        <w:t xml:space="preserve"> </w:t>
      </w:r>
      <w:r>
        <w:t>центровая); безопасно пользоваться канцелярским ножом, шилом; выполнять рицовку;</w:t>
      </w:r>
    </w:p>
    <w:p w:rsidR="00DB0B49" w:rsidRDefault="00386242">
      <w:pPr>
        <w:pStyle w:val="a3"/>
        <w:spacing w:line="269" w:lineRule="exact"/>
        <w:ind w:left="1244" w:firstLine="0"/>
        <w:jc w:val="left"/>
      </w:pPr>
      <w:r>
        <w:t>выполнять</w:t>
      </w:r>
      <w:r>
        <w:rPr>
          <w:spacing w:val="-3"/>
        </w:rPr>
        <w:t xml:space="preserve"> </w:t>
      </w:r>
      <w:r>
        <w:t>соединение</w:t>
      </w:r>
      <w:r>
        <w:rPr>
          <w:spacing w:val="-7"/>
        </w:rPr>
        <w:t xml:space="preserve"> </w:t>
      </w:r>
      <w:r>
        <w:t>деталей и</w:t>
      </w:r>
      <w:r>
        <w:rPr>
          <w:spacing w:val="-5"/>
        </w:rPr>
        <w:t xml:space="preserve"> </w:t>
      </w:r>
      <w:r>
        <w:t>отделку</w:t>
      </w:r>
      <w:r>
        <w:rPr>
          <w:spacing w:val="-11"/>
        </w:rPr>
        <w:t xml:space="preserve"> </w:t>
      </w:r>
      <w:r>
        <w:t>изделия</w:t>
      </w:r>
      <w:r>
        <w:rPr>
          <w:spacing w:val="-6"/>
        </w:rPr>
        <w:t xml:space="preserve"> </w:t>
      </w:r>
      <w:r>
        <w:t>освоенными</w:t>
      </w:r>
      <w:r>
        <w:rPr>
          <w:spacing w:val="-5"/>
        </w:rPr>
        <w:t xml:space="preserve"> </w:t>
      </w:r>
      <w:r>
        <w:t xml:space="preserve">ручными </w:t>
      </w:r>
      <w:r>
        <w:rPr>
          <w:spacing w:val="-2"/>
        </w:rPr>
        <w:t>строчками;</w:t>
      </w:r>
    </w:p>
    <w:p w:rsidR="00DB0B49" w:rsidRDefault="00386242">
      <w:pPr>
        <w:pStyle w:val="a3"/>
        <w:tabs>
          <w:tab w:val="left" w:pos="2755"/>
          <w:tab w:val="left" w:pos="4766"/>
          <w:tab w:val="left" w:pos="6215"/>
          <w:tab w:val="left" w:pos="9736"/>
        </w:tabs>
        <w:spacing w:before="134" w:line="360" w:lineRule="auto"/>
        <w:ind w:right="245"/>
      </w:pPr>
      <w:r>
        <w:rPr>
          <w:spacing w:val="-2"/>
        </w:rPr>
        <w:t>решать</w:t>
      </w:r>
      <w:r>
        <w:tab/>
      </w:r>
      <w:r>
        <w:rPr>
          <w:spacing w:val="-2"/>
        </w:rPr>
        <w:t>простейшие</w:t>
      </w:r>
      <w:r>
        <w:tab/>
      </w:r>
      <w:r>
        <w:rPr>
          <w:spacing w:val="-2"/>
        </w:rPr>
        <w:t>задачи</w:t>
      </w:r>
      <w:r>
        <w:tab/>
      </w:r>
      <w:r>
        <w:rPr>
          <w:spacing w:val="-2"/>
        </w:rPr>
        <w:t>технико-технологического</w:t>
      </w:r>
      <w:r>
        <w:tab/>
      </w:r>
      <w:r>
        <w:rPr>
          <w:spacing w:val="-2"/>
        </w:rPr>
        <w:t xml:space="preserve">характера </w:t>
      </w:r>
      <w: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DB0B49" w:rsidRDefault="00386242">
      <w:pPr>
        <w:pStyle w:val="a3"/>
        <w:spacing w:line="360" w:lineRule="auto"/>
        <w:ind w:right="253"/>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B0B49" w:rsidRDefault="00386242">
      <w:pPr>
        <w:pStyle w:val="a3"/>
        <w:spacing w:before="1" w:line="360" w:lineRule="auto"/>
        <w:ind w:right="252"/>
      </w:pPr>
      <w:r>
        <w:t>конструировать</w:t>
      </w:r>
      <w:r>
        <w:rPr>
          <w:spacing w:val="-1"/>
        </w:rPr>
        <w:t xml:space="preserve"> </w:t>
      </w:r>
      <w:r>
        <w:t>и</w:t>
      </w:r>
      <w:r>
        <w:rPr>
          <w:spacing w:val="-6"/>
        </w:rPr>
        <w:t xml:space="preserve"> </w:t>
      </w:r>
      <w:r>
        <w:t>моделировать</w:t>
      </w:r>
      <w:r>
        <w:rPr>
          <w:spacing w:val="-1"/>
        </w:rPr>
        <w:t xml:space="preserve"> </w:t>
      </w:r>
      <w:r>
        <w:t>изделия</w:t>
      </w:r>
      <w:r>
        <w:rPr>
          <w:spacing w:val="-2"/>
        </w:rPr>
        <w:t xml:space="preserve"> </w:t>
      </w:r>
      <w:r>
        <w:t>из</w:t>
      </w:r>
      <w:r>
        <w:rPr>
          <w:spacing w:val="-1"/>
        </w:rPr>
        <w:t xml:space="preserve"> </w:t>
      </w:r>
      <w:r>
        <w:t>разных</w:t>
      </w:r>
      <w:r>
        <w:rPr>
          <w:spacing w:val="-7"/>
        </w:rPr>
        <w:t xml:space="preserve"> </w:t>
      </w:r>
      <w:r>
        <w:t>материалов</w:t>
      </w:r>
      <w:r>
        <w:rPr>
          <w:spacing w:val="-5"/>
        </w:rPr>
        <w:t xml:space="preserve"> </w:t>
      </w:r>
      <w:r>
        <w:t>и</w:t>
      </w:r>
      <w:r>
        <w:rPr>
          <w:spacing w:val="-1"/>
        </w:rPr>
        <w:t xml:space="preserve"> </w:t>
      </w:r>
      <w:r>
        <w:t>наборов</w:t>
      </w:r>
      <w:r>
        <w:rPr>
          <w:spacing w:val="-1"/>
        </w:rPr>
        <w:t xml:space="preserve"> </w:t>
      </w:r>
      <w:r>
        <w:t>«Конструктор»</w:t>
      </w:r>
      <w:r>
        <w:rPr>
          <w:spacing w:val="-7"/>
        </w:rPr>
        <w:t xml:space="preserve"> </w:t>
      </w:r>
      <w:r>
        <w:t>по заданным техническим, технологическим и декоративно-художественным условиям;</w:t>
      </w:r>
    </w:p>
    <w:p w:rsidR="00DB0B49" w:rsidRDefault="00386242">
      <w:pPr>
        <w:pStyle w:val="a3"/>
        <w:spacing w:before="3"/>
        <w:ind w:left="1244" w:firstLine="0"/>
      </w:pPr>
      <w:r>
        <w:t>изменять</w:t>
      </w:r>
      <w:r>
        <w:rPr>
          <w:spacing w:val="-8"/>
        </w:rPr>
        <w:t xml:space="preserve"> </w:t>
      </w:r>
      <w:r>
        <w:t>конструкцию</w:t>
      </w:r>
      <w:r>
        <w:rPr>
          <w:spacing w:val="-5"/>
        </w:rPr>
        <w:t xml:space="preserve"> </w:t>
      </w:r>
      <w:r>
        <w:t>изделия</w:t>
      </w:r>
      <w:r>
        <w:rPr>
          <w:spacing w:val="-3"/>
        </w:rPr>
        <w:t xml:space="preserve"> </w:t>
      </w:r>
      <w:r>
        <w:t>по</w:t>
      </w:r>
      <w:r>
        <w:rPr>
          <w:spacing w:val="-4"/>
        </w:rPr>
        <w:t xml:space="preserve"> </w:t>
      </w:r>
      <w:r>
        <w:t>заданным</w:t>
      </w:r>
      <w:r>
        <w:rPr>
          <w:spacing w:val="-5"/>
        </w:rPr>
        <w:t xml:space="preserve"> </w:t>
      </w:r>
      <w:r>
        <w:rPr>
          <w:spacing w:val="-2"/>
        </w:rPr>
        <w:t>условиям;</w:t>
      </w:r>
    </w:p>
    <w:p w:rsidR="00DB0B49" w:rsidRDefault="00386242">
      <w:pPr>
        <w:pStyle w:val="a3"/>
        <w:tabs>
          <w:tab w:val="left" w:pos="2567"/>
          <w:tab w:val="left" w:pos="3622"/>
          <w:tab w:val="left" w:pos="5157"/>
          <w:tab w:val="left" w:pos="5637"/>
          <w:tab w:val="left" w:pos="7684"/>
          <w:tab w:val="left" w:pos="8980"/>
          <w:tab w:val="left" w:pos="9445"/>
        </w:tabs>
        <w:spacing w:before="137" w:line="360" w:lineRule="auto"/>
        <w:ind w:right="252"/>
        <w:jc w:val="left"/>
      </w:pPr>
      <w:r>
        <w:rPr>
          <w:spacing w:val="-2"/>
        </w:rPr>
        <w:t>выбирать</w:t>
      </w:r>
      <w:r>
        <w:tab/>
      </w:r>
      <w:r>
        <w:rPr>
          <w:spacing w:val="-2"/>
        </w:rPr>
        <w:t>способ</w:t>
      </w:r>
      <w:r>
        <w:tab/>
      </w:r>
      <w:r>
        <w:rPr>
          <w:spacing w:val="-2"/>
        </w:rPr>
        <w:t>соединения</w:t>
      </w:r>
      <w:r>
        <w:tab/>
      </w:r>
      <w:r>
        <w:rPr>
          <w:spacing w:val="-10"/>
        </w:rPr>
        <w:t>и</w:t>
      </w:r>
      <w:r>
        <w:tab/>
      </w:r>
      <w:r>
        <w:rPr>
          <w:spacing w:val="-2"/>
        </w:rPr>
        <w:t>соединительный</w:t>
      </w:r>
      <w:r>
        <w:tab/>
      </w:r>
      <w:r>
        <w:rPr>
          <w:spacing w:val="-2"/>
        </w:rPr>
        <w:t>материал</w:t>
      </w:r>
      <w:r>
        <w:tab/>
      </w:r>
      <w:r>
        <w:rPr>
          <w:spacing w:val="-10"/>
        </w:rPr>
        <w:t>в</w:t>
      </w:r>
      <w:r>
        <w:tab/>
      </w:r>
      <w:r>
        <w:rPr>
          <w:spacing w:val="-2"/>
        </w:rPr>
        <w:t xml:space="preserve">зависимости </w:t>
      </w:r>
      <w:r>
        <w:t>от требований конструкции;</w:t>
      </w:r>
    </w:p>
    <w:p w:rsidR="00DB0B49" w:rsidRDefault="00386242">
      <w:pPr>
        <w:pStyle w:val="a3"/>
        <w:spacing w:line="360" w:lineRule="auto"/>
        <w:jc w:val="left"/>
      </w:pPr>
      <w:r>
        <w:t>называть</w:t>
      </w:r>
      <w:r>
        <w:rPr>
          <w:spacing w:val="40"/>
        </w:rPr>
        <w:t xml:space="preserve"> </w:t>
      </w:r>
      <w:r>
        <w:t>несколько</w:t>
      </w:r>
      <w:r>
        <w:rPr>
          <w:spacing w:val="40"/>
        </w:rPr>
        <w:t xml:space="preserve"> </w:t>
      </w:r>
      <w:r>
        <w:t>видов</w:t>
      </w:r>
      <w:r>
        <w:rPr>
          <w:spacing w:val="40"/>
        </w:rPr>
        <w:t xml:space="preserve"> </w:t>
      </w:r>
      <w:r>
        <w:t>информационных</w:t>
      </w:r>
      <w:r>
        <w:rPr>
          <w:spacing w:val="40"/>
        </w:rPr>
        <w:t xml:space="preserve"> </w:t>
      </w:r>
      <w:r>
        <w:t>технологий</w:t>
      </w:r>
      <w:r>
        <w:rPr>
          <w:spacing w:val="40"/>
        </w:rPr>
        <w:t xml:space="preserve"> </w:t>
      </w:r>
      <w:r>
        <w:t>и</w:t>
      </w:r>
      <w:r>
        <w:rPr>
          <w:spacing w:val="40"/>
        </w:rPr>
        <w:t xml:space="preserve"> </w:t>
      </w:r>
      <w:r>
        <w:t>соответствующих</w:t>
      </w:r>
      <w:r>
        <w:rPr>
          <w:spacing w:val="40"/>
        </w:rPr>
        <w:t xml:space="preserve"> </w:t>
      </w:r>
      <w:r>
        <w:t>способов</w:t>
      </w:r>
      <w:r>
        <w:rPr>
          <w:spacing w:val="80"/>
        </w:rPr>
        <w:t xml:space="preserve"> </w:t>
      </w:r>
      <w:r>
        <w:t>передачи информации (из реального окружения обучающихся);</w:t>
      </w:r>
    </w:p>
    <w:p w:rsidR="00DB0B49" w:rsidRDefault="00386242">
      <w:pPr>
        <w:pStyle w:val="a3"/>
        <w:tabs>
          <w:tab w:val="left" w:pos="2740"/>
          <w:tab w:val="left" w:pos="4409"/>
          <w:tab w:val="left" w:pos="5924"/>
          <w:tab w:val="left" w:pos="7469"/>
          <w:tab w:val="left" w:pos="9498"/>
        </w:tabs>
        <w:spacing w:before="1" w:line="360" w:lineRule="auto"/>
        <w:ind w:right="249"/>
        <w:jc w:val="left"/>
      </w:pPr>
      <w:r>
        <w:rPr>
          <w:spacing w:val="-2"/>
        </w:rPr>
        <w:t>понимать</w:t>
      </w:r>
      <w:r>
        <w:tab/>
      </w:r>
      <w:r>
        <w:rPr>
          <w:spacing w:val="-2"/>
        </w:rPr>
        <w:t>назначение</w:t>
      </w:r>
      <w:r>
        <w:tab/>
      </w:r>
      <w:r>
        <w:rPr>
          <w:spacing w:val="-2"/>
        </w:rPr>
        <w:t>основных</w:t>
      </w:r>
      <w:r>
        <w:tab/>
      </w:r>
      <w:r>
        <w:rPr>
          <w:spacing w:val="-2"/>
        </w:rPr>
        <w:t>устройств</w:t>
      </w:r>
      <w:r>
        <w:tab/>
      </w:r>
      <w:r>
        <w:rPr>
          <w:spacing w:val="-2"/>
        </w:rPr>
        <w:t>персонального</w:t>
      </w:r>
      <w:r>
        <w:tab/>
      </w:r>
      <w:r>
        <w:rPr>
          <w:spacing w:val="-2"/>
        </w:rPr>
        <w:t xml:space="preserve">компьютера </w:t>
      </w:r>
      <w:r>
        <w:t>для ввода, вывода и обработки информации;</w:t>
      </w:r>
    </w:p>
    <w:p w:rsidR="00DB0B49" w:rsidRDefault="00DB0B49">
      <w:pPr>
        <w:spacing w:line="360" w:lineRule="auto"/>
        <w:sectPr w:rsidR="00DB0B49">
          <w:headerReference w:type="default" r:id="rId44"/>
          <w:footerReference w:type="default" r:id="rId45"/>
          <w:pgSz w:w="11910" w:h="16840"/>
          <w:pgMar w:top="900" w:right="320" w:bottom="280" w:left="600" w:header="569" w:footer="0" w:gutter="0"/>
          <w:cols w:space="720"/>
        </w:sectPr>
      </w:pPr>
    </w:p>
    <w:p w:rsidR="00DB0B49" w:rsidRDefault="00386242">
      <w:pPr>
        <w:pStyle w:val="a3"/>
        <w:spacing w:before="158"/>
        <w:ind w:left="1244" w:firstLine="0"/>
      </w:pPr>
      <w:r>
        <w:t>выполнять</w:t>
      </w:r>
      <w:r>
        <w:rPr>
          <w:spacing w:val="-7"/>
        </w:rPr>
        <w:t xml:space="preserve"> </w:t>
      </w:r>
      <w:r>
        <w:t>основные</w:t>
      </w:r>
      <w:r>
        <w:rPr>
          <w:spacing w:val="-7"/>
        </w:rPr>
        <w:t xml:space="preserve"> </w:t>
      </w:r>
      <w:r>
        <w:t>правила</w:t>
      </w:r>
      <w:r>
        <w:rPr>
          <w:spacing w:val="-8"/>
        </w:rPr>
        <w:t xml:space="preserve"> </w:t>
      </w:r>
      <w:r>
        <w:t>безопасной работы</w:t>
      </w:r>
      <w:r>
        <w:rPr>
          <w:spacing w:val="-1"/>
        </w:rPr>
        <w:t xml:space="preserve"> </w:t>
      </w:r>
      <w:r>
        <w:t>на</w:t>
      </w:r>
      <w:r>
        <w:rPr>
          <w:spacing w:val="-2"/>
        </w:rPr>
        <w:t xml:space="preserve"> компьютере;</w:t>
      </w:r>
    </w:p>
    <w:p w:rsidR="00DB0B49" w:rsidRDefault="00386242">
      <w:pPr>
        <w:pStyle w:val="a3"/>
        <w:spacing w:before="142" w:line="360" w:lineRule="auto"/>
        <w:ind w:right="245"/>
      </w:pPr>
      <w: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w:t>
      </w:r>
      <w:r>
        <w:rPr>
          <w:spacing w:val="-2"/>
        </w:rPr>
        <w:t>заданий;</w:t>
      </w:r>
    </w:p>
    <w:p w:rsidR="00DB0B49" w:rsidRDefault="00386242">
      <w:pPr>
        <w:pStyle w:val="a3"/>
        <w:spacing w:line="362" w:lineRule="auto"/>
        <w:ind w:right="249"/>
      </w:pPr>
      <w:r>
        <w:t>выполнять проектные задания в соответствии с содержанием изученного материала на основе полученных знаний и умений.</w:t>
      </w:r>
    </w:p>
    <w:p w:rsidR="00DB0B49" w:rsidRDefault="00386242">
      <w:pPr>
        <w:pStyle w:val="a3"/>
        <w:spacing w:line="360" w:lineRule="auto"/>
        <w:ind w:right="256"/>
      </w:pPr>
      <w:r>
        <w:t>К концу обучения в 4 классе обучающийся получит следующие предметные результаты по отдельным темам программы по технологии:</w:t>
      </w:r>
    </w:p>
    <w:p w:rsidR="00DB0B49" w:rsidRDefault="00386242">
      <w:pPr>
        <w:pStyle w:val="a3"/>
        <w:spacing w:line="360" w:lineRule="auto"/>
        <w:ind w:right="252"/>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DB0B49" w:rsidRDefault="00386242">
      <w:pPr>
        <w:pStyle w:val="a3"/>
        <w:spacing w:line="360" w:lineRule="auto"/>
        <w:ind w:right="242"/>
      </w:pPr>
      <w:r>
        <w:t>на</w:t>
      </w:r>
      <w:r>
        <w:rPr>
          <w:spacing w:val="75"/>
          <w:w w:val="150"/>
        </w:rPr>
        <w:t xml:space="preserve">  </w:t>
      </w:r>
      <w:r>
        <w:t>основе</w:t>
      </w:r>
      <w:r>
        <w:rPr>
          <w:spacing w:val="75"/>
          <w:w w:val="150"/>
        </w:rPr>
        <w:t xml:space="preserve">  </w:t>
      </w:r>
      <w:r>
        <w:t>анализа</w:t>
      </w:r>
      <w:r>
        <w:rPr>
          <w:spacing w:val="75"/>
          <w:w w:val="150"/>
        </w:rPr>
        <w:t xml:space="preserve">  </w:t>
      </w:r>
      <w:r>
        <w:t>задания</w:t>
      </w:r>
      <w:r>
        <w:rPr>
          <w:spacing w:val="75"/>
          <w:w w:val="150"/>
        </w:rPr>
        <w:t xml:space="preserve">  </w:t>
      </w:r>
      <w:r>
        <w:t>самостоятельно</w:t>
      </w:r>
      <w:r>
        <w:rPr>
          <w:spacing w:val="73"/>
          <w:w w:val="150"/>
        </w:rPr>
        <w:t xml:space="preserve">  </w:t>
      </w:r>
      <w:r>
        <w:t>организовывать</w:t>
      </w:r>
      <w:r>
        <w:rPr>
          <w:spacing w:val="76"/>
          <w:w w:val="150"/>
        </w:rPr>
        <w:t xml:space="preserve">  </w:t>
      </w:r>
      <w:r>
        <w:t>рабочее</w:t>
      </w:r>
      <w:r>
        <w:rPr>
          <w:spacing w:val="75"/>
          <w:w w:val="150"/>
        </w:rPr>
        <w:t xml:space="preserve">  </w:t>
      </w:r>
      <w:r>
        <w:t>место в зависимости от вида работы, осуществлять планирование трудового процесса;</w:t>
      </w:r>
    </w:p>
    <w:p w:rsidR="00DB0B49" w:rsidRDefault="00386242">
      <w:pPr>
        <w:pStyle w:val="a3"/>
        <w:spacing w:line="360" w:lineRule="auto"/>
        <w:ind w:right="243"/>
      </w:pPr>
      <w:r>
        <w:t>самостоятельно планировать и выполнять практическое задание (практическую работу) с опорой</w:t>
      </w:r>
      <w:r>
        <w:rPr>
          <w:spacing w:val="-2"/>
        </w:rPr>
        <w:t xml:space="preserve"> </w:t>
      </w:r>
      <w:r>
        <w:t>на</w:t>
      </w:r>
      <w:r>
        <w:rPr>
          <w:spacing w:val="-9"/>
        </w:rPr>
        <w:t xml:space="preserve"> </w:t>
      </w:r>
      <w:r>
        <w:t>инструкционную</w:t>
      </w:r>
      <w:r>
        <w:rPr>
          <w:spacing w:val="-5"/>
        </w:rPr>
        <w:t xml:space="preserve"> </w:t>
      </w:r>
      <w:r>
        <w:t>(технологическую) карту</w:t>
      </w:r>
      <w:r>
        <w:rPr>
          <w:spacing w:val="-8"/>
        </w:rPr>
        <w:t xml:space="preserve"> </w:t>
      </w:r>
      <w:r>
        <w:t>или</w:t>
      </w:r>
      <w:r>
        <w:rPr>
          <w:spacing w:val="-2"/>
        </w:rPr>
        <w:t xml:space="preserve"> </w:t>
      </w:r>
      <w:r>
        <w:t>творческий</w:t>
      </w:r>
      <w:r>
        <w:rPr>
          <w:spacing w:val="-2"/>
        </w:rPr>
        <w:t xml:space="preserve"> </w:t>
      </w:r>
      <w:r>
        <w:t>замысел,</w:t>
      </w:r>
      <w:r>
        <w:rPr>
          <w:spacing w:val="-1"/>
        </w:rPr>
        <w:t xml:space="preserve"> </w:t>
      </w:r>
      <w:r>
        <w:t>при</w:t>
      </w:r>
      <w:r>
        <w:rPr>
          <w:spacing w:val="-2"/>
        </w:rPr>
        <w:t xml:space="preserve"> </w:t>
      </w:r>
      <w:r>
        <w:t>необходимости вносить коррективы в выполняемые действия;</w:t>
      </w:r>
    </w:p>
    <w:p w:rsidR="00DB0B49" w:rsidRDefault="00386242">
      <w:pPr>
        <w:pStyle w:val="a3"/>
        <w:spacing w:line="362" w:lineRule="auto"/>
        <w:ind w:right="252"/>
      </w:pPr>
      <w:r>
        <w:t>понимать элементарные основы бытовой культуры, выполнять доступные действия по самообслуживанию и доступные виды домашнего труда;</w:t>
      </w:r>
    </w:p>
    <w:p w:rsidR="00DB0B49" w:rsidRDefault="00386242">
      <w:pPr>
        <w:pStyle w:val="a3"/>
        <w:spacing w:line="360" w:lineRule="auto"/>
        <w:ind w:right="241"/>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DB0B49" w:rsidRDefault="00386242">
      <w:pPr>
        <w:pStyle w:val="a3"/>
        <w:spacing w:line="360" w:lineRule="auto"/>
        <w:ind w:right="243"/>
      </w:pPr>
      <w:r>
        <w:t>выполнять символические действия моделирования, понимать и создавать простейшие</w:t>
      </w:r>
      <w:r>
        <w:rPr>
          <w:spacing w:val="40"/>
        </w:rPr>
        <w:t xml:space="preserve"> </w:t>
      </w:r>
      <w:r>
        <w:t>виды технической документации (чертёж развёртки, эскиз, технический рисунок, схему) и выполнять по ней работу;</w:t>
      </w:r>
    </w:p>
    <w:p w:rsidR="00DB0B49" w:rsidRDefault="00386242">
      <w:pPr>
        <w:pStyle w:val="a3"/>
        <w:spacing w:line="360" w:lineRule="auto"/>
        <w:ind w:right="25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B0B49" w:rsidRDefault="00386242">
      <w:pPr>
        <w:pStyle w:val="a3"/>
        <w:spacing w:line="362" w:lineRule="auto"/>
        <w:ind w:right="245"/>
      </w:pPr>
      <w:r>
        <w:t>на основе усвоенных правил дизайна решать простейшие художественно-конструкторские задачи по созданию изделий с заданной функцией;</w:t>
      </w:r>
    </w:p>
    <w:p w:rsidR="00DB0B49" w:rsidRDefault="00386242">
      <w:pPr>
        <w:pStyle w:val="a3"/>
        <w:spacing w:line="360" w:lineRule="auto"/>
        <w:ind w:right="248"/>
      </w:pPr>
      <w:r>
        <w:t>создавать</w:t>
      </w:r>
      <w:r>
        <w:rPr>
          <w:spacing w:val="76"/>
          <w:w w:val="150"/>
        </w:rPr>
        <w:t xml:space="preserve">   </w:t>
      </w:r>
      <w:r>
        <w:t>небольшие</w:t>
      </w:r>
      <w:r>
        <w:rPr>
          <w:spacing w:val="75"/>
          <w:w w:val="150"/>
        </w:rPr>
        <w:t xml:space="preserve">   </w:t>
      </w:r>
      <w:r>
        <w:t>тексты,</w:t>
      </w:r>
      <w:r>
        <w:rPr>
          <w:spacing w:val="76"/>
          <w:w w:val="150"/>
        </w:rPr>
        <w:t xml:space="preserve">   </w:t>
      </w:r>
      <w:r>
        <w:t>презентации</w:t>
      </w:r>
      <w:r>
        <w:rPr>
          <w:spacing w:val="76"/>
          <w:w w:val="150"/>
        </w:rPr>
        <w:t xml:space="preserve">   </w:t>
      </w:r>
      <w:r>
        <w:t>и</w:t>
      </w:r>
      <w:r>
        <w:rPr>
          <w:spacing w:val="76"/>
          <w:w w:val="150"/>
        </w:rPr>
        <w:t xml:space="preserve">   </w:t>
      </w:r>
      <w:r>
        <w:t>печатные</w:t>
      </w:r>
      <w:r>
        <w:rPr>
          <w:spacing w:val="75"/>
          <w:w w:val="150"/>
        </w:rPr>
        <w:t xml:space="preserve">   </w:t>
      </w:r>
      <w:r>
        <w:t>публикации с использованием изображений на экране компьютера, оформлять текст (выбор шрифта, размера, цвета шрифта, выравнивание абзаца);</w:t>
      </w:r>
    </w:p>
    <w:p w:rsidR="00DB0B49" w:rsidRDefault="00386242">
      <w:pPr>
        <w:pStyle w:val="a3"/>
        <w:spacing w:line="273" w:lineRule="exact"/>
        <w:ind w:left="1244" w:firstLine="0"/>
      </w:pPr>
      <w:r>
        <w:t>работать</w:t>
      </w:r>
      <w:r>
        <w:rPr>
          <w:spacing w:val="-3"/>
        </w:rPr>
        <w:t xml:space="preserve"> </w:t>
      </w:r>
      <w:r>
        <w:t>с</w:t>
      </w:r>
      <w:r>
        <w:rPr>
          <w:spacing w:val="-6"/>
        </w:rPr>
        <w:t xml:space="preserve"> </w:t>
      </w:r>
      <w:r>
        <w:t>доступной</w:t>
      </w:r>
      <w:r>
        <w:rPr>
          <w:spacing w:val="-5"/>
        </w:rPr>
        <w:t xml:space="preserve"> </w:t>
      </w:r>
      <w:r>
        <w:t>информацией,</w:t>
      </w:r>
      <w:r>
        <w:rPr>
          <w:spacing w:val="1"/>
        </w:rPr>
        <w:t xml:space="preserve"> </w:t>
      </w:r>
      <w:r>
        <w:t>работать</w:t>
      </w:r>
      <w:r>
        <w:rPr>
          <w:spacing w:val="-5"/>
        </w:rPr>
        <w:t xml:space="preserve"> </w:t>
      </w:r>
      <w:r>
        <w:t>в</w:t>
      </w:r>
      <w:r>
        <w:rPr>
          <w:spacing w:val="-4"/>
        </w:rPr>
        <w:t xml:space="preserve"> </w:t>
      </w:r>
      <w:r>
        <w:t>программах</w:t>
      </w:r>
      <w:r>
        <w:rPr>
          <w:spacing w:val="-6"/>
        </w:rPr>
        <w:t xml:space="preserve"> </w:t>
      </w:r>
      <w:r>
        <w:t>Word,</w:t>
      </w:r>
      <w:r>
        <w:rPr>
          <w:spacing w:val="-4"/>
        </w:rPr>
        <w:t xml:space="preserve"> </w:t>
      </w:r>
      <w:r>
        <w:t>Power</w:t>
      </w:r>
      <w:r>
        <w:rPr>
          <w:spacing w:val="-3"/>
        </w:rPr>
        <w:t xml:space="preserve"> </w:t>
      </w:r>
      <w:r>
        <w:rPr>
          <w:spacing w:val="-2"/>
        </w:rPr>
        <w:t>Point;</w:t>
      </w:r>
    </w:p>
    <w:p w:rsidR="00DB0B49" w:rsidRDefault="00DB0B49">
      <w:pPr>
        <w:spacing w:line="273" w:lineRule="exact"/>
        <w:sectPr w:rsidR="00DB0B49">
          <w:headerReference w:type="default" r:id="rId46"/>
          <w:footerReference w:type="default" r:id="rId47"/>
          <w:pgSz w:w="11910" w:h="16840"/>
          <w:pgMar w:top="900" w:right="320" w:bottom="280" w:left="600" w:header="569" w:footer="0" w:gutter="0"/>
          <w:cols w:space="720"/>
        </w:sectPr>
      </w:pPr>
    </w:p>
    <w:p w:rsidR="00DB0B49" w:rsidRDefault="00386242">
      <w:pPr>
        <w:pStyle w:val="a3"/>
        <w:spacing w:before="158" w:line="360" w:lineRule="auto"/>
        <w:ind w:right="248"/>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DB0B49" w:rsidRDefault="00386242">
      <w:pPr>
        <w:pStyle w:val="a3"/>
        <w:spacing w:before="2" w:line="360" w:lineRule="auto"/>
        <w:ind w:right="252"/>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B0B49" w:rsidRDefault="00DB0B49">
      <w:pPr>
        <w:pStyle w:val="a3"/>
        <w:spacing w:before="143"/>
        <w:ind w:left="0" w:firstLine="0"/>
        <w:jc w:val="left"/>
      </w:pPr>
    </w:p>
    <w:p w:rsidR="00DB0B49" w:rsidRDefault="00386242" w:rsidP="009915D2">
      <w:pPr>
        <w:pStyle w:val="1"/>
        <w:numPr>
          <w:ilvl w:val="2"/>
          <w:numId w:val="59"/>
        </w:numPr>
        <w:tabs>
          <w:tab w:val="left" w:pos="1134"/>
        </w:tabs>
        <w:spacing w:before="1" w:line="360" w:lineRule="auto"/>
        <w:ind w:left="426" w:right="253" w:hanging="142"/>
        <w:jc w:val="right"/>
      </w:pPr>
      <w:bookmarkStart w:id="10" w:name="2.1.10._Федеральная_рабочая_программа_по"/>
      <w:bookmarkEnd w:id="10"/>
      <w:r>
        <w:t xml:space="preserve">Федеральная рабочая программа по учебному предмету «Физическая </w:t>
      </w:r>
      <w:r>
        <w:rPr>
          <w:spacing w:val="-2"/>
        </w:rPr>
        <w:t>культура».</w:t>
      </w:r>
    </w:p>
    <w:p w:rsidR="00DB0B49" w:rsidRDefault="00386242">
      <w:pPr>
        <w:pStyle w:val="a3"/>
        <w:spacing w:line="360" w:lineRule="auto"/>
        <w:ind w:right="245"/>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B0B49" w:rsidRDefault="00386242">
      <w:pPr>
        <w:spacing w:before="137"/>
        <w:ind w:left="1244"/>
        <w:jc w:val="both"/>
        <w:rPr>
          <w:b/>
          <w:sz w:val="24"/>
        </w:rPr>
      </w:pPr>
      <w:r>
        <w:rPr>
          <w:b/>
          <w:sz w:val="24"/>
        </w:rPr>
        <w:t>Пояснительная</w:t>
      </w:r>
      <w:r>
        <w:rPr>
          <w:b/>
          <w:spacing w:val="-2"/>
          <w:sz w:val="24"/>
        </w:rPr>
        <w:t xml:space="preserve"> записка.</w:t>
      </w:r>
    </w:p>
    <w:p w:rsidR="00DB0B49" w:rsidRDefault="00386242">
      <w:pPr>
        <w:pStyle w:val="a3"/>
        <w:spacing w:before="132" w:line="360" w:lineRule="auto"/>
        <w:ind w:right="245"/>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40"/>
        </w:rPr>
        <w:t xml:space="preserve"> </w:t>
      </w:r>
      <w:r>
        <w:t xml:space="preserve">воспитания и социализации обучающихся, сформулированные в федеральной программе </w:t>
      </w:r>
      <w:r>
        <w:rPr>
          <w:spacing w:val="-2"/>
        </w:rPr>
        <w:t>воспитания.</w:t>
      </w:r>
    </w:p>
    <w:p w:rsidR="00DB0B49" w:rsidRDefault="00386242">
      <w:pPr>
        <w:pStyle w:val="a3"/>
        <w:spacing w:line="360" w:lineRule="auto"/>
        <w:ind w:right="245"/>
      </w:pPr>
      <w:r>
        <w:t>Программа</w:t>
      </w:r>
      <w:r>
        <w:rPr>
          <w:spacing w:val="69"/>
        </w:rPr>
        <w:t xml:space="preserve">   </w:t>
      </w:r>
      <w:r>
        <w:t>по</w:t>
      </w:r>
      <w:r>
        <w:rPr>
          <w:spacing w:val="70"/>
        </w:rPr>
        <w:t xml:space="preserve">   </w:t>
      </w:r>
      <w:r>
        <w:t>физической</w:t>
      </w:r>
      <w:r>
        <w:rPr>
          <w:spacing w:val="69"/>
        </w:rPr>
        <w:t xml:space="preserve">   </w:t>
      </w:r>
      <w:r>
        <w:t>культуре</w:t>
      </w:r>
      <w:r>
        <w:rPr>
          <w:spacing w:val="70"/>
        </w:rPr>
        <w:t xml:space="preserve">   </w:t>
      </w:r>
      <w:r>
        <w:t>составлена</w:t>
      </w:r>
      <w:r>
        <w:rPr>
          <w:spacing w:val="67"/>
        </w:rPr>
        <w:t xml:space="preserve">   </w:t>
      </w:r>
      <w:r>
        <w:t>на</w:t>
      </w:r>
      <w:r>
        <w:rPr>
          <w:spacing w:val="67"/>
        </w:rPr>
        <w:t xml:space="preserve">   </w:t>
      </w:r>
      <w:r>
        <w:t>основе</w:t>
      </w:r>
      <w:r>
        <w:rPr>
          <w:spacing w:val="69"/>
        </w:rPr>
        <w:t xml:space="preserve">   </w:t>
      </w:r>
      <w:r>
        <w:t>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DB0B49" w:rsidRDefault="00386242">
      <w:pPr>
        <w:pStyle w:val="a3"/>
        <w:spacing w:before="4" w:line="360" w:lineRule="auto"/>
        <w:ind w:right="251"/>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DB0B49" w:rsidRDefault="00386242">
      <w:pPr>
        <w:pStyle w:val="a3"/>
        <w:spacing w:line="360" w:lineRule="auto"/>
        <w:ind w:right="238"/>
      </w:pPr>
      <w: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w:t>
      </w:r>
      <w:r>
        <w:rPr>
          <w:spacing w:val="-2"/>
        </w:rPr>
        <w:t>спорт.</w:t>
      </w:r>
    </w:p>
    <w:p w:rsidR="00DB0B49" w:rsidRDefault="00386242">
      <w:pPr>
        <w:pStyle w:val="a3"/>
        <w:tabs>
          <w:tab w:val="left" w:pos="1771"/>
          <w:tab w:val="left" w:pos="2740"/>
          <w:tab w:val="left" w:pos="4552"/>
          <w:tab w:val="left" w:pos="5986"/>
          <w:tab w:val="left" w:pos="7463"/>
          <w:tab w:val="left" w:pos="8480"/>
          <w:tab w:val="left" w:pos="8945"/>
          <w:tab w:val="left" w:pos="9899"/>
        </w:tabs>
        <w:spacing w:line="275" w:lineRule="exact"/>
        <w:ind w:left="1244" w:firstLine="0"/>
        <w:jc w:val="left"/>
      </w:pPr>
      <w:r>
        <w:rPr>
          <w:spacing w:val="-5"/>
        </w:rPr>
        <w:t>По</w:t>
      </w:r>
      <w:r>
        <w:tab/>
      </w:r>
      <w:r>
        <w:rPr>
          <w:spacing w:val="-2"/>
        </w:rPr>
        <w:t>данной</w:t>
      </w:r>
      <w:r>
        <w:tab/>
      </w:r>
      <w:r>
        <w:rPr>
          <w:spacing w:val="-2"/>
        </w:rPr>
        <w:t>классификации</w:t>
      </w:r>
      <w:r>
        <w:tab/>
      </w:r>
      <w:r>
        <w:rPr>
          <w:spacing w:val="-2"/>
        </w:rPr>
        <w:t>физические</w:t>
      </w:r>
      <w:r>
        <w:tab/>
      </w:r>
      <w:r>
        <w:rPr>
          <w:spacing w:val="-2"/>
        </w:rPr>
        <w:t>упражнения</w:t>
      </w:r>
      <w:r>
        <w:tab/>
      </w:r>
      <w:r>
        <w:rPr>
          <w:spacing w:val="-2"/>
        </w:rPr>
        <w:t>делятся</w:t>
      </w:r>
      <w:r>
        <w:tab/>
      </w:r>
      <w:r>
        <w:rPr>
          <w:spacing w:val="-5"/>
        </w:rPr>
        <w:t>на</w:t>
      </w:r>
      <w:r>
        <w:tab/>
      </w:r>
      <w:r>
        <w:rPr>
          <w:spacing w:val="-2"/>
        </w:rPr>
        <w:t>четыре</w:t>
      </w:r>
      <w:r>
        <w:tab/>
      </w:r>
      <w:r>
        <w:rPr>
          <w:spacing w:val="-2"/>
        </w:rPr>
        <w:t>группы:</w:t>
      </w:r>
    </w:p>
    <w:p w:rsidR="00DB0B49" w:rsidRDefault="00DB0B49">
      <w:pPr>
        <w:spacing w:line="275" w:lineRule="exact"/>
        <w:sectPr w:rsidR="00DB0B49">
          <w:headerReference w:type="default" r:id="rId48"/>
          <w:footerReference w:type="default" r:id="rId49"/>
          <w:pgSz w:w="11910" w:h="16840"/>
          <w:pgMar w:top="900" w:right="320" w:bottom="280" w:left="600" w:header="569" w:footer="0" w:gutter="0"/>
          <w:cols w:space="720"/>
        </w:sectPr>
      </w:pPr>
    </w:p>
    <w:p w:rsidR="00DB0B49" w:rsidRDefault="00386242">
      <w:pPr>
        <w:pStyle w:val="a3"/>
        <w:spacing w:before="158" w:line="360" w:lineRule="auto"/>
        <w:ind w:right="247" w:firstLine="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w:t>
      </w:r>
      <w:r>
        <w:rPr>
          <w:spacing w:val="80"/>
          <w:w w:val="150"/>
        </w:rPr>
        <w:t xml:space="preserve"> </w:t>
      </w:r>
      <w:r>
        <w:t>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w:t>
      </w:r>
      <w:r>
        <w:rPr>
          <w:spacing w:val="40"/>
        </w:rPr>
        <w:t xml:space="preserve"> </w:t>
      </w:r>
      <w:r>
        <w:t>игровой</w:t>
      </w:r>
      <w:r>
        <w:rPr>
          <w:spacing w:val="40"/>
        </w:rPr>
        <w:t xml:space="preserve"> </w:t>
      </w:r>
      <w:r>
        <w:t>ситуацией</w:t>
      </w:r>
      <w:r>
        <w:rPr>
          <w:spacing w:val="40"/>
        </w:rPr>
        <w:t xml:space="preserve"> </w:t>
      </w:r>
      <w:r>
        <w:t>и</w:t>
      </w:r>
      <w:r>
        <w:rPr>
          <w:spacing w:val="40"/>
        </w:rPr>
        <w:t xml:space="preserve"> </w:t>
      </w:r>
      <w:r>
        <w:t>оцениваются</w:t>
      </w:r>
      <w:r>
        <w:rPr>
          <w:spacing w:val="40"/>
        </w:rPr>
        <w:t xml:space="preserve"> </w:t>
      </w:r>
      <w:r>
        <w:t>по</w:t>
      </w:r>
      <w:r>
        <w:rPr>
          <w:spacing w:val="40"/>
        </w:rPr>
        <w:t xml:space="preserve"> </w:t>
      </w:r>
      <w:r>
        <w:t>эффективности</w:t>
      </w:r>
      <w:r>
        <w:rPr>
          <w:spacing w:val="40"/>
        </w:rPr>
        <w:t xml:space="preserve"> </w:t>
      </w:r>
      <w:r>
        <w:t>влияния</w:t>
      </w:r>
      <w:r>
        <w:rPr>
          <w:spacing w:val="40"/>
        </w:rPr>
        <w:t xml:space="preserve"> </w:t>
      </w:r>
      <w:r>
        <w:t>на</w:t>
      </w:r>
      <w:r>
        <w:rPr>
          <w:spacing w:val="40"/>
        </w:rPr>
        <w:t xml:space="preserve"> </w:t>
      </w:r>
      <w:r>
        <w:t>организм</w:t>
      </w:r>
      <w:r>
        <w:rPr>
          <w:spacing w:val="40"/>
        </w:rPr>
        <w:t xml:space="preserve"> </w:t>
      </w:r>
      <w:r>
        <w:t>в целом и по конечному</w:t>
      </w:r>
      <w:r>
        <w:rPr>
          <w:spacing w:val="-1"/>
        </w:rPr>
        <w:t xml:space="preserve"> </w:t>
      </w:r>
      <w:r>
        <w:t>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w:t>
      </w:r>
      <w:r>
        <w:rPr>
          <w:spacing w:val="40"/>
        </w:rPr>
        <w:t xml:space="preserve"> </w:t>
      </w:r>
      <w:r>
        <w:t>и</w:t>
      </w:r>
      <w:r>
        <w:rPr>
          <w:spacing w:val="40"/>
        </w:rPr>
        <w:t xml:space="preserve"> </w:t>
      </w:r>
      <w:r>
        <w:t>является</w:t>
      </w:r>
      <w:r>
        <w:rPr>
          <w:spacing w:val="40"/>
        </w:rPr>
        <w:t xml:space="preserve"> </w:t>
      </w:r>
      <w:r>
        <w:t>предметом</w:t>
      </w:r>
      <w:r>
        <w:rPr>
          <w:spacing w:val="40"/>
        </w:rPr>
        <w:t xml:space="preserve"> </w:t>
      </w:r>
      <w:r>
        <w:t>специализации</w:t>
      </w:r>
      <w:r>
        <w:rPr>
          <w:spacing w:val="40"/>
        </w:rPr>
        <w:t xml:space="preserve"> </w:t>
      </w:r>
      <w:r>
        <w:t>для</w:t>
      </w:r>
      <w:r>
        <w:rPr>
          <w:spacing w:val="40"/>
        </w:rPr>
        <w:t xml:space="preserve"> </w:t>
      </w:r>
      <w:r>
        <w:t>достижения</w:t>
      </w:r>
      <w:r>
        <w:rPr>
          <w:spacing w:val="40"/>
        </w:rPr>
        <w:t xml:space="preserve"> </w:t>
      </w:r>
      <w:r>
        <w:t>максимальных спортивных результатов.</w:t>
      </w:r>
    </w:p>
    <w:p w:rsidR="00DB0B49" w:rsidRDefault="00386242">
      <w:pPr>
        <w:pStyle w:val="a3"/>
        <w:spacing w:before="5" w:line="360" w:lineRule="auto"/>
        <w:ind w:right="248"/>
      </w:pPr>
      <w: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DB0B49" w:rsidRDefault="00386242">
      <w:pPr>
        <w:pStyle w:val="a3"/>
        <w:spacing w:line="360" w:lineRule="auto"/>
        <w:ind w:right="241"/>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w:t>
      </w:r>
      <w:r>
        <w:rPr>
          <w:spacing w:val="-6"/>
        </w:rPr>
        <w:t xml:space="preserve"> </w:t>
      </w:r>
      <w:r>
        <w:t>овладения</w:t>
      </w:r>
      <w:r>
        <w:rPr>
          <w:spacing w:val="-1"/>
        </w:rPr>
        <w:t xml:space="preserve"> </w:t>
      </w:r>
      <w:r>
        <w:t xml:space="preserve">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w:t>
      </w:r>
      <w:r>
        <w:rPr>
          <w:spacing w:val="-2"/>
        </w:rPr>
        <w:t>развить.</w:t>
      </w:r>
    </w:p>
    <w:p w:rsidR="00DB0B49" w:rsidRDefault="00386242">
      <w:pPr>
        <w:pStyle w:val="a3"/>
        <w:spacing w:before="2" w:line="360" w:lineRule="auto"/>
        <w:ind w:right="250"/>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B0B49" w:rsidRDefault="00386242">
      <w:pPr>
        <w:pStyle w:val="a3"/>
        <w:spacing w:line="360" w:lineRule="auto"/>
        <w:ind w:right="244"/>
      </w:pPr>
      <w:r>
        <w:t>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w:t>
      </w:r>
    </w:p>
    <w:p w:rsidR="00DB0B49" w:rsidRDefault="00386242">
      <w:pPr>
        <w:pStyle w:val="a3"/>
        <w:spacing w:before="1" w:line="360" w:lineRule="auto"/>
        <w:ind w:right="254"/>
      </w:pPr>
      <w:r>
        <w:t>Согласно своему назначению федеральная программа по физической культуре является ориентиром</w:t>
      </w:r>
      <w:r>
        <w:rPr>
          <w:spacing w:val="40"/>
        </w:rPr>
        <w:t xml:space="preserve">  </w:t>
      </w:r>
      <w:r>
        <w:t>для</w:t>
      </w:r>
      <w:r>
        <w:rPr>
          <w:spacing w:val="43"/>
        </w:rPr>
        <w:t xml:space="preserve">  </w:t>
      </w:r>
      <w:r>
        <w:t>составления</w:t>
      </w:r>
      <w:r>
        <w:rPr>
          <w:spacing w:val="42"/>
        </w:rPr>
        <w:t xml:space="preserve">  </w:t>
      </w:r>
      <w:r>
        <w:t>рабочих</w:t>
      </w:r>
      <w:r>
        <w:rPr>
          <w:spacing w:val="40"/>
        </w:rPr>
        <w:t xml:space="preserve">  </w:t>
      </w:r>
      <w:r>
        <w:t>программ</w:t>
      </w:r>
      <w:r>
        <w:rPr>
          <w:spacing w:val="40"/>
        </w:rPr>
        <w:t xml:space="preserve">  </w:t>
      </w:r>
      <w:r>
        <w:t>образовательных</w:t>
      </w:r>
      <w:r>
        <w:rPr>
          <w:spacing w:val="37"/>
        </w:rPr>
        <w:t xml:space="preserve">  </w:t>
      </w:r>
      <w:r>
        <w:t>организаций:</w:t>
      </w:r>
      <w:r>
        <w:rPr>
          <w:spacing w:val="38"/>
        </w:rPr>
        <w:t xml:space="preserve">  </w:t>
      </w:r>
      <w:r>
        <w:t>она</w:t>
      </w:r>
      <w:r>
        <w:rPr>
          <w:spacing w:val="40"/>
        </w:rPr>
        <w:t xml:space="preserve">  </w:t>
      </w:r>
      <w:r>
        <w:rPr>
          <w:spacing w:val="-4"/>
        </w:rPr>
        <w:t>даёт</w:t>
      </w:r>
    </w:p>
    <w:p w:rsidR="00DB0B49" w:rsidRDefault="00DB0B49">
      <w:pPr>
        <w:spacing w:line="360" w:lineRule="auto"/>
        <w:sectPr w:rsidR="00DB0B49">
          <w:headerReference w:type="default" r:id="rId50"/>
          <w:footerReference w:type="default" r:id="rId51"/>
          <w:pgSz w:w="11910" w:h="16840"/>
          <w:pgMar w:top="900" w:right="320" w:bottom="280" w:left="600" w:header="569" w:footer="0" w:gutter="0"/>
          <w:cols w:space="720"/>
        </w:sectPr>
      </w:pPr>
    </w:p>
    <w:p w:rsidR="00DB0B49" w:rsidRDefault="00386242">
      <w:pPr>
        <w:pStyle w:val="a3"/>
        <w:tabs>
          <w:tab w:val="left" w:pos="1800"/>
          <w:tab w:val="left" w:pos="2491"/>
          <w:tab w:val="left" w:pos="2971"/>
          <w:tab w:val="left" w:pos="3643"/>
          <w:tab w:val="left" w:pos="4425"/>
          <w:tab w:val="left" w:pos="4660"/>
          <w:tab w:val="left" w:pos="4770"/>
          <w:tab w:val="left" w:pos="6272"/>
          <w:tab w:val="left" w:pos="6326"/>
          <w:tab w:val="left" w:pos="6416"/>
          <w:tab w:val="left" w:pos="7448"/>
          <w:tab w:val="left" w:pos="7583"/>
          <w:tab w:val="left" w:pos="7948"/>
          <w:tab w:val="left" w:pos="9560"/>
          <w:tab w:val="left" w:pos="9814"/>
        </w:tabs>
        <w:spacing w:before="158" w:line="360" w:lineRule="auto"/>
        <w:ind w:right="240" w:firstLine="0"/>
      </w:pPr>
      <w:r>
        <w:t xml:space="preserve">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w:t>
      </w:r>
      <w:r>
        <w:rPr>
          <w:spacing w:val="-2"/>
        </w:rPr>
        <w:t>распределение</w:t>
      </w:r>
      <w:r>
        <w:tab/>
      </w:r>
      <w:r>
        <w:tab/>
      </w:r>
      <w:r>
        <w:rPr>
          <w:spacing w:val="-2"/>
        </w:rPr>
        <w:t>учебных</w:t>
      </w:r>
      <w:r>
        <w:tab/>
      </w:r>
      <w:r>
        <w:tab/>
      </w:r>
      <w:r>
        <w:tab/>
      </w:r>
      <w:r>
        <w:rPr>
          <w:spacing w:val="-4"/>
        </w:rPr>
        <w:t>часов</w:t>
      </w:r>
      <w:r>
        <w:tab/>
      </w:r>
      <w:r>
        <w:rPr>
          <w:spacing w:val="-6"/>
        </w:rPr>
        <w:t>по</w:t>
      </w:r>
      <w:r>
        <w:tab/>
      </w:r>
      <w:r>
        <w:rPr>
          <w:spacing w:val="-2"/>
        </w:rPr>
        <w:t>тематическим</w:t>
      </w:r>
      <w:r>
        <w:tab/>
      </w:r>
      <w:r>
        <w:tab/>
      </w:r>
      <w:r>
        <w:rPr>
          <w:spacing w:val="-2"/>
        </w:rPr>
        <w:t xml:space="preserve">разделам </w:t>
      </w:r>
      <w:r>
        <w:t>и</w:t>
      </w:r>
      <w:r>
        <w:rPr>
          <w:spacing w:val="66"/>
        </w:rPr>
        <w:t xml:space="preserve">   </w:t>
      </w:r>
      <w:r>
        <w:t>рекомендуемую</w:t>
      </w:r>
      <w:r>
        <w:rPr>
          <w:spacing w:val="66"/>
        </w:rPr>
        <w:t xml:space="preserve">   </w:t>
      </w:r>
      <w:r>
        <w:t>последовательность</w:t>
      </w:r>
      <w:r>
        <w:rPr>
          <w:spacing w:val="65"/>
        </w:rPr>
        <w:t xml:space="preserve">   </w:t>
      </w:r>
      <w:r>
        <w:t>их</w:t>
      </w:r>
      <w:r>
        <w:rPr>
          <w:spacing w:val="64"/>
        </w:rPr>
        <w:t xml:space="preserve">   </w:t>
      </w:r>
      <w:r>
        <w:t>изучения</w:t>
      </w:r>
      <w:r>
        <w:rPr>
          <w:spacing w:val="66"/>
        </w:rPr>
        <w:t xml:space="preserve">   </w:t>
      </w:r>
      <w:r>
        <w:t>с</w:t>
      </w:r>
      <w:r>
        <w:rPr>
          <w:spacing w:val="67"/>
        </w:rPr>
        <w:t xml:space="preserve">   </w:t>
      </w:r>
      <w:r>
        <w:t>учётом</w:t>
      </w:r>
      <w:r>
        <w:rPr>
          <w:spacing w:val="67"/>
        </w:rPr>
        <w:t xml:space="preserve">   </w:t>
      </w:r>
      <w:r>
        <w:t xml:space="preserve">межпредметных и внутрипредметных связей, логики учебного процесса, возрастных особенностей обучающихся, </w:t>
      </w:r>
      <w:r>
        <w:rPr>
          <w:spacing w:val="-2"/>
        </w:rPr>
        <w:t>определяет</w:t>
      </w:r>
      <w:r>
        <w:tab/>
      </w:r>
      <w:r>
        <w:tab/>
      </w:r>
      <w:r>
        <w:rPr>
          <w:spacing w:val="-2"/>
        </w:rPr>
        <w:t>возможности</w:t>
      </w:r>
      <w:r>
        <w:tab/>
      </w:r>
      <w:r>
        <w:tab/>
      </w:r>
      <w:r>
        <w:rPr>
          <w:spacing w:val="-2"/>
        </w:rPr>
        <w:t>предмета</w:t>
      </w:r>
      <w:r>
        <w:tab/>
      </w:r>
      <w:r>
        <w:tab/>
      </w:r>
      <w:r>
        <w:tab/>
      </w:r>
      <w:r>
        <w:rPr>
          <w:spacing w:val="-4"/>
        </w:rPr>
        <w:t>для</w:t>
      </w:r>
      <w:r>
        <w:tab/>
      </w:r>
      <w:r>
        <w:tab/>
      </w:r>
      <w:r>
        <w:rPr>
          <w:spacing w:val="-2"/>
        </w:rPr>
        <w:t>реализации</w:t>
      </w:r>
      <w:r>
        <w:tab/>
      </w:r>
      <w:r>
        <w:rPr>
          <w:spacing w:val="-2"/>
        </w:rPr>
        <w:t xml:space="preserve">требований </w:t>
      </w:r>
      <w:r>
        <w:t xml:space="preserve">к результатам освоения основной образовательной программы начального общего образования, а </w:t>
      </w:r>
      <w:r>
        <w:rPr>
          <w:spacing w:val="-2"/>
        </w:rPr>
        <w:t>также</w:t>
      </w:r>
      <w:r>
        <w:tab/>
      </w:r>
      <w:r>
        <w:rPr>
          <w:spacing w:val="-2"/>
        </w:rPr>
        <w:t>требований</w:t>
      </w:r>
      <w:r>
        <w:tab/>
      </w:r>
      <w:r>
        <w:tab/>
      </w:r>
      <w:r>
        <w:rPr>
          <w:spacing w:val="-10"/>
        </w:rPr>
        <w:t>к</w:t>
      </w:r>
      <w:r>
        <w:tab/>
      </w:r>
      <w:r>
        <w:rPr>
          <w:spacing w:val="-2"/>
        </w:rPr>
        <w:t>результатам</w:t>
      </w:r>
      <w:r>
        <w:tab/>
      </w:r>
      <w:r>
        <w:tab/>
      </w:r>
      <w:r>
        <w:rPr>
          <w:spacing w:val="-2"/>
        </w:rPr>
        <w:t>обучения</w:t>
      </w:r>
      <w:r>
        <w:tab/>
      </w:r>
      <w:r>
        <w:tab/>
      </w:r>
      <w:r>
        <w:tab/>
      </w:r>
      <w:r>
        <w:rPr>
          <w:spacing w:val="-2"/>
        </w:rPr>
        <w:t>физической</w:t>
      </w:r>
      <w:r>
        <w:tab/>
      </w:r>
      <w:r>
        <w:tab/>
      </w:r>
      <w:r>
        <w:rPr>
          <w:spacing w:val="-17"/>
        </w:rPr>
        <w:t xml:space="preserve"> </w:t>
      </w:r>
      <w:r>
        <w:rPr>
          <w:spacing w:val="-6"/>
        </w:rPr>
        <w:t xml:space="preserve">культуре </w:t>
      </w:r>
      <w: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DB0B49" w:rsidRDefault="00386242">
      <w:pPr>
        <w:pStyle w:val="a3"/>
        <w:tabs>
          <w:tab w:val="left" w:pos="3076"/>
          <w:tab w:val="left" w:pos="5562"/>
          <w:tab w:val="left" w:pos="7166"/>
          <w:tab w:val="left" w:pos="9820"/>
        </w:tabs>
        <w:spacing w:before="2" w:line="360" w:lineRule="auto"/>
        <w:ind w:right="238"/>
      </w:pPr>
      <w:r>
        <w:t xml:space="preserve">В программе по физической культуре нашли своё отражение: Поручение Президента </w:t>
      </w:r>
      <w:r>
        <w:rPr>
          <w:spacing w:val="-2"/>
        </w:rPr>
        <w:t>Российской</w:t>
      </w:r>
      <w:r>
        <w:tab/>
      </w:r>
      <w:r>
        <w:rPr>
          <w:spacing w:val="-2"/>
        </w:rPr>
        <w:t>Федерации</w:t>
      </w:r>
      <w:r>
        <w:tab/>
      </w:r>
      <w:r>
        <w:rPr>
          <w:spacing w:val="-6"/>
        </w:rPr>
        <w:t>об</w:t>
      </w:r>
      <w:r>
        <w:tab/>
      </w:r>
      <w:r>
        <w:rPr>
          <w:spacing w:val="-2"/>
        </w:rPr>
        <w:t>обеспечении</w:t>
      </w:r>
      <w:r>
        <w:tab/>
      </w:r>
      <w:r>
        <w:rPr>
          <w:spacing w:val="-2"/>
        </w:rPr>
        <w:t xml:space="preserve">внесения </w:t>
      </w:r>
      <w:r>
        <w:t>в примерные основные образовательные программы дошкольного, начального общего, основного общего</w:t>
      </w:r>
      <w:r>
        <w:rPr>
          <w:spacing w:val="-2"/>
        </w:rPr>
        <w:t xml:space="preserve"> </w:t>
      </w:r>
      <w:r>
        <w:t>и</w:t>
      </w:r>
      <w:r>
        <w:rPr>
          <w:spacing w:val="-2"/>
        </w:rPr>
        <w:t xml:space="preserve"> </w:t>
      </w:r>
      <w:r>
        <w:t>среднего</w:t>
      </w:r>
      <w:r>
        <w:rPr>
          <w:spacing w:val="-2"/>
        </w:rPr>
        <w:t xml:space="preserve"> </w:t>
      </w:r>
      <w:r>
        <w:t>общего</w:t>
      </w:r>
      <w:r>
        <w:rPr>
          <w:spacing w:val="-2"/>
        </w:rPr>
        <w:t xml:space="preserve"> </w:t>
      </w:r>
      <w:r>
        <w:t>образования</w:t>
      </w:r>
      <w:r>
        <w:rPr>
          <w:spacing w:val="-2"/>
        </w:rPr>
        <w:t xml:space="preserve"> </w:t>
      </w:r>
      <w:r>
        <w:t>изменений,</w:t>
      </w:r>
      <w:r>
        <w:rPr>
          <w:spacing w:val="-4"/>
        </w:rPr>
        <w:t xml:space="preserve"> </w:t>
      </w:r>
      <w:r>
        <w:t>предусматривающих</w:t>
      </w:r>
      <w:r>
        <w:rPr>
          <w:spacing w:val="-7"/>
        </w:rPr>
        <w:t xml:space="preserve"> </w:t>
      </w:r>
      <w:r>
        <w:t>обязательное выполнение воспитанниками</w:t>
      </w:r>
      <w:r>
        <w:rPr>
          <w:spacing w:val="-1"/>
        </w:rPr>
        <w:t xml:space="preserve"> </w:t>
      </w:r>
      <w:r>
        <w:t>и учащимися упражнений основной гимнастики</w:t>
      </w:r>
      <w:r>
        <w:rPr>
          <w:spacing w:val="-1"/>
        </w:rPr>
        <w:t xml:space="preserve"> </w:t>
      </w:r>
      <w:r>
        <w:t>в целях</w:t>
      </w:r>
      <w:r>
        <w:rPr>
          <w:spacing w:val="-2"/>
        </w:rPr>
        <w:t xml:space="preserve"> </w:t>
      </w:r>
      <w:r>
        <w:t>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DB0B49" w:rsidRDefault="00386242">
      <w:pPr>
        <w:pStyle w:val="a3"/>
        <w:spacing w:before="5" w:line="360" w:lineRule="auto"/>
        <w:ind w:right="240"/>
      </w:pPr>
      <w: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DB0B49" w:rsidRDefault="00386242">
      <w:pPr>
        <w:pStyle w:val="a3"/>
        <w:spacing w:line="360" w:lineRule="auto"/>
        <w:ind w:right="245"/>
      </w:pPr>
      <w: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w:t>
      </w:r>
      <w:r>
        <w:rPr>
          <w:spacing w:val="-2"/>
        </w:rPr>
        <w:t xml:space="preserve"> </w:t>
      </w:r>
      <w:r>
        <w:t>обогащает обучающихся системой знаний</w:t>
      </w:r>
      <w:r>
        <w:rPr>
          <w:spacing w:val="-1"/>
        </w:rPr>
        <w:t xml:space="preserve"> </w:t>
      </w:r>
      <w:r>
        <w:t>о сущности и общественном значении физической культуры и её влиянии на всестороннее развитие личности. Такие</w:t>
      </w:r>
      <w:r>
        <w:rPr>
          <w:spacing w:val="40"/>
        </w:rPr>
        <w:t xml:space="preserve">  </w:t>
      </w:r>
      <w:r>
        <w:t>знания</w:t>
      </w:r>
      <w:r>
        <w:rPr>
          <w:spacing w:val="80"/>
          <w:w w:val="150"/>
        </w:rPr>
        <w:t xml:space="preserve"> </w:t>
      </w:r>
      <w:r>
        <w:t>обеспечивают</w:t>
      </w:r>
      <w:r>
        <w:rPr>
          <w:spacing w:val="40"/>
        </w:rPr>
        <w:t xml:space="preserve">  </w:t>
      </w:r>
      <w:r>
        <w:t>развитие</w:t>
      </w:r>
      <w:r>
        <w:rPr>
          <w:spacing w:val="38"/>
        </w:rPr>
        <w:t xml:space="preserve">  </w:t>
      </w:r>
      <w:r>
        <w:t>гармоничной</w:t>
      </w:r>
      <w:r>
        <w:rPr>
          <w:spacing w:val="39"/>
        </w:rPr>
        <w:t xml:space="preserve">  </w:t>
      </w:r>
      <w:r>
        <w:t>личности,</w:t>
      </w:r>
      <w:r>
        <w:rPr>
          <w:spacing w:val="39"/>
        </w:rPr>
        <w:t xml:space="preserve">  </w:t>
      </w:r>
      <w:r>
        <w:t>мотивацию</w:t>
      </w:r>
      <w:r>
        <w:rPr>
          <w:spacing w:val="80"/>
          <w:w w:val="150"/>
        </w:rPr>
        <w:t xml:space="preserve"> </w:t>
      </w:r>
      <w:r>
        <w:t>и</w:t>
      </w:r>
      <w:r>
        <w:rPr>
          <w:spacing w:val="40"/>
        </w:rPr>
        <w:t xml:space="preserve">  </w:t>
      </w:r>
      <w:r>
        <w:t>способность</w:t>
      </w:r>
    </w:p>
    <w:p w:rsidR="00DB0B49" w:rsidRDefault="00DB0B49">
      <w:pPr>
        <w:spacing w:line="360" w:lineRule="auto"/>
        <w:sectPr w:rsidR="00DB0B49">
          <w:headerReference w:type="default" r:id="rId52"/>
          <w:footerReference w:type="default" r:id="rId53"/>
          <w:pgSz w:w="11910" w:h="16840"/>
          <w:pgMar w:top="900" w:right="320" w:bottom="280" w:left="600" w:header="569" w:footer="0" w:gutter="0"/>
          <w:cols w:space="720"/>
        </w:sectPr>
      </w:pPr>
    </w:p>
    <w:p w:rsidR="00DB0B49" w:rsidRDefault="00386242">
      <w:pPr>
        <w:pStyle w:val="a3"/>
        <w:spacing w:before="158"/>
        <w:ind w:firstLine="0"/>
      </w:pPr>
      <w:r>
        <w:t>обучающихся</w:t>
      </w:r>
      <w:r>
        <w:rPr>
          <w:spacing w:val="-6"/>
        </w:rPr>
        <w:t xml:space="preserve"> </w:t>
      </w:r>
      <w:r>
        <w:t>к</w:t>
      </w:r>
      <w:r>
        <w:rPr>
          <w:spacing w:val="-5"/>
        </w:rPr>
        <w:t xml:space="preserve"> </w:t>
      </w:r>
      <w:r>
        <w:t>различным</w:t>
      </w:r>
      <w:r>
        <w:rPr>
          <w:spacing w:val="-6"/>
        </w:rPr>
        <w:t xml:space="preserve"> </w:t>
      </w:r>
      <w:r>
        <w:t>видам</w:t>
      </w:r>
      <w:r>
        <w:rPr>
          <w:spacing w:val="-3"/>
        </w:rPr>
        <w:t xml:space="preserve"> </w:t>
      </w:r>
      <w:r>
        <w:t>деятельности,</w:t>
      </w:r>
      <w:r>
        <w:rPr>
          <w:spacing w:val="-1"/>
        </w:rPr>
        <w:t xml:space="preserve"> </w:t>
      </w:r>
      <w:r>
        <w:t>повышают</w:t>
      </w:r>
      <w:r>
        <w:rPr>
          <w:spacing w:val="-3"/>
        </w:rPr>
        <w:t xml:space="preserve"> </w:t>
      </w:r>
      <w:r>
        <w:t>их</w:t>
      </w:r>
      <w:r>
        <w:rPr>
          <w:spacing w:val="-8"/>
        </w:rPr>
        <w:t xml:space="preserve"> </w:t>
      </w:r>
      <w:r>
        <w:t>общую</w:t>
      </w:r>
      <w:r>
        <w:rPr>
          <w:spacing w:val="-5"/>
        </w:rPr>
        <w:t xml:space="preserve"> </w:t>
      </w:r>
      <w:r>
        <w:rPr>
          <w:spacing w:val="-2"/>
        </w:rPr>
        <w:t>культуру.</w:t>
      </w:r>
    </w:p>
    <w:p w:rsidR="00DB0B49" w:rsidRDefault="00386242">
      <w:pPr>
        <w:pStyle w:val="a3"/>
        <w:spacing w:before="142" w:line="360" w:lineRule="auto"/>
        <w:ind w:right="254"/>
      </w:pPr>
      <w:r>
        <w:t>Программа по физической культуре основана на системе научных знаний о человеке, сущности физической культуры, общих</w:t>
      </w:r>
      <w:r>
        <w:rPr>
          <w:spacing w:val="-2"/>
        </w:rPr>
        <w:t xml:space="preserve"> </w:t>
      </w:r>
      <w:r>
        <w:t>закономерностях</w:t>
      </w:r>
      <w:r>
        <w:rPr>
          <w:spacing w:val="-2"/>
        </w:rPr>
        <w:t xml:space="preserve"> </w:t>
      </w:r>
      <w:r>
        <w:t>её функционирования и</w:t>
      </w:r>
      <w:r>
        <w:rPr>
          <w:spacing w:val="-2"/>
        </w:rPr>
        <w:t xml:space="preserve"> </w:t>
      </w:r>
      <w:r>
        <w:t>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DB0B49" w:rsidRDefault="00386242">
      <w:pPr>
        <w:pStyle w:val="a3"/>
        <w:tabs>
          <w:tab w:val="left" w:pos="2055"/>
          <w:tab w:val="left" w:pos="3811"/>
          <w:tab w:val="left" w:pos="4709"/>
          <w:tab w:val="left" w:pos="6561"/>
          <w:tab w:val="left" w:pos="8125"/>
          <w:tab w:val="left" w:pos="9517"/>
        </w:tabs>
        <w:spacing w:line="360" w:lineRule="auto"/>
        <w:ind w:right="244"/>
      </w:pPr>
      <w:r>
        <w:rPr>
          <w:spacing w:val="-10"/>
        </w:rPr>
        <w:t>В</w:t>
      </w:r>
      <w:r>
        <w:tab/>
      </w:r>
      <w:r>
        <w:rPr>
          <w:spacing w:val="-2"/>
        </w:rPr>
        <w:t>программе</w:t>
      </w:r>
      <w:r>
        <w:tab/>
      </w:r>
      <w:r>
        <w:rPr>
          <w:spacing w:val="-6"/>
        </w:rPr>
        <w:t>по</w:t>
      </w:r>
      <w:r>
        <w:tab/>
      </w:r>
      <w:r>
        <w:rPr>
          <w:spacing w:val="-2"/>
        </w:rPr>
        <w:t>физической</w:t>
      </w:r>
      <w:r>
        <w:tab/>
      </w:r>
      <w:r>
        <w:rPr>
          <w:spacing w:val="-2"/>
        </w:rPr>
        <w:t>культуре</w:t>
      </w:r>
      <w:r>
        <w:tab/>
      </w:r>
      <w:r>
        <w:rPr>
          <w:spacing w:val="-2"/>
        </w:rPr>
        <w:t>учтены</w:t>
      </w:r>
      <w:r>
        <w:tab/>
      </w:r>
      <w:r>
        <w:rPr>
          <w:spacing w:val="-2"/>
        </w:rPr>
        <w:t xml:space="preserve">приоритеты </w:t>
      </w:r>
      <w:r>
        <w:t>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DB0B49" w:rsidRDefault="00386242">
      <w:pPr>
        <w:pStyle w:val="a3"/>
        <w:spacing w:before="1" w:line="360" w:lineRule="auto"/>
        <w:ind w:right="251"/>
      </w:pPr>
      <w:r>
        <w:t>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w:t>
      </w:r>
      <w:r>
        <w:rPr>
          <w:spacing w:val="40"/>
        </w:rPr>
        <w:t xml:space="preserve"> </w:t>
      </w:r>
      <w:r>
        <w:t xml:space="preserve">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w:t>
      </w:r>
      <w:r>
        <w:rPr>
          <w:spacing w:val="-2"/>
        </w:rPr>
        <w:t>талантов.</w:t>
      </w:r>
    </w:p>
    <w:p w:rsidR="00DB0B49" w:rsidRDefault="00386242">
      <w:pPr>
        <w:pStyle w:val="a3"/>
        <w:spacing w:before="3" w:line="360" w:lineRule="auto"/>
        <w:ind w:right="238"/>
      </w:pPr>
      <w:r>
        <w:t>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образования.</w:t>
      </w:r>
    </w:p>
    <w:p w:rsidR="00DB0B49" w:rsidRDefault="00386242">
      <w:pPr>
        <w:pStyle w:val="a3"/>
        <w:spacing w:line="360" w:lineRule="auto"/>
        <w:ind w:right="253"/>
      </w:pPr>
      <w:r>
        <w:t>В основе программы по физической культуре 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DB0B49" w:rsidRDefault="00386242">
      <w:pPr>
        <w:pStyle w:val="a3"/>
        <w:spacing w:line="360" w:lineRule="auto"/>
        <w:ind w:right="246"/>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w:t>
      </w:r>
      <w:r>
        <w:rPr>
          <w:spacing w:val="24"/>
        </w:rPr>
        <w:t xml:space="preserve">  </w:t>
      </w:r>
      <w:r>
        <w:t>в</w:t>
      </w:r>
      <w:r>
        <w:rPr>
          <w:spacing w:val="27"/>
        </w:rPr>
        <w:t xml:space="preserve">  </w:t>
      </w:r>
      <w:r>
        <w:t>личной,</w:t>
      </w:r>
      <w:r>
        <w:rPr>
          <w:spacing w:val="25"/>
        </w:rPr>
        <w:t xml:space="preserve">  </w:t>
      </w:r>
      <w:r>
        <w:t>общественной</w:t>
      </w:r>
      <w:r>
        <w:rPr>
          <w:spacing w:val="29"/>
        </w:rPr>
        <w:t xml:space="preserve">  </w:t>
      </w:r>
      <w:r>
        <w:t>и</w:t>
      </w:r>
      <w:r>
        <w:rPr>
          <w:spacing w:val="78"/>
          <w:w w:val="150"/>
        </w:rPr>
        <w:t xml:space="preserve"> </w:t>
      </w:r>
      <w:r>
        <w:t>профессиональной</w:t>
      </w:r>
      <w:r>
        <w:rPr>
          <w:spacing w:val="26"/>
        </w:rPr>
        <w:t xml:space="preserve">  </w:t>
      </w:r>
      <w:r>
        <w:t>деятельности.</w:t>
      </w:r>
      <w:r>
        <w:rPr>
          <w:spacing w:val="27"/>
        </w:rPr>
        <w:t xml:space="preserve">  </w:t>
      </w:r>
      <w:r>
        <w:t>Обучение</w:t>
      </w:r>
      <w:r>
        <w:rPr>
          <w:spacing w:val="29"/>
        </w:rPr>
        <w:t xml:space="preserve">  </w:t>
      </w:r>
      <w:r>
        <w:rPr>
          <w:spacing w:val="-5"/>
        </w:rPr>
        <w:t>по</w:t>
      </w:r>
    </w:p>
    <w:p w:rsidR="00DB0B49" w:rsidRDefault="00DB0B49">
      <w:pPr>
        <w:spacing w:line="360" w:lineRule="auto"/>
        <w:sectPr w:rsidR="00DB0B49">
          <w:headerReference w:type="default" r:id="rId54"/>
          <w:footerReference w:type="default" r:id="rId55"/>
          <w:pgSz w:w="11910" w:h="16840"/>
          <w:pgMar w:top="900" w:right="320" w:bottom="280" w:left="600" w:header="569" w:footer="0" w:gutter="0"/>
          <w:cols w:space="720"/>
        </w:sectPr>
      </w:pPr>
    </w:p>
    <w:p w:rsidR="00DB0B49" w:rsidRDefault="00386242">
      <w:pPr>
        <w:pStyle w:val="a3"/>
        <w:spacing w:before="158" w:line="360" w:lineRule="auto"/>
        <w:ind w:right="261" w:firstLine="0"/>
      </w:pPr>
      <w:r>
        <w:t>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DB0B49" w:rsidRDefault="00386242">
      <w:pPr>
        <w:pStyle w:val="a3"/>
        <w:tabs>
          <w:tab w:val="left" w:pos="3216"/>
          <w:tab w:val="left" w:pos="5077"/>
          <w:tab w:val="left" w:pos="6028"/>
          <w:tab w:val="left" w:pos="7942"/>
          <w:tab w:val="left" w:pos="9555"/>
        </w:tabs>
        <w:spacing w:before="2" w:line="360" w:lineRule="auto"/>
        <w:ind w:right="245"/>
      </w:pPr>
      <w:r>
        <w:rPr>
          <w:spacing w:val="-2"/>
        </w:rPr>
        <w:t>Содержание</w:t>
      </w:r>
      <w:r>
        <w:tab/>
      </w:r>
      <w:r>
        <w:rPr>
          <w:spacing w:val="-2"/>
        </w:rPr>
        <w:t>программы</w:t>
      </w:r>
      <w:r>
        <w:tab/>
      </w:r>
      <w:r>
        <w:rPr>
          <w:spacing w:val="-6"/>
        </w:rPr>
        <w:t>по</w:t>
      </w:r>
      <w:r>
        <w:tab/>
      </w:r>
      <w:r>
        <w:rPr>
          <w:spacing w:val="-2"/>
        </w:rPr>
        <w:t>физической</w:t>
      </w:r>
      <w:r>
        <w:tab/>
      </w:r>
      <w:r>
        <w:rPr>
          <w:spacing w:val="-2"/>
        </w:rPr>
        <w:t>культуре</w:t>
      </w:r>
      <w:r>
        <w:tab/>
      </w:r>
      <w:r>
        <w:rPr>
          <w:spacing w:val="-2"/>
        </w:rPr>
        <w:t xml:space="preserve">направлено </w:t>
      </w:r>
      <w:r>
        <w:t>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w:t>
      </w:r>
      <w:r>
        <w:rPr>
          <w:spacing w:val="40"/>
        </w:rPr>
        <w:t xml:space="preserve">  </w:t>
      </w:r>
      <w:r>
        <w:t>целеустремлённость,</w:t>
      </w:r>
      <w:r>
        <w:rPr>
          <w:spacing w:val="80"/>
          <w:w w:val="150"/>
        </w:rPr>
        <w:t xml:space="preserve"> </w:t>
      </w:r>
      <w:r>
        <w:t>воспитывает</w:t>
      </w:r>
      <w:r>
        <w:rPr>
          <w:spacing w:val="40"/>
        </w:rPr>
        <w:t xml:space="preserve">  </w:t>
      </w:r>
      <w:r>
        <w:t>этические</w:t>
      </w:r>
      <w:r>
        <w:rPr>
          <w:spacing w:val="80"/>
          <w:w w:val="150"/>
        </w:rPr>
        <w:t xml:space="preserve"> </w:t>
      </w:r>
      <w:r>
        <w:t>чувства</w:t>
      </w:r>
      <w:r>
        <w:rPr>
          <w:spacing w:val="80"/>
          <w:w w:val="150"/>
        </w:rPr>
        <w:t xml:space="preserve"> </w:t>
      </w:r>
      <w:r>
        <w:t>доброжелательности</w:t>
      </w:r>
      <w:r>
        <w:rPr>
          <w:spacing w:val="80"/>
        </w:rPr>
        <w:t xml:space="preserve"> </w:t>
      </w:r>
      <w:r>
        <w:t>и эмоционально-нравственной отзывчивости, понимания и сопереживания чувствам других</w:t>
      </w:r>
      <w:r>
        <w:rPr>
          <w:spacing w:val="40"/>
        </w:rPr>
        <w:t xml:space="preserve"> </w:t>
      </w:r>
      <w:r>
        <w:t>людей,</w:t>
      </w:r>
      <w:r>
        <w:rPr>
          <w:spacing w:val="80"/>
          <w:w w:val="150"/>
        </w:rPr>
        <w:t xml:space="preserve">   </w:t>
      </w:r>
      <w:r>
        <w:t>учит</w:t>
      </w:r>
      <w:r>
        <w:rPr>
          <w:spacing w:val="80"/>
          <w:w w:val="150"/>
        </w:rPr>
        <w:t xml:space="preserve">   </w:t>
      </w:r>
      <w:r>
        <w:t>взаимодействовать</w:t>
      </w:r>
      <w:r>
        <w:rPr>
          <w:spacing w:val="79"/>
          <w:w w:val="150"/>
        </w:rPr>
        <w:t xml:space="preserve">   </w:t>
      </w:r>
      <w:r>
        <w:t>с</w:t>
      </w:r>
      <w:r>
        <w:rPr>
          <w:spacing w:val="77"/>
          <w:w w:val="150"/>
        </w:rPr>
        <w:t xml:space="preserve">   </w:t>
      </w:r>
      <w:r>
        <w:t>окружающими</w:t>
      </w:r>
      <w:r>
        <w:rPr>
          <w:spacing w:val="79"/>
          <w:w w:val="150"/>
        </w:rPr>
        <w:t xml:space="preserve">   </w:t>
      </w:r>
      <w:r>
        <w:t>людьми</w:t>
      </w:r>
      <w:r>
        <w:rPr>
          <w:spacing w:val="79"/>
          <w:w w:val="150"/>
        </w:rPr>
        <w:t xml:space="preserve">   </w:t>
      </w:r>
      <w:r>
        <w:t>и</w:t>
      </w:r>
      <w:r>
        <w:rPr>
          <w:spacing w:val="80"/>
          <w:w w:val="150"/>
        </w:rPr>
        <w:t xml:space="preserve">   </w:t>
      </w:r>
      <w:r>
        <w:t>работать в команде, проявлять лидерские качества.</w:t>
      </w:r>
    </w:p>
    <w:p w:rsidR="00DB0B49" w:rsidRDefault="00386242">
      <w:pPr>
        <w:pStyle w:val="a3"/>
        <w:tabs>
          <w:tab w:val="left" w:pos="3268"/>
          <w:tab w:val="left" w:pos="5188"/>
          <w:tab w:val="left" w:pos="6196"/>
          <w:tab w:val="left" w:pos="8163"/>
          <w:tab w:val="left" w:pos="9833"/>
        </w:tabs>
        <w:spacing w:before="2" w:line="360" w:lineRule="auto"/>
        <w:ind w:right="246"/>
      </w:pPr>
      <w:r>
        <w:rPr>
          <w:spacing w:val="-2"/>
        </w:rPr>
        <w:t>Содержание</w:t>
      </w:r>
      <w:r>
        <w:tab/>
      </w:r>
      <w:r>
        <w:rPr>
          <w:spacing w:val="-2"/>
        </w:rPr>
        <w:t>программы</w:t>
      </w:r>
      <w:r>
        <w:tab/>
      </w:r>
      <w:r>
        <w:rPr>
          <w:spacing w:val="-6"/>
        </w:rPr>
        <w:t>по</w:t>
      </w:r>
      <w:r>
        <w:tab/>
      </w:r>
      <w:r>
        <w:rPr>
          <w:spacing w:val="-2"/>
        </w:rPr>
        <w:t>физической</w:t>
      </w:r>
      <w:r>
        <w:tab/>
      </w:r>
      <w:r>
        <w:rPr>
          <w:spacing w:val="-2"/>
        </w:rPr>
        <w:t>культуре</w:t>
      </w:r>
      <w:r>
        <w:tab/>
      </w:r>
      <w:r>
        <w:rPr>
          <w:spacing w:val="-2"/>
        </w:rPr>
        <w:t xml:space="preserve">строится </w:t>
      </w:r>
      <w: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 спортивной деятельности на решение задач развития культуры движения, физическое воспитание.</w:t>
      </w:r>
    </w:p>
    <w:p w:rsidR="00DB0B49" w:rsidRDefault="00386242">
      <w:pPr>
        <w:pStyle w:val="a3"/>
        <w:spacing w:line="360" w:lineRule="auto"/>
        <w:ind w:right="244"/>
      </w:pPr>
      <w:r>
        <w:t>Важное значение в</w:t>
      </w:r>
      <w:r>
        <w:rPr>
          <w:spacing w:val="-1"/>
        </w:rPr>
        <w:t xml:space="preserve"> </w:t>
      </w:r>
      <w:r>
        <w:t>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w:t>
      </w:r>
      <w:r>
        <w:rPr>
          <w:spacing w:val="73"/>
          <w:w w:val="150"/>
        </w:rPr>
        <w:t xml:space="preserve">  </w:t>
      </w:r>
      <w:r>
        <w:t>игры,</w:t>
      </w:r>
      <w:r>
        <w:rPr>
          <w:spacing w:val="72"/>
          <w:w w:val="150"/>
        </w:rPr>
        <w:t xml:space="preserve">  </w:t>
      </w:r>
      <w:r>
        <w:t>игры</w:t>
      </w:r>
      <w:r>
        <w:rPr>
          <w:spacing w:val="72"/>
          <w:w w:val="150"/>
        </w:rPr>
        <w:t xml:space="preserve">  </w:t>
      </w:r>
      <w:r>
        <w:t>на</w:t>
      </w:r>
      <w:r>
        <w:rPr>
          <w:spacing w:val="73"/>
          <w:w w:val="150"/>
        </w:rPr>
        <w:t xml:space="preserve">  </w:t>
      </w:r>
      <w:r>
        <w:t>основе</w:t>
      </w:r>
      <w:r>
        <w:rPr>
          <w:spacing w:val="73"/>
          <w:w w:val="150"/>
        </w:rPr>
        <w:t xml:space="preserve">  </w:t>
      </w:r>
      <w:r>
        <w:t>интеграции</w:t>
      </w:r>
      <w:r>
        <w:rPr>
          <w:spacing w:val="71"/>
          <w:w w:val="150"/>
        </w:rPr>
        <w:t xml:space="preserve">  </w:t>
      </w:r>
      <w:r>
        <w:t>интеллектуального и</w:t>
      </w:r>
      <w:r>
        <w:rPr>
          <w:spacing w:val="-1"/>
        </w:rPr>
        <w:t xml:space="preserve"> </w:t>
      </w:r>
      <w:r>
        <w:t>двигательного</w:t>
      </w:r>
      <w:r>
        <w:rPr>
          <w:spacing w:val="-2"/>
        </w:rPr>
        <w:t xml:space="preserve"> </w:t>
      </w:r>
      <w:r>
        <w:t>компонентов.</w:t>
      </w:r>
      <w:r>
        <w:rPr>
          <w:spacing w:val="-5"/>
        </w:rPr>
        <w:t xml:space="preserve"> </w:t>
      </w:r>
      <w:r>
        <w:t>Игры</w:t>
      </w:r>
      <w:r>
        <w:rPr>
          <w:spacing w:val="-5"/>
        </w:rPr>
        <w:t xml:space="preserve"> </w:t>
      </w:r>
      <w:r>
        <w:t>повышают</w:t>
      </w:r>
      <w:r>
        <w:rPr>
          <w:spacing w:val="-6"/>
        </w:rPr>
        <w:t xml:space="preserve"> </w:t>
      </w:r>
      <w:r>
        <w:t>интерес</w:t>
      </w:r>
      <w:r>
        <w:rPr>
          <w:spacing w:val="-3"/>
        </w:rPr>
        <w:t xml:space="preserve"> </w:t>
      </w:r>
      <w:r>
        <w:t>к</w:t>
      </w:r>
      <w:r>
        <w:rPr>
          <w:spacing w:val="-4"/>
        </w:rPr>
        <w:t xml:space="preserve"> </w:t>
      </w:r>
      <w:r>
        <w:t>занятиям</w:t>
      </w:r>
      <w:r>
        <w:rPr>
          <w:spacing w:val="-1"/>
        </w:rPr>
        <w:t xml:space="preserve"> </w:t>
      </w:r>
      <w:r>
        <w:t>физической</w:t>
      </w:r>
      <w:r>
        <w:rPr>
          <w:spacing w:val="-6"/>
        </w:rPr>
        <w:t xml:space="preserve"> </w:t>
      </w:r>
      <w:r>
        <w:t>культурой, а</w:t>
      </w:r>
      <w:r>
        <w:rPr>
          <w:spacing w:val="-3"/>
        </w:rPr>
        <w:t xml:space="preserve"> </w:t>
      </w:r>
      <w:r>
        <w:t>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w:t>
      </w:r>
      <w:r>
        <w:rPr>
          <w:spacing w:val="40"/>
        </w:rPr>
        <w:t xml:space="preserve"> </w:t>
      </w:r>
      <w:r>
        <w:t>практико-ориентированных знаний и умений.</w:t>
      </w:r>
    </w:p>
    <w:p w:rsidR="00DB0B49" w:rsidRDefault="00386242">
      <w:pPr>
        <w:pStyle w:val="a3"/>
        <w:spacing w:before="3" w:line="360" w:lineRule="auto"/>
        <w:ind w:right="251"/>
      </w:pPr>
      <w:r>
        <w:t>В соответствии с ФГОС НОО содержание программы учебного предмета «Физическая культура» состоит из следующих компонентов:</w:t>
      </w:r>
    </w:p>
    <w:p w:rsidR="00DB0B49" w:rsidRDefault="00386242">
      <w:pPr>
        <w:pStyle w:val="a3"/>
        <w:spacing w:line="362" w:lineRule="auto"/>
        <w:ind w:left="1244" w:right="1101" w:firstLine="0"/>
      </w:pPr>
      <w:r>
        <w:t>знания о физической культуре (информационный компонент деятельности); способы</w:t>
      </w:r>
      <w:r>
        <w:rPr>
          <w:spacing w:val="-5"/>
        </w:rPr>
        <w:t xml:space="preserve"> </w:t>
      </w:r>
      <w:r>
        <w:t>физкультурной</w:t>
      </w:r>
      <w:r>
        <w:rPr>
          <w:spacing w:val="-5"/>
        </w:rPr>
        <w:t xml:space="preserve"> </w:t>
      </w:r>
      <w:r>
        <w:t>деятельности</w:t>
      </w:r>
      <w:r>
        <w:rPr>
          <w:spacing w:val="-10"/>
        </w:rPr>
        <w:t xml:space="preserve"> </w:t>
      </w:r>
      <w:r>
        <w:t>(операциональный</w:t>
      </w:r>
      <w:r>
        <w:rPr>
          <w:spacing w:val="-10"/>
        </w:rPr>
        <w:t xml:space="preserve"> </w:t>
      </w:r>
      <w:r>
        <w:t>компонент</w:t>
      </w:r>
      <w:r>
        <w:rPr>
          <w:spacing w:val="-6"/>
        </w:rPr>
        <w:t xml:space="preserve"> </w:t>
      </w:r>
      <w:r>
        <w:t>деятельности);</w:t>
      </w:r>
    </w:p>
    <w:p w:rsidR="00DB0B49" w:rsidRDefault="00386242">
      <w:pPr>
        <w:pStyle w:val="a3"/>
        <w:spacing w:line="360" w:lineRule="auto"/>
        <w:ind w:right="248"/>
      </w:pPr>
      <w:r>
        <w:t xml:space="preserve">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w:t>
      </w:r>
      <w:r>
        <w:rPr>
          <w:spacing w:val="-2"/>
        </w:rPr>
        <w:t>деятельность.</w:t>
      </w:r>
    </w:p>
    <w:p w:rsidR="00DB0B49" w:rsidRDefault="00386242">
      <w:pPr>
        <w:pStyle w:val="a3"/>
        <w:spacing w:line="273" w:lineRule="exact"/>
        <w:ind w:left="1244" w:firstLine="0"/>
      </w:pPr>
      <w:r>
        <w:t>Концепция</w:t>
      </w:r>
      <w:r>
        <w:rPr>
          <w:spacing w:val="-5"/>
        </w:rPr>
        <w:t xml:space="preserve"> </w:t>
      </w:r>
      <w:r>
        <w:t>программы</w:t>
      </w:r>
      <w:r>
        <w:rPr>
          <w:spacing w:val="-6"/>
        </w:rPr>
        <w:t xml:space="preserve"> </w:t>
      </w:r>
      <w:r>
        <w:t>по</w:t>
      </w:r>
      <w:r>
        <w:rPr>
          <w:spacing w:val="1"/>
        </w:rPr>
        <w:t xml:space="preserve"> </w:t>
      </w:r>
      <w:r>
        <w:t>физической</w:t>
      </w:r>
      <w:r>
        <w:rPr>
          <w:spacing w:val="-2"/>
        </w:rPr>
        <w:t xml:space="preserve"> </w:t>
      </w:r>
      <w:r>
        <w:t>культуре</w:t>
      </w:r>
      <w:r>
        <w:rPr>
          <w:spacing w:val="-4"/>
        </w:rPr>
        <w:t xml:space="preserve"> </w:t>
      </w:r>
      <w:r>
        <w:t>основана</w:t>
      </w:r>
      <w:r>
        <w:rPr>
          <w:spacing w:val="-5"/>
        </w:rPr>
        <w:t xml:space="preserve"> </w:t>
      </w:r>
      <w:r>
        <w:t>на</w:t>
      </w:r>
      <w:r>
        <w:rPr>
          <w:spacing w:val="-4"/>
        </w:rPr>
        <w:t xml:space="preserve"> </w:t>
      </w:r>
      <w:r>
        <w:t>следующих</w:t>
      </w:r>
      <w:r>
        <w:rPr>
          <w:spacing w:val="-7"/>
        </w:rPr>
        <w:t xml:space="preserve"> </w:t>
      </w:r>
      <w:r>
        <w:rPr>
          <w:spacing w:val="-2"/>
        </w:rPr>
        <w:t>принципах:</w:t>
      </w:r>
    </w:p>
    <w:p w:rsidR="00DB0B49" w:rsidRDefault="00386242">
      <w:pPr>
        <w:pStyle w:val="a3"/>
        <w:spacing w:before="136" w:line="360" w:lineRule="auto"/>
        <w:ind w:right="244"/>
      </w:pPr>
      <w:r>
        <w:t>Принцип систематичности и последовательности. Принцип систематичности и последовательности</w:t>
      </w:r>
      <w:r>
        <w:rPr>
          <w:spacing w:val="80"/>
        </w:rPr>
        <w:t xml:space="preserve"> </w:t>
      </w:r>
      <w:r>
        <w:t>предполагает</w:t>
      </w:r>
      <w:r>
        <w:rPr>
          <w:spacing w:val="80"/>
        </w:rPr>
        <w:t xml:space="preserve"> </w:t>
      </w:r>
      <w:r>
        <w:t>регулярность</w:t>
      </w:r>
      <w:r>
        <w:rPr>
          <w:spacing w:val="79"/>
          <w:w w:val="150"/>
        </w:rPr>
        <w:t xml:space="preserve"> </w:t>
      </w:r>
      <w:r>
        <w:t>занятий</w:t>
      </w:r>
      <w:r>
        <w:rPr>
          <w:spacing w:val="78"/>
          <w:w w:val="150"/>
        </w:rPr>
        <w:t xml:space="preserve"> </w:t>
      </w:r>
      <w:r>
        <w:t>и</w:t>
      </w:r>
      <w:r>
        <w:rPr>
          <w:spacing w:val="80"/>
        </w:rPr>
        <w:t xml:space="preserve"> </w:t>
      </w:r>
      <w:r>
        <w:t>систему</w:t>
      </w:r>
      <w:r>
        <w:rPr>
          <w:spacing w:val="80"/>
        </w:rPr>
        <w:t xml:space="preserve"> </w:t>
      </w:r>
      <w:r>
        <w:t>чередования</w:t>
      </w:r>
      <w:r>
        <w:rPr>
          <w:spacing w:val="80"/>
        </w:rPr>
        <w:t xml:space="preserve"> </w:t>
      </w:r>
      <w:r>
        <w:t>нагрузок</w:t>
      </w:r>
      <w:r>
        <w:rPr>
          <w:spacing w:val="80"/>
        </w:rPr>
        <w:t xml:space="preserve"> </w:t>
      </w:r>
      <w:r>
        <w:t>с</w:t>
      </w:r>
    </w:p>
    <w:p w:rsidR="00DB0B49" w:rsidRDefault="00DB0B49">
      <w:pPr>
        <w:spacing w:line="360" w:lineRule="auto"/>
        <w:sectPr w:rsidR="00DB0B49">
          <w:headerReference w:type="default" r:id="rId56"/>
          <w:footerReference w:type="default" r:id="rId57"/>
          <w:pgSz w:w="11910" w:h="16840"/>
          <w:pgMar w:top="900" w:right="320" w:bottom="280" w:left="600" w:header="569" w:footer="0" w:gutter="0"/>
          <w:cols w:space="720"/>
        </w:sectPr>
      </w:pPr>
    </w:p>
    <w:p w:rsidR="00DB0B49" w:rsidRDefault="00386242">
      <w:pPr>
        <w:pStyle w:val="a3"/>
        <w:spacing w:before="158" w:line="360" w:lineRule="auto"/>
        <w:ind w:right="242" w:firstLine="0"/>
      </w:pPr>
      <w:r>
        <w:t>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DB0B49" w:rsidRDefault="00386242">
      <w:pPr>
        <w:pStyle w:val="a3"/>
        <w:spacing w:before="4" w:line="360" w:lineRule="auto"/>
        <w:ind w:right="243"/>
      </w:pPr>
      <w:r>
        <w:t>Принципы непрерывности и цикличности. Эти принципы выражают основные закономерности построения занятий в физическом воспитании. Они обеспечивает</w:t>
      </w:r>
      <w:r>
        <w:rPr>
          <w:spacing w:val="40"/>
        </w:rPr>
        <w:t xml:space="preserve"> </w:t>
      </w:r>
      <w:r>
        <w:t>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w:t>
      </w:r>
      <w:r>
        <w:rPr>
          <w:spacing w:val="80"/>
        </w:rPr>
        <w:t xml:space="preserve"> </w:t>
      </w:r>
      <w:r>
        <w:t>Принцип</w:t>
      </w:r>
      <w:r>
        <w:rPr>
          <w:spacing w:val="80"/>
        </w:rPr>
        <w:t xml:space="preserve"> </w:t>
      </w:r>
      <w:r>
        <w:t>цикличности</w:t>
      </w:r>
      <w:r>
        <w:rPr>
          <w:spacing w:val="80"/>
        </w:rPr>
        <w:t xml:space="preserve"> </w:t>
      </w:r>
      <w:r>
        <w:t>заключается</w:t>
      </w:r>
      <w:r>
        <w:rPr>
          <w:spacing w:val="80"/>
        </w:rPr>
        <w:t xml:space="preserve"> </w:t>
      </w:r>
      <w:r>
        <w:t>в</w:t>
      </w:r>
      <w:r>
        <w:rPr>
          <w:spacing w:val="80"/>
        </w:rPr>
        <w:t xml:space="preserve"> </w:t>
      </w:r>
      <w:r>
        <w:t>повторяющейся</w:t>
      </w:r>
      <w:r>
        <w:rPr>
          <w:spacing w:val="80"/>
        </w:rPr>
        <w:t xml:space="preserve"> </w:t>
      </w:r>
      <w:r>
        <w:t>последовательности</w:t>
      </w:r>
      <w:r>
        <w:rPr>
          <w:spacing w:val="80"/>
        </w:rPr>
        <w:t xml:space="preserve"> </w:t>
      </w:r>
      <w:r>
        <w:t xml:space="preserve">занятий, что обеспечивает повышение тренированности, улучшает физическую подготовленность </w:t>
      </w:r>
      <w:r>
        <w:rPr>
          <w:spacing w:val="-2"/>
        </w:rPr>
        <w:t>обучающегося.</w:t>
      </w:r>
    </w:p>
    <w:p w:rsidR="00DB0B49" w:rsidRDefault="00386242">
      <w:pPr>
        <w:pStyle w:val="a3"/>
        <w:spacing w:before="3" w:line="360" w:lineRule="auto"/>
        <w:ind w:right="246"/>
      </w:pPr>
      <w:r>
        <w:t>Принцип возрастной адекватности направлений физического воспитания.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DB0B49" w:rsidRDefault="00386242">
      <w:pPr>
        <w:pStyle w:val="a3"/>
        <w:spacing w:line="360" w:lineRule="auto"/>
        <w:ind w:right="240"/>
      </w:pPr>
      <w:r>
        <w:t>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DB0B49" w:rsidRDefault="00386242">
      <w:pPr>
        <w:pStyle w:val="a3"/>
        <w:spacing w:line="360" w:lineRule="auto"/>
        <w:ind w:right="246"/>
      </w:pPr>
      <w:r>
        <w:t>Принцип доступности и индивидуализации. Принцип доступности и индивидуализации означает</w:t>
      </w:r>
      <w:r>
        <w:rPr>
          <w:spacing w:val="-3"/>
        </w:rPr>
        <w:t xml:space="preserve"> </w:t>
      </w:r>
      <w:r>
        <w:t>требование</w:t>
      </w:r>
      <w:r>
        <w:rPr>
          <w:spacing w:val="-9"/>
        </w:rPr>
        <w:t xml:space="preserve"> </w:t>
      </w:r>
      <w:r>
        <w:t>оптимального соответствия</w:t>
      </w:r>
      <w:r>
        <w:rPr>
          <w:spacing w:val="-3"/>
        </w:rPr>
        <w:t xml:space="preserve"> </w:t>
      </w:r>
      <w:r>
        <w:t>задач,</w:t>
      </w:r>
      <w:r>
        <w:rPr>
          <w:spacing w:val="-1"/>
        </w:rPr>
        <w:t xml:space="preserve"> </w:t>
      </w:r>
      <w:r>
        <w:t>средств</w:t>
      </w:r>
      <w:r>
        <w:rPr>
          <w:spacing w:val="-1"/>
        </w:rPr>
        <w:t xml:space="preserve"> </w:t>
      </w:r>
      <w:r>
        <w:t>и</w:t>
      </w:r>
      <w:r>
        <w:rPr>
          <w:spacing w:val="-2"/>
        </w:rPr>
        <w:t xml:space="preserve"> </w:t>
      </w:r>
      <w:r>
        <w:t>методов</w:t>
      </w:r>
      <w:r>
        <w:rPr>
          <w:spacing w:val="-6"/>
        </w:rPr>
        <w:t xml:space="preserve"> </w:t>
      </w:r>
      <w:r>
        <w:t>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w:t>
      </w:r>
      <w:r>
        <w:rPr>
          <w:spacing w:val="40"/>
        </w:rPr>
        <w:t xml:space="preserve"> </w:t>
      </w:r>
      <w:r>
        <w:t>выражающейся в преднамеренном, целеустремлённом и волевом поведении обучающихся.</w:t>
      </w:r>
    </w:p>
    <w:p w:rsidR="00DB0B49" w:rsidRDefault="00386242">
      <w:pPr>
        <w:pStyle w:val="a3"/>
        <w:tabs>
          <w:tab w:val="left" w:pos="2875"/>
          <w:tab w:val="left" w:pos="4971"/>
          <w:tab w:val="left" w:pos="5797"/>
          <w:tab w:val="left" w:pos="7721"/>
          <w:tab w:val="left" w:pos="9348"/>
        </w:tabs>
        <w:spacing w:before="1" w:line="360" w:lineRule="auto"/>
        <w:ind w:right="239"/>
      </w:pPr>
      <w:r>
        <w:rPr>
          <w:spacing w:val="-2"/>
        </w:rPr>
        <w:t>Принцип</w:t>
      </w:r>
      <w:r>
        <w:tab/>
      </w:r>
      <w:r>
        <w:rPr>
          <w:spacing w:val="-2"/>
        </w:rPr>
        <w:t>осознанности</w:t>
      </w:r>
      <w:r>
        <w:tab/>
      </w:r>
      <w:r>
        <w:rPr>
          <w:spacing w:val="-10"/>
        </w:rPr>
        <w:t>и</w:t>
      </w:r>
      <w:r>
        <w:tab/>
      </w:r>
      <w:r>
        <w:rPr>
          <w:spacing w:val="-2"/>
        </w:rPr>
        <w:t>активности.</w:t>
      </w:r>
      <w:r>
        <w:tab/>
      </w:r>
      <w:r>
        <w:rPr>
          <w:spacing w:val="-2"/>
        </w:rPr>
        <w:t>Принцип</w:t>
      </w:r>
      <w:r>
        <w:tab/>
      </w:r>
      <w:r>
        <w:rPr>
          <w:spacing w:val="-2"/>
        </w:rPr>
        <w:t xml:space="preserve">осознанности </w:t>
      </w:r>
      <w:r>
        <w:t>и</w:t>
      </w:r>
      <w:r>
        <w:rPr>
          <w:spacing w:val="40"/>
        </w:rPr>
        <w:t xml:space="preserve"> </w:t>
      </w:r>
      <w:r>
        <w:t>активности</w:t>
      </w:r>
      <w:r>
        <w:rPr>
          <w:spacing w:val="40"/>
        </w:rPr>
        <w:t xml:space="preserve"> </w:t>
      </w:r>
      <w:r>
        <w:t>предполагает</w:t>
      </w:r>
      <w:r>
        <w:rPr>
          <w:spacing w:val="40"/>
        </w:rPr>
        <w:t xml:space="preserve"> </w:t>
      </w:r>
      <w:r>
        <w:t>осмысленное</w:t>
      </w:r>
      <w:r>
        <w:rPr>
          <w:spacing w:val="40"/>
        </w:rPr>
        <w:t xml:space="preserve"> </w:t>
      </w:r>
      <w:r>
        <w:t>отношение</w:t>
      </w:r>
      <w:r>
        <w:rPr>
          <w:spacing w:val="40"/>
        </w:rPr>
        <w:t xml:space="preserve"> </w:t>
      </w:r>
      <w:r>
        <w:t>обучающихся</w:t>
      </w:r>
      <w:r>
        <w:rPr>
          <w:spacing w:val="40"/>
        </w:rPr>
        <w:t xml:space="preserve"> </w:t>
      </w:r>
      <w:r>
        <w:t>к</w:t>
      </w:r>
      <w:r>
        <w:rPr>
          <w:spacing w:val="40"/>
        </w:rPr>
        <w:t xml:space="preserve"> </w:t>
      </w:r>
      <w:r>
        <w:t>выполнению</w:t>
      </w:r>
      <w:r>
        <w:rPr>
          <w:spacing w:val="40"/>
        </w:rPr>
        <w:t xml:space="preserve"> </w:t>
      </w:r>
      <w:r>
        <w:t>физических</w:t>
      </w:r>
    </w:p>
    <w:p w:rsidR="00DB0B49" w:rsidRDefault="00DB0B49">
      <w:pPr>
        <w:spacing w:line="360" w:lineRule="auto"/>
        <w:sectPr w:rsidR="00DB0B49">
          <w:headerReference w:type="default" r:id="rId58"/>
          <w:footerReference w:type="default" r:id="rId59"/>
          <w:pgSz w:w="11910" w:h="16840"/>
          <w:pgMar w:top="900" w:right="320" w:bottom="280" w:left="600" w:header="569" w:footer="0" w:gutter="0"/>
          <w:cols w:space="720"/>
        </w:sectPr>
      </w:pPr>
    </w:p>
    <w:p w:rsidR="00DB0B49" w:rsidRDefault="00386242">
      <w:pPr>
        <w:pStyle w:val="a3"/>
        <w:tabs>
          <w:tab w:val="left" w:pos="3099"/>
          <w:tab w:val="left" w:pos="5096"/>
          <w:tab w:val="left" w:pos="7197"/>
          <w:tab w:val="left" w:pos="10004"/>
        </w:tabs>
        <w:spacing w:before="158" w:line="360" w:lineRule="auto"/>
        <w:ind w:right="252" w:firstLine="0"/>
      </w:pPr>
      <w:r>
        <w:t xml:space="preserve">упражнений, осознание и последовательность техники выполнения упражнений (комплексов </w:t>
      </w:r>
      <w:r>
        <w:rPr>
          <w:spacing w:val="-2"/>
        </w:rPr>
        <w:t>упражнений),</w:t>
      </w:r>
      <w:r>
        <w:tab/>
      </w:r>
      <w:r>
        <w:rPr>
          <w:spacing w:val="-2"/>
        </w:rPr>
        <w:t>техники</w:t>
      </w:r>
      <w:r>
        <w:tab/>
      </w:r>
      <w:r>
        <w:rPr>
          <w:spacing w:val="-2"/>
        </w:rPr>
        <w:t>дыхания,</w:t>
      </w:r>
      <w:r>
        <w:tab/>
      </w:r>
      <w:r>
        <w:rPr>
          <w:spacing w:val="-2"/>
        </w:rPr>
        <w:t>дозированности</w:t>
      </w:r>
      <w:r>
        <w:tab/>
      </w:r>
      <w:r>
        <w:rPr>
          <w:spacing w:val="-2"/>
        </w:rPr>
        <w:t xml:space="preserve">объёма </w:t>
      </w:r>
      <w: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DB0B49" w:rsidRDefault="00386242">
      <w:pPr>
        <w:pStyle w:val="a3"/>
        <w:tabs>
          <w:tab w:val="left" w:pos="3522"/>
          <w:tab w:val="left" w:pos="5030"/>
          <w:tab w:val="left" w:pos="7875"/>
          <w:tab w:val="left" w:pos="9383"/>
        </w:tabs>
        <w:spacing w:before="5" w:line="360" w:lineRule="auto"/>
        <w:ind w:right="247" w:firstLine="773"/>
      </w:pPr>
      <w:r>
        <w:t>Принцип динамичности. Принцип динамичности выражает</w:t>
      </w:r>
      <w:r>
        <w:rPr>
          <w:spacing w:val="-4"/>
        </w:rPr>
        <w:t xml:space="preserve"> </w:t>
      </w:r>
      <w:r>
        <w:t xml:space="preserve">общую тенденцию требований, </w:t>
      </w:r>
      <w:r>
        <w:rPr>
          <w:spacing w:val="-2"/>
        </w:rPr>
        <w:t>предъявляемых</w:t>
      </w:r>
      <w:r>
        <w:tab/>
      </w:r>
      <w:r>
        <w:rPr>
          <w:spacing w:val="-10"/>
        </w:rPr>
        <w:t>к</w:t>
      </w:r>
      <w:r>
        <w:tab/>
      </w:r>
      <w:r>
        <w:rPr>
          <w:spacing w:val="-2"/>
        </w:rPr>
        <w:t>обучающимся</w:t>
      </w:r>
      <w:r>
        <w:tab/>
      </w:r>
      <w:r>
        <w:rPr>
          <w:spacing w:val="-10"/>
        </w:rPr>
        <w:t>в</w:t>
      </w:r>
      <w:r>
        <w:tab/>
      </w:r>
      <w:r>
        <w:rPr>
          <w:spacing w:val="-2"/>
        </w:rPr>
        <w:t xml:space="preserve">соответствии </w:t>
      </w:r>
      <w:r>
        <w:t>с</w:t>
      </w:r>
      <w:r>
        <w:rPr>
          <w:spacing w:val="66"/>
        </w:rPr>
        <w:t xml:space="preserve">   </w:t>
      </w:r>
      <w:r>
        <w:t>программой</w:t>
      </w:r>
      <w:r>
        <w:rPr>
          <w:spacing w:val="66"/>
        </w:rPr>
        <w:t xml:space="preserve">   </w:t>
      </w:r>
      <w:r>
        <w:t>по</w:t>
      </w:r>
      <w:r>
        <w:rPr>
          <w:spacing w:val="68"/>
        </w:rPr>
        <w:t xml:space="preserve">   </w:t>
      </w:r>
      <w:r>
        <w:t>физической</w:t>
      </w:r>
      <w:r>
        <w:rPr>
          <w:spacing w:val="66"/>
        </w:rPr>
        <w:t xml:space="preserve">   </w:t>
      </w:r>
      <w:r>
        <w:t>культуре,</w:t>
      </w:r>
      <w:r>
        <w:rPr>
          <w:spacing w:val="67"/>
        </w:rPr>
        <w:t xml:space="preserve">   </w:t>
      </w:r>
      <w:r>
        <w:t>которая</w:t>
      </w:r>
      <w:r>
        <w:rPr>
          <w:spacing w:val="65"/>
        </w:rPr>
        <w:t xml:space="preserve">   </w:t>
      </w:r>
      <w:r>
        <w:t>заключается</w:t>
      </w:r>
      <w:r>
        <w:rPr>
          <w:spacing w:val="67"/>
        </w:rPr>
        <w:t xml:space="preserve">   </w:t>
      </w:r>
      <w:r>
        <w:t>в</w:t>
      </w:r>
      <w:r>
        <w:rPr>
          <w:spacing w:val="67"/>
        </w:rPr>
        <w:t xml:space="preserve">   </w:t>
      </w:r>
      <w:r>
        <w:t>постановке и выполнении всё более трудных новых заданий, в постепенном нарастании объёма и интенсивности и</w:t>
      </w:r>
      <w:r>
        <w:rPr>
          <w:spacing w:val="-1"/>
        </w:rPr>
        <w:t xml:space="preserve"> </w:t>
      </w:r>
      <w:r>
        <w:t>связанных</w:t>
      </w:r>
      <w:r>
        <w:rPr>
          <w:spacing w:val="-2"/>
        </w:rPr>
        <w:t xml:space="preserve"> </w:t>
      </w:r>
      <w:r>
        <w:t>с ними</w:t>
      </w:r>
      <w:r>
        <w:rPr>
          <w:spacing w:val="-1"/>
        </w:rPr>
        <w:t xml:space="preserve"> </w:t>
      </w:r>
      <w:r>
        <w:t>нагрузок. Программой</w:t>
      </w:r>
      <w:r>
        <w:rPr>
          <w:spacing w:val="-1"/>
        </w:rPr>
        <w:t xml:space="preserve"> </w:t>
      </w:r>
      <w:r>
        <w:t>по физической</w:t>
      </w:r>
      <w:r>
        <w:rPr>
          <w:spacing w:val="-1"/>
        </w:rPr>
        <w:t xml:space="preserve"> </w:t>
      </w:r>
      <w:r>
        <w:t>культуре предусмотрено регулярное обновление заданий с общей тенденцией к росту физических нагрузок.</w:t>
      </w:r>
    </w:p>
    <w:p w:rsidR="00DB0B49" w:rsidRDefault="00386242">
      <w:pPr>
        <w:pStyle w:val="a3"/>
        <w:tabs>
          <w:tab w:val="left" w:pos="3028"/>
          <w:tab w:val="left" w:pos="5450"/>
          <w:tab w:val="left" w:pos="7230"/>
          <w:tab w:val="left" w:pos="9586"/>
        </w:tabs>
        <w:spacing w:line="360" w:lineRule="auto"/>
        <w:ind w:right="244"/>
      </w:pPr>
      <w:r>
        <w:rPr>
          <w:spacing w:val="-2"/>
        </w:rPr>
        <w:t>Принцип</w:t>
      </w:r>
      <w:r>
        <w:tab/>
      </w:r>
      <w:r>
        <w:rPr>
          <w:spacing w:val="-2"/>
        </w:rPr>
        <w:t>вариативности.</w:t>
      </w:r>
      <w:r>
        <w:tab/>
      </w:r>
      <w:r>
        <w:rPr>
          <w:spacing w:val="-2"/>
        </w:rPr>
        <w:t>Принцип</w:t>
      </w:r>
      <w:r>
        <w:tab/>
      </w:r>
      <w:r>
        <w:rPr>
          <w:spacing w:val="-2"/>
        </w:rPr>
        <w:t>вариативности</w:t>
      </w:r>
      <w:r>
        <w:tab/>
      </w:r>
      <w:r>
        <w:rPr>
          <w:spacing w:val="-2"/>
        </w:rPr>
        <w:t xml:space="preserve">программы </w:t>
      </w:r>
      <w:r>
        <w:t>по</w:t>
      </w:r>
      <w:r>
        <w:rPr>
          <w:spacing w:val="80"/>
          <w:w w:val="150"/>
        </w:rPr>
        <w:t xml:space="preserve">  </w:t>
      </w:r>
      <w:r>
        <w:t>физической</w:t>
      </w:r>
      <w:r>
        <w:rPr>
          <w:spacing w:val="80"/>
          <w:w w:val="150"/>
        </w:rPr>
        <w:t xml:space="preserve">  </w:t>
      </w:r>
      <w:r>
        <w:t>культуре</w:t>
      </w:r>
      <w:r>
        <w:rPr>
          <w:spacing w:val="80"/>
          <w:w w:val="150"/>
        </w:rPr>
        <w:t xml:space="preserve">  </w:t>
      </w:r>
      <w:r>
        <w:t>предполагает</w:t>
      </w:r>
      <w:r>
        <w:rPr>
          <w:spacing w:val="80"/>
          <w:w w:val="150"/>
        </w:rPr>
        <w:t xml:space="preserve">  </w:t>
      </w:r>
      <w:r>
        <w:t>многообразие</w:t>
      </w:r>
      <w:r>
        <w:rPr>
          <w:spacing w:val="80"/>
          <w:w w:val="150"/>
        </w:rPr>
        <w:t xml:space="preserve">  </w:t>
      </w:r>
      <w:r>
        <w:t>и</w:t>
      </w:r>
      <w:r>
        <w:rPr>
          <w:spacing w:val="80"/>
          <w:w w:val="150"/>
        </w:rPr>
        <w:t xml:space="preserve">  </w:t>
      </w:r>
      <w:r>
        <w:t>гибкость</w:t>
      </w:r>
      <w:r>
        <w:rPr>
          <w:spacing w:val="80"/>
          <w:w w:val="150"/>
        </w:rPr>
        <w:t xml:space="preserve">  </w:t>
      </w:r>
      <w:r>
        <w:t>используемых</w:t>
      </w:r>
      <w:r>
        <w:rPr>
          <w:spacing w:val="80"/>
        </w:rPr>
        <w:t xml:space="preserve"> </w:t>
      </w:r>
      <w:r>
        <w:t>в</w:t>
      </w:r>
      <w:r>
        <w:rPr>
          <w:spacing w:val="62"/>
        </w:rPr>
        <w:t xml:space="preserve">   </w:t>
      </w:r>
      <w:r>
        <w:t>программе</w:t>
      </w:r>
      <w:r>
        <w:rPr>
          <w:spacing w:val="80"/>
          <w:w w:val="150"/>
        </w:rPr>
        <w:t xml:space="preserve">  </w:t>
      </w:r>
      <w:r>
        <w:t>по</w:t>
      </w:r>
      <w:r>
        <w:rPr>
          <w:spacing w:val="62"/>
        </w:rPr>
        <w:t xml:space="preserve">   </w:t>
      </w:r>
      <w:r>
        <w:t>физической</w:t>
      </w:r>
      <w:r>
        <w:rPr>
          <w:spacing w:val="61"/>
        </w:rPr>
        <w:t xml:space="preserve">   </w:t>
      </w:r>
      <w:r>
        <w:t>культуре</w:t>
      </w:r>
      <w:r>
        <w:rPr>
          <w:spacing w:val="61"/>
        </w:rPr>
        <w:t xml:space="preserve">   </w:t>
      </w:r>
      <w:r>
        <w:t>форм,</w:t>
      </w:r>
      <w:r>
        <w:rPr>
          <w:spacing w:val="62"/>
        </w:rPr>
        <w:t xml:space="preserve">   </w:t>
      </w:r>
      <w:r>
        <w:t>средств</w:t>
      </w:r>
      <w:r>
        <w:rPr>
          <w:spacing w:val="60"/>
        </w:rPr>
        <w:t xml:space="preserve">   </w:t>
      </w:r>
      <w:r>
        <w:t>и</w:t>
      </w:r>
      <w:r>
        <w:rPr>
          <w:spacing w:val="61"/>
        </w:rPr>
        <w:t xml:space="preserve">   </w:t>
      </w:r>
      <w:r>
        <w:t>методов</w:t>
      </w:r>
      <w:r>
        <w:rPr>
          <w:spacing w:val="80"/>
          <w:w w:val="150"/>
        </w:rPr>
        <w:t xml:space="preserve">  </w:t>
      </w:r>
      <w:r>
        <w:t>обучения в</w:t>
      </w:r>
      <w:r>
        <w:rPr>
          <w:spacing w:val="80"/>
          <w:w w:val="150"/>
        </w:rPr>
        <w:t xml:space="preserve">   </w:t>
      </w:r>
      <w:r>
        <w:t>зависимости</w:t>
      </w:r>
      <w:r>
        <w:rPr>
          <w:spacing w:val="80"/>
          <w:w w:val="150"/>
        </w:rPr>
        <w:t xml:space="preserve">   </w:t>
      </w:r>
      <w:r>
        <w:t>от</w:t>
      </w:r>
      <w:r>
        <w:rPr>
          <w:spacing w:val="80"/>
          <w:w w:val="150"/>
        </w:rPr>
        <w:t xml:space="preserve">   </w:t>
      </w:r>
      <w:r>
        <w:t>физического</w:t>
      </w:r>
      <w:r>
        <w:rPr>
          <w:spacing w:val="80"/>
          <w:w w:val="150"/>
        </w:rPr>
        <w:t xml:space="preserve">   </w:t>
      </w:r>
      <w:r>
        <w:t>развития,</w:t>
      </w:r>
      <w:r>
        <w:rPr>
          <w:spacing w:val="80"/>
          <w:w w:val="150"/>
        </w:rPr>
        <w:t xml:space="preserve">   </w:t>
      </w:r>
      <w:r>
        <w:t>индивидуальных</w:t>
      </w:r>
      <w:r>
        <w:rPr>
          <w:spacing w:val="80"/>
          <w:w w:val="150"/>
        </w:rPr>
        <w:t xml:space="preserve">   </w:t>
      </w:r>
      <w:r>
        <w:t>особенностей и</w:t>
      </w:r>
      <w:r>
        <w:rPr>
          <w:spacing w:val="80"/>
          <w:w w:val="150"/>
        </w:rPr>
        <w:t xml:space="preserve">  </w:t>
      </w:r>
      <w:r>
        <w:t>функциональных</w:t>
      </w:r>
      <w:r>
        <w:rPr>
          <w:spacing w:val="78"/>
          <w:w w:val="150"/>
        </w:rPr>
        <w:t xml:space="preserve">  </w:t>
      </w:r>
      <w:r>
        <w:t>возможностей</w:t>
      </w:r>
      <w:r>
        <w:rPr>
          <w:spacing w:val="78"/>
          <w:w w:val="150"/>
        </w:rPr>
        <w:t xml:space="preserve">  </w:t>
      </w:r>
      <w:r>
        <w:t>обучающихся,</w:t>
      </w:r>
      <w:r>
        <w:rPr>
          <w:spacing w:val="80"/>
          <w:w w:val="150"/>
        </w:rPr>
        <w:t xml:space="preserve">  </w:t>
      </w:r>
      <w:r>
        <w:t>которые</w:t>
      </w:r>
      <w:r>
        <w:rPr>
          <w:spacing w:val="77"/>
          <w:w w:val="150"/>
        </w:rPr>
        <w:t xml:space="preserve">  </w:t>
      </w:r>
      <w:r>
        <w:t>описаны</w:t>
      </w:r>
      <w:r>
        <w:rPr>
          <w:spacing w:val="79"/>
          <w:w w:val="150"/>
        </w:rPr>
        <w:t xml:space="preserve">  </w:t>
      </w:r>
      <w:r>
        <w:t>в</w:t>
      </w:r>
      <w:r>
        <w:rPr>
          <w:spacing w:val="80"/>
          <w:w w:val="150"/>
        </w:rPr>
        <w:t xml:space="preserve">  </w:t>
      </w:r>
      <w:r>
        <w:t>программе по физической культуре. Соблюдение этих принципов позволит обучающимся достичь наиболее эффективных результатов.</w:t>
      </w:r>
    </w:p>
    <w:p w:rsidR="00DB0B49" w:rsidRDefault="00386242">
      <w:pPr>
        <w:pStyle w:val="a3"/>
        <w:tabs>
          <w:tab w:val="left" w:pos="3114"/>
          <w:tab w:val="left" w:pos="4875"/>
          <w:tab w:val="left" w:pos="6080"/>
          <w:tab w:val="left" w:pos="8177"/>
          <w:tab w:val="left" w:pos="9272"/>
        </w:tabs>
        <w:spacing w:line="360" w:lineRule="auto"/>
        <w:ind w:right="251"/>
      </w:pPr>
      <w:r>
        <w:t xml:space="preserve">Освоение программы по физической культуре предполагает соблюдение главных </w:t>
      </w:r>
      <w:r>
        <w:rPr>
          <w:spacing w:val="-2"/>
        </w:rPr>
        <w:t>педагогических</w:t>
      </w:r>
      <w:r>
        <w:tab/>
      </w:r>
      <w:r>
        <w:rPr>
          <w:spacing w:val="-2"/>
        </w:rPr>
        <w:t>правил:</w:t>
      </w:r>
      <w:r>
        <w:tab/>
      </w:r>
      <w:r>
        <w:rPr>
          <w:spacing w:val="-6"/>
        </w:rPr>
        <w:t>от</w:t>
      </w:r>
      <w:r>
        <w:tab/>
      </w:r>
      <w:r>
        <w:rPr>
          <w:spacing w:val="-2"/>
        </w:rPr>
        <w:t>известного</w:t>
      </w:r>
      <w:r>
        <w:tab/>
      </w:r>
      <w:r>
        <w:rPr>
          <w:spacing w:val="-10"/>
        </w:rPr>
        <w:t>к</w:t>
      </w:r>
      <w:r>
        <w:tab/>
      </w:r>
      <w:r>
        <w:rPr>
          <w:spacing w:val="-2"/>
        </w:rPr>
        <w:t xml:space="preserve">неизвестному, </w:t>
      </w:r>
      <w:r>
        <w:t>от</w:t>
      </w:r>
      <w:r>
        <w:rPr>
          <w:spacing w:val="-4"/>
        </w:rPr>
        <w:t xml:space="preserve"> </w:t>
      </w:r>
      <w:r>
        <w:t>лёгкого к</w:t>
      </w:r>
      <w:r>
        <w:rPr>
          <w:spacing w:val="-5"/>
        </w:rPr>
        <w:t xml:space="preserve"> </w:t>
      </w:r>
      <w:r>
        <w:t>трудному, от</w:t>
      </w:r>
      <w:r>
        <w:rPr>
          <w:spacing w:val="-4"/>
        </w:rPr>
        <w:t xml:space="preserve"> </w:t>
      </w:r>
      <w:r>
        <w:t>простого к</w:t>
      </w:r>
      <w:r>
        <w:rPr>
          <w:spacing w:val="-1"/>
        </w:rPr>
        <w:t xml:space="preserve"> </w:t>
      </w:r>
      <w:r>
        <w:t>сложному. Планирование</w:t>
      </w:r>
      <w:r>
        <w:rPr>
          <w:spacing w:val="-5"/>
        </w:rPr>
        <w:t xml:space="preserve"> </w:t>
      </w:r>
      <w:r>
        <w:t>учебного материала рекомендуется в соответствии с постепенным освоением теоретических знаний, практических умений и навыков</w:t>
      </w:r>
      <w:r>
        <w:rPr>
          <w:spacing w:val="40"/>
        </w:rPr>
        <w:t xml:space="preserve"> </w:t>
      </w:r>
      <w:r>
        <w:t>в учебной и самостоятельной физкультурной, оздоровительной деятельности.</w:t>
      </w:r>
    </w:p>
    <w:p w:rsidR="00DB0B49" w:rsidRDefault="00386242">
      <w:pPr>
        <w:pStyle w:val="a3"/>
        <w:spacing w:line="360" w:lineRule="auto"/>
        <w:ind w:right="244"/>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w:t>
      </w:r>
      <w:r>
        <w:rPr>
          <w:spacing w:val="40"/>
        </w:rPr>
        <w:t xml:space="preserve"> </w:t>
      </w:r>
      <w:r>
        <w:t>взаимосвязь изучаемых явлений и процессов, что позволит успешно достигнуть планируемых результатов – предметных, метапредметных и личностных.</w:t>
      </w:r>
    </w:p>
    <w:p w:rsidR="00DB0B49" w:rsidRDefault="00386242">
      <w:pPr>
        <w:pStyle w:val="a3"/>
        <w:spacing w:line="360" w:lineRule="auto"/>
        <w:ind w:right="242"/>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DB0B49" w:rsidRDefault="00386242">
      <w:pPr>
        <w:pStyle w:val="a3"/>
        <w:spacing w:before="1" w:line="360" w:lineRule="auto"/>
        <w:ind w:right="243"/>
      </w:pPr>
      <w:r>
        <w:t>Цели и задачи программы по физической культуре обеспечивают результаты освоения основной</w:t>
      </w:r>
      <w:r>
        <w:rPr>
          <w:spacing w:val="40"/>
        </w:rPr>
        <w:t xml:space="preserve"> </w:t>
      </w:r>
      <w:r>
        <w:t>образовательной</w:t>
      </w:r>
      <w:r>
        <w:rPr>
          <w:spacing w:val="40"/>
        </w:rPr>
        <w:t xml:space="preserve"> </w:t>
      </w:r>
      <w:r>
        <w:t>программы</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учебному</w:t>
      </w:r>
      <w:r>
        <w:rPr>
          <w:spacing w:val="40"/>
        </w:rPr>
        <w:t xml:space="preserve"> </w:t>
      </w:r>
      <w:r>
        <w:t>предмету</w:t>
      </w:r>
    </w:p>
    <w:p w:rsidR="00DB0B49" w:rsidRDefault="00386242">
      <w:pPr>
        <w:pStyle w:val="a3"/>
        <w:spacing w:before="2"/>
        <w:ind w:firstLine="0"/>
      </w:pPr>
      <w:r>
        <w:t>«Физическая</w:t>
      </w:r>
      <w:r>
        <w:rPr>
          <w:spacing w:val="-1"/>
        </w:rPr>
        <w:t xml:space="preserve"> </w:t>
      </w:r>
      <w:r>
        <w:t>культура»</w:t>
      </w:r>
      <w:r>
        <w:rPr>
          <w:spacing w:val="-5"/>
        </w:rPr>
        <w:t xml:space="preserve"> </w:t>
      </w:r>
      <w:r>
        <w:t>в</w:t>
      </w:r>
      <w:r>
        <w:rPr>
          <w:spacing w:val="1"/>
        </w:rPr>
        <w:t xml:space="preserve"> </w:t>
      </w:r>
      <w:r>
        <w:t>соответствии</w:t>
      </w:r>
      <w:r>
        <w:rPr>
          <w:spacing w:val="-4"/>
        </w:rPr>
        <w:t xml:space="preserve"> </w:t>
      </w:r>
      <w:r>
        <w:t>с</w:t>
      </w:r>
      <w:r>
        <w:rPr>
          <w:spacing w:val="-6"/>
        </w:rPr>
        <w:t xml:space="preserve"> </w:t>
      </w:r>
      <w:r>
        <w:t>ФГОС</w:t>
      </w:r>
      <w:r>
        <w:rPr>
          <w:spacing w:val="-2"/>
        </w:rPr>
        <w:t xml:space="preserve"> </w:t>
      </w:r>
      <w:r>
        <w:rPr>
          <w:spacing w:val="-4"/>
        </w:rPr>
        <w:t>НОО.</w:t>
      </w:r>
    </w:p>
    <w:p w:rsidR="00DB0B49" w:rsidRDefault="00386242">
      <w:pPr>
        <w:pStyle w:val="a3"/>
        <w:spacing w:before="137"/>
        <w:ind w:left="1244" w:firstLine="0"/>
      </w:pPr>
      <w:r>
        <w:t>К</w:t>
      </w:r>
      <w:r>
        <w:rPr>
          <w:spacing w:val="67"/>
        </w:rPr>
        <w:t xml:space="preserve"> </w:t>
      </w:r>
      <w:r>
        <w:t>направлению</w:t>
      </w:r>
      <w:r>
        <w:rPr>
          <w:spacing w:val="67"/>
        </w:rPr>
        <w:t xml:space="preserve"> </w:t>
      </w:r>
      <w:r>
        <w:t>первостепенной</w:t>
      </w:r>
      <w:r>
        <w:rPr>
          <w:spacing w:val="70"/>
        </w:rPr>
        <w:t xml:space="preserve"> </w:t>
      </w:r>
      <w:r>
        <w:t>значимости</w:t>
      </w:r>
      <w:r>
        <w:rPr>
          <w:spacing w:val="62"/>
        </w:rPr>
        <w:t xml:space="preserve"> </w:t>
      </w:r>
      <w:r>
        <w:t>при</w:t>
      </w:r>
      <w:r>
        <w:rPr>
          <w:spacing w:val="70"/>
        </w:rPr>
        <w:t xml:space="preserve"> </w:t>
      </w:r>
      <w:r>
        <w:t>реализации</w:t>
      </w:r>
      <w:r>
        <w:rPr>
          <w:spacing w:val="65"/>
        </w:rPr>
        <w:t xml:space="preserve"> </w:t>
      </w:r>
      <w:r>
        <w:t>образовательных</w:t>
      </w:r>
      <w:r>
        <w:rPr>
          <w:spacing w:val="65"/>
        </w:rPr>
        <w:t xml:space="preserve"> </w:t>
      </w:r>
      <w:r>
        <w:rPr>
          <w:spacing w:val="-2"/>
        </w:rPr>
        <w:t>функций</w:t>
      </w:r>
    </w:p>
    <w:p w:rsidR="00DB0B49" w:rsidRDefault="00DB0B49">
      <w:pPr>
        <w:sectPr w:rsidR="00DB0B49">
          <w:headerReference w:type="default" r:id="rId60"/>
          <w:footerReference w:type="default" r:id="rId61"/>
          <w:pgSz w:w="11910" w:h="16840"/>
          <w:pgMar w:top="900" w:right="320" w:bottom="280" w:left="600" w:header="569" w:footer="0" w:gutter="0"/>
          <w:cols w:space="720"/>
        </w:sectPr>
      </w:pPr>
    </w:p>
    <w:p w:rsidR="00DB0B49" w:rsidRDefault="00386242">
      <w:pPr>
        <w:pStyle w:val="a3"/>
        <w:spacing w:before="158" w:line="360" w:lineRule="auto"/>
        <w:ind w:right="246" w:firstLine="0"/>
      </w:pPr>
      <w:r>
        <w:t>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DB0B49" w:rsidRDefault="00386242">
      <w:pPr>
        <w:pStyle w:val="a3"/>
        <w:spacing w:before="5" w:line="360" w:lineRule="auto"/>
        <w:ind w:right="247"/>
      </w:pPr>
      <w:r>
        <w:t>Используемые в образовательной деятельности технологии программы по физической культуре позволяют решать преемственно комплекс основных</w:t>
      </w:r>
      <w:r>
        <w:rPr>
          <w:spacing w:val="-1"/>
        </w:rPr>
        <w:t xml:space="preserve"> </w:t>
      </w:r>
      <w:r>
        <w:t>задач физической культуры на всех уровнях общего образования.</w:t>
      </w:r>
    </w:p>
    <w:p w:rsidR="00DB0B49" w:rsidRDefault="00386242">
      <w:pPr>
        <w:pStyle w:val="a3"/>
        <w:spacing w:line="360" w:lineRule="auto"/>
        <w:ind w:right="243"/>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DB0B49" w:rsidRDefault="00386242">
      <w:pPr>
        <w:pStyle w:val="a3"/>
        <w:spacing w:line="360" w:lineRule="auto"/>
        <w:ind w:right="245"/>
      </w:pPr>
      <w: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w:t>
      </w:r>
      <w:r>
        <w:rPr>
          <w:spacing w:val="-9"/>
        </w:rPr>
        <w:t xml:space="preserve"> </w:t>
      </w:r>
      <w:r>
        <w:t>и</w:t>
      </w:r>
      <w:r>
        <w:rPr>
          <w:spacing w:val="-6"/>
        </w:rPr>
        <w:t xml:space="preserve"> </w:t>
      </w:r>
      <w:r>
        <w:t>как</w:t>
      </w:r>
      <w:r>
        <w:rPr>
          <w:spacing w:val="-7"/>
        </w:rPr>
        <w:t xml:space="preserve"> </w:t>
      </w:r>
      <w:r>
        <w:t>результат</w:t>
      </w:r>
      <w:r>
        <w:rPr>
          <w:spacing w:val="-9"/>
        </w:rPr>
        <w:t xml:space="preserve"> </w:t>
      </w:r>
      <w:r>
        <w:t>–</w:t>
      </w:r>
      <w:r>
        <w:rPr>
          <w:spacing w:val="-6"/>
        </w:rPr>
        <w:t xml:space="preserve"> </w:t>
      </w:r>
      <w:r>
        <w:t>физическое</w:t>
      </w:r>
      <w:r>
        <w:rPr>
          <w:spacing w:val="-10"/>
        </w:rPr>
        <w:t xml:space="preserve"> </w:t>
      </w:r>
      <w:r>
        <w:t>воспитание,</w:t>
      </w:r>
      <w:r>
        <w:rPr>
          <w:spacing w:val="-4"/>
        </w:rPr>
        <w:t xml:space="preserve"> </w:t>
      </w:r>
      <w:r>
        <w:t>формирование</w:t>
      </w:r>
      <w:r>
        <w:rPr>
          <w:spacing w:val="-10"/>
        </w:rPr>
        <w:t xml:space="preserve"> </w:t>
      </w:r>
      <w:r>
        <w:t>здоровья</w:t>
      </w:r>
      <w:r>
        <w:rPr>
          <w:spacing w:val="-10"/>
        </w:rPr>
        <w:t xml:space="preserve"> </w:t>
      </w:r>
      <w:r>
        <w:t>и</w:t>
      </w:r>
      <w:r>
        <w:rPr>
          <w:spacing w:val="-9"/>
        </w:rPr>
        <w:t xml:space="preserve"> </w:t>
      </w:r>
      <w:r>
        <w:t>здорового</w:t>
      </w:r>
      <w:r>
        <w:rPr>
          <w:spacing w:val="-10"/>
        </w:rPr>
        <w:t xml:space="preserve"> </w:t>
      </w:r>
      <w:r>
        <w:t xml:space="preserve">образа </w:t>
      </w:r>
      <w:r>
        <w:rPr>
          <w:spacing w:val="-2"/>
        </w:rPr>
        <w:t>жизни.</w:t>
      </w:r>
    </w:p>
    <w:p w:rsidR="00DB0B49" w:rsidRDefault="00386242">
      <w:pPr>
        <w:pStyle w:val="a3"/>
        <w:spacing w:before="2"/>
        <w:ind w:left="1244" w:firstLine="0"/>
      </w:pPr>
      <w:r>
        <w:t>Наряду</w:t>
      </w:r>
      <w:r>
        <w:rPr>
          <w:spacing w:val="-12"/>
        </w:rPr>
        <w:t xml:space="preserve"> </w:t>
      </w:r>
      <w:r>
        <w:t>с</w:t>
      </w:r>
      <w:r>
        <w:rPr>
          <w:spacing w:val="-3"/>
        </w:rPr>
        <w:t xml:space="preserve"> </w:t>
      </w:r>
      <w:r>
        <w:t>этим программа</w:t>
      </w:r>
      <w:r>
        <w:rPr>
          <w:spacing w:val="-8"/>
        </w:rPr>
        <w:t xml:space="preserve"> </w:t>
      </w:r>
      <w:r>
        <w:t>по</w:t>
      </w:r>
      <w:r>
        <w:rPr>
          <w:spacing w:val="2"/>
        </w:rPr>
        <w:t xml:space="preserve"> </w:t>
      </w:r>
      <w:r>
        <w:t>физической</w:t>
      </w:r>
      <w:r>
        <w:rPr>
          <w:spacing w:val="-6"/>
        </w:rPr>
        <w:t xml:space="preserve"> </w:t>
      </w:r>
      <w:r>
        <w:t>культуре</w:t>
      </w:r>
      <w:r>
        <w:rPr>
          <w:spacing w:val="-2"/>
        </w:rPr>
        <w:t xml:space="preserve"> обеспечивает:</w:t>
      </w:r>
    </w:p>
    <w:p w:rsidR="00DB0B49" w:rsidRDefault="00386242">
      <w:pPr>
        <w:pStyle w:val="a3"/>
        <w:spacing w:before="137" w:line="360" w:lineRule="auto"/>
        <w:ind w:right="25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DB0B49" w:rsidRDefault="00386242">
      <w:pPr>
        <w:pStyle w:val="a3"/>
        <w:spacing w:line="362" w:lineRule="auto"/>
        <w:ind w:right="259"/>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DB0B49" w:rsidRDefault="00386242">
      <w:pPr>
        <w:pStyle w:val="a3"/>
        <w:spacing w:line="360" w:lineRule="auto"/>
        <w:ind w:right="24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DB0B49" w:rsidRDefault="00386242">
      <w:pPr>
        <w:pStyle w:val="a3"/>
        <w:spacing w:line="360" w:lineRule="auto"/>
        <w:ind w:right="252"/>
      </w:pPr>
      <w:r>
        <w:t xml:space="preserve">государственные гарантии качества начального общего образования, личностного развития </w:t>
      </w:r>
      <w:r>
        <w:rPr>
          <w:spacing w:val="-2"/>
        </w:rPr>
        <w:t>обучающихся;</w:t>
      </w:r>
    </w:p>
    <w:p w:rsidR="00DB0B49" w:rsidRDefault="00386242">
      <w:pPr>
        <w:pStyle w:val="a3"/>
        <w:spacing w:line="360" w:lineRule="auto"/>
        <w:ind w:right="254"/>
      </w:pPr>
      <w:r>
        <w:t>овладение</w:t>
      </w:r>
      <w:r>
        <w:rPr>
          <w:spacing w:val="65"/>
        </w:rPr>
        <w:t xml:space="preserve">   </w:t>
      </w:r>
      <w:r>
        <w:t>современными</w:t>
      </w:r>
      <w:r>
        <w:rPr>
          <w:spacing w:val="66"/>
        </w:rPr>
        <w:t xml:space="preserve">   </w:t>
      </w:r>
      <w:r>
        <w:t>технологическими</w:t>
      </w:r>
      <w:r>
        <w:rPr>
          <w:spacing w:val="66"/>
        </w:rPr>
        <w:t xml:space="preserve">   </w:t>
      </w:r>
      <w:r>
        <w:t>средствами</w:t>
      </w:r>
      <w:r>
        <w:rPr>
          <w:spacing w:val="66"/>
        </w:rPr>
        <w:t xml:space="preserve">   </w:t>
      </w:r>
      <w:r>
        <w:t>в</w:t>
      </w:r>
      <w:r>
        <w:rPr>
          <w:spacing w:val="66"/>
        </w:rPr>
        <w:t xml:space="preserve">   </w:t>
      </w:r>
      <w:r>
        <w:t>ходе</w:t>
      </w:r>
      <w:r>
        <w:rPr>
          <w:spacing w:val="65"/>
        </w:rPr>
        <w:t xml:space="preserve">   </w:t>
      </w:r>
      <w:r>
        <w:t>обучения и</w:t>
      </w:r>
      <w:r>
        <w:rPr>
          <w:spacing w:val="69"/>
        </w:rPr>
        <w:t xml:space="preserve">  </w:t>
      </w:r>
      <w:r>
        <w:t>в</w:t>
      </w:r>
      <w:r>
        <w:rPr>
          <w:spacing w:val="67"/>
        </w:rPr>
        <w:t xml:space="preserve">  </w:t>
      </w:r>
      <w:r>
        <w:t>повседневной</w:t>
      </w:r>
      <w:r>
        <w:rPr>
          <w:spacing w:val="67"/>
        </w:rPr>
        <w:t xml:space="preserve">  </w:t>
      </w:r>
      <w:r>
        <w:t>жизни,</w:t>
      </w:r>
      <w:r>
        <w:rPr>
          <w:spacing w:val="68"/>
        </w:rPr>
        <w:t xml:space="preserve">  </w:t>
      </w:r>
      <w:r>
        <w:t>освоение</w:t>
      </w:r>
      <w:r>
        <w:rPr>
          <w:spacing w:val="66"/>
        </w:rPr>
        <w:t xml:space="preserve">  </w:t>
      </w:r>
      <w:r>
        <w:t>цифровых</w:t>
      </w:r>
      <w:r>
        <w:rPr>
          <w:spacing w:val="64"/>
        </w:rPr>
        <w:t xml:space="preserve">  </w:t>
      </w:r>
      <w:r>
        <w:t>образовательных</w:t>
      </w:r>
      <w:r>
        <w:rPr>
          <w:spacing w:val="66"/>
        </w:rPr>
        <w:t xml:space="preserve">  </w:t>
      </w:r>
      <w:r>
        <w:t>сред</w:t>
      </w:r>
      <w:r>
        <w:rPr>
          <w:spacing w:val="68"/>
        </w:rPr>
        <w:t xml:space="preserve">  </w:t>
      </w:r>
      <w:r>
        <w:t>для</w:t>
      </w:r>
      <w:r>
        <w:rPr>
          <w:spacing w:val="69"/>
        </w:rPr>
        <w:t xml:space="preserve">  </w:t>
      </w:r>
      <w:r>
        <w:t>проверки и приобретения знаний, расширения возможностей личного образовательного маршрута;</w:t>
      </w:r>
    </w:p>
    <w:p w:rsidR="00DB0B49" w:rsidRDefault="00386242">
      <w:pPr>
        <w:pStyle w:val="a3"/>
        <w:spacing w:line="360" w:lineRule="auto"/>
        <w:ind w:right="246"/>
      </w:pPr>
      <w:r>
        <w:t>формирование у обучающихся знаний о месте физической культуры и спорта в национальной</w:t>
      </w:r>
      <w:r>
        <w:rPr>
          <w:spacing w:val="38"/>
        </w:rPr>
        <w:t xml:space="preserve"> </w:t>
      </w:r>
      <w:r>
        <w:t>стратегии</w:t>
      </w:r>
      <w:r>
        <w:rPr>
          <w:spacing w:val="40"/>
        </w:rPr>
        <w:t xml:space="preserve"> </w:t>
      </w:r>
      <w:r>
        <w:t>развития</w:t>
      </w:r>
      <w:r>
        <w:rPr>
          <w:spacing w:val="37"/>
        </w:rPr>
        <w:t xml:space="preserve"> </w:t>
      </w:r>
      <w:r>
        <w:t>России,</w:t>
      </w:r>
      <w:r>
        <w:rPr>
          <w:spacing w:val="39"/>
        </w:rPr>
        <w:t xml:space="preserve"> </w:t>
      </w:r>
      <w:r>
        <w:t>их</w:t>
      </w:r>
      <w:r>
        <w:rPr>
          <w:spacing w:val="37"/>
        </w:rPr>
        <w:t xml:space="preserve"> </w:t>
      </w:r>
      <w:r>
        <w:t>исторической</w:t>
      </w:r>
      <w:r>
        <w:rPr>
          <w:spacing w:val="38"/>
        </w:rPr>
        <w:t xml:space="preserve"> </w:t>
      </w:r>
      <w:r>
        <w:t>роли,</w:t>
      </w:r>
      <w:r>
        <w:rPr>
          <w:spacing w:val="39"/>
        </w:rPr>
        <w:t xml:space="preserve"> </w:t>
      </w:r>
      <w:r>
        <w:t>вкладе</w:t>
      </w:r>
      <w:r>
        <w:rPr>
          <w:spacing w:val="40"/>
        </w:rPr>
        <w:t xml:space="preserve"> </w:t>
      </w:r>
      <w:r>
        <w:t>спортсменов</w:t>
      </w:r>
      <w:r>
        <w:rPr>
          <w:spacing w:val="39"/>
        </w:rPr>
        <w:t xml:space="preserve"> </w:t>
      </w:r>
      <w:r>
        <w:t>России</w:t>
      </w:r>
      <w:r>
        <w:rPr>
          <w:spacing w:val="38"/>
        </w:rPr>
        <w:t xml:space="preserve"> </w:t>
      </w:r>
      <w:r>
        <w:t>в</w:t>
      </w:r>
    </w:p>
    <w:p w:rsidR="00DB0B49" w:rsidRDefault="00DB0B49">
      <w:pPr>
        <w:spacing w:line="360" w:lineRule="auto"/>
        <w:sectPr w:rsidR="00DB0B49">
          <w:headerReference w:type="default" r:id="rId62"/>
          <w:footerReference w:type="default" r:id="rId63"/>
          <w:pgSz w:w="11910" w:h="16840"/>
          <w:pgMar w:top="900" w:right="320" w:bottom="280" w:left="600" w:header="569" w:footer="0" w:gutter="0"/>
          <w:cols w:space="720"/>
        </w:sectPr>
      </w:pPr>
    </w:p>
    <w:p w:rsidR="00DB0B49" w:rsidRDefault="00386242">
      <w:pPr>
        <w:pStyle w:val="a3"/>
        <w:spacing w:before="158"/>
        <w:ind w:firstLine="0"/>
      </w:pPr>
      <w:r>
        <w:t>мировое</w:t>
      </w:r>
      <w:r>
        <w:rPr>
          <w:spacing w:val="-2"/>
        </w:rPr>
        <w:t xml:space="preserve"> </w:t>
      </w:r>
      <w:r>
        <w:t>спортивное</w:t>
      </w:r>
      <w:r>
        <w:rPr>
          <w:spacing w:val="-5"/>
        </w:rPr>
        <w:t xml:space="preserve"> </w:t>
      </w:r>
      <w:r>
        <w:rPr>
          <w:spacing w:val="-2"/>
        </w:rPr>
        <w:t>наследие;</w:t>
      </w:r>
    </w:p>
    <w:p w:rsidR="00DB0B49" w:rsidRDefault="00386242">
      <w:pPr>
        <w:pStyle w:val="a3"/>
        <w:spacing w:before="142" w:line="360" w:lineRule="auto"/>
        <w:ind w:right="256"/>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DB0B49" w:rsidRDefault="00386242">
      <w:pPr>
        <w:pStyle w:val="a3"/>
        <w:spacing w:line="362" w:lineRule="auto"/>
        <w:ind w:right="252"/>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DB0B49" w:rsidRDefault="00386242">
      <w:pPr>
        <w:pStyle w:val="a3"/>
        <w:spacing w:line="360" w:lineRule="auto"/>
        <w:ind w:right="254"/>
      </w:pPr>
      <w:r>
        <w:t>Универсальными компетенциями обучающихся на этапе начального образования по программе по физической культуре являются:</w:t>
      </w:r>
    </w:p>
    <w:p w:rsidR="00DB0B49" w:rsidRDefault="00386242">
      <w:pPr>
        <w:pStyle w:val="a3"/>
        <w:spacing w:line="360" w:lineRule="auto"/>
        <w:ind w:right="246"/>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DB0B49" w:rsidRDefault="00386242">
      <w:pPr>
        <w:pStyle w:val="a3"/>
        <w:spacing w:line="360" w:lineRule="auto"/>
        <w:ind w:right="248"/>
      </w:pPr>
      <w:r>
        <w:t>умение активно включаться в коллективную деятельность, взаимодействовать со сверстниками</w:t>
      </w:r>
      <w:r>
        <w:rPr>
          <w:spacing w:val="80"/>
        </w:rPr>
        <w:t xml:space="preserve">   </w:t>
      </w:r>
      <w:r>
        <w:t>в</w:t>
      </w:r>
      <w:r>
        <w:rPr>
          <w:spacing w:val="80"/>
        </w:rPr>
        <w:t xml:space="preserve">   </w:t>
      </w:r>
      <w:r>
        <w:t>достижении</w:t>
      </w:r>
      <w:r>
        <w:rPr>
          <w:spacing w:val="80"/>
        </w:rPr>
        <w:t xml:space="preserve">   </w:t>
      </w:r>
      <w:r>
        <w:t>общих</w:t>
      </w:r>
      <w:r>
        <w:rPr>
          <w:spacing w:val="80"/>
        </w:rPr>
        <w:t xml:space="preserve">   </w:t>
      </w:r>
      <w:r>
        <w:t>целей,</w:t>
      </w:r>
      <w:r>
        <w:rPr>
          <w:spacing w:val="80"/>
        </w:rPr>
        <w:t xml:space="preserve">   </w:t>
      </w:r>
      <w:r>
        <w:t>проявлять</w:t>
      </w:r>
      <w:r>
        <w:rPr>
          <w:spacing w:val="80"/>
        </w:rPr>
        <w:t xml:space="preserve">   </w:t>
      </w:r>
      <w:r>
        <w:t>лидерские</w:t>
      </w:r>
      <w:r>
        <w:rPr>
          <w:spacing w:val="80"/>
        </w:rPr>
        <w:t xml:space="preserve">   </w:t>
      </w:r>
      <w:r>
        <w:t>качества</w:t>
      </w:r>
      <w:r>
        <w:rPr>
          <w:spacing w:val="80"/>
        </w:rPr>
        <w:t xml:space="preserve"> </w:t>
      </w:r>
      <w: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DB0B49" w:rsidRDefault="00386242">
      <w:pPr>
        <w:pStyle w:val="a3"/>
        <w:spacing w:line="360" w:lineRule="auto"/>
        <w:ind w:right="246"/>
      </w:pPr>
      <w:r>
        <w:t>умение</w:t>
      </w:r>
      <w:r>
        <w:rPr>
          <w:spacing w:val="72"/>
          <w:w w:val="150"/>
        </w:rPr>
        <w:t xml:space="preserve">  </w:t>
      </w:r>
      <w:r>
        <w:t>доносить</w:t>
      </w:r>
      <w:r>
        <w:rPr>
          <w:spacing w:val="73"/>
          <w:w w:val="150"/>
        </w:rPr>
        <w:t xml:space="preserve">  </w:t>
      </w:r>
      <w:r>
        <w:t>информацию</w:t>
      </w:r>
      <w:r>
        <w:rPr>
          <w:spacing w:val="72"/>
          <w:w w:val="150"/>
        </w:rPr>
        <w:t xml:space="preserve">  </w:t>
      </w:r>
      <w:r>
        <w:t>в</w:t>
      </w:r>
      <w:r>
        <w:rPr>
          <w:spacing w:val="73"/>
          <w:w w:val="150"/>
        </w:rPr>
        <w:t xml:space="preserve">  </w:t>
      </w:r>
      <w:r>
        <w:t>доступной,</w:t>
      </w:r>
      <w:r>
        <w:rPr>
          <w:spacing w:val="71"/>
          <w:w w:val="150"/>
        </w:rPr>
        <w:t xml:space="preserve">  </w:t>
      </w:r>
      <w:r>
        <w:t>яркой,</w:t>
      </w:r>
      <w:r>
        <w:rPr>
          <w:spacing w:val="74"/>
          <w:w w:val="150"/>
        </w:rPr>
        <w:t xml:space="preserve">  </w:t>
      </w:r>
      <w:r>
        <w:t>эмоциональной</w:t>
      </w:r>
      <w:r>
        <w:rPr>
          <w:spacing w:val="71"/>
          <w:w w:val="150"/>
        </w:rPr>
        <w:t xml:space="preserve">  </w:t>
      </w:r>
      <w:r>
        <w:t>форме в</w:t>
      </w:r>
      <w:r>
        <w:rPr>
          <w:spacing w:val="62"/>
          <w:w w:val="150"/>
        </w:rPr>
        <w:t xml:space="preserve">  </w:t>
      </w:r>
      <w:r>
        <w:t>процессе</w:t>
      </w:r>
      <w:r>
        <w:rPr>
          <w:spacing w:val="80"/>
        </w:rPr>
        <w:t xml:space="preserve">  </w:t>
      </w:r>
      <w:r>
        <w:t>общения</w:t>
      </w:r>
      <w:r>
        <w:rPr>
          <w:spacing w:val="80"/>
        </w:rPr>
        <w:t xml:space="preserve">  </w:t>
      </w:r>
      <w:r>
        <w:t>и</w:t>
      </w:r>
      <w:r>
        <w:rPr>
          <w:spacing w:val="80"/>
        </w:rPr>
        <w:t xml:space="preserve">  </w:t>
      </w:r>
      <w:r>
        <w:t>взаимодействия</w:t>
      </w:r>
      <w:r>
        <w:rPr>
          <w:spacing w:val="61"/>
          <w:w w:val="150"/>
        </w:rPr>
        <w:t xml:space="preserve">  </w:t>
      </w:r>
      <w:r>
        <w:t>со</w:t>
      </w:r>
      <w:r>
        <w:rPr>
          <w:spacing w:val="61"/>
          <w:w w:val="150"/>
        </w:rPr>
        <w:t xml:space="preserve">  </w:t>
      </w:r>
      <w:r>
        <w:t>сверстниками</w:t>
      </w:r>
      <w:r>
        <w:rPr>
          <w:spacing w:val="80"/>
        </w:rPr>
        <w:t xml:space="preserve">  </w:t>
      </w:r>
      <w:r>
        <w:t>и</w:t>
      </w:r>
      <w:r>
        <w:rPr>
          <w:spacing w:val="80"/>
        </w:rPr>
        <w:t xml:space="preserve">  </w:t>
      </w:r>
      <w:r>
        <w:t>взрослыми</w:t>
      </w:r>
      <w:r>
        <w:rPr>
          <w:spacing w:val="80"/>
        </w:rPr>
        <w:t xml:space="preserve">  </w:t>
      </w:r>
      <w:r>
        <w:t>людьми,</w:t>
      </w:r>
      <w:r>
        <w:rPr>
          <w:spacing w:val="40"/>
        </w:rPr>
        <w:t xml:space="preserve"> </w:t>
      </w:r>
      <w:r>
        <w:t>в том числе</w:t>
      </w:r>
      <w:r>
        <w:rPr>
          <w:spacing w:val="-2"/>
        </w:rPr>
        <w:t xml:space="preserve"> </w:t>
      </w:r>
      <w:r>
        <w:t>при передаче информации на</w:t>
      </w:r>
      <w:r>
        <w:rPr>
          <w:spacing w:val="-2"/>
        </w:rPr>
        <w:t xml:space="preserve"> </w:t>
      </w:r>
      <w:r>
        <w:t>заданную тему, по</w:t>
      </w:r>
      <w:r>
        <w:rPr>
          <w:spacing w:val="-1"/>
        </w:rPr>
        <w:t xml:space="preserve"> </w:t>
      </w:r>
      <w:r>
        <w:t>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DB0B49" w:rsidRDefault="00386242">
      <w:pPr>
        <w:pStyle w:val="a3"/>
        <w:tabs>
          <w:tab w:val="left" w:pos="2179"/>
          <w:tab w:val="left" w:pos="3983"/>
          <w:tab w:val="left" w:pos="4862"/>
          <w:tab w:val="left" w:pos="7069"/>
          <w:tab w:val="left" w:pos="8768"/>
        </w:tabs>
        <w:spacing w:line="360" w:lineRule="auto"/>
        <w:ind w:right="252"/>
      </w:pPr>
      <w:r>
        <w:t xml:space="preserve">умение работать над ошибками, в том числе при выполнении физических упражнений, </w:t>
      </w:r>
      <w:r>
        <w:rPr>
          <w:spacing w:val="-2"/>
        </w:rPr>
        <w:t>слышать</w:t>
      </w:r>
      <w:r>
        <w:tab/>
      </w:r>
      <w:r>
        <w:rPr>
          <w:spacing w:val="-2"/>
        </w:rPr>
        <w:t>замечания</w:t>
      </w:r>
      <w:r>
        <w:tab/>
      </w:r>
      <w:r>
        <w:rPr>
          <w:spacing w:val="-10"/>
        </w:rPr>
        <w:t>и</w:t>
      </w:r>
      <w:r>
        <w:tab/>
      </w:r>
      <w:r>
        <w:rPr>
          <w:spacing w:val="-2"/>
        </w:rPr>
        <w:t>рекомендации</w:t>
      </w:r>
      <w:r>
        <w:tab/>
      </w:r>
      <w:r>
        <w:rPr>
          <w:spacing w:val="-2"/>
        </w:rPr>
        <w:t>педагога,</w:t>
      </w:r>
      <w:r>
        <w:tab/>
      </w:r>
      <w:r>
        <w:rPr>
          <w:spacing w:val="-2"/>
        </w:rPr>
        <w:t xml:space="preserve">концентрироваться </w:t>
      </w:r>
      <w:r>
        <w:t xml:space="preserve">при практическом выполнении заданий, ставить перед собой задачи гармоничного физического </w:t>
      </w:r>
      <w:r>
        <w:rPr>
          <w:spacing w:val="-2"/>
        </w:rPr>
        <w:t>развития.</w:t>
      </w:r>
    </w:p>
    <w:p w:rsidR="00DB0B49" w:rsidRDefault="00386242">
      <w:pPr>
        <w:pStyle w:val="a3"/>
        <w:spacing w:line="360" w:lineRule="auto"/>
        <w:ind w:right="241"/>
      </w:pPr>
      <w:r>
        <w:t>Общее число часов, рекомендованных для изучения физической культуры - 270 часов: в 1 классе – 66 часов (2 часа в неделю), во 2 классе – 68 часа (2 часа в неделю), в 3 классе – 68 часа (2 часа в неделю), в 4 классе – 68 часа (2 часа в неделю).</w:t>
      </w:r>
    </w:p>
    <w:p w:rsidR="00DB0B49" w:rsidRDefault="00386242">
      <w:pPr>
        <w:pStyle w:val="a3"/>
        <w:spacing w:line="360" w:lineRule="auto"/>
        <w:ind w:right="249"/>
      </w:pPr>
      <w:r>
        <w:t>При планировании</w:t>
      </w:r>
      <w:r>
        <w:rPr>
          <w:spacing w:val="-4"/>
        </w:rPr>
        <w:t xml:space="preserve"> </w:t>
      </w:r>
      <w:r>
        <w:t>учебного</w:t>
      </w:r>
      <w:r>
        <w:rPr>
          <w:spacing w:val="-1"/>
        </w:rPr>
        <w:t xml:space="preserve"> </w:t>
      </w:r>
      <w:r>
        <w:t>материала</w:t>
      </w:r>
      <w:r>
        <w:rPr>
          <w:spacing w:val="-5"/>
        </w:rPr>
        <w:t xml:space="preserve"> </w:t>
      </w:r>
      <w:r>
        <w:t>по программе</w:t>
      </w:r>
      <w:r>
        <w:rPr>
          <w:spacing w:val="-1"/>
        </w:rPr>
        <w:t xml:space="preserve"> </w:t>
      </w:r>
      <w:r>
        <w:t>по</w:t>
      </w:r>
      <w:r>
        <w:rPr>
          <w:spacing w:val="-1"/>
        </w:rPr>
        <w:t xml:space="preserve"> </w:t>
      </w:r>
      <w:r>
        <w:t>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w:t>
      </w:r>
      <w:r>
        <w:rPr>
          <w:spacing w:val="80"/>
          <w:w w:val="150"/>
        </w:rPr>
        <w:t xml:space="preserve"> </w:t>
      </w:r>
      <w:r>
        <w:t>образования</w:t>
      </w:r>
      <w:r>
        <w:rPr>
          <w:spacing w:val="80"/>
          <w:w w:val="150"/>
        </w:rPr>
        <w:t xml:space="preserve"> </w:t>
      </w:r>
      <w:r>
        <w:t>в</w:t>
      </w:r>
      <w:r>
        <w:rPr>
          <w:spacing w:val="80"/>
          <w:w w:val="150"/>
        </w:rPr>
        <w:t xml:space="preserve"> </w:t>
      </w:r>
      <w:r>
        <w:t>объёме</w:t>
      </w:r>
      <w:r>
        <w:rPr>
          <w:spacing w:val="80"/>
          <w:w w:val="150"/>
        </w:rPr>
        <w:t xml:space="preserve"> </w:t>
      </w:r>
      <w:r>
        <w:t>не</w:t>
      </w:r>
      <w:r>
        <w:rPr>
          <w:spacing w:val="80"/>
          <w:w w:val="150"/>
        </w:rPr>
        <w:t xml:space="preserve"> </w:t>
      </w:r>
      <w:r>
        <w:t>менее</w:t>
      </w:r>
      <w:r>
        <w:rPr>
          <w:spacing w:val="80"/>
          <w:w w:val="150"/>
        </w:rPr>
        <w:t xml:space="preserve"> </w:t>
      </w:r>
      <w:r>
        <w:t>70%</w:t>
      </w:r>
      <w:r>
        <w:rPr>
          <w:spacing w:val="80"/>
          <w:w w:val="150"/>
        </w:rPr>
        <w:t xml:space="preserve"> </w:t>
      </w:r>
      <w:r>
        <w:t>учебных</w:t>
      </w:r>
      <w:r>
        <w:rPr>
          <w:spacing w:val="80"/>
          <w:w w:val="150"/>
        </w:rPr>
        <w:t xml:space="preserve"> </w:t>
      </w:r>
      <w:r>
        <w:t>часов</w:t>
      </w:r>
      <w:r>
        <w:rPr>
          <w:spacing w:val="80"/>
          <w:w w:val="150"/>
        </w:rPr>
        <w:t xml:space="preserve"> </w:t>
      </w:r>
      <w:r>
        <w:t>должно</w:t>
      </w:r>
      <w:r>
        <w:rPr>
          <w:spacing w:val="80"/>
          <w:w w:val="150"/>
        </w:rPr>
        <w:t xml:space="preserve"> </w:t>
      </w:r>
      <w:r>
        <w:t>быть</w:t>
      </w:r>
      <w:r>
        <w:rPr>
          <w:spacing w:val="80"/>
          <w:w w:val="150"/>
        </w:rPr>
        <w:t xml:space="preserve"> </w:t>
      </w:r>
      <w:r>
        <w:t>отведено на выполнение физических упражнений.</w:t>
      </w:r>
    </w:p>
    <w:p w:rsidR="00DB0B49" w:rsidRDefault="00386242">
      <w:pPr>
        <w:pStyle w:val="a3"/>
        <w:spacing w:line="362" w:lineRule="auto"/>
        <w:ind w:right="251"/>
      </w:pPr>
      <w:r>
        <w:t>Планируемые результаты освоения программы по физической культуре на уровне начального общего образования.</w:t>
      </w:r>
    </w:p>
    <w:p w:rsidR="00DB0B49" w:rsidRDefault="00386242">
      <w:pPr>
        <w:pStyle w:val="a3"/>
        <w:spacing w:line="273" w:lineRule="exact"/>
        <w:ind w:left="1244" w:firstLine="0"/>
      </w:pPr>
      <w:r>
        <w:t>Личностные</w:t>
      </w:r>
      <w:r>
        <w:rPr>
          <w:spacing w:val="40"/>
        </w:rPr>
        <w:t xml:space="preserve">  </w:t>
      </w:r>
      <w:r>
        <w:t>результаты</w:t>
      </w:r>
      <w:r>
        <w:rPr>
          <w:spacing w:val="42"/>
        </w:rPr>
        <w:t xml:space="preserve">  </w:t>
      </w:r>
      <w:r>
        <w:t>освоения</w:t>
      </w:r>
      <w:r>
        <w:rPr>
          <w:spacing w:val="40"/>
        </w:rPr>
        <w:t xml:space="preserve">  </w:t>
      </w:r>
      <w:r>
        <w:t>программы</w:t>
      </w:r>
      <w:r>
        <w:rPr>
          <w:spacing w:val="44"/>
        </w:rPr>
        <w:t xml:space="preserve">  </w:t>
      </w:r>
      <w:r>
        <w:t>по</w:t>
      </w:r>
      <w:r>
        <w:rPr>
          <w:spacing w:val="42"/>
        </w:rPr>
        <w:t xml:space="preserve">  </w:t>
      </w:r>
      <w:r>
        <w:t>физической</w:t>
      </w:r>
      <w:r>
        <w:rPr>
          <w:spacing w:val="48"/>
        </w:rPr>
        <w:t xml:space="preserve">  </w:t>
      </w:r>
      <w:r>
        <w:t>культуре</w:t>
      </w:r>
      <w:r>
        <w:rPr>
          <w:spacing w:val="43"/>
        </w:rPr>
        <w:t xml:space="preserve">  </w:t>
      </w:r>
      <w:r>
        <w:t>на</w:t>
      </w:r>
      <w:r>
        <w:rPr>
          <w:spacing w:val="45"/>
        </w:rPr>
        <w:t xml:space="preserve">  </w:t>
      </w:r>
      <w:r>
        <w:rPr>
          <w:spacing w:val="-2"/>
        </w:rPr>
        <w:t>уровне</w:t>
      </w:r>
    </w:p>
    <w:p w:rsidR="00DB0B49" w:rsidRDefault="00DB0B49">
      <w:pPr>
        <w:spacing w:line="273" w:lineRule="exact"/>
        <w:sectPr w:rsidR="00DB0B49">
          <w:headerReference w:type="default" r:id="rId64"/>
          <w:footerReference w:type="default" r:id="rId65"/>
          <w:pgSz w:w="11910" w:h="16840"/>
          <w:pgMar w:top="900" w:right="320" w:bottom="280" w:left="600" w:header="569" w:footer="0" w:gutter="0"/>
          <w:cols w:space="720"/>
        </w:sectPr>
      </w:pPr>
    </w:p>
    <w:p w:rsidR="00DB0B49" w:rsidRDefault="00386242">
      <w:pPr>
        <w:pStyle w:val="a3"/>
        <w:tabs>
          <w:tab w:val="left" w:pos="2332"/>
          <w:tab w:val="left" w:pos="3729"/>
          <w:tab w:val="left" w:pos="5648"/>
          <w:tab w:val="left" w:pos="7577"/>
          <w:tab w:val="left" w:pos="8336"/>
          <w:tab w:val="left" w:pos="9890"/>
        </w:tabs>
        <w:spacing w:before="158" w:line="360" w:lineRule="auto"/>
        <w:ind w:right="241" w:firstLine="0"/>
      </w:pPr>
      <w:r>
        <w:rPr>
          <w:spacing w:val="-2"/>
        </w:rPr>
        <w:t>начального</w:t>
      </w:r>
      <w:r>
        <w:tab/>
      </w:r>
      <w:r>
        <w:rPr>
          <w:spacing w:val="-2"/>
        </w:rPr>
        <w:t>общего</w:t>
      </w:r>
      <w:r>
        <w:tab/>
      </w:r>
      <w:r>
        <w:rPr>
          <w:spacing w:val="-2"/>
        </w:rPr>
        <w:t>образования</w:t>
      </w:r>
      <w:r>
        <w:tab/>
      </w:r>
      <w:r>
        <w:rPr>
          <w:spacing w:val="-2"/>
        </w:rPr>
        <w:t>достигаются</w:t>
      </w:r>
      <w:r>
        <w:tab/>
      </w:r>
      <w:r>
        <w:rPr>
          <w:spacing w:val="-10"/>
        </w:rPr>
        <w:t>в</w:t>
      </w:r>
      <w:r>
        <w:tab/>
      </w:r>
      <w:r>
        <w:rPr>
          <w:spacing w:val="-2"/>
        </w:rPr>
        <w:t>единстве</w:t>
      </w:r>
      <w:r>
        <w:tab/>
      </w:r>
      <w:r>
        <w:rPr>
          <w:spacing w:val="-2"/>
        </w:rPr>
        <w:t xml:space="preserve">учебной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B0B49" w:rsidRDefault="00386242">
      <w:pPr>
        <w:pStyle w:val="a3"/>
        <w:spacing w:before="5" w:line="360" w:lineRule="auto"/>
        <w:ind w:right="252"/>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DB0B49" w:rsidRDefault="00386242">
      <w:pPr>
        <w:pStyle w:val="a3"/>
        <w:spacing w:line="274" w:lineRule="exact"/>
        <w:ind w:left="1244" w:firstLine="0"/>
      </w:pPr>
      <w:r>
        <w:t>Патриотическое</w:t>
      </w:r>
      <w:r>
        <w:rPr>
          <w:spacing w:val="-4"/>
        </w:rPr>
        <w:t xml:space="preserve"> </w:t>
      </w:r>
      <w:r>
        <w:rPr>
          <w:spacing w:val="-2"/>
        </w:rPr>
        <w:t>воспитание:</w:t>
      </w:r>
    </w:p>
    <w:p w:rsidR="00DB0B49" w:rsidRDefault="00386242">
      <w:pPr>
        <w:pStyle w:val="a3"/>
        <w:tabs>
          <w:tab w:val="left" w:pos="2308"/>
          <w:tab w:val="left" w:pos="4155"/>
          <w:tab w:val="left" w:pos="6064"/>
          <w:tab w:val="left" w:pos="7772"/>
          <w:tab w:val="left" w:pos="9764"/>
        </w:tabs>
        <w:spacing w:before="137" w:line="360" w:lineRule="auto"/>
        <w:ind w:right="252"/>
      </w:pPr>
      <w:r>
        <w:t xml:space="preserve">ценностное отношение к отечественному спортивному, культурному, историческому и </w:t>
      </w:r>
      <w:r>
        <w:rPr>
          <w:spacing w:val="-2"/>
        </w:rPr>
        <w:t>научному</w:t>
      </w:r>
      <w:r>
        <w:tab/>
      </w:r>
      <w:r>
        <w:rPr>
          <w:spacing w:val="-2"/>
        </w:rPr>
        <w:t>наследию,</w:t>
      </w:r>
      <w:r>
        <w:tab/>
      </w:r>
      <w:r>
        <w:rPr>
          <w:spacing w:val="-2"/>
        </w:rPr>
        <w:t>понимание</w:t>
      </w:r>
      <w:r>
        <w:tab/>
      </w:r>
      <w:r>
        <w:rPr>
          <w:spacing w:val="-2"/>
        </w:rPr>
        <w:t>значения</w:t>
      </w:r>
      <w:r>
        <w:tab/>
      </w:r>
      <w:r>
        <w:rPr>
          <w:spacing w:val="-2"/>
        </w:rPr>
        <w:t>физической</w:t>
      </w:r>
      <w:r>
        <w:tab/>
      </w:r>
      <w:r>
        <w:rPr>
          <w:spacing w:val="-2"/>
        </w:rPr>
        <w:t xml:space="preserve">культуры </w:t>
      </w:r>
      <w:r>
        <w:t>в</w:t>
      </w:r>
      <w:r>
        <w:rPr>
          <w:spacing w:val="68"/>
          <w:w w:val="150"/>
        </w:rPr>
        <w:t xml:space="preserve">  </w:t>
      </w:r>
      <w:r>
        <w:t>жизни</w:t>
      </w:r>
      <w:r>
        <w:rPr>
          <w:spacing w:val="67"/>
          <w:w w:val="150"/>
        </w:rPr>
        <w:t xml:space="preserve">  </w:t>
      </w:r>
      <w:r>
        <w:t>современного</w:t>
      </w:r>
      <w:r>
        <w:rPr>
          <w:spacing w:val="67"/>
          <w:w w:val="150"/>
        </w:rPr>
        <w:t xml:space="preserve">  </w:t>
      </w:r>
      <w:r>
        <w:t>общества,</w:t>
      </w:r>
      <w:r>
        <w:rPr>
          <w:spacing w:val="68"/>
          <w:w w:val="150"/>
        </w:rPr>
        <w:t xml:space="preserve">  </w:t>
      </w:r>
      <w:r>
        <w:t>способность</w:t>
      </w:r>
      <w:r>
        <w:rPr>
          <w:spacing w:val="68"/>
          <w:w w:val="150"/>
        </w:rPr>
        <w:t xml:space="preserve">  </w:t>
      </w:r>
      <w:r>
        <w:t>владеть</w:t>
      </w:r>
      <w:r>
        <w:rPr>
          <w:spacing w:val="68"/>
          <w:w w:val="150"/>
        </w:rPr>
        <w:t xml:space="preserve">  </w:t>
      </w:r>
      <w:r>
        <w:t>достоверной</w:t>
      </w:r>
      <w:r>
        <w:rPr>
          <w:spacing w:val="67"/>
          <w:w w:val="150"/>
        </w:rPr>
        <w:t xml:space="preserve">  </w:t>
      </w:r>
      <w:r>
        <w:t>информацией о спортивных достижениях сборных команд по видам спорта на международной спортивной</w:t>
      </w:r>
      <w:r>
        <w:rPr>
          <w:spacing w:val="40"/>
        </w:rPr>
        <w:t xml:space="preserve"> </w:t>
      </w:r>
      <w:r>
        <w:t>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DB0B49" w:rsidRDefault="00386242">
      <w:pPr>
        <w:pStyle w:val="a3"/>
        <w:spacing w:before="3"/>
        <w:ind w:left="1244" w:firstLine="0"/>
      </w:pPr>
      <w:r>
        <w:t>Гражданское</w:t>
      </w:r>
      <w:r>
        <w:rPr>
          <w:spacing w:val="-1"/>
        </w:rPr>
        <w:t xml:space="preserve"> </w:t>
      </w:r>
      <w:r>
        <w:rPr>
          <w:spacing w:val="-2"/>
        </w:rPr>
        <w:t>воспитание:</w:t>
      </w:r>
    </w:p>
    <w:p w:rsidR="00DB0B49" w:rsidRDefault="00386242">
      <w:pPr>
        <w:pStyle w:val="a3"/>
        <w:spacing w:before="137" w:line="360" w:lineRule="auto"/>
        <w:ind w:right="241"/>
      </w:pPr>
      <w:r>
        <w:t>представление</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w:t>
      </w:r>
      <w:r>
        <w:rPr>
          <w:spacing w:val="-3"/>
        </w:rPr>
        <w:t xml:space="preserve"> </w:t>
      </w:r>
      <w:r>
        <w:t>стремление</w:t>
      </w:r>
      <w:r>
        <w:rPr>
          <w:spacing w:val="-6"/>
        </w:rPr>
        <w:t xml:space="preserve"> </w:t>
      </w:r>
      <w:r>
        <w:t>к</w:t>
      </w:r>
      <w:r>
        <w:rPr>
          <w:spacing w:val="-10"/>
        </w:rPr>
        <w:t xml:space="preserve"> </w:t>
      </w:r>
      <w:r>
        <w:t>взаимопониманию</w:t>
      </w:r>
      <w:r>
        <w:rPr>
          <w:spacing w:val="-11"/>
        </w:rPr>
        <w:t xml:space="preserve"> </w:t>
      </w:r>
      <w:r>
        <w:t>и</w:t>
      </w:r>
      <w:r>
        <w:rPr>
          <w:spacing w:val="-8"/>
        </w:rPr>
        <w:t xml:space="preserve"> </w:t>
      </w:r>
      <w:r>
        <w:t>взаимопомощи</w:t>
      </w:r>
      <w:r>
        <w:rPr>
          <w:spacing w:val="-5"/>
        </w:rPr>
        <w:t xml:space="preserve"> </w:t>
      </w:r>
      <w:r>
        <w:t>в</w:t>
      </w:r>
      <w:r>
        <w:rPr>
          <w:spacing w:val="-7"/>
        </w:rPr>
        <w:t xml:space="preserve"> </w:t>
      </w:r>
      <w:r>
        <w:t>процессе</w:t>
      </w:r>
      <w:r>
        <w:rPr>
          <w:spacing w:val="-10"/>
        </w:rPr>
        <w:t xml:space="preserve"> </w:t>
      </w:r>
      <w:r>
        <w:t>этой</w:t>
      </w:r>
      <w:r>
        <w:rPr>
          <w:spacing w:val="-5"/>
        </w:rPr>
        <w:t xml:space="preserve"> </w:t>
      </w:r>
      <w:r>
        <w:t>учебной</w:t>
      </w:r>
      <w:r>
        <w:rPr>
          <w:spacing w:val="-8"/>
        </w:rPr>
        <w:t xml:space="preserve"> </w:t>
      </w:r>
      <w:r>
        <w:t>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DB0B49" w:rsidRDefault="00386242">
      <w:pPr>
        <w:pStyle w:val="a3"/>
        <w:spacing w:before="1"/>
        <w:ind w:left="1244" w:firstLine="0"/>
      </w:pPr>
      <w:r>
        <w:t>Ценности</w:t>
      </w:r>
      <w:r>
        <w:rPr>
          <w:spacing w:val="-7"/>
        </w:rPr>
        <w:t xml:space="preserve"> </w:t>
      </w:r>
      <w:r>
        <w:t>научного</w:t>
      </w:r>
      <w:r>
        <w:rPr>
          <w:spacing w:val="1"/>
        </w:rPr>
        <w:t xml:space="preserve"> </w:t>
      </w:r>
      <w:r>
        <w:rPr>
          <w:spacing w:val="-2"/>
        </w:rPr>
        <w:t>познания:</w:t>
      </w:r>
    </w:p>
    <w:p w:rsidR="00DB0B49" w:rsidRDefault="00386242">
      <w:pPr>
        <w:pStyle w:val="a3"/>
        <w:spacing w:before="137" w:line="362" w:lineRule="auto"/>
        <w:ind w:right="254"/>
      </w:pPr>
      <w:r>
        <w:t>знание истории развития представлений о физическом развитии и воспитании человека в российской культурно-педагогической традиции;</w:t>
      </w:r>
    </w:p>
    <w:p w:rsidR="00DB0B49" w:rsidRDefault="00386242">
      <w:pPr>
        <w:pStyle w:val="a3"/>
        <w:spacing w:line="360" w:lineRule="auto"/>
        <w:ind w:right="252"/>
      </w:pPr>
      <w:r>
        <w:t>познавательные</w:t>
      </w:r>
      <w:r>
        <w:rPr>
          <w:spacing w:val="69"/>
          <w:w w:val="150"/>
        </w:rPr>
        <w:t xml:space="preserve">   </w:t>
      </w:r>
      <w:r>
        <w:t>мотивы,</w:t>
      </w:r>
      <w:r>
        <w:rPr>
          <w:spacing w:val="68"/>
          <w:w w:val="150"/>
        </w:rPr>
        <w:t xml:space="preserve">   </w:t>
      </w:r>
      <w:r>
        <w:t>направленные</w:t>
      </w:r>
      <w:r>
        <w:rPr>
          <w:spacing w:val="80"/>
        </w:rPr>
        <w:t xml:space="preserve">   </w:t>
      </w:r>
      <w:r>
        <w:t>на</w:t>
      </w:r>
      <w:r>
        <w:rPr>
          <w:spacing w:val="69"/>
          <w:w w:val="150"/>
        </w:rPr>
        <w:t xml:space="preserve">   </w:t>
      </w:r>
      <w:r>
        <w:t>получение</w:t>
      </w:r>
      <w:r>
        <w:rPr>
          <w:spacing w:val="69"/>
          <w:w w:val="150"/>
        </w:rPr>
        <w:t xml:space="preserve">   </w:t>
      </w:r>
      <w:r>
        <w:t>новых</w:t>
      </w:r>
      <w:r>
        <w:rPr>
          <w:spacing w:val="80"/>
        </w:rPr>
        <w:t xml:space="preserve">   </w:t>
      </w:r>
      <w:r>
        <w:t>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DB0B49" w:rsidRDefault="00386242">
      <w:pPr>
        <w:pStyle w:val="a3"/>
        <w:spacing w:line="360" w:lineRule="auto"/>
        <w:ind w:right="249"/>
      </w:pPr>
      <w:r>
        <w:t>познавательная</w:t>
      </w:r>
      <w:r>
        <w:rPr>
          <w:spacing w:val="-3"/>
        </w:rPr>
        <w:t xml:space="preserve"> </w:t>
      </w:r>
      <w:r>
        <w:t>и</w:t>
      </w:r>
      <w:r>
        <w:rPr>
          <w:spacing w:val="-2"/>
        </w:rPr>
        <w:t xml:space="preserve"> </w:t>
      </w:r>
      <w:r>
        <w:t>информационная</w:t>
      </w:r>
      <w:r>
        <w:rPr>
          <w:spacing w:val="-3"/>
        </w:rPr>
        <w:t xml:space="preserve"> </w:t>
      </w:r>
      <w:r>
        <w:t>культура, в</w:t>
      </w:r>
      <w:r>
        <w:rPr>
          <w:spacing w:val="-2"/>
        </w:rPr>
        <w:t xml:space="preserve"> </w:t>
      </w:r>
      <w:r>
        <w:t>том числе</w:t>
      </w:r>
      <w:r>
        <w:rPr>
          <w:spacing w:val="-4"/>
        </w:rPr>
        <w:t xml:space="preserve"> </w:t>
      </w:r>
      <w:r>
        <w:t>навыки</w:t>
      </w:r>
      <w:r>
        <w:rPr>
          <w:spacing w:val="-2"/>
        </w:rPr>
        <w:t xml:space="preserve"> </w:t>
      </w:r>
      <w:r>
        <w:t>самостоятельной</w:t>
      </w:r>
      <w:r>
        <w:rPr>
          <w:spacing w:val="-2"/>
        </w:rPr>
        <w:t xml:space="preserve"> </w:t>
      </w:r>
      <w:r>
        <w:t>работы</w:t>
      </w:r>
      <w:r>
        <w:rPr>
          <w:spacing w:val="-1"/>
        </w:rPr>
        <w:t xml:space="preserve"> </w:t>
      </w:r>
      <w:r>
        <w:t>с учебными текстами, справочной литературой, доступными техническими средствами информационных технологий;</w:t>
      </w:r>
    </w:p>
    <w:p w:rsidR="00DB0B49" w:rsidRDefault="00386242">
      <w:pPr>
        <w:pStyle w:val="a3"/>
        <w:spacing w:line="360" w:lineRule="auto"/>
        <w:ind w:right="238"/>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DB0B49" w:rsidRDefault="00386242">
      <w:pPr>
        <w:pStyle w:val="a3"/>
        <w:ind w:left="1244" w:firstLine="0"/>
      </w:pPr>
      <w:r>
        <w:t>Формирование</w:t>
      </w:r>
      <w:r>
        <w:rPr>
          <w:spacing w:val="-8"/>
        </w:rPr>
        <w:t xml:space="preserve"> </w:t>
      </w:r>
      <w:r>
        <w:t>культуры</w:t>
      </w:r>
      <w:r>
        <w:rPr>
          <w:spacing w:val="-5"/>
        </w:rPr>
        <w:t xml:space="preserve"> </w:t>
      </w:r>
      <w:r>
        <w:rPr>
          <w:spacing w:val="-2"/>
        </w:rPr>
        <w:t>здоровья:</w:t>
      </w:r>
    </w:p>
    <w:p w:rsidR="00DB0B49" w:rsidRDefault="00DB0B49">
      <w:pPr>
        <w:sectPr w:rsidR="00DB0B49">
          <w:headerReference w:type="default" r:id="rId66"/>
          <w:footerReference w:type="default" r:id="rId67"/>
          <w:pgSz w:w="11910" w:h="16840"/>
          <w:pgMar w:top="900" w:right="320" w:bottom="280" w:left="600" w:header="569" w:footer="0" w:gutter="0"/>
          <w:cols w:space="720"/>
        </w:sectPr>
      </w:pPr>
    </w:p>
    <w:p w:rsidR="00DB0B49" w:rsidRDefault="00386242">
      <w:pPr>
        <w:pStyle w:val="a3"/>
        <w:spacing w:before="158" w:line="360" w:lineRule="auto"/>
        <w:ind w:right="251"/>
      </w:pPr>
      <w: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w:t>
      </w:r>
      <w:r>
        <w:rPr>
          <w:spacing w:val="-2"/>
        </w:rPr>
        <w:t>спортом.</w:t>
      </w:r>
    </w:p>
    <w:p w:rsidR="00DB0B49" w:rsidRDefault="00386242">
      <w:pPr>
        <w:pStyle w:val="a3"/>
        <w:spacing w:before="5"/>
        <w:ind w:left="1244" w:firstLine="0"/>
      </w:pPr>
      <w:r>
        <w:t>Экологическое</w:t>
      </w:r>
      <w:r>
        <w:rPr>
          <w:spacing w:val="-2"/>
        </w:rPr>
        <w:t xml:space="preserve"> воспитание:</w:t>
      </w:r>
    </w:p>
    <w:p w:rsidR="00DB0B49" w:rsidRDefault="00386242">
      <w:pPr>
        <w:pStyle w:val="a3"/>
        <w:spacing w:before="137" w:line="360" w:lineRule="auto"/>
        <w:ind w:right="248"/>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DB0B49" w:rsidRDefault="00386242">
      <w:pPr>
        <w:pStyle w:val="a3"/>
        <w:spacing w:line="360" w:lineRule="auto"/>
        <w:ind w:right="253"/>
      </w:pPr>
      <w:r>
        <w:t>экологическое мышление, умение руководствоваться им в познавательной, коммуникативной и социальной практике.</w:t>
      </w:r>
    </w:p>
    <w:p w:rsidR="00DB0B49" w:rsidRDefault="00386242">
      <w:pPr>
        <w:pStyle w:val="a3"/>
        <w:spacing w:line="360" w:lineRule="auto"/>
        <w:ind w:right="244"/>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B49" w:rsidRDefault="00386242">
      <w:pPr>
        <w:pStyle w:val="a3"/>
        <w:spacing w:line="360" w:lineRule="auto"/>
        <w:ind w:right="247"/>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w:t>
      </w:r>
      <w:r>
        <w:rPr>
          <w:spacing w:val="-5"/>
        </w:rPr>
        <w:t xml:space="preserve"> </w:t>
      </w:r>
      <w:r>
        <w:t>логические</w:t>
      </w:r>
      <w:r>
        <w:rPr>
          <w:spacing w:val="-5"/>
        </w:rPr>
        <w:t xml:space="preserve"> </w:t>
      </w:r>
      <w:r>
        <w:t>и</w:t>
      </w:r>
      <w:r>
        <w:rPr>
          <w:spacing w:val="-3"/>
        </w:rPr>
        <w:t xml:space="preserve"> </w:t>
      </w:r>
      <w:r>
        <w:t xml:space="preserve">исследовательские действия, умения работать с информацией как часть познавательных универсальных учебных </w:t>
      </w:r>
      <w:r>
        <w:rPr>
          <w:spacing w:val="-2"/>
        </w:rPr>
        <w:t>действий:</w:t>
      </w:r>
    </w:p>
    <w:p w:rsidR="00DB0B49" w:rsidRDefault="00386242">
      <w:pPr>
        <w:pStyle w:val="a3"/>
        <w:spacing w:line="360" w:lineRule="auto"/>
        <w:ind w:right="257"/>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DB0B49" w:rsidRDefault="00386242">
      <w:pPr>
        <w:pStyle w:val="a3"/>
        <w:spacing w:before="3" w:line="360" w:lineRule="auto"/>
        <w:ind w:right="248"/>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DB0B49" w:rsidRDefault="00386242">
      <w:pPr>
        <w:pStyle w:val="a3"/>
        <w:spacing w:line="360" w:lineRule="auto"/>
        <w:ind w:right="249"/>
      </w:pPr>
      <w:r>
        <w:t xml:space="preserve">моделировать правила безопасного поведения при освоении физических упражнений, </w:t>
      </w:r>
      <w:r>
        <w:rPr>
          <w:spacing w:val="-2"/>
        </w:rPr>
        <w:t>плавании;</w:t>
      </w:r>
    </w:p>
    <w:p w:rsidR="00DB0B49" w:rsidRDefault="00386242">
      <w:pPr>
        <w:pStyle w:val="a3"/>
        <w:spacing w:before="1" w:line="360" w:lineRule="auto"/>
        <w:ind w:right="253"/>
      </w:pPr>
      <w:r>
        <w:t>устанавливать</w:t>
      </w:r>
      <w:r>
        <w:rPr>
          <w:spacing w:val="80"/>
          <w:w w:val="150"/>
        </w:rPr>
        <w:t xml:space="preserve">  </w:t>
      </w:r>
      <w:r>
        <w:t>связь</w:t>
      </w:r>
      <w:r>
        <w:rPr>
          <w:spacing w:val="80"/>
          <w:w w:val="150"/>
        </w:rPr>
        <w:t xml:space="preserve">  </w:t>
      </w:r>
      <w:r>
        <w:t>между</w:t>
      </w:r>
      <w:r>
        <w:rPr>
          <w:spacing w:val="80"/>
          <w:w w:val="150"/>
        </w:rPr>
        <w:t xml:space="preserve">  </w:t>
      </w:r>
      <w:r>
        <w:t>физическими</w:t>
      </w:r>
      <w:r>
        <w:rPr>
          <w:spacing w:val="80"/>
          <w:w w:val="150"/>
        </w:rPr>
        <w:t xml:space="preserve">  </w:t>
      </w:r>
      <w:r>
        <w:t>упражнениями</w:t>
      </w:r>
      <w:r>
        <w:rPr>
          <w:spacing w:val="80"/>
          <w:w w:val="150"/>
        </w:rPr>
        <w:t xml:space="preserve">  </w:t>
      </w:r>
      <w:r>
        <w:t>и</w:t>
      </w:r>
      <w:r>
        <w:rPr>
          <w:spacing w:val="80"/>
          <w:w w:val="150"/>
        </w:rPr>
        <w:t xml:space="preserve">  </w:t>
      </w:r>
      <w:r>
        <w:t>их</w:t>
      </w:r>
      <w:r>
        <w:rPr>
          <w:spacing w:val="80"/>
          <w:w w:val="150"/>
        </w:rPr>
        <w:t xml:space="preserve">  </w:t>
      </w:r>
      <w:r>
        <w:t>влиянием на развитие физических качеств;</w:t>
      </w:r>
    </w:p>
    <w:p w:rsidR="00DB0B49" w:rsidRDefault="00386242">
      <w:pPr>
        <w:pStyle w:val="a3"/>
        <w:tabs>
          <w:tab w:val="left" w:pos="9381"/>
        </w:tabs>
        <w:spacing w:line="360" w:lineRule="auto"/>
        <w:ind w:right="248"/>
      </w:pPr>
      <w:r>
        <w:t>классифицировать</w:t>
      </w:r>
      <w:r>
        <w:rPr>
          <w:spacing w:val="80"/>
        </w:rPr>
        <w:t xml:space="preserve">   </w:t>
      </w:r>
      <w:r>
        <w:t>виды</w:t>
      </w:r>
      <w:r>
        <w:rPr>
          <w:spacing w:val="80"/>
        </w:rPr>
        <w:t xml:space="preserve">   </w:t>
      </w:r>
      <w:r>
        <w:t>физических</w:t>
      </w:r>
      <w:r>
        <w:rPr>
          <w:spacing w:val="80"/>
        </w:rPr>
        <w:t xml:space="preserve">   </w:t>
      </w:r>
      <w:r>
        <w:t>упражнений</w:t>
      </w:r>
      <w:r>
        <w:rPr>
          <w:spacing w:val="80"/>
        </w:rPr>
        <w:t xml:space="preserve">   </w:t>
      </w:r>
      <w:r>
        <w:t>в</w:t>
      </w:r>
      <w:r>
        <w:tab/>
      </w:r>
      <w:r>
        <w:rPr>
          <w:spacing w:val="-2"/>
        </w:rPr>
        <w:t xml:space="preserve">соответствии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DB0B49" w:rsidRDefault="00386242">
      <w:pPr>
        <w:pStyle w:val="a3"/>
        <w:spacing w:line="360" w:lineRule="auto"/>
        <w:ind w:right="248"/>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DB0B49" w:rsidRDefault="00386242">
      <w:pPr>
        <w:pStyle w:val="a3"/>
        <w:spacing w:line="360" w:lineRule="auto"/>
        <w:ind w:right="244"/>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DB0B49" w:rsidRDefault="00DB0B49">
      <w:pPr>
        <w:spacing w:line="360" w:lineRule="auto"/>
        <w:sectPr w:rsidR="00DB0B49">
          <w:headerReference w:type="default" r:id="rId68"/>
          <w:footerReference w:type="default" r:id="rId69"/>
          <w:pgSz w:w="11910" w:h="16840"/>
          <w:pgMar w:top="900" w:right="320" w:bottom="280" w:left="600" w:header="569" w:footer="0" w:gutter="0"/>
          <w:cols w:space="720"/>
        </w:sectPr>
      </w:pPr>
    </w:p>
    <w:p w:rsidR="00DB0B49" w:rsidRDefault="00386242">
      <w:pPr>
        <w:pStyle w:val="a3"/>
        <w:spacing w:before="158" w:line="360" w:lineRule="auto"/>
        <w:ind w:right="241"/>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DB0B49" w:rsidRDefault="00386242">
      <w:pPr>
        <w:pStyle w:val="a3"/>
        <w:spacing w:before="1" w:line="360" w:lineRule="auto"/>
        <w:ind w:right="248"/>
      </w:pPr>
      <w:r>
        <w:t>овладевать базовыми предметными и межпредметными понятиями, отражающими существенные</w:t>
      </w:r>
      <w:r>
        <w:rPr>
          <w:spacing w:val="-1"/>
        </w:rPr>
        <w:t xml:space="preserve"> </w:t>
      </w:r>
      <w:r>
        <w:t>связи</w:t>
      </w:r>
      <w:r>
        <w:rPr>
          <w:spacing w:val="-4"/>
        </w:rPr>
        <w:t xml:space="preserve"> </w:t>
      </w:r>
      <w:r>
        <w:t>и</w:t>
      </w:r>
      <w:r>
        <w:rPr>
          <w:spacing w:val="-4"/>
        </w:rPr>
        <w:t xml:space="preserve"> </w:t>
      </w:r>
      <w:r>
        <w:t>отношения</w:t>
      </w:r>
      <w:r>
        <w:rPr>
          <w:spacing w:val="-5"/>
        </w:rPr>
        <w:t xml:space="preserve"> </w:t>
      </w:r>
      <w:r>
        <w:t>между</w:t>
      </w:r>
      <w:r>
        <w:rPr>
          <w:spacing w:val="-10"/>
        </w:rPr>
        <w:t xml:space="preserve"> </w:t>
      </w:r>
      <w:r>
        <w:t>объектами и</w:t>
      </w:r>
      <w:r>
        <w:rPr>
          <w:spacing w:val="-4"/>
        </w:rPr>
        <w:t xml:space="preserve"> </w:t>
      </w:r>
      <w:r>
        <w:t>процессами,</w:t>
      </w:r>
      <w:r>
        <w:rPr>
          <w:spacing w:val="-3"/>
        </w:rPr>
        <w:t xml:space="preserve"> </w:t>
      </w:r>
      <w:r>
        <w:t>использовать знания и</w:t>
      </w:r>
      <w:r>
        <w:rPr>
          <w:spacing w:val="-4"/>
        </w:rPr>
        <w:t xml:space="preserve"> </w:t>
      </w:r>
      <w:r>
        <w:t xml:space="preserve">умения в области культуры движения, эстетического восприятия в учебной деятельности иных учебных </w:t>
      </w:r>
      <w:r>
        <w:rPr>
          <w:spacing w:val="-2"/>
        </w:rPr>
        <w:t>предметов;</w:t>
      </w:r>
    </w:p>
    <w:p w:rsidR="00DB0B49" w:rsidRDefault="00386242">
      <w:pPr>
        <w:pStyle w:val="a3"/>
        <w:spacing w:before="1" w:line="360" w:lineRule="auto"/>
        <w:ind w:right="244"/>
      </w:pPr>
      <w:r>
        <w:t>использовать информацию, полученную посредством наблюдений, просмотра видеоматериалов,</w:t>
      </w:r>
      <w:r>
        <w:rPr>
          <w:spacing w:val="80"/>
        </w:rPr>
        <w:t xml:space="preserve">    </w:t>
      </w:r>
      <w:r>
        <w:t>иллюстраций,</w:t>
      </w:r>
      <w:r>
        <w:rPr>
          <w:spacing w:val="80"/>
        </w:rPr>
        <w:t xml:space="preserve">    </w:t>
      </w:r>
      <w:r>
        <w:t>для</w:t>
      </w:r>
      <w:r>
        <w:rPr>
          <w:spacing w:val="80"/>
        </w:rPr>
        <w:t xml:space="preserve">    </w:t>
      </w:r>
      <w:r>
        <w:t>эффективного</w:t>
      </w:r>
      <w:r>
        <w:rPr>
          <w:spacing w:val="80"/>
        </w:rPr>
        <w:t xml:space="preserve">    </w:t>
      </w:r>
      <w:r>
        <w:t>физического</w:t>
      </w:r>
      <w:r>
        <w:rPr>
          <w:spacing w:val="80"/>
        </w:rPr>
        <w:t xml:space="preserve">    </w:t>
      </w:r>
      <w:r>
        <w:t xml:space="preserve">развития, в том числе с использованием гимнастических, игровых, спортивных, туристических физических </w:t>
      </w:r>
      <w:r>
        <w:rPr>
          <w:spacing w:val="-2"/>
        </w:rPr>
        <w:t>упражнений;</w:t>
      </w:r>
    </w:p>
    <w:p w:rsidR="00DB0B49" w:rsidRDefault="00386242">
      <w:pPr>
        <w:pStyle w:val="a3"/>
        <w:tabs>
          <w:tab w:val="left" w:pos="3369"/>
          <w:tab w:val="left" w:pos="5010"/>
          <w:tab w:val="left" w:pos="9566"/>
        </w:tabs>
        <w:spacing w:line="360" w:lineRule="auto"/>
        <w:ind w:right="241"/>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с контролируемым выходом), оценивать объективность информации и возможности её использования для решения конкретных учебных задач.</w:t>
      </w:r>
    </w:p>
    <w:p w:rsidR="00DB0B49" w:rsidRDefault="00386242">
      <w:pPr>
        <w:pStyle w:val="a3"/>
        <w:spacing w:before="1" w:line="362" w:lineRule="auto"/>
        <w:ind w:right="252"/>
      </w:pPr>
      <w:r>
        <w:t>У обучающегося будут сформированы следующие умения общения как часть коммуникативных универсальных учебных действий:</w:t>
      </w:r>
    </w:p>
    <w:p w:rsidR="00DB0B49" w:rsidRDefault="00386242">
      <w:pPr>
        <w:pStyle w:val="a3"/>
        <w:spacing w:line="360" w:lineRule="auto"/>
        <w:ind w:right="238"/>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B0B49" w:rsidRDefault="00386242">
      <w:pPr>
        <w:pStyle w:val="a3"/>
        <w:spacing w:line="360" w:lineRule="auto"/>
        <w:ind w:right="252"/>
      </w:pPr>
      <w:r>
        <w:t xml:space="preserve">описывать влияние физической культуры на здоровье и эмоциональное благополучие </w:t>
      </w:r>
      <w:r>
        <w:rPr>
          <w:spacing w:val="-2"/>
        </w:rPr>
        <w:t>человека;</w:t>
      </w:r>
    </w:p>
    <w:p w:rsidR="00DB0B49" w:rsidRDefault="00386242">
      <w:pPr>
        <w:pStyle w:val="a3"/>
        <w:spacing w:line="360" w:lineRule="auto"/>
        <w:ind w:right="248"/>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DB0B49" w:rsidRDefault="00386242">
      <w:pPr>
        <w:pStyle w:val="a3"/>
        <w:spacing w:line="360" w:lineRule="auto"/>
        <w:ind w:right="241"/>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DB0B49" w:rsidRDefault="00386242">
      <w:pPr>
        <w:pStyle w:val="a3"/>
        <w:spacing w:line="360" w:lineRule="auto"/>
        <w:ind w:right="249"/>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B0B49" w:rsidRDefault="00386242">
      <w:pPr>
        <w:pStyle w:val="a3"/>
        <w:spacing w:line="360" w:lineRule="auto"/>
        <w:ind w:right="248"/>
      </w:pPr>
      <w:r>
        <w:t>продуктивно</w:t>
      </w:r>
      <w:r>
        <w:rPr>
          <w:spacing w:val="80"/>
        </w:rPr>
        <w:t xml:space="preserve">   </w:t>
      </w:r>
      <w:r>
        <w:t>сотрудничать</w:t>
      </w:r>
      <w:r>
        <w:rPr>
          <w:spacing w:val="80"/>
        </w:rPr>
        <w:t xml:space="preserve">   </w:t>
      </w:r>
      <w:r>
        <w:t>(общение,</w:t>
      </w:r>
      <w:r>
        <w:rPr>
          <w:spacing w:val="80"/>
        </w:rPr>
        <w:t xml:space="preserve">   </w:t>
      </w:r>
      <w:r>
        <w:t>взаимодействие)</w:t>
      </w:r>
      <w:r>
        <w:rPr>
          <w:spacing w:val="80"/>
        </w:rPr>
        <w:t xml:space="preserve">   </w:t>
      </w:r>
      <w:r>
        <w:t>со</w:t>
      </w:r>
      <w:r>
        <w:rPr>
          <w:spacing w:val="80"/>
        </w:rPr>
        <w:t xml:space="preserve">   </w:t>
      </w:r>
      <w:r>
        <w:t>сверстниками при</w:t>
      </w:r>
      <w:r>
        <w:rPr>
          <w:spacing w:val="74"/>
        </w:rPr>
        <w:t xml:space="preserve">  </w:t>
      </w:r>
      <w:r>
        <w:t>решении</w:t>
      </w:r>
      <w:r>
        <w:rPr>
          <w:spacing w:val="74"/>
        </w:rPr>
        <w:t xml:space="preserve">  </w:t>
      </w:r>
      <w:r>
        <w:t>задач</w:t>
      </w:r>
      <w:r>
        <w:rPr>
          <w:spacing w:val="73"/>
        </w:rPr>
        <w:t xml:space="preserve">  </w:t>
      </w:r>
      <w:r>
        <w:t>выполнения</w:t>
      </w:r>
      <w:r>
        <w:rPr>
          <w:spacing w:val="76"/>
        </w:rPr>
        <w:t xml:space="preserve">  </w:t>
      </w:r>
      <w:r>
        <w:t>физических</w:t>
      </w:r>
      <w:r>
        <w:rPr>
          <w:spacing w:val="74"/>
        </w:rPr>
        <w:t xml:space="preserve">  </w:t>
      </w:r>
      <w:r>
        <w:t>упражнений,</w:t>
      </w:r>
      <w:r>
        <w:rPr>
          <w:spacing w:val="75"/>
        </w:rPr>
        <w:t xml:space="preserve">  </w:t>
      </w:r>
      <w:r>
        <w:t>игровых</w:t>
      </w:r>
      <w:r>
        <w:rPr>
          <w:spacing w:val="71"/>
        </w:rPr>
        <w:t xml:space="preserve">  </w:t>
      </w:r>
      <w:r>
        <w:t>заданий</w:t>
      </w:r>
      <w:r>
        <w:rPr>
          <w:spacing w:val="74"/>
        </w:rPr>
        <w:t xml:space="preserve">  </w:t>
      </w:r>
      <w:r>
        <w:t>и</w:t>
      </w:r>
      <w:r>
        <w:rPr>
          <w:spacing w:val="72"/>
        </w:rPr>
        <w:t xml:space="preserve">  </w:t>
      </w:r>
      <w:r>
        <w:t>игр на уроках, во внеурочной и внешкольной физкультурной деятельности;</w:t>
      </w:r>
    </w:p>
    <w:p w:rsidR="00DB0B49" w:rsidRDefault="00386242">
      <w:pPr>
        <w:pStyle w:val="a3"/>
        <w:ind w:left="1244" w:firstLine="0"/>
      </w:pPr>
      <w:r>
        <w:t>конструктивно</w:t>
      </w:r>
      <w:r>
        <w:rPr>
          <w:spacing w:val="58"/>
        </w:rPr>
        <w:t xml:space="preserve">   </w:t>
      </w:r>
      <w:r>
        <w:t>разрешать</w:t>
      </w:r>
      <w:r>
        <w:rPr>
          <w:spacing w:val="59"/>
        </w:rPr>
        <w:t xml:space="preserve">   </w:t>
      </w:r>
      <w:r>
        <w:t>конфликты</w:t>
      </w:r>
      <w:r>
        <w:rPr>
          <w:spacing w:val="58"/>
        </w:rPr>
        <w:t xml:space="preserve">   </w:t>
      </w:r>
      <w:r>
        <w:t>посредством</w:t>
      </w:r>
      <w:r>
        <w:rPr>
          <w:spacing w:val="58"/>
        </w:rPr>
        <w:t xml:space="preserve">   </w:t>
      </w:r>
      <w:r>
        <w:t>учёта</w:t>
      </w:r>
      <w:r>
        <w:rPr>
          <w:spacing w:val="60"/>
        </w:rPr>
        <w:t xml:space="preserve">   </w:t>
      </w:r>
      <w:r>
        <w:t>интересов</w:t>
      </w:r>
      <w:r>
        <w:rPr>
          <w:spacing w:val="60"/>
        </w:rPr>
        <w:t xml:space="preserve">   </w:t>
      </w:r>
      <w:r>
        <w:rPr>
          <w:spacing w:val="-2"/>
        </w:rPr>
        <w:t>сторон</w:t>
      </w:r>
    </w:p>
    <w:p w:rsidR="00DB0B49" w:rsidRDefault="00DB0B49">
      <w:pPr>
        <w:sectPr w:rsidR="00DB0B49">
          <w:headerReference w:type="default" r:id="rId70"/>
          <w:footerReference w:type="default" r:id="rId71"/>
          <w:pgSz w:w="11910" w:h="16840"/>
          <w:pgMar w:top="900" w:right="320" w:bottom="280" w:left="600" w:header="569" w:footer="0" w:gutter="0"/>
          <w:cols w:space="720"/>
        </w:sectPr>
      </w:pPr>
    </w:p>
    <w:p w:rsidR="00DB0B49" w:rsidRDefault="00386242">
      <w:pPr>
        <w:pStyle w:val="a3"/>
        <w:spacing w:before="158"/>
        <w:ind w:firstLine="0"/>
      </w:pPr>
      <w:r>
        <w:t>и</w:t>
      </w:r>
      <w:r>
        <w:rPr>
          <w:spacing w:val="3"/>
        </w:rPr>
        <w:t xml:space="preserve"> </w:t>
      </w:r>
      <w:r>
        <w:rPr>
          <w:spacing w:val="-2"/>
        </w:rPr>
        <w:t>сотрудничества.</w:t>
      </w:r>
    </w:p>
    <w:p w:rsidR="00DB0B49" w:rsidRDefault="00386242">
      <w:pPr>
        <w:pStyle w:val="a3"/>
        <w:spacing w:before="142" w:line="360" w:lineRule="auto"/>
        <w:ind w:right="238"/>
      </w:pPr>
      <w:r>
        <w:t>У обучающегося будут сформированы следующие умения самоорганизации и</w:t>
      </w:r>
      <w:r>
        <w:rPr>
          <w:spacing w:val="40"/>
        </w:rPr>
        <w:t xml:space="preserve"> </w:t>
      </w:r>
      <w:r>
        <w:t>самоконтроля как часть регулятивных универсальных учебных действий:</w:t>
      </w:r>
    </w:p>
    <w:p w:rsidR="00DB0B49" w:rsidRDefault="00386242">
      <w:pPr>
        <w:pStyle w:val="a3"/>
        <w:spacing w:line="360" w:lineRule="auto"/>
        <w:ind w:right="265"/>
      </w:pPr>
      <w:r>
        <w:t>оценивать влияние занятий физической подготовкой на состояние своего организма</w:t>
      </w:r>
      <w:r>
        <w:rPr>
          <w:spacing w:val="80"/>
        </w:rPr>
        <w:t xml:space="preserve"> </w:t>
      </w:r>
      <w:r>
        <w:t>(снятие утомляемости, улучшение настроения, уменьшение частоты простудных заболеваний);</w:t>
      </w:r>
    </w:p>
    <w:p w:rsidR="00DB0B49" w:rsidRDefault="00386242">
      <w:pPr>
        <w:pStyle w:val="a3"/>
        <w:spacing w:before="1" w:line="360" w:lineRule="auto"/>
        <w:ind w:right="256"/>
      </w:pPr>
      <w:r>
        <w:t>контролировать</w:t>
      </w:r>
      <w:r>
        <w:rPr>
          <w:spacing w:val="80"/>
        </w:rPr>
        <w:t xml:space="preserve">   </w:t>
      </w:r>
      <w:r>
        <w:t>состояние</w:t>
      </w:r>
      <w:r>
        <w:rPr>
          <w:spacing w:val="80"/>
        </w:rPr>
        <w:t xml:space="preserve">   </w:t>
      </w:r>
      <w:r>
        <w:t>организма</w:t>
      </w:r>
      <w:r>
        <w:rPr>
          <w:spacing w:val="80"/>
        </w:rPr>
        <w:t xml:space="preserve">   </w:t>
      </w:r>
      <w:r>
        <w:t>на</w:t>
      </w:r>
      <w:r>
        <w:rPr>
          <w:spacing w:val="80"/>
        </w:rPr>
        <w:t xml:space="preserve">   </w:t>
      </w:r>
      <w:r>
        <w:t>уроках</w:t>
      </w:r>
      <w:r>
        <w:rPr>
          <w:spacing w:val="80"/>
        </w:rPr>
        <w:t xml:space="preserve">   </w:t>
      </w:r>
      <w:r>
        <w:t>физической</w:t>
      </w:r>
      <w:r>
        <w:rPr>
          <w:spacing w:val="80"/>
        </w:rPr>
        <w:t xml:space="preserve">   </w:t>
      </w:r>
      <w:r>
        <w:t xml:space="preserve">культуры и в самостоятельной повседневной физической деятельности по показателям частоты пульса и </w:t>
      </w:r>
      <w:r>
        <w:rPr>
          <w:spacing w:val="-2"/>
        </w:rPr>
        <w:t>самочувствия;</w:t>
      </w:r>
    </w:p>
    <w:p w:rsidR="00DB0B49" w:rsidRDefault="00386242">
      <w:pPr>
        <w:pStyle w:val="a3"/>
        <w:spacing w:line="362" w:lineRule="auto"/>
        <w:ind w:left="1244" w:right="252" w:firstLine="0"/>
      </w:pPr>
      <w:r>
        <w:t>предусматривать возникновение возможных ситуаций, опасных для здоровья и жизни; проявлять</w:t>
      </w:r>
      <w:r>
        <w:rPr>
          <w:spacing w:val="32"/>
        </w:rPr>
        <w:t xml:space="preserve"> </w:t>
      </w:r>
      <w:r>
        <w:t>волевую</w:t>
      </w:r>
      <w:r>
        <w:rPr>
          <w:spacing w:val="34"/>
        </w:rPr>
        <w:t xml:space="preserve"> </w:t>
      </w:r>
      <w:r>
        <w:t>саморегуляцию</w:t>
      </w:r>
      <w:r>
        <w:rPr>
          <w:spacing w:val="35"/>
        </w:rPr>
        <w:t xml:space="preserve"> </w:t>
      </w:r>
      <w:r>
        <w:t>при</w:t>
      </w:r>
      <w:r>
        <w:rPr>
          <w:spacing w:val="37"/>
        </w:rPr>
        <w:t xml:space="preserve"> </w:t>
      </w:r>
      <w:r>
        <w:t>планировании</w:t>
      </w:r>
      <w:r>
        <w:rPr>
          <w:spacing w:val="32"/>
        </w:rPr>
        <w:t xml:space="preserve"> </w:t>
      </w:r>
      <w:r>
        <w:t>и</w:t>
      </w:r>
      <w:r>
        <w:rPr>
          <w:spacing w:val="38"/>
        </w:rPr>
        <w:t xml:space="preserve"> </w:t>
      </w:r>
      <w:r>
        <w:t>выполнении</w:t>
      </w:r>
      <w:r>
        <w:rPr>
          <w:spacing w:val="32"/>
        </w:rPr>
        <w:t xml:space="preserve"> </w:t>
      </w:r>
      <w:r>
        <w:t>намеченных</w:t>
      </w:r>
      <w:r>
        <w:rPr>
          <w:spacing w:val="32"/>
        </w:rPr>
        <w:t xml:space="preserve"> </w:t>
      </w:r>
      <w:r>
        <w:rPr>
          <w:spacing w:val="-2"/>
        </w:rPr>
        <w:t>планов</w:t>
      </w:r>
    </w:p>
    <w:p w:rsidR="00DB0B49" w:rsidRDefault="00386242">
      <w:pPr>
        <w:pStyle w:val="a3"/>
        <w:spacing w:line="360" w:lineRule="auto"/>
        <w:ind w:right="248" w:firstLine="0"/>
      </w:pPr>
      <w:r>
        <w:t>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DB0B49" w:rsidRDefault="00386242">
      <w:pPr>
        <w:pStyle w:val="a3"/>
        <w:spacing w:line="362" w:lineRule="auto"/>
        <w:ind w:right="246"/>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DB0B49" w:rsidRDefault="00386242">
      <w:pPr>
        <w:pStyle w:val="a3"/>
        <w:spacing w:line="360" w:lineRule="auto"/>
        <w:ind w:right="256"/>
      </w:pPr>
      <w:r>
        <w:t>Предметные результаты изучения учебного предмета «Физическая культура» отражают опыт обучающихся в физкультурной деятельности.</w:t>
      </w:r>
    </w:p>
    <w:p w:rsidR="00DB0B49" w:rsidRDefault="00386242">
      <w:pPr>
        <w:pStyle w:val="a3"/>
        <w:spacing w:line="360" w:lineRule="auto"/>
        <w:ind w:right="248"/>
      </w:pPr>
      <w:r>
        <w:t>В</w:t>
      </w:r>
      <w:r>
        <w:rPr>
          <w:spacing w:val="-5"/>
        </w:rPr>
        <w:t xml:space="preserve"> </w:t>
      </w:r>
      <w:r>
        <w:t>составе</w:t>
      </w:r>
      <w:r>
        <w:rPr>
          <w:spacing w:val="-4"/>
        </w:rPr>
        <w:t xml:space="preserve"> </w:t>
      </w:r>
      <w:r>
        <w:t>предметных</w:t>
      </w:r>
      <w:r>
        <w:rPr>
          <w:spacing w:val="-5"/>
        </w:rPr>
        <w:t xml:space="preserve"> </w:t>
      </w:r>
      <w:r>
        <w:t>результатов</w:t>
      </w:r>
      <w:r>
        <w:rPr>
          <w:spacing w:val="-2"/>
        </w:rPr>
        <w:t xml:space="preserve"> </w:t>
      </w:r>
      <w:r>
        <w:t>по</w:t>
      </w:r>
      <w:r>
        <w:rPr>
          <w:spacing w:val="-3"/>
        </w:rPr>
        <w:t xml:space="preserve"> </w:t>
      </w:r>
      <w:r>
        <w:t>освоению</w:t>
      </w:r>
      <w:r>
        <w:rPr>
          <w:spacing w:val="-5"/>
        </w:rPr>
        <w:t xml:space="preserve"> </w:t>
      </w:r>
      <w:r>
        <w:t>обязательного</w:t>
      </w:r>
      <w:r>
        <w:rPr>
          <w:spacing w:val="-3"/>
        </w:rPr>
        <w:t xml:space="preserve"> </w:t>
      </w:r>
      <w:r>
        <w:t>содержания,</w:t>
      </w:r>
      <w:r>
        <w:rPr>
          <w:spacing w:val="-1"/>
        </w:rPr>
        <w:t xml:space="preserve"> </w:t>
      </w:r>
      <w:r>
        <w:t>установленного программой</w:t>
      </w:r>
      <w:r>
        <w:rPr>
          <w:spacing w:val="-4"/>
        </w:rPr>
        <w:t xml:space="preserve"> </w:t>
      </w:r>
      <w:r>
        <w:t>по</w:t>
      </w:r>
      <w:r>
        <w:rPr>
          <w:spacing w:val="-1"/>
        </w:rPr>
        <w:t xml:space="preserve"> </w:t>
      </w:r>
      <w:r>
        <w:t>физической культуре, выделяются: полученные</w:t>
      </w:r>
      <w:r>
        <w:rPr>
          <w:spacing w:val="-1"/>
        </w:rPr>
        <w:t xml:space="preserve"> </w:t>
      </w:r>
      <w:r>
        <w:t>знания,</w:t>
      </w:r>
      <w:r>
        <w:rPr>
          <w:spacing w:val="-7"/>
        </w:rPr>
        <w:t xml:space="preserve"> </w:t>
      </w:r>
      <w:r>
        <w:t>освоенные</w:t>
      </w:r>
      <w:r>
        <w:rPr>
          <w:spacing w:val="-10"/>
        </w:rPr>
        <w:t xml:space="preserve"> </w:t>
      </w:r>
      <w:r>
        <w:t xml:space="preserve">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w:t>
      </w:r>
      <w:r>
        <w:rPr>
          <w:spacing w:val="-2"/>
        </w:rPr>
        <w:t>ситуациях.</w:t>
      </w:r>
    </w:p>
    <w:p w:rsidR="00DB0B49" w:rsidRDefault="00386242">
      <w:pPr>
        <w:pStyle w:val="a3"/>
        <w:spacing w:line="360" w:lineRule="auto"/>
        <w:ind w:right="253"/>
      </w:pPr>
      <w:r>
        <w:t>В состав предметных результатов по освоению обязательного содержания включены физические упражнения:</w:t>
      </w:r>
    </w:p>
    <w:p w:rsidR="00DB0B49" w:rsidRDefault="00386242">
      <w:pPr>
        <w:pStyle w:val="a3"/>
        <w:spacing w:line="360" w:lineRule="auto"/>
        <w:ind w:right="241"/>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Pr>
          <w:spacing w:val="40"/>
        </w:rPr>
        <w:t xml:space="preserve"> </w:t>
      </w:r>
      <w:r>
        <w:t>а также правильностью, красотой и координационной</w:t>
      </w:r>
      <w:r>
        <w:rPr>
          <w:spacing w:val="80"/>
        </w:rPr>
        <w:t xml:space="preserve"> </w:t>
      </w:r>
      <w:r>
        <w:t>сложностью всех движений;</w:t>
      </w:r>
    </w:p>
    <w:p w:rsidR="00DB0B49" w:rsidRDefault="00386242">
      <w:pPr>
        <w:pStyle w:val="a3"/>
        <w:spacing w:line="360" w:lineRule="auto"/>
        <w:ind w:right="245"/>
      </w:pPr>
      <w:r>
        <w:t>игровые</w:t>
      </w:r>
      <w:r>
        <w:rPr>
          <w:spacing w:val="-3"/>
        </w:rPr>
        <w:t xml:space="preserve"> </w:t>
      </w:r>
      <w:r>
        <w:t>упражнения, состоящие</w:t>
      </w:r>
      <w:r>
        <w:rPr>
          <w:spacing w:val="-7"/>
        </w:rPr>
        <w:t xml:space="preserve"> </w:t>
      </w:r>
      <w:r>
        <w:t>из</w:t>
      </w:r>
      <w:r>
        <w:rPr>
          <w:spacing w:val="-1"/>
        </w:rPr>
        <w:t xml:space="preserve"> </w:t>
      </w:r>
      <w:r>
        <w:t>естественных</w:t>
      </w:r>
      <w:r>
        <w:rPr>
          <w:spacing w:val="-6"/>
        </w:rPr>
        <w:t xml:space="preserve"> </w:t>
      </w:r>
      <w:r>
        <w:t>видов</w:t>
      </w:r>
      <w:r>
        <w:rPr>
          <w:spacing w:val="-4"/>
        </w:rPr>
        <w:t xml:space="preserve"> </w:t>
      </w:r>
      <w:r>
        <w:t>действий</w:t>
      </w:r>
      <w:r>
        <w:rPr>
          <w:spacing w:val="-5"/>
        </w:rPr>
        <w:t xml:space="preserve"> </w:t>
      </w:r>
      <w:r>
        <w:t>(элементарных</w:t>
      </w:r>
      <w:r>
        <w:rPr>
          <w:spacing w:val="-6"/>
        </w:rPr>
        <w:t xml:space="preserve"> </w:t>
      </w:r>
      <w:r>
        <w:t>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w:t>
      </w:r>
      <w:r>
        <w:rPr>
          <w:spacing w:val="-3"/>
        </w:rPr>
        <w:t xml:space="preserve"> </w:t>
      </w:r>
      <w:r>
        <w:t>организм в целом и</w:t>
      </w:r>
      <w:r>
        <w:rPr>
          <w:spacing w:val="40"/>
        </w:rPr>
        <w:t xml:space="preserve"> </w:t>
      </w:r>
      <w:r>
        <w:t>по</w:t>
      </w:r>
      <w:r>
        <w:rPr>
          <w:spacing w:val="40"/>
        </w:rPr>
        <w:t xml:space="preserve"> </w:t>
      </w:r>
      <w:r>
        <w:t>конечному</w:t>
      </w:r>
      <w:r>
        <w:rPr>
          <w:spacing w:val="32"/>
        </w:rPr>
        <w:t xml:space="preserve"> </w:t>
      </w:r>
      <w:r>
        <w:t>результату</w:t>
      </w:r>
      <w:r>
        <w:rPr>
          <w:spacing w:val="36"/>
        </w:rPr>
        <w:t xml:space="preserve"> </w:t>
      </w:r>
      <w:r>
        <w:t>действия</w:t>
      </w:r>
      <w:r>
        <w:rPr>
          <w:spacing w:val="40"/>
        </w:rPr>
        <w:t xml:space="preserve"> </w:t>
      </w:r>
      <w:r>
        <w:t>(например,</w:t>
      </w:r>
      <w:r>
        <w:rPr>
          <w:spacing w:val="40"/>
        </w:rPr>
        <w:t xml:space="preserve"> </w:t>
      </w:r>
      <w:r>
        <w:t>точнее</w:t>
      </w:r>
      <w:r>
        <w:rPr>
          <w:spacing w:val="40"/>
        </w:rPr>
        <w:t xml:space="preserve"> </w:t>
      </w:r>
      <w:r>
        <w:t>бросить,</w:t>
      </w:r>
      <w:r>
        <w:rPr>
          <w:spacing w:val="38"/>
        </w:rPr>
        <w:t xml:space="preserve"> </w:t>
      </w:r>
      <w:r>
        <w:t>быстрее</w:t>
      </w:r>
      <w:r>
        <w:rPr>
          <w:spacing w:val="40"/>
        </w:rPr>
        <w:t xml:space="preserve"> </w:t>
      </w:r>
      <w:r>
        <w:t>добежать,</w:t>
      </w:r>
      <w:r>
        <w:rPr>
          <w:spacing w:val="40"/>
        </w:rPr>
        <w:t xml:space="preserve"> </w:t>
      </w:r>
      <w:r>
        <w:t>выполнить в соответствии с предлагаемой техникой выполнения или конечным результатом задания);</w:t>
      </w:r>
    </w:p>
    <w:p w:rsidR="00DB0B49" w:rsidRDefault="00386242">
      <w:pPr>
        <w:pStyle w:val="a3"/>
        <w:spacing w:line="360" w:lineRule="auto"/>
        <w:ind w:right="240"/>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w:t>
      </w:r>
      <w:r>
        <w:rPr>
          <w:spacing w:val="80"/>
          <w:w w:val="150"/>
        </w:rPr>
        <w:t xml:space="preserve"> </w:t>
      </w:r>
      <w:r>
        <w:t>воздействием</w:t>
      </w:r>
      <w:r>
        <w:rPr>
          <w:spacing w:val="80"/>
          <w:w w:val="150"/>
        </w:rPr>
        <w:t xml:space="preserve"> </w:t>
      </w:r>
      <w:r>
        <w:t>на</w:t>
      </w:r>
      <w:r>
        <w:rPr>
          <w:spacing w:val="80"/>
          <w:w w:val="150"/>
        </w:rPr>
        <w:t xml:space="preserve"> </w:t>
      </w:r>
      <w:r>
        <w:t>организм</w:t>
      </w:r>
      <w:r>
        <w:rPr>
          <w:spacing w:val="80"/>
          <w:w w:val="150"/>
        </w:rPr>
        <w:t xml:space="preserve"> </w:t>
      </w:r>
      <w:r>
        <w:t>и</w:t>
      </w:r>
      <w:r>
        <w:rPr>
          <w:spacing w:val="80"/>
          <w:w w:val="150"/>
        </w:rPr>
        <w:t xml:space="preserve"> </w:t>
      </w:r>
      <w:r>
        <w:t>результативностью</w:t>
      </w:r>
      <w:r>
        <w:rPr>
          <w:spacing w:val="80"/>
          <w:w w:val="150"/>
        </w:rPr>
        <w:t xml:space="preserve"> </w:t>
      </w:r>
      <w:r>
        <w:t>преодоления</w:t>
      </w:r>
      <w:r>
        <w:rPr>
          <w:spacing w:val="80"/>
          <w:w w:val="150"/>
        </w:rPr>
        <w:t xml:space="preserve"> </w:t>
      </w:r>
      <w:r>
        <w:t>расстояния</w:t>
      </w:r>
      <w:r>
        <w:rPr>
          <w:spacing w:val="80"/>
          <w:w w:val="150"/>
        </w:rPr>
        <w:t xml:space="preserve"> </w:t>
      </w:r>
      <w:r>
        <w:t>и</w:t>
      </w:r>
    </w:p>
    <w:p w:rsidR="00DB0B49" w:rsidRDefault="00DB0B49">
      <w:pPr>
        <w:spacing w:line="360" w:lineRule="auto"/>
        <w:sectPr w:rsidR="00DB0B49">
          <w:headerReference w:type="default" r:id="rId72"/>
          <w:footerReference w:type="default" r:id="rId73"/>
          <w:pgSz w:w="11910" w:h="16840"/>
          <w:pgMar w:top="900" w:right="320" w:bottom="280" w:left="600" w:header="569" w:footer="0" w:gutter="0"/>
          <w:cols w:space="720"/>
        </w:sectPr>
      </w:pPr>
    </w:p>
    <w:p w:rsidR="00DB0B49" w:rsidRDefault="00386242">
      <w:pPr>
        <w:pStyle w:val="a3"/>
        <w:spacing w:before="158"/>
        <w:ind w:firstLine="0"/>
      </w:pPr>
      <w:r>
        <w:t>препятствий</w:t>
      </w:r>
      <w:r>
        <w:rPr>
          <w:spacing w:val="-4"/>
        </w:rPr>
        <w:t xml:space="preserve"> </w:t>
      </w:r>
      <w:r>
        <w:t>на</w:t>
      </w:r>
      <w:r>
        <w:rPr>
          <w:spacing w:val="-5"/>
        </w:rPr>
        <w:t xml:space="preserve"> </w:t>
      </w:r>
      <w:r>
        <w:rPr>
          <w:spacing w:val="-2"/>
        </w:rPr>
        <w:t>местности;</w:t>
      </w:r>
    </w:p>
    <w:p w:rsidR="00DB0B49" w:rsidRDefault="00386242">
      <w:pPr>
        <w:pStyle w:val="a3"/>
        <w:spacing w:before="142" w:line="360" w:lineRule="auto"/>
        <w:ind w:right="242"/>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w:t>
      </w:r>
      <w:r>
        <w:rPr>
          <w:spacing w:val="-2"/>
        </w:rPr>
        <w:t xml:space="preserve"> </w:t>
      </w:r>
      <w:r>
        <w:t>физические упражнения первых</w:t>
      </w:r>
      <w:r>
        <w:rPr>
          <w:spacing w:val="-1"/>
        </w:rPr>
        <w:t xml:space="preserve"> </w:t>
      </w:r>
      <w:r>
        <w:t>трёх</w:t>
      </w:r>
      <w:r>
        <w:rPr>
          <w:spacing w:val="-1"/>
        </w:rPr>
        <w:t xml:space="preserve"> </w:t>
      </w:r>
      <w:r>
        <w:t>трупп, если им присущи перечисленные</w:t>
      </w:r>
      <w:r>
        <w:rPr>
          <w:spacing w:val="-2"/>
        </w:rPr>
        <w:t xml:space="preserve"> </w:t>
      </w:r>
      <w:r>
        <w:t>признаки (спортивные гимнастические упражнения, спортивные игровые упражнения, спортивные туристические упражнения).</w:t>
      </w:r>
    </w:p>
    <w:p w:rsidR="00DB0B49" w:rsidRDefault="00386242">
      <w:pPr>
        <w:pStyle w:val="a3"/>
        <w:spacing w:line="362" w:lineRule="auto"/>
        <w:ind w:right="248"/>
      </w:pPr>
      <w:r>
        <w:t>Предметные результаты представлены по годам обучения и отражают сформированность у обучающихся определённых умений.</w:t>
      </w:r>
    </w:p>
    <w:p w:rsidR="00DB0B49" w:rsidRDefault="00386242">
      <w:pPr>
        <w:pStyle w:val="a3"/>
        <w:spacing w:line="360" w:lineRule="auto"/>
        <w:ind w:right="256"/>
      </w:pPr>
      <w:r>
        <w:rPr>
          <w:color w:val="171717"/>
        </w:rPr>
        <w:t>К концу обучения в 1 классе обучающийся получит следующие предметные результаты по отдельным темам программы по физической культуре:</w:t>
      </w:r>
    </w:p>
    <w:p w:rsidR="00DB0B49" w:rsidRDefault="00386242">
      <w:pPr>
        <w:pStyle w:val="a3"/>
        <w:spacing w:line="274" w:lineRule="exact"/>
        <w:ind w:left="1244" w:firstLine="0"/>
      </w:pPr>
      <w:r>
        <w:t>Знания</w:t>
      </w:r>
      <w:r>
        <w:rPr>
          <w:spacing w:val="-5"/>
        </w:rPr>
        <w:t xml:space="preserve"> </w:t>
      </w:r>
      <w:r>
        <w:t>о физической</w:t>
      </w:r>
      <w:r>
        <w:rPr>
          <w:spacing w:val="-3"/>
        </w:rPr>
        <w:t xml:space="preserve"> </w:t>
      </w:r>
      <w:r>
        <w:rPr>
          <w:spacing w:val="-2"/>
        </w:rPr>
        <w:t>культуре:</w:t>
      </w:r>
    </w:p>
    <w:p w:rsidR="00DB0B49" w:rsidRDefault="00386242">
      <w:pPr>
        <w:pStyle w:val="a3"/>
        <w:spacing w:before="136" w:line="360" w:lineRule="auto"/>
        <w:ind w:right="260"/>
      </w:pPr>
      <w:r>
        <w:t xml:space="preserve">различать основные предметные области физической культуры (гимнастика, игры, туризм, </w:t>
      </w:r>
      <w:r>
        <w:rPr>
          <w:spacing w:val="-2"/>
        </w:rPr>
        <w:t>спорт);</w:t>
      </w:r>
    </w:p>
    <w:p w:rsidR="00DB0B49" w:rsidRDefault="00386242">
      <w:pPr>
        <w:pStyle w:val="a3"/>
        <w:spacing w:line="360" w:lineRule="auto"/>
        <w:ind w:right="241"/>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w:t>
      </w:r>
      <w:r>
        <w:rPr>
          <w:spacing w:val="80"/>
        </w:rPr>
        <w:t xml:space="preserve"> </w:t>
      </w:r>
      <w:r>
        <w:t>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DB0B49" w:rsidRDefault="00386242">
      <w:pPr>
        <w:pStyle w:val="a3"/>
        <w:spacing w:line="360" w:lineRule="auto"/>
        <w:ind w:right="246"/>
      </w:pPr>
      <w: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DB0B49" w:rsidRDefault="00386242">
      <w:pPr>
        <w:pStyle w:val="a3"/>
        <w:spacing w:before="2" w:line="360" w:lineRule="auto"/>
        <w:ind w:left="1244" w:right="5712" w:firstLine="0"/>
      </w:pPr>
      <w:r>
        <w:t>знать основные виды разминки. Способы</w:t>
      </w:r>
      <w:r>
        <w:rPr>
          <w:spacing w:val="-5"/>
        </w:rPr>
        <w:t xml:space="preserve"> </w:t>
      </w:r>
      <w:r>
        <w:t>физкультурной</w:t>
      </w:r>
      <w:r>
        <w:rPr>
          <w:spacing w:val="-4"/>
        </w:rPr>
        <w:t xml:space="preserve"> </w:t>
      </w:r>
      <w:r>
        <w:rPr>
          <w:spacing w:val="-2"/>
        </w:rPr>
        <w:t>деятельности.</w:t>
      </w:r>
    </w:p>
    <w:p w:rsidR="00DB0B49" w:rsidRDefault="00386242">
      <w:pPr>
        <w:pStyle w:val="a3"/>
        <w:spacing w:line="360" w:lineRule="auto"/>
        <w:ind w:right="242"/>
      </w:pPr>
      <w:r>
        <w:t xml:space="preserve">Самостоятельные занятия общеразвивающими и здоровье формирующими физическими </w:t>
      </w:r>
      <w:r>
        <w:rPr>
          <w:spacing w:val="-2"/>
        </w:rPr>
        <w:t>упражнениями:</w:t>
      </w:r>
    </w:p>
    <w:p w:rsidR="00DB0B49" w:rsidRDefault="00386242">
      <w:pPr>
        <w:pStyle w:val="a3"/>
        <w:spacing w:before="1" w:line="360" w:lineRule="auto"/>
        <w:ind w:right="253"/>
      </w:pPr>
      <w:r>
        <w:t>выбирать</w:t>
      </w:r>
      <w:r>
        <w:rPr>
          <w:spacing w:val="70"/>
        </w:rPr>
        <w:t xml:space="preserve">   </w:t>
      </w:r>
      <w:r>
        <w:t>гимнастические</w:t>
      </w:r>
      <w:r>
        <w:rPr>
          <w:spacing w:val="73"/>
        </w:rPr>
        <w:t xml:space="preserve">   </w:t>
      </w:r>
      <w:r>
        <w:t>упражнения</w:t>
      </w:r>
      <w:r>
        <w:rPr>
          <w:spacing w:val="71"/>
        </w:rPr>
        <w:t xml:space="preserve">   </w:t>
      </w:r>
      <w:r>
        <w:t>для</w:t>
      </w:r>
      <w:r>
        <w:rPr>
          <w:spacing w:val="72"/>
        </w:rPr>
        <w:t xml:space="preserve">   </w:t>
      </w:r>
      <w:r>
        <w:t>формирования</w:t>
      </w:r>
      <w:r>
        <w:rPr>
          <w:spacing w:val="70"/>
        </w:rPr>
        <w:t xml:space="preserve">   </w:t>
      </w:r>
      <w:r>
        <w:t>стопы,</w:t>
      </w:r>
      <w:r>
        <w:rPr>
          <w:spacing w:val="69"/>
        </w:rPr>
        <w:t xml:space="preserve">   </w:t>
      </w:r>
      <w:r>
        <w:t>осанки в положении стоя, сидя и при ходьбе, упражнения для развития гибкости и координации;</w:t>
      </w:r>
    </w:p>
    <w:p w:rsidR="00DB0B49" w:rsidRDefault="00386242">
      <w:pPr>
        <w:pStyle w:val="a3"/>
        <w:spacing w:line="360" w:lineRule="auto"/>
        <w:ind w:right="258"/>
      </w:pPr>
      <w:r>
        <w:t>составлять и выполнять индивидуальный распорядок дня с включением утренней гимнастики, физкультминуток, выполнения</w:t>
      </w:r>
      <w:r>
        <w:rPr>
          <w:spacing w:val="-1"/>
        </w:rPr>
        <w:t xml:space="preserve"> </w:t>
      </w:r>
      <w:r>
        <w:t>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DB0B49" w:rsidRDefault="00386242">
      <w:pPr>
        <w:pStyle w:val="a3"/>
        <w:ind w:left="1244" w:firstLine="0"/>
      </w:pPr>
      <w:r>
        <w:t>Самостоятельные</w:t>
      </w:r>
      <w:r>
        <w:rPr>
          <w:spacing w:val="27"/>
        </w:rPr>
        <w:t xml:space="preserve">  </w:t>
      </w:r>
      <w:r>
        <w:t>развивающие,</w:t>
      </w:r>
      <w:r>
        <w:rPr>
          <w:spacing w:val="30"/>
        </w:rPr>
        <w:t xml:space="preserve">  </w:t>
      </w:r>
      <w:r>
        <w:t>подвижные</w:t>
      </w:r>
      <w:r>
        <w:rPr>
          <w:spacing w:val="30"/>
        </w:rPr>
        <w:t xml:space="preserve">  </w:t>
      </w:r>
      <w:r>
        <w:t>игры</w:t>
      </w:r>
      <w:r>
        <w:rPr>
          <w:spacing w:val="29"/>
        </w:rPr>
        <w:t xml:space="preserve">  </w:t>
      </w:r>
      <w:r>
        <w:t>и</w:t>
      </w:r>
      <w:r>
        <w:rPr>
          <w:spacing w:val="26"/>
        </w:rPr>
        <w:t xml:space="preserve">  </w:t>
      </w:r>
      <w:r>
        <w:t>спортивные</w:t>
      </w:r>
      <w:r>
        <w:rPr>
          <w:spacing w:val="26"/>
        </w:rPr>
        <w:t xml:space="preserve">  </w:t>
      </w:r>
      <w:r>
        <w:t>эстафеты,</w:t>
      </w:r>
      <w:r>
        <w:rPr>
          <w:spacing w:val="29"/>
        </w:rPr>
        <w:t xml:space="preserve">  </w:t>
      </w:r>
      <w:r>
        <w:rPr>
          <w:spacing w:val="-2"/>
        </w:rPr>
        <w:t>строевые</w:t>
      </w:r>
    </w:p>
    <w:p w:rsidR="00DB0B49" w:rsidRDefault="00DB0B49">
      <w:pPr>
        <w:sectPr w:rsidR="00DB0B49">
          <w:headerReference w:type="default" r:id="rId74"/>
          <w:footerReference w:type="default" r:id="rId75"/>
          <w:pgSz w:w="11910" w:h="16840"/>
          <w:pgMar w:top="900" w:right="320" w:bottom="280" w:left="600" w:header="569" w:footer="0" w:gutter="0"/>
          <w:cols w:space="720"/>
        </w:sectPr>
      </w:pPr>
    </w:p>
    <w:p w:rsidR="00DB0B49" w:rsidRDefault="00386242">
      <w:pPr>
        <w:pStyle w:val="a3"/>
        <w:spacing w:before="158"/>
        <w:ind w:firstLine="0"/>
        <w:jc w:val="left"/>
      </w:pPr>
      <w:r>
        <w:rPr>
          <w:spacing w:val="-2"/>
        </w:rPr>
        <w:t>упражнения:</w:t>
      </w:r>
    </w:p>
    <w:p w:rsidR="00DB0B49" w:rsidRDefault="00386242">
      <w:pPr>
        <w:pStyle w:val="a3"/>
        <w:spacing w:before="142" w:line="360" w:lineRule="auto"/>
        <w:ind w:right="248"/>
      </w:pPr>
      <w:r>
        <w:t>участвовать</w:t>
      </w:r>
      <w:r>
        <w:rPr>
          <w:spacing w:val="80"/>
        </w:rPr>
        <w:t xml:space="preserve">   </w:t>
      </w:r>
      <w:r>
        <w:t>в</w:t>
      </w:r>
      <w:r>
        <w:rPr>
          <w:spacing w:val="80"/>
        </w:rPr>
        <w:t xml:space="preserve">   </w:t>
      </w:r>
      <w:r>
        <w:t>спортивных</w:t>
      </w:r>
      <w:r>
        <w:rPr>
          <w:spacing w:val="80"/>
        </w:rPr>
        <w:t xml:space="preserve">   </w:t>
      </w:r>
      <w:r>
        <w:t>эстафетах,</w:t>
      </w:r>
      <w:r>
        <w:rPr>
          <w:spacing w:val="80"/>
        </w:rPr>
        <w:t xml:space="preserve">   </w:t>
      </w:r>
      <w:r>
        <w:t>развивающих</w:t>
      </w:r>
      <w:r>
        <w:rPr>
          <w:spacing w:val="80"/>
        </w:rPr>
        <w:t xml:space="preserve">   </w:t>
      </w:r>
      <w:r>
        <w:t>подвижных</w:t>
      </w:r>
      <w:r>
        <w:rPr>
          <w:spacing w:val="80"/>
        </w:rPr>
        <w:t xml:space="preserve">   </w:t>
      </w:r>
      <w:r>
        <w:t>играх, в</w:t>
      </w:r>
      <w:r>
        <w:rPr>
          <w:spacing w:val="79"/>
          <w:w w:val="150"/>
        </w:rPr>
        <w:t xml:space="preserve">  </w:t>
      </w:r>
      <w:r>
        <w:t>том</w:t>
      </w:r>
      <w:r>
        <w:rPr>
          <w:spacing w:val="79"/>
          <w:w w:val="150"/>
        </w:rPr>
        <w:t xml:space="preserve">  </w:t>
      </w:r>
      <w:r>
        <w:t>числе</w:t>
      </w:r>
      <w:r>
        <w:rPr>
          <w:spacing w:val="77"/>
          <w:w w:val="150"/>
        </w:rPr>
        <w:t xml:space="preserve">  </w:t>
      </w:r>
      <w:r>
        <w:t>ролевых,</w:t>
      </w:r>
      <w:r>
        <w:rPr>
          <w:spacing w:val="79"/>
          <w:w w:val="150"/>
        </w:rPr>
        <w:t xml:space="preserve">  </w:t>
      </w:r>
      <w:r>
        <w:t>с</w:t>
      </w:r>
      <w:r>
        <w:rPr>
          <w:spacing w:val="77"/>
          <w:w w:val="150"/>
        </w:rPr>
        <w:t xml:space="preserve">  </w:t>
      </w:r>
      <w:r>
        <w:t>заданиями</w:t>
      </w:r>
      <w:r>
        <w:rPr>
          <w:spacing w:val="76"/>
          <w:w w:val="150"/>
        </w:rPr>
        <w:t xml:space="preserve">  </w:t>
      </w:r>
      <w:r>
        <w:t>на</w:t>
      </w:r>
      <w:r>
        <w:rPr>
          <w:spacing w:val="77"/>
          <w:w w:val="150"/>
        </w:rPr>
        <w:t xml:space="preserve">  </w:t>
      </w:r>
      <w:r>
        <w:t>выполнение</w:t>
      </w:r>
      <w:r>
        <w:rPr>
          <w:spacing w:val="77"/>
          <w:w w:val="150"/>
        </w:rPr>
        <w:t xml:space="preserve">  </w:t>
      </w:r>
      <w:r>
        <w:t>движений</w:t>
      </w:r>
      <w:r>
        <w:rPr>
          <w:spacing w:val="78"/>
          <w:w w:val="150"/>
        </w:rPr>
        <w:t xml:space="preserve">  </w:t>
      </w:r>
      <w:r>
        <w:t>под</w:t>
      </w:r>
      <w:r>
        <w:rPr>
          <w:spacing w:val="77"/>
          <w:w w:val="150"/>
        </w:rPr>
        <w:t xml:space="preserve">  </w:t>
      </w:r>
      <w:r>
        <w:t>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DB0B49" w:rsidRDefault="00386242">
      <w:pPr>
        <w:pStyle w:val="a3"/>
        <w:spacing w:line="360" w:lineRule="auto"/>
        <w:ind w:left="1244" w:right="4988" w:firstLine="0"/>
      </w:pPr>
      <w:r>
        <w:t>Физическое совершенствование. Физкультурно-оздоровительная</w:t>
      </w:r>
      <w:r>
        <w:rPr>
          <w:spacing w:val="-15"/>
        </w:rPr>
        <w:t xml:space="preserve"> </w:t>
      </w:r>
      <w:r>
        <w:rPr>
          <w:spacing w:val="-2"/>
        </w:rPr>
        <w:t>деятельность:</w:t>
      </w:r>
    </w:p>
    <w:p w:rsidR="00DB0B49" w:rsidRDefault="00386242">
      <w:pPr>
        <w:pStyle w:val="a3"/>
        <w:tabs>
          <w:tab w:val="left" w:pos="3134"/>
          <w:tab w:val="left" w:pos="4830"/>
          <w:tab w:val="left" w:pos="6951"/>
          <w:tab w:val="left" w:pos="9480"/>
        </w:tabs>
        <w:spacing w:line="362" w:lineRule="auto"/>
        <w:ind w:right="251"/>
      </w:pPr>
      <w:r>
        <w:rPr>
          <w:spacing w:val="-2"/>
        </w:rPr>
        <w:t>осваивать</w:t>
      </w:r>
      <w:r>
        <w:tab/>
      </w:r>
      <w:r>
        <w:rPr>
          <w:spacing w:val="-2"/>
        </w:rPr>
        <w:t>технику</w:t>
      </w:r>
      <w:r>
        <w:tab/>
      </w:r>
      <w:r>
        <w:rPr>
          <w:spacing w:val="-2"/>
        </w:rPr>
        <w:t>выполнения</w:t>
      </w:r>
      <w:r>
        <w:tab/>
      </w:r>
      <w:r>
        <w:rPr>
          <w:spacing w:val="-2"/>
        </w:rPr>
        <w:t>гимнастических</w:t>
      </w:r>
      <w:r>
        <w:tab/>
      </w:r>
      <w:r>
        <w:rPr>
          <w:spacing w:val="-2"/>
        </w:rPr>
        <w:t xml:space="preserve">упражнений </w:t>
      </w:r>
      <w:r>
        <w:t>для формирования опорно-двигательного аппарата, включая гимнастический шаг, мягкий бег;</w:t>
      </w:r>
    </w:p>
    <w:p w:rsidR="00DB0B49" w:rsidRDefault="00386242">
      <w:pPr>
        <w:pStyle w:val="a3"/>
        <w:spacing w:line="360" w:lineRule="auto"/>
        <w:ind w:right="246"/>
      </w:pPr>
      <w:r>
        <w:t>упражнения основной гимнастики на развитие физических качеств (гибкость,</w:t>
      </w:r>
      <w:r>
        <w:rPr>
          <w:spacing w:val="40"/>
        </w:rPr>
        <w:t xml:space="preserve"> </w:t>
      </w:r>
      <w:r>
        <w:t>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DB0B49" w:rsidRDefault="00386242">
      <w:pPr>
        <w:pStyle w:val="a3"/>
        <w:spacing w:line="360" w:lineRule="auto"/>
        <w:ind w:right="246"/>
      </w:pPr>
      <w:r>
        <w:t>осваивать гимнастические упражнения на развитие моторики, координационно-</w:t>
      </w:r>
      <w:r>
        <w:rPr>
          <w:spacing w:val="80"/>
        </w:rPr>
        <w:t xml:space="preserve"> </w:t>
      </w:r>
      <w:r>
        <w:t xml:space="preserve">скоростных способностей, в том числе с использованием гимнастических предметов (скакалка, </w:t>
      </w:r>
      <w:r>
        <w:rPr>
          <w:spacing w:val="-2"/>
        </w:rPr>
        <w:t>мяч);</w:t>
      </w:r>
    </w:p>
    <w:p w:rsidR="00DB0B49" w:rsidRDefault="00386242">
      <w:pPr>
        <w:pStyle w:val="a3"/>
        <w:spacing w:line="360" w:lineRule="auto"/>
        <w:ind w:right="252"/>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DB0B49" w:rsidRDefault="00386242">
      <w:pPr>
        <w:pStyle w:val="a3"/>
        <w:ind w:left="1244" w:firstLine="0"/>
      </w:pPr>
      <w:r>
        <w:t>осваивать</w:t>
      </w:r>
      <w:r>
        <w:rPr>
          <w:spacing w:val="-1"/>
        </w:rPr>
        <w:t xml:space="preserve"> </w:t>
      </w:r>
      <w:r>
        <w:t>способы</w:t>
      </w:r>
      <w:r>
        <w:rPr>
          <w:spacing w:val="-5"/>
        </w:rPr>
        <w:t xml:space="preserve"> </w:t>
      </w:r>
      <w:r>
        <w:t>игровой</w:t>
      </w:r>
      <w:r>
        <w:rPr>
          <w:spacing w:val="-5"/>
        </w:rPr>
        <w:t xml:space="preserve"> </w:t>
      </w:r>
      <w:r>
        <w:rPr>
          <w:spacing w:val="-2"/>
        </w:rPr>
        <w:t>деятельности.</w:t>
      </w:r>
    </w:p>
    <w:p w:rsidR="00DB0B49" w:rsidRDefault="00386242">
      <w:pPr>
        <w:pStyle w:val="a3"/>
        <w:spacing w:before="132" w:line="362" w:lineRule="auto"/>
        <w:ind w:right="257"/>
      </w:pPr>
      <w:r>
        <w:rPr>
          <w:color w:val="171717"/>
        </w:rPr>
        <w:t>К</w:t>
      </w:r>
      <w:r>
        <w:rPr>
          <w:color w:val="171717"/>
          <w:spacing w:val="-5"/>
        </w:rPr>
        <w:t xml:space="preserve"> </w:t>
      </w:r>
      <w:r>
        <w:rPr>
          <w:color w:val="171717"/>
        </w:rPr>
        <w:t>концу</w:t>
      </w:r>
      <w:r>
        <w:rPr>
          <w:color w:val="171717"/>
          <w:spacing w:val="-12"/>
        </w:rPr>
        <w:t xml:space="preserve"> </w:t>
      </w:r>
      <w:r>
        <w:rPr>
          <w:color w:val="171717"/>
        </w:rPr>
        <w:t>обучения</w:t>
      </w:r>
      <w:r>
        <w:rPr>
          <w:color w:val="171717"/>
          <w:spacing w:val="-3"/>
        </w:rPr>
        <w:t xml:space="preserve"> </w:t>
      </w:r>
      <w:r>
        <w:rPr>
          <w:color w:val="171717"/>
        </w:rPr>
        <w:t>во 2</w:t>
      </w:r>
      <w:r>
        <w:rPr>
          <w:color w:val="171717"/>
          <w:spacing w:val="-3"/>
        </w:rPr>
        <w:t xml:space="preserve"> </w:t>
      </w:r>
      <w:r>
        <w:rPr>
          <w:color w:val="171717"/>
        </w:rPr>
        <w:t>классе</w:t>
      </w:r>
      <w:r>
        <w:rPr>
          <w:color w:val="171717"/>
          <w:spacing w:val="-4"/>
        </w:rPr>
        <w:t xml:space="preserve"> </w:t>
      </w:r>
      <w:r>
        <w:rPr>
          <w:color w:val="171717"/>
        </w:rPr>
        <w:t>обучающийся</w:t>
      </w:r>
      <w:r>
        <w:rPr>
          <w:color w:val="171717"/>
          <w:spacing w:val="-3"/>
        </w:rPr>
        <w:t xml:space="preserve"> </w:t>
      </w:r>
      <w:r>
        <w:rPr>
          <w:color w:val="171717"/>
        </w:rPr>
        <w:t>получит</w:t>
      </w:r>
      <w:r>
        <w:rPr>
          <w:color w:val="171717"/>
          <w:spacing w:val="-3"/>
        </w:rPr>
        <w:t xml:space="preserve"> </w:t>
      </w:r>
      <w:r>
        <w:rPr>
          <w:color w:val="171717"/>
        </w:rPr>
        <w:t>следующие</w:t>
      </w:r>
      <w:r>
        <w:rPr>
          <w:color w:val="171717"/>
          <w:spacing w:val="-4"/>
        </w:rPr>
        <w:t xml:space="preserve"> </w:t>
      </w:r>
      <w:r>
        <w:rPr>
          <w:color w:val="171717"/>
        </w:rPr>
        <w:t>предметные</w:t>
      </w:r>
      <w:r>
        <w:rPr>
          <w:color w:val="171717"/>
          <w:spacing w:val="-4"/>
        </w:rPr>
        <w:t xml:space="preserve"> </w:t>
      </w:r>
      <w:r>
        <w:rPr>
          <w:color w:val="171717"/>
        </w:rPr>
        <w:t>результаты</w:t>
      </w:r>
      <w:r>
        <w:rPr>
          <w:color w:val="171717"/>
          <w:spacing w:val="-1"/>
        </w:rPr>
        <w:t xml:space="preserve"> </w:t>
      </w:r>
      <w:r>
        <w:rPr>
          <w:color w:val="171717"/>
        </w:rPr>
        <w:t>по отдельным темам программы по физической культуре:</w:t>
      </w:r>
    </w:p>
    <w:p w:rsidR="00DB0B49" w:rsidRDefault="00386242">
      <w:pPr>
        <w:pStyle w:val="a3"/>
        <w:spacing w:line="273" w:lineRule="exact"/>
        <w:ind w:left="1244" w:firstLine="0"/>
      </w:pPr>
      <w:r>
        <w:t>Знания</w:t>
      </w:r>
      <w:r>
        <w:rPr>
          <w:spacing w:val="-5"/>
        </w:rPr>
        <w:t xml:space="preserve"> </w:t>
      </w:r>
      <w:r>
        <w:t>о физической</w:t>
      </w:r>
      <w:r>
        <w:rPr>
          <w:spacing w:val="-3"/>
        </w:rPr>
        <w:t xml:space="preserve"> </w:t>
      </w:r>
      <w:r>
        <w:rPr>
          <w:spacing w:val="-2"/>
        </w:rPr>
        <w:t>культуре:</w:t>
      </w:r>
    </w:p>
    <w:p w:rsidR="00DB0B49" w:rsidRDefault="00386242">
      <w:pPr>
        <w:pStyle w:val="a3"/>
        <w:spacing w:before="137" w:line="362" w:lineRule="auto"/>
        <w:ind w:right="244"/>
      </w:pPr>
      <w:r>
        <w:t>описывать</w:t>
      </w:r>
      <w:r>
        <w:rPr>
          <w:spacing w:val="80"/>
        </w:rPr>
        <w:t xml:space="preserve">   </w:t>
      </w:r>
      <w:r>
        <w:t>технику</w:t>
      </w:r>
      <w:r>
        <w:rPr>
          <w:spacing w:val="80"/>
        </w:rPr>
        <w:t xml:space="preserve">   </w:t>
      </w:r>
      <w:r>
        <w:t>выполнения</w:t>
      </w:r>
      <w:r>
        <w:rPr>
          <w:spacing w:val="80"/>
        </w:rPr>
        <w:t xml:space="preserve">   </w:t>
      </w:r>
      <w:r>
        <w:t>освоенных</w:t>
      </w:r>
      <w:r>
        <w:rPr>
          <w:spacing w:val="80"/>
        </w:rPr>
        <w:t xml:space="preserve">   </w:t>
      </w:r>
      <w:r>
        <w:t>гимнастических</w:t>
      </w:r>
      <w:r>
        <w:rPr>
          <w:spacing w:val="80"/>
        </w:rPr>
        <w:t xml:space="preserve">   </w:t>
      </w:r>
      <w:r>
        <w:t>упражнений по видам разминки, отмечать динамику развития личных физических качеств: гибкости, силы, координационно-скоростных способностей;</w:t>
      </w:r>
    </w:p>
    <w:p w:rsidR="00DB0B49" w:rsidRDefault="00386242">
      <w:pPr>
        <w:pStyle w:val="a3"/>
        <w:spacing w:line="360" w:lineRule="auto"/>
        <w:ind w:right="248"/>
      </w:pPr>
      <w:r>
        <w:t>кратко излагать историю физической культуры, гимнастики, олимпийского движения, некоторых</w:t>
      </w:r>
      <w:r>
        <w:rPr>
          <w:spacing w:val="67"/>
          <w:w w:val="150"/>
        </w:rPr>
        <w:t xml:space="preserve">   </w:t>
      </w:r>
      <w:r>
        <w:t>видов</w:t>
      </w:r>
      <w:r>
        <w:rPr>
          <w:spacing w:val="69"/>
          <w:w w:val="150"/>
        </w:rPr>
        <w:t xml:space="preserve">   </w:t>
      </w:r>
      <w:r>
        <w:t>спорта,</w:t>
      </w:r>
      <w:r>
        <w:rPr>
          <w:spacing w:val="68"/>
          <w:w w:val="150"/>
        </w:rPr>
        <w:t xml:space="preserve">   </w:t>
      </w:r>
      <w:r>
        <w:t>излагать</w:t>
      </w:r>
      <w:r>
        <w:rPr>
          <w:spacing w:val="69"/>
          <w:w w:val="150"/>
        </w:rPr>
        <w:t xml:space="preserve">   </w:t>
      </w:r>
      <w:r>
        <w:t>и</w:t>
      </w:r>
      <w:r>
        <w:rPr>
          <w:spacing w:val="69"/>
          <w:w w:val="150"/>
        </w:rPr>
        <w:t xml:space="preserve">   </w:t>
      </w:r>
      <w:r>
        <w:t>находить</w:t>
      </w:r>
      <w:r>
        <w:rPr>
          <w:spacing w:val="67"/>
          <w:w w:val="150"/>
        </w:rPr>
        <w:t xml:space="preserve">   </w:t>
      </w:r>
      <w:r>
        <w:t>информацию</w:t>
      </w:r>
      <w:r>
        <w:rPr>
          <w:spacing w:val="66"/>
          <w:w w:val="150"/>
        </w:rPr>
        <w:t xml:space="preserve">   </w:t>
      </w:r>
      <w:r>
        <w:t>о</w:t>
      </w:r>
      <w:r>
        <w:rPr>
          <w:spacing w:val="70"/>
          <w:w w:val="150"/>
        </w:rPr>
        <w:t xml:space="preserve">   </w:t>
      </w:r>
      <w:r>
        <w:t>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DB0B49" w:rsidRDefault="00386242">
      <w:pPr>
        <w:pStyle w:val="a3"/>
        <w:spacing w:line="274" w:lineRule="exact"/>
        <w:ind w:left="1244" w:firstLine="0"/>
      </w:pPr>
      <w:r>
        <w:t>Способы</w:t>
      </w:r>
      <w:r>
        <w:rPr>
          <w:spacing w:val="-5"/>
        </w:rPr>
        <w:t xml:space="preserve"> </w:t>
      </w:r>
      <w:r>
        <w:t>физкультурной</w:t>
      </w:r>
      <w:r>
        <w:rPr>
          <w:spacing w:val="-4"/>
        </w:rPr>
        <w:t xml:space="preserve"> </w:t>
      </w:r>
      <w:r>
        <w:rPr>
          <w:spacing w:val="-2"/>
        </w:rPr>
        <w:t>деятельности.</w:t>
      </w:r>
    </w:p>
    <w:p w:rsidR="00DB0B49" w:rsidRDefault="00386242">
      <w:pPr>
        <w:pStyle w:val="a3"/>
        <w:spacing w:before="135" w:line="360" w:lineRule="auto"/>
        <w:ind w:right="248"/>
      </w:pPr>
      <w:r>
        <w:t xml:space="preserve">Самостоятельные занятия общеразвивающими и здоровье формирующими физическими </w:t>
      </w:r>
      <w:r>
        <w:rPr>
          <w:spacing w:val="-2"/>
        </w:rPr>
        <w:t>упражнениями:</w:t>
      </w:r>
    </w:p>
    <w:p w:rsidR="00DB0B49" w:rsidRDefault="00DB0B49">
      <w:pPr>
        <w:spacing w:line="360" w:lineRule="auto"/>
        <w:sectPr w:rsidR="00DB0B49">
          <w:headerReference w:type="default" r:id="rId76"/>
          <w:footerReference w:type="default" r:id="rId77"/>
          <w:pgSz w:w="11910" w:h="16840"/>
          <w:pgMar w:top="900" w:right="320" w:bottom="280" w:left="600" w:header="569" w:footer="0" w:gutter="0"/>
          <w:cols w:space="720"/>
        </w:sectPr>
      </w:pPr>
    </w:p>
    <w:p w:rsidR="00DB0B49" w:rsidRDefault="00386242">
      <w:pPr>
        <w:pStyle w:val="a3"/>
        <w:spacing w:before="158" w:line="360" w:lineRule="auto"/>
        <w:ind w:right="253"/>
      </w:pPr>
      <w:r>
        <w:t>выбирать</w:t>
      </w:r>
      <w:r>
        <w:rPr>
          <w:spacing w:val="-3"/>
        </w:rPr>
        <w:t xml:space="preserve"> </w:t>
      </w:r>
      <w:r>
        <w:t>и</w:t>
      </w:r>
      <w:r>
        <w:rPr>
          <w:spacing w:val="-3"/>
        </w:rPr>
        <w:t xml:space="preserve"> </w:t>
      </w:r>
      <w:r>
        <w:t>уметь</w:t>
      </w:r>
      <w:r>
        <w:rPr>
          <w:spacing w:val="-3"/>
        </w:rPr>
        <w:t xml:space="preserve"> </w:t>
      </w:r>
      <w:r>
        <w:t>составлять</w:t>
      </w:r>
      <w:r>
        <w:rPr>
          <w:spacing w:val="-4"/>
        </w:rPr>
        <w:t xml:space="preserve"> </w:t>
      </w:r>
      <w:r>
        <w:t>комплексы</w:t>
      </w:r>
      <w:r>
        <w:rPr>
          <w:spacing w:val="-3"/>
        </w:rPr>
        <w:t xml:space="preserve"> </w:t>
      </w:r>
      <w:r>
        <w:t>упражнений</w:t>
      </w:r>
      <w:r>
        <w:rPr>
          <w:spacing w:val="-7"/>
        </w:rPr>
        <w:t xml:space="preserve"> </w:t>
      </w:r>
      <w:r>
        <w:t>основной</w:t>
      </w:r>
      <w:r>
        <w:rPr>
          <w:spacing w:val="-3"/>
        </w:rPr>
        <w:t xml:space="preserve"> </w:t>
      </w:r>
      <w:r>
        <w:t>гимнастики</w:t>
      </w:r>
      <w:r>
        <w:rPr>
          <w:spacing w:val="-3"/>
        </w:rPr>
        <w:t xml:space="preserve"> </w:t>
      </w:r>
      <w:r>
        <w:t>для</w:t>
      </w:r>
      <w:r>
        <w:rPr>
          <w:spacing w:val="-4"/>
        </w:rPr>
        <w:t xml:space="preserve"> </w:t>
      </w:r>
      <w:r>
        <w:t>выполнения определённых</w:t>
      </w:r>
      <w:r>
        <w:rPr>
          <w:spacing w:val="-3"/>
        </w:rPr>
        <w:t xml:space="preserve"> </w:t>
      </w:r>
      <w:r>
        <w:t>задач,</w:t>
      </w:r>
      <w:r>
        <w:rPr>
          <w:spacing w:val="-1"/>
        </w:rPr>
        <w:t xml:space="preserve"> </w:t>
      </w:r>
      <w:r>
        <w:t>включая формирование свода стопы,</w:t>
      </w:r>
      <w:r>
        <w:rPr>
          <w:spacing w:val="-1"/>
        </w:rPr>
        <w:t xml:space="preserve"> </w:t>
      </w:r>
      <w:r>
        <w:t>укрепление определённых</w:t>
      </w:r>
      <w:r>
        <w:rPr>
          <w:spacing w:val="-3"/>
        </w:rPr>
        <w:t xml:space="preserve"> </w:t>
      </w:r>
      <w:r>
        <w:t>групп мышц, увеличение подвижности суставов;</w:t>
      </w:r>
    </w:p>
    <w:p w:rsidR="00DB0B49" w:rsidRDefault="00386242">
      <w:pPr>
        <w:pStyle w:val="a3"/>
        <w:tabs>
          <w:tab w:val="left" w:pos="2544"/>
          <w:tab w:val="left" w:pos="4684"/>
          <w:tab w:val="left" w:pos="6306"/>
          <w:tab w:val="left" w:pos="8893"/>
        </w:tabs>
        <w:spacing w:before="2" w:line="360" w:lineRule="auto"/>
        <w:ind w:right="245"/>
      </w:pPr>
      <w: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w:t>
      </w:r>
      <w:r>
        <w:rPr>
          <w:spacing w:val="-2"/>
        </w:rPr>
        <w:t>человека</w:t>
      </w:r>
      <w:r>
        <w:tab/>
      </w:r>
      <w:r>
        <w:rPr>
          <w:spacing w:val="-2"/>
        </w:rPr>
        <w:t>(гибкость,</w:t>
      </w:r>
      <w:r>
        <w:tab/>
      </w:r>
      <w:r>
        <w:rPr>
          <w:spacing w:val="-4"/>
        </w:rPr>
        <w:t>сила,</w:t>
      </w:r>
      <w:r>
        <w:tab/>
      </w:r>
      <w:r>
        <w:rPr>
          <w:spacing w:val="-2"/>
        </w:rPr>
        <w:t>выносливость,</w:t>
      </w:r>
      <w:r>
        <w:tab/>
      </w:r>
      <w:r>
        <w:rPr>
          <w:spacing w:val="-2"/>
        </w:rPr>
        <w:t xml:space="preserve">координационные </w:t>
      </w:r>
      <w:r>
        <w:t>и скоростные способности) и перечислять возрастной период для их эффективного развития;</w:t>
      </w:r>
    </w:p>
    <w:p w:rsidR="00DB0B49" w:rsidRDefault="00386242">
      <w:pPr>
        <w:pStyle w:val="a3"/>
        <w:spacing w:before="1" w:line="360" w:lineRule="auto"/>
        <w:ind w:right="246"/>
      </w:pPr>
      <w:r>
        <w:t>принимать адекватные решения в условиях игровой деятельности, оценивать правила безопасности в процессе игры;</w:t>
      </w:r>
    </w:p>
    <w:p w:rsidR="00DB0B49" w:rsidRDefault="00386242">
      <w:pPr>
        <w:pStyle w:val="a3"/>
        <w:spacing w:before="2"/>
        <w:ind w:left="1244" w:firstLine="0"/>
      </w:pPr>
      <w:r>
        <w:t>знать</w:t>
      </w:r>
      <w:r>
        <w:rPr>
          <w:spacing w:val="-2"/>
        </w:rPr>
        <w:t xml:space="preserve"> </w:t>
      </w:r>
      <w:r>
        <w:t>основные</w:t>
      </w:r>
      <w:r>
        <w:rPr>
          <w:spacing w:val="-5"/>
        </w:rPr>
        <w:t xml:space="preserve"> </w:t>
      </w:r>
      <w:r>
        <w:t xml:space="preserve">строевые </w:t>
      </w:r>
      <w:r>
        <w:rPr>
          <w:spacing w:val="-2"/>
        </w:rPr>
        <w:t>команды.</w:t>
      </w:r>
    </w:p>
    <w:p w:rsidR="00DB0B49" w:rsidRDefault="00386242">
      <w:pPr>
        <w:pStyle w:val="a3"/>
        <w:spacing w:before="137" w:line="360" w:lineRule="auto"/>
        <w:ind w:left="1244" w:right="250" w:firstLine="0"/>
      </w:pPr>
      <w:r>
        <w:t>Самостоятельные наблюдения за физическим развитием и физической подготовленностью: составлять</w:t>
      </w:r>
      <w:r>
        <w:rPr>
          <w:spacing w:val="62"/>
          <w:w w:val="150"/>
        </w:rPr>
        <w:t xml:space="preserve">   </w:t>
      </w:r>
      <w:r>
        <w:t>письменно</w:t>
      </w:r>
      <w:r>
        <w:rPr>
          <w:spacing w:val="64"/>
          <w:w w:val="150"/>
        </w:rPr>
        <w:t xml:space="preserve">   </w:t>
      </w:r>
      <w:r>
        <w:t>и</w:t>
      </w:r>
      <w:r>
        <w:rPr>
          <w:spacing w:val="62"/>
          <w:w w:val="150"/>
        </w:rPr>
        <w:t xml:space="preserve">   </w:t>
      </w:r>
      <w:r>
        <w:t>выполнять</w:t>
      </w:r>
      <w:r>
        <w:rPr>
          <w:spacing w:val="63"/>
          <w:w w:val="150"/>
        </w:rPr>
        <w:t xml:space="preserve">   </w:t>
      </w:r>
      <w:r>
        <w:t>индивидуальный</w:t>
      </w:r>
      <w:r>
        <w:rPr>
          <w:spacing w:val="63"/>
          <w:w w:val="150"/>
        </w:rPr>
        <w:t xml:space="preserve">   </w:t>
      </w:r>
      <w:r>
        <w:t>распорядок</w:t>
      </w:r>
      <w:r>
        <w:rPr>
          <w:spacing w:val="63"/>
          <w:w w:val="150"/>
        </w:rPr>
        <w:t xml:space="preserve">   </w:t>
      </w:r>
      <w:r>
        <w:rPr>
          <w:spacing w:val="-5"/>
        </w:rPr>
        <w:t>дня</w:t>
      </w:r>
    </w:p>
    <w:p w:rsidR="00DB0B49" w:rsidRDefault="00386242">
      <w:pPr>
        <w:pStyle w:val="a3"/>
        <w:tabs>
          <w:tab w:val="left" w:pos="2361"/>
          <w:tab w:val="left" w:pos="4338"/>
          <w:tab w:val="left" w:pos="6171"/>
          <w:tab w:val="left" w:pos="7917"/>
          <w:tab w:val="left" w:pos="9956"/>
        </w:tabs>
        <w:spacing w:line="360" w:lineRule="auto"/>
        <w:ind w:right="251" w:firstLine="0"/>
      </w:pPr>
      <w:r>
        <w:t xml:space="preserve">с включением утренней гимнастики, физкультминуток, регулярных упражнений гимнастики, </w:t>
      </w:r>
      <w:r>
        <w:rPr>
          <w:spacing w:val="-2"/>
        </w:rPr>
        <w:t>измерять,</w:t>
      </w:r>
      <w:r>
        <w:tab/>
      </w:r>
      <w:r>
        <w:rPr>
          <w:spacing w:val="-2"/>
        </w:rPr>
        <w:t>сравнивать</w:t>
      </w:r>
      <w:r>
        <w:tab/>
      </w:r>
      <w:r>
        <w:rPr>
          <w:spacing w:val="-2"/>
        </w:rPr>
        <w:t>динамику</w:t>
      </w:r>
      <w:r>
        <w:tab/>
      </w:r>
      <w:r>
        <w:rPr>
          <w:spacing w:val="-2"/>
        </w:rPr>
        <w:t>развития</w:t>
      </w:r>
      <w:r>
        <w:tab/>
      </w:r>
      <w:r>
        <w:rPr>
          <w:spacing w:val="-2"/>
        </w:rPr>
        <w:t>физических</w:t>
      </w:r>
      <w:r>
        <w:tab/>
      </w:r>
      <w:r>
        <w:rPr>
          <w:spacing w:val="-2"/>
        </w:rPr>
        <w:t xml:space="preserve">качеств </w:t>
      </w:r>
      <w: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DB0B49" w:rsidRDefault="00386242">
      <w:pPr>
        <w:pStyle w:val="a3"/>
        <w:tabs>
          <w:tab w:val="left" w:pos="9381"/>
        </w:tabs>
        <w:spacing w:line="360" w:lineRule="auto"/>
        <w:ind w:right="248"/>
      </w:pPr>
      <w:r>
        <w:t>классифицировать</w:t>
      </w:r>
      <w:r>
        <w:rPr>
          <w:spacing w:val="80"/>
        </w:rPr>
        <w:t xml:space="preserve">   </w:t>
      </w:r>
      <w:r>
        <w:t>виды</w:t>
      </w:r>
      <w:r>
        <w:rPr>
          <w:spacing w:val="80"/>
        </w:rPr>
        <w:t xml:space="preserve">   </w:t>
      </w:r>
      <w:r>
        <w:t>физических</w:t>
      </w:r>
      <w:r>
        <w:rPr>
          <w:spacing w:val="80"/>
        </w:rPr>
        <w:t xml:space="preserve">   </w:t>
      </w:r>
      <w:r>
        <w:t>упражнений</w:t>
      </w:r>
      <w:r>
        <w:rPr>
          <w:spacing w:val="80"/>
        </w:rPr>
        <w:t xml:space="preserve">   </w:t>
      </w:r>
      <w:r>
        <w:t>в</w:t>
      </w:r>
      <w:r>
        <w:tab/>
      </w:r>
      <w:r>
        <w:rPr>
          <w:spacing w:val="-2"/>
        </w:rPr>
        <w:t xml:space="preserve">соответствии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DB0B49" w:rsidRDefault="00386242">
      <w:pPr>
        <w:pStyle w:val="a3"/>
        <w:spacing w:line="362" w:lineRule="auto"/>
        <w:ind w:right="242"/>
      </w:pPr>
      <w:r>
        <w:t xml:space="preserve">Самостоятельные развивающие, подвижные игры и спортивные эстафеты, командные </w:t>
      </w:r>
      <w:r>
        <w:rPr>
          <w:spacing w:val="-2"/>
        </w:rPr>
        <w:t>перестроения:</w:t>
      </w:r>
    </w:p>
    <w:p w:rsidR="00DB0B49" w:rsidRDefault="00386242">
      <w:pPr>
        <w:pStyle w:val="a3"/>
        <w:spacing w:line="360" w:lineRule="auto"/>
        <w:ind w:right="252"/>
      </w:pPr>
      <w:r>
        <w:t>участвовать в играх и игровых заданиях, спортивных эстафетах; устанавливать ролевое участие членов команды; выполнять перестроения.</w:t>
      </w:r>
    </w:p>
    <w:p w:rsidR="00DB0B49" w:rsidRDefault="00386242">
      <w:pPr>
        <w:pStyle w:val="a3"/>
        <w:spacing w:line="362" w:lineRule="auto"/>
        <w:ind w:left="1244" w:right="4988" w:firstLine="0"/>
      </w:pPr>
      <w:r>
        <w:t>Физическое совершенствование. Физкультурно-оздоровительная</w:t>
      </w:r>
      <w:r>
        <w:rPr>
          <w:spacing w:val="-15"/>
        </w:rPr>
        <w:t xml:space="preserve"> </w:t>
      </w:r>
      <w:r>
        <w:rPr>
          <w:spacing w:val="-2"/>
        </w:rPr>
        <w:t>деятельность:</w:t>
      </w:r>
    </w:p>
    <w:p w:rsidR="00DB0B49" w:rsidRDefault="00386242">
      <w:pPr>
        <w:pStyle w:val="a3"/>
        <w:spacing w:line="360" w:lineRule="auto"/>
        <w:ind w:right="240"/>
      </w:pPr>
      <w:r>
        <w:t xml:space="preserve">осваивать физические упражнения на развитие гибкости и координационно-скоростных </w:t>
      </w:r>
      <w:r>
        <w:rPr>
          <w:spacing w:val="-2"/>
        </w:rPr>
        <w:t>способностей;</w:t>
      </w:r>
    </w:p>
    <w:p w:rsidR="00DB0B49" w:rsidRDefault="00386242">
      <w:pPr>
        <w:pStyle w:val="a3"/>
        <w:spacing w:line="362" w:lineRule="auto"/>
        <w:ind w:right="249"/>
      </w:pPr>
      <w:r>
        <w:t>осваивать и демонстрировать технику перемещения гимнастическим шагом, мягким бегом вперёд, назад, прыжками, подскоками, галопом;</w:t>
      </w:r>
    </w:p>
    <w:p w:rsidR="00DB0B49" w:rsidRDefault="00386242">
      <w:pPr>
        <w:pStyle w:val="a3"/>
        <w:tabs>
          <w:tab w:val="left" w:pos="3262"/>
          <w:tab w:val="left" w:pos="5680"/>
          <w:tab w:val="left" w:pos="8208"/>
          <w:tab w:val="left" w:pos="9983"/>
        </w:tabs>
        <w:spacing w:line="360" w:lineRule="auto"/>
        <w:ind w:right="253"/>
      </w:pPr>
      <w:r>
        <w:t xml:space="preserve">осваивать и демонстрировать технику выполнения подводящих, гимнастических и </w:t>
      </w:r>
      <w:r>
        <w:rPr>
          <w:spacing w:val="-2"/>
        </w:rPr>
        <w:t>акробатических</w:t>
      </w:r>
      <w:r>
        <w:tab/>
      </w:r>
      <w:r>
        <w:rPr>
          <w:spacing w:val="-2"/>
        </w:rPr>
        <w:t>упражнений,</w:t>
      </w:r>
      <w:r>
        <w:tab/>
      </w:r>
      <w:r>
        <w:rPr>
          <w:spacing w:val="-2"/>
        </w:rPr>
        <w:t>танцевальных</w:t>
      </w:r>
      <w:r>
        <w:tab/>
      </w:r>
      <w:r>
        <w:rPr>
          <w:spacing w:val="-2"/>
        </w:rPr>
        <w:t>шагов,</w:t>
      </w:r>
      <w:r>
        <w:tab/>
      </w:r>
      <w:r>
        <w:rPr>
          <w:spacing w:val="-2"/>
        </w:rPr>
        <w:t xml:space="preserve">работы </w:t>
      </w:r>
      <w: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DB0B49" w:rsidRDefault="00386242">
      <w:pPr>
        <w:pStyle w:val="a3"/>
        <w:spacing w:line="360" w:lineRule="auto"/>
        <w:ind w:right="249"/>
      </w:pPr>
      <w:r>
        <w:t>демонстрировать</w:t>
      </w:r>
      <w:r>
        <w:rPr>
          <w:spacing w:val="-1"/>
        </w:rPr>
        <w:t xml:space="preserve"> </w:t>
      </w:r>
      <w:r>
        <w:t>равновесие</w:t>
      </w:r>
      <w:r>
        <w:rPr>
          <w:spacing w:val="-3"/>
        </w:rPr>
        <w:t xml:space="preserve"> </w:t>
      </w:r>
      <w:r>
        <w:t>стоя</w:t>
      </w:r>
      <w:r>
        <w:rPr>
          <w:spacing w:val="-6"/>
        </w:rPr>
        <w:t xml:space="preserve"> </w:t>
      </w:r>
      <w:r>
        <w:t>и</w:t>
      </w:r>
      <w:r>
        <w:rPr>
          <w:spacing w:val="-1"/>
        </w:rPr>
        <w:t xml:space="preserve"> </w:t>
      </w:r>
      <w:r>
        <w:t>в</w:t>
      </w:r>
      <w:r>
        <w:rPr>
          <w:spacing w:val="-1"/>
        </w:rPr>
        <w:t xml:space="preserve"> </w:t>
      </w:r>
      <w:r>
        <w:t>полуприседе</w:t>
      </w:r>
      <w:r>
        <w:rPr>
          <w:spacing w:val="-3"/>
        </w:rPr>
        <w:t xml:space="preserve"> </w:t>
      </w:r>
      <w:r>
        <w:t>на</w:t>
      </w:r>
      <w:r>
        <w:rPr>
          <w:spacing w:val="-3"/>
        </w:rPr>
        <w:t xml:space="preserve"> </w:t>
      </w:r>
      <w:r>
        <w:t>каждой</w:t>
      </w:r>
      <w:r>
        <w:rPr>
          <w:spacing w:val="-1"/>
        </w:rPr>
        <w:t xml:space="preserve"> </w:t>
      </w:r>
      <w:r>
        <w:t>ноге</w:t>
      </w:r>
      <w:r>
        <w:rPr>
          <w:spacing w:val="-3"/>
        </w:rPr>
        <w:t xml:space="preserve"> </w:t>
      </w:r>
      <w:r>
        <w:t>попеременно, прыжки</w:t>
      </w:r>
      <w:r>
        <w:rPr>
          <w:spacing w:val="-1"/>
        </w:rPr>
        <w:t xml:space="preserve"> </w:t>
      </w:r>
      <w:r>
        <w:t>на месте с полуповоротом с прямыми ногами и в группировке (в обе стороны);</w:t>
      </w:r>
    </w:p>
    <w:p w:rsidR="00DB0B49" w:rsidRDefault="00DB0B49">
      <w:pPr>
        <w:spacing w:line="360" w:lineRule="auto"/>
        <w:sectPr w:rsidR="00DB0B49">
          <w:headerReference w:type="default" r:id="rId78"/>
          <w:footerReference w:type="default" r:id="rId79"/>
          <w:pgSz w:w="11910" w:h="16840"/>
          <w:pgMar w:top="900" w:right="320" w:bottom="280" w:left="600" w:header="569" w:footer="0" w:gutter="0"/>
          <w:cols w:space="720"/>
        </w:sectPr>
      </w:pPr>
    </w:p>
    <w:p w:rsidR="00DB0B49" w:rsidRDefault="00386242">
      <w:pPr>
        <w:pStyle w:val="a3"/>
        <w:spacing w:before="158" w:line="362" w:lineRule="auto"/>
        <w:ind w:right="254"/>
      </w:pPr>
      <w:r>
        <w:t>осваивать технику плавания одним или несколькими спортивными стилями плавания (при наличии материально-технического обеспечения).</w:t>
      </w:r>
    </w:p>
    <w:p w:rsidR="00DB0B49" w:rsidRDefault="00386242">
      <w:pPr>
        <w:pStyle w:val="a3"/>
        <w:spacing w:line="360" w:lineRule="auto"/>
        <w:ind w:right="256"/>
      </w:pPr>
      <w:r>
        <w:rPr>
          <w:color w:val="171717"/>
        </w:rPr>
        <w:t>К концу обучения в 3 классе обучающийся получит следующие предметные результаты по отдельным темам программы по физической культуре:</w:t>
      </w:r>
    </w:p>
    <w:p w:rsidR="00DB0B49" w:rsidRDefault="00386242">
      <w:pPr>
        <w:pStyle w:val="a3"/>
        <w:spacing w:line="274" w:lineRule="exact"/>
        <w:ind w:left="1244" w:firstLine="0"/>
      </w:pPr>
      <w:r>
        <w:t>Знания</w:t>
      </w:r>
      <w:r>
        <w:rPr>
          <w:spacing w:val="-5"/>
        </w:rPr>
        <w:t xml:space="preserve"> </w:t>
      </w:r>
      <w:r>
        <w:t>о физической</w:t>
      </w:r>
      <w:r>
        <w:rPr>
          <w:spacing w:val="-3"/>
        </w:rPr>
        <w:t xml:space="preserve"> </w:t>
      </w:r>
      <w:r>
        <w:rPr>
          <w:spacing w:val="-2"/>
        </w:rPr>
        <w:t>культуре:</w:t>
      </w:r>
    </w:p>
    <w:p w:rsidR="00DB0B49" w:rsidRDefault="00386242">
      <w:pPr>
        <w:pStyle w:val="a3"/>
        <w:spacing w:before="139" w:line="360" w:lineRule="auto"/>
        <w:ind w:right="254"/>
      </w:pPr>
      <w:r>
        <w:t>представлять и описывать структуру спортивного движения в нашей стране,</w:t>
      </w:r>
      <w:r>
        <w:rPr>
          <w:spacing w:val="40"/>
        </w:rPr>
        <w:t xml:space="preserve"> </w:t>
      </w:r>
      <w:r>
        <w:t>формулировать отличие задач физической культуры от задач спорта;</w:t>
      </w:r>
    </w:p>
    <w:p w:rsidR="00DB0B49" w:rsidRDefault="00386242">
      <w:pPr>
        <w:pStyle w:val="a3"/>
        <w:spacing w:line="360" w:lineRule="auto"/>
        <w:ind w:right="251"/>
      </w:pPr>
      <w:r>
        <w:t>выполнять</w:t>
      </w:r>
      <w:r>
        <w:rPr>
          <w:spacing w:val="74"/>
        </w:rPr>
        <w:t xml:space="preserve">   </w:t>
      </w:r>
      <w:r>
        <w:t>задания</w:t>
      </w:r>
      <w:r>
        <w:rPr>
          <w:spacing w:val="75"/>
        </w:rPr>
        <w:t xml:space="preserve">   </w:t>
      </w:r>
      <w:r>
        <w:t>на</w:t>
      </w:r>
      <w:r>
        <w:rPr>
          <w:spacing w:val="73"/>
        </w:rPr>
        <w:t xml:space="preserve">   </w:t>
      </w:r>
      <w:r>
        <w:t>составление</w:t>
      </w:r>
      <w:r>
        <w:rPr>
          <w:spacing w:val="73"/>
        </w:rPr>
        <w:t xml:space="preserve">   </w:t>
      </w:r>
      <w:r>
        <w:t>комплексов</w:t>
      </w:r>
      <w:r>
        <w:rPr>
          <w:spacing w:val="74"/>
        </w:rPr>
        <w:t xml:space="preserve">   </w:t>
      </w:r>
      <w:r>
        <w:t>физических</w:t>
      </w:r>
      <w:r>
        <w:rPr>
          <w:spacing w:val="75"/>
        </w:rPr>
        <w:t xml:space="preserve">   </w:t>
      </w:r>
      <w:r>
        <w:t>упражнений по</w:t>
      </w:r>
      <w:r>
        <w:rPr>
          <w:spacing w:val="80"/>
        </w:rPr>
        <w:t xml:space="preserve">   </w:t>
      </w:r>
      <w:r>
        <w:t>преимущественной</w:t>
      </w:r>
      <w:r>
        <w:rPr>
          <w:spacing w:val="80"/>
        </w:rPr>
        <w:t xml:space="preserve">   </w:t>
      </w:r>
      <w:r>
        <w:t>целевой</w:t>
      </w:r>
      <w:r>
        <w:rPr>
          <w:spacing w:val="80"/>
        </w:rPr>
        <w:t xml:space="preserve">   </w:t>
      </w:r>
      <w:r>
        <w:t>направленности</w:t>
      </w:r>
      <w:r>
        <w:rPr>
          <w:spacing w:val="80"/>
        </w:rPr>
        <w:t xml:space="preserve">   </w:t>
      </w:r>
      <w:r>
        <w:t>их</w:t>
      </w:r>
      <w:r>
        <w:rPr>
          <w:spacing w:val="80"/>
        </w:rPr>
        <w:t xml:space="preserve">   </w:t>
      </w:r>
      <w:r>
        <w:t>использования,</w:t>
      </w:r>
      <w:r>
        <w:rPr>
          <w:spacing w:val="80"/>
        </w:rPr>
        <w:t xml:space="preserve">   </w:t>
      </w:r>
      <w:r>
        <w:t>находить</w:t>
      </w:r>
      <w:r>
        <w:rPr>
          <w:spacing w:val="80"/>
        </w:rPr>
        <w:t xml:space="preserve"> </w:t>
      </w:r>
      <w: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DB0B49" w:rsidRDefault="00386242">
      <w:pPr>
        <w:pStyle w:val="a3"/>
        <w:spacing w:line="360" w:lineRule="auto"/>
        <w:ind w:right="256"/>
      </w:pPr>
      <w:r>
        <w:t>представлять и описывать общее строение человека, называть основные части костного скелета человека и основные группы мышц;</w:t>
      </w:r>
    </w:p>
    <w:p w:rsidR="00DB0B49" w:rsidRDefault="00386242">
      <w:pPr>
        <w:pStyle w:val="a3"/>
        <w:spacing w:before="1"/>
        <w:ind w:left="1244" w:firstLine="0"/>
      </w:pPr>
      <w:r>
        <w:t>описывать</w:t>
      </w:r>
      <w:r>
        <w:rPr>
          <w:spacing w:val="-5"/>
        </w:rPr>
        <w:t xml:space="preserve"> </w:t>
      </w:r>
      <w:r>
        <w:t>технику</w:t>
      </w:r>
      <w:r>
        <w:rPr>
          <w:spacing w:val="-8"/>
        </w:rPr>
        <w:t xml:space="preserve"> </w:t>
      </w:r>
      <w:r>
        <w:t>выполнения</w:t>
      </w:r>
      <w:r>
        <w:rPr>
          <w:spacing w:val="-9"/>
        </w:rPr>
        <w:t xml:space="preserve"> </w:t>
      </w:r>
      <w:r>
        <w:t>освоенных</w:t>
      </w:r>
      <w:r>
        <w:rPr>
          <w:spacing w:val="-4"/>
        </w:rPr>
        <w:t xml:space="preserve"> </w:t>
      </w:r>
      <w:r>
        <w:t>физических</w:t>
      </w:r>
      <w:r>
        <w:rPr>
          <w:spacing w:val="1"/>
        </w:rPr>
        <w:t xml:space="preserve"> </w:t>
      </w:r>
      <w:r>
        <w:rPr>
          <w:spacing w:val="-2"/>
        </w:rPr>
        <w:t>упражнений;</w:t>
      </w:r>
    </w:p>
    <w:p w:rsidR="00DB0B49" w:rsidRDefault="00386242">
      <w:pPr>
        <w:pStyle w:val="a3"/>
        <w:tabs>
          <w:tab w:val="left" w:pos="3272"/>
          <w:tab w:val="left" w:pos="4701"/>
          <w:tab w:val="left" w:pos="5963"/>
          <w:tab w:val="left" w:pos="7656"/>
          <w:tab w:val="left" w:pos="9158"/>
          <w:tab w:val="left" w:pos="9834"/>
        </w:tabs>
        <w:spacing w:before="137" w:line="360" w:lineRule="auto"/>
        <w:ind w:right="245"/>
        <w:jc w:val="left"/>
      </w:pPr>
      <w:r>
        <w:rPr>
          <w:spacing w:val="-2"/>
        </w:rPr>
        <w:t>формулировать</w:t>
      </w:r>
      <w:r>
        <w:tab/>
      </w:r>
      <w:r>
        <w:rPr>
          <w:spacing w:val="-2"/>
        </w:rPr>
        <w:t>основные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 xml:space="preserve">занятиях </w:t>
      </w:r>
      <w:r>
        <w:t>по физической культуре;</w:t>
      </w:r>
    </w:p>
    <w:p w:rsidR="00DB0B49" w:rsidRDefault="00386242">
      <w:pPr>
        <w:pStyle w:val="a3"/>
        <w:spacing w:line="362" w:lineRule="auto"/>
        <w:jc w:val="left"/>
      </w:pPr>
      <w:r>
        <w:t>находить</w:t>
      </w:r>
      <w:r>
        <w:rPr>
          <w:spacing w:val="40"/>
        </w:rPr>
        <w:t xml:space="preserve"> </w:t>
      </w:r>
      <w:r>
        <w:t>информацию</w:t>
      </w:r>
      <w:r>
        <w:rPr>
          <w:spacing w:val="34"/>
        </w:rPr>
        <w:t xml:space="preserve"> </w:t>
      </w:r>
      <w:r>
        <w:t>о</w:t>
      </w:r>
      <w:r>
        <w:rPr>
          <w:spacing w:val="40"/>
        </w:rPr>
        <w:t xml:space="preserve"> </w:t>
      </w:r>
      <w:r>
        <w:t>возрастных</w:t>
      </w:r>
      <w:r>
        <w:rPr>
          <w:spacing w:val="35"/>
        </w:rPr>
        <w:t xml:space="preserve"> </w:t>
      </w:r>
      <w:r>
        <w:t>периодах,</w:t>
      </w:r>
      <w:r>
        <w:rPr>
          <w:spacing w:val="40"/>
        </w:rPr>
        <w:t xml:space="preserve"> </w:t>
      </w:r>
      <w:r>
        <w:t>когда</w:t>
      </w:r>
      <w:r>
        <w:rPr>
          <w:spacing w:val="39"/>
        </w:rPr>
        <w:t xml:space="preserve"> </w:t>
      </w:r>
      <w:r>
        <w:t>эффективно</w:t>
      </w:r>
      <w:r>
        <w:rPr>
          <w:spacing w:val="40"/>
        </w:rPr>
        <w:t xml:space="preserve"> </w:t>
      </w:r>
      <w:r>
        <w:t>развивается</w:t>
      </w:r>
      <w:r>
        <w:rPr>
          <w:spacing w:val="40"/>
        </w:rPr>
        <w:t xml:space="preserve"> </w:t>
      </w:r>
      <w:r>
        <w:t>каждое</w:t>
      </w:r>
      <w:r>
        <w:rPr>
          <w:spacing w:val="34"/>
        </w:rPr>
        <w:t xml:space="preserve"> </w:t>
      </w:r>
      <w:r>
        <w:t>из следующих физических качеств: гибкость, координация, быстрота, сила, выносливость;</w:t>
      </w:r>
    </w:p>
    <w:p w:rsidR="00DB0B49" w:rsidRDefault="00386242">
      <w:pPr>
        <w:pStyle w:val="a3"/>
        <w:spacing w:line="360" w:lineRule="auto"/>
        <w:jc w:val="left"/>
      </w:pPr>
      <w:r>
        <w:t>различать</w:t>
      </w:r>
      <w:r>
        <w:rPr>
          <w:spacing w:val="80"/>
        </w:rPr>
        <w:t xml:space="preserve"> </w:t>
      </w:r>
      <w:r>
        <w:t>упражнения</w:t>
      </w:r>
      <w:r>
        <w:rPr>
          <w:spacing w:val="80"/>
        </w:rPr>
        <w:t xml:space="preserve"> </w:t>
      </w:r>
      <w:r>
        <w:t>по</w:t>
      </w:r>
      <w:r>
        <w:rPr>
          <w:spacing w:val="80"/>
        </w:rPr>
        <w:t xml:space="preserve"> </w:t>
      </w:r>
      <w:r>
        <w:t>воздействию</w:t>
      </w:r>
      <w:r>
        <w:rPr>
          <w:spacing w:val="80"/>
        </w:rPr>
        <w:t xml:space="preserve"> </w:t>
      </w:r>
      <w:r>
        <w:t>на</w:t>
      </w:r>
      <w:r>
        <w:rPr>
          <w:spacing w:val="80"/>
        </w:rPr>
        <w:t xml:space="preserve"> </w:t>
      </w:r>
      <w:r>
        <w:t>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и способностей человека;</w:t>
      </w:r>
    </w:p>
    <w:p w:rsidR="00DB0B49" w:rsidRDefault="00386242">
      <w:pPr>
        <w:pStyle w:val="a3"/>
        <w:spacing w:line="274" w:lineRule="exact"/>
        <w:ind w:left="1244" w:firstLine="0"/>
        <w:jc w:val="left"/>
      </w:pPr>
      <w:r>
        <w:t>различать</w:t>
      </w:r>
      <w:r>
        <w:rPr>
          <w:spacing w:val="-2"/>
        </w:rPr>
        <w:t xml:space="preserve"> </w:t>
      </w:r>
      <w:r>
        <w:t>упражнения</w:t>
      </w:r>
      <w:r>
        <w:rPr>
          <w:spacing w:val="-3"/>
        </w:rPr>
        <w:t xml:space="preserve"> </w:t>
      </w:r>
      <w:r>
        <w:t>на</w:t>
      </w:r>
      <w:r>
        <w:rPr>
          <w:spacing w:val="-4"/>
        </w:rPr>
        <w:t xml:space="preserve"> </w:t>
      </w:r>
      <w:r>
        <w:t>развитие</w:t>
      </w:r>
      <w:r>
        <w:rPr>
          <w:spacing w:val="-8"/>
        </w:rPr>
        <w:t xml:space="preserve"> </w:t>
      </w:r>
      <w:r>
        <w:rPr>
          <w:spacing w:val="-2"/>
        </w:rPr>
        <w:t>моторики;</w:t>
      </w:r>
    </w:p>
    <w:p w:rsidR="00DB0B49" w:rsidRDefault="00386242">
      <w:pPr>
        <w:pStyle w:val="a3"/>
        <w:spacing w:before="137"/>
        <w:ind w:left="1244" w:firstLine="0"/>
      </w:pPr>
      <w:r>
        <w:t>объяснять</w:t>
      </w:r>
      <w:r>
        <w:rPr>
          <w:spacing w:val="-6"/>
        </w:rPr>
        <w:t xml:space="preserve"> </w:t>
      </w:r>
      <w:r>
        <w:t>технику</w:t>
      </w:r>
      <w:r>
        <w:rPr>
          <w:spacing w:val="-9"/>
        </w:rPr>
        <w:t xml:space="preserve"> </w:t>
      </w:r>
      <w:r>
        <w:t>дыхания</w:t>
      </w:r>
      <w:r>
        <w:rPr>
          <w:spacing w:val="-1"/>
        </w:rPr>
        <w:t xml:space="preserve"> </w:t>
      </w:r>
      <w:r>
        <w:t>под</w:t>
      </w:r>
      <w:r>
        <w:rPr>
          <w:spacing w:val="-7"/>
        </w:rPr>
        <w:t xml:space="preserve"> </w:t>
      </w:r>
      <w:r>
        <w:t>водой,</w:t>
      </w:r>
      <w:r>
        <w:rPr>
          <w:spacing w:val="-3"/>
        </w:rPr>
        <w:t xml:space="preserve"> </w:t>
      </w:r>
      <w:r>
        <w:t>технику</w:t>
      </w:r>
      <w:r>
        <w:rPr>
          <w:spacing w:val="-5"/>
        </w:rPr>
        <w:t xml:space="preserve"> </w:t>
      </w:r>
      <w:r>
        <w:t>удержания тела</w:t>
      </w:r>
      <w:r>
        <w:rPr>
          <w:spacing w:val="-1"/>
        </w:rPr>
        <w:t xml:space="preserve"> </w:t>
      </w:r>
      <w:r>
        <w:t>на</w:t>
      </w:r>
      <w:r>
        <w:rPr>
          <w:spacing w:val="-1"/>
        </w:rPr>
        <w:t xml:space="preserve"> </w:t>
      </w:r>
      <w:r>
        <w:rPr>
          <w:spacing w:val="-2"/>
        </w:rPr>
        <w:t>воде;</w:t>
      </w:r>
    </w:p>
    <w:p w:rsidR="00DB0B49" w:rsidRDefault="00386242">
      <w:pPr>
        <w:pStyle w:val="a3"/>
        <w:spacing w:before="137" w:line="360" w:lineRule="auto"/>
        <w:ind w:right="249"/>
      </w:pPr>
      <w:r>
        <w:t>формулировать</w:t>
      </w:r>
      <w:r>
        <w:rPr>
          <w:spacing w:val="80"/>
        </w:rPr>
        <w:t xml:space="preserve">   </w:t>
      </w:r>
      <w:r>
        <w:t>основные</w:t>
      </w:r>
      <w:r>
        <w:rPr>
          <w:spacing w:val="80"/>
        </w:rPr>
        <w:t xml:space="preserve">   </w:t>
      </w:r>
      <w:r>
        <w:t>правила</w:t>
      </w:r>
      <w:r>
        <w:rPr>
          <w:spacing w:val="80"/>
        </w:rPr>
        <w:t xml:space="preserve">   </w:t>
      </w:r>
      <w:r>
        <w:t>выполнения</w:t>
      </w:r>
      <w:r>
        <w:rPr>
          <w:spacing w:val="80"/>
        </w:rPr>
        <w:t xml:space="preserve">   </w:t>
      </w:r>
      <w:r>
        <w:t>спортивных</w:t>
      </w:r>
      <w:r>
        <w:rPr>
          <w:spacing w:val="80"/>
        </w:rPr>
        <w:t xml:space="preserve">   </w:t>
      </w:r>
      <w:r>
        <w:t>упражнений (по виду спорта на выбор);</w:t>
      </w:r>
    </w:p>
    <w:p w:rsidR="00DB0B49" w:rsidRDefault="00386242">
      <w:pPr>
        <w:pStyle w:val="a3"/>
        <w:spacing w:line="362" w:lineRule="auto"/>
        <w:ind w:left="1244" w:right="2183" w:firstLine="0"/>
      </w:pPr>
      <w:r>
        <w:t>выявлять</w:t>
      </w:r>
      <w:r>
        <w:rPr>
          <w:spacing w:val="-7"/>
        </w:rPr>
        <w:t xml:space="preserve"> </w:t>
      </w:r>
      <w:r>
        <w:t>характерные</w:t>
      </w:r>
      <w:r>
        <w:rPr>
          <w:spacing w:val="-8"/>
        </w:rPr>
        <w:t xml:space="preserve"> </w:t>
      </w:r>
      <w:r>
        <w:t>ошибки</w:t>
      </w:r>
      <w:r>
        <w:rPr>
          <w:spacing w:val="-7"/>
        </w:rPr>
        <w:t xml:space="preserve"> </w:t>
      </w:r>
      <w:r>
        <w:t>при</w:t>
      </w:r>
      <w:r>
        <w:rPr>
          <w:spacing w:val="-11"/>
        </w:rPr>
        <w:t xml:space="preserve"> </w:t>
      </w:r>
      <w:r>
        <w:t>выполнении</w:t>
      </w:r>
      <w:r>
        <w:rPr>
          <w:spacing w:val="-7"/>
        </w:rPr>
        <w:t xml:space="preserve"> </w:t>
      </w:r>
      <w:r>
        <w:t>физических</w:t>
      </w:r>
      <w:r>
        <w:rPr>
          <w:spacing w:val="-7"/>
        </w:rPr>
        <w:t xml:space="preserve"> </w:t>
      </w:r>
      <w:r>
        <w:t>упражнений. Способы физкультурной деятельности.</w:t>
      </w:r>
    </w:p>
    <w:p w:rsidR="00DB0B49" w:rsidRDefault="00386242">
      <w:pPr>
        <w:pStyle w:val="a3"/>
        <w:spacing w:line="360" w:lineRule="auto"/>
        <w:ind w:right="254"/>
      </w:pPr>
      <w:r>
        <w:t xml:space="preserve">Самостоятельные занятия общеразвивающими и здоровье формирующими физическими </w:t>
      </w:r>
      <w:r>
        <w:rPr>
          <w:spacing w:val="-2"/>
        </w:rPr>
        <w:t>упражнениями:</w:t>
      </w:r>
    </w:p>
    <w:p w:rsidR="00DB0B49" w:rsidRDefault="00386242">
      <w:pPr>
        <w:pStyle w:val="a3"/>
        <w:tabs>
          <w:tab w:val="left" w:pos="3709"/>
          <w:tab w:val="left" w:pos="6330"/>
          <w:tab w:val="left" w:pos="9477"/>
        </w:tabs>
        <w:spacing w:line="360" w:lineRule="auto"/>
        <w:ind w:right="248"/>
      </w:pPr>
      <w:r>
        <w:t xml:space="preserve">самостоятельно проводить разминку по её видам: общую, партерную, разминку у опоры, </w:t>
      </w:r>
      <w:r>
        <w:rPr>
          <w:spacing w:val="-2"/>
        </w:rPr>
        <w:t>характеризовать</w:t>
      </w:r>
      <w:r>
        <w:tab/>
      </w:r>
      <w:r>
        <w:rPr>
          <w:spacing w:val="-2"/>
        </w:rPr>
        <w:t>комплексы</w:t>
      </w:r>
      <w:r>
        <w:tab/>
      </w:r>
      <w:r>
        <w:rPr>
          <w:spacing w:val="-2"/>
        </w:rPr>
        <w:t>гимнастических</w:t>
      </w:r>
      <w:r>
        <w:tab/>
      </w:r>
      <w:r>
        <w:rPr>
          <w:spacing w:val="-2"/>
        </w:rPr>
        <w:t xml:space="preserve">упражнений </w:t>
      </w:r>
      <w:r>
        <w:t>по целевому назначению;</w:t>
      </w:r>
    </w:p>
    <w:p w:rsidR="00DB0B49" w:rsidRDefault="00386242">
      <w:pPr>
        <w:pStyle w:val="a3"/>
        <w:spacing w:line="360" w:lineRule="auto"/>
        <w:ind w:right="256"/>
      </w:pPr>
      <w:r>
        <w:t>организовывать</w:t>
      </w:r>
      <w:r>
        <w:rPr>
          <w:spacing w:val="80"/>
          <w:w w:val="150"/>
        </w:rPr>
        <w:t xml:space="preserve">  </w:t>
      </w:r>
      <w:r>
        <w:t>проведение</w:t>
      </w:r>
      <w:r>
        <w:rPr>
          <w:spacing w:val="80"/>
          <w:w w:val="150"/>
        </w:rPr>
        <w:t xml:space="preserve">  </w:t>
      </w:r>
      <w:r>
        <w:t>игр,</w:t>
      </w:r>
      <w:r>
        <w:rPr>
          <w:spacing w:val="80"/>
          <w:w w:val="150"/>
        </w:rPr>
        <w:t xml:space="preserve">  </w:t>
      </w:r>
      <w:r>
        <w:t>игровых</w:t>
      </w:r>
      <w:r>
        <w:rPr>
          <w:spacing w:val="80"/>
          <w:w w:val="150"/>
        </w:rPr>
        <w:t xml:space="preserve">  </w:t>
      </w:r>
      <w:r>
        <w:t>заданий</w:t>
      </w:r>
      <w:r>
        <w:rPr>
          <w:spacing w:val="80"/>
          <w:w w:val="150"/>
        </w:rPr>
        <w:t xml:space="preserve">  </w:t>
      </w:r>
      <w:r>
        <w:t>и</w:t>
      </w:r>
      <w:r>
        <w:rPr>
          <w:spacing w:val="80"/>
          <w:w w:val="150"/>
        </w:rPr>
        <w:t xml:space="preserve">  </w:t>
      </w:r>
      <w:r>
        <w:t>спортивных</w:t>
      </w:r>
      <w:r>
        <w:rPr>
          <w:spacing w:val="80"/>
          <w:w w:val="150"/>
        </w:rPr>
        <w:t xml:space="preserve">  </w:t>
      </w:r>
      <w:r>
        <w:t>эстафет (на выбор).</w:t>
      </w:r>
    </w:p>
    <w:p w:rsidR="00DB0B49" w:rsidRDefault="00386242">
      <w:pPr>
        <w:pStyle w:val="a3"/>
        <w:spacing w:line="362" w:lineRule="auto"/>
        <w:ind w:left="1244" w:right="253" w:firstLine="0"/>
      </w:pPr>
      <w:r>
        <w:t>Самостоятельные наблюдения за физическим развитием и физической подготовленностью: определять</w:t>
      </w:r>
      <w:r>
        <w:rPr>
          <w:spacing w:val="77"/>
          <w:w w:val="150"/>
        </w:rPr>
        <w:t xml:space="preserve"> </w:t>
      </w:r>
      <w:r>
        <w:t>максимально</w:t>
      </w:r>
      <w:r>
        <w:rPr>
          <w:spacing w:val="26"/>
        </w:rPr>
        <w:t xml:space="preserve">  </w:t>
      </w:r>
      <w:r>
        <w:t>допустимую</w:t>
      </w:r>
      <w:r>
        <w:rPr>
          <w:spacing w:val="75"/>
          <w:w w:val="150"/>
        </w:rPr>
        <w:t xml:space="preserve"> </w:t>
      </w:r>
      <w:r>
        <w:t>для</w:t>
      </w:r>
      <w:r>
        <w:rPr>
          <w:spacing w:val="26"/>
        </w:rPr>
        <w:t xml:space="preserve">  </w:t>
      </w:r>
      <w:r>
        <w:t>себя</w:t>
      </w:r>
      <w:r>
        <w:rPr>
          <w:spacing w:val="77"/>
          <w:w w:val="150"/>
        </w:rPr>
        <w:t xml:space="preserve"> </w:t>
      </w:r>
      <w:r>
        <w:t>нагрузку</w:t>
      </w:r>
      <w:r>
        <w:rPr>
          <w:spacing w:val="72"/>
          <w:w w:val="150"/>
        </w:rPr>
        <w:t xml:space="preserve"> </w:t>
      </w:r>
      <w:r>
        <w:t>(амплитуду</w:t>
      </w:r>
      <w:r>
        <w:rPr>
          <w:spacing w:val="72"/>
          <w:w w:val="150"/>
        </w:rPr>
        <w:t xml:space="preserve"> </w:t>
      </w:r>
      <w:r>
        <w:t>движения)</w:t>
      </w:r>
      <w:r>
        <w:rPr>
          <w:spacing w:val="79"/>
          <w:w w:val="150"/>
        </w:rPr>
        <w:t xml:space="preserve"> </w:t>
      </w:r>
      <w:r>
        <w:rPr>
          <w:spacing w:val="-5"/>
        </w:rPr>
        <w:t>при</w:t>
      </w:r>
    </w:p>
    <w:p w:rsidR="00DB0B49" w:rsidRDefault="00386242">
      <w:pPr>
        <w:pStyle w:val="a3"/>
        <w:spacing w:line="273" w:lineRule="exact"/>
        <w:ind w:firstLine="0"/>
      </w:pPr>
      <w:r>
        <w:t>выполнении</w:t>
      </w:r>
      <w:r>
        <w:rPr>
          <w:spacing w:val="31"/>
        </w:rPr>
        <w:t xml:space="preserve"> </w:t>
      </w:r>
      <w:r>
        <w:t>физического</w:t>
      </w:r>
      <w:r>
        <w:rPr>
          <w:spacing w:val="36"/>
        </w:rPr>
        <w:t xml:space="preserve"> </w:t>
      </w:r>
      <w:r>
        <w:t>упражнения,</w:t>
      </w:r>
      <w:r>
        <w:rPr>
          <w:spacing w:val="33"/>
        </w:rPr>
        <w:t xml:space="preserve"> </w:t>
      </w:r>
      <w:r>
        <w:t>оценивать</w:t>
      </w:r>
      <w:r>
        <w:rPr>
          <w:spacing w:val="36"/>
        </w:rPr>
        <w:t xml:space="preserve"> </w:t>
      </w:r>
      <w:r>
        <w:t>и</w:t>
      </w:r>
      <w:r>
        <w:rPr>
          <w:spacing w:val="28"/>
        </w:rPr>
        <w:t xml:space="preserve"> </w:t>
      </w:r>
      <w:r>
        <w:t>объяснять</w:t>
      </w:r>
      <w:r>
        <w:rPr>
          <w:spacing w:val="33"/>
        </w:rPr>
        <w:t xml:space="preserve"> </w:t>
      </w:r>
      <w:r>
        <w:t>меру</w:t>
      </w:r>
      <w:r>
        <w:rPr>
          <w:spacing w:val="26"/>
        </w:rPr>
        <w:t xml:space="preserve"> </w:t>
      </w:r>
      <w:r>
        <w:t>воздействия</w:t>
      </w:r>
      <w:r>
        <w:rPr>
          <w:spacing w:val="31"/>
        </w:rPr>
        <w:t xml:space="preserve"> </w:t>
      </w:r>
      <w:r>
        <w:t>того</w:t>
      </w:r>
      <w:r>
        <w:rPr>
          <w:spacing w:val="36"/>
        </w:rPr>
        <w:t xml:space="preserve"> </w:t>
      </w:r>
      <w:r>
        <w:t>или</w:t>
      </w:r>
      <w:r>
        <w:rPr>
          <w:spacing w:val="28"/>
        </w:rPr>
        <w:t xml:space="preserve"> </w:t>
      </w:r>
      <w:r>
        <w:rPr>
          <w:spacing w:val="-2"/>
        </w:rPr>
        <w:t>иного</w:t>
      </w:r>
    </w:p>
    <w:p w:rsidR="00DB0B49" w:rsidRDefault="00DB0B49">
      <w:pPr>
        <w:spacing w:line="273" w:lineRule="exact"/>
        <w:sectPr w:rsidR="00DB0B49">
          <w:headerReference w:type="default" r:id="rId80"/>
          <w:footerReference w:type="default" r:id="rId81"/>
          <w:pgSz w:w="11910" w:h="16840"/>
          <w:pgMar w:top="900" w:right="320" w:bottom="280" w:left="600" w:header="569" w:footer="0" w:gutter="0"/>
          <w:cols w:space="720"/>
        </w:sectPr>
      </w:pPr>
    </w:p>
    <w:p w:rsidR="00DB0B49" w:rsidRDefault="00386242">
      <w:pPr>
        <w:pStyle w:val="a3"/>
        <w:spacing w:before="158"/>
        <w:ind w:firstLine="0"/>
      </w:pPr>
      <w:r>
        <w:t>упражнения</w:t>
      </w:r>
      <w:r>
        <w:rPr>
          <w:spacing w:val="-4"/>
        </w:rPr>
        <w:t xml:space="preserve"> </w:t>
      </w:r>
      <w:r>
        <w:t>(по</w:t>
      </w:r>
      <w:r>
        <w:rPr>
          <w:spacing w:val="-2"/>
        </w:rPr>
        <w:t xml:space="preserve"> </w:t>
      </w:r>
      <w:r>
        <w:t>заданию)</w:t>
      </w:r>
      <w:r>
        <w:rPr>
          <w:spacing w:val="-1"/>
        </w:rPr>
        <w:t xml:space="preserve"> </w:t>
      </w:r>
      <w:r>
        <w:t>на</w:t>
      </w:r>
      <w:r>
        <w:rPr>
          <w:spacing w:val="-13"/>
        </w:rPr>
        <w:t xml:space="preserve"> </w:t>
      </w:r>
      <w:r>
        <w:t>основные</w:t>
      </w:r>
      <w:r>
        <w:rPr>
          <w:spacing w:val="-3"/>
        </w:rPr>
        <w:t xml:space="preserve"> </w:t>
      </w:r>
      <w:r>
        <w:t>физические</w:t>
      </w:r>
      <w:r>
        <w:rPr>
          <w:spacing w:val="-3"/>
        </w:rPr>
        <w:t xml:space="preserve"> </w:t>
      </w:r>
      <w:r>
        <w:t>качества</w:t>
      </w:r>
      <w:r>
        <w:rPr>
          <w:spacing w:val="-2"/>
        </w:rPr>
        <w:t xml:space="preserve"> </w:t>
      </w:r>
      <w:r>
        <w:t>и</w:t>
      </w:r>
      <w:r>
        <w:rPr>
          <w:spacing w:val="-1"/>
        </w:rPr>
        <w:t xml:space="preserve"> </w:t>
      </w:r>
      <w:r>
        <w:rPr>
          <w:spacing w:val="-2"/>
        </w:rPr>
        <w:t>способности;</w:t>
      </w:r>
    </w:p>
    <w:p w:rsidR="00DB0B49" w:rsidRDefault="00386242">
      <w:pPr>
        <w:pStyle w:val="a3"/>
        <w:spacing w:before="142" w:line="360" w:lineRule="auto"/>
        <w:ind w:right="253"/>
      </w:pPr>
      <w:r>
        <w:t xml:space="preserve">проводить наблюдения за своим дыханием при выполнении упражнений основной </w:t>
      </w:r>
      <w:r>
        <w:rPr>
          <w:spacing w:val="-2"/>
        </w:rPr>
        <w:t>гимнастики.</w:t>
      </w:r>
    </w:p>
    <w:p w:rsidR="00DB0B49" w:rsidRDefault="00386242">
      <w:pPr>
        <w:pStyle w:val="a3"/>
        <w:spacing w:line="360" w:lineRule="auto"/>
        <w:ind w:left="1244" w:right="2084" w:firstLine="0"/>
      </w:pPr>
      <w:r>
        <w:t>Самостоятельные</w:t>
      </w:r>
      <w:r>
        <w:rPr>
          <w:spacing w:val="-8"/>
        </w:rPr>
        <w:t xml:space="preserve"> </w:t>
      </w:r>
      <w:r>
        <w:t>развивающие,</w:t>
      </w:r>
      <w:r>
        <w:rPr>
          <w:spacing w:val="-5"/>
        </w:rPr>
        <w:t xml:space="preserve"> </w:t>
      </w:r>
      <w:r>
        <w:t>подвижные</w:t>
      </w:r>
      <w:r>
        <w:rPr>
          <w:spacing w:val="-8"/>
        </w:rPr>
        <w:t xml:space="preserve"> </w:t>
      </w:r>
      <w:r>
        <w:t>игры</w:t>
      </w:r>
      <w:r>
        <w:rPr>
          <w:spacing w:val="-6"/>
        </w:rPr>
        <w:t xml:space="preserve"> </w:t>
      </w:r>
      <w:r>
        <w:t>и</w:t>
      </w:r>
      <w:r>
        <w:rPr>
          <w:spacing w:val="-10"/>
        </w:rPr>
        <w:t xml:space="preserve"> </w:t>
      </w:r>
      <w:r>
        <w:t>спортивные</w:t>
      </w:r>
      <w:r>
        <w:rPr>
          <w:spacing w:val="-8"/>
        </w:rPr>
        <w:t xml:space="preserve"> </w:t>
      </w:r>
      <w:r>
        <w:t>эстафеты: составлять, организовывать и проводить игры и игровые задания;</w:t>
      </w:r>
    </w:p>
    <w:p w:rsidR="00DB0B49" w:rsidRDefault="00386242">
      <w:pPr>
        <w:pStyle w:val="a3"/>
        <w:spacing w:before="1" w:line="360" w:lineRule="auto"/>
        <w:ind w:right="249"/>
      </w:pPr>
      <w:r>
        <w:t>выполнять</w:t>
      </w:r>
      <w:r>
        <w:rPr>
          <w:spacing w:val="80"/>
          <w:w w:val="150"/>
        </w:rPr>
        <w:t xml:space="preserve">   </w:t>
      </w:r>
      <w:r>
        <w:t>ролевые</w:t>
      </w:r>
      <w:r>
        <w:rPr>
          <w:spacing w:val="80"/>
          <w:w w:val="150"/>
        </w:rPr>
        <w:t xml:space="preserve">   </w:t>
      </w:r>
      <w:r>
        <w:t>задания</w:t>
      </w:r>
      <w:r>
        <w:rPr>
          <w:spacing w:val="80"/>
          <w:w w:val="150"/>
        </w:rPr>
        <w:t xml:space="preserve">   </w:t>
      </w:r>
      <w:r>
        <w:t>при</w:t>
      </w:r>
      <w:r>
        <w:rPr>
          <w:spacing w:val="80"/>
          <w:w w:val="150"/>
        </w:rPr>
        <w:t xml:space="preserve">   </w:t>
      </w:r>
      <w:r>
        <w:t>проведении</w:t>
      </w:r>
      <w:r>
        <w:rPr>
          <w:spacing w:val="80"/>
          <w:w w:val="150"/>
        </w:rPr>
        <w:t xml:space="preserve">   </w:t>
      </w:r>
      <w:r>
        <w:t>спортивных</w:t>
      </w:r>
      <w:r>
        <w:rPr>
          <w:spacing w:val="80"/>
          <w:w w:val="150"/>
        </w:rPr>
        <w:t xml:space="preserve">   </w:t>
      </w:r>
      <w:r>
        <w:t>эстафет с гимнастическим предметом/без гимнастического предмета (организатор эстафеты, главный судья, капитан, член команды).</w:t>
      </w:r>
    </w:p>
    <w:p w:rsidR="00DB0B49" w:rsidRDefault="00386242">
      <w:pPr>
        <w:pStyle w:val="a3"/>
        <w:spacing w:line="362" w:lineRule="auto"/>
        <w:ind w:left="1244" w:right="4986" w:firstLine="0"/>
      </w:pPr>
      <w:r>
        <w:t>Физическое совершенствование. Физкультурно-оздоровительная</w:t>
      </w:r>
      <w:r>
        <w:rPr>
          <w:spacing w:val="-12"/>
        </w:rPr>
        <w:t xml:space="preserve"> </w:t>
      </w:r>
      <w:r>
        <w:rPr>
          <w:spacing w:val="-2"/>
        </w:rPr>
        <w:t>деятельность:</w:t>
      </w:r>
    </w:p>
    <w:p w:rsidR="00DB0B49" w:rsidRDefault="00386242">
      <w:pPr>
        <w:pStyle w:val="a3"/>
        <w:spacing w:line="360" w:lineRule="auto"/>
        <w:ind w:right="257"/>
      </w:pPr>
      <w:r>
        <w:t>осваивать</w:t>
      </w:r>
      <w:r>
        <w:rPr>
          <w:spacing w:val="77"/>
        </w:rPr>
        <w:t xml:space="preserve">   </w:t>
      </w:r>
      <w:r>
        <w:t>и</w:t>
      </w:r>
      <w:r>
        <w:rPr>
          <w:spacing w:val="78"/>
        </w:rPr>
        <w:t xml:space="preserve">   </w:t>
      </w:r>
      <w:r>
        <w:t>выполнять</w:t>
      </w:r>
      <w:r>
        <w:rPr>
          <w:spacing w:val="78"/>
        </w:rPr>
        <w:t xml:space="preserve">   </w:t>
      </w:r>
      <w:r>
        <w:t>технику</w:t>
      </w:r>
      <w:r>
        <w:rPr>
          <w:spacing w:val="75"/>
        </w:rPr>
        <w:t xml:space="preserve">   </w:t>
      </w:r>
      <w:r>
        <w:t>разучиваемых</w:t>
      </w:r>
      <w:r>
        <w:rPr>
          <w:spacing w:val="76"/>
        </w:rPr>
        <w:t xml:space="preserve">   </w:t>
      </w:r>
      <w:r>
        <w:t>физических</w:t>
      </w:r>
      <w:r>
        <w:rPr>
          <w:spacing w:val="78"/>
        </w:rPr>
        <w:t xml:space="preserve">   </w:t>
      </w:r>
      <w:r>
        <w:t>упражнений и комбинаций гимнастических упражнений с использованием в том числе танцевальных шагов, поворотов, прыжков;</w:t>
      </w:r>
    </w:p>
    <w:p w:rsidR="00DB0B49" w:rsidRDefault="00386242">
      <w:pPr>
        <w:pStyle w:val="a3"/>
        <w:spacing w:line="360" w:lineRule="auto"/>
        <w:ind w:right="242"/>
      </w:pPr>
      <w:r>
        <w:t>осваивать и выполнять технику спортивного плавания стилями (на выбор): брасс, кроль на спине, кроль;</w:t>
      </w:r>
    </w:p>
    <w:p w:rsidR="00DB0B49" w:rsidRDefault="00386242">
      <w:pPr>
        <w:pStyle w:val="a3"/>
        <w:spacing w:line="360" w:lineRule="auto"/>
        <w:ind w:right="256"/>
      </w:pPr>
      <w:r>
        <w:t>осваивать</w:t>
      </w:r>
      <w:r>
        <w:rPr>
          <w:spacing w:val="80"/>
        </w:rPr>
        <w:t xml:space="preserve">   </w:t>
      </w:r>
      <w:r>
        <w:t>технику</w:t>
      </w:r>
      <w:r>
        <w:rPr>
          <w:spacing w:val="80"/>
        </w:rPr>
        <w:t xml:space="preserve">   </w:t>
      </w:r>
      <w:r>
        <w:t>выполнения</w:t>
      </w:r>
      <w:r>
        <w:rPr>
          <w:spacing w:val="80"/>
        </w:rPr>
        <w:t xml:space="preserve">   </w:t>
      </w:r>
      <w:r>
        <w:t>комплексов</w:t>
      </w:r>
      <w:r>
        <w:rPr>
          <w:spacing w:val="80"/>
        </w:rPr>
        <w:t xml:space="preserve">   </w:t>
      </w:r>
      <w:r>
        <w:t>гимнастических</w:t>
      </w:r>
      <w:r>
        <w:rPr>
          <w:spacing w:val="80"/>
        </w:rPr>
        <w:t xml:space="preserve">   </w:t>
      </w:r>
      <w:r>
        <w:t>упражнений для развития гибкости, координационно-скоростных способностей;</w:t>
      </w:r>
    </w:p>
    <w:p w:rsidR="00DB0B49" w:rsidRDefault="00386242">
      <w:pPr>
        <w:pStyle w:val="a3"/>
        <w:spacing w:line="360" w:lineRule="auto"/>
        <w:ind w:right="256"/>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DB0B49" w:rsidRDefault="00386242">
      <w:pPr>
        <w:pStyle w:val="a3"/>
        <w:spacing w:line="360" w:lineRule="auto"/>
        <w:ind w:right="244"/>
      </w:pPr>
      <w:r>
        <w:t xml:space="preserve">проявлять физические качества: гибкость, координацию – и демонстрировать динамику их </w:t>
      </w:r>
      <w:r>
        <w:rPr>
          <w:spacing w:val="-2"/>
        </w:rPr>
        <w:t>развития;</w:t>
      </w:r>
    </w:p>
    <w:p w:rsidR="00DB0B49" w:rsidRDefault="00386242">
      <w:pPr>
        <w:pStyle w:val="a3"/>
        <w:spacing w:line="360" w:lineRule="auto"/>
        <w:ind w:right="254"/>
      </w:pPr>
      <w:r>
        <w:t>осваивать универсальные умения по самостоятельному выполнению упражнений в оздоровительных формах занятий;</w:t>
      </w:r>
    </w:p>
    <w:p w:rsidR="00DB0B49" w:rsidRDefault="00386242">
      <w:pPr>
        <w:pStyle w:val="a3"/>
        <w:spacing w:line="360" w:lineRule="auto"/>
        <w:ind w:left="1244" w:right="5339" w:firstLine="0"/>
      </w:pPr>
      <w:r>
        <w:t>осваивать строевой и походный шаг. Спортивно-оздоровительная</w:t>
      </w:r>
      <w:r>
        <w:rPr>
          <w:spacing w:val="-15"/>
        </w:rPr>
        <w:t xml:space="preserve"> </w:t>
      </w:r>
      <w:r>
        <w:rPr>
          <w:spacing w:val="-2"/>
        </w:rPr>
        <w:t>деятельность:</w:t>
      </w:r>
    </w:p>
    <w:p w:rsidR="00DB0B49" w:rsidRDefault="00386242">
      <w:pPr>
        <w:pStyle w:val="a3"/>
        <w:spacing w:line="360" w:lineRule="auto"/>
        <w:ind w:right="248"/>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DB0B49" w:rsidRDefault="00386242">
      <w:pPr>
        <w:pStyle w:val="a3"/>
        <w:spacing w:line="360" w:lineRule="auto"/>
        <w:ind w:right="252"/>
      </w:pPr>
      <w:r>
        <w:t>осваивать</w:t>
      </w:r>
      <w:r>
        <w:rPr>
          <w:spacing w:val="80"/>
        </w:rPr>
        <w:t xml:space="preserve">  </w:t>
      </w:r>
      <w:r>
        <w:t>комплексы</w:t>
      </w:r>
      <w:r>
        <w:rPr>
          <w:spacing w:val="80"/>
        </w:rPr>
        <w:t xml:space="preserve">  </w:t>
      </w:r>
      <w:r>
        <w:t>гимнастических</w:t>
      </w:r>
      <w:r>
        <w:rPr>
          <w:spacing w:val="80"/>
        </w:rPr>
        <w:t xml:space="preserve">  </w:t>
      </w:r>
      <w:r>
        <w:t>упражнений</w:t>
      </w:r>
      <w:r>
        <w:rPr>
          <w:spacing w:val="80"/>
        </w:rPr>
        <w:t xml:space="preserve">  </w:t>
      </w:r>
      <w:r>
        <w:t>и</w:t>
      </w:r>
      <w:r>
        <w:rPr>
          <w:spacing w:val="80"/>
        </w:rPr>
        <w:t xml:space="preserve">  </w:t>
      </w:r>
      <w:r>
        <w:t>упражнений</w:t>
      </w:r>
      <w:r>
        <w:rPr>
          <w:spacing w:val="80"/>
        </w:rPr>
        <w:t xml:space="preserve">  </w:t>
      </w:r>
      <w:r>
        <w:t>акробатики</w:t>
      </w:r>
      <w:r>
        <w:rPr>
          <w:spacing w:val="80"/>
        </w:rPr>
        <w:t xml:space="preserve"> </w:t>
      </w:r>
      <w:r>
        <w:t>с использованием и без использования гимнастических предметов (мяч, скакалка);</w:t>
      </w:r>
    </w:p>
    <w:p w:rsidR="00DB0B49" w:rsidRDefault="00386242">
      <w:pPr>
        <w:pStyle w:val="a3"/>
        <w:spacing w:line="360" w:lineRule="auto"/>
        <w:ind w:right="244"/>
      </w:pPr>
      <w:r>
        <w:t>осваивать универсальные умения прыжков, поворотов, равновесий, включая: серию поворотов</w:t>
      </w:r>
      <w:r>
        <w:rPr>
          <w:spacing w:val="60"/>
        </w:rPr>
        <w:t xml:space="preserve">   </w:t>
      </w:r>
      <w:r>
        <w:t>и</w:t>
      </w:r>
      <w:r>
        <w:rPr>
          <w:spacing w:val="61"/>
        </w:rPr>
        <w:t xml:space="preserve">   </w:t>
      </w:r>
      <w:r>
        <w:t>прыжков</w:t>
      </w:r>
      <w:r>
        <w:rPr>
          <w:spacing w:val="62"/>
        </w:rPr>
        <w:t xml:space="preserve">   </w:t>
      </w:r>
      <w:r>
        <w:t>на</w:t>
      </w:r>
      <w:r>
        <w:rPr>
          <w:spacing w:val="61"/>
        </w:rPr>
        <w:t xml:space="preserve">   </w:t>
      </w:r>
      <w:r>
        <w:t>девяносто</w:t>
      </w:r>
      <w:r>
        <w:rPr>
          <w:spacing w:val="61"/>
        </w:rPr>
        <w:t xml:space="preserve">   </w:t>
      </w:r>
      <w:r>
        <w:t>и</w:t>
      </w:r>
      <w:r>
        <w:rPr>
          <w:spacing w:val="61"/>
        </w:rPr>
        <w:t xml:space="preserve">   </w:t>
      </w:r>
      <w:r>
        <w:t>сто</w:t>
      </w:r>
      <w:r>
        <w:rPr>
          <w:spacing w:val="62"/>
        </w:rPr>
        <w:t xml:space="preserve">   </w:t>
      </w:r>
      <w:r>
        <w:t>восемьдесят</w:t>
      </w:r>
      <w:r>
        <w:rPr>
          <w:spacing w:val="61"/>
        </w:rPr>
        <w:t xml:space="preserve">   </w:t>
      </w:r>
      <w:r>
        <w:t>градусов,</w:t>
      </w:r>
      <w:r>
        <w:rPr>
          <w:spacing w:val="62"/>
        </w:rPr>
        <w:t xml:space="preserve">   </w:t>
      </w:r>
      <w:r>
        <w:t>прыжки с</w:t>
      </w:r>
      <w:r>
        <w:rPr>
          <w:spacing w:val="52"/>
        </w:rPr>
        <w:t xml:space="preserve">  </w:t>
      </w:r>
      <w:r>
        <w:t>толчком</w:t>
      </w:r>
      <w:r>
        <w:rPr>
          <w:spacing w:val="51"/>
        </w:rPr>
        <w:t xml:space="preserve">  </w:t>
      </w:r>
      <w:r>
        <w:t>одной</w:t>
      </w:r>
      <w:r>
        <w:rPr>
          <w:spacing w:val="51"/>
        </w:rPr>
        <w:t xml:space="preserve">  </w:t>
      </w:r>
      <w:r>
        <w:t>ногой,</w:t>
      </w:r>
      <w:r>
        <w:rPr>
          <w:spacing w:val="40"/>
        </w:rPr>
        <w:t xml:space="preserve">  </w:t>
      </w:r>
      <w:r>
        <w:t>обеими</w:t>
      </w:r>
      <w:r>
        <w:rPr>
          <w:spacing w:val="51"/>
        </w:rPr>
        <w:t xml:space="preserve">  </w:t>
      </w:r>
      <w:r>
        <w:t>ногами</w:t>
      </w:r>
      <w:r>
        <w:rPr>
          <w:spacing w:val="51"/>
        </w:rPr>
        <w:t xml:space="preserve">  </w:t>
      </w:r>
      <w:r>
        <w:t>с</w:t>
      </w:r>
      <w:r>
        <w:rPr>
          <w:spacing w:val="52"/>
        </w:rPr>
        <w:t xml:space="preserve">  </w:t>
      </w:r>
      <w:r>
        <w:t>прямыми</w:t>
      </w:r>
      <w:r>
        <w:rPr>
          <w:spacing w:val="51"/>
        </w:rPr>
        <w:t xml:space="preserve">  </w:t>
      </w:r>
      <w:r>
        <w:t>и</w:t>
      </w:r>
      <w:r>
        <w:rPr>
          <w:spacing w:val="53"/>
        </w:rPr>
        <w:t xml:space="preserve">  </w:t>
      </w:r>
      <w:r>
        <w:t>согнутыми</w:t>
      </w:r>
      <w:r>
        <w:rPr>
          <w:spacing w:val="53"/>
        </w:rPr>
        <w:t xml:space="preserve">  </w:t>
      </w:r>
      <w:r>
        <w:t>коленями,</w:t>
      </w:r>
      <w:r>
        <w:rPr>
          <w:spacing w:val="57"/>
        </w:rPr>
        <w:t xml:space="preserve">  </w:t>
      </w:r>
      <w:r>
        <w:t>прямо и с полуповоротом, с места и с разбега, прыжки и подскоки через вращающуюся скакалку;</w:t>
      </w:r>
    </w:p>
    <w:p w:rsidR="00DB0B49" w:rsidRDefault="00386242">
      <w:pPr>
        <w:pStyle w:val="a3"/>
        <w:ind w:left="1244" w:firstLine="0"/>
      </w:pPr>
      <w:r>
        <w:t>осваивать</w:t>
      </w:r>
      <w:r>
        <w:rPr>
          <w:spacing w:val="25"/>
        </w:rPr>
        <w:t xml:space="preserve"> </w:t>
      </w:r>
      <w:r>
        <w:t>универсальные</w:t>
      </w:r>
      <w:r>
        <w:rPr>
          <w:spacing w:val="30"/>
        </w:rPr>
        <w:t xml:space="preserve"> </w:t>
      </w:r>
      <w:r>
        <w:t>умения</w:t>
      </w:r>
      <w:r>
        <w:rPr>
          <w:spacing w:val="26"/>
        </w:rPr>
        <w:t xml:space="preserve"> </w:t>
      </w:r>
      <w:r>
        <w:t>ходьбы</w:t>
      </w:r>
      <w:r>
        <w:rPr>
          <w:spacing w:val="28"/>
        </w:rPr>
        <w:t xml:space="preserve"> </w:t>
      </w:r>
      <w:r>
        <w:t>на</w:t>
      </w:r>
      <w:r>
        <w:rPr>
          <w:spacing w:val="26"/>
        </w:rPr>
        <w:t xml:space="preserve"> </w:t>
      </w:r>
      <w:r>
        <w:t>лыжах</w:t>
      </w:r>
      <w:r>
        <w:rPr>
          <w:spacing w:val="22"/>
        </w:rPr>
        <w:t xml:space="preserve"> </w:t>
      </w:r>
      <w:r>
        <w:t>(при</w:t>
      </w:r>
      <w:r>
        <w:rPr>
          <w:spacing w:val="27"/>
        </w:rPr>
        <w:t xml:space="preserve"> </w:t>
      </w:r>
      <w:r>
        <w:t>возможных</w:t>
      </w:r>
      <w:r>
        <w:rPr>
          <w:spacing w:val="22"/>
        </w:rPr>
        <w:t xml:space="preserve"> </w:t>
      </w:r>
      <w:r>
        <w:t>погодных</w:t>
      </w:r>
      <w:r>
        <w:rPr>
          <w:spacing w:val="26"/>
        </w:rPr>
        <w:t xml:space="preserve"> </w:t>
      </w:r>
      <w:r>
        <w:rPr>
          <w:spacing w:val="-2"/>
        </w:rPr>
        <w:t>условиях),</w:t>
      </w:r>
    </w:p>
    <w:p w:rsidR="00DB0B49" w:rsidRDefault="00DB0B49">
      <w:pPr>
        <w:sectPr w:rsidR="00DB0B49">
          <w:headerReference w:type="default" r:id="rId82"/>
          <w:footerReference w:type="default" r:id="rId83"/>
          <w:pgSz w:w="11910" w:h="16840"/>
          <w:pgMar w:top="900" w:right="320" w:bottom="280" w:left="600" w:header="569" w:footer="0" w:gutter="0"/>
          <w:cols w:space="720"/>
        </w:sectPr>
      </w:pPr>
    </w:p>
    <w:p w:rsidR="00DB0B49" w:rsidRDefault="00386242">
      <w:pPr>
        <w:pStyle w:val="a3"/>
        <w:spacing w:before="158" w:line="362" w:lineRule="auto"/>
        <w:ind w:right="257" w:firstLine="0"/>
      </w:pPr>
      <w:r>
        <w:t>бега</w:t>
      </w:r>
      <w:r>
        <w:rPr>
          <w:spacing w:val="68"/>
        </w:rPr>
        <w:t xml:space="preserve">   </w:t>
      </w:r>
      <w:r>
        <w:t>на</w:t>
      </w:r>
      <w:r>
        <w:rPr>
          <w:spacing w:val="68"/>
        </w:rPr>
        <w:t xml:space="preserve">   </w:t>
      </w:r>
      <w:r>
        <w:t>скорость,</w:t>
      </w:r>
      <w:r>
        <w:rPr>
          <w:spacing w:val="69"/>
        </w:rPr>
        <w:t xml:space="preserve">   </w:t>
      </w:r>
      <w:r>
        <w:t>метания</w:t>
      </w:r>
      <w:r>
        <w:rPr>
          <w:spacing w:val="69"/>
        </w:rPr>
        <w:t xml:space="preserve">   </w:t>
      </w:r>
      <w:r>
        <w:t>теннисного</w:t>
      </w:r>
      <w:r>
        <w:rPr>
          <w:spacing w:val="69"/>
        </w:rPr>
        <w:t xml:space="preserve">   </w:t>
      </w:r>
      <w:r>
        <w:t>мяча</w:t>
      </w:r>
      <w:r>
        <w:rPr>
          <w:spacing w:val="67"/>
        </w:rPr>
        <w:t xml:space="preserve">   </w:t>
      </w:r>
      <w:r>
        <w:t>в</w:t>
      </w:r>
      <w:r>
        <w:rPr>
          <w:spacing w:val="69"/>
        </w:rPr>
        <w:t xml:space="preserve">   </w:t>
      </w:r>
      <w:r>
        <w:t>заданную</w:t>
      </w:r>
      <w:r>
        <w:rPr>
          <w:spacing w:val="68"/>
        </w:rPr>
        <w:t xml:space="preserve">   </w:t>
      </w:r>
      <w:r>
        <w:t>цель,</w:t>
      </w:r>
      <w:r>
        <w:rPr>
          <w:spacing w:val="69"/>
        </w:rPr>
        <w:t xml:space="preserve">   </w:t>
      </w:r>
      <w:r>
        <w:t>прыжков в высоту через планку, прыжков в длину и иное;</w:t>
      </w:r>
    </w:p>
    <w:p w:rsidR="00DB0B49" w:rsidRDefault="00386242">
      <w:pPr>
        <w:pStyle w:val="a3"/>
        <w:spacing w:line="360" w:lineRule="auto"/>
        <w:ind w:right="247"/>
      </w:pPr>
      <w:r>
        <w:t>осваивать универсальные умения при выполнении специальных физических упражнений, входящих</w:t>
      </w:r>
      <w:r>
        <w:rPr>
          <w:spacing w:val="80"/>
        </w:rPr>
        <w:t xml:space="preserve">    </w:t>
      </w:r>
      <w:r>
        <w:t>в</w:t>
      </w:r>
      <w:r>
        <w:rPr>
          <w:spacing w:val="80"/>
        </w:rPr>
        <w:t xml:space="preserve">    </w:t>
      </w:r>
      <w:r>
        <w:t>программу</w:t>
      </w:r>
      <w:r>
        <w:rPr>
          <w:spacing w:val="80"/>
        </w:rPr>
        <w:t xml:space="preserve">    </w:t>
      </w:r>
      <w:r>
        <w:t>начальной</w:t>
      </w:r>
      <w:r>
        <w:rPr>
          <w:spacing w:val="80"/>
        </w:rPr>
        <w:t xml:space="preserve">    </w:t>
      </w:r>
      <w:r>
        <w:t>подготовки</w:t>
      </w:r>
      <w:r>
        <w:rPr>
          <w:spacing w:val="80"/>
        </w:rPr>
        <w:t xml:space="preserve">    </w:t>
      </w:r>
      <w:r>
        <w:t>по</w:t>
      </w:r>
      <w:r>
        <w:rPr>
          <w:spacing w:val="80"/>
        </w:rPr>
        <w:t xml:space="preserve">    </w:t>
      </w:r>
      <w:r>
        <w:t>виду</w:t>
      </w:r>
      <w:r>
        <w:rPr>
          <w:spacing w:val="80"/>
        </w:rPr>
        <w:t xml:space="preserve">    </w:t>
      </w:r>
      <w:r>
        <w:t>спорта</w:t>
      </w:r>
      <w:r>
        <w:rPr>
          <w:spacing w:val="40"/>
        </w:rPr>
        <w:t xml:space="preserve"> </w:t>
      </w:r>
      <w:r>
        <w:t>(по выбору).</w:t>
      </w:r>
    </w:p>
    <w:p w:rsidR="00DB0B49" w:rsidRDefault="00386242">
      <w:pPr>
        <w:pStyle w:val="a3"/>
        <w:spacing w:line="360" w:lineRule="auto"/>
        <w:ind w:right="246"/>
      </w:pPr>
      <w:r>
        <w:rPr>
          <w:color w:val="171717"/>
        </w:rPr>
        <w:t>К концу обучения в 4 классе обучающийся получит следующие предметные результаты по отдельным темам программы по физической культуре:</w:t>
      </w:r>
    </w:p>
    <w:p w:rsidR="00DB0B49" w:rsidRDefault="00386242">
      <w:pPr>
        <w:pStyle w:val="a3"/>
        <w:spacing w:line="274" w:lineRule="exact"/>
        <w:ind w:left="1244" w:firstLine="0"/>
      </w:pPr>
      <w:r>
        <w:t>Знания</w:t>
      </w:r>
      <w:r>
        <w:rPr>
          <w:spacing w:val="-5"/>
        </w:rPr>
        <w:t xml:space="preserve"> </w:t>
      </w:r>
      <w:r>
        <w:t>о физической</w:t>
      </w:r>
      <w:r>
        <w:rPr>
          <w:spacing w:val="-3"/>
        </w:rPr>
        <w:t xml:space="preserve"> </w:t>
      </w:r>
      <w:r>
        <w:rPr>
          <w:spacing w:val="-2"/>
        </w:rPr>
        <w:t>культуре:</w:t>
      </w:r>
    </w:p>
    <w:p w:rsidR="00DB0B49" w:rsidRDefault="00386242">
      <w:pPr>
        <w:pStyle w:val="a3"/>
        <w:tabs>
          <w:tab w:val="left" w:pos="2755"/>
          <w:tab w:val="left" w:pos="4343"/>
          <w:tab w:val="left" w:pos="6603"/>
          <w:tab w:val="left" w:pos="8623"/>
          <w:tab w:val="left" w:pos="9785"/>
        </w:tabs>
        <w:spacing w:before="136" w:line="360" w:lineRule="auto"/>
        <w:ind w:right="241"/>
      </w:pPr>
      <w: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w:t>
      </w:r>
      <w:r>
        <w:rPr>
          <w:spacing w:val="-2"/>
        </w:rPr>
        <w:t>раскрывать</w:t>
      </w:r>
      <w:r>
        <w:tab/>
      </w:r>
      <w:r>
        <w:rPr>
          <w:spacing w:val="-2"/>
        </w:rPr>
        <w:t>связь</w:t>
      </w:r>
      <w:r>
        <w:tab/>
      </w:r>
      <w:r>
        <w:rPr>
          <w:spacing w:val="-2"/>
        </w:rPr>
        <w:t>физической</w:t>
      </w:r>
      <w:r>
        <w:tab/>
      </w:r>
      <w:r>
        <w:rPr>
          <w:spacing w:val="-2"/>
        </w:rPr>
        <w:t>культуры</w:t>
      </w:r>
      <w:r>
        <w:tab/>
      </w:r>
      <w:r>
        <w:rPr>
          <w:spacing w:val="-10"/>
        </w:rPr>
        <w:t>с</w:t>
      </w:r>
      <w:r>
        <w:tab/>
      </w:r>
      <w:r>
        <w:rPr>
          <w:spacing w:val="-2"/>
        </w:rPr>
        <w:t xml:space="preserve">трудовой </w:t>
      </w:r>
      <w:r>
        <w:t>и военной деятельностью;</w:t>
      </w:r>
    </w:p>
    <w:p w:rsidR="00DB0B49" w:rsidRDefault="00386242">
      <w:pPr>
        <w:pStyle w:val="a3"/>
        <w:spacing w:before="1" w:line="362" w:lineRule="auto"/>
        <w:ind w:right="256"/>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DB0B49" w:rsidRDefault="00386242">
      <w:pPr>
        <w:pStyle w:val="a3"/>
        <w:spacing w:line="360" w:lineRule="auto"/>
        <w:ind w:right="245"/>
      </w:pPr>
      <w:r>
        <w:t>понимать</w:t>
      </w:r>
      <w:r>
        <w:rPr>
          <w:spacing w:val="74"/>
          <w:w w:val="150"/>
        </w:rPr>
        <w:t xml:space="preserve">   </w:t>
      </w:r>
      <w:r>
        <w:t>и</w:t>
      </w:r>
      <w:r>
        <w:rPr>
          <w:spacing w:val="74"/>
          <w:w w:val="150"/>
        </w:rPr>
        <w:t xml:space="preserve">   </w:t>
      </w:r>
      <w:r>
        <w:t>перечислять</w:t>
      </w:r>
      <w:r>
        <w:rPr>
          <w:spacing w:val="74"/>
          <w:w w:val="150"/>
        </w:rPr>
        <w:t xml:space="preserve">   </w:t>
      </w:r>
      <w:r>
        <w:t>физические</w:t>
      </w:r>
      <w:r>
        <w:rPr>
          <w:spacing w:val="75"/>
          <w:w w:val="150"/>
        </w:rPr>
        <w:t xml:space="preserve">   </w:t>
      </w:r>
      <w:r>
        <w:t>упражнения</w:t>
      </w:r>
      <w:r>
        <w:rPr>
          <w:spacing w:val="75"/>
          <w:w w:val="150"/>
        </w:rPr>
        <w:t xml:space="preserve">   </w:t>
      </w:r>
      <w:r>
        <w:t>в</w:t>
      </w:r>
      <w:r>
        <w:rPr>
          <w:spacing w:val="74"/>
          <w:w w:val="150"/>
        </w:rPr>
        <w:t xml:space="preserve">   </w:t>
      </w:r>
      <w:r>
        <w:t>классификации по преимущественной целевой направленности;</w:t>
      </w:r>
    </w:p>
    <w:p w:rsidR="00DB0B49" w:rsidRDefault="00386242">
      <w:pPr>
        <w:pStyle w:val="a3"/>
        <w:spacing w:line="362" w:lineRule="auto"/>
        <w:ind w:right="250"/>
      </w:pPr>
      <w:r>
        <w:t>формулировать основные задачи физической культуры, объяснять отличия задач физической культуры от задач спорта;</w:t>
      </w:r>
    </w:p>
    <w:p w:rsidR="00DB0B49" w:rsidRDefault="00386242">
      <w:pPr>
        <w:pStyle w:val="a3"/>
        <w:tabs>
          <w:tab w:val="left" w:pos="4436"/>
          <w:tab w:val="left" w:pos="9375"/>
        </w:tabs>
        <w:spacing w:line="360" w:lineRule="auto"/>
        <w:ind w:right="240"/>
      </w:pPr>
      <w: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w:t>
      </w:r>
      <w:r>
        <w:rPr>
          <w:spacing w:val="-4"/>
        </w:rPr>
        <w:t>роль</w:t>
      </w:r>
      <w:r>
        <w:tab/>
      </w:r>
      <w:r>
        <w:rPr>
          <w:spacing w:val="-2"/>
        </w:rPr>
        <w:t>туристической</w:t>
      </w:r>
      <w:r>
        <w:tab/>
      </w:r>
      <w:r>
        <w:rPr>
          <w:spacing w:val="-2"/>
        </w:rPr>
        <w:t xml:space="preserve">деятельности </w:t>
      </w:r>
      <w:r>
        <w:t>в ориентировании на местности и жизнеобеспечении в трудных ситуациях;</w:t>
      </w:r>
    </w:p>
    <w:p w:rsidR="00DB0B49" w:rsidRDefault="00386242">
      <w:pPr>
        <w:pStyle w:val="a3"/>
        <w:spacing w:line="360" w:lineRule="auto"/>
        <w:ind w:right="246"/>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DB0B49" w:rsidRDefault="00386242">
      <w:pPr>
        <w:pStyle w:val="a3"/>
        <w:spacing w:line="274" w:lineRule="exact"/>
        <w:ind w:left="1244" w:firstLine="0"/>
      </w:pPr>
      <w:r>
        <w:t>знать</w:t>
      </w:r>
      <w:r>
        <w:rPr>
          <w:spacing w:val="-1"/>
        </w:rPr>
        <w:t xml:space="preserve"> </w:t>
      </w:r>
      <w:r>
        <w:t>строевые</w:t>
      </w:r>
      <w:r>
        <w:rPr>
          <w:spacing w:val="-2"/>
        </w:rPr>
        <w:t xml:space="preserve"> команды;</w:t>
      </w:r>
    </w:p>
    <w:p w:rsidR="00DB0B49" w:rsidRDefault="00386242">
      <w:pPr>
        <w:pStyle w:val="a3"/>
        <w:spacing w:before="134" w:line="360" w:lineRule="auto"/>
        <w:ind w:right="252"/>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DB0B49" w:rsidRDefault="00386242">
      <w:pPr>
        <w:pStyle w:val="a3"/>
        <w:spacing w:line="274" w:lineRule="exact"/>
        <w:ind w:left="1244" w:firstLine="0"/>
      </w:pPr>
      <w:r>
        <w:t>определять</w:t>
      </w:r>
      <w:r>
        <w:rPr>
          <w:spacing w:val="-7"/>
        </w:rPr>
        <w:t xml:space="preserve"> </w:t>
      </w:r>
      <w:r>
        <w:t>ситуации,</w:t>
      </w:r>
      <w:r>
        <w:rPr>
          <w:spacing w:val="-3"/>
        </w:rPr>
        <w:t xml:space="preserve"> </w:t>
      </w:r>
      <w:r>
        <w:t>требующие</w:t>
      </w:r>
      <w:r>
        <w:rPr>
          <w:spacing w:val="-6"/>
        </w:rPr>
        <w:t xml:space="preserve"> </w:t>
      </w:r>
      <w:r>
        <w:t>применения</w:t>
      </w:r>
      <w:r>
        <w:rPr>
          <w:spacing w:val="-9"/>
        </w:rPr>
        <w:t xml:space="preserve"> </w:t>
      </w:r>
      <w:r>
        <w:t>правил</w:t>
      </w:r>
      <w:r>
        <w:rPr>
          <w:spacing w:val="-9"/>
        </w:rPr>
        <w:t xml:space="preserve"> </w:t>
      </w:r>
      <w:r>
        <w:t>предупреждения</w:t>
      </w:r>
      <w:r>
        <w:rPr>
          <w:spacing w:val="-4"/>
        </w:rPr>
        <w:t xml:space="preserve"> </w:t>
      </w:r>
      <w:r>
        <w:rPr>
          <w:spacing w:val="-2"/>
        </w:rPr>
        <w:t>травматизма;</w:t>
      </w:r>
    </w:p>
    <w:p w:rsidR="00DB0B49" w:rsidRDefault="00386242">
      <w:pPr>
        <w:pStyle w:val="a3"/>
        <w:spacing w:before="137" w:line="362" w:lineRule="auto"/>
        <w:ind w:right="251"/>
      </w:pPr>
      <w:r>
        <w:t>определять</w:t>
      </w:r>
      <w:r>
        <w:rPr>
          <w:spacing w:val="77"/>
        </w:rPr>
        <w:t xml:space="preserve">  </w:t>
      </w:r>
      <w:r>
        <w:t>состав</w:t>
      </w:r>
      <w:r>
        <w:rPr>
          <w:spacing w:val="77"/>
        </w:rPr>
        <w:t xml:space="preserve">  </w:t>
      </w:r>
      <w:r>
        <w:t>спортивной</w:t>
      </w:r>
      <w:r>
        <w:rPr>
          <w:spacing w:val="74"/>
        </w:rPr>
        <w:t xml:space="preserve">  </w:t>
      </w:r>
      <w:r>
        <w:t>одежды</w:t>
      </w:r>
      <w:r>
        <w:rPr>
          <w:spacing w:val="77"/>
        </w:rPr>
        <w:t xml:space="preserve">  </w:t>
      </w:r>
      <w:r>
        <w:t>в</w:t>
      </w:r>
      <w:r>
        <w:rPr>
          <w:spacing w:val="77"/>
        </w:rPr>
        <w:t xml:space="preserve">  </w:t>
      </w:r>
      <w:r>
        <w:t>зависимости</w:t>
      </w:r>
      <w:r>
        <w:rPr>
          <w:spacing w:val="77"/>
        </w:rPr>
        <w:t xml:space="preserve">  </w:t>
      </w:r>
      <w:r>
        <w:t>от</w:t>
      </w:r>
      <w:r>
        <w:rPr>
          <w:spacing w:val="76"/>
        </w:rPr>
        <w:t xml:space="preserve">  </w:t>
      </w:r>
      <w:r>
        <w:t>погодных</w:t>
      </w:r>
      <w:r>
        <w:rPr>
          <w:spacing w:val="76"/>
        </w:rPr>
        <w:t xml:space="preserve">  </w:t>
      </w:r>
      <w:r>
        <w:t>условий и условий занятий;</w:t>
      </w:r>
    </w:p>
    <w:p w:rsidR="00DB0B49" w:rsidRDefault="00386242">
      <w:pPr>
        <w:pStyle w:val="a3"/>
        <w:spacing w:line="360" w:lineRule="auto"/>
        <w:ind w:right="259"/>
      </w:pPr>
      <w:r>
        <w:t>различать гимнастические упражнения по воздействию на развитие физических качеств (сила, быстрота, координация, гибкость).</w:t>
      </w:r>
    </w:p>
    <w:p w:rsidR="00DB0B49" w:rsidRDefault="00386242">
      <w:pPr>
        <w:pStyle w:val="a3"/>
        <w:spacing w:line="274" w:lineRule="exact"/>
        <w:ind w:left="1244" w:firstLine="0"/>
      </w:pPr>
      <w:r>
        <w:t>Способы</w:t>
      </w:r>
      <w:r>
        <w:rPr>
          <w:spacing w:val="-5"/>
        </w:rPr>
        <w:t xml:space="preserve"> </w:t>
      </w:r>
      <w:r>
        <w:t>физкультурной</w:t>
      </w:r>
      <w:r>
        <w:rPr>
          <w:spacing w:val="-4"/>
        </w:rPr>
        <w:t xml:space="preserve"> </w:t>
      </w:r>
      <w:r>
        <w:rPr>
          <w:spacing w:val="-2"/>
        </w:rPr>
        <w:t>деятельности:</w:t>
      </w:r>
    </w:p>
    <w:p w:rsidR="00DB0B49" w:rsidRDefault="00386242">
      <w:pPr>
        <w:pStyle w:val="a3"/>
        <w:spacing w:before="134" w:line="362" w:lineRule="auto"/>
        <w:ind w:right="254"/>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DB0B49" w:rsidRDefault="00386242">
      <w:pPr>
        <w:pStyle w:val="a3"/>
        <w:spacing w:line="273" w:lineRule="exact"/>
        <w:ind w:left="1244" w:firstLine="0"/>
      </w:pPr>
      <w:r>
        <w:t>измерять</w:t>
      </w:r>
      <w:r>
        <w:rPr>
          <w:spacing w:val="74"/>
          <w:w w:val="150"/>
        </w:rPr>
        <w:t xml:space="preserve">   </w:t>
      </w:r>
      <w:r>
        <w:t>показатели</w:t>
      </w:r>
      <w:r>
        <w:rPr>
          <w:spacing w:val="78"/>
          <w:w w:val="150"/>
        </w:rPr>
        <w:t xml:space="preserve">   </w:t>
      </w:r>
      <w:r>
        <w:t>развития</w:t>
      </w:r>
      <w:r>
        <w:rPr>
          <w:spacing w:val="76"/>
          <w:w w:val="150"/>
        </w:rPr>
        <w:t xml:space="preserve">   </w:t>
      </w:r>
      <w:r>
        <w:t>физических</w:t>
      </w:r>
      <w:r>
        <w:rPr>
          <w:spacing w:val="75"/>
          <w:w w:val="150"/>
        </w:rPr>
        <w:t xml:space="preserve">   </w:t>
      </w:r>
      <w:r>
        <w:t>качеств</w:t>
      </w:r>
      <w:r>
        <w:rPr>
          <w:spacing w:val="77"/>
          <w:w w:val="150"/>
        </w:rPr>
        <w:t xml:space="preserve">   </w:t>
      </w:r>
      <w:r>
        <w:t>и</w:t>
      </w:r>
      <w:r>
        <w:rPr>
          <w:spacing w:val="77"/>
          <w:w w:val="150"/>
        </w:rPr>
        <w:t xml:space="preserve">   </w:t>
      </w:r>
      <w:r>
        <w:rPr>
          <w:spacing w:val="-2"/>
        </w:rPr>
        <w:t>способностей</w:t>
      </w:r>
    </w:p>
    <w:p w:rsidR="00DB0B49" w:rsidRDefault="00DB0B49">
      <w:pPr>
        <w:spacing w:line="273" w:lineRule="exact"/>
        <w:sectPr w:rsidR="00DB0B49">
          <w:headerReference w:type="default" r:id="rId84"/>
          <w:footerReference w:type="default" r:id="rId85"/>
          <w:pgSz w:w="11910" w:h="16840"/>
          <w:pgMar w:top="900" w:right="320" w:bottom="280" w:left="600" w:header="569" w:footer="0" w:gutter="0"/>
          <w:cols w:space="720"/>
        </w:sectPr>
      </w:pPr>
    </w:p>
    <w:p w:rsidR="00DB0B49" w:rsidRDefault="00386242">
      <w:pPr>
        <w:pStyle w:val="a3"/>
        <w:spacing w:before="158" w:line="362" w:lineRule="auto"/>
        <w:ind w:right="244" w:firstLine="0"/>
      </w:pPr>
      <w:r>
        <w:t xml:space="preserve">по методикам программы по физической культуре (гибкость, координационно-скоростные </w:t>
      </w:r>
      <w:r>
        <w:rPr>
          <w:spacing w:val="-2"/>
        </w:rPr>
        <w:t>способности);</w:t>
      </w:r>
    </w:p>
    <w:p w:rsidR="00DB0B49" w:rsidRDefault="00386242">
      <w:pPr>
        <w:pStyle w:val="a3"/>
        <w:spacing w:line="360" w:lineRule="auto"/>
        <w:ind w:right="258"/>
      </w:pPr>
      <w:r>
        <w:t>объяснять технику разученных гимнастических упражнений и специальных физических упражнений по виду спорта (по выбору);</w:t>
      </w:r>
    </w:p>
    <w:p w:rsidR="00DB0B49" w:rsidRDefault="00386242">
      <w:pPr>
        <w:pStyle w:val="a3"/>
        <w:spacing w:line="274" w:lineRule="exact"/>
        <w:ind w:left="1244" w:firstLine="0"/>
      </w:pPr>
      <w:r>
        <w:t>общаться</w:t>
      </w:r>
      <w:r>
        <w:rPr>
          <w:spacing w:val="-8"/>
        </w:rPr>
        <w:t xml:space="preserve"> </w:t>
      </w:r>
      <w:r>
        <w:t>и</w:t>
      </w:r>
      <w:r>
        <w:rPr>
          <w:spacing w:val="-5"/>
        </w:rPr>
        <w:t xml:space="preserve"> </w:t>
      </w:r>
      <w:r>
        <w:t>взаимодействовать</w:t>
      </w:r>
      <w:r>
        <w:rPr>
          <w:spacing w:val="-3"/>
        </w:rPr>
        <w:t xml:space="preserve"> </w:t>
      </w:r>
      <w:r>
        <w:t>в</w:t>
      </w:r>
      <w:r>
        <w:rPr>
          <w:spacing w:val="-4"/>
        </w:rPr>
        <w:t xml:space="preserve"> </w:t>
      </w:r>
      <w:r>
        <w:t>игровой</w:t>
      </w:r>
      <w:r>
        <w:rPr>
          <w:spacing w:val="1"/>
        </w:rPr>
        <w:t xml:space="preserve"> </w:t>
      </w:r>
      <w:r>
        <w:rPr>
          <w:spacing w:val="-2"/>
        </w:rPr>
        <w:t>деятельности;</w:t>
      </w:r>
    </w:p>
    <w:p w:rsidR="00DB0B49" w:rsidRDefault="00386242">
      <w:pPr>
        <w:pStyle w:val="a3"/>
        <w:spacing w:before="139" w:line="360" w:lineRule="auto"/>
        <w:ind w:right="25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DB0B49" w:rsidRDefault="00386242">
      <w:pPr>
        <w:pStyle w:val="a3"/>
        <w:spacing w:line="362" w:lineRule="auto"/>
        <w:ind w:right="248"/>
      </w:pPr>
      <w:r>
        <w:t xml:space="preserve">составлять, организовывать и проводить подвижные игры с элементами соревновательной </w:t>
      </w:r>
      <w:r>
        <w:rPr>
          <w:spacing w:val="-2"/>
        </w:rPr>
        <w:t>деятельности.</w:t>
      </w:r>
    </w:p>
    <w:p w:rsidR="00DB0B49" w:rsidRDefault="00386242">
      <w:pPr>
        <w:pStyle w:val="a3"/>
        <w:spacing w:line="360" w:lineRule="auto"/>
        <w:ind w:left="1244" w:right="4988" w:firstLine="0"/>
      </w:pPr>
      <w:r>
        <w:t>Физическое</w:t>
      </w:r>
      <w:r w:rsidR="00B539F5">
        <w:t xml:space="preserve"> </w:t>
      </w:r>
      <w:r>
        <w:t>совершенствование Физкультурно-оздоровительная</w:t>
      </w:r>
      <w:r>
        <w:rPr>
          <w:spacing w:val="-15"/>
        </w:rPr>
        <w:t xml:space="preserve"> </w:t>
      </w:r>
      <w:r>
        <w:rPr>
          <w:spacing w:val="-2"/>
        </w:rPr>
        <w:t>деятельность:</w:t>
      </w:r>
    </w:p>
    <w:p w:rsidR="00DB0B49" w:rsidRDefault="00386242">
      <w:pPr>
        <w:pStyle w:val="a3"/>
        <w:spacing w:line="360" w:lineRule="auto"/>
        <w:ind w:right="241"/>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w:t>
      </w:r>
    </w:p>
    <w:p w:rsidR="00DB0B49" w:rsidRDefault="00386242">
      <w:pPr>
        <w:pStyle w:val="a3"/>
        <w:spacing w:line="362" w:lineRule="auto"/>
        <w:ind w:right="249"/>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DB0B49" w:rsidRDefault="00386242">
      <w:pPr>
        <w:pStyle w:val="a3"/>
        <w:spacing w:line="360" w:lineRule="auto"/>
        <w:ind w:right="258"/>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DB0B49" w:rsidRDefault="00386242">
      <w:pPr>
        <w:pStyle w:val="a3"/>
        <w:spacing w:line="360" w:lineRule="auto"/>
        <w:ind w:right="251"/>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DB0B49" w:rsidRDefault="00386242">
      <w:pPr>
        <w:pStyle w:val="a3"/>
        <w:spacing w:line="360" w:lineRule="auto"/>
        <w:ind w:right="242"/>
      </w:pPr>
      <w:r>
        <w:t>принимать на себя ответственность за результаты эффективного развития собственных физических качеств.</w:t>
      </w:r>
    </w:p>
    <w:p w:rsidR="00DB0B49" w:rsidRDefault="00386242">
      <w:pPr>
        <w:pStyle w:val="a3"/>
        <w:ind w:left="1244" w:firstLine="0"/>
      </w:pPr>
      <w:r>
        <w:t>Спортивно-оздоровительная</w:t>
      </w:r>
      <w:r>
        <w:rPr>
          <w:spacing w:val="-15"/>
        </w:rPr>
        <w:t xml:space="preserve"> </w:t>
      </w:r>
      <w:r>
        <w:rPr>
          <w:spacing w:val="-2"/>
        </w:rPr>
        <w:t>деятельность:</w:t>
      </w:r>
    </w:p>
    <w:p w:rsidR="00DB0B49" w:rsidRDefault="00386242">
      <w:pPr>
        <w:pStyle w:val="a3"/>
        <w:spacing w:before="126" w:line="360" w:lineRule="auto"/>
        <w:ind w:right="252"/>
      </w:pPr>
      <w:r>
        <w:t xml:space="preserve">осваивать и показывать универсальные умения при выполнении организующих </w:t>
      </w:r>
      <w:r>
        <w:rPr>
          <w:spacing w:val="-2"/>
        </w:rPr>
        <w:t>упражнений;</w:t>
      </w:r>
    </w:p>
    <w:p w:rsidR="00DB0B49" w:rsidRDefault="00386242">
      <w:pPr>
        <w:pStyle w:val="a3"/>
        <w:spacing w:line="274" w:lineRule="exact"/>
        <w:ind w:left="1244" w:firstLine="0"/>
      </w:pPr>
      <w:r>
        <w:t>осваивать</w:t>
      </w:r>
      <w:r>
        <w:rPr>
          <w:spacing w:val="-2"/>
        </w:rPr>
        <w:t xml:space="preserve"> </w:t>
      </w:r>
      <w:r>
        <w:t>технику</w:t>
      </w:r>
      <w:r>
        <w:rPr>
          <w:spacing w:val="-12"/>
        </w:rPr>
        <w:t xml:space="preserve"> </w:t>
      </w:r>
      <w:r>
        <w:t>выполнения</w:t>
      </w:r>
      <w:r>
        <w:rPr>
          <w:spacing w:val="-2"/>
        </w:rPr>
        <w:t xml:space="preserve"> </w:t>
      </w:r>
      <w:r>
        <w:t>спортивных</w:t>
      </w:r>
      <w:r>
        <w:rPr>
          <w:spacing w:val="-2"/>
        </w:rPr>
        <w:t xml:space="preserve"> упражнений;</w:t>
      </w:r>
    </w:p>
    <w:p w:rsidR="00DB0B49" w:rsidRDefault="00386242">
      <w:pPr>
        <w:pStyle w:val="a3"/>
        <w:tabs>
          <w:tab w:val="left" w:pos="2582"/>
          <w:tab w:val="left" w:pos="4457"/>
          <w:tab w:val="left" w:pos="5522"/>
          <w:tab w:val="left" w:pos="6093"/>
          <w:tab w:val="left" w:pos="8121"/>
          <w:tab w:val="left" w:pos="8558"/>
          <w:tab w:val="left" w:pos="9460"/>
          <w:tab w:val="left" w:pos="9915"/>
        </w:tabs>
        <w:spacing w:before="142" w:line="360" w:lineRule="auto"/>
        <w:ind w:right="255"/>
        <w:jc w:val="left"/>
      </w:pPr>
      <w:r>
        <w:rPr>
          <w:spacing w:val="-2"/>
        </w:rPr>
        <w:t>осваивать</w:t>
      </w:r>
      <w:r>
        <w:tab/>
      </w:r>
      <w:r>
        <w:rPr>
          <w:spacing w:val="-2"/>
        </w:rPr>
        <w:t>универсальные</w:t>
      </w:r>
      <w:r>
        <w:tab/>
      </w:r>
      <w:r>
        <w:rPr>
          <w:spacing w:val="-2"/>
        </w:rPr>
        <w:t>умения</w:t>
      </w:r>
      <w:r>
        <w:tab/>
      </w:r>
      <w:r>
        <w:rPr>
          <w:spacing w:val="-6"/>
        </w:rPr>
        <w:t>по</w:t>
      </w:r>
      <w:r>
        <w:tab/>
      </w:r>
      <w:r>
        <w:rPr>
          <w:spacing w:val="-2"/>
        </w:rPr>
        <w:t>взаимодействию</w:t>
      </w:r>
      <w:r>
        <w:tab/>
      </w:r>
      <w:r>
        <w:rPr>
          <w:spacing w:val="-10"/>
        </w:rPr>
        <w:t>в</w:t>
      </w:r>
      <w:r>
        <w:tab/>
      </w:r>
      <w:r>
        <w:rPr>
          <w:spacing w:val="-2"/>
        </w:rPr>
        <w:t>парах</w:t>
      </w:r>
      <w:r>
        <w:tab/>
      </w:r>
      <w:r>
        <w:rPr>
          <w:spacing w:val="-10"/>
        </w:rPr>
        <w:t>и</w:t>
      </w:r>
      <w:r>
        <w:tab/>
      </w:r>
      <w:r>
        <w:rPr>
          <w:spacing w:val="-2"/>
        </w:rPr>
        <w:t xml:space="preserve">группах </w:t>
      </w:r>
      <w:r>
        <w:t>при разучивании специальных физических упражнений;</w:t>
      </w:r>
    </w:p>
    <w:p w:rsidR="00DB0B49" w:rsidRDefault="00386242">
      <w:pPr>
        <w:pStyle w:val="a3"/>
        <w:tabs>
          <w:tab w:val="left" w:pos="2769"/>
          <w:tab w:val="left" w:pos="4448"/>
          <w:tab w:val="left" w:pos="5815"/>
          <w:tab w:val="left" w:pos="7292"/>
          <w:tab w:val="left" w:pos="9120"/>
          <w:tab w:val="left" w:pos="9738"/>
        </w:tabs>
        <w:spacing w:line="360" w:lineRule="auto"/>
        <w:ind w:right="251"/>
        <w:jc w:val="left"/>
      </w:pPr>
      <w:r>
        <w:rPr>
          <w:spacing w:val="-2"/>
        </w:rPr>
        <w:t>проявлять</w:t>
      </w:r>
      <w:r>
        <w:tab/>
      </w:r>
      <w:r>
        <w:rPr>
          <w:spacing w:val="-2"/>
        </w:rPr>
        <w:t>физические</w:t>
      </w:r>
      <w:r>
        <w:tab/>
      </w:r>
      <w:r>
        <w:rPr>
          <w:spacing w:val="-2"/>
        </w:rPr>
        <w:t>качества</w:t>
      </w:r>
      <w:r>
        <w:tab/>
      </w:r>
      <w:r>
        <w:rPr>
          <w:spacing w:val="-2"/>
        </w:rPr>
        <w:t>гибкости,</w:t>
      </w:r>
      <w:r>
        <w:tab/>
      </w:r>
      <w:r>
        <w:rPr>
          <w:spacing w:val="-2"/>
        </w:rPr>
        <w:t>координации</w:t>
      </w:r>
      <w:r>
        <w:tab/>
      </w:r>
      <w:r>
        <w:rPr>
          <w:spacing w:val="-10"/>
        </w:rPr>
        <w:t>и</w:t>
      </w:r>
      <w:r>
        <w:tab/>
      </w:r>
      <w:r>
        <w:rPr>
          <w:spacing w:val="-2"/>
        </w:rPr>
        <w:t xml:space="preserve">быстроты </w:t>
      </w:r>
      <w:r>
        <w:t>при выполнении специальных физических упражнений и упражнений основной гимнастики;</w:t>
      </w:r>
    </w:p>
    <w:p w:rsidR="00DB0B49" w:rsidRDefault="00386242">
      <w:pPr>
        <w:pStyle w:val="a3"/>
        <w:spacing w:line="362" w:lineRule="auto"/>
        <w:jc w:val="left"/>
      </w:pPr>
      <w:r>
        <w:t>выявлять</w:t>
      </w:r>
      <w:r>
        <w:rPr>
          <w:spacing w:val="40"/>
        </w:rPr>
        <w:t xml:space="preserve"> </w:t>
      </w:r>
      <w:r>
        <w:t>характерные</w:t>
      </w:r>
      <w:r>
        <w:rPr>
          <w:spacing w:val="40"/>
        </w:rPr>
        <w:t xml:space="preserve"> </w:t>
      </w:r>
      <w:r>
        <w:t>ошибки</w:t>
      </w:r>
      <w:r>
        <w:rPr>
          <w:spacing w:val="40"/>
        </w:rPr>
        <w:t xml:space="preserve"> </w:t>
      </w:r>
      <w:r>
        <w:t>при</w:t>
      </w:r>
      <w:r>
        <w:rPr>
          <w:spacing w:val="40"/>
        </w:rPr>
        <w:t xml:space="preserve"> </w:t>
      </w:r>
      <w:r>
        <w:t>выполнении</w:t>
      </w:r>
      <w:r>
        <w:rPr>
          <w:spacing w:val="40"/>
        </w:rPr>
        <w:t xml:space="preserve"> </w:t>
      </w:r>
      <w:r>
        <w:t>гимнастических</w:t>
      </w:r>
      <w:r>
        <w:rPr>
          <w:spacing w:val="40"/>
        </w:rPr>
        <w:t xml:space="preserve"> </w:t>
      </w:r>
      <w:r>
        <w:t>упражнений</w:t>
      </w:r>
      <w:r>
        <w:rPr>
          <w:spacing w:val="40"/>
        </w:rPr>
        <w:t xml:space="preserve"> </w:t>
      </w:r>
      <w:r>
        <w:t>и</w:t>
      </w:r>
      <w:r>
        <w:rPr>
          <w:spacing w:val="40"/>
        </w:rPr>
        <w:t xml:space="preserve"> </w:t>
      </w:r>
      <w:r>
        <w:t xml:space="preserve">техники </w:t>
      </w:r>
      <w:r>
        <w:rPr>
          <w:spacing w:val="-2"/>
        </w:rPr>
        <w:t>плавания;</w:t>
      </w:r>
    </w:p>
    <w:p w:rsidR="00DB0B49" w:rsidRDefault="00386242">
      <w:pPr>
        <w:pStyle w:val="a3"/>
        <w:spacing w:line="273" w:lineRule="exact"/>
        <w:ind w:left="1244" w:firstLine="0"/>
        <w:jc w:val="left"/>
      </w:pPr>
      <w:r>
        <w:t>различать,</w:t>
      </w:r>
      <w:r>
        <w:rPr>
          <w:spacing w:val="-7"/>
        </w:rPr>
        <w:t xml:space="preserve"> </w:t>
      </w:r>
      <w:r>
        <w:t>выполнять</w:t>
      </w:r>
      <w:r>
        <w:rPr>
          <w:spacing w:val="-5"/>
        </w:rPr>
        <w:t xml:space="preserve"> </w:t>
      </w:r>
      <w:r>
        <w:t>и</w:t>
      </w:r>
      <w:r>
        <w:rPr>
          <w:spacing w:val="-5"/>
        </w:rPr>
        <w:t xml:space="preserve"> </w:t>
      </w:r>
      <w:r>
        <w:t>озвучивать</w:t>
      </w:r>
      <w:r>
        <w:rPr>
          <w:spacing w:val="-1"/>
        </w:rPr>
        <w:t xml:space="preserve"> </w:t>
      </w:r>
      <w:r>
        <w:t>строевые</w:t>
      </w:r>
      <w:r>
        <w:rPr>
          <w:spacing w:val="-2"/>
        </w:rPr>
        <w:t xml:space="preserve"> команды;</w:t>
      </w:r>
    </w:p>
    <w:p w:rsidR="00DB0B49" w:rsidRDefault="00DB0B49">
      <w:pPr>
        <w:spacing w:line="273" w:lineRule="exact"/>
        <w:sectPr w:rsidR="00DB0B49">
          <w:headerReference w:type="default" r:id="rId86"/>
          <w:footerReference w:type="default" r:id="rId87"/>
          <w:pgSz w:w="11910" w:h="16840"/>
          <w:pgMar w:top="900" w:right="320" w:bottom="280" w:left="600" w:header="569" w:footer="0" w:gutter="0"/>
          <w:cols w:space="720"/>
        </w:sectPr>
      </w:pPr>
    </w:p>
    <w:p w:rsidR="00DB0B49" w:rsidRDefault="00386242">
      <w:pPr>
        <w:pStyle w:val="a3"/>
        <w:tabs>
          <w:tab w:val="left" w:pos="2808"/>
          <w:tab w:val="left" w:pos="4904"/>
          <w:tab w:val="left" w:pos="6200"/>
          <w:tab w:val="left" w:pos="7001"/>
          <w:tab w:val="left" w:pos="9251"/>
          <w:tab w:val="left" w:pos="9923"/>
        </w:tabs>
        <w:spacing w:before="158" w:line="362" w:lineRule="auto"/>
        <w:ind w:right="252"/>
        <w:jc w:val="left"/>
      </w:pPr>
      <w:r>
        <w:rPr>
          <w:spacing w:val="-2"/>
        </w:rPr>
        <w:t>осваивать</w:t>
      </w:r>
      <w:r>
        <w:tab/>
      </w:r>
      <w:r>
        <w:rPr>
          <w:spacing w:val="-2"/>
        </w:rPr>
        <w:t>универсальные</w:t>
      </w:r>
      <w:r>
        <w:tab/>
      </w:r>
      <w:r>
        <w:rPr>
          <w:spacing w:val="-2"/>
        </w:rPr>
        <w:t>умения</w:t>
      </w:r>
      <w:r>
        <w:tab/>
      </w:r>
      <w:r>
        <w:rPr>
          <w:spacing w:val="-6"/>
        </w:rPr>
        <w:t>по</w:t>
      </w:r>
      <w:r>
        <w:tab/>
      </w:r>
      <w:r>
        <w:rPr>
          <w:spacing w:val="-2"/>
        </w:rPr>
        <w:t>взаимодействию</w:t>
      </w:r>
      <w:r>
        <w:tab/>
      </w:r>
      <w:r>
        <w:rPr>
          <w:spacing w:val="-10"/>
        </w:rPr>
        <w:t>в</w:t>
      </w:r>
      <w:r>
        <w:tab/>
      </w:r>
      <w:r>
        <w:rPr>
          <w:spacing w:val="-4"/>
        </w:rPr>
        <w:t xml:space="preserve">группах </w:t>
      </w:r>
      <w:r>
        <w:t>при разучивании и выполнении физических упражнений;</w:t>
      </w:r>
    </w:p>
    <w:p w:rsidR="00DB0B49" w:rsidRDefault="00386242">
      <w:pPr>
        <w:pStyle w:val="a3"/>
        <w:spacing w:line="360" w:lineRule="auto"/>
        <w:jc w:val="left"/>
      </w:pPr>
      <w:r>
        <w:t>осваивать</w:t>
      </w:r>
      <w:r>
        <w:rPr>
          <w:spacing w:val="32"/>
        </w:rPr>
        <w:t xml:space="preserve"> </w:t>
      </w:r>
      <w:r>
        <w:t>и демонстрировать</w:t>
      </w:r>
      <w:r>
        <w:rPr>
          <w:spacing w:val="31"/>
        </w:rPr>
        <w:t xml:space="preserve"> </w:t>
      </w:r>
      <w:r>
        <w:t>технику различных стилей</w:t>
      </w:r>
      <w:r>
        <w:rPr>
          <w:spacing w:val="31"/>
        </w:rPr>
        <w:t xml:space="preserve"> </w:t>
      </w:r>
      <w:r>
        <w:t>плавания</w:t>
      </w:r>
      <w:r>
        <w:rPr>
          <w:spacing w:val="31"/>
        </w:rPr>
        <w:t xml:space="preserve"> </w:t>
      </w:r>
      <w:r>
        <w:t>(на</w:t>
      </w:r>
      <w:r>
        <w:rPr>
          <w:spacing w:val="30"/>
        </w:rPr>
        <w:t xml:space="preserve"> </w:t>
      </w:r>
      <w:r>
        <w:t>выбор),</w:t>
      </w:r>
      <w:r>
        <w:rPr>
          <w:spacing w:val="29"/>
        </w:rPr>
        <w:t xml:space="preserve"> </w:t>
      </w:r>
      <w:r>
        <w:t>выполнять плавание на скорость;</w:t>
      </w:r>
    </w:p>
    <w:p w:rsidR="00DB0B49" w:rsidRDefault="00386242">
      <w:pPr>
        <w:pStyle w:val="a3"/>
        <w:tabs>
          <w:tab w:val="left" w:pos="2821"/>
          <w:tab w:val="left" w:pos="3445"/>
          <w:tab w:val="left" w:pos="5704"/>
          <w:tab w:val="left" w:pos="7023"/>
          <w:tab w:val="left" w:pos="9369"/>
        </w:tabs>
        <w:spacing w:line="362" w:lineRule="auto"/>
        <w:ind w:right="251"/>
        <w:jc w:val="left"/>
      </w:pPr>
      <w:r>
        <w:rPr>
          <w:spacing w:val="-2"/>
        </w:rPr>
        <w:t>описывать</w:t>
      </w:r>
      <w:r>
        <w:tab/>
      </w:r>
      <w:r>
        <w:rPr>
          <w:spacing w:val="-10"/>
        </w:rPr>
        <w:t>и</w:t>
      </w:r>
      <w:r>
        <w:tab/>
      </w:r>
      <w:r>
        <w:rPr>
          <w:spacing w:val="-2"/>
        </w:rPr>
        <w:t>демонстрировать</w:t>
      </w:r>
      <w:r>
        <w:tab/>
      </w:r>
      <w:r>
        <w:rPr>
          <w:spacing w:val="-2"/>
        </w:rPr>
        <w:t>правила</w:t>
      </w:r>
      <w:r>
        <w:tab/>
      </w:r>
      <w:r>
        <w:rPr>
          <w:spacing w:val="-2"/>
        </w:rPr>
        <w:t>соревновательной</w:t>
      </w:r>
      <w:r>
        <w:tab/>
      </w:r>
      <w:r>
        <w:rPr>
          <w:spacing w:val="-2"/>
        </w:rPr>
        <w:t xml:space="preserve">деятельности </w:t>
      </w:r>
      <w:r>
        <w:t>по виду спорта (на выбор);</w:t>
      </w:r>
    </w:p>
    <w:p w:rsidR="00DB0B49" w:rsidRDefault="00386242">
      <w:pPr>
        <w:pStyle w:val="a3"/>
        <w:spacing w:line="360" w:lineRule="auto"/>
        <w:ind w:left="1244" w:firstLine="0"/>
        <w:jc w:val="left"/>
      </w:pPr>
      <w:r>
        <w:t>соблюдать правила техники безопасности при занятиях физической культурой и спортом; демонстрировать</w:t>
      </w:r>
      <w:r>
        <w:rPr>
          <w:spacing w:val="80"/>
        </w:rPr>
        <w:t xml:space="preserve"> </w:t>
      </w:r>
      <w:r>
        <w:t>технику</w:t>
      </w:r>
      <w:r>
        <w:rPr>
          <w:spacing w:val="80"/>
        </w:rPr>
        <w:t xml:space="preserve"> </w:t>
      </w:r>
      <w:r>
        <w:t>удержания</w:t>
      </w:r>
      <w:r>
        <w:rPr>
          <w:spacing w:val="80"/>
        </w:rPr>
        <w:t xml:space="preserve"> </w:t>
      </w:r>
      <w:r>
        <w:t>гимнастических</w:t>
      </w:r>
      <w:r>
        <w:rPr>
          <w:spacing w:val="80"/>
        </w:rPr>
        <w:t xml:space="preserve"> </w:t>
      </w:r>
      <w:r>
        <w:t>предметов</w:t>
      </w:r>
      <w:r>
        <w:rPr>
          <w:spacing w:val="80"/>
        </w:rPr>
        <w:t xml:space="preserve"> </w:t>
      </w:r>
      <w:r>
        <w:t>(мяч,</w:t>
      </w:r>
      <w:r>
        <w:rPr>
          <w:spacing w:val="80"/>
        </w:rPr>
        <w:t xml:space="preserve"> </w:t>
      </w:r>
      <w:r>
        <w:t>скакалка)</w:t>
      </w:r>
      <w:r>
        <w:rPr>
          <w:spacing w:val="80"/>
        </w:rPr>
        <w:t xml:space="preserve"> </w:t>
      </w:r>
      <w:r>
        <w:t>при</w:t>
      </w:r>
    </w:p>
    <w:p w:rsidR="00DB0B49" w:rsidRDefault="00386242">
      <w:pPr>
        <w:pStyle w:val="a3"/>
        <w:spacing w:line="274" w:lineRule="exact"/>
        <w:ind w:firstLine="0"/>
        <w:jc w:val="left"/>
      </w:pPr>
      <w:r>
        <w:t>передаче,</w:t>
      </w:r>
      <w:r>
        <w:rPr>
          <w:spacing w:val="-2"/>
        </w:rPr>
        <w:t xml:space="preserve"> </w:t>
      </w:r>
      <w:r>
        <w:t>броске,</w:t>
      </w:r>
      <w:r>
        <w:rPr>
          <w:spacing w:val="-1"/>
        </w:rPr>
        <w:t xml:space="preserve"> </w:t>
      </w:r>
      <w:r>
        <w:t>ловле,</w:t>
      </w:r>
      <w:r>
        <w:rPr>
          <w:spacing w:val="-6"/>
        </w:rPr>
        <w:t xml:space="preserve"> </w:t>
      </w:r>
      <w:r>
        <w:t>вращении,</w:t>
      </w:r>
      <w:r>
        <w:rPr>
          <w:spacing w:val="-5"/>
        </w:rPr>
        <w:t xml:space="preserve"> </w:t>
      </w:r>
      <w:r>
        <w:rPr>
          <w:spacing w:val="-2"/>
        </w:rPr>
        <w:t>перекатах;</w:t>
      </w:r>
    </w:p>
    <w:p w:rsidR="00DB0B49" w:rsidRDefault="00386242">
      <w:pPr>
        <w:pStyle w:val="a3"/>
        <w:spacing w:before="134" w:line="360" w:lineRule="auto"/>
        <w:jc w:val="left"/>
      </w:pPr>
      <w:r>
        <w:t>демонстрировать</w:t>
      </w:r>
      <w:r>
        <w:rPr>
          <w:spacing w:val="38"/>
        </w:rPr>
        <w:t xml:space="preserve"> </w:t>
      </w:r>
      <w:r>
        <w:t>технику</w:t>
      </w:r>
      <w:r>
        <w:rPr>
          <w:spacing w:val="31"/>
        </w:rPr>
        <w:t xml:space="preserve"> </w:t>
      </w:r>
      <w:r>
        <w:t>выполнения</w:t>
      </w:r>
      <w:r>
        <w:rPr>
          <w:spacing w:val="36"/>
        </w:rPr>
        <w:t xml:space="preserve"> </w:t>
      </w:r>
      <w:r>
        <w:t>равновесий,</w:t>
      </w:r>
      <w:r>
        <w:rPr>
          <w:spacing w:val="38"/>
        </w:rPr>
        <w:t xml:space="preserve"> </w:t>
      </w:r>
      <w:r>
        <w:t>поворотов,</w:t>
      </w:r>
      <w:r>
        <w:rPr>
          <w:spacing w:val="34"/>
        </w:rPr>
        <w:t xml:space="preserve"> </w:t>
      </w:r>
      <w:r>
        <w:t>прыжков</w:t>
      </w:r>
      <w:r>
        <w:rPr>
          <w:spacing w:val="33"/>
        </w:rPr>
        <w:t xml:space="preserve"> </w:t>
      </w:r>
      <w:r>
        <w:t>толчком</w:t>
      </w:r>
      <w:r>
        <w:rPr>
          <w:spacing w:val="38"/>
        </w:rPr>
        <w:t xml:space="preserve"> </w:t>
      </w:r>
      <w:r>
        <w:t>с</w:t>
      </w:r>
      <w:r>
        <w:rPr>
          <w:spacing w:val="35"/>
        </w:rPr>
        <w:t xml:space="preserve"> </w:t>
      </w:r>
      <w:r>
        <w:t>одной ноги (попеременно), на месте и с разбега;</w:t>
      </w:r>
    </w:p>
    <w:p w:rsidR="00DB0B49" w:rsidRDefault="00386242">
      <w:pPr>
        <w:pStyle w:val="a3"/>
        <w:tabs>
          <w:tab w:val="left" w:pos="2553"/>
          <w:tab w:val="left" w:pos="3665"/>
          <w:tab w:val="left" w:pos="5209"/>
          <w:tab w:val="left" w:pos="7128"/>
          <w:tab w:val="left" w:pos="8682"/>
          <w:tab w:val="left" w:pos="9986"/>
        </w:tabs>
        <w:spacing w:line="360" w:lineRule="auto"/>
        <w:ind w:right="253"/>
        <w:jc w:val="left"/>
      </w:pPr>
      <w:r>
        <w:rPr>
          <w:spacing w:val="-2"/>
        </w:rPr>
        <w:t>осваивать</w:t>
      </w:r>
      <w:r>
        <w:tab/>
      </w:r>
      <w:r>
        <w:rPr>
          <w:spacing w:val="-2"/>
        </w:rPr>
        <w:t>технику</w:t>
      </w:r>
      <w:r>
        <w:tab/>
      </w:r>
      <w:r>
        <w:rPr>
          <w:spacing w:val="-2"/>
        </w:rPr>
        <w:t>выполнения</w:t>
      </w:r>
      <w:r>
        <w:tab/>
      </w:r>
      <w:r>
        <w:rPr>
          <w:spacing w:val="-2"/>
        </w:rPr>
        <w:t>акробатических</w:t>
      </w:r>
      <w:r>
        <w:tab/>
      </w:r>
      <w:r>
        <w:rPr>
          <w:spacing w:val="-2"/>
        </w:rPr>
        <w:t>упражнений</w:t>
      </w:r>
      <w:r>
        <w:tab/>
      </w:r>
      <w:r>
        <w:rPr>
          <w:spacing w:val="-2"/>
        </w:rPr>
        <w:t>(кувырок,</w:t>
      </w:r>
      <w:r>
        <w:tab/>
      </w:r>
      <w:r>
        <w:rPr>
          <w:spacing w:val="-2"/>
        </w:rPr>
        <w:t xml:space="preserve">колесо, </w:t>
      </w:r>
      <w:r>
        <w:t>шпагат/полушпагат, мост из различных положений по выбору, стойка на руках);</w:t>
      </w:r>
    </w:p>
    <w:p w:rsidR="00DB0B49" w:rsidRDefault="00386242">
      <w:pPr>
        <w:pStyle w:val="a3"/>
        <w:spacing w:before="1" w:line="360" w:lineRule="auto"/>
        <w:ind w:left="1244" w:firstLine="0"/>
        <w:jc w:val="left"/>
      </w:pPr>
      <w:r>
        <w:t>осваивать технику танцевальных шагов, выполняемых индивидуально, парами, в группах; моделировать</w:t>
      </w:r>
      <w:r>
        <w:rPr>
          <w:spacing w:val="80"/>
        </w:rPr>
        <w:t xml:space="preserve"> </w:t>
      </w:r>
      <w:r>
        <w:t>комплексы</w:t>
      </w:r>
      <w:r>
        <w:rPr>
          <w:spacing w:val="80"/>
        </w:rPr>
        <w:t xml:space="preserve"> </w:t>
      </w:r>
      <w:r>
        <w:t>упражнений</w:t>
      </w:r>
      <w:r>
        <w:rPr>
          <w:spacing w:val="78"/>
        </w:rPr>
        <w:t xml:space="preserve"> </w:t>
      </w:r>
      <w:r>
        <w:t>общей</w:t>
      </w:r>
      <w:r>
        <w:rPr>
          <w:spacing w:val="80"/>
        </w:rPr>
        <w:t xml:space="preserve"> </w:t>
      </w:r>
      <w:r>
        <w:t>гимнастики</w:t>
      </w:r>
      <w:r>
        <w:rPr>
          <w:spacing w:val="78"/>
        </w:rPr>
        <w:t xml:space="preserve"> </w:t>
      </w:r>
      <w:r>
        <w:t>по</w:t>
      </w:r>
      <w:r>
        <w:rPr>
          <w:spacing w:val="80"/>
        </w:rPr>
        <w:t xml:space="preserve"> </w:t>
      </w:r>
      <w:r>
        <w:t>видам</w:t>
      </w:r>
      <w:r>
        <w:rPr>
          <w:spacing w:val="80"/>
        </w:rPr>
        <w:t xml:space="preserve"> </w:t>
      </w:r>
      <w:r>
        <w:t>разминки</w:t>
      </w:r>
      <w:r>
        <w:rPr>
          <w:spacing w:val="80"/>
        </w:rPr>
        <w:t xml:space="preserve"> </w:t>
      </w:r>
      <w:r>
        <w:t>(общая,</w:t>
      </w:r>
    </w:p>
    <w:p w:rsidR="00DB0B49" w:rsidRDefault="00386242">
      <w:pPr>
        <w:pStyle w:val="a3"/>
        <w:spacing w:line="274" w:lineRule="exact"/>
        <w:ind w:firstLine="0"/>
        <w:jc w:val="left"/>
      </w:pPr>
      <w:r>
        <w:t>партерная, у</w:t>
      </w:r>
      <w:r>
        <w:rPr>
          <w:spacing w:val="-10"/>
        </w:rPr>
        <w:t xml:space="preserve"> </w:t>
      </w:r>
      <w:r>
        <w:rPr>
          <w:spacing w:val="-2"/>
        </w:rPr>
        <w:t>опоры);</w:t>
      </w:r>
    </w:p>
    <w:p w:rsidR="00DB0B49" w:rsidRDefault="00386242">
      <w:pPr>
        <w:pStyle w:val="a3"/>
        <w:tabs>
          <w:tab w:val="left" w:pos="2865"/>
          <w:tab w:val="left" w:pos="5029"/>
          <w:tab w:val="left" w:pos="6377"/>
          <w:tab w:val="left" w:pos="7102"/>
          <w:tab w:val="left" w:pos="9448"/>
        </w:tabs>
        <w:spacing w:before="137" w:line="362" w:lineRule="auto"/>
        <w:ind w:right="249"/>
        <w:jc w:val="left"/>
      </w:pPr>
      <w:r>
        <w:rPr>
          <w:spacing w:val="-2"/>
        </w:rPr>
        <w:t>осваивать</w:t>
      </w:r>
      <w:r>
        <w:tab/>
      </w:r>
      <w:r>
        <w:rPr>
          <w:spacing w:val="-2"/>
        </w:rPr>
        <w:t>универсальные</w:t>
      </w:r>
      <w:r>
        <w:tab/>
      </w:r>
      <w:r>
        <w:rPr>
          <w:spacing w:val="-2"/>
        </w:rPr>
        <w:t>умения</w:t>
      </w:r>
      <w:r>
        <w:tab/>
      </w:r>
      <w:r>
        <w:rPr>
          <w:spacing w:val="-10"/>
        </w:rPr>
        <w:t>в</w:t>
      </w:r>
      <w:r>
        <w:tab/>
      </w:r>
      <w:r>
        <w:rPr>
          <w:spacing w:val="-2"/>
        </w:rPr>
        <w:t>самостоятельной</w:t>
      </w:r>
      <w:r>
        <w:tab/>
      </w:r>
      <w:r>
        <w:rPr>
          <w:spacing w:val="-2"/>
        </w:rPr>
        <w:t xml:space="preserve">организации </w:t>
      </w:r>
      <w:r>
        <w:t>и проведении подвижных игр, игровых заданий, спортивных эстафет;</w:t>
      </w:r>
    </w:p>
    <w:p w:rsidR="00DB0B49" w:rsidRDefault="00386242">
      <w:pPr>
        <w:pStyle w:val="a3"/>
        <w:tabs>
          <w:tab w:val="left" w:pos="2577"/>
          <w:tab w:val="left" w:pos="4452"/>
          <w:tab w:val="left" w:pos="5517"/>
          <w:tab w:val="left" w:pos="6874"/>
          <w:tab w:val="left" w:pos="8217"/>
          <w:tab w:val="left" w:pos="8653"/>
          <w:tab w:val="left" w:pos="9896"/>
        </w:tabs>
        <w:spacing w:line="360" w:lineRule="auto"/>
        <w:ind w:right="247"/>
        <w:jc w:val="left"/>
      </w:pPr>
      <w:r>
        <w:rPr>
          <w:spacing w:val="-2"/>
        </w:rPr>
        <w:t>осваивать</w:t>
      </w:r>
      <w:r>
        <w:tab/>
      </w:r>
      <w:r>
        <w:rPr>
          <w:spacing w:val="-2"/>
        </w:rPr>
        <w:t>универсальные</w:t>
      </w:r>
      <w:r>
        <w:tab/>
      </w:r>
      <w:r>
        <w:rPr>
          <w:spacing w:val="-2"/>
        </w:rPr>
        <w:t>умения</w:t>
      </w:r>
      <w:r>
        <w:tab/>
      </w:r>
      <w:r>
        <w:rPr>
          <w:spacing w:val="-2"/>
        </w:rPr>
        <w:t>управлять</w:t>
      </w:r>
      <w:r>
        <w:tab/>
      </w:r>
      <w:r>
        <w:rPr>
          <w:spacing w:val="-2"/>
        </w:rPr>
        <w:t>эмоциями</w:t>
      </w:r>
      <w:r>
        <w:tab/>
      </w:r>
      <w:r>
        <w:rPr>
          <w:spacing w:val="-10"/>
        </w:rPr>
        <w:t>в</w:t>
      </w:r>
      <w:r>
        <w:tab/>
      </w:r>
      <w:r>
        <w:rPr>
          <w:spacing w:val="-2"/>
        </w:rPr>
        <w:t>процессе</w:t>
      </w:r>
      <w:r>
        <w:tab/>
      </w:r>
      <w:r>
        <w:rPr>
          <w:spacing w:val="-2"/>
        </w:rPr>
        <w:t xml:space="preserve">учебной </w:t>
      </w:r>
      <w:r>
        <w:t>и игровой деятельности;</w:t>
      </w:r>
    </w:p>
    <w:p w:rsidR="00DB0B49" w:rsidRDefault="00386242">
      <w:pPr>
        <w:pStyle w:val="a3"/>
        <w:spacing w:line="274" w:lineRule="exact"/>
        <w:ind w:left="1244" w:firstLine="0"/>
        <w:jc w:val="left"/>
      </w:pPr>
      <w:r>
        <w:t>осваивать</w:t>
      </w:r>
      <w:r>
        <w:rPr>
          <w:spacing w:val="-3"/>
        </w:rPr>
        <w:t xml:space="preserve"> </w:t>
      </w:r>
      <w:r>
        <w:t>технические</w:t>
      </w:r>
      <w:r>
        <w:rPr>
          <w:spacing w:val="-4"/>
        </w:rPr>
        <w:t xml:space="preserve"> </w:t>
      </w:r>
      <w:r>
        <w:t>действия</w:t>
      </w:r>
      <w:r>
        <w:rPr>
          <w:spacing w:val="-8"/>
        </w:rPr>
        <w:t xml:space="preserve"> </w:t>
      </w:r>
      <w:r>
        <w:t>из</w:t>
      </w:r>
      <w:r>
        <w:rPr>
          <w:spacing w:val="-2"/>
        </w:rPr>
        <w:t xml:space="preserve"> </w:t>
      </w:r>
      <w:r>
        <w:t>спортивных</w:t>
      </w:r>
      <w:r>
        <w:rPr>
          <w:spacing w:val="-7"/>
        </w:rPr>
        <w:t xml:space="preserve"> </w:t>
      </w:r>
      <w:r>
        <w:rPr>
          <w:spacing w:val="-4"/>
        </w:rPr>
        <w:t>игр.</w:t>
      </w:r>
    </w:p>
    <w:p w:rsidR="00DB0B49" w:rsidRDefault="00386242">
      <w:pPr>
        <w:pStyle w:val="1"/>
        <w:spacing w:before="144"/>
      </w:pPr>
      <w:r>
        <w:t>Содержание</w:t>
      </w:r>
      <w:r>
        <w:rPr>
          <w:spacing w:val="-4"/>
        </w:rPr>
        <w:t xml:space="preserve"> </w:t>
      </w:r>
      <w:r>
        <w:t>обучения</w:t>
      </w:r>
      <w:r>
        <w:rPr>
          <w:spacing w:val="-1"/>
        </w:rPr>
        <w:t xml:space="preserve"> </w:t>
      </w:r>
      <w:r>
        <w:t>в 1</w:t>
      </w:r>
      <w:r>
        <w:rPr>
          <w:spacing w:val="-4"/>
        </w:rPr>
        <w:t xml:space="preserve"> </w:t>
      </w:r>
      <w:r>
        <w:rPr>
          <w:spacing w:val="-2"/>
        </w:rPr>
        <w:t>классе.</w:t>
      </w:r>
    </w:p>
    <w:p w:rsidR="00DB0B49" w:rsidRDefault="00386242">
      <w:pPr>
        <w:pStyle w:val="a3"/>
        <w:spacing w:before="132" w:line="360" w:lineRule="auto"/>
        <w:ind w:right="253"/>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DB0B49" w:rsidRDefault="00386242">
      <w:pPr>
        <w:pStyle w:val="a3"/>
        <w:spacing w:line="362" w:lineRule="auto"/>
        <w:ind w:right="254"/>
      </w:pPr>
      <w:r>
        <w:t>Исходные положения в физических упражнениях: стойки, упоры, седы, положения лёжа, сидя, у опоры.</w:t>
      </w:r>
    </w:p>
    <w:p w:rsidR="00DB0B49" w:rsidRDefault="00386242">
      <w:pPr>
        <w:pStyle w:val="a3"/>
        <w:spacing w:line="360" w:lineRule="auto"/>
        <w:ind w:right="246"/>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DB0B49" w:rsidRDefault="00386242">
      <w:pPr>
        <w:pStyle w:val="a3"/>
        <w:spacing w:line="360" w:lineRule="auto"/>
        <w:ind w:right="255"/>
      </w:pPr>
      <w:r>
        <w:t>Место</w:t>
      </w:r>
      <w:r>
        <w:rPr>
          <w:spacing w:val="80"/>
          <w:w w:val="150"/>
        </w:rPr>
        <w:t xml:space="preserve">  </w:t>
      </w:r>
      <w:r>
        <w:t>для</w:t>
      </w:r>
      <w:r>
        <w:rPr>
          <w:spacing w:val="77"/>
          <w:w w:val="150"/>
        </w:rPr>
        <w:t xml:space="preserve">  </w:t>
      </w:r>
      <w:r>
        <w:t>занятий</w:t>
      </w:r>
      <w:r>
        <w:rPr>
          <w:spacing w:val="80"/>
          <w:w w:val="150"/>
        </w:rPr>
        <w:t xml:space="preserve">  </w:t>
      </w:r>
      <w:r>
        <w:t>физическими</w:t>
      </w:r>
      <w:r>
        <w:rPr>
          <w:spacing w:val="80"/>
          <w:w w:val="150"/>
        </w:rPr>
        <w:t xml:space="preserve">  </w:t>
      </w:r>
      <w:r>
        <w:t>упражнениями.</w:t>
      </w:r>
      <w:r>
        <w:rPr>
          <w:spacing w:val="80"/>
          <w:w w:val="150"/>
        </w:rPr>
        <w:t xml:space="preserve">  </w:t>
      </w:r>
      <w:r>
        <w:t>Спортивное</w:t>
      </w:r>
      <w:r>
        <w:rPr>
          <w:spacing w:val="76"/>
          <w:w w:val="150"/>
        </w:rPr>
        <w:t xml:space="preserve">  </w:t>
      </w:r>
      <w:r>
        <w:t>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DB0B49" w:rsidRDefault="00386242">
      <w:pPr>
        <w:pStyle w:val="a3"/>
        <w:spacing w:line="360" w:lineRule="auto"/>
        <w:ind w:left="1244" w:right="1413" w:firstLine="0"/>
        <w:jc w:val="left"/>
      </w:pPr>
      <w:r>
        <w:t>Распорядок</w:t>
      </w:r>
      <w:r>
        <w:rPr>
          <w:spacing w:val="-6"/>
        </w:rPr>
        <w:t xml:space="preserve"> </w:t>
      </w:r>
      <w:r>
        <w:t>дня.</w:t>
      </w:r>
      <w:r>
        <w:rPr>
          <w:spacing w:val="-7"/>
        </w:rPr>
        <w:t xml:space="preserve"> </w:t>
      </w:r>
      <w:r>
        <w:t>Личная</w:t>
      </w:r>
      <w:r>
        <w:rPr>
          <w:spacing w:val="-9"/>
        </w:rPr>
        <w:t xml:space="preserve"> </w:t>
      </w:r>
      <w:r>
        <w:t>гигиена.</w:t>
      </w:r>
      <w:r>
        <w:rPr>
          <w:spacing w:val="-7"/>
        </w:rPr>
        <w:t xml:space="preserve"> </w:t>
      </w:r>
      <w:r>
        <w:t>Основные</w:t>
      </w:r>
      <w:r>
        <w:rPr>
          <w:spacing w:val="-5"/>
        </w:rPr>
        <w:t xml:space="preserve"> </w:t>
      </w:r>
      <w:r>
        <w:t>правила</w:t>
      </w:r>
      <w:r>
        <w:rPr>
          <w:spacing w:val="-5"/>
        </w:rPr>
        <w:t xml:space="preserve"> </w:t>
      </w:r>
      <w:r>
        <w:t>личной</w:t>
      </w:r>
      <w:r>
        <w:rPr>
          <w:spacing w:val="-8"/>
        </w:rPr>
        <w:t xml:space="preserve"> </w:t>
      </w:r>
      <w:r>
        <w:t>гигиены. Самоконтроль. Строевые команды, построение, расчёт.</w:t>
      </w:r>
    </w:p>
    <w:p w:rsidR="00DB0B49" w:rsidRDefault="00386242">
      <w:pPr>
        <w:pStyle w:val="a3"/>
        <w:ind w:left="1244" w:firstLine="0"/>
        <w:jc w:val="left"/>
      </w:pPr>
      <w:r>
        <w:t>Физические</w:t>
      </w:r>
      <w:r>
        <w:rPr>
          <w:spacing w:val="-2"/>
        </w:rPr>
        <w:t xml:space="preserve"> упражнения.</w:t>
      </w:r>
    </w:p>
    <w:p w:rsidR="00DB0B49" w:rsidRDefault="00386242">
      <w:pPr>
        <w:pStyle w:val="a3"/>
        <w:spacing w:before="133"/>
        <w:ind w:left="1244" w:firstLine="0"/>
        <w:jc w:val="left"/>
      </w:pPr>
      <w:r>
        <w:t>Упражнения</w:t>
      </w:r>
      <w:r>
        <w:rPr>
          <w:spacing w:val="-3"/>
        </w:rPr>
        <w:t xml:space="preserve"> </w:t>
      </w:r>
      <w:r>
        <w:t>по</w:t>
      </w:r>
      <w:r>
        <w:rPr>
          <w:spacing w:val="-3"/>
        </w:rPr>
        <w:t xml:space="preserve"> </w:t>
      </w:r>
      <w:r>
        <w:t>видам</w:t>
      </w:r>
      <w:r>
        <w:rPr>
          <w:spacing w:val="-1"/>
        </w:rPr>
        <w:t xml:space="preserve"> </w:t>
      </w:r>
      <w:r>
        <w:rPr>
          <w:spacing w:val="-2"/>
        </w:rPr>
        <w:t>разминки.</w:t>
      </w:r>
    </w:p>
    <w:p w:rsidR="00DB0B49" w:rsidRDefault="00DB0B49">
      <w:pPr>
        <w:sectPr w:rsidR="00DB0B49">
          <w:headerReference w:type="default" r:id="rId88"/>
          <w:footerReference w:type="default" r:id="rId89"/>
          <w:pgSz w:w="11910" w:h="16840"/>
          <w:pgMar w:top="900" w:right="320" w:bottom="280" w:left="600" w:header="569" w:footer="0" w:gutter="0"/>
          <w:cols w:space="720"/>
        </w:sectPr>
      </w:pPr>
    </w:p>
    <w:p w:rsidR="00DB0B49" w:rsidRDefault="00386242">
      <w:pPr>
        <w:pStyle w:val="a3"/>
        <w:tabs>
          <w:tab w:val="left" w:pos="3801"/>
          <w:tab w:val="left" w:pos="7079"/>
          <w:tab w:val="left" w:pos="9767"/>
        </w:tabs>
        <w:spacing w:before="158" w:line="360" w:lineRule="auto"/>
        <w:ind w:right="242"/>
      </w:pPr>
      <w: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w:t>
      </w:r>
      <w:r>
        <w:rPr>
          <w:spacing w:val="-2"/>
        </w:rPr>
        <w:t>выполнения</w:t>
      </w:r>
      <w:r w:rsidR="00385CCC">
        <w:rPr>
          <w:spacing w:val="-2"/>
        </w:rPr>
        <w:t xml:space="preserve"> </w:t>
      </w:r>
      <w:r>
        <w:rPr>
          <w:spacing w:val="-2"/>
        </w:rPr>
        <w:t>упражнений</w:t>
      </w:r>
      <w:r w:rsidR="00385CCC">
        <w:rPr>
          <w:spacing w:val="-2"/>
        </w:rPr>
        <w:t xml:space="preserve"> </w:t>
      </w:r>
      <w:r>
        <w:rPr>
          <w:spacing w:val="-2"/>
        </w:rPr>
        <w:t>общей</w:t>
      </w:r>
      <w:r w:rsidR="00385CCC">
        <w:rPr>
          <w:spacing w:val="-2"/>
        </w:rPr>
        <w:t xml:space="preserve"> </w:t>
      </w:r>
      <w:r>
        <w:rPr>
          <w:spacing w:val="-2"/>
        </w:rPr>
        <w:t xml:space="preserve">разминки </w:t>
      </w:r>
      <w:r>
        <w:t>с контролем дыхания: приставные шаги вперёд на полной стопе (гимнастический шаг), шаги с продвижением</w:t>
      </w:r>
      <w:r>
        <w:rPr>
          <w:spacing w:val="76"/>
        </w:rPr>
        <w:t xml:space="preserve">    </w:t>
      </w:r>
      <w:r>
        <w:t>вперёд</w:t>
      </w:r>
      <w:r>
        <w:rPr>
          <w:spacing w:val="77"/>
        </w:rPr>
        <w:t xml:space="preserve">    </w:t>
      </w:r>
      <w:r>
        <w:t>на</w:t>
      </w:r>
      <w:r>
        <w:rPr>
          <w:spacing w:val="76"/>
        </w:rPr>
        <w:t xml:space="preserve">    </w:t>
      </w:r>
      <w:r>
        <w:t>полупальцах</w:t>
      </w:r>
      <w:r>
        <w:rPr>
          <w:spacing w:val="76"/>
        </w:rPr>
        <w:t xml:space="preserve">    </w:t>
      </w:r>
      <w:r>
        <w:t>и</w:t>
      </w:r>
      <w:r>
        <w:rPr>
          <w:spacing w:val="78"/>
        </w:rPr>
        <w:t xml:space="preserve">    </w:t>
      </w:r>
      <w:r>
        <w:t>пятках</w:t>
      </w:r>
      <w:r>
        <w:rPr>
          <w:spacing w:val="76"/>
        </w:rPr>
        <w:t xml:space="preserve">    </w:t>
      </w:r>
      <w:r>
        <w:t>(«казачок»),</w:t>
      </w:r>
      <w:r>
        <w:rPr>
          <w:spacing w:val="77"/>
        </w:rPr>
        <w:t xml:space="preserve">    </w:t>
      </w:r>
      <w:r>
        <w:t>шаги с</w:t>
      </w:r>
      <w:r>
        <w:rPr>
          <w:spacing w:val="77"/>
          <w:w w:val="150"/>
        </w:rPr>
        <w:t xml:space="preserve">   </w:t>
      </w:r>
      <w:r>
        <w:t>продвижением</w:t>
      </w:r>
      <w:r>
        <w:rPr>
          <w:spacing w:val="77"/>
          <w:w w:val="150"/>
        </w:rPr>
        <w:t xml:space="preserve">   </w:t>
      </w:r>
      <w:r>
        <w:t>вперёд</w:t>
      </w:r>
      <w:r>
        <w:rPr>
          <w:spacing w:val="77"/>
          <w:w w:val="150"/>
        </w:rPr>
        <w:t xml:space="preserve">   </w:t>
      </w:r>
      <w:r>
        <w:t>на</w:t>
      </w:r>
      <w:r>
        <w:rPr>
          <w:spacing w:val="76"/>
          <w:w w:val="150"/>
        </w:rPr>
        <w:t xml:space="preserve">   </w:t>
      </w:r>
      <w:r>
        <w:t>полупальцах</w:t>
      </w:r>
      <w:r>
        <w:rPr>
          <w:spacing w:val="76"/>
          <w:w w:val="150"/>
        </w:rPr>
        <w:t xml:space="preserve">   </w:t>
      </w:r>
      <w:r>
        <w:t>с</w:t>
      </w:r>
      <w:r>
        <w:rPr>
          <w:spacing w:val="77"/>
          <w:w w:val="150"/>
        </w:rPr>
        <w:t xml:space="preserve">   </w:t>
      </w:r>
      <w:r>
        <w:t>выпрямленными</w:t>
      </w:r>
      <w:r>
        <w:rPr>
          <w:spacing w:val="76"/>
          <w:w w:val="150"/>
        </w:rPr>
        <w:t xml:space="preserve">   </w:t>
      </w:r>
      <w:r>
        <w:t>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DB0B49" w:rsidRDefault="00386242">
      <w:pPr>
        <w:pStyle w:val="a3"/>
        <w:spacing w:before="2" w:line="360" w:lineRule="auto"/>
        <w:ind w:right="244"/>
      </w:pPr>
      <w:r>
        <w:t>Партерная</w:t>
      </w:r>
      <w:r>
        <w:rPr>
          <w:spacing w:val="80"/>
        </w:rPr>
        <w:t xml:space="preserve">    </w:t>
      </w:r>
      <w:r>
        <w:t>разминка.</w:t>
      </w:r>
      <w:r>
        <w:rPr>
          <w:spacing w:val="80"/>
        </w:rPr>
        <w:t xml:space="preserve">    </w:t>
      </w:r>
      <w:r>
        <w:t>Освоение</w:t>
      </w:r>
      <w:r>
        <w:rPr>
          <w:spacing w:val="80"/>
        </w:rPr>
        <w:t xml:space="preserve">    </w:t>
      </w:r>
      <w:r>
        <w:t>техники</w:t>
      </w:r>
      <w:r>
        <w:rPr>
          <w:spacing w:val="80"/>
        </w:rPr>
        <w:t xml:space="preserve">    </w:t>
      </w:r>
      <w:r>
        <w:t>выполнения</w:t>
      </w:r>
      <w:r>
        <w:rPr>
          <w:spacing w:val="80"/>
        </w:rPr>
        <w:t xml:space="preserve">    </w:t>
      </w:r>
      <w:r>
        <w:t>упражнений для</w:t>
      </w:r>
      <w:r>
        <w:rPr>
          <w:spacing w:val="80"/>
        </w:rPr>
        <w:t xml:space="preserve">   </w:t>
      </w:r>
      <w:r>
        <w:t>формирования</w:t>
      </w:r>
      <w:r>
        <w:rPr>
          <w:spacing w:val="80"/>
        </w:rPr>
        <w:t xml:space="preserve">   </w:t>
      </w:r>
      <w:r>
        <w:t>и</w:t>
      </w:r>
      <w:r>
        <w:rPr>
          <w:spacing w:val="80"/>
        </w:rPr>
        <w:t xml:space="preserve">   </w:t>
      </w:r>
      <w:r>
        <w:t>развития</w:t>
      </w:r>
      <w:r>
        <w:rPr>
          <w:spacing w:val="80"/>
        </w:rPr>
        <w:t xml:space="preserve">   </w:t>
      </w:r>
      <w:r>
        <w:t>опорно-двигательного</w:t>
      </w:r>
      <w:r>
        <w:rPr>
          <w:spacing w:val="80"/>
        </w:rPr>
        <w:t xml:space="preserve">   </w:t>
      </w:r>
      <w:r>
        <w:t>аппарата:</w:t>
      </w:r>
      <w:r>
        <w:rPr>
          <w:spacing w:val="80"/>
        </w:rPr>
        <w:t xml:space="preserve">   </w:t>
      </w:r>
      <w:r>
        <w:t>упражнения для</w:t>
      </w:r>
      <w:r>
        <w:rPr>
          <w:spacing w:val="68"/>
          <w:w w:val="150"/>
        </w:rPr>
        <w:t xml:space="preserve">   </w:t>
      </w:r>
      <w:r>
        <w:t>формирования</w:t>
      </w:r>
      <w:r>
        <w:rPr>
          <w:spacing w:val="68"/>
          <w:w w:val="150"/>
        </w:rPr>
        <w:t xml:space="preserve">   </w:t>
      </w:r>
      <w:r>
        <w:t>стопы,</w:t>
      </w:r>
      <w:r>
        <w:rPr>
          <w:spacing w:val="68"/>
          <w:w w:val="150"/>
        </w:rPr>
        <w:t xml:space="preserve">   </w:t>
      </w:r>
      <w:r>
        <w:t>укрепления</w:t>
      </w:r>
      <w:r>
        <w:rPr>
          <w:spacing w:val="68"/>
          <w:w w:val="150"/>
        </w:rPr>
        <w:t xml:space="preserve">   </w:t>
      </w:r>
      <w:r>
        <w:t>мышц</w:t>
      </w:r>
      <w:r>
        <w:rPr>
          <w:spacing w:val="67"/>
          <w:w w:val="150"/>
        </w:rPr>
        <w:t xml:space="preserve">   </w:t>
      </w:r>
      <w:r>
        <w:t>стопы,</w:t>
      </w:r>
      <w:r>
        <w:rPr>
          <w:spacing w:val="67"/>
          <w:w w:val="150"/>
        </w:rPr>
        <w:t xml:space="preserve">   </w:t>
      </w:r>
      <w:r>
        <w:t>развития</w:t>
      </w:r>
      <w:r>
        <w:rPr>
          <w:spacing w:val="66"/>
          <w:w w:val="150"/>
        </w:rPr>
        <w:t xml:space="preserve">   </w:t>
      </w:r>
      <w:r>
        <w:t>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DB0B49" w:rsidRDefault="00386242">
      <w:pPr>
        <w:pStyle w:val="a3"/>
        <w:spacing w:before="3" w:line="360" w:lineRule="auto"/>
        <w:ind w:right="254"/>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DB0B49" w:rsidRDefault="00386242">
      <w:pPr>
        <w:pStyle w:val="a3"/>
        <w:ind w:left="1244" w:firstLine="0"/>
      </w:pPr>
      <w:r>
        <w:t>Подводящие</w:t>
      </w:r>
      <w:r>
        <w:rPr>
          <w:spacing w:val="2"/>
        </w:rPr>
        <w:t xml:space="preserve"> </w:t>
      </w:r>
      <w:r>
        <w:rPr>
          <w:spacing w:val="-2"/>
        </w:rPr>
        <w:t>упражнения</w:t>
      </w:r>
    </w:p>
    <w:p w:rsidR="00DB0B49" w:rsidRDefault="00386242">
      <w:pPr>
        <w:pStyle w:val="a3"/>
        <w:spacing w:before="137" w:line="360" w:lineRule="auto"/>
        <w:ind w:right="257"/>
      </w:pPr>
      <w:r>
        <w:t>Группировка,</w:t>
      </w:r>
      <w:r>
        <w:rPr>
          <w:spacing w:val="61"/>
          <w:w w:val="150"/>
        </w:rPr>
        <w:t xml:space="preserve">   </w:t>
      </w:r>
      <w:r>
        <w:t>кувырок</w:t>
      </w:r>
      <w:r>
        <w:rPr>
          <w:spacing w:val="62"/>
          <w:w w:val="150"/>
        </w:rPr>
        <w:t xml:space="preserve">   </w:t>
      </w:r>
      <w:r>
        <w:t>в</w:t>
      </w:r>
      <w:r>
        <w:rPr>
          <w:spacing w:val="61"/>
          <w:w w:val="150"/>
        </w:rPr>
        <w:t xml:space="preserve">   </w:t>
      </w:r>
      <w:r>
        <w:t>сторону,</w:t>
      </w:r>
      <w:r>
        <w:rPr>
          <w:spacing w:val="61"/>
          <w:w w:val="150"/>
        </w:rPr>
        <w:t xml:space="preserve">   </w:t>
      </w:r>
      <w:r>
        <w:t>освоение</w:t>
      </w:r>
      <w:r>
        <w:rPr>
          <w:spacing w:val="80"/>
        </w:rPr>
        <w:t xml:space="preserve">   </w:t>
      </w:r>
      <w:r>
        <w:t>подводящих</w:t>
      </w:r>
      <w:r>
        <w:rPr>
          <w:spacing w:val="61"/>
          <w:w w:val="150"/>
        </w:rPr>
        <w:t xml:space="preserve">   </w:t>
      </w:r>
      <w:r>
        <w:t>упражнений к выполнению продольных и поперечных шпагатов («ящерка»).</w:t>
      </w:r>
    </w:p>
    <w:p w:rsidR="00DB0B49" w:rsidRDefault="00386242">
      <w:pPr>
        <w:pStyle w:val="a3"/>
        <w:spacing w:before="3"/>
        <w:ind w:left="1244" w:firstLine="0"/>
      </w:pPr>
      <w:r>
        <w:t>Упражнения</w:t>
      </w:r>
      <w:r>
        <w:rPr>
          <w:spacing w:val="-5"/>
        </w:rPr>
        <w:t xml:space="preserve"> </w:t>
      </w:r>
      <w:r>
        <w:t>для</w:t>
      </w:r>
      <w:r>
        <w:rPr>
          <w:spacing w:val="-3"/>
        </w:rPr>
        <w:t xml:space="preserve"> </w:t>
      </w:r>
      <w:r>
        <w:t>развития</w:t>
      </w:r>
      <w:r>
        <w:rPr>
          <w:spacing w:val="-8"/>
        </w:rPr>
        <w:t xml:space="preserve"> </w:t>
      </w:r>
      <w:r>
        <w:t>моторики</w:t>
      </w:r>
      <w:r>
        <w:rPr>
          <w:spacing w:val="-2"/>
        </w:rPr>
        <w:t xml:space="preserve"> </w:t>
      </w:r>
      <w:r>
        <w:t>и</w:t>
      </w:r>
      <w:r>
        <w:rPr>
          <w:spacing w:val="-6"/>
        </w:rPr>
        <w:t xml:space="preserve"> </w:t>
      </w:r>
      <w:r>
        <w:t>координации</w:t>
      </w:r>
      <w:r>
        <w:rPr>
          <w:spacing w:val="-2"/>
        </w:rPr>
        <w:t xml:space="preserve"> </w:t>
      </w:r>
      <w:r>
        <w:t>с</w:t>
      </w:r>
      <w:r>
        <w:rPr>
          <w:spacing w:val="-9"/>
        </w:rPr>
        <w:t xml:space="preserve"> </w:t>
      </w:r>
      <w:r>
        <w:t>гимнастическим</w:t>
      </w:r>
      <w:r>
        <w:rPr>
          <w:spacing w:val="-1"/>
        </w:rPr>
        <w:t xml:space="preserve"> </w:t>
      </w:r>
      <w:r>
        <w:rPr>
          <w:spacing w:val="-2"/>
        </w:rPr>
        <w:t>предметом.</w:t>
      </w:r>
    </w:p>
    <w:p w:rsidR="00DB0B49" w:rsidRDefault="00386242">
      <w:pPr>
        <w:pStyle w:val="a3"/>
        <w:spacing w:before="137" w:line="360" w:lineRule="auto"/>
        <w:ind w:right="243"/>
      </w:pPr>
      <w:r>
        <w:t>Удержание скакалки. Вращение кистью руки скакалки, сложенной вчетверо, – перед</w:t>
      </w:r>
      <w:r>
        <w:rPr>
          <w:spacing w:val="-1"/>
        </w:rPr>
        <w:t xml:space="preserve"> </w:t>
      </w:r>
      <w:r>
        <w:t>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DB0B49" w:rsidRDefault="00386242">
      <w:pPr>
        <w:pStyle w:val="a3"/>
        <w:spacing w:before="2" w:line="360" w:lineRule="auto"/>
        <w:ind w:right="248"/>
      </w:pPr>
      <w:r>
        <w:t>Удержание</w:t>
      </w:r>
      <w:r>
        <w:rPr>
          <w:spacing w:val="80"/>
        </w:rPr>
        <w:t xml:space="preserve">  </w:t>
      </w:r>
      <w:r>
        <w:t>гимнастического</w:t>
      </w:r>
      <w:r>
        <w:rPr>
          <w:spacing w:val="80"/>
        </w:rPr>
        <w:t xml:space="preserve">  </w:t>
      </w:r>
      <w:r>
        <w:t>мяча.</w:t>
      </w:r>
      <w:r>
        <w:rPr>
          <w:spacing w:val="80"/>
        </w:rPr>
        <w:t xml:space="preserve">  </w:t>
      </w:r>
      <w:r>
        <w:t>Баланс</w:t>
      </w:r>
      <w:r>
        <w:rPr>
          <w:spacing w:val="80"/>
        </w:rPr>
        <w:t xml:space="preserve">  </w:t>
      </w:r>
      <w:r>
        <w:t>мяча</w:t>
      </w:r>
      <w:r>
        <w:rPr>
          <w:spacing w:val="80"/>
        </w:rPr>
        <w:t xml:space="preserve">  </w:t>
      </w:r>
      <w:r>
        <w:t>на</w:t>
      </w:r>
      <w:r>
        <w:rPr>
          <w:spacing w:val="80"/>
        </w:rPr>
        <w:t xml:space="preserve">  </w:t>
      </w:r>
      <w:r>
        <w:t>ладони,</w:t>
      </w:r>
      <w:r>
        <w:rPr>
          <w:spacing w:val="80"/>
        </w:rPr>
        <w:t xml:space="preserve">  </w:t>
      </w:r>
      <w:r>
        <w:t>передача</w:t>
      </w:r>
      <w:r>
        <w:rPr>
          <w:spacing w:val="80"/>
        </w:rPr>
        <w:t xml:space="preserve">  </w:t>
      </w:r>
      <w:r>
        <w:t>мяча из</w:t>
      </w:r>
      <w:r>
        <w:rPr>
          <w:spacing w:val="75"/>
        </w:rPr>
        <w:t xml:space="preserve">  </w:t>
      </w:r>
      <w:r>
        <w:t>руки</w:t>
      </w:r>
      <w:r>
        <w:rPr>
          <w:spacing w:val="75"/>
        </w:rPr>
        <w:t xml:space="preserve">  </w:t>
      </w:r>
      <w:r>
        <w:t>в</w:t>
      </w:r>
      <w:r>
        <w:rPr>
          <w:spacing w:val="76"/>
        </w:rPr>
        <w:t xml:space="preserve">  </w:t>
      </w:r>
      <w:r>
        <w:t>руку.</w:t>
      </w:r>
      <w:r>
        <w:rPr>
          <w:spacing w:val="76"/>
        </w:rPr>
        <w:t xml:space="preserve">  </w:t>
      </w:r>
      <w:r>
        <w:t>Одиночный</w:t>
      </w:r>
      <w:r>
        <w:rPr>
          <w:spacing w:val="73"/>
        </w:rPr>
        <w:t xml:space="preserve">  </w:t>
      </w:r>
      <w:r>
        <w:t>отбив</w:t>
      </w:r>
      <w:r>
        <w:rPr>
          <w:spacing w:val="73"/>
        </w:rPr>
        <w:t xml:space="preserve">  </w:t>
      </w:r>
      <w:r>
        <w:t>мяча</w:t>
      </w:r>
      <w:r>
        <w:rPr>
          <w:spacing w:val="74"/>
        </w:rPr>
        <w:t xml:space="preserve">  </w:t>
      </w:r>
      <w:r>
        <w:t>от</w:t>
      </w:r>
      <w:r>
        <w:rPr>
          <w:spacing w:val="73"/>
        </w:rPr>
        <w:t xml:space="preserve">  </w:t>
      </w:r>
      <w:r>
        <w:t>пола.</w:t>
      </w:r>
      <w:r>
        <w:rPr>
          <w:spacing w:val="76"/>
        </w:rPr>
        <w:t xml:space="preserve">  </w:t>
      </w:r>
      <w:r>
        <w:t>Переброска</w:t>
      </w:r>
      <w:r>
        <w:rPr>
          <w:spacing w:val="74"/>
        </w:rPr>
        <w:t xml:space="preserve">  </w:t>
      </w:r>
      <w:r>
        <w:t>мяча</w:t>
      </w:r>
      <w:r>
        <w:rPr>
          <w:spacing w:val="74"/>
        </w:rPr>
        <w:t xml:space="preserve">  </w:t>
      </w:r>
      <w:r>
        <w:t>с</w:t>
      </w:r>
      <w:r>
        <w:rPr>
          <w:spacing w:val="74"/>
        </w:rPr>
        <w:t xml:space="preserve">  </w:t>
      </w:r>
      <w:r>
        <w:t>ладони на</w:t>
      </w:r>
      <w:r>
        <w:rPr>
          <w:spacing w:val="62"/>
        </w:rPr>
        <w:t xml:space="preserve">  </w:t>
      </w:r>
      <w:r>
        <w:t>тыльную</w:t>
      </w:r>
      <w:r>
        <w:rPr>
          <w:spacing w:val="61"/>
        </w:rPr>
        <w:t xml:space="preserve">  </w:t>
      </w:r>
      <w:r>
        <w:t>сторону</w:t>
      </w:r>
      <w:r>
        <w:rPr>
          <w:spacing w:val="57"/>
        </w:rPr>
        <w:t xml:space="preserve">  </w:t>
      </w:r>
      <w:r>
        <w:t>руки</w:t>
      </w:r>
      <w:r>
        <w:rPr>
          <w:spacing w:val="63"/>
        </w:rPr>
        <w:t xml:space="preserve">  </w:t>
      </w:r>
      <w:r>
        <w:t>и</w:t>
      </w:r>
      <w:r>
        <w:rPr>
          <w:spacing w:val="60"/>
        </w:rPr>
        <w:t xml:space="preserve">  </w:t>
      </w:r>
      <w:r>
        <w:t>обратно.</w:t>
      </w:r>
      <w:r>
        <w:rPr>
          <w:spacing w:val="61"/>
        </w:rPr>
        <w:t xml:space="preserve">  </w:t>
      </w:r>
      <w:r>
        <w:t>Перекат</w:t>
      </w:r>
      <w:r>
        <w:rPr>
          <w:spacing w:val="63"/>
        </w:rPr>
        <w:t xml:space="preserve">  </w:t>
      </w:r>
      <w:r>
        <w:t>мяча</w:t>
      </w:r>
      <w:r>
        <w:rPr>
          <w:spacing w:val="62"/>
        </w:rPr>
        <w:t xml:space="preserve">  </w:t>
      </w:r>
      <w:r>
        <w:t>по</w:t>
      </w:r>
      <w:r>
        <w:rPr>
          <w:spacing w:val="62"/>
        </w:rPr>
        <w:t xml:space="preserve">  </w:t>
      </w:r>
      <w:r>
        <w:t>полу,</w:t>
      </w:r>
      <w:r>
        <w:rPr>
          <w:spacing w:val="63"/>
        </w:rPr>
        <w:t xml:space="preserve">  </w:t>
      </w:r>
      <w:r>
        <w:t>по</w:t>
      </w:r>
      <w:r>
        <w:rPr>
          <w:spacing w:val="64"/>
        </w:rPr>
        <w:t xml:space="preserve">  </w:t>
      </w:r>
      <w:r>
        <w:t>рукам.</w:t>
      </w:r>
      <w:r>
        <w:rPr>
          <w:spacing w:val="63"/>
        </w:rPr>
        <w:t xml:space="preserve">  </w:t>
      </w:r>
      <w:r>
        <w:t>Бросок и ловля мяча. Игровые задания с мячом.</w:t>
      </w:r>
    </w:p>
    <w:p w:rsidR="00DB0B49" w:rsidRDefault="00386242">
      <w:pPr>
        <w:pStyle w:val="a3"/>
        <w:spacing w:line="360" w:lineRule="auto"/>
        <w:ind w:left="1244" w:right="254" w:firstLine="0"/>
      </w:pPr>
      <w:r>
        <w:t>Упражнения для развития координации и развития жизненно важных навыков и умений. Равновесие</w:t>
      </w:r>
      <w:r>
        <w:rPr>
          <w:spacing w:val="43"/>
        </w:rPr>
        <w:t xml:space="preserve">  </w:t>
      </w:r>
      <w:r>
        <w:t>–</w:t>
      </w:r>
      <w:r>
        <w:rPr>
          <w:spacing w:val="46"/>
        </w:rPr>
        <w:t xml:space="preserve">  </w:t>
      </w:r>
      <w:r>
        <w:t>колено</w:t>
      </w:r>
      <w:r>
        <w:rPr>
          <w:spacing w:val="45"/>
        </w:rPr>
        <w:t xml:space="preserve">  </w:t>
      </w:r>
      <w:r>
        <w:t>вперёд</w:t>
      </w:r>
      <w:r>
        <w:rPr>
          <w:spacing w:val="44"/>
        </w:rPr>
        <w:t xml:space="preserve">  </w:t>
      </w:r>
      <w:r>
        <w:t>попеременно</w:t>
      </w:r>
      <w:r>
        <w:rPr>
          <w:spacing w:val="46"/>
        </w:rPr>
        <w:t xml:space="preserve">  </w:t>
      </w:r>
      <w:r>
        <w:t>каждой</w:t>
      </w:r>
      <w:r>
        <w:rPr>
          <w:spacing w:val="43"/>
        </w:rPr>
        <w:t xml:space="preserve">  </w:t>
      </w:r>
      <w:r>
        <w:t>ногой.</w:t>
      </w:r>
      <w:r>
        <w:rPr>
          <w:spacing w:val="44"/>
        </w:rPr>
        <w:t xml:space="preserve">  </w:t>
      </w:r>
      <w:r>
        <w:t>Равновесие</w:t>
      </w:r>
      <w:r>
        <w:rPr>
          <w:spacing w:val="43"/>
        </w:rPr>
        <w:t xml:space="preserve">  </w:t>
      </w:r>
      <w:r>
        <w:rPr>
          <w:spacing w:val="-2"/>
        </w:rPr>
        <w:t>(«арабеск»)</w:t>
      </w:r>
    </w:p>
    <w:p w:rsidR="00DB0B49" w:rsidRDefault="00386242">
      <w:pPr>
        <w:pStyle w:val="a3"/>
        <w:spacing w:line="360" w:lineRule="auto"/>
        <w:ind w:right="251" w:firstLine="0"/>
      </w:pPr>
      <w:r>
        <w:t>попеременно</w:t>
      </w:r>
      <w:r>
        <w:rPr>
          <w:spacing w:val="80"/>
        </w:rPr>
        <w:t xml:space="preserve">   </w:t>
      </w:r>
      <w:r>
        <w:t>каждой</w:t>
      </w:r>
      <w:r>
        <w:rPr>
          <w:spacing w:val="79"/>
        </w:rPr>
        <w:t xml:space="preserve">   </w:t>
      </w:r>
      <w:r>
        <w:t>ногой.</w:t>
      </w:r>
      <w:r>
        <w:rPr>
          <w:spacing w:val="79"/>
        </w:rPr>
        <w:t xml:space="preserve">   </w:t>
      </w:r>
      <w:r>
        <w:t>Повороты</w:t>
      </w:r>
      <w:r>
        <w:rPr>
          <w:spacing w:val="80"/>
        </w:rPr>
        <w:t xml:space="preserve">   </w:t>
      </w:r>
      <w:r>
        <w:t>в</w:t>
      </w:r>
      <w:r>
        <w:rPr>
          <w:spacing w:val="78"/>
        </w:rPr>
        <w:t xml:space="preserve">   </w:t>
      </w:r>
      <w:r>
        <w:t>обе</w:t>
      </w:r>
      <w:r>
        <w:rPr>
          <w:spacing w:val="80"/>
        </w:rPr>
        <w:t xml:space="preserve">   </w:t>
      </w:r>
      <w:r>
        <w:t>стороны</w:t>
      </w:r>
      <w:r>
        <w:rPr>
          <w:spacing w:val="79"/>
        </w:rPr>
        <w:t xml:space="preserve">   </w:t>
      </w:r>
      <w:r>
        <w:t>на</w:t>
      </w:r>
      <w:r>
        <w:rPr>
          <w:spacing w:val="80"/>
        </w:rPr>
        <w:t xml:space="preserve">   </w:t>
      </w:r>
      <w:r>
        <w:t>сорок</w:t>
      </w:r>
      <w:r>
        <w:rPr>
          <w:spacing w:val="78"/>
        </w:rPr>
        <w:t xml:space="preserve">   </w:t>
      </w:r>
      <w:r>
        <w:t>пять и</w:t>
      </w:r>
      <w:r>
        <w:rPr>
          <w:spacing w:val="67"/>
        </w:rPr>
        <w:t xml:space="preserve">  </w:t>
      </w:r>
      <w:r>
        <w:t>девяносто</w:t>
      </w:r>
      <w:r>
        <w:rPr>
          <w:spacing w:val="67"/>
        </w:rPr>
        <w:t xml:space="preserve">  </w:t>
      </w:r>
      <w:r>
        <w:t>градусов.</w:t>
      </w:r>
      <w:r>
        <w:rPr>
          <w:spacing w:val="68"/>
        </w:rPr>
        <w:t xml:space="preserve">  </w:t>
      </w:r>
      <w:r>
        <w:t>Прыжки</w:t>
      </w:r>
      <w:r>
        <w:rPr>
          <w:spacing w:val="67"/>
        </w:rPr>
        <w:t xml:space="preserve">  </w:t>
      </w:r>
      <w:r>
        <w:t>толчком</w:t>
      </w:r>
      <w:r>
        <w:rPr>
          <w:spacing w:val="65"/>
        </w:rPr>
        <w:t xml:space="preserve">  </w:t>
      </w:r>
      <w:r>
        <w:t>с</w:t>
      </w:r>
      <w:r>
        <w:rPr>
          <w:spacing w:val="67"/>
        </w:rPr>
        <w:t xml:space="preserve">  </w:t>
      </w:r>
      <w:r>
        <w:t>двух</w:t>
      </w:r>
      <w:r>
        <w:rPr>
          <w:spacing w:val="65"/>
        </w:rPr>
        <w:t xml:space="preserve">  </w:t>
      </w:r>
      <w:r>
        <w:t>ног</w:t>
      </w:r>
      <w:r>
        <w:rPr>
          <w:spacing w:val="68"/>
        </w:rPr>
        <w:t xml:space="preserve">  </w:t>
      </w:r>
      <w:r>
        <w:t>вперёд,</w:t>
      </w:r>
      <w:r>
        <w:rPr>
          <w:spacing w:val="68"/>
        </w:rPr>
        <w:t xml:space="preserve">  </w:t>
      </w:r>
      <w:r>
        <w:t>назад,</w:t>
      </w:r>
      <w:r>
        <w:rPr>
          <w:spacing w:val="68"/>
        </w:rPr>
        <w:t xml:space="preserve">  </w:t>
      </w:r>
      <w:r>
        <w:t>с</w:t>
      </w:r>
      <w:r>
        <w:rPr>
          <w:spacing w:val="67"/>
        </w:rPr>
        <w:t xml:space="preserve">  </w:t>
      </w:r>
      <w:r>
        <w:t>поворотом на сорок пять и девяносто градусов в обе стороны.</w:t>
      </w:r>
    </w:p>
    <w:p w:rsidR="00DB0B49" w:rsidRDefault="00386242">
      <w:pPr>
        <w:pStyle w:val="a3"/>
        <w:spacing w:line="360" w:lineRule="auto"/>
        <w:ind w:left="1244" w:right="2148" w:firstLine="0"/>
      </w:pPr>
      <w:r>
        <w:t>Освоение</w:t>
      </w:r>
      <w:r>
        <w:rPr>
          <w:spacing w:val="-14"/>
        </w:rPr>
        <w:t xml:space="preserve"> </w:t>
      </w:r>
      <w:r>
        <w:t>танцевальных</w:t>
      </w:r>
      <w:r>
        <w:rPr>
          <w:spacing w:val="-13"/>
        </w:rPr>
        <w:t xml:space="preserve"> </w:t>
      </w:r>
      <w:r>
        <w:t>шагов:</w:t>
      </w:r>
      <w:r>
        <w:rPr>
          <w:spacing w:val="-9"/>
        </w:rPr>
        <w:t xml:space="preserve"> </w:t>
      </w:r>
      <w:r>
        <w:t>«буратино»,</w:t>
      </w:r>
      <w:r>
        <w:rPr>
          <w:spacing w:val="-7"/>
        </w:rPr>
        <w:t xml:space="preserve"> </w:t>
      </w:r>
      <w:r>
        <w:t>«ковырялочка»,</w:t>
      </w:r>
      <w:r>
        <w:rPr>
          <w:spacing w:val="-7"/>
        </w:rPr>
        <w:t xml:space="preserve"> </w:t>
      </w:r>
      <w:r>
        <w:t>«верёвочка». Бег, сочетаемый с круговыми движениями руками.</w:t>
      </w:r>
    </w:p>
    <w:p w:rsidR="00DB0B49" w:rsidRDefault="00DB0B49">
      <w:pPr>
        <w:spacing w:line="360" w:lineRule="auto"/>
        <w:sectPr w:rsidR="00DB0B49">
          <w:headerReference w:type="default" r:id="rId90"/>
          <w:footerReference w:type="default" r:id="rId91"/>
          <w:pgSz w:w="11910" w:h="16840"/>
          <w:pgMar w:top="900" w:right="320" w:bottom="280" w:left="600" w:header="569" w:footer="0" w:gutter="0"/>
          <w:cols w:space="720"/>
        </w:sectPr>
      </w:pPr>
    </w:p>
    <w:p w:rsidR="00DB0B49" w:rsidRDefault="00386242">
      <w:pPr>
        <w:pStyle w:val="a3"/>
        <w:spacing w:before="158"/>
        <w:ind w:left="1244" w:firstLine="0"/>
        <w:jc w:val="left"/>
      </w:pPr>
      <w:r>
        <w:t>Игры</w:t>
      </w:r>
      <w:r>
        <w:rPr>
          <w:spacing w:val="-4"/>
        </w:rPr>
        <w:t xml:space="preserve"> </w:t>
      </w:r>
      <w:r>
        <w:t>и игровые</w:t>
      </w:r>
      <w:r>
        <w:rPr>
          <w:spacing w:val="-2"/>
        </w:rPr>
        <w:t xml:space="preserve"> </w:t>
      </w:r>
      <w:r>
        <w:t>задания,</w:t>
      </w:r>
      <w:r>
        <w:rPr>
          <w:spacing w:val="-4"/>
        </w:rPr>
        <w:t xml:space="preserve"> </w:t>
      </w:r>
      <w:r>
        <w:t>спортивные</w:t>
      </w:r>
      <w:r>
        <w:rPr>
          <w:spacing w:val="-6"/>
        </w:rPr>
        <w:t xml:space="preserve"> </w:t>
      </w:r>
      <w:r>
        <w:rPr>
          <w:spacing w:val="-2"/>
        </w:rPr>
        <w:t>эстафеты.</w:t>
      </w:r>
    </w:p>
    <w:p w:rsidR="00DB0B49" w:rsidRDefault="00386242">
      <w:pPr>
        <w:pStyle w:val="a3"/>
        <w:tabs>
          <w:tab w:val="left" w:pos="4363"/>
          <w:tab w:val="left" w:pos="5390"/>
          <w:tab w:val="left" w:pos="6742"/>
          <w:tab w:val="left" w:pos="8057"/>
          <w:tab w:val="left" w:pos="9788"/>
        </w:tabs>
        <w:spacing w:before="142" w:line="360" w:lineRule="auto"/>
        <w:ind w:right="255"/>
        <w:jc w:val="left"/>
      </w:pPr>
      <w:r>
        <w:rPr>
          <w:spacing w:val="-2"/>
        </w:rPr>
        <w:t>Музыкально-сценические</w:t>
      </w:r>
      <w:r>
        <w:tab/>
      </w:r>
      <w:r>
        <w:rPr>
          <w:spacing w:val="-4"/>
        </w:rPr>
        <w:t>игры.</w:t>
      </w:r>
      <w:r>
        <w:tab/>
      </w:r>
      <w:r>
        <w:rPr>
          <w:spacing w:val="-2"/>
        </w:rPr>
        <w:t>Игровые</w:t>
      </w:r>
      <w:r>
        <w:tab/>
      </w:r>
      <w:r>
        <w:rPr>
          <w:spacing w:val="-2"/>
        </w:rPr>
        <w:t>задания.</w:t>
      </w:r>
      <w:r>
        <w:tab/>
      </w:r>
      <w:r>
        <w:rPr>
          <w:spacing w:val="-2"/>
        </w:rPr>
        <w:t>Спортивные</w:t>
      </w:r>
      <w:r>
        <w:tab/>
      </w:r>
      <w:r>
        <w:rPr>
          <w:spacing w:val="-2"/>
        </w:rPr>
        <w:t xml:space="preserve">эстафеты </w:t>
      </w:r>
      <w:r>
        <w:t>с мячом, со скакалкой. Спортивные игры с элементами единоборства.</w:t>
      </w:r>
    </w:p>
    <w:p w:rsidR="00DB0B49" w:rsidRDefault="00386242">
      <w:pPr>
        <w:pStyle w:val="a3"/>
        <w:spacing w:line="274" w:lineRule="exact"/>
        <w:ind w:left="1244" w:firstLine="0"/>
        <w:jc w:val="left"/>
      </w:pPr>
      <w:r>
        <w:t>Организующие</w:t>
      </w:r>
      <w:r>
        <w:rPr>
          <w:spacing w:val="-4"/>
        </w:rPr>
        <w:t xml:space="preserve"> </w:t>
      </w:r>
      <w:r>
        <w:t>команды</w:t>
      </w:r>
      <w:r>
        <w:rPr>
          <w:spacing w:val="-5"/>
        </w:rPr>
        <w:t xml:space="preserve"> </w:t>
      </w:r>
      <w:r>
        <w:t>и</w:t>
      </w:r>
      <w:r>
        <w:rPr>
          <w:spacing w:val="-1"/>
        </w:rPr>
        <w:t xml:space="preserve"> </w:t>
      </w:r>
      <w:r>
        <w:rPr>
          <w:spacing w:val="-2"/>
        </w:rPr>
        <w:t>приёмы.</w:t>
      </w:r>
    </w:p>
    <w:p w:rsidR="00DB0B49" w:rsidRDefault="00386242">
      <w:pPr>
        <w:pStyle w:val="a3"/>
        <w:spacing w:before="137"/>
        <w:ind w:left="1244" w:firstLine="0"/>
        <w:jc w:val="left"/>
      </w:pPr>
      <w:r>
        <w:t>Освоение</w:t>
      </w:r>
      <w:r>
        <w:rPr>
          <w:spacing w:val="-13"/>
        </w:rPr>
        <w:t xml:space="preserve"> </w:t>
      </w:r>
      <w:r>
        <w:t>универсальных</w:t>
      </w:r>
      <w:r>
        <w:rPr>
          <w:spacing w:val="-4"/>
        </w:rPr>
        <w:t xml:space="preserve"> </w:t>
      </w:r>
      <w:r>
        <w:t>умений</w:t>
      </w:r>
      <w:r>
        <w:rPr>
          <w:spacing w:val="-4"/>
        </w:rPr>
        <w:t xml:space="preserve"> </w:t>
      </w:r>
      <w:r>
        <w:t>при</w:t>
      </w:r>
      <w:r>
        <w:rPr>
          <w:spacing w:val="-4"/>
        </w:rPr>
        <w:t xml:space="preserve"> </w:t>
      </w:r>
      <w:r>
        <w:t>выполнении</w:t>
      </w:r>
      <w:r>
        <w:rPr>
          <w:spacing w:val="-8"/>
        </w:rPr>
        <w:t xml:space="preserve"> </w:t>
      </w:r>
      <w:r>
        <w:t>организующих</w:t>
      </w:r>
      <w:r>
        <w:rPr>
          <w:spacing w:val="-9"/>
        </w:rPr>
        <w:t xml:space="preserve"> </w:t>
      </w:r>
      <w:r>
        <w:rPr>
          <w:spacing w:val="-2"/>
        </w:rPr>
        <w:t>команд.</w:t>
      </w:r>
    </w:p>
    <w:p w:rsidR="00DB0B49" w:rsidRDefault="00386242">
      <w:pPr>
        <w:pStyle w:val="1"/>
        <w:spacing w:before="146"/>
      </w:pPr>
      <w:r>
        <w:t>Содержание</w:t>
      </w:r>
      <w:r>
        <w:rPr>
          <w:spacing w:val="-4"/>
        </w:rPr>
        <w:t xml:space="preserve"> </w:t>
      </w:r>
      <w:r>
        <w:t>обучения</w:t>
      </w:r>
      <w:r>
        <w:rPr>
          <w:spacing w:val="-1"/>
        </w:rPr>
        <w:t xml:space="preserve"> </w:t>
      </w:r>
      <w:r>
        <w:t>во 2</w:t>
      </w:r>
      <w:r>
        <w:rPr>
          <w:spacing w:val="-4"/>
        </w:rPr>
        <w:t xml:space="preserve"> </w:t>
      </w:r>
      <w:r>
        <w:rPr>
          <w:spacing w:val="-2"/>
        </w:rPr>
        <w:t>классе.</w:t>
      </w:r>
    </w:p>
    <w:p w:rsidR="00DB0B49" w:rsidRDefault="00386242">
      <w:pPr>
        <w:pStyle w:val="a3"/>
        <w:spacing w:before="132" w:line="360" w:lineRule="auto"/>
        <w:ind w:right="249"/>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DB0B49" w:rsidRDefault="00386242">
      <w:pPr>
        <w:pStyle w:val="a3"/>
        <w:ind w:left="1244" w:firstLine="0"/>
      </w:pPr>
      <w:r>
        <w:t>Упражнения</w:t>
      </w:r>
      <w:r>
        <w:rPr>
          <w:spacing w:val="-3"/>
        </w:rPr>
        <w:t xml:space="preserve"> </w:t>
      </w:r>
      <w:r>
        <w:t>по</w:t>
      </w:r>
      <w:r>
        <w:rPr>
          <w:spacing w:val="-3"/>
        </w:rPr>
        <w:t xml:space="preserve"> </w:t>
      </w:r>
      <w:r>
        <w:t>видам</w:t>
      </w:r>
      <w:r>
        <w:rPr>
          <w:spacing w:val="-1"/>
        </w:rPr>
        <w:t xml:space="preserve"> </w:t>
      </w:r>
      <w:r>
        <w:rPr>
          <w:spacing w:val="-2"/>
        </w:rPr>
        <w:t>разминки.</w:t>
      </w:r>
    </w:p>
    <w:p w:rsidR="00DB0B49" w:rsidRDefault="00386242">
      <w:pPr>
        <w:pStyle w:val="a3"/>
        <w:tabs>
          <w:tab w:val="left" w:pos="2370"/>
          <w:tab w:val="left" w:pos="4052"/>
          <w:tab w:val="left" w:pos="6149"/>
          <w:tab w:val="left" w:pos="8250"/>
          <w:tab w:val="left" w:pos="9766"/>
        </w:tabs>
        <w:spacing w:before="137" w:line="360" w:lineRule="auto"/>
        <w:ind w:right="242"/>
      </w:pPr>
      <w:r>
        <w:t xml:space="preserve">Общая разминка. Упражнения общей разминки. Повторение разученных упражнений. </w:t>
      </w:r>
      <w:r>
        <w:rPr>
          <w:spacing w:val="-2"/>
        </w:rPr>
        <w:t>Освоение</w:t>
      </w:r>
      <w:r>
        <w:tab/>
      </w:r>
      <w:r>
        <w:rPr>
          <w:spacing w:val="-2"/>
        </w:rPr>
        <w:t>техники</w:t>
      </w:r>
      <w:r>
        <w:tab/>
      </w:r>
      <w:r>
        <w:rPr>
          <w:spacing w:val="-2"/>
        </w:rPr>
        <w:t>выполнения</w:t>
      </w:r>
      <w:r>
        <w:tab/>
      </w:r>
      <w:r>
        <w:rPr>
          <w:spacing w:val="-2"/>
        </w:rPr>
        <w:t>упражнений</w:t>
      </w:r>
      <w:r>
        <w:tab/>
      </w:r>
      <w:r>
        <w:rPr>
          <w:spacing w:val="-2"/>
        </w:rPr>
        <w:t>общей</w:t>
      </w:r>
      <w:r>
        <w:tab/>
      </w:r>
      <w:r>
        <w:rPr>
          <w:spacing w:val="-2"/>
        </w:rPr>
        <w:t xml:space="preserve">разминки </w:t>
      </w:r>
      <w:r>
        <w:t>с</w:t>
      </w:r>
      <w:r>
        <w:rPr>
          <w:spacing w:val="80"/>
          <w:w w:val="150"/>
        </w:rPr>
        <w:t xml:space="preserve">  </w:t>
      </w:r>
      <w:r>
        <w:t>контролем</w:t>
      </w:r>
      <w:r>
        <w:rPr>
          <w:spacing w:val="80"/>
          <w:w w:val="150"/>
        </w:rPr>
        <w:t xml:space="preserve">  </w:t>
      </w:r>
      <w:r>
        <w:t>дыхания:</w:t>
      </w:r>
      <w:r>
        <w:rPr>
          <w:spacing w:val="80"/>
          <w:w w:val="150"/>
        </w:rPr>
        <w:t xml:space="preserve">  </w:t>
      </w:r>
      <w:r>
        <w:t>гимнастический</w:t>
      </w:r>
      <w:r>
        <w:rPr>
          <w:spacing w:val="80"/>
          <w:w w:val="150"/>
        </w:rPr>
        <w:t xml:space="preserve">  </w:t>
      </w:r>
      <w:r>
        <w:t>бег</w:t>
      </w:r>
      <w:r>
        <w:rPr>
          <w:spacing w:val="80"/>
          <w:w w:val="150"/>
        </w:rPr>
        <w:t xml:space="preserve">  </w:t>
      </w:r>
      <w:r>
        <w:t>вперёд,</w:t>
      </w:r>
      <w:r>
        <w:rPr>
          <w:spacing w:val="80"/>
          <w:w w:val="150"/>
        </w:rPr>
        <w:t xml:space="preserve">  </w:t>
      </w:r>
      <w:r>
        <w:t>назад,</w:t>
      </w:r>
      <w:r>
        <w:rPr>
          <w:spacing w:val="80"/>
          <w:w w:val="150"/>
        </w:rPr>
        <w:t xml:space="preserve">  </w:t>
      </w:r>
      <w:r>
        <w:t>приставные</w:t>
      </w:r>
      <w:r>
        <w:rPr>
          <w:spacing w:val="80"/>
          <w:w w:val="150"/>
        </w:rPr>
        <w:t xml:space="preserve">  </w:t>
      </w:r>
      <w:r>
        <w:t>шаги</w:t>
      </w:r>
      <w:r>
        <w:rPr>
          <w:spacing w:val="40"/>
        </w:rPr>
        <w:t xml:space="preserve"> </w:t>
      </w:r>
      <w:r>
        <w:t>на</w:t>
      </w:r>
      <w:r>
        <w:rPr>
          <w:spacing w:val="67"/>
        </w:rPr>
        <w:t xml:space="preserve">  </w:t>
      </w:r>
      <w:r>
        <w:t>полной</w:t>
      </w:r>
      <w:r>
        <w:rPr>
          <w:spacing w:val="66"/>
        </w:rPr>
        <w:t xml:space="preserve">  </w:t>
      </w:r>
      <w:r>
        <w:t>стопе</w:t>
      </w:r>
      <w:r>
        <w:rPr>
          <w:spacing w:val="65"/>
        </w:rPr>
        <w:t xml:space="preserve">  </w:t>
      </w:r>
      <w:r>
        <w:t>вперёд</w:t>
      </w:r>
      <w:r>
        <w:rPr>
          <w:spacing w:val="66"/>
        </w:rPr>
        <w:t xml:space="preserve">  </w:t>
      </w:r>
      <w:r>
        <w:t>с</w:t>
      </w:r>
      <w:r>
        <w:rPr>
          <w:spacing w:val="67"/>
        </w:rPr>
        <w:t xml:space="preserve">  </w:t>
      </w:r>
      <w:r>
        <w:t>движениями</w:t>
      </w:r>
      <w:r>
        <w:rPr>
          <w:spacing w:val="68"/>
        </w:rPr>
        <w:t xml:space="preserve">  </w:t>
      </w:r>
      <w:r>
        <w:t>головой</w:t>
      </w:r>
      <w:r>
        <w:rPr>
          <w:spacing w:val="66"/>
        </w:rPr>
        <w:t xml:space="preserve">  </w:t>
      </w:r>
      <w:r>
        <w:t>в</w:t>
      </w:r>
      <w:r>
        <w:rPr>
          <w:spacing w:val="68"/>
        </w:rPr>
        <w:t xml:space="preserve">  </w:t>
      </w:r>
      <w:r>
        <w:t>стороны</w:t>
      </w:r>
      <w:r>
        <w:rPr>
          <w:spacing w:val="66"/>
        </w:rPr>
        <w:t xml:space="preserve">  </w:t>
      </w:r>
      <w:r>
        <w:t>(«индюшонок»),</w:t>
      </w:r>
      <w:r>
        <w:rPr>
          <w:spacing w:val="66"/>
        </w:rPr>
        <w:t xml:space="preserve">  </w:t>
      </w:r>
      <w:r>
        <w:t>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DB0B49" w:rsidRDefault="00386242">
      <w:pPr>
        <w:pStyle w:val="a3"/>
        <w:tabs>
          <w:tab w:val="left" w:pos="2845"/>
          <w:tab w:val="left" w:pos="3398"/>
          <w:tab w:val="left" w:pos="4266"/>
          <w:tab w:val="left" w:pos="6243"/>
          <w:tab w:val="left" w:pos="6449"/>
          <w:tab w:val="left" w:pos="8695"/>
          <w:tab w:val="left" w:pos="9736"/>
          <w:tab w:val="left" w:pos="10390"/>
        </w:tabs>
        <w:spacing w:before="1" w:line="360" w:lineRule="auto"/>
        <w:ind w:right="247"/>
      </w:pPr>
      <w: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w:t>
      </w:r>
      <w:r>
        <w:rPr>
          <w:spacing w:val="-2"/>
        </w:rPr>
        <w:t>упражнения</w:t>
      </w:r>
      <w:r w:rsidR="00385CCC">
        <w:rPr>
          <w:spacing w:val="-2"/>
        </w:rPr>
        <w:t xml:space="preserve"> </w:t>
      </w:r>
      <w:r>
        <w:rPr>
          <w:spacing w:val="-4"/>
        </w:rPr>
        <w:t>для</w:t>
      </w:r>
      <w:r w:rsidR="00385CCC">
        <w:rPr>
          <w:spacing w:val="-4"/>
        </w:rPr>
        <w:t xml:space="preserve"> </w:t>
      </w:r>
      <w:r>
        <w:rPr>
          <w:spacing w:val="-2"/>
        </w:rPr>
        <w:t>развития</w:t>
      </w:r>
      <w:r>
        <w:tab/>
      </w:r>
      <w:r>
        <w:rPr>
          <w:spacing w:val="-2"/>
        </w:rPr>
        <w:t>эластичности</w:t>
      </w:r>
      <w:r w:rsidR="00385CCC">
        <w:rPr>
          <w:spacing w:val="-2"/>
        </w:rPr>
        <w:t xml:space="preserve"> </w:t>
      </w:r>
      <w:r>
        <w:rPr>
          <w:spacing w:val="-4"/>
        </w:rPr>
        <w:t>мышц</w:t>
      </w:r>
      <w:r w:rsidR="00385CCC">
        <w:rPr>
          <w:spacing w:val="-4"/>
        </w:rPr>
        <w:t xml:space="preserve"> </w:t>
      </w:r>
      <w:r>
        <w:rPr>
          <w:spacing w:val="-4"/>
        </w:rPr>
        <w:t xml:space="preserve">ног </w:t>
      </w:r>
      <w:r>
        <w:t xml:space="preserve">и формирования выворотности стоп, упражнения для укрепления мышц ног, рук, упражнения для </w:t>
      </w:r>
      <w:r>
        <w:rPr>
          <w:spacing w:val="-2"/>
        </w:rPr>
        <w:t>увеличения</w:t>
      </w:r>
      <w:r w:rsidR="00385CCC">
        <w:t xml:space="preserve"> </w:t>
      </w:r>
      <w:r>
        <w:rPr>
          <w:spacing w:val="-2"/>
        </w:rPr>
        <w:t>подвижности</w:t>
      </w:r>
      <w:r>
        <w:tab/>
      </w:r>
      <w:r w:rsidR="00385CCC">
        <w:t xml:space="preserve"> </w:t>
      </w:r>
      <w:r>
        <w:rPr>
          <w:spacing w:val="-2"/>
        </w:rPr>
        <w:t>тазобедренных,</w:t>
      </w:r>
      <w:r w:rsidR="00385CCC">
        <w:rPr>
          <w:spacing w:val="-2"/>
        </w:rPr>
        <w:t xml:space="preserve">  </w:t>
      </w:r>
      <w:r>
        <w:rPr>
          <w:spacing w:val="-2"/>
        </w:rPr>
        <w:t xml:space="preserve">коленных </w:t>
      </w:r>
      <w:r>
        <w:t>и голеностопных суставов.</w:t>
      </w:r>
    </w:p>
    <w:p w:rsidR="00DB0B49" w:rsidRDefault="00386242">
      <w:pPr>
        <w:pStyle w:val="a3"/>
        <w:spacing w:before="2" w:line="360" w:lineRule="auto"/>
        <w:ind w:right="246"/>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w:t>
      </w:r>
      <w:r>
        <w:rPr>
          <w:spacing w:val="-1"/>
        </w:rPr>
        <w:t xml:space="preserve"> </w:t>
      </w:r>
      <w:r>
        <w:t>каждой ноге, руки вверх, прижаты к ушам («коромысло»), упражнение для укрепления мышц живота, развития координации, укрепления мышц бедер («неваляшка»).</w:t>
      </w:r>
    </w:p>
    <w:p w:rsidR="00DB0B49" w:rsidRDefault="00386242">
      <w:pPr>
        <w:pStyle w:val="a3"/>
        <w:spacing w:before="3" w:line="360" w:lineRule="auto"/>
        <w:ind w:right="240"/>
      </w:pPr>
      <w:r>
        <w:t>Разминка</w:t>
      </w:r>
      <w:r>
        <w:rPr>
          <w:spacing w:val="-9"/>
        </w:rPr>
        <w:t xml:space="preserve"> </w:t>
      </w:r>
      <w:r>
        <w:t>у</w:t>
      </w:r>
      <w:r>
        <w:rPr>
          <w:spacing w:val="-13"/>
        </w:rPr>
        <w:t xml:space="preserve"> </w:t>
      </w:r>
      <w:r>
        <w:t>опоры.</w:t>
      </w:r>
      <w:r>
        <w:rPr>
          <w:spacing w:val="-5"/>
        </w:rPr>
        <w:t xml:space="preserve"> </w:t>
      </w:r>
      <w:r>
        <w:t>Освоение</w:t>
      </w:r>
      <w:r>
        <w:rPr>
          <w:spacing w:val="-9"/>
        </w:rPr>
        <w:t xml:space="preserve"> </w:t>
      </w:r>
      <w:r>
        <w:t>упражнений</w:t>
      </w:r>
      <w:r>
        <w:rPr>
          <w:spacing w:val="-8"/>
        </w:rPr>
        <w:t xml:space="preserve"> </w:t>
      </w:r>
      <w:r>
        <w:t>для</w:t>
      </w:r>
      <w:r>
        <w:rPr>
          <w:spacing w:val="-8"/>
        </w:rPr>
        <w:t xml:space="preserve"> </w:t>
      </w:r>
      <w:r>
        <w:t>укрепления</w:t>
      </w:r>
      <w:r>
        <w:rPr>
          <w:spacing w:val="-8"/>
        </w:rPr>
        <w:t xml:space="preserve"> </w:t>
      </w:r>
      <w:r>
        <w:t>голеностопных</w:t>
      </w:r>
      <w:r>
        <w:rPr>
          <w:spacing w:val="-8"/>
        </w:rPr>
        <w:t xml:space="preserve"> </w:t>
      </w:r>
      <w:r>
        <w:t>суставов,</w:t>
      </w:r>
      <w:r>
        <w:rPr>
          <w:spacing w:val="-7"/>
        </w:rPr>
        <w:t xml:space="preserve"> </w:t>
      </w:r>
      <w:r>
        <w:t>развития координации</w:t>
      </w:r>
      <w:r>
        <w:rPr>
          <w:spacing w:val="40"/>
        </w:rPr>
        <w:t xml:space="preserve"> </w:t>
      </w:r>
      <w:r>
        <w:t>и</w:t>
      </w:r>
      <w:r>
        <w:rPr>
          <w:spacing w:val="40"/>
        </w:rPr>
        <w:t xml:space="preserve"> </w:t>
      </w:r>
      <w:r>
        <w:t>увеличения</w:t>
      </w:r>
      <w:r>
        <w:rPr>
          <w:spacing w:val="40"/>
        </w:rPr>
        <w:t xml:space="preserve"> </w:t>
      </w:r>
      <w:r>
        <w:t>эластичности</w:t>
      </w:r>
      <w:r>
        <w:rPr>
          <w:spacing w:val="40"/>
        </w:rPr>
        <w:t xml:space="preserve"> </w:t>
      </w:r>
      <w:r>
        <w:t>мышц:</w:t>
      </w:r>
      <w:r>
        <w:rPr>
          <w:spacing w:val="40"/>
        </w:rPr>
        <w:t xml:space="preserve"> </w:t>
      </w:r>
      <w:r>
        <w:t>стоя</w:t>
      </w:r>
      <w:r>
        <w:rPr>
          <w:spacing w:val="40"/>
        </w:rPr>
        <w:t xml:space="preserve"> </w:t>
      </w:r>
      <w:r>
        <w:t>лицом</w:t>
      </w:r>
      <w:r>
        <w:rPr>
          <w:spacing w:val="40"/>
        </w:rPr>
        <w:t xml:space="preserve"> </w:t>
      </w:r>
      <w:r>
        <w:t>к</w:t>
      </w:r>
      <w:r>
        <w:rPr>
          <w:spacing w:val="40"/>
        </w:rPr>
        <w:t xml:space="preserve"> </w:t>
      </w:r>
      <w:r>
        <w:t>гимнастической</w:t>
      </w:r>
      <w:r>
        <w:rPr>
          <w:spacing w:val="40"/>
        </w:rPr>
        <w:t xml:space="preserve"> </w:t>
      </w:r>
      <w:r>
        <w:t>стенке</w:t>
      </w:r>
      <w:r>
        <w:rPr>
          <w:spacing w:val="40"/>
        </w:rPr>
        <w:t xml:space="preserve"> </w:t>
      </w:r>
      <w:r>
        <w:t>(колени</w:t>
      </w:r>
    </w:p>
    <w:p w:rsidR="00DB0B49" w:rsidRDefault="00DB0B49">
      <w:pPr>
        <w:spacing w:line="360" w:lineRule="auto"/>
        <w:sectPr w:rsidR="00DB0B49">
          <w:headerReference w:type="default" r:id="rId92"/>
          <w:footerReference w:type="default" r:id="rId93"/>
          <w:pgSz w:w="11910" w:h="16840"/>
          <w:pgMar w:top="900" w:right="320" w:bottom="280" w:left="600" w:header="569" w:footer="0" w:gutter="0"/>
          <w:cols w:space="720"/>
        </w:sectPr>
      </w:pPr>
    </w:p>
    <w:p w:rsidR="00DB0B49" w:rsidRDefault="00386242">
      <w:pPr>
        <w:pStyle w:val="a3"/>
        <w:spacing w:before="158" w:line="360" w:lineRule="auto"/>
        <w:ind w:right="240" w:firstLine="0"/>
      </w:pPr>
      <w:r>
        <w:t>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w:t>
      </w:r>
      <w:r>
        <w:rPr>
          <w:spacing w:val="31"/>
        </w:rPr>
        <w:t xml:space="preserve"> </w:t>
      </w:r>
      <w:r>
        <w:t>туловища</w:t>
      </w:r>
      <w:r>
        <w:rPr>
          <w:spacing w:val="26"/>
        </w:rPr>
        <w:t xml:space="preserve"> </w:t>
      </w:r>
      <w:r>
        <w:t>вперёд,</w:t>
      </w:r>
      <w:r>
        <w:rPr>
          <w:spacing w:val="30"/>
        </w:rPr>
        <w:t xml:space="preserve"> </w:t>
      </w:r>
      <w:r>
        <w:t>назад</w:t>
      </w:r>
      <w:r>
        <w:rPr>
          <w:spacing w:val="29"/>
        </w:rPr>
        <w:t xml:space="preserve"> </w:t>
      </w:r>
      <w:r>
        <w:t>и</w:t>
      </w:r>
      <w:r>
        <w:rPr>
          <w:spacing w:val="29"/>
        </w:rPr>
        <w:t xml:space="preserve"> </w:t>
      </w:r>
      <w:r>
        <w:t>в</w:t>
      </w:r>
      <w:r>
        <w:rPr>
          <w:spacing w:val="33"/>
        </w:rPr>
        <w:t xml:space="preserve"> </w:t>
      </w:r>
      <w:r>
        <w:t>сторону</w:t>
      </w:r>
      <w:r>
        <w:rPr>
          <w:spacing w:val="23"/>
        </w:rPr>
        <w:t xml:space="preserve"> </w:t>
      </w:r>
      <w:r>
        <w:t>в</w:t>
      </w:r>
      <w:r>
        <w:rPr>
          <w:spacing w:val="28"/>
        </w:rPr>
        <w:t xml:space="preserve"> </w:t>
      </w:r>
      <w:r>
        <w:t>опоре</w:t>
      </w:r>
      <w:r>
        <w:rPr>
          <w:spacing w:val="30"/>
        </w:rPr>
        <w:t xml:space="preserve"> </w:t>
      </w:r>
      <w:r>
        <w:t>на</w:t>
      </w:r>
      <w:r>
        <w:rPr>
          <w:spacing w:val="27"/>
        </w:rPr>
        <w:t xml:space="preserve"> </w:t>
      </w:r>
      <w:r>
        <w:t>полной</w:t>
      </w:r>
      <w:r>
        <w:rPr>
          <w:spacing w:val="32"/>
        </w:rPr>
        <w:t xml:space="preserve"> </w:t>
      </w:r>
      <w:r>
        <w:t>стопе</w:t>
      </w:r>
      <w:r>
        <w:rPr>
          <w:spacing w:val="27"/>
        </w:rPr>
        <w:t xml:space="preserve"> </w:t>
      </w:r>
      <w:r>
        <w:t>и</w:t>
      </w:r>
      <w:r>
        <w:rPr>
          <w:spacing w:val="43"/>
        </w:rPr>
        <w:t xml:space="preserve"> </w:t>
      </w:r>
      <w:r>
        <w:t>на</w:t>
      </w:r>
      <w:r>
        <w:rPr>
          <w:spacing w:val="26"/>
        </w:rPr>
        <w:t xml:space="preserve"> </w:t>
      </w:r>
      <w:r>
        <w:t>носках.</w:t>
      </w:r>
      <w:r>
        <w:rPr>
          <w:spacing w:val="36"/>
        </w:rPr>
        <w:t xml:space="preserve"> </w:t>
      </w:r>
      <w:r>
        <w:rPr>
          <w:spacing w:val="-2"/>
        </w:rPr>
        <w:t>Равновесие</w:t>
      </w:r>
    </w:p>
    <w:p w:rsidR="00DB0B49" w:rsidRDefault="00386242">
      <w:pPr>
        <w:pStyle w:val="a3"/>
        <w:spacing w:before="1" w:line="360" w:lineRule="auto"/>
        <w:ind w:right="248" w:firstLine="0"/>
      </w:pPr>
      <w:r>
        <w:t>«пассе» (в сторону, затем вперёд) в опоре на стопе и на носках. Равновесие с ногой вперёд (горизонтально)</w:t>
      </w:r>
      <w:r>
        <w:rPr>
          <w:spacing w:val="67"/>
        </w:rPr>
        <w:t xml:space="preserve">   </w:t>
      </w:r>
      <w:r>
        <w:t>и</w:t>
      </w:r>
      <w:r>
        <w:rPr>
          <w:spacing w:val="66"/>
        </w:rPr>
        <w:t xml:space="preserve">   </w:t>
      </w:r>
      <w:r>
        <w:t>мах</w:t>
      </w:r>
      <w:r>
        <w:rPr>
          <w:spacing w:val="65"/>
        </w:rPr>
        <w:t xml:space="preserve">   </w:t>
      </w:r>
      <w:r>
        <w:t>вперёд</w:t>
      </w:r>
      <w:r>
        <w:rPr>
          <w:spacing w:val="65"/>
        </w:rPr>
        <w:t xml:space="preserve">   </w:t>
      </w:r>
      <w:r>
        <w:t>горизонтально.</w:t>
      </w:r>
      <w:r>
        <w:rPr>
          <w:spacing w:val="67"/>
        </w:rPr>
        <w:t xml:space="preserve">   </w:t>
      </w:r>
      <w:r>
        <w:t>Приставные</w:t>
      </w:r>
      <w:r>
        <w:rPr>
          <w:spacing w:val="67"/>
        </w:rPr>
        <w:t xml:space="preserve">   </w:t>
      </w:r>
      <w:r>
        <w:t>шаги</w:t>
      </w:r>
      <w:r>
        <w:rPr>
          <w:spacing w:val="67"/>
        </w:rPr>
        <w:t xml:space="preserve">   </w:t>
      </w:r>
      <w:r>
        <w:t>в</w:t>
      </w:r>
      <w:r>
        <w:rPr>
          <w:spacing w:val="67"/>
        </w:rPr>
        <w:t xml:space="preserve">   </w:t>
      </w:r>
      <w:r>
        <w:t>сторону и</w:t>
      </w:r>
      <w:r>
        <w:rPr>
          <w:spacing w:val="40"/>
        </w:rPr>
        <w:t xml:space="preserve">  </w:t>
      </w:r>
      <w:r>
        <w:t>повороты.</w:t>
      </w:r>
      <w:r>
        <w:rPr>
          <w:spacing w:val="40"/>
        </w:rPr>
        <w:t xml:space="preserve">  </w:t>
      </w:r>
      <w:r>
        <w:t>Прыжки:</w:t>
      </w:r>
      <w:r>
        <w:rPr>
          <w:spacing w:val="40"/>
        </w:rPr>
        <w:t xml:space="preserve">  </w:t>
      </w:r>
      <w:r>
        <w:t>ноги</w:t>
      </w:r>
      <w:r>
        <w:rPr>
          <w:spacing w:val="40"/>
        </w:rPr>
        <w:t xml:space="preserve">  </w:t>
      </w:r>
      <w:r>
        <w:t>вместе</w:t>
      </w:r>
      <w:r>
        <w:rPr>
          <w:spacing w:val="40"/>
        </w:rPr>
        <w:t xml:space="preserve">  </w:t>
      </w:r>
      <w:r>
        <w:t>(с</w:t>
      </w:r>
      <w:r>
        <w:rPr>
          <w:spacing w:val="40"/>
        </w:rPr>
        <w:t xml:space="preserve">  </w:t>
      </w:r>
      <w:r>
        <w:t>прямыми</w:t>
      </w:r>
      <w:r>
        <w:rPr>
          <w:spacing w:val="40"/>
        </w:rPr>
        <w:t xml:space="preserve">  </w:t>
      </w:r>
      <w:r>
        <w:t>и</w:t>
      </w:r>
      <w:r>
        <w:rPr>
          <w:spacing w:val="40"/>
        </w:rPr>
        <w:t xml:space="preserve">  </w:t>
      </w:r>
      <w:r>
        <w:t>с</w:t>
      </w:r>
      <w:r>
        <w:rPr>
          <w:spacing w:val="40"/>
        </w:rPr>
        <w:t xml:space="preserve">  </w:t>
      </w:r>
      <w:r>
        <w:t>согнутыми</w:t>
      </w:r>
      <w:r>
        <w:rPr>
          <w:spacing w:val="40"/>
        </w:rPr>
        <w:t xml:space="preserve">  </w:t>
      </w:r>
      <w:r>
        <w:t>коленями),</w:t>
      </w:r>
      <w:r>
        <w:rPr>
          <w:spacing w:val="40"/>
        </w:rPr>
        <w:t xml:space="preserve">  </w:t>
      </w:r>
      <w:r>
        <w:t>разножка на сорок пять и девяносто градусов (вперёд и в сторону).</w:t>
      </w:r>
    </w:p>
    <w:p w:rsidR="00DB0B49" w:rsidRDefault="00386242">
      <w:pPr>
        <w:pStyle w:val="a3"/>
        <w:spacing w:before="1"/>
        <w:ind w:left="1244" w:firstLine="0"/>
      </w:pPr>
      <w:r>
        <w:rPr>
          <w:spacing w:val="-4"/>
        </w:rPr>
        <w:t>Подводящие</w:t>
      </w:r>
      <w:r>
        <w:rPr>
          <w:spacing w:val="-8"/>
        </w:rPr>
        <w:t xml:space="preserve"> </w:t>
      </w:r>
      <w:r>
        <w:rPr>
          <w:spacing w:val="-4"/>
        </w:rPr>
        <w:t>упражнения,</w:t>
      </w:r>
      <w:r>
        <w:rPr>
          <w:spacing w:val="-9"/>
        </w:rPr>
        <w:t xml:space="preserve"> </w:t>
      </w:r>
      <w:r>
        <w:rPr>
          <w:spacing w:val="-4"/>
        </w:rPr>
        <w:t>акробатические</w:t>
      </w:r>
      <w:r>
        <w:rPr>
          <w:spacing w:val="-7"/>
        </w:rPr>
        <w:t xml:space="preserve"> </w:t>
      </w:r>
      <w:r>
        <w:rPr>
          <w:spacing w:val="-4"/>
        </w:rPr>
        <w:t>упражнения.</w:t>
      </w:r>
    </w:p>
    <w:p w:rsidR="00DB0B49" w:rsidRDefault="00386242">
      <w:pPr>
        <w:pStyle w:val="a3"/>
        <w:spacing w:before="141" w:line="360" w:lineRule="auto"/>
        <w:ind w:right="251"/>
      </w:pPr>
      <w:r>
        <w:t>Освоение</w:t>
      </w:r>
      <w:r>
        <w:rPr>
          <w:spacing w:val="76"/>
        </w:rPr>
        <w:t xml:space="preserve">   </w:t>
      </w:r>
      <w:r>
        <w:t>упражнений:</w:t>
      </w:r>
      <w:r>
        <w:rPr>
          <w:spacing w:val="76"/>
        </w:rPr>
        <w:t xml:space="preserve">   </w:t>
      </w:r>
      <w:r>
        <w:t>кувырок</w:t>
      </w:r>
      <w:r>
        <w:rPr>
          <w:spacing w:val="76"/>
        </w:rPr>
        <w:t xml:space="preserve">   </w:t>
      </w:r>
      <w:r>
        <w:t>вперёд,</w:t>
      </w:r>
      <w:r>
        <w:rPr>
          <w:spacing w:val="77"/>
        </w:rPr>
        <w:t xml:space="preserve">   </w:t>
      </w:r>
      <w:r>
        <w:t>назад,</w:t>
      </w:r>
      <w:r>
        <w:rPr>
          <w:spacing w:val="77"/>
        </w:rPr>
        <w:t xml:space="preserve">   </w:t>
      </w:r>
      <w:r>
        <w:t>шпагат,</w:t>
      </w:r>
      <w:r>
        <w:rPr>
          <w:spacing w:val="77"/>
        </w:rPr>
        <w:t xml:space="preserve">   </w:t>
      </w:r>
      <w:r>
        <w:t>колесо,</w:t>
      </w:r>
      <w:r>
        <w:rPr>
          <w:spacing w:val="77"/>
        </w:rPr>
        <w:t xml:space="preserve">   </w:t>
      </w:r>
      <w:r>
        <w:t>мост из положения сидя, стоя и вставание из положения мост.</w:t>
      </w:r>
    </w:p>
    <w:p w:rsidR="00DB0B49" w:rsidRDefault="00386242">
      <w:pPr>
        <w:pStyle w:val="a3"/>
        <w:spacing w:line="274" w:lineRule="exact"/>
        <w:ind w:left="1244" w:firstLine="0"/>
      </w:pPr>
      <w:r>
        <w:t>Упражнения</w:t>
      </w:r>
      <w:r>
        <w:rPr>
          <w:spacing w:val="-5"/>
        </w:rPr>
        <w:t xml:space="preserve"> </w:t>
      </w:r>
      <w:r>
        <w:t>для</w:t>
      </w:r>
      <w:r>
        <w:rPr>
          <w:spacing w:val="-3"/>
        </w:rPr>
        <w:t xml:space="preserve"> </w:t>
      </w:r>
      <w:r>
        <w:t>развития</w:t>
      </w:r>
      <w:r>
        <w:rPr>
          <w:spacing w:val="-8"/>
        </w:rPr>
        <w:t xml:space="preserve"> </w:t>
      </w:r>
      <w:r>
        <w:t>моторики</w:t>
      </w:r>
      <w:r>
        <w:rPr>
          <w:spacing w:val="3"/>
        </w:rPr>
        <w:t xml:space="preserve"> </w:t>
      </w:r>
      <w:r>
        <w:t>и</w:t>
      </w:r>
      <w:r>
        <w:rPr>
          <w:spacing w:val="-6"/>
        </w:rPr>
        <w:t xml:space="preserve"> </w:t>
      </w:r>
      <w:r>
        <w:t>координации</w:t>
      </w:r>
      <w:r>
        <w:rPr>
          <w:spacing w:val="-2"/>
        </w:rPr>
        <w:t xml:space="preserve"> </w:t>
      </w:r>
      <w:r>
        <w:t>с</w:t>
      </w:r>
      <w:r>
        <w:rPr>
          <w:spacing w:val="-9"/>
        </w:rPr>
        <w:t xml:space="preserve"> </w:t>
      </w:r>
      <w:r>
        <w:t>гимнастическим</w:t>
      </w:r>
      <w:r>
        <w:rPr>
          <w:spacing w:val="-1"/>
        </w:rPr>
        <w:t xml:space="preserve"> </w:t>
      </w:r>
      <w:r>
        <w:rPr>
          <w:spacing w:val="-2"/>
        </w:rPr>
        <w:t>предметом</w:t>
      </w:r>
    </w:p>
    <w:p w:rsidR="00DB0B49" w:rsidRDefault="00386242">
      <w:pPr>
        <w:pStyle w:val="a3"/>
        <w:spacing w:before="137" w:line="360" w:lineRule="auto"/>
        <w:ind w:right="249"/>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DB0B49" w:rsidRDefault="00386242">
      <w:pPr>
        <w:pStyle w:val="a3"/>
        <w:spacing w:before="1"/>
        <w:ind w:left="1244" w:firstLine="0"/>
      </w:pPr>
      <w:r>
        <w:t>Бросок</w:t>
      </w:r>
      <w:r>
        <w:rPr>
          <w:spacing w:val="-9"/>
        </w:rPr>
        <w:t xml:space="preserve"> </w:t>
      </w:r>
      <w:r>
        <w:t>мяча</w:t>
      </w:r>
      <w:r>
        <w:rPr>
          <w:spacing w:val="-1"/>
        </w:rPr>
        <w:t xml:space="preserve"> </w:t>
      </w:r>
      <w:r>
        <w:t>в</w:t>
      </w:r>
      <w:r>
        <w:rPr>
          <w:spacing w:val="-3"/>
        </w:rPr>
        <w:t xml:space="preserve"> </w:t>
      </w:r>
      <w:r>
        <w:t>заданную</w:t>
      </w:r>
      <w:r>
        <w:rPr>
          <w:spacing w:val="-3"/>
        </w:rPr>
        <w:t xml:space="preserve"> </w:t>
      </w:r>
      <w:r>
        <w:t>плоскость</w:t>
      </w:r>
      <w:r>
        <w:rPr>
          <w:spacing w:val="-3"/>
        </w:rPr>
        <w:t xml:space="preserve"> </w:t>
      </w:r>
      <w:r>
        <w:t>и</w:t>
      </w:r>
      <w:r>
        <w:rPr>
          <w:spacing w:val="1"/>
        </w:rPr>
        <w:t xml:space="preserve"> </w:t>
      </w:r>
      <w:r>
        <w:t>ловля</w:t>
      </w:r>
      <w:r>
        <w:rPr>
          <w:spacing w:val="-1"/>
        </w:rPr>
        <w:t xml:space="preserve"> </w:t>
      </w:r>
      <w:r>
        <w:t>мяча.</w:t>
      </w:r>
      <w:r>
        <w:rPr>
          <w:spacing w:val="2"/>
        </w:rPr>
        <w:t xml:space="preserve"> </w:t>
      </w:r>
      <w:r>
        <w:t>Серия</w:t>
      </w:r>
      <w:r>
        <w:rPr>
          <w:spacing w:val="-5"/>
        </w:rPr>
        <w:t xml:space="preserve"> </w:t>
      </w:r>
      <w:r>
        <w:t>отбивов</w:t>
      </w:r>
      <w:r>
        <w:rPr>
          <w:spacing w:val="-3"/>
        </w:rPr>
        <w:t xml:space="preserve"> </w:t>
      </w:r>
      <w:r>
        <w:rPr>
          <w:spacing w:val="-2"/>
        </w:rPr>
        <w:t>мяча.</w:t>
      </w:r>
    </w:p>
    <w:p w:rsidR="00DB0B49" w:rsidRDefault="00386242">
      <w:pPr>
        <w:pStyle w:val="a3"/>
        <w:spacing w:before="138" w:line="360" w:lineRule="auto"/>
        <w:ind w:right="253"/>
      </w:pPr>
      <w:r>
        <w:t>Игровые</w:t>
      </w:r>
      <w:r>
        <w:rPr>
          <w:spacing w:val="59"/>
        </w:rPr>
        <w:t xml:space="preserve">  </w:t>
      </w:r>
      <w:r>
        <w:t>задания,</w:t>
      </w:r>
      <w:r>
        <w:rPr>
          <w:spacing w:val="61"/>
        </w:rPr>
        <w:t xml:space="preserve">  </w:t>
      </w:r>
      <w:r>
        <w:t>в</w:t>
      </w:r>
      <w:r>
        <w:rPr>
          <w:spacing w:val="61"/>
        </w:rPr>
        <w:t xml:space="preserve">  </w:t>
      </w:r>
      <w:r>
        <w:t>том</w:t>
      </w:r>
      <w:r>
        <w:rPr>
          <w:spacing w:val="61"/>
        </w:rPr>
        <w:t xml:space="preserve">  </w:t>
      </w:r>
      <w:r>
        <w:t>числе</w:t>
      </w:r>
      <w:r>
        <w:rPr>
          <w:spacing w:val="62"/>
        </w:rPr>
        <w:t xml:space="preserve">  </w:t>
      </w:r>
      <w:r>
        <w:t>с</w:t>
      </w:r>
      <w:r>
        <w:rPr>
          <w:spacing w:val="59"/>
        </w:rPr>
        <w:t xml:space="preserve">  </w:t>
      </w:r>
      <w:r>
        <w:t>мячом</w:t>
      </w:r>
      <w:r>
        <w:rPr>
          <w:spacing w:val="63"/>
        </w:rPr>
        <w:t xml:space="preserve">  </w:t>
      </w:r>
      <w:r>
        <w:t>и</w:t>
      </w:r>
      <w:r>
        <w:rPr>
          <w:spacing w:val="60"/>
        </w:rPr>
        <w:t xml:space="preserve">  </w:t>
      </w:r>
      <w:r>
        <w:t>скакалкой.</w:t>
      </w:r>
      <w:r>
        <w:rPr>
          <w:spacing w:val="61"/>
        </w:rPr>
        <w:t xml:space="preserve">  </w:t>
      </w:r>
      <w:r>
        <w:t>Спортивные</w:t>
      </w:r>
      <w:r>
        <w:rPr>
          <w:spacing w:val="59"/>
        </w:rPr>
        <w:t xml:space="preserve">  </w:t>
      </w:r>
      <w:r>
        <w:t>эстафеты с</w:t>
      </w:r>
      <w:r>
        <w:rPr>
          <w:spacing w:val="64"/>
        </w:rPr>
        <w:t xml:space="preserve">   </w:t>
      </w:r>
      <w:r>
        <w:t>гимнастическим</w:t>
      </w:r>
      <w:r>
        <w:rPr>
          <w:spacing w:val="64"/>
        </w:rPr>
        <w:t xml:space="preserve">   </w:t>
      </w:r>
      <w:r>
        <w:t>предметом.</w:t>
      </w:r>
      <w:r>
        <w:rPr>
          <w:spacing w:val="63"/>
        </w:rPr>
        <w:t xml:space="preserve">   </w:t>
      </w:r>
      <w:r>
        <w:t>Спортивные</w:t>
      </w:r>
      <w:r>
        <w:rPr>
          <w:spacing w:val="64"/>
        </w:rPr>
        <w:t xml:space="preserve">   </w:t>
      </w:r>
      <w:r>
        <w:t>и</w:t>
      </w:r>
      <w:r>
        <w:rPr>
          <w:spacing w:val="80"/>
          <w:w w:val="150"/>
        </w:rPr>
        <w:t xml:space="preserve">  </w:t>
      </w:r>
      <w:r>
        <w:t>туристические</w:t>
      </w:r>
      <w:r>
        <w:rPr>
          <w:spacing w:val="64"/>
        </w:rPr>
        <w:t xml:space="preserve">   </w:t>
      </w:r>
      <w:r>
        <w:t>физические</w:t>
      </w:r>
      <w:r>
        <w:rPr>
          <w:spacing w:val="64"/>
        </w:rPr>
        <w:t xml:space="preserve">   </w:t>
      </w:r>
      <w:r>
        <w:t>игры и игровые задания.</w:t>
      </w:r>
    </w:p>
    <w:p w:rsidR="00DB0B49" w:rsidRDefault="00386242">
      <w:pPr>
        <w:pStyle w:val="a3"/>
        <w:spacing w:before="1" w:line="360" w:lineRule="auto"/>
        <w:ind w:right="242"/>
      </w:pPr>
      <w:r>
        <w:t>Комбинации</w:t>
      </w:r>
      <w:r>
        <w:rPr>
          <w:spacing w:val="80"/>
        </w:rPr>
        <w:t xml:space="preserve">   </w:t>
      </w:r>
      <w:r>
        <w:t>упражнений.</w:t>
      </w:r>
      <w:r>
        <w:rPr>
          <w:spacing w:val="80"/>
        </w:rPr>
        <w:t xml:space="preserve">   </w:t>
      </w:r>
      <w:r>
        <w:t>Осваиваем</w:t>
      </w:r>
      <w:r>
        <w:rPr>
          <w:spacing w:val="80"/>
        </w:rPr>
        <w:t xml:space="preserve">   </w:t>
      </w:r>
      <w:r>
        <w:t>соединение</w:t>
      </w:r>
      <w:r>
        <w:rPr>
          <w:spacing w:val="80"/>
        </w:rPr>
        <w:t xml:space="preserve">   </w:t>
      </w:r>
      <w:r>
        <w:t>изученных</w:t>
      </w:r>
      <w:r>
        <w:rPr>
          <w:spacing w:val="80"/>
        </w:rPr>
        <w:t xml:space="preserve">   </w:t>
      </w:r>
      <w:r>
        <w:t>упражнений в комбинации.</w:t>
      </w:r>
    </w:p>
    <w:p w:rsidR="00DB0B49" w:rsidRDefault="00386242">
      <w:pPr>
        <w:pStyle w:val="a3"/>
        <w:spacing w:before="3"/>
        <w:ind w:left="1244" w:firstLine="0"/>
        <w:jc w:val="left"/>
      </w:pPr>
      <w:r>
        <w:rPr>
          <w:spacing w:val="-2"/>
        </w:rPr>
        <w:t>Пример:</w:t>
      </w:r>
    </w:p>
    <w:p w:rsidR="00DB0B49" w:rsidRDefault="00386242">
      <w:pPr>
        <w:pStyle w:val="a3"/>
        <w:spacing w:before="137" w:line="360" w:lineRule="auto"/>
        <w:ind w:right="24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DB0B49" w:rsidRDefault="00386242">
      <w:pPr>
        <w:pStyle w:val="a3"/>
        <w:spacing w:before="2"/>
        <w:ind w:left="1244" w:firstLine="0"/>
        <w:jc w:val="left"/>
      </w:pPr>
      <w:r>
        <w:rPr>
          <w:spacing w:val="-2"/>
        </w:rPr>
        <w:t>Пример:</w:t>
      </w:r>
    </w:p>
    <w:p w:rsidR="00DB0B49" w:rsidRDefault="00386242">
      <w:pPr>
        <w:pStyle w:val="a3"/>
        <w:spacing w:before="136" w:line="360" w:lineRule="auto"/>
        <w:jc w:val="left"/>
      </w:pPr>
      <w:r>
        <w:t>Исходное</w:t>
      </w:r>
      <w:r>
        <w:rPr>
          <w:spacing w:val="35"/>
        </w:rPr>
        <w:t xml:space="preserve"> </w:t>
      </w:r>
      <w:r>
        <w:t>положение:</w:t>
      </w:r>
      <w:r>
        <w:rPr>
          <w:spacing w:val="32"/>
        </w:rPr>
        <w:t xml:space="preserve"> </w:t>
      </w:r>
      <w:r>
        <w:t>сидя</w:t>
      </w:r>
      <w:r>
        <w:rPr>
          <w:spacing w:val="31"/>
        </w:rPr>
        <w:t xml:space="preserve"> </w:t>
      </w:r>
      <w:r>
        <w:t>в</w:t>
      </w:r>
      <w:r>
        <w:rPr>
          <w:spacing w:val="33"/>
        </w:rPr>
        <w:t xml:space="preserve"> </w:t>
      </w:r>
      <w:r>
        <w:t>группировке</w:t>
      </w:r>
      <w:r>
        <w:rPr>
          <w:spacing w:val="36"/>
        </w:rPr>
        <w:t xml:space="preserve"> </w:t>
      </w:r>
      <w:r>
        <w:t>–</w:t>
      </w:r>
      <w:r>
        <w:rPr>
          <w:spacing w:val="32"/>
        </w:rPr>
        <w:t xml:space="preserve"> </w:t>
      </w:r>
      <w:r>
        <w:t>кувырок</w:t>
      </w:r>
      <w:r>
        <w:rPr>
          <w:spacing w:val="30"/>
        </w:rPr>
        <w:t xml:space="preserve"> </w:t>
      </w:r>
      <w:r>
        <w:t>вперед-поворот</w:t>
      </w:r>
      <w:r>
        <w:rPr>
          <w:spacing w:val="32"/>
        </w:rPr>
        <w:t xml:space="preserve"> </w:t>
      </w:r>
      <w:r>
        <w:t>«казак»</w:t>
      </w:r>
      <w:r>
        <w:rPr>
          <w:spacing w:val="34"/>
        </w:rPr>
        <w:t xml:space="preserve"> </w:t>
      </w:r>
      <w:r>
        <w:t>–</w:t>
      </w:r>
      <w:r>
        <w:rPr>
          <w:spacing w:val="36"/>
        </w:rPr>
        <w:t xml:space="preserve"> </w:t>
      </w:r>
      <w:r>
        <w:t>подъём</w:t>
      </w:r>
      <w:r>
        <w:rPr>
          <w:spacing w:val="38"/>
        </w:rPr>
        <w:t xml:space="preserve"> </w:t>
      </w:r>
      <w:r>
        <w:t>– стойка в VI позиции, руки опущены.</w:t>
      </w:r>
    </w:p>
    <w:p w:rsidR="00DB0B49" w:rsidRDefault="00386242">
      <w:pPr>
        <w:pStyle w:val="a3"/>
        <w:spacing w:line="362" w:lineRule="auto"/>
        <w:ind w:left="1244" w:firstLine="0"/>
        <w:jc w:val="left"/>
      </w:pPr>
      <w:r>
        <w:t>Упражнения</w:t>
      </w:r>
      <w:r>
        <w:rPr>
          <w:spacing w:val="-3"/>
        </w:rPr>
        <w:t xml:space="preserve"> </w:t>
      </w:r>
      <w:r>
        <w:t>для</w:t>
      </w:r>
      <w:r>
        <w:rPr>
          <w:spacing w:val="-3"/>
        </w:rPr>
        <w:t xml:space="preserve"> </w:t>
      </w:r>
      <w:r>
        <w:t>развития</w:t>
      </w:r>
      <w:r>
        <w:rPr>
          <w:spacing w:val="-8"/>
        </w:rPr>
        <w:t xml:space="preserve"> </w:t>
      </w:r>
      <w:r>
        <w:t>координации</w:t>
      </w:r>
      <w:r>
        <w:rPr>
          <w:spacing w:val="-7"/>
        </w:rPr>
        <w:t xml:space="preserve"> </w:t>
      </w:r>
      <w:r>
        <w:t>и</w:t>
      </w:r>
      <w:r>
        <w:rPr>
          <w:spacing w:val="-7"/>
        </w:rPr>
        <w:t xml:space="preserve"> </w:t>
      </w:r>
      <w:r>
        <w:t>развития</w:t>
      </w:r>
      <w:r>
        <w:rPr>
          <w:spacing w:val="-3"/>
        </w:rPr>
        <w:t xml:space="preserve"> </w:t>
      </w:r>
      <w:r>
        <w:t>жизненно</w:t>
      </w:r>
      <w:r>
        <w:rPr>
          <w:spacing w:val="-3"/>
        </w:rPr>
        <w:t xml:space="preserve"> </w:t>
      </w:r>
      <w:r>
        <w:t>важных</w:t>
      </w:r>
      <w:r>
        <w:rPr>
          <w:spacing w:val="-8"/>
        </w:rPr>
        <w:t xml:space="preserve"> </w:t>
      </w:r>
      <w:r>
        <w:t>навыков</w:t>
      </w:r>
      <w:r>
        <w:rPr>
          <w:spacing w:val="-2"/>
        </w:rPr>
        <w:t xml:space="preserve"> </w:t>
      </w:r>
      <w:r>
        <w:t>и</w:t>
      </w:r>
      <w:r>
        <w:rPr>
          <w:spacing w:val="-7"/>
        </w:rPr>
        <w:t xml:space="preserve"> </w:t>
      </w:r>
      <w:r>
        <w:t>умений. Плавательная подготовка.</w:t>
      </w:r>
    </w:p>
    <w:p w:rsidR="00DB0B49" w:rsidRDefault="00386242">
      <w:pPr>
        <w:pStyle w:val="a3"/>
        <w:tabs>
          <w:tab w:val="left" w:pos="2788"/>
          <w:tab w:val="left" w:pos="4236"/>
          <w:tab w:val="left" w:pos="5796"/>
          <w:tab w:val="left" w:pos="6598"/>
          <w:tab w:val="left" w:pos="7807"/>
          <w:tab w:val="left" w:pos="9477"/>
        </w:tabs>
        <w:spacing w:line="360" w:lineRule="auto"/>
        <w:ind w:right="248"/>
      </w:pPr>
      <w:r>
        <w:t xml:space="preserve">Правила поведения в бассейне. Упражнения ознакомительного плавания: освоение </w:t>
      </w:r>
      <w:r>
        <w:rPr>
          <w:spacing w:val="-2"/>
        </w:rPr>
        <w:t>универсальных</w:t>
      </w:r>
      <w:r>
        <w:tab/>
      </w:r>
      <w:r>
        <w:rPr>
          <w:spacing w:val="-2"/>
        </w:rPr>
        <w:t>умений</w:t>
      </w:r>
      <w:r>
        <w:tab/>
      </w:r>
      <w:r>
        <w:rPr>
          <w:spacing w:val="-2"/>
        </w:rPr>
        <w:t>дыхания</w:t>
      </w:r>
      <w:r>
        <w:tab/>
      </w:r>
      <w:r>
        <w:rPr>
          <w:spacing w:val="-10"/>
        </w:rPr>
        <w:t>в</w:t>
      </w:r>
      <w:r>
        <w:tab/>
      </w:r>
      <w:r>
        <w:rPr>
          <w:spacing w:val="-2"/>
        </w:rPr>
        <w:t>воде.</w:t>
      </w:r>
      <w:r>
        <w:tab/>
      </w:r>
      <w:r>
        <w:rPr>
          <w:spacing w:val="-2"/>
        </w:rPr>
        <w:t>Освоение</w:t>
      </w:r>
      <w:r>
        <w:tab/>
      </w:r>
      <w:r>
        <w:rPr>
          <w:spacing w:val="-2"/>
        </w:rPr>
        <w:t xml:space="preserve">упражнений </w:t>
      </w:r>
      <w:r>
        <w:t>для формирования навыков плавания: «поплавок», «морская звезда», «лягушонок», «весёлый дельфин». Освоение спортивных стилей плавания.</w:t>
      </w:r>
    </w:p>
    <w:p w:rsidR="00DB0B49" w:rsidRDefault="00386242">
      <w:pPr>
        <w:pStyle w:val="a3"/>
        <w:ind w:left="1244" w:firstLine="0"/>
      </w:pPr>
      <w:r>
        <w:t xml:space="preserve">Основная </w:t>
      </w:r>
      <w:r>
        <w:rPr>
          <w:spacing w:val="-2"/>
        </w:rPr>
        <w:t>гимнастика.</w:t>
      </w:r>
    </w:p>
    <w:p w:rsidR="00DB0B49" w:rsidRDefault="00386242">
      <w:pPr>
        <w:pStyle w:val="a3"/>
        <w:spacing w:before="133"/>
        <w:ind w:left="1244" w:firstLine="0"/>
      </w:pPr>
      <w:r>
        <w:t>Освоение</w:t>
      </w:r>
      <w:r>
        <w:rPr>
          <w:spacing w:val="47"/>
        </w:rPr>
        <w:t xml:space="preserve">  </w:t>
      </w:r>
      <w:r>
        <w:t>универсальных</w:t>
      </w:r>
      <w:r>
        <w:rPr>
          <w:spacing w:val="50"/>
        </w:rPr>
        <w:t xml:space="preserve">  </w:t>
      </w:r>
      <w:r>
        <w:t>умений</w:t>
      </w:r>
      <w:r>
        <w:rPr>
          <w:spacing w:val="51"/>
        </w:rPr>
        <w:t xml:space="preserve">  </w:t>
      </w:r>
      <w:r>
        <w:t>дыхания</w:t>
      </w:r>
      <w:r>
        <w:rPr>
          <w:spacing w:val="52"/>
        </w:rPr>
        <w:t xml:space="preserve">  </w:t>
      </w:r>
      <w:r>
        <w:t>во</w:t>
      </w:r>
      <w:r>
        <w:rPr>
          <w:spacing w:val="52"/>
        </w:rPr>
        <w:t xml:space="preserve">  </w:t>
      </w:r>
      <w:r>
        <w:t>время</w:t>
      </w:r>
      <w:r>
        <w:rPr>
          <w:spacing w:val="48"/>
        </w:rPr>
        <w:t xml:space="preserve">  </w:t>
      </w:r>
      <w:r>
        <w:t>выполнения</w:t>
      </w:r>
      <w:r>
        <w:rPr>
          <w:spacing w:val="48"/>
        </w:rPr>
        <w:t xml:space="preserve">  </w:t>
      </w:r>
      <w:r>
        <w:rPr>
          <w:spacing w:val="-2"/>
        </w:rPr>
        <w:t>гимнастических</w:t>
      </w:r>
    </w:p>
    <w:p w:rsidR="00DB0B49" w:rsidRDefault="00DB0B49">
      <w:pPr>
        <w:sectPr w:rsidR="00DB0B49">
          <w:headerReference w:type="default" r:id="rId94"/>
          <w:footerReference w:type="default" r:id="rId95"/>
          <w:pgSz w:w="11910" w:h="16840"/>
          <w:pgMar w:top="900" w:right="320" w:bottom="280" w:left="600" w:header="569" w:footer="0" w:gutter="0"/>
          <w:cols w:space="720"/>
        </w:sectPr>
      </w:pPr>
    </w:p>
    <w:p w:rsidR="00DB0B49" w:rsidRDefault="00386242">
      <w:pPr>
        <w:pStyle w:val="a3"/>
        <w:spacing w:before="158"/>
        <w:ind w:firstLine="0"/>
        <w:jc w:val="left"/>
      </w:pPr>
      <w:r>
        <w:rPr>
          <w:spacing w:val="-2"/>
        </w:rPr>
        <w:t>упражнений.</w:t>
      </w:r>
    </w:p>
    <w:p w:rsidR="00DB0B49" w:rsidRDefault="00386242">
      <w:pPr>
        <w:pStyle w:val="a3"/>
        <w:tabs>
          <w:tab w:val="left" w:pos="1962"/>
          <w:tab w:val="left" w:pos="3833"/>
          <w:tab w:val="left" w:pos="4965"/>
          <w:tab w:val="left" w:pos="5924"/>
          <w:tab w:val="left" w:pos="6471"/>
          <w:tab w:val="left" w:pos="8126"/>
          <w:tab w:val="left" w:pos="9416"/>
        </w:tabs>
        <w:spacing w:before="142" w:line="360" w:lineRule="auto"/>
        <w:ind w:right="238"/>
        <w:jc w:val="right"/>
      </w:pPr>
      <w:r>
        <w:t>Освоение</w:t>
      </w:r>
      <w:r>
        <w:rPr>
          <w:spacing w:val="70"/>
        </w:rPr>
        <w:t xml:space="preserve"> </w:t>
      </w:r>
      <w:r>
        <w:t>техники</w:t>
      </w:r>
      <w:r>
        <w:rPr>
          <w:spacing w:val="76"/>
        </w:rPr>
        <w:t xml:space="preserve"> </w:t>
      </w:r>
      <w:r>
        <w:t>поворотов</w:t>
      </w:r>
      <w:r>
        <w:rPr>
          <w:spacing w:val="77"/>
        </w:rPr>
        <w:t xml:space="preserve"> </w:t>
      </w:r>
      <w:r>
        <w:t>в</w:t>
      </w:r>
      <w:r>
        <w:rPr>
          <w:spacing w:val="68"/>
        </w:rPr>
        <w:t xml:space="preserve"> </w:t>
      </w:r>
      <w:r>
        <w:t>обе</w:t>
      </w:r>
      <w:r>
        <w:rPr>
          <w:spacing w:val="75"/>
        </w:rPr>
        <w:t xml:space="preserve"> </w:t>
      </w:r>
      <w:r>
        <w:t>стороны</w:t>
      </w:r>
      <w:r>
        <w:rPr>
          <w:spacing w:val="73"/>
        </w:rPr>
        <w:t xml:space="preserve"> </w:t>
      </w:r>
      <w:r>
        <w:t>на</w:t>
      </w:r>
      <w:r>
        <w:rPr>
          <w:spacing w:val="75"/>
        </w:rPr>
        <w:t xml:space="preserve"> </w:t>
      </w:r>
      <w:r>
        <w:t>сто</w:t>
      </w:r>
      <w:r>
        <w:rPr>
          <w:spacing w:val="75"/>
        </w:rPr>
        <w:t xml:space="preserve"> </w:t>
      </w:r>
      <w:r>
        <w:t>восемьдесят</w:t>
      </w:r>
      <w:r>
        <w:rPr>
          <w:spacing w:val="76"/>
        </w:rPr>
        <w:t xml:space="preserve"> </w:t>
      </w:r>
      <w:r>
        <w:t>и</w:t>
      </w:r>
      <w:r>
        <w:rPr>
          <w:spacing w:val="76"/>
        </w:rPr>
        <w:t xml:space="preserve"> </w:t>
      </w:r>
      <w:r>
        <w:t>триста</w:t>
      </w:r>
      <w:r>
        <w:rPr>
          <w:spacing w:val="75"/>
        </w:rPr>
        <w:t xml:space="preserve"> </w:t>
      </w:r>
      <w:r>
        <w:t>шестьдесят градусов</w:t>
      </w:r>
      <w:r>
        <w:rPr>
          <w:spacing w:val="40"/>
        </w:rPr>
        <w:t xml:space="preserve"> </w:t>
      </w:r>
      <w:r>
        <w:t>на</w:t>
      </w:r>
      <w:r>
        <w:rPr>
          <w:spacing w:val="30"/>
        </w:rPr>
        <w:t xml:space="preserve"> </w:t>
      </w:r>
      <w:r>
        <w:t>одной</w:t>
      </w:r>
      <w:r>
        <w:rPr>
          <w:spacing w:val="36"/>
        </w:rPr>
        <w:t xml:space="preserve"> </w:t>
      </w:r>
      <w:r>
        <w:t>ноге</w:t>
      </w:r>
      <w:r>
        <w:rPr>
          <w:spacing w:val="34"/>
        </w:rPr>
        <w:t xml:space="preserve"> </w:t>
      </w:r>
      <w:r>
        <w:t>(попеременно),</w:t>
      </w:r>
      <w:r>
        <w:rPr>
          <w:spacing w:val="37"/>
        </w:rPr>
        <w:t xml:space="preserve"> </w:t>
      </w:r>
      <w:r>
        <w:t>техники</w:t>
      </w:r>
      <w:r>
        <w:rPr>
          <w:spacing w:val="40"/>
        </w:rPr>
        <w:t xml:space="preserve"> </w:t>
      </w:r>
      <w:r>
        <w:t>выполнения</w:t>
      </w:r>
      <w:r>
        <w:rPr>
          <w:spacing w:val="35"/>
        </w:rPr>
        <w:t xml:space="preserve"> </w:t>
      </w:r>
      <w:r>
        <w:t>серии</w:t>
      </w:r>
      <w:r>
        <w:rPr>
          <w:spacing w:val="32"/>
        </w:rPr>
        <w:t xml:space="preserve"> </w:t>
      </w:r>
      <w:r>
        <w:t>поворотов</w:t>
      </w:r>
      <w:r>
        <w:rPr>
          <w:spacing w:val="40"/>
        </w:rPr>
        <w:t xml:space="preserve"> </w:t>
      </w:r>
      <w:r>
        <w:t>колено</w:t>
      </w:r>
      <w:r>
        <w:rPr>
          <w:spacing w:val="40"/>
        </w:rPr>
        <w:t xml:space="preserve"> </w:t>
      </w:r>
      <w:r>
        <w:t>вперёд,</w:t>
      </w:r>
      <w:r>
        <w:rPr>
          <w:spacing w:val="40"/>
        </w:rPr>
        <w:t xml:space="preserve"> </w:t>
      </w:r>
      <w:r>
        <w:t>в сторону,</w:t>
      </w:r>
      <w:r>
        <w:rPr>
          <w:spacing w:val="40"/>
        </w:rPr>
        <w:t xml:space="preserve"> </w:t>
      </w:r>
      <w:r>
        <w:t>поворот</w:t>
      </w:r>
      <w:r>
        <w:rPr>
          <w:spacing w:val="40"/>
        </w:rPr>
        <w:t xml:space="preserve"> </w:t>
      </w:r>
      <w:r>
        <w:t>«казак»,</w:t>
      </w:r>
      <w:r>
        <w:rPr>
          <w:spacing w:val="40"/>
        </w:rPr>
        <w:t xml:space="preserve"> </w:t>
      </w:r>
      <w:r>
        <w:t>нога</w:t>
      </w:r>
      <w:r>
        <w:rPr>
          <w:spacing w:val="40"/>
        </w:rPr>
        <w:t xml:space="preserve"> </w:t>
      </w:r>
      <w:r>
        <w:t>вперёд</w:t>
      </w:r>
      <w:r>
        <w:rPr>
          <w:spacing w:val="39"/>
        </w:rPr>
        <w:t xml:space="preserve"> </w:t>
      </w:r>
      <w:r>
        <w:t>горизонтально.</w:t>
      </w:r>
      <w:r>
        <w:rPr>
          <w:spacing w:val="40"/>
        </w:rPr>
        <w:t xml:space="preserve"> </w:t>
      </w:r>
      <w:r>
        <w:t>Освоение</w:t>
      </w:r>
      <w:r>
        <w:rPr>
          <w:spacing w:val="40"/>
        </w:rPr>
        <w:t xml:space="preserve"> </w:t>
      </w:r>
      <w:r>
        <w:t>техники</w:t>
      </w:r>
      <w:r>
        <w:rPr>
          <w:spacing w:val="40"/>
        </w:rPr>
        <w:t xml:space="preserve"> </w:t>
      </w:r>
      <w:r>
        <w:t>выполнения</w:t>
      </w:r>
      <w:r>
        <w:rPr>
          <w:spacing w:val="40"/>
        </w:rPr>
        <w:t xml:space="preserve"> </w:t>
      </w:r>
      <w:r>
        <w:t>прыжков толчком</w:t>
      </w:r>
      <w:r>
        <w:rPr>
          <w:spacing w:val="-3"/>
        </w:rPr>
        <w:t xml:space="preserve"> </w:t>
      </w:r>
      <w:r>
        <w:t>с</w:t>
      </w:r>
      <w:r>
        <w:rPr>
          <w:spacing w:val="-6"/>
        </w:rPr>
        <w:t xml:space="preserve"> </w:t>
      </w:r>
      <w:r>
        <w:t>одной</w:t>
      </w:r>
      <w:r>
        <w:rPr>
          <w:spacing w:val="-4"/>
        </w:rPr>
        <w:t xml:space="preserve"> </w:t>
      </w:r>
      <w:r>
        <w:t>ноги вперёд, с</w:t>
      </w:r>
      <w:r>
        <w:rPr>
          <w:spacing w:val="-1"/>
        </w:rPr>
        <w:t xml:space="preserve"> </w:t>
      </w:r>
      <w:r>
        <w:t>поворотом</w:t>
      </w:r>
      <w:r>
        <w:rPr>
          <w:spacing w:val="-3"/>
        </w:rPr>
        <w:t xml:space="preserve"> </w:t>
      </w:r>
      <w:r>
        <w:t>на</w:t>
      </w:r>
      <w:r>
        <w:rPr>
          <w:spacing w:val="-1"/>
        </w:rPr>
        <w:t xml:space="preserve"> </w:t>
      </w:r>
      <w:r>
        <w:t>девяносто и</w:t>
      </w:r>
      <w:r>
        <w:rPr>
          <w:spacing w:val="-4"/>
        </w:rPr>
        <w:t xml:space="preserve"> </w:t>
      </w:r>
      <w:r>
        <w:t>сто восемьдесят градусов</w:t>
      </w:r>
      <w:r>
        <w:rPr>
          <w:spacing w:val="-3"/>
        </w:rPr>
        <w:t xml:space="preserve"> </w:t>
      </w:r>
      <w:r>
        <w:t>в</w:t>
      </w:r>
      <w:r>
        <w:rPr>
          <w:spacing w:val="-3"/>
        </w:rPr>
        <w:t xml:space="preserve"> </w:t>
      </w:r>
      <w:r>
        <w:t>обе</w:t>
      </w:r>
      <w:r>
        <w:rPr>
          <w:spacing w:val="-1"/>
        </w:rPr>
        <w:t xml:space="preserve"> </w:t>
      </w:r>
      <w:r>
        <w:t xml:space="preserve">стороны. </w:t>
      </w:r>
      <w:r>
        <w:rPr>
          <w:spacing w:val="-2"/>
        </w:rPr>
        <w:t>Освоение</w:t>
      </w:r>
      <w:r>
        <w:tab/>
      </w:r>
      <w:r>
        <w:rPr>
          <w:spacing w:val="-2"/>
        </w:rPr>
        <w:t>танцевальных</w:t>
      </w:r>
      <w:r>
        <w:tab/>
      </w:r>
      <w:r>
        <w:rPr>
          <w:spacing w:val="-2"/>
        </w:rPr>
        <w:t>шагов:</w:t>
      </w:r>
      <w:r>
        <w:tab/>
      </w:r>
      <w:r>
        <w:rPr>
          <w:spacing w:val="-4"/>
        </w:rPr>
        <w:t>шаги</w:t>
      </w:r>
      <w:r>
        <w:tab/>
      </w:r>
      <w:r>
        <w:rPr>
          <w:spacing w:val="-10"/>
        </w:rPr>
        <w:t>с</w:t>
      </w:r>
      <w:r>
        <w:tab/>
      </w:r>
      <w:r>
        <w:rPr>
          <w:spacing w:val="-2"/>
        </w:rPr>
        <w:t>подскоками</w:t>
      </w:r>
      <w:r>
        <w:tab/>
      </w:r>
      <w:r>
        <w:rPr>
          <w:spacing w:val="-2"/>
        </w:rPr>
        <w:t>(вперёд,</w:t>
      </w:r>
      <w:r>
        <w:tab/>
      </w:r>
      <w:r>
        <w:rPr>
          <w:spacing w:val="-2"/>
        </w:rPr>
        <w:t>назад,</w:t>
      </w:r>
    </w:p>
    <w:p w:rsidR="00DB0B49" w:rsidRDefault="00386242">
      <w:pPr>
        <w:pStyle w:val="a3"/>
        <w:spacing w:line="360" w:lineRule="auto"/>
        <w:ind w:right="262" w:firstLine="0"/>
      </w:pPr>
      <w: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DB0B49" w:rsidRDefault="00386242">
      <w:pPr>
        <w:pStyle w:val="a3"/>
        <w:spacing w:line="362" w:lineRule="auto"/>
        <w:ind w:left="1244" w:right="463" w:firstLine="0"/>
      </w:pPr>
      <w:r>
        <w:t>Освоение</w:t>
      </w:r>
      <w:r>
        <w:rPr>
          <w:spacing w:val="-7"/>
        </w:rPr>
        <w:t xml:space="preserve"> </w:t>
      </w:r>
      <w:r>
        <w:t>упражнений на</w:t>
      </w:r>
      <w:r>
        <w:rPr>
          <w:spacing w:val="-2"/>
        </w:rPr>
        <w:t xml:space="preserve"> </w:t>
      </w:r>
      <w:r>
        <w:t>развитие</w:t>
      </w:r>
      <w:r>
        <w:rPr>
          <w:spacing w:val="-7"/>
        </w:rPr>
        <w:t xml:space="preserve"> </w:t>
      </w:r>
      <w:r>
        <w:t>силы:</w:t>
      </w:r>
      <w:r>
        <w:rPr>
          <w:spacing w:val="-6"/>
        </w:rPr>
        <w:t xml:space="preserve"> </w:t>
      </w:r>
      <w:r>
        <w:t>сгибание</w:t>
      </w:r>
      <w:r>
        <w:rPr>
          <w:spacing w:val="-2"/>
        </w:rPr>
        <w:t xml:space="preserve"> </w:t>
      </w:r>
      <w:r>
        <w:t>и</w:t>
      </w:r>
      <w:r>
        <w:rPr>
          <w:spacing w:val="-5"/>
        </w:rPr>
        <w:t xml:space="preserve"> </w:t>
      </w:r>
      <w:r>
        <w:t>разгибание</w:t>
      </w:r>
      <w:r>
        <w:rPr>
          <w:spacing w:val="-7"/>
        </w:rPr>
        <w:t xml:space="preserve"> </w:t>
      </w:r>
      <w:r>
        <w:t>рук</w:t>
      </w:r>
      <w:r>
        <w:rPr>
          <w:spacing w:val="-3"/>
        </w:rPr>
        <w:t xml:space="preserve"> </w:t>
      </w:r>
      <w:r>
        <w:t>в упоре</w:t>
      </w:r>
      <w:r>
        <w:rPr>
          <w:spacing w:val="-2"/>
        </w:rPr>
        <w:t xml:space="preserve"> </w:t>
      </w:r>
      <w:r>
        <w:t>лёжа</w:t>
      </w:r>
      <w:r>
        <w:rPr>
          <w:spacing w:val="-2"/>
        </w:rPr>
        <w:t xml:space="preserve"> </w:t>
      </w:r>
      <w:r>
        <w:t>на</w:t>
      </w:r>
      <w:r>
        <w:rPr>
          <w:spacing w:val="-7"/>
        </w:rPr>
        <w:t xml:space="preserve"> </w:t>
      </w:r>
      <w:r>
        <w:t>полу. Игры и игровые задания, спортивные эстафеты.</w:t>
      </w:r>
    </w:p>
    <w:p w:rsidR="00DB0B49" w:rsidRDefault="00386242">
      <w:pPr>
        <w:pStyle w:val="a3"/>
        <w:spacing w:line="360" w:lineRule="auto"/>
        <w:ind w:right="253"/>
      </w:pPr>
      <w:r>
        <w:t>Ролевые</w:t>
      </w:r>
      <w:r>
        <w:rPr>
          <w:spacing w:val="76"/>
        </w:rPr>
        <w:t xml:space="preserve">  </w:t>
      </w:r>
      <w:r>
        <w:t>игры</w:t>
      </w:r>
      <w:r>
        <w:rPr>
          <w:spacing w:val="77"/>
        </w:rPr>
        <w:t xml:space="preserve">  </w:t>
      </w:r>
      <w:r>
        <w:t>и</w:t>
      </w:r>
      <w:r>
        <w:rPr>
          <w:spacing w:val="74"/>
        </w:rPr>
        <w:t xml:space="preserve">  </w:t>
      </w:r>
      <w:r>
        <w:t>игровые</w:t>
      </w:r>
      <w:r>
        <w:rPr>
          <w:spacing w:val="74"/>
        </w:rPr>
        <w:t xml:space="preserve">  </w:t>
      </w:r>
      <w:r>
        <w:t>задания</w:t>
      </w:r>
      <w:r>
        <w:rPr>
          <w:spacing w:val="76"/>
        </w:rPr>
        <w:t xml:space="preserve">  </w:t>
      </w:r>
      <w:r>
        <w:t>с</w:t>
      </w:r>
      <w:r>
        <w:rPr>
          <w:spacing w:val="76"/>
        </w:rPr>
        <w:t xml:space="preserve">  </w:t>
      </w:r>
      <w:r>
        <w:t>использованием</w:t>
      </w:r>
      <w:r>
        <w:rPr>
          <w:spacing w:val="74"/>
        </w:rPr>
        <w:t xml:space="preserve">  </w:t>
      </w:r>
      <w:r>
        <w:t>освоенных</w:t>
      </w:r>
      <w:r>
        <w:rPr>
          <w:spacing w:val="76"/>
        </w:rPr>
        <w:t xml:space="preserve">  </w:t>
      </w:r>
      <w:r>
        <w:t>упражнений и танцевальных шагов. Спортивные эстафеты с мячом, со скакалкой. Спортивные игры. Туристические игры и задания.</w:t>
      </w:r>
    </w:p>
    <w:p w:rsidR="00DB0B49" w:rsidRDefault="00386242">
      <w:pPr>
        <w:pStyle w:val="a3"/>
        <w:ind w:left="1244" w:firstLine="0"/>
      </w:pPr>
      <w:r>
        <w:t>Организующие</w:t>
      </w:r>
      <w:r>
        <w:rPr>
          <w:spacing w:val="-4"/>
        </w:rPr>
        <w:t xml:space="preserve"> </w:t>
      </w:r>
      <w:r>
        <w:t>команды</w:t>
      </w:r>
      <w:r>
        <w:rPr>
          <w:spacing w:val="-5"/>
        </w:rPr>
        <w:t xml:space="preserve"> </w:t>
      </w:r>
      <w:r>
        <w:t>и</w:t>
      </w:r>
      <w:r>
        <w:rPr>
          <w:spacing w:val="-1"/>
        </w:rPr>
        <w:t xml:space="preserve"> </w:t>
      </w:r>
      <w:r>
        <w:rPr>
          <w:spacing w:val="-2"/>
        </w:rPr>
        <w:t>приёмы.</w:t>
      </w:r>
    </w:p>
    <w:p w:rsidR="00DB0B49" w:rsidRDefault="00386242">
      <w:pPr>
        <w:pStyle w:val="a3"/>
        <w:spacing w:before="133" w:line="360" w:lineRule="auto"/>
        <w:ind w:right="252"/>
      </w:pPr>
      <w:r>
        <w:t>Освоение</w:t>
      </w:r>
      <w:r>
        <w:rPr>
          <w:spacing w:val="80"/>
          <w:w w:val="150"/>
        </w:rPr>
        <w:t xml:space="preserve">  </w:t>
      </w:r>
      <w:r>
        <w:t>универсальных</w:t>
      </w:r>
      <w:r>
        <w:rPr>
          <w:spacing w:val="80"/>
          <w:w w:val="150"/>
        </w:rPr>
        <w:t xml:space="preserve">  </w:t>
      </w:r>
      <w:r>
        <w:t>умений</w:t>
      </w:r>
      <w:r>
        <w:rPr>
          <w:spacing w:val="80"/>
          <w:w w:val="150"/>
        </w:rPr>
        <w:t xml:space="preserve">  </w:t>
      </w:r>
      <w:r>
        <w:t>при</w:t>
      </w:r>
      <w:r>
        <w:rPr>
          <w:spacing w:val="80"/>
          <w:w w:val="150"/>
        </w:rPr>
        <w:t xml:space="preserve">  </w:t>
      </w:r>
      <w:r>
        <w:t>выполнении</w:t>
      </w:r>
      <w:r>
        <w:rPr>
          <w:spacing w:val="80"/>
          <w:w w:val="150"/>
        </w:rPr>
        <w:t xml:space="preserve">  </w:t>
      </w:r>
      <w:r>
        <w:t>организующих</w:t>
      </w:r>
      <w:r>
        <w:rPr>
          <w:spacing w:val="80"/>
          <w:w w:val="150"/>
        </w:rPr>
        <w:t xml:space="preserve">  </w:t>
      </w:r>
      <w:r>
        <w:t>команд</w:t>
      </w:r>
      <w:r>
        <w:rPr>
          <w:spacing w:val="80"/>
        </w:rPr>
        <w:t xml:space="preserve"> </w:t>
      </w:r>
      <w:r>
        <w:t>и</w:t>
      </w:r>
      <w:r>
        <w:rPr>
          <w:spacing w:val="75"/>
        </w:rPr>
        <w:t xml:space="preserve">  </w:t>
      </w:r>
      <w:r>
        <w:t>строевых</w:t>
      </w:r>
      <w:r>
        <w:rPr>
          <w:spacing w:val="75"/>
        </w:rPr>
        <w:t xml:space="preserve">  </w:t>
      </w:r>
      <w:r>
        <w:t>упражнений:</w:t>
      </w:r>
      <w:r>
        <w:rPr>
          <w:spacing w:val="75"/>
        </w:rPr>
        <w:t xml:space="preserve">  </w:t>
      </w:r>
      <w:r>
        <w:t>построение</w:t>
      </w:r>
      <w:r>
        <w:rPr>
          <w:spacing w:val="74"/>
        </w:rPr>
        <w:t xml:space="preserve">  </w:t>
      </w:r>
      <w:r>
        <w:t>и</w:t>
      </w:r>
      <w:r>
        <w:rPr>
          <w:spacing w:val="73"/>
        </w:rPr>
        <w:t xml:space="preserve">  </w:t>
      </w:r>
      <w:r>
        <w:t>перестроение</w:t>
      </w:r>
      <w:r>
        <w:rPr>
          <w:spacing w:val="74"/>
        </w:rPr>
        <w:t xml:space="preserve">  </w:t>
      </w:r>
      <w:r>
        <w:t>в</w:t>
      </w:r>
      <w:r>
        <w:rPr>
          <w:spacing w:val="73"/>
        </w:rPr>
        <w:t xml:space="preserve">  </w:t>
      </w:r>
      <w:r>
        <w:t>одну,</w:t>
      </w:r>
      <w:r>
        <w:rPr>
          <w:spacing w:val="76"/>
        </w:rPr>
        <w:t xml:space="preserve">  </w:t>
      </w:r>
      <w:r>
        <w:t>две</w:t>
      </w:r>
      <w:r>
        <w:rPr>
          <w:spacing w:val="74"/>
        </w:rPr>
        <w:t xml:space="preserve">  </w:t>
      </w:r>
      <w:r>
        <w:t>шеренги,</w:t>
      </w:r>
      <w:r>
        <w:rPr>
          <w:spacing w:val="73"/>
        </w:rPr>
        <w:t xml:space="preserve">  </w:t>
      </w:r>
      <w:r>
        <w:t>стоя на</w:t>
      </w:r>
      <w:r>
        <w:rPr>
          <w:spacing w:val="67"/>
          <w:w w:val="150"/>
        </w:rPr>
        <w:t xml:space="preserve">  </w:t>
      </w:r>
      <w:r>
        <w:t>месте,</w:t>
      </w:r>
      <w:r>
        <w:rPr>
          <w:spacing w:val="69"/>
          <w:w w:val="150"/>
        </w:rPr>
        <w:t xml:space="preserve">  </w:t>
      </w:r>
      <w:r>
        <w:t>повороты</w:t>
      </w:r>
      <w:r>
        <w:rPr>
          <w:spacing w:val="69"/>
          <w:w w:val="150"/>
        </w:rPr>
        <w:t xml:space="preserve">  </w:t>
      </w:r>
      <w:r>
        <w:t>направо</w:t>
      </w:r>
      <w:r>
        <w:rPr>
          <w:spacing w:val="68"/>
          <w:w w:val="150"/>
        </w:rPr>
        <w:t xml:space="preserve">  </w:t>
      </w:r>
      <w:r>
        <w:t>и</w:t>
      </w:r>
      <w:r>
        <w:rPr>
          <w:spacing w:val="68"/>
          <w:w w:val="150"/>
        </w:rPr>
        <w:t xml:space="preserve">  </w:t>
      </w:r>
      <w:r>
        <w:t>налево,</w:t>
      </w:r>
      <w:r>
        <w:rPr>
          <w:spacing w:val="69"/>
          <w:w w:val="150"/>
        </w:rPr>
        <w:t xml:space="preserve">  </w:t>
      </w:r>
      <w:r>
        <w:t>передвижение</w:t>
      </w:r>
      <w:r>
        <w:rPr>
          <w:spacing w:val="67"/>
          <w:w w:val="150"/>
        </w:rPr>
        <w:t xml:space="preserve">  </w:t>
      </w:r>
      <w:r>
        <w:t>в</w:t>
      </w:r>
      <w:r>
        <w:rPr>
          <w:spacing w:val="69"/>
          <w:w w:val="150"/>
        </w:rPr>
        <w:t xml:space="preserve">  </w:t>
      </w:r>
      <w:r>
        <w:t>колонне</w:t>
      </w:r>
      <w:r>
        <w:rPr>
          <w:spacing w:val="67"/>
          <w:w w:val="150"/>
        </w:rPr>
        <w:t xml:space="preserve">  </w:t>
      </w:r>
      <w:r>
        <w:t>по</w:t>
      </w:r>
      <w:r>
        <w:rPr>
          <w:spacing w:val="68"/>
          <w:w w:val="150"/>
        </w:rPr>
        <w:t xml:space="preserve">  </w:t>
      </w:r>
      <w:r>
        <w:t>одному с равномерной скоростью</w:t>
      </w:r>
    </w:p>
    <w:p w:rsidR="00DB0B49" w:rsidRDefault="00386242">
      <w:pPr>
        <w:pStyle w:val="1"/>
        <w:spacing w:before="6"/>
      </w:pPr>
      <w:r>
        <w:t>Содержание</w:t>
      </w:r>
      <w:r>
        <w:rPr>
          <w:spacing w:val="-3"/>
        </w:rPr>
        <w:t xml:space="preserve"> </w:t>
      </w:r>
      <w:r>
        <w:t>обучения</w:t>
      </w:r>
      <w:r>
        <w:rPr>
          <w:spacing w:val="-1"/>
        </w:rPr>
        <w:t xml:space="preserve"> </w:t>
      </w:r>
      <w:r>
        <w:t>в 3</w:t>
      </w:r>
      <w:r>
        <w:rPr>
          <w:spacing w:val="-4"/>
        </w:rPr>
        <w:t xml:space="preserve"> </w:t>
      </w:r>
      <w:r>
        <w:rPr>
          <w:spacing w:val="-2"/>
        </w:rPr>
        <w:t>классе.</w:t>
      </w:r>
    </w:p>
    <w:p w:rsidR="00DB0B49" w:rsidRDefault="00386242">
      <w:pPr>
        <w:pStyle w:val="a3"/>
        <w:spacing w:before="132" w:line="360" w:lineRule="auto"/>
        <w:ind w:right="245"/>
      </w:pPr>
      <w:r>
        <w:t>Нагрузка.</w:t>
      </w:r>
      <w:r>
        <w:rPr>
          <w:spacing w:val="80"/>
          <w:w w:val="150"/>
        </w:rPr>
        <w:t xml:space="preserve">  </w:t>
      </w:r>
      <w:r>
        <w:t>Влияние</w:t>
      </w:r>
      <w:r>
        <w:rPr>
          <w:spacing w:val="80"/>
          <w:w w:val="150"/>
        </w:rPr>
        <w:t xml:space="preserve">  </w:t>
      </w:r>
      <w:r>
        <w:t>нагрузки</w:t>
      </w:r>
      <w:r>
        <w:rPr>
          <w:spacing w:val="80"/>
          <w:w w:val="150"/>
        </w:rPr>
        <w:t xml:space="preserve">  </w:t>
      </w:r>
      <w:r>
        <w:t>на</w:t>
      </w:r>
      <w:r>
        <w:rPr>
          <w:spacing w:val="80"/>
          <w:w w:val="150"/>
        </w:rPr>
        <w:t xml:space="preserve">  </w:t>
      </w:r>
      <w:r>
        <w:t>мышцы.</w:t>
      </w:r>
      <w:r>
        <w:rPr>
          <w:spacing w:val="80"/>
          <w:w w:val="150"/>
        </w:rPr>
        <w:t xml:space="preserve">  </w:t>
      </w:r>
      <w:r>
        <w:t>Влияние</w:t>
      </w:r>
      <w:r>
        <w:rPr>
          <w:spacing w:val="80"/>
          <w:w w:val="150"/>
        </w:rPr>
        <w:t xml:space="preserve">  </w:t>
      </w:r>
      <w:r>
        <w:t>утренней</w:t>
      </w:r>
      <w:r>
        <w:rPr>
          <w:spacing w:val="80"/>
          <w:w w:val="150"/>
        </w:rPr>
        <w:t xml:space="preserve">  </w:t>
      </w:r>
      <w:r>
        <w:t>гимнастики</w:t>
      </w:r>
      <w:r>
        <w:rPr>
          <w:spacing w:val="80"/>
        </w:rPr>
        <w:t xml:space="preserve"> </w:t>
      </w:r>
      <w:r>
        <w:t xml:space="preserve">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w:t>
      </w:r>
      <w:r>
        <w:rPr>
          <w:spacing w:val="-2"/>
        </w:rPr>
        <w:t>разминки.</w:t>
      </w:r>
    </w:p>
    <w:p w:rsidR="00DB0B49" w:rsidRDefault="00386242">
      <w:pPr>
        <w:pStyle w:val="a3"/>
        <w:spacing w:line="362" w:lineRule="auto"/>
        <w:ind w:right="256"/>
      </w:pPr>
      <w:r>
        <w:t>Основные</w:t>
      </w:r>
      <w:r>
        <w:rPr>
          <w:spacing w:val="-6"/>
        </w:rPr>
        <w:t xml:space="preserve"> </w:t>
      </w:r>
      <w:r>
        <w:t>группы мышц</w:t>
      </w:r>
      <w:r>
        <w:rPr>
          <w:spacing w:val="-4"/>
        </w:rPr>
        <w:t xml:space="preserve"> </w:t>
      </w:r>
      <w:r>
        <w:t>человека.</w:t>
      </w:r>
      <w:r>
        <w:rPr>
          <w:spacing w:val="-3"/>
        </w:rPr>
        <w:t xml:space="preserve"> </w:t>
      </w:r>
      <w:r>
        <w:t>Подводящие</w:t>
      </w:r>
      <w:r>
        <w:rPr>
          <w:spacing w:val="-2"/>
        </w:rPr>
        <w:t xml:space="preserve"> </w:t>
      </w:r>
      <w:r>
        <w:t>упражнения</w:t>
      </w:r>
      <w:r>
        <w:rPr>
          <w:spacing w:val="-2"/>
        </w:rPr>
        <w:t xml:space="preserve"> </w:t>
      </w:r>
      <w:r>
        <w:t>к</w:t>
      </w:r>
      <w:r>
        <w:rPr>
          <w:spacing w:val="-3"/>
        </w:rPr>
        <w:t xml:space="preserve"> </w:t>
      </w:r>
      <w:r>
        <w:t>выполнению</w:t>
      </w:r>
      <w:r>
        <w:rPr>
          <w:spacing w:val="-3"/>
        </w:rPr>
        <w:t xml:space="preserve"> </w:t>
      </w:r>
      <w:r>
        <w:t xml:space="preserve">акробатических </w:t>
      </w:r>
      <w:r>
        <w:rPr>
          <w:spacing w:val="-2"/>
        </w:rPr>
        <w:t>упражнений.</w:t>
      </w:r>
    </w:p>
    <w:p w:rsidR="00DB0B49" w:rsidRDefault="00386242">
      <w:pPr>
        <w:pStyle w:val="a3"/>
        <w:spacing w:line="360" w:lineRule="auto"/>
        <w:ind w:right="247"/>
      </w:pPr>
      <w:r>
        <w:t>Моделирование физической нагрузки при выполнении гимнастических упражнений для развития основных физических качеств.</w:t>
      </w:r>
    </w:p>
    <w:p w:rsidR="00DB0B49" w:rsidRDefault="00386242">
      <w:pPr>
        <w:pStyle w:val="a3"/>
        <w:spacing w:line="362" w:lineRule="auto"/>
        <w:ind w:right="252"/>
      </w:pPr>
      <w:r>
        <w:t>Освоение</w:t>
      </w:r>
      <w:r>
        <w:rPr>
          <w:spacing w:val="-2"/>
        </w:rPr>
        <w:t xml:space="preserve"> </w:t>
      </w:r>
      <w:r>
        <w:t>навыков по самостоятельному</w:t>
      </w:r>
      <w:r>
        <w:rPr>
          <w:spacing w:val="-6"/>
        </w:rPr>
        <w:t xml:space="preserve"> </w:t>
      </w:r>
      <w:r>
        <w:t>ведению общей, партерной разминки и разминки у опоры в группе.</w:t>
      </w:r>
    </w:p>
    <w:p w:rsidR="00DB0B49" w:rsidRDefault="00386242">
      <w:pPr>
        <w:pStyle w:val="a3"/>
        <w:spacing w:line="360" w:lineRule="auto"/>
        <w:ind w:right="252"/>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DB0B49" w:rsidRDefault="00386242">
      <w:pPr>
        <w:pStyle w:val="a3"/>
        <w:spacing w:line="362" w:lineRule="auto"/>
        <w:ind w:right="257"/>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DB0B49" w:rsidRDefault="00386242">
      <w:pPr>
        <w:pStyle w:val="a3"/>
        <w:spacing w:line="273" w:lineRule="exact"/>
        <w:ind w:left="1244" w:firstLine="0"/>
      </w:pPr>
      <w:r>
        <w:t>Демонстрация</w:t>
      </w:r>
      <w:r>
        <w:rPr>
          <w:spacing w:val="43"/>
        </w:rPr>
        <w:t xml:space="preserve"> </w:t>
      </w:r>
      <w:r>
        <w:t>умений</w:t>
      </w:r>
      <w:r>
        <w:rPr>
          <w:spacing w:val="45"/>
        </w:rPr>
        <w:t xml:space="preserve"> </w:t>
      </w:r>
      <w:r>
        <w:t>построения</w:t>
      </w:r>
      <w:r>
        <w:rPr>
          <w:spacing w:val="50"/>
        </w:rPr>
        <w:t xml:space="preserve"> </w:t>
      </w:r>
      <w:r>
        <w:t>и</w:t>
      </w:r>
      <w:r>
        <w:rPr>
          <w:spacing w:val="41"/>
        </w:rPr>
        <w:t xml:space="preserve"> </w:t>
      </w:r>
      <w:r>
        <w:t>перестроения,</w:t>
      </w:r>
      <w:r>
        <w:rPr>
          <w:spacing w:val="47"/>
        </w:rPr>
        <w:t xml:space="preserve"> </w:t>
      </w:r>
      <w:r>
        <w:t>перемещений</w:t>
      </w:r>
      <w:r>
        <w:rPr>
          <w:spacing w:val="42"/>
        </w:rPr>
        <w:t xml:space="preserve"> </w:t>
      </w:r>
      <w:r>
        <w:t>различными</w:t>
      </w:r>
      <w:r>
        <w:rPr>
          <w:spacing w:val="46"/>
        </w:rPr>
        <w:t xml:space="preserve"> </w:t>
      </w:r>
      <w:r>
        <w:rPr>
          <w:spacing w:val="-2"/>
        </w:rPr>
        <w:t>способами</w:t>
      </w:r>
    </w:p>
    <w:p w:rsidR="00DB0B49" w:rsidRDefault="00DB0B49">
      <w:pPr>
        <w:spacing w:line="273" w:lineRule="exact"/>
        <w:sectPr w:rsidR="00DB0B49">
          <w:headerReference w:type="default" r:id="rId96"/>
          <w:footerReference w:type="default" r:id="rId97"/>
          <w:pgSz w:w="11910" w:h="16840"/>
          <w:pgMar w:top="900" w:right="320" w:bottom="280" w:left="600" w:header="569" w:footer="0" w:gutter="0"/>
          <w:cols w:space="720"/>
        </w:sectPr>
      </w:pPr>
    </w:p>
    <w:p w:rsidR="00DB0B49" w:rsidRDefault="00386242">
      <w:pPr>
        <w:pStyle w:val="a3"/>
        <w:spacing w:before="158"/>
        <w:ind w:firstLine="0"/>
        <w:jc w:val="left"/>
      </w:pPr>
      <w:r>
        <w:t>передвижений,</w:t>
      </w:r>
      <w:r>
        <w:rPr>
          <w:spacing w:val="-6"/>
        </w:rPr>
        <w:t xml:space="preserve"> </w:t>
      </w:r>
      <w:r>
        <w:t>включая</w:t>
      </w:r>
      <w:r>
        <w:rPr>
          <w:spacing w:val="-5"/>
        </w:rPr>
        <w:t xml:space="preserve"> </w:t>
      </w:r>
      <w:r>
        <w:t>перекаты,</w:t>
      </w:r>
      <w:r>
        <w:rPr>
          <w:spacing w:val="-3"/>
        </w:rPr>
        <w:t xml:space="preserve"> </w:t>
      </w:r>
      <w:r>
        <w:t>повороты,</w:t>
      </w:r>
      <w:r>
        <w:rPr>
          <w:spacing w:val="-8"/>
        </w:rPr>
        <w:t xml:space="preserve"> </w:t>
      </w:r>
      <w:r>
        <w:t>прыжки,</w:t>
      </w:r>
      <w:r>
        <w:rPr>
          <w:spacing w:val="-8"/>
        </w:rPr>
        <w:t xml:space="preserve"> </w:t>
      </w:r>
      <w:r>
        <w:t>танцевальные</w:t>
      </w:r>
      <w:r>
        <w:rPr>
          <w:spacing w:val="-10"/>
        </w:rPr>
        <w:t xml:space="preserve"> </w:t>
      </w:r>
      <w:r>
        <w:rPr>
          <w:spacing w:val="-2"/>
        </w:rPr>
        <w:t>шаги.</w:t>
      </w:r>
    </w:p>
    <w:p w:rsidR="00DB0B49" w:rsidRDefault="00386242">
      <w:pPr>
        <w:pStyle w:val="a3"/>
        <w:spacing w:before="142"/>
        <w:ind w:left="1244" w:firstLine="0"/>
      </w:pPr>
      <w:r>
        <w:t>Организующие</w:t>
      </w:r>
      <w:r>
        <w:rPr>
          <w:spacing w:val="-4"/>
        </w:rPr>
        <w:t xml:space="preserve"> </w:t>
      </w:r>
      <w:r>
        <w:t>команды</w:t>
      </w:r>
      <w:r>
        <w:rPr>
          <w:spacing w:val="-5"/>
        </w:rPr>
        <w:t xml:space="preserve"> </w:t>
      </w:r>
      <w:r>
        <w:t>и</w:t>
      </w:r>
      <w:r>
        <w:rPr>
          <w:spacing w:val="-1"/>
        </w:rPr>
        <w:t xml:space="preserve"> </w:t>
      </w:r>
      <w:r>
        <w:rPr>
          <w:spacing w:val="-2"/>
        </w:rPr>
        <w:t>приёмы.</w:t>
      </w:r>
    </w:p>
    <w:p w:rsidR="00DB0B49" w:rsidRDefault="00386242">
      <w:pPr>
        <w:pStyle w:val="a3"/>
        <w:spacing w:before="137" w:line="360" w:lineRule="auto"/>
        <w:ind w:right="248"/>
      </w:pPr>
      <w:r>
        <w:t>Выполнение</w:t>
      </w:r>
      <w:r>
        <w:rPr>
          <w:spacing w:val="69"/>
          <w:w w:val="150"/>
        </w:rPr>
        <w:t xml:space="preserve">  </w:t>
      </w:r>
      <w:r>
        <w:t>универсальных</w:t>
      </w:r>
      <w:r>
        <w:rPr>
          <w:spacing w:val="71"/>
          <w:w w:val="150"/>
        </w:rPr>
        <w:t xml:space="preserve">  </w:t>
      </w:r>
      <w:r>
        <w:t>умений</w:t>
      </w:r>
      <w:r>
        <w:rPr>
          <w:spacing w:val="72"/>
          <w:w w:val="150"/>
        </w:rPr>
        <w:t xml:space="preserve">  </w:t>
      </w:r>
      <w:r>
        <w:t>при</w:t>
      </w:r>
      <w:r>
        <w:rPr>
          <w:spacing w:val="70"/>
          <w:w w:val="150"/>
        </w:rPr>
        <w:t xml:space="preserve">  </w:t>
      </w:r>
      <w:r>
        <w:t>выполнении</w:t>
      </w:r>
      <w:r>
        <w:rPr>
          <w:spacing w:val="67"/>
          <w:w w:val="150"/>
        </w:rPr>
        <w:t xml:space="preserve">  </w:t>
      </w:r>
      <w:r>
        <w:t>организующих</w:t>
      </w:r>
      <w:r>
        <w:rPr>
          <w:spacing w:val="69"/>
          <w:w w:val="150"/>
        </w:rPr>
        <w:t xml:space="preserve">  </w:t>
      </w:r>
      <w:r>
        <w:t>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DB0B49" w:rsidRDefault="00386242">
      <w:pPr>
        <w:pStyle w:val="a3"/>
        <w:spacing w:before="2"/>
        <w:ind w:left="1244" w:firstLine="0"/>
      </w:pPr>
      <w:r>
        <w:t>Спортивно-оздоровительная</w:t>
      </w:r>
      <w:r>
        <w:rPr>
          <w:spacing w:val="-15"/>
        </w:rPr>
        <w:t xml:space="preserve"> </w:t>
      </w:r>
      <w:r>
        <w:rPr>
          <w:spacing w:val="-2"/>
        </w:rPr>
        <w:t>деятельность.</w:t>
      </w:r>
    </w:p>
    <w:p w:rsidR="00DB0B49" w:rsidRDefault="00386242">
      <w:pPr>
        <w:pStyle w:val="a3"/>
        <w:spacing w:before="137" w:line="360" w:lineRule="auto"/>
        <w:ind w:right="250"/>
      </w:pPr>
      <w: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w:t>
      </w:r>
      <w:r>
        <w:rPr>
          <w:spacing w:val="-2"/>
        </w:rPr>
        <w:t>гимнастики.</w:t>
      </w:r>
    </w:p>
    <w:p w:rsidR="00DB0B49" w:rsidRDefault="00386242">
      <w:pPr>
        <w:pStyle w:val="a3"/>
        <w:spacing w:before="1" w:line="360" w:lineRule="auto"/>
        <w:ind w:right="256"/>
      </w:pPr>
      <w:r>
        <w:t>Овладение</w:t>
      </w:r>
      <w:r>
        <w:rPr>
          <w:spacing w:val="80"/>
          <w:w w:val="150"/>
        </w:rPr>
        <w:t xml:space="preserve">   </w:t>
      </w:r>
      <w:r>
        <w:t>техникой</w:t>
      </w:r>
      <w:r>
        <w:rPr>
          <w:spacing w:val="80"/>
          <w:w w:val="150"/>
        </w:rPr>
        <w:t xml:space="preserve">   </w:t>
      </w:r>
      <w:r>
        <w:t>выполнения</w:t>
      </w:r>
      <w:r>
        <w:rPr>
          <w:spacing w:val="80"/>
          <w:w w:val="150"/>
        </w:rPr>
        <w:t xml:space="preserve">   </w:t>
      </w:r>
      <w:r>
        <w:t>упражнений</w:t>
      </w:r>
      <w:r>
        <w:rPr>
          <w:spacing w:val="80"/>
          <w:w w:val="150"/>
        </w:rPr>
        <w:t xml:space="preserve">   </w:t>
      </w:r>
      <w:r>
        <w:t>основной</w:t>
      </w:r>
      <w:r>
        <w:rPr>
          <w:spacing w:val="80"/>
          <w:w w:val="150"/>
        </w:rPr>
        <w:t xml:space="preserve">   </w:t>
      </w:r>
      <w:r>
        <w:t>гимнастики на развитие отдельных мышечных групп.</w:t>
      </w:r>
    </w:p>
    <w:p w:rsidR="00DB0B49" w:rsidRDefault="00386242">
      <w:pPr>
        <w:pStyle w:val="a3"/>
        <w:spacing w:line="360" w:lineRule="auto"/>
        <w:ind w:right="253"/>
      </w:pPr>
      <w:r>
        <w:t>Овладение техникой</w:t>
      </w:r>
      <w:r>
        <w:rPr>
          <w:spacing w:val="-2"/>
        </w:rPr>
        <w:t xml:space="preserve"> </w:t>
      </w:r>
      <w:r>
        <w:t>выполнения упражнений основной гимнастики с учётом особенностей режима работы мышц (динамичные, статичные).</w:t>
      </w:r>
    </w:p>
    <w:p w:rsidR="00DB0B49" w:rsidRDefault="00386242">
      <w:pPr>
        <w:pStyle w:val="a3"/>
        <w:spacing w:before="1" w:line="360" w:lineRule="auto"/>
        <w:ind w:right="260"/>
      </w:pPr>
      <w:r>
        <w:t>Овладение</w:t>
      </w:r>
      <w:r>
        <w:rPr>
          <w:spacing w:val="67"/>
        </w:rPr>
        <w:t xml:space="preserve">  </w:t>
      </w:r>
      <w:r>
        <w:t>техникой</w:t>
      </w:r>
      <w:r>
        <w:rPr>
          <w:spacing w:val="68"/>
        </w:rPr>
        <w:t xml:space="preserve">  </w:t>
      </w:r>
      <w:r>
        <w:t>выполнения</w:t>
      </w:r>
      <w:r>
        <w:rPr>
          <w:spacing w:val="67"/>
        </w:rPr>
        <w:t xml:space="preserve">  </w:t>
      </w:r>
      <w:r>
        <w:t>серии</w:t>
      </w:r>
      <w:r>
        <w:rPr>
          <w:spacing w:val="68"/>
        </w:rPr>
        <w:t xml:space="preserve">  </w:t>
      </w:r>
      <w:r>
        <w:t>поворотов</w:t>
      </w:r>
      <w:r>
        <w:rPr>
          <w:spacing w:val="68"/>
        </w:rPr>
        <w:t xml:space="preserve">  </w:t>
      </w:r>
      <w:r>
        <w:t>и</w:t>
      </w:r>
      <w:r>
        <w:rPr>
          <w:spacing w:val="68"/>
        </w:rPr>
        <w:t xml:space="preserve">  </w:t>
      </w:r>
      <w:r>
        <w:t>прыжков,</w:t>
      </w:r>
      <w:r>
        <w:rPr>
          <w:spacing w:val="66"/>
        </w:rPr>
        <w:t xml:space="preserve">  </w:t>
      </w:r>
      <w:r>
        <w:t>в</w:t>
      </w:r>
      <w:r>
        <w:rPr>
          <w:spacing w:val="68"/>
        </w:rPr>
        <w:t xml:space="preserve">  </w:t>
      </w:r>
      <w:r>
        <w:t>том</w:t>
      </w:r>
      <w:r>
        <w:rPr>
          <w:spacing w:val="68"/>
        </w:rPr>
        <w:t xml:space="preserve">  </w:t>
      </w:r>
      <w:r>
        <w:t>числе с использованием гимнастических предметов.</w:t>
      </w:r>
    </w:p>
    <w:p w:rsidR="00DB0B49" w:rsidRDefault="00386242">
      <w:pPr>
        <w:pStyle w:val="a3"/>
        <w:spacing w:line="360" w:lineRule="auto"/>
        <w:ind w:right="248"/>
      </w:pPr>
      <w:r>
        <w:t>Демонстрация универсальных умений: выполнение бросков гимнастического мяча в заданную плоскость</w:t>
      </w:r>
      <w:r>
        <w:rPr>
          <w:spacing w:val="-1"/>
        </w:rPr>
        <w:t xml:space="preserve"> </w:t>
      </w:r>
      <w:r>
        <w:t>пространства</w:t>
      </w:r>
      <w:r>
        <w:rPr>
          <w:spacing w:val="-3"/>
        </w:rPr>
        <w:t xml:space="preserve"> </w:t>
      </w:r>
      <w:r>
        <w:t>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DB0B49" w:rsidRDefault="00386242">
      <w:pPr>
        <w:pStyle w:val="a3"/>
        <w:spacing w:line="360" w:lineRule="auto"/>
        <w:ind w:right="241"/>
      </w:pPr>
      <w:r>
        <w:t>Овладение техникой плавания на дистанцию не менее 25 метров (при наличии</w:t>
      </w:r>
      <w:r>
        <w:rPr>
          <w:spacing w:val="40"/>
        </w:rPr>
        <w:t xml:space="preserve"> </w:t>
      </w:r>
      <w:r>
        <w:t>материально-технической базы).</w:t>
      </w:r>
    </w:p>
    <w:p w:rsidR="00DB0B49" w:rsidRDefault="00386242">
      <w:pPr>
        <w:pStyle w:val="a3"/>
        <w:spacing w:before="1" w:line="360" w:lineRule="auto"/>
        <w:ind w:right="249"/>
      </w:pPr>
      <w:r>
        <w:t>Освоение правил вида спорта (на выбор), освоение физических упражнений для начальной подготовки по данному виду спорта.</w:t>
      </w:r>
    </w:p>
    <w:p w:rsidR="00DB0B49" w:rsidRDefault="00386242">
      <w:pPr>
        <w:pStyle w:val="a3"/>
        <w:spacing w:line="274" w:lineRule="exact"/>
        <w:ind w:left="1244" w:firstLine="0"/>
      </w:pPr>
      <w:r>
        <w:t>Выполнение</w:t>
      </w:r>
      <w:r>
        <w:rPr>
          <w:spacing w:val="-2"/>
        </w:rPr>
        <w:t xml:space="preserve"> </w:t>
      </w:r>
      <w:r>
        <w:t>заданий</w:t>
      </w:r>
      <w:r>
        <w:rPr>
          <w:spacing w:val="-4"/>
        </w:rPr>
        <w:t xml:space="preserve"> </w:t>
      </w:r>
      <w:r>
        <w:t>в</w:t>
      </w:r>
      <w:r>
        <w:rPr>
          <w:spacing w:val="-3"/>
        </w:rPr>
        <w:t xml:space="preserve"> </w:t>
      </w:r>
      <w:r>
        <w:t>ролевых</w:t>
      </w:r>
      <w:r>
        <w:rPr>
          <w:spacing w:val="-6"/>
        </w:rPr>
        <w:t xml:space="preserve"> </w:t>
      </w:r>
      <w:r>
        <w:t>играх</w:t>
      </w:r>
      <w:r>
        <w:rPr>
          <w:spacing w:val="-5"/>
        </w:rPr>
        <w:t xml:space="preserve"> </w:t>
      </w:r>
      <w:r>
        <w:t>и</w:t>
      </w:r>
      <w:r>
        <w:rPr>
          <w:spacing w:val="1"/>
        </w:rPr>
        <w:t xml:space="preserve"> </w:t>
      </w:r>
      <w:r>
        <w:t>игровых</w:t>
      </w:r>
      <w:r>
        <w:rPr>
          <w:spacing w:val="-5"/>
        </w:rPr>
        <w:t xml:space="preserve"> </w:t>
      </w:r>
      <w:r>
        <w:rPr>
          <w:spacing w:val="-2"/>
        </w:rPr>
        <w:t>заданий.</w:t>
      </w:r>
    </w:p>
    <w:p w:rsidR="00DB0B49" w:rsidRDefault="00386242">
      <w:pPr>
        <w:pStyle w:val="a3"/>
        <w:spacing w:before="138" w:line="362" w:lineRule="auto"/>
        <w:ind w:right="244"/>
      </w:pPr>
      <w:r>
        <w:t>Овладение</w:t>
      </w:r>
      <w:r>
        <w:rPr>
          <w:spacing w:val="-5"/>
        </w:rPr>
        <w:t xml:space="preserve"> </w:t>
      </w:r>
      <w:r>
        <w:t>техникой</w:t>
      </w:r>
      <w:r>
        <w:rPr>
          <w:spacing w:val="-3"/>
        </w:rPr>
        <w:t xml:space="preserve"> </w:t>
      </w:r>
      <w:r>
        <w:t>выполнения</w:t>
      </w:r>
      <w:r>
        <w:rPr>
          <w:spacing w:val="-4"/>
        </w:rPr>
        <w:t xml:space="preserve"> </w:t>
      </w:r>
      <w:r>
        <w:t>строевого шага</w:t>
      </w:r>
      <w:r>
        <w:rPr>
          <w:spacing w:val="-5"/>
        </w:rPr>
        <w:t xml:space="preserve"> </w:t>
      </w:r>
      <w:r>
        <w:t>и</w:t>
      </w:r>
      <w:r>
        <w:rPr>
          <w:spacing w:val="-3"/>
        </w:rPr>
        <w:t xml:space="preserve"> </w:t>
      </w:r>
      <w:r>
        <w:t>походного</w:t>
      </w:r>
      <w:r>
        <w:rPr>
          <w:spacing w:val="-4"/>
        </w:rPr>
        <w:t xml:space="preserve"> </w:t>
      </w:r>
      <w:r>
        <w:t>шага.</w:t>
      </w:r>
      <w:r>
        <w:rPr>
          <w:spacing w:val="-2"/>
        </w:rPr>
        <w:t xml:space="preserve"> </w:t>
      </w:r>
      <w:r>
        <w:t>Шеренги,</w:t>
      </w:r>
      <w:r>
        <w:rPr>
          <w:spacing w:val="-6"/>
        </w:rPr>
        <w:t xml:space="preserve"> </w:t>
      </w:r>
      <w:r>
        <w:t>перестроения и движение в шеренгах. Повороты на месте и в движении.</w:t>
      </w:r>
    </w:p>
    <w:p w:rsidR="00DB0B49" w:rsidRDefault="00386242">
      <w:pPr>
        <w:pStyle w:val="a3"/>
        <w:spacing w:line="360" w:lineRule="auto"/>
        <w:ind w:right="253"/>
      </w:pPr>
      <w:r>
        <w:t xml:space="preserve">Различные групповые выступления, в том числе освоение основных условий участия во </w:t>
      </w:r>
      <w:r>
        <w:rPr>
          <w:spacing w:val="-2"/>
        </w:rPr>
        <w:t>флешмобах.</w:t>
      </w:r>
    </w:p>
    <w:p w:rsidR="00DB0B49" w:rsidRDefault="00386242">
      <w:pPr>
        <w:pStyle w:val="1"/>
      </w:pPr>
      <w:r>
        <w:t>Содержание</w:t>
      </w:r>
      <w:r>
        <w:rPr>
          <w:spacing w:val="-4"/>
        </w:rPr>
        <w:t xml:space="preserve"> </w:t>
      </w:r>
      <w:r>
        <w:t>обучения</w:t>
      </w:r>
      <w:r>
        <w:rPr>
          <w:spacing w:val="-1"/>
        </w:rPr>
        <w:t xml:space="preserve"> </w:t>
      </w:r>
      <w:r>
        <w:t>в 4</w:t>
      </w:r>
      <w:r>
        <w:rPr>
          <w:spacing w:val="-4"/>
        </w:rPr>
        <w:t xml:space="preserve"> </w:t>
      </w:r>
      <w:r>
        <w:rPr>
          <w:spacing w:val="-2"/>
        </w:rPr>
        <w:t>классе.</w:t>
      </w:r>
    </w:p>
    <w:p w:rsidR="00DB0B49" w:rsidRDefault="00386242">
      <w:pPr>
        <w:pStyle w:val="a3"/>
        <w:spacing w:before="136" w:line="360" w:lineRule="auto"/>
        <w:ind w:right="243"/>
      </w:pPr>
      <w:r>
        <w:t>Физическое</w:t>
      </w:r>
      <w:r>
        <w:rPr>
          <w:spacing w:val="61"/>
          <w:w w:val="150"/>
        </w:rPr>
        <w:t xml:space="preserve">    </w:t>
      </w:r>
      <w:r>
        <w:t>воспитание</w:t>
      </w:r>
      <w:r>
        <w:rPr>
          <w:spacing w:val="63"/>
          <w:w w:val="150"/>
        </w:rPr>
        <w:t xml:space="preserve">    </w:t>
      </w:r>
      <w:r>
        <w:t>и</w:t>
      </w:r>
      <w:r>
        <w:rPr>
          <w:spacing w:val="62"/>
          <w:w w:val="150"/>
        </w:rPr>
        <w:t xml:space="preserve">    </w:t>
      </w:r>
      <w:r>
        <w:t>физическое</w:t>
      </w:r>
      <w:r>
        <w:rPr>
          <w:spacing w:val="63"/>
          <w:w w:val="150"/>
        </w:rPr>
        <w:t xml:space="preserve">    </w:t>
      </w:r>
      <w:r>
        <w:t>совершенствование.</w:t>
      </w:r>
      <w:r>
        <w:rPr>
          <w:spacing w:val="62"/>
          <w:w w:val="150"/>
        </w:rPr>
        <w:t xml:space="preserve">    </w:t>
      </w:r>
      <w:r>
        <w:t>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DB0B49" w:rsidRDefault="00386242">
      <w:pPr>
        <w:pStyle w:val="a3"/>
        <w:spacing w:line="360" w:lineRule="auto"/>
        <w:ind w:right="243"/>
      </w:pPr>
      <w:r>
        <w:t>Освоение</w:t>
      </w:r>
      <w:r>
        <w:rPr>
          <w:spacing w:val="80"/>
        </w:rPr>
        <w:t xml:space="preserve">  </w:t>
      </w:r>
      <w:r>
        <w:t>методов</w:t>
      </w:r>
      <w:r>
        <w:rPr>
          <w:spacing w:val="80"/>
        </w:rPr>
        <w:t xml:space="preserve">  </w:t>
      </w:r>
      <w:r>
        <w:t>подбора</w:t>
      </w:r>
      <w:r>
        <w:rPr>
          <w:spacing w:val="80"/>
        </w:rPr>
        <w:t xml:space="preserve">  </w:t>
      </w:r>
      <w:r>
        <w:t>упражнений</w:t>
      </w:r>
      <w:r>
        <w:rPr>
          <w:spacing w:val="67"/>
          <w:w w:val="150"/>
        </w:rPr>
        <w:t xml:space="preserve">  </w:t>
      </w:r>
      <w:r>
        <w:t>для</w:t>
      </w:r>
      <w:r>
        <w:rPr>
          <w:spacing w:val="80"/>
        </w:rPr>
        <w:t xml:space="preserve">  </w:t>
      </w:r>
      <w:r>
        <w:t>физического</w:t>
      </w:r>
      <w:r>
        <w:rPr>
          <w:spacing w:val="80"/>
        </w:rPr>
        <w:t xml:space="preserve">  </w:t>
      </w:r>
      <w:r>
        <w:t>совершенствования</w:t>
      </w:r>
      <w:r>
        <w:rPr>
          <w:spacing w:val="80"/>
        </w:rPr>
        <w:t xml:space="preserve"> </w:t>
      </w:r>
      <w: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w:t>
      </w:r>
    </w:p>
    <w:p w:rsidR="00DB0B49" w:rsidRDefault="00DB0B49">
      <w:pPr>
        <w:spacing w:line="360" w:lineRule="auto"/>
        <w:sectPr w:rsidR="00DB0B49">
          <w:headerReference w:type="default" r:id="rId98"/>
          <w:footerReference w:type="default" r:id="rId99"/>
          <w:pgSz w:w="11910" w:h="16840"/>
          <w:pgMar w:top="900" w:right="320" w:bottom="280" w:left="600" w:header="569" w:footer="0" w:gutter="0"/>
          <w:cols w:space="720"/>
        </w:sectPr>
      </w:pPr>
    </w:p>
    <w:p w:rsidR="00DB0B49" w:rsidRDefault="00386242">
      <w:pPr>
        <w:pStyle w:val="a3"/>
        <w:spacing w:before="158"/>
        <w:ind w:firstLine="0"/>
      </w:pPr>
      <w:r>
        <w:t>Самостоятельное</w:t>
      </w:r>
      <w:r>
        <w:rPr>
          <w:spacing w:val="-8"/>
        </w:rPr>
        <w:t xml:space="preserve"> </w:t>
      </w:r>
      <w:r>
        <w:t>проведение</w:t>
      </w:r>
      <w:r>
        <w:rPr>
          <w:spacing w:val="-3"/>
        </w:rPr>
        <w:t xml:space="preserve"> </w:t>
      </w:r>
      <w:r>
        <w:t>разминки</w:t>
      </w:r>
      <w:r>
        <w:rPr>
          <w:spacing w:val="-2"/>
        </w:rPr>
        <w:t xml:space="preserve"> </w:t>
      </w:r>
      <w:r>
        <w:t>по</w:t>
      </w:r>
      <w:r>
        <w:rPr>
          <w:spacing w:val="2"/>
        </w:rPr>
        <w:t xml:space="preserve"> </w:t>
      </w:r>
      <w:r>
        <w:t>её</w:t>
      </w:r>
      <w:r>
        <w:rPr>
          <w:spacing w:val="-7"/>
        </w:rPr>
        <w:t xml:space="preserve"> </w:t>
      </w:r>
      <w:r>
        <w:rPr>
          <w:spacing w:val="-2"/>
        </w:rPr>
        <w:t>видам.</w:t>
      </w:r>
    </w:p>
    <w:p w:rsidR="00DB0B49" w:rsidRDefault="00386242">
      <w:pPr>
        <w:pStyle w:val="a3"/>
        <w:spacing w:before="142" w:line="360" w:lineRule="auto"/>
        <w:ind w:right="255"/>
      </w:pPr>
      <w:r>
        <w:t>Освоение</w:t>
      </w:r>
      <w:r>
        <w:rPr>
          <w:spacing w:val="63"/>
        </w:rPr>
        <w:t xml:space="preserve">   </w:t>
      </w:r>
      <w:r>
        <w:t>методов</w:t>
      </w:r>
      <w:r>
        <w:rPr>
          <w:spacing w:val="64"/>
        </w:rPr>
        <w:t xml:space="preserve">   </w:t>
      </w:r>
      <w:r>
        <w:t>организации</w:t>
      </w:r>
      <w:r>
        <w:rPr>
          <w:spacing w:val="63"/>
        </w:rPr>
        <w:t xml:space="preserve">   </w:t>
      </w:r>
      <w:r>
        <w:t>и</w:t>
      </w:r>
      <w:r>
        <w:rPr>
          <w:spacing w:val="63"/>
        </w:rPr>
        <w:t xml:space="preserve">   </w:t>
      </w:r>
      <w:r>
        <w:t>проведения</w:t>
      </w:r>
      <w:r>
        <w:rPr>
          <w:spacing w:val="63"/>
        </w:rPr>
        <w:t xml:space="preserve">   </w:t>
      </w:r>
      <w:r>
        <w:t>спортивных</w:t>
      </w:r>
      <w:r>
        <w:rPr>
          <w:spacing w:val="65"/>
        </w:rPr>
        <w:t xml:space="preserve">   </w:t>
      </w:r>
      <w:r>
        <w:t>эстафет,</w:t>
      </w:r>
      <w:r>
        <w:rPr>
          <w:spacing w:val="64"/>
        </w:rPr>
        <w:t xml:space="preserve">   </w:t>
      </w:r>
      <w:r>
        <w:t>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DB0B49" w:rsidRDefault="00386242">
      <w:pPr>
        <w:pStyle w:val="a3"/>
        <w:spacing w:line="360" w:lineRule="auto"/>
        <w:ind w:right="252"/>
      </w:pPr>
      <w:r>
        <w:t>Овладение техникой выполнения простейших форм борьбы. Игровые задания в рамках освоения упражнений единоборств и самообороны.</w:t>
      </w:r>
    </w:p>
    <w:p w:rsidR="00DB0B49" w:rsidRDefault="00386242">
      <w:pPr>
        <w:pStyle w:val="a3"/>
        <w:spacing w:line="362" w:lineRule="auto"/>
        <w:ind w:right="244"/>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DB0B49" w:rsidRDefault="00386242">
      <w:pPr>
        <w:pStyle w:val="a3"/>
        <w:spacing w:line="360" w:lineRule="auto"/>
        <w:ind w:right="258"/>
      </w:pPr>
      <w:r>
        <w:t>Освоение принципов определения максимально допустимой для себя нагрузки (амплитуды движения) при выполнении физического упражнения.</w:t>
      </w:r>
    </w:p>
    <w:p w:rsidR="00DB0B49" w:rsidRDefault="00386242">
      <w:pPr>
        <w:pStyle w:val="a3"/>
        <w:spacing w:line="362" w:lineRule="auto"/>
        <w:ind w:left="1244" w:right="1221" w:firstLine="0"/>
      </w:pPr>
      <w:r>
        <w:t>Способы</w:t>
      </w:r>
      <w:r>
        <w:rPr>
          <w:spacing w:val="-4"/>
        </w:rPr>
        <w:t xml:space="preserve"> </w:t>
      </w:r>
      <w:r>
        <w:t>демонстрации</w:t>
      </w:r>
      <w:r>
        <w:rPr>
          <w:spacing w:val="-5"/>
        </w:rPr>
        <w:t xml:space="preserve"> </w:t>
      </w:r>
      <w:r>
        <w:t>результатов</w:t>
      </w:r>
      <w:r>
        <w:rPr>
          <w:spacing w:val="-13"/>
        </w:rPr>
        <w:t xml:space="preserve"> </w:t>
      </w:r>
      <w:r>
        <w:t>освоения</w:t>
      </w:r>
      <w:r>
        <w:rPr>
          <w:spacing w:val="-11"/>
        </w:rPr>
        <w:t xml:space="preserve"> </w:t>
      </w:r>
      <w:r>
        <w:t>программы</w:t>
      </w:r>
      <w:r>
        <w:rPr>
          <w:spacing w:val="-9"/>
        </w:rPr>
        <w:t xml:space="preserve"> </w:t>
      </w:r>
      <w:r>
        <w:t>по</w:t>
      </w:r>
      <w:r>
        <w:rPr>
          <w:spacing w:val="-6"/>
        </w:rPr>
        <w:t xml:space="preserve"> </w:t>
      </w:r>
      <w:r>
        <w:t>физической</w:t>
      </w:r>
      <w:r>
        <w:rPr>
          <w:spacing w:val="-5"/>
        </w:rPr>
        <w:t xml:space="preserve"> </w:t>
      </w:r>
      <w:r>
        <w:t>культуре. Спортивно-оздоровительная деятельность</w:t>
      </w:r>
    </w:p>
    <w:p w:rsidR="00DB0B49" w:rsidRDefault="00386242">
      <w:pPr>
        <w:pStyle w:val="a3"/>
        <w:spacing w:line="360" w:lineRule="auto"/>
        <w:ind w:right="251"/>
      </w:pPr>
      <w:r>
        <w:t>Овладение техникой выполнения комбинаций упражнений основной гимнастики с элементами акробатики и танцевальных шагов.</w:t>
      </w:r>
    </w:p>
    <w:p w:rsidR="00DB0B49" w:rsidRDefault="00386242">
      <w:pPr>
        <w:pStyle w:val="a3"/>
        <w:spacing w:line="362" w:lineRule="auto"/>
        <w:ind w:right="244"/>
      </w:pPr>
      <w:r>
        <w:t>Овладение техникой выполнения гимнастических упражнений для развития силы мышц</w:t>
      </w:r>
      <w:r>
        <w:rPr>
          <w:spacing w:val="40"/>
        </w:rPr>
        <w:t xml:space="preserve"> </w:t>
      </w:r>
      <w:r>
        <w:t>рук (для удержания собственного веса).</w:t>
      </w:r>
    </w:p>
    <w:p w:rsidR="00DB0B49" w:rsidRDefault="00386242">
      <w:pPr>
        <w:pStyle w:val="a3"/>
        <w:spacing w:line="360" w:lineRule="auto"/>
        <w:ind w:right="244"/>
      </w:pPr>
      <w:r>
        <w:t>Овладение техникой выполнения гимнастических упражнений для сбалансированности</w:t>
      </w:r>
      <w:r>
        <w:rPr>
          <w:spacing w:val="40"/>
        </w:rPr>
        <w:t xml:space="preserve"> </w:t>
      </w:r>
      <w:r>
        <w:t>веса и роста; эстетических движений.</w:t>
      </w:r>
    </w:p>
    <w:p w:rsidR="00DB0B49" w:rsidRDefault="00386242">
      <w:pPr>
        <w:pStyle w:val="a3"/>
        <w:spacing w:line="360" w:lineRule="auto"/>
        <w:ind w:right="245"/>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DB0B49" w:rsidRDefault="00386242">
      <w:pPr>
        <w:pStyle w:val="a3"/>
        <w:spacing w:line="362" w:lineRule="auto"/>
        <w:ind w:right="245"/>
      </w:pPr>
      <w:r>
        <w:t>Освоение</w:t>
      </w:r>
      <w:r>
        <w:rPr>
          <w:spacing w:val="74"/>
        </w:rPr>
        <w:t xml:space="preserve">  </w:t>
      </w:r>
      <w:r>
        <w:t>акробатических</w:t>
      </w:r>
      <w:r>
        <w:rPr>
          <w:spacing w:val="77"/>
        </w:rPr>
        <w:t xml:space="preserve">  </w:t>
      </w:r>
      <w:r>
        <w:t>упражнений:</w:t>
      </w:r>
      <w:r>
        <w:rPr>
          <w:spacing w:val="75"/>
        </w:rPr>
        <w:t xml:space="preserve">  </w:t>
      </w:r>
      <w:r>
        <w:t>мост</w:t>
      </w:r>
      <w:r>
        <w:rPr>
          <w:spacing w:val="75"/>
        </w:rPr>
        <w:t xml:space="preserve">  </w:t>
      </w:r>
      <w:r>
        <w:t>из</w:t>
      </w:r>
      <w:r>
        <w:rPr>
          <w:spacing w:val="75"/>
        </w:rPr>
        <w:t xml:space="preserve">  </w:t>
      </w:r>
      <w:r>
        <w:t>положения</w:t>
      </w:r>
      <w:r>
        <w:rPr>
          <w:spacing w:val="77"/>
        </w:rPr>
        <w:t xml:space="preserve">  </w:t>
      </w:r>
      <w:r>
        <w:t>стоя</w:t>
      </w:r>
      <w:r>
        <w:rPr>
          <w:spacing w:val="75"/>
        </w:rPr>
        <w:t xml:space="preserve">  </w:t>
      </w:r>
      <w:r>
        <w:t>и</w:t>
      </w:r>
      <w:r>
        <w:rPr>
          <w:spacing w:val="75"/>
        </w:rPr>
        <w:t xml:space="preserve">  </w:t>
      </w:r>
      <w:r>
        <w:t>поднятие из моста, шпагаты: поперечный или продольный, стойка на руках, колесо.</w:t>
      </w:r>
    </w:p>
    <w:p w:rsidR="00DB0B49" w:rsidRDefault="00386242">
      <w:pPr>
        <w:pStyle w:val="a3"/>
        <w:spacing w:line="360" w:lineRule="auto"/>
        <w:ind w:right="252"/>
      </w:pPr>
      <w:r>
        <w:t>Овладение техникой выполнения гимнастической, строевой и туристической ходьбы и равномерного бега на 60 и 100 м.</w:t>
      </w:r>
    </w:p>
    <w:p w:rsidR="00DB0B49" w:rsidRDefault="00386242">
      <w:pPr>
        <w:pStyle w:val="a3"/>
        <w:spacing w:line="362" w:lineRule="auto"/>
        <w:ind w:right="251"/>
      </w:pPr>
      <w:r>
        <w:t>Освоение прыжков в длину и высоту с места толчком двумя ногами, в высоту с разбега</w:t>
      </w:r>
      <w:r>
        <w:rPr>
          <w:spacing w:val="40"/>
        </w:rPr>
        <w:t xml:space="preserve"> </w:t>
      </w:r>
      <w:r>
        <w:t>(при наличии специального спортивного легкоатлетического оборудования).</w:t>
      </w:r>
    </w:p>
    <w:p w:rsidR="00DB0B49" w:rsidRDefault="00386242">
      <w:pPr>
        <w:pStyle w:val="a3"/>
        <w:spacing w:line="360" w:lineRule="auto"/>
        <w:ind w:right="246"/>
      </w:pPr>
      <w:r>
        <w:t>Овладение</w:t>
      </w:r>
      <w:r>
        <w:rPr>
          <w:spacing w:val="65"/>
          <w:w w:val="150"/>
        </w:rPr>
        <w:t xml:space="preserve">  </w:t>
      </w:r>
      <w:r>
        <w:t>одним</w:t>
      </w:r>
      <w:r>
        <w:rPr>
          <w:spacing w:val="67"/>
          <w:w w:val="150"/>
        </w:rPr>
        <w:t xml:space="preserve">  </w:t>
      </w:r>
      <w:r>
        <w:t>или</w:t>
      </w:r>
      <w:r>
        <w:rPr>
          <w:spacing w:val="66"/>
          <w:w w:val="150"/>
        </w:rPr>
        <w:t xml:space="preserve">  </w:t>
      </w:r>
      <w:r>
        <w:t>более</w:t>
      </w:r>
      <w:r>
        <w:rPr>
          <w:spacing w:val="68"/>
          <w:w w:val="150"/>
        </w:rPr>
        <w:t xml:space="preserve">  </w:t>
      </w:r>
      <w:r>
        <w:t>из</w:t>
      </w:r>
      <w:r>
        <w:rPr>
          <w:spacing w:val="69"/>
          <w:w w:val="150"/>
        </w:rPr>
        <w:t xml:space="preserve">  </w:t>
      </w:r>
      <w:r>
        <w:t>спортивных</w:t>
      </w:r>
      <w:r>
        <w:rPr>
          <w:spacing w:val="66"/>
          <w:w w:val="150"/>
        </w:rPr>
        <w:t xml:space="preserve">  </w:t>
      </w:r>
      <w:r>
        <w:t>стилей</w:t>
      </w:r>
      <w:r>
        <w:rPr>
          <w:spacing w:val="66"/>
          <w:w w:val="150"/>
        </w:rPr>
        <w:t xml:space="preserve">  </w:t>
      </w:r>
      <w:r>
        <w:t>плавания</w:t>
      </w:r>
      <w:r>
        <w:rPr>
          <w:spacing w:val="66"/>
          <w:w w:val="150"/>
        </w:rPr>
        <w:t xml:space="preserve">  </w:t>
      </w:r>
      <w:r>
        <w:t>на</w:t>
      </w:r>
      <w:r>
        <w:rPr>
          <w:spacing w:val="65"/>
          <w:w w:val="150"/>
        </w:rPr>
        <w:t xml:space="preserve">  </w:t>
      </w:r>
      <w:r>
        <w:t>время и дистанцию (на выбор) при наличии материально-технического обеспечения).</w:t>
      </w:r>
    </w:p>
    <w:p w:rsidR="00DB0B49" w:rsidRDefault="00386242">
      <w:pPr>
        <w:pStyle w:val="a3"/>
        <w:spacing w:line="360" w:lineRule="auto"/>
        <w:ind w:right="254"/>
      </w:pPr>
      <w:r>
        <w:t>Освоение</w:t>
      </w:r>
      <w:r>
        <w:rPr>
          <w:spacing w:val="-8"/>
        </w:rPr>
        <w:t xml:space="preserve"> </w:t>
      </w:r>
      <w:r>
        <w:t>правил</w:t>
      </w:r>
      <w:r>
        <w:rPr>
          <w:spacing w:val="-7"/>
        </w:rPr>
        <w:t xml:space="preserve"> </w:t>
      </w:r>
      <w:r>
        <w:t>вида</w:t>
      </w:r>
      <w:r>
        <w:rPr>
          <w:spacing w:val="-3"/>
        </w:rPr>
        <w:t xml:space="preserve"> </w:t>
      </w:r>
      <w:r>
        <w:t>спорта</w:t>
      </w:r>
      <w:r>
        <w:rPr>
          <w:spacing w:val="-3"/>
        </w:rPr>
        <w:t xml:space="preserve"> </w:t>
      </w:r>
      <w:r>
        <w:t>(на</w:t>
      </w:r>
      <w:r>
        <w:rPr>
          <w:spacing w:val="-8"/>
        </w:rPr>
        <w:t xml:space="preserve"> </w:t>
      </w:r>
      <w:r>
        <w:t>выбор)</w:t>
      </w:r>
      <w:r>
        <w:rPr>
          <w:spacing w:val="-5"/>
        </w:rPr>
        <w:t xml:space="preserve"> </w:t>
      </w:r>
      <w:r>
        <w:t>и</w:t>
      </w:r>
      <w:r>
        <w:rPr>
          <w:spacing w:val="-6"/>
        </w:rPr>
        <w:t xml:space="preserve"> </w:t>
      </w:r>
      <w:r>
        <w:t>освоение</w:t>
      </w:r>
      <w:r>
        <w:rPr>
          <w:spacing w:val="-3"/>
        </w:rPr>
        <w:t xml:space="preserve"> </w:t>
      </w:r>
      <w:r>
        <w:t>физических</w:t>
      </w:r>
      <w:r>
        <w:rPr>
          <w:spacing w:val="-2"/>
        </w:rPr>
        <w:t xml:space="preserve"> </w:t>
      </w:r>
      <w:r>
        <w:t>упражнений</w:t>
      </w:r>
      <w:r>
        <w:rPr>
          <w:spacing w:val="-1"/>
        </w:rPr>
        <w:t xml:space="preserve"> </w:t>
      </w:r>
      <w:r>
        <w:t>для</w:t>
      </w:r>
      <w:r>
        <w:rPr>
          <w:spacing w:val="-2"/>
        </w:rPr>
        <w:t xml:space="preserve"> </w:t>
      </w:r>
      <w:r>
        <w:t>начальной подготовки по данному виду спорта в соответствии со стандартами спортивной подготовки.</w:t>
      </w:r>
    </w:p>
    <w:p w:rsidR="00DB0B49" w:rsidRDefault="00386242">
      <w:pPr>
        <w:pStyle w:val="a3"/>
        <w:spacing w:line="360" w:lineRule="auto"/>
        <w:ind w:right="241"/>
      </w:pPr>
      <w:r>
        <w:t>Демонстрация универсальных умений: выполнение бросков гимнастического мяча в заданную плоскость</w:t>
      </w:r>
      <w:r>
        <w:rPr>
          <w:spacing w:val="-1"/>
        </w:rPr>
        <w:t xml:space="preserve"> </w:t>
      </w:r>
      <w:r>
        <w:t>пространства</w:t>
      </w:r>
      <w:r>
        <w:rPr>
          <w:spacing w:val="-3"/>
        </w:rPr>
        <w:t xml:space="preserve"> </w:t>
      </w:r>
      <w:r>
        <w:t>одной рукой (попеременно), двумя руками, имитация падения в</w:t>
      </w:r>
    </w:p>
    <w:p w:rsidR="00DB0B49" w:rsidRDefault="00DB0B49">
      <w:pPr>
        <w:spacing w:line="360" w:lineRule="auto"/>
        <w:sectPr w:rsidR="00DB0B49">
          <w:headerReference w:type="default" r:id="rId100"/>
          <w:footerReference w:type="default" r:id="rId101"/>
          <w:pgSz w:w="11910" w:h="16840"/>
          <w:pgMar w:top="900" w:right="320" w:bottom="280" w:left="600" w:header="569" w:footer="0" w:gutter="0"/>
          <w:cols w:space="720"/>
        </w:sectPr>
      </w:pPr>
    </w:p>
    <w:p w:rsidR="00DB0B49" w:rsidRDefault="00386242">
      <w:pPr>
        <w:pStyle w:val="a3"/>
        <w:spacing w:before="158" w:line="362" w:lineRule="auto"/>
        <w:ind w:firstLine="0"/>
        <w:jc w:val="left"/>
      </w:pPr>
      <w:r>
        <w:t>группировке с кувырками,</w:t>
      </w:r>
      <w:r>
        <w:rPr>
          <w:spacing w:val="27"/>
        </w:rPr>
        <w:t xml:space="preserve"> </w:t>
      </w:r>
      <w:r>
        <w:t>перемещение на лыжах,</w:t>
      </w:r>
      <w:r>
        <w:rPr>
          <w:spacing w:val="27"/>
        </w:rPr>
        <w:t xml:space="preserve"> </w:t>
      </w:r>
      <w:r>
        <w:t>бег (челночный), метание теннисного мяча в заданную цель, прыжки в высоту, в длину, плавание.</w:t>
      </w:r>
    </w:p>
    <w:p w:rsidR="00DB0B49" w:rsidRDefault="00386242">
      <w:pPr>
        <w:pStyle w:val="a3"/>
        <w:spacing w:line="273" w:lineRule="exact"/>
        <w:ind w:left="1244" w:firstLine="0"/>
        <w:jc w:val="left"/>
      </w:pPr>
      <w:r>
        <w:t>Выполнение</w:t>
      </w:r>
      <w:r>
        <w:rPr>
          <w:spacing w:val="-7"/>
        </w:rPr>
        <w:t xml:space="preserve"> </w:t>
      </w:r>
      <w:r>
        <w:t>заданий</w:t>
      </w:r>
      <w:r>
        <w:rPr>
          <w:spacing w:val="-7"/>
        </w:rPr>
        <w:t xml:space="preserve"> </w:t>
      </w:r>
      <w:r>
        <w:t>в</w:t>
      </w:r>
      <w:r>
        <w:rPr>
          <w:spacing w:val="-3"/>
        </w:rPr>
        <w:t xml:space="preserve"> </w:t>
      </w:r>
      <w:r>
        <w:t>ролевых,</w:t>
      </w:r>
      <w:r>
        <w:rPr>
          <w:spacing w:val="-6"/>
        </w:rPr>
        <w:t xml:space="preserve"> </w:t>
      </w:r>
      <w:r>
        <w:t>туристических,</w:t>
      </w:r>
      <w:r>
        <w:rPr>
          <w:spacing w:val="-2"/>
        </w:rPr>
        <w:t xml:space="preserve"> </w:t>
      </w:r>
      <w:r>
        <w:t>спортивных</w:t>
      </w:r>
      <w:r>
        <w:rPr>
          <w:spacing w:val="-8"/>
        </w:rPr>
        <w:t xml:space="preserve"> </w:t>
      </w:r>
      <w:r>
        <w:rPr>
          <w:spacing w:val="-2"/>
        </w:rPr>
        <w:t>играх.</w:t>
      </w:r>
    </w:p>
    <w:p w:rsidR="00DB0B49" w:rsidRDefault="00386242">
      <w:pPr>
        <w:pStyle w:val="a3"/>
        <w:tabs>
          <w:tab w:val="left" w:pos="2639"/>
          <w:tab w:val="left" w:pos="4054"/>
          <w:tab w:val="left" w:pos="4961"/>
          <w:tab w:val="left" w:pos="5498"/>
          <w:tab w:val="left" w:pos="6985"/>
          <w:tab w:val="left" w:pos="7953"/>
          <w:tab w:val="left" w:pos="9349"/>
        </w:tabs>
        <w:spacing w:before="138" w:line="360" w:lineRule="auto"/>
        <w:ind w:right="250"/>
        <w:jc w:val="left"/>
      </w:pPr>
      <w:r>
        <w:rPr>
          <w:spacing w:val="-2"/>
        </w:rPr>
        <w:t>Освоение</w:t>
      </w:r>
      <w:r>
        <w:tab/>
      </w:r>
      <w:r>
        <w:rPr>
          <w:spacing w:val="-2"/>
        </w:rPr>
        <w:t>строевого</w:t>
      </w:r>
      <w:r>
        <w:tab/>
      </w:r>
      <w:r>
        <w:rPr>
          <w:spacing w:val="-4"/>
        </w:rPr>
        <w:t>шага</w:t>
      </w:r>
      <w:r>
        <w:tab/>
      </w:r>
      <w:r>
        <w:rPr>
          <w:spacing w:val="-10"/>
        </w:rPr>
        <w:t>и</w:t>
      </w:r>
      <w:r>
        <w:tab/>
      </w:r>
      <w:r>
        <w:rPr>
          <w:spacing w:val="-2"/>
        </w:rPr>
        <w:t>походного</w:t>
      </w:r>
      <w:r>
        <w:tab/>
      </w:r>
      <w:r>
        <w:rPr>
          <w:spacing w:val="-2"/>
        </w:rPr>
        <w:t>шага.</w:t>
      </w:r>
      <w:r>
        <w:tab/>
      </w:r>
      <w:r>
        <w:rPr>
          <w:spacing w:val="-2"/>
        </w:rPr>
        <w:t>Шеренги,</w:t>
      </w:r>
      <w:r>
        <w:tab/>
      </w:r>
      <w:r>
        <w:rPr>
          <w:spacing w:val="-2"/>
        </w:rPr>
        <w:t xml:space="preserve">перестроения </w:t>
      </w:r>
      <w:r>
        <w:t>и движение в шеренгах. Повороты на месте и в движении.</w:t>
      </w:r>
    </w:p>
    <w:p w:rsidR="00DB0B49" w:rsidRDefault="00386242">
      <w:pPr>
        <w:pStyle w:val="a3"/>
        <w:spacing w:before="2" w:line="360" w:lineRule="auto"/>
        <w:ind w:left="1244" w:firstLine="0"/>
        <w:jc w:val="left"/>
      </w:pPr>
      <w:r>
        <w:t>Овладение</w:t>
      </w:r>
      <w:r>
        <w:rPr>
          <w:spacing w:val="-5"/>
        </w:rPr>
        <w:t xml:space="preserve"> </w:t>
      </w:r>
      <w:r>
        <w:t>техникой</w:t>
      </w:r>
      <w:r>
        <w:rPr>
          <w:spacing w:val="-8"/>
        </w:rPr>
        <w:t xml:space="preserve"> </w:t>
      </w:r>
      <w:r>
        <w:t>выполнения</w:t>
      </w:r>
      <w:r>
        <w:rPr>
          <w:spacing w:val="-9"/>
        </w:rPr>
        <w:t xml:space="preserve"> </w:t>
      </w:r>
      <w:r>
        <w:t>групповых</w:t>
      </w:r>
      <w:r>
        <w:rPr>
          <w:spacing w:val="-9"/>
        </w:rPr>
        <w:t xml:space="preserve"> </w:t>
      </w:r>
      <w:r>
        <w:t>гимнастических</w:t>
      </w:r>
      <w:r>
        <w:rPr>
          <w:spacing w:val="-9"/>
        </w:rPr>
        <w:t xml:space="preserve"> </w:t>
      </w:r>
      <w:r>
        <w:t>и</w:t>
      </w:r>
      <w:r>
        <w:rPr>
          <w:spacing w:val="-3"/>
        </w:rPr>
        <w:t xml:space="preserve"> </w:t>
      </w:r>
      <w:r>
        <w:t>спортивных</w:t>
      </w:r>
      <w:r>
        <w:rPr>
          <w:spacing w:val="-4"/>
        </w:rPr>
        <w:t xml:space="preserve"> </w:t>
      </w:r>
      <w:r>
        <w:t>упражнений. Демонстрация результатов освоения программы по физической культуре.</w:t>
      </w:r>
    </w:p>
    <w:p w:rsidR="00DB0B49" w:rsidRDefault="00DB0B49">
      <w:pPr>
        <w:pStyle w:val="a3"/>
        <w:spacing w:before="5"/>
        <w:ind w:left="0" w:firstLine="0"/>
        <w:jc w:val="left"/>
      </w:pPr>
    </w:p>
    <w:p w:rsidR="00DB0B49" w:rsidRDefault="00386242">
      <w:pPr>
        <w:pStyle w:val="1"/>
        <w:spacing w:before="1"/>
        <w:ind w:left="1301"/>
        <w:jc w:val="left"/>
      </w:pPr>
      <w:bookmarkStart w:id="11" w:name="2.2.ПРОГРАММА_ФОРМИРОВАНИЯ_УНИВЕРСАЛЬНЫХ"/>
      <w:bookmarkEnd w:id="11"/>
      <w:r>
        <w:t>2.2.ПРОГРАММА</w:t>
      </w:r>
      <w:r>
        <w:rPr>
          <w:spacing w:val="-15"/>
        </w:rPr>
        <w:t xml:space="preserve"> </w:t>
      </w:r>
      <w:r>
        <w:t>ФОРМИРОВАНИЯ</w:t>
      </w:r>
      <w:r>
        <w:rPr>
          <w:spacing w:val="-4"/>
        </w:rPr>
        <w:t xml:space="preserve"> </w:t>
      </w:r>
      <w:r>
        <w:t>УНИВЕРСАЛЬНЫХ</w:t>
      </w:r>
      <w:r>
        <w:rPr>
          <w:spacing w:val="-5"/>
        </w:rPr>
        <w:t xml:space="preserve"> </w:t>
      </w:r>
      <w:r>
        <w:t>УЧЕБНЫХ</w:t>
      </w:r>
      <w:r>
        <w:rPr>
          <w:spacing w:val="-4"/>
        </w:rPr>
        <w:t xml:space="preserve"> </w:t>
      </w:r>
      <w:r>
        <w:rPr>
          <w:spacing w:val="-2"/>
        </w:rPr>
        <w:t>ДЕЙСТВИЙ.</w:t>
      </w:r>
    </w:p>
    <w:p w:rsidR="00DB0B49" w:rsidRDefault="00386242">
      <w:pPr>
        <w:pStyle w:val="a3"/>
        <w:spacing w:before="136" w:line="350" w:lineRule="auto"/>
        <w:ind w:right="253"/>
      </w:pPr>
      <w:r>
        <w:t>В соответствии с ФГОС НОО программа формирования универсальных (обобщённых) учебных действий (далее ‒ УУД) имеет следующую структуру:</w:t>
      </w:r>
    </w:p>
    <w:p w:rsidR="00DB0B49" w:rsidRDefault="00386242">
      <w:pPr>
        <w:pStyle w:val="a3"/>
        <w:spacing w:before="6" w:line="355" w:lineRule="auto"/>
        <w:ind w:right="256"/>
      </w:pPr>
      <w:r>
        <w:t xml:space="preserve">описание взаимосвязи универсальных учебных действий с содержанием учебных </w:t>
      </w:r>
      <w:r>
        <w:rPr>
          <w:spacing w:val="-2"/>
        </w:rPr>
        <w:t>предметов;</w:t>
      </w:r>
    </w:p>
    <w:p w:rsidR="00DB0B49" w:rsidRDefault="00386242">
      <w:pPr>
        <w:pStyle w:val="a3"/>
        <w:spacing w:line="355" w:lineRule="auto"/>
        <w:ind w:right="252"/>
      </w:pPr>
      <w:r>
        <w:t>характеристика познавательных, коммуникативных и регулятивных универсальных учебных действий.</w:t>
      </w:r>
    </w:p>
    <w:p w:rsidR="00DB0B49" w:rsidRDefault="00386242">
      <w:pPr>
        <w:pStyle w:val="a3"/>
        <w:spacing w:line="352" w:lineRule="auto"/>
        <w:ind w:right="241"/>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DB0B49" w:rsidRDefault="00386242">
      <w:pPr>
        <w:pStyle w:val="a3"/>
        <w:spacing w:line="350" w:lineRule="auto"/>
        <w:ind w:right="239"/>
      </w:pPr>
      <w:r>
        <w:t>предметные знания, умения и способы деятельности являются содержательной основой становления УУД;</w:t>
      </w:r>
    </w:p>
    <w:p w:rsidR="00DB0B49" w:rsidRDefault="00386242">
      <w:pPr>
        <w:pStyle w:val="a3"/>
        <w:spacing w:line="352" w:lineRule="auto"/>
        <w:ind w:right="243"/>
      </w:pPr>
      <w:r>
        <w:t>развивающиеся</w:t>
      </w:r>
      <w:r>
        <w:rPr>
          <w:spacing w:val="80"/>
          <w:w w:val="150"/>
        </w:rPr>
        <w:t xml:space="preserve">   </w:t>
      </w:r>
      <w:r>
        <w:t>УУД</w:t>
      </w:r>
      <w:r>
        <w:rPr>
          <w:spacing w:val="80"/>
          <w:w w:val="150"/>
        </w:rPr>
        <w:t xml:space="preserve">   </w:t>
      </w:r>
      <w:r>
        <w:t>обеспечивают</w:t>
      </w:r>
      <w:r>
        <w:rPr>
          <w:spacing w:val="80"/>
          <w:w w:val="150"/>
        </w:rPr>
        <w:t xml:space="preserve">   </w:t>
      </w:r>
      <w:r>
        <w:t>протекание</w:t>
      </w:r>
      <w:r>
        <w:rPr>
          <w:spacing w:val="80"/>
          <w:w w:val="150"/>
        </w:rPr>
        <w:t xml:space="preserve">   </w:t>
      </w:r>
      <w:r>
        <w:t>учебного</w:t>
      </w:r>
      <w:r>
        <w:rPr>
          <w:spacing w:val="80"/>
          <w:w w:val="150"/>
        </w:rPr>
        <w:t xml:space="preserve">   </w:t>
      </w:r>
      <w:r>
        <w:t>процесса</w:t>
      </w:r>
      <w:r>
        <w:rPr>
          <w:spacing w:val="40"/>
        </w:rPr>
        <w:t xml:space="preserve"> </w:t>
      </w:r>
      <w: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B0B49" w:rsidRDefault="00386242">
      <w:pPr>
        <w:pStyle w:val="a3"/>
        <w:spacing w:before="2" w:line="352" w:lineRule="auto"/>
        <w:ind w:right="250"/>
      </w:pPr>
      <w:r>
        <w:t>под влиянием УУД складывается новый стиль познавательной деятельности: универсальность</w:t>
      </w:r>
      <w:r>
        <w:rPr>
          <w:spacing w:val="79"/>
        </w:rPr>
        <w:t xml:space="preserve">   </w:t>
      </w:r>
      <w:r>
        <w:t>как</w:t>
      </w:r>
      <w:r>
        <w:rPr>
          <w:spacing w:val="80"/>
        </w:rPr>
        <w:t xml:space="preserve">   </w:t>
      </w:r>
      <w:r>
        <w:t>качественная</w:t>
      </w:r>
      <w:r>
        <w:rPr>
          <w:spacing w:val="80"/>
        </w:rPr>
        <w:t xml:space="preserve">   </w:t>
      </w:r>
      <w:r>
        <w:t>характеристика</w:t>
      </w:r>
      <w:r>
        <w:rPr>
          <w:spacing w:val="80"/>
        </w:rPr>
        <w:t xml:space="preserve">   </w:t>
      </w:r>
      <w:r>
        <w:t>любого</w:t>
      </w:r>
      <w:r>
        <w:rPr>
          <w:spacing w:val="80"/>
        </w:rPr>
        <w:t xml:space="preserve">   </w:t>
      </w:r>
      <w:r>
        <w:t>учебного</w:t>
      </w:r>
      <w:r>
        <w:rPr>
          <w:spacing w:val="80"/>
        </w:rPr>
        <w:t xml:space="preserve">   </w:t>
      </w:r>
      <w:r>
        <w:t>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B0B49" w:rsidRDefault="00386242">
      <w:pPr>
        <w:pStyle w:val="a3"/>
        <w:spacing w:before="1" w:line="352" w:lineRule="auto"/>
        <w:ind w:right="240"/>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w:t>
      </w:r>
      <w:r>
        <w:rPr>
          <w:spacing w:val="76"/>
        </w:rPr>
        <w:t xml:space="preserve"> </w:t>
      </w:r>
      <w:r>
        <w:t>обучающегося</w:t>
      </w:r>
      <w:r>
        <w:rPr>
          <w:spacing w:val="80"/>
        </w:rPr>
        <w:t xml:space="preserve"> </w:t>
      </w:r>
      <w:r>
        <w:t>и</w:t>
      </w:r>
      <w:r>
        <w:rPr>
          <w:spacing w:val="80"/>
        </w:rPr>
        <w:t xml:space="preserve"> </w:t>
      </w:r>
      <w:r>
        <w:t>формирует</w:t>
      </w:r>
      <w:r>
        <w:rPr>
          <w:spacing w:val="80"/>
        </w:rPr>
        <w:t xml:space="preserve"> </w:t>
      </w:r>
      <w:r>
        <w:t>способности</w:t>
      </w:r>
      <w:r>
        <w:rPr>
          <w:spacing w:val="80"/>
        </w:rPr>
        <w:t xml:space="preserve"> </w:t>
      </w:r>
      <w:r>
        <w:t>к</w:t>
      </w:r>
      <w:r>
        <w:rPr>
          <w:spacing w:val="80"/>
        </w:rPr>
        <w:t xml:space="preserve"> </w:t>
      </w:r>
      <w:r>
        <w:t>вариативному</w:t>
      </w:r>
      <w:r>
        <w:rPr>
          <w:spacing w:val="72"/>
        </w:rPr>
        <w:t xml:space="preserve"> </w:t>
      </w:r>
      <w:r>
        <w:t>восприятию</w:t>
      </w:r>
      <w:r>
        <w:rPr>
          <w:spacing w:val="80"/>
        </w:rPr>
        <w:t xml:space="preserve"> </w:t>
      </w:r>
      <w:r>
        <w:t>предметного</w:t>
      </w:r>
    </w:p>
    <w:p w:rsidR="00DB0B49" w:rsidRDefault="00DB0B49">
      <w:pPr>
        <w:spacing w:line="352" w:lineRule="auto"/>
        <w:sectPr w:rsidR="00DB0B49">
          <w:headerReference w:type="default" r:id="rId102"/>
          <w:footerReference w:type="default" r:id="rId103"/>
          <w:pgSz w:w="11910" w:h="16840"/>
          <w:pgMar w:top="900" w:right="320" w:bottom="280" w:left="600" w:header="569" w:footer="0" w:gutter="0"/>
          <w:cols w:space="720"/>
        </w:sectPr>
      </w:pPr>
    </w:p>
    <w:p w:rsidR="00DB0B49" w:rsidRDefault="00386242">
      <w:pPr>
        <w:pStyle w:val="a3"/>
        <w:spacing w:before="163" w:line="355" w:lineRule="auto"/>
        <w:ind w:right="254" w:firstLine="0"/>
      </w:pPr>
      <w:r>
        <w:t>содержания</w:t>
      </w:r>
      <w:r>
        <w:rPr>
          <w:spacing w:val="-3"/>
        </w:rPr>
        <w:t xml:space="preserve"> </w:t>
      </w:r>
      <w:r>
        <w:t>в</w:t>
      </w:r>
      <w:r>
        <w:rPr>
          <w:spacing w:val="-2"/>
        </w:rPr>
        <w:t xml:space="preserve"> </w:t>
      </w:r>
      <w:r>
        <w:t>условиях</w:t>
      </w:r>
      <w:r>
        <w:rPr>
          <w:spacing w:val="-8"/>
        </w:rPr>
        <w:t xml:space="preserve"> </w:t>
      </w:r>
      <w:r>
        <w:t>реального и</w:t>
      </w:r>
      <w:r>
        <w:rPr>
          <w:spacing w:val="-2"/>
        </w:rPr>
        <w:t xml:space="preserve"> </w:t>
      </w:r>
      <w:r>
        <w:t>виртуального</w:t>
      </w:r>
      <w:r>
        <w:rPr>
          <w:spacing w:val="-3"/>
        </w:rPr>
        <w:t xml:space="preserve"> </w:t>
      </w:r>
      <w:r>
        <w:t>представления</w:t>
      </w:r>
      <w:r>
        <w:rPr>
          <w:spacing w:val="-3"/>
        </w:rPr>
        <w:t xml:space="preserve"> </w:t>
      </w:r>
      <w:r>
        <w:t>экранных</w:t>
      </w:r>
      <w:r>
        <w:rPr>
          <w:spacing w:val="-8"/>
        </w:rPr>
        <w:t xml:space="preserve"> </w:t>
      </w:r>
      <w:r>
        <w:t>(виртуальных)</w:t>
      </w:r>
      <w:r>
        <w:rPr>
          <w:spacing w:val="-2"/>
        </w:rPr>
        <w:t xml:space="preserve"> </w:t>
      </w:r>
      <w:r>
        <w:t>моделей изучаемых объектов, сюжетов, процессов.</w:t>
      </w:r>
    </w:p>
    <w:p w:rsidR="00DB0B49" w:rsidRDefault="00386242">
      <w:pPr>
        <w:pStyle w:val="a3"/>
        <w:spacing w:line="350" w:lineRule="auto"/>
        <w:ind w:right="251"/>
      </w:pPr>
      <w:r>
        <w:t>Познавательные</w:t>
      </w:r>
      <w:r>
        <w:rPr>
          <w:spacing w:val="71"/>
          <w:w w:val="150"/>
        </w:rPr>
        <w:t xml:space="preserve">   </w:t>
      </w:r>
      <w:r>
        <w:t>УУД</w:t>
      </w:r>
      <w:r>
        <w:rPr>
          <w:spacing w:val="71"/>
          <w:w w:val="150"/>
        </w:rPr>
        <w:t xml:space="preserve">   </w:t>
      </w:r>
      <w:r>
        <w:t>отражают</w:t>
      </w:r>
      <w:r>
        <w:rPr>
          <w:spacing w:val="73"/>
          <w:w w:val="150"/>
        </w:rPr>
        <w:t xml:space="preserve">   </w:t>
      </w:r>
      <w:r>
        <w:t>совокупность</w:t>
      </w:r>
      <w:r>
        <w:rPr>
          <w:spacing w:val="72"/>
          <w:w w:val="150"/>
        </w:rPr>
        <w:t xml:space="preserve">   </w:t>
      </w:r>
      <w:r>
        <w:t>операций,</w:t>
      </w:r>
      <w:r>
        <w:rPr>
          <w:spacing w:val="74"/>
          <w:w w:val="150"/>
        </w:rPr>
        <w:t xml:space="preserve">   </w:t>
      </w:r>
      <w:r>
        <w:t>участвующих в учебно-познавательной деятельности обучающихся и включают:</w:t>
      </w:r>
    </w:p>
    <w:p w:rsidR="00DB0B49" w:rsidRDefault="00386242">
      <w:pPr>
        <w:pStyle w:val="a3"/>
        <w:spacing w:before="5" w:line="352" w:lineRule="auto"/>
        <w:ind w:right="244"/>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DB0B49" w:rsidRDefault="00386242">
      <w:pPr>
        <w:pStyle w:val="a3"/>
        <w:spacing w:line="355" w:lineRule="auto"/>
        <w:ind w:right="247"/>
      </w:pPr>
      <w: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w:t>
      </w:r>
      <w:r>
        <w:rPr>
          <w:spacing w:val="-2"/>
        </w:rPr>
        <w:t>другое);</w:t>
      </w:r>
    </w:p>
    <w:p w:rsidR="00DB0B49" w:rsidRDefault="00386242">
      <w:pPr>
        <w:pStyle w:val="a3"/>
        <w:spacing w:line="355" w:lineRule="auto"/>
        <w:ind w:right="251"/>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B0B49" w:rsidRDefault="00386242">
      <w:pPr>
        <w:pStyle w:val="a3"/>
        <w:spacing w:line="355" w:lineRule="auto"/>
        <w:ind w:right="248"/>
      </w:pPr>
      <w:r>
        <w:t>Познавательные УУД становятся предпосылкой формирования способности обучающегося к самообразованию и саморазвитию.</w:t>
      </w:r>
    </w:p>
    <w:p w:rsidR="00DB0B49" w:rsidRDefault="00386242">
      <w:pPr>
        <w:pStyle w:val="a3"/>
        <w:spacing w:line="352" w:lineRule="auto"/>
        <w:ind w:right="248"/>
      </w:pPr>
      <w:r>
        <w:t>Коммуникативные УУД являются основанием для формирования готовности</w:t>
      </w:r>
      <w:r>
        <w:rPr>
          <w:spacing w:val="40"/>
        </w:rPr>
        <w:t xml:space="preserve"> </w:t>
      </w:r>
      <w:r>
        <w:t>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DB0B49" w:rsidRDefault="00386242">
      <w:pPr>
        <w:pStyle w:val="a3"/>
        <w:spacing w:line="355" w:lineRule="auto"/>
        <w:ind w:right="254"/>
      </w:pPr>
      <w:r>
        <w:t>Коммуникативные УУД целесообразно формировать, используя цифровую образовательную среду класса, образовательной организации.</w:t>
      </w:r>
    </w:p>
    <w:p w:rsidR="00DB0B49" w:rsidRDefault="00386242">
      <w:pPr>
        <w:pStyle w:val="a3"/>
        <w:spacing w:line="355" w:lineRule="auto"/>
        <w:ind w:right="249"/>
      </w:pPr>
      <w:r>
        <w:t xml:space="preserve">Коммуникативные УУД характеризуются четырьмя группами учебных операций, </w:t>
      </w:r>
      <w:r>
        <w:rPr>
          <w:spacing w:val="-2"/>
        </w:rPr>
        <w:t>обеспечивающих:</w:t>
      </w:r>
    </w:p>
    <w:p w:rsidR="00DB0B49" w:rsidRDefault="00386242">
      <w:pPr>
        <w:pStyle w:val="a3"/>
        <w:spacing w:line="350" w:lineRule="auto"/>
        <w:ind w:right="260"/>
      </w:pPr>
      <w:r>
        <w:t>смысловое чтение текстов разных жанров, типов, назначений; аналитическую текстовую деятельность с ними;</w:t>
      </w:r>
    </w:p>
    <w:p w:rsidR="00DB0B49" w:rsidRDefault="00386242">
      <w:pPr>
        <w:pStyle w:val="a3"/>
        <w:spacing w:line="352" w:lineRule="auto"/>
        <w:ind w:right="247"/>
      </w:pPr>
      <w:r>
        <w:t>успешное</w:t>
      </w:r>
      <w:r>
        <w:rPr>
          <w:spacing w:val="80"/>
        </w:rPr>
        <w:t xml:space="preserve">    </w:t>
      </w:r>
      <w:r>
        <w:t>участие</w:t>
      </w:r>
      <w:r>
        <w:rPr>
          <w:spacing w:val="80"/>
        </w:rPr>
        <w:t xml:space="preserve">    </w:t>
      </w:r>
      <w:r>
        <w:t>обучающегося</w:t>
      </w:r>
      <w:r>
        <w:rPr>
          <w:spacing w:val="80"/>
        </w:rPr>
        <w:t xml:space="preserve">    </w:t>
      </w:r>
      <w:r>
        <w:t>в</w:t>
      </w:r>
      <w:r>
        <w:rPr>
          <w:spacing w:val="80"/>
        </w:rPr>
        <w:t xml:space="preserve">    </w:t>
      </w:r>
      <w:r>
        <w:t>диалогическом</w:t>
      </w:r>
      <w:r>
        <w:rPr>
          <w:spacing w:val="80"/>
        </w:rPr>
        <w:t xml:space="preserve">    </w:t>
      </w:r>
      <w:r>
        <w:t>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B0B49" w:rsidRDefault="00386242">
      <w:pPr>
        <w:pStyle w:val="a3"/>
        <w:tabs>
          <w:tab w:val="left" w:pos="3201"/>
          <w:tab w:val="left" w:pos="6702"/>
          <w:tab w:val="left" w:pos="8938"/>
        </w:tabs>
        <w:spacing w:line="352" w:lineRule="auto"/>
        <w:ind w:right="248"/>
      </w:pPr>
      <w:r>
        <w:rPr>
          <w:spacing w:val="-2"/>
        </w:rPr>
        <w:t>успешную</w:t>
      </w:r>
      <w:r w:rsidR="00385CCC">
        <w:rPr>
          <w:spacing w:val="-2"/>
        </w:rPr>
        <w:t xml:space="preserve"> </w:t>
      </w:r>
      <w:r>
        <w:rPr>
          <w:spacing w:val="-2"/>
        </w:rPr>
        <w:t>продуктивно-творческую</w:t>
      </w:r>
      <w:r w:rsidR="00385CCC">
        <w:rPr>
          <w:spacing w:val="-2"/>
        </w:rPr>
        <w:t xml:space="preserve"> </w:t>
      </w:r>
      <w:r>
        <w:rPr>
          <w:spacing w:val="-2"/>
        </w:rPr>
        <w:t>деятельность</w:t>
      </w:r>
      <w:r>
        <w:tab/>
      </w:r>
      <w:r>
        <w:rPr>
          <w:spacing w:val="-2"/>
        </w:rPr>
        <w:t xml:space="preserve">(самостоятельное </w:t>
      </w:r>
      <w:r>
        <w:t>создание</w:t>
      </w:r>
      <w:r>
        <w:rPr>
          <w:spacing w:val="73"/>
        </w:rPr>
        <w:t xml:space="preserve">  </w:t>
      </w:r>
      <w:r>
        <w:t>текстов</w:t>
      </w:r>
      <w:r>
        <w:rPr>
          <w:spacing w:val="74"/>
        </w:rPr>
        <w:t xml:space="preserve">  </w:t>
      </w:r>
      <w:r>
        <w:t>разного</w:t>
      </w:r>
      <w:r>
        <w:rPr>
          <w:spacing w:val="73"/>
        </w:rPr>
        <w:t xml:space="preserve">  </w:t>
      </w:r>
      <w:r>
        <w:t>типа</w:t>
      </w:r>
      <w:r>
        <w:rPr>
          <w:spacing w:val="75"/>
        </w:rPr>
        <w:t xml:space="preserve">  </w:t>
      </w:r>
      <w:r>
        <w:t>–</w:t>
      </w:r>
      <w:r>
        <w:rPr>
          <w:spacing w:val="72"/>
        </w:rPr>
        <w:t xml:space="preserve">  </w:t>
      </w:r>
      <w:r>
        <w:t>описания,</w:t>
      </w:r>
      <w:r>
        <w:rPr>
          <w:spacing w:val="74"/>
        </w:rPr>
        <w:t xml:space="preserve">  </w:t>
      </w:r>
      <w:r>
        <w:t>рассуждения,</w:t>
      </w:r>
      <w:r>
        <w:rPr>
          <w:spacing w:val="77"/>
        </w:rPr>
        <w:t xml:space="preserve">  </w:t>
      </w:r>
      <w:r>
        <w:t>повествования),</w:t>
      </w:r>
      <w:r>
        <w:rPr>
          <w:spacing w:val="74"/>
        </w:rPr>
        <w:t xml:space="preserve">  </w:t>
      </w:r>
      <w:r>
        <w:t>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B0B49" w:rsidRDefault="00386242">
      <w:pPr>
        <w:pStyle w:val="a3"/>
        <w:spacing w:line="352" w:lineRule="auto"/>
        <w:ind w:right="246"/>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B0B49" w:rsidRDefault="00DB0B49">
      <w:pPr>
        <w:spacing w:line="352" w:lineRule="auto"/>
        <w:sectPr w:rsidR="00DB0B49">
          <w:headerReference w:type="default" r:id="rId104"/>
          <w:footerReference w:type="default" r:id="rId105"/>
          <w:pgSz w:w="11910" w:h="16840"/>
          <w:pgMar w:top="900" w:right="320" w:bottom="280" w:left="600" w:header="569" w:footer="0" w:gutter="0"/>
          <w:cols w:space="720"/>
        </w:sectPr>
      </w:pPr>
    </w:p>
    <w:p w:rsidR="00DB0B49" w:rsidRDefault="00386242">
      <w:pPr>
        <w:pStyle w:val="a3"/>
        <w:spacing w:before="163" w:line="355" w:lineRule="auto"/>
        <w:ind w:right="247"/>
      </w:pPr>
      <w:bookmarkStart w:id="12" w:name="Регулятивные_УУД_отражают_совокупность_у"/>
      <w:bookmarkEnd w:id="12"/>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DB0B49" w:rsidRDefault="00386242">
      <w:pPr>
        <w:pStyle w:val="a3"/>
        <w:spacing w:line="270" w:lineRule="exact"/>
        <w:ind w:left="1244" w:firstLine="0"/>
      </w:pPr>
      <w:r>
        <w:t>Выделяются</w:t>
      </w:r>
      <w:r>
        <w:rPr>
          <w:spacing w:val="-5"/>
        </w:rPr>
        <w:t xml:space="preserve"> </w:t>
      </w:r>
      <w:r>
        <w:t>шесть</w:t>
      </w:r>
      <w:r>
        <w:rPr>
          <w:spacing w:val="-2"/>
        </w:rPr>
        <w:t xml:space="preserve"> </w:t>
      </w:r>
      <w:r>
        <w:t>групп</w:t>
      </w:r>
      <w:r>
        <w:rPr>
          <w:spacing w:val="-2"/>
        </w:rPr>
        <w:t xml:space="preserve"> операций:</w:t>
      </w:r>
    </w:p>
    <w:p w:rsidR="00DB0B49" w:rsidRDefault="00386242">
      <w:pPr>
        <w:pStyle w:val="a3"/>
        <w:spacing w:before="132" w:line="350" w:lineRule="auto"/>
        <w:ind w:left="1244" w:right="4947" w:firstLine="0"/>
        <w:jc w:val="left"/>
      </w:pPr>
      <w:r>
        <w:t>принимать</w:t>
      </w:r>
      <w:r>
        <w:rPr>
          <w:spacing w:val="-11"/>
        </w:rPr>
        <w:t xml:space="preserve"> </w:t>
      </w:r>
      <w:r>
        <w:t>и</w:t>
      </w:r>
      <w:r>
        <w:rPr>
          <w:spacing w:val="-14"/>
        </w:rPr>
        <w:t xml:space="preserve"> </w:t>
      </w:r>
      <w:r>
        <w:t>удерживать</w:t>
      </w:r>
      <w:r>
        <w:rPr>
          <w:spacing w:val="-10"/>
        </w:rPr>
        <w:t xml:space="preserve"> </w:t>
      </w:r>
      <w:r>
        <w:t>учебную</w:t>
      </w:r>
      <w:r>
        <w:rPr>
          <w:spacing w:val="-13"/>
        </w:rPr>
        <w:t xml:space="preserve"> </w:t>
      </w:r>
      <w:r>
        <w:t>задачу; планировать её решение;</w:t>
      </w:r>
    </w:p>
    <w:p w:rsidR="00DB0B49" w:rsidRDefault="00386242">
      <w:pPr>
        <w:pStyle w:val="a3"/>
        <w:spacing w:before="6"/>
        <w:ind w:left="1244" w:firstLine="0"/>
        <w:jc w:val="left"/>
      </w:pPr>
      <w:r>
        <w:t>контролировать</w:t>
      </w:r>
      <w:r>
        <w:rPr>
          <w:spacing w:val="-10"/>
        </w:rPr>
        <w:t xml:space="preserve"> </w:t>
      </w:r>
      <w:r>
        <w:t>полученный</w:t>
      </w:r>
      <w:r>
        <w:rPr>
          <w:spacing w:val="-5"/>
        </w:rPr>
        <w:t xml:space="preserve"> </w:t>
      </w:r>
      <w:r>
        <w:t>результат</w:t>
      </w:r>
      <w:r>
        <w:rPr>
          <w:spacing w:val="-6"/>
        </w:rPr>
        <w:t xml:space="preserve"> </w:t>
      </w:r>
      <w:r>
        <w:rPr>
          <w:spacing w:val="-2"/>
        </w:rPr>
        <w:t>деятельности;</w:t>
      </w:r>
    </w:p>
    <w:p w:rsidR="00DB0B49" w:rsidRDefault="00386242">
      <w:pPr>
        <w:pStyle w:val="a3"/>
        <w:spacing w:before="127"/>
        <w:ind w:left="1244" w:firstLine="0"/>
        <w:jc w:val="left"/>
      </w:pPr>
      <w:r>
        <w:t>контролировать</w:t>
      </w:r>
      <w:r>
        <w:rPr>
          <w:spacing w:val="-9"/>
        </w:rPr>
        <w:t xml:space="preserve"> </w:t>
      </w:r>
      <w:r>
        <w:t>процесс</w:t>
      </w:r>
      <w:r>
        <w:rPr>
          <w:spacing w:val="-4"/>
        </w:rPr>
        <w:t xml:space="preserve"> </w:t>
      </w:r>
      <w:r>
        <w:t>деятельности,</w:t>
      </w:r>
      <w:r>
        <w:rPr>
          <w:spacing w:val="-6"/>
        </w:rPr>
        <w:t xml:space="preserve"> </w:t>
      </w:r>
      <w:r>
        <w:t>его</w:t>
      </w:r>
      <w:r>
        <w:rPr>
          <w:spacing w:val="-4"/>
        </w:rPr>
        <w:t xml:space="preserve"> </w:t>
      </w:r>
      <w:r>
        <w:t>соответствие</w:t>
      </w:r>
      <w:r>
        <w:rPr>
          <w:spacing w:val="-9"/>
        </w:rPr>
        <w:t xml:space="preserve"> </w:t>
      </w:r>
      <w:r>
        <w:t>выбранному</w:t>
      </w:r>
      <w:r>
        <w:rPr>
          <w:spacing w:val="-12"/>
        </w:rPr>
        <w:t xml:space="preserve"> </w:t>
      </w:r>
      <w:r>
        <w:rPr>
          <w:spacing w:val="-2"/>
        </w:rPr>
        <w:t>способу;</w:t>
      </w:r>
    </w:p>
    <w:p w:rsidR="00DB0B49" w:rsidRDefault="00386242">
      <w:pPr>
        <w:pStyle w:val="a3"/>
        <w:spacing w:before="132" w:line="355" w:lineRule="auto"/>
        <w:ind w:left="1244" w:firstLine="0"/>
        <w:jc w:val="left"/>
      </w:pPr>
      <w:r>
        <w:t>предвидеть</w:t>
      </w:r>
      <w:r>
        <w:rPr>
          <w:spacing w:val="-3"/>
        </w:rPr>
        <w:t xml:space="preserve"> </w:t>
      </w:r>
      <w:r>
        <w:t>(прогнозировать)</w:t>
      </w:r>
      <w:r>
        <w:rPr>
          <w:spacing w:val="-7"/>
        </w:rPr>
        <w:t xml:space="preserve"> </w:t>
      </w:r>
      <w:r>
        <w:t>трудности</w:t>
      </w:r>
      <w:r>
        <w:rPr>
          <w:spacing w:val="-7"/>
        </w:rPr>
        <w:t xml:space="preserve"> </w:t>
      </w:r>
      <w:r>
        <w:t>и</w:t>
      </w:r>
      <w:r>
        <w:rPr>
          <w:spacing w:val="-8"/>
        </w:rPr>
        <w:t xml:space="preserve"> </w:t>
      </w:r>
      <w:r>
        <w:t>ошибки</w:t>
      </w:r>
      <w:r>
        <w:rPr>
          <w:spacing w:val="-3"/>
        </w:rPr>
        <w:t xml:space="preserve"> </w:t>
      </w:r>
      <w:r>
        <w:t>при</w:t>
      </w:r>
      <w:r>
        <w:rPr>
          <w:spacing w:val="-3"/>
        </w:rPr>
        <w:t xml:space="preserve"> </w:t>
      </w:r>
      <w:r>
        <w:t>решении</w:t>
      </w:r>
      <w:r>
        <w:rPr>
          <w:spacing w:val="-8"/>
        </w:rPr>
        <w:t xml:space="preserve"> </w:t>
      </w:r>
      <w:r>
        <w:t>данной</w:t>
      </w:r>
      <w:r>
        <w:rPr>
          <w:spacing w:val="-3"/>
        </w:rPr>
        <w:t xml:space="preserve"> </w:t>
      </w:r>
      <w:r>
        <w:t>учебной</w:t>
      </w:r>
      <w:r>
        <w:rPr>
          <w:spacing w:val="-3"/>
        </w:rPr>
        <w:t xml:space="preserve"> </w:t>
      </w:r>
      <w:r>
        <w:t>задачи; корректировать при необходимости процесс деятельности.</w:t>
      </w:r>
    </w:p>
    <w:p w:rsidR="00DB0B49" w:rsidRDefault="00386242">
      <w:pPr>
        <w:pStyle w:val="a3"/>
        <w:spacing w:line="352" w:lineRule="auto"/>
        <w:ind w:right="239"/>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B0B49" w:rsidRDefault="00386242">
      <w:pPr>
        <w:pStyle w:val="a3"/>
        <w:spacing w:line="352" w:lineRule="auto"/>
        <w:ind w:right="248"/>
      </w:pPr>
      <w:r>
        <w:t>В</w:t>
      </w:r>
      <w:r>
        <w:rPr>
          <w:spacing w:val="64"/>
          <w:w w:val="150"/>
        </w:rPr>
        <w:t xml:space="preserve">   </w:t>
      </w:r>
      <w:r>
        <w:t>федеральных</w:t>
      </w:r>
      <w:r>
        <w:rPr>
          <w:spacing w:val="63"/>
          <w:w w:val="150"/>
        </w:rPr>
        <w:t xml:space="preserve">   </w:t>
      </w:r>
      <w:r>
        <w:t>рабочих</w:t>
      </w:r>
      <w:r>
        <w:rPr>
          <w:spacing w:val="63"/>
          <w:w w:val="150"/>
        </w:rPr>
        <w:t xml:space="preserve">   </w:t>
      </w:r>
      <w:r>
        <w:t>программах</w:t>
      </w:r>
      <w:r>
        <w:rPr>
          <w:spacing w:val="64"/>
          <w:w w:val="150"/>
        </w:rPr>
        <w:t xml:space="preserve">   </w:t>
      </w:r>
      <w:r>
        <w:t>учебных</w:t>
      </w:r>
      <w:r>
        <w:rPr>
          <w:spacing w:val="63"/>
          <w:w w:val="150"/>
        </w:rPr>
        <w:t xml:space="preserve">   </w:t>
      </w:r>
      <w:r>
        <w:t>предметов</w:t>
      </w:r>
      <w:r>
        <w:rPr>
          <w:spacing w:val="63"/>
          <w:w w:val="150"/>
        </w:rPr>
        <w:t xml:space="preserve">   </w:t>
      </w:r>
      <w:r>
        <w:t>требования и планируемые результаты совместной деятельности выделены в специальный раздел, что позволяет</w:t>
      </w:r>
      <w:r>
        <w:rPr>
          <w:spacing w:val="-3"/>
        </w:rPr>
        <w:t xml:space="preserve"> </w:t>
      </w:r>
      <w:r>
        <w:t>учителю</w:t>
      </w:r>
      <w:r>
        <w:rPr>
          <w:spacing w:val="-5"/>
        </w:rPr>
        <w:t xml:space="preserve"> </w:t>
      </w:r>
      <w:r>
        <w:t>осознать,</w:t>
      </w:r>
      <w:r>
        <w:rPr>
          <w:spacing w:val="-1"/>
        </w:rPr>
        <w:t xml:space="preserve"> </w:t>
      </w:r>
      <w:r>
        <w:t>что способность</w:t>
      </w:r>
      <w:r>
        <w:rPr>
          <w:spacing w:val="-3"/>
        </w:rPr>
        <w:t xml:space="preserve"> </w:t>
      </w:r>
      <w:r>
        <w:t>к</w:t>
      </w:r>
      <w:r>
        <w:rPr>
          <w:spacing w:val="-5"/>
        </w:rPr>
        <w:t xml:space="preserve"> </w:t>
      </w:r>
      <w:r>
        <w:t>результативной</w:t>
      </w:r>
      <w:r>
        <w:rPr>
          <w:spacing w:val="-2"/>
        </w:rPr>
        <w:t xml:space="preserve"> </w:t>
      </w:r>
      <w:r>
        <w:t>совместной</w:t>
      </w:r>
      <w:r>
        <w:rPr>
          <w:spacing w:val="-2"/>
        </w:rPr>
        <w:t xml:space="preserve"> </w:t>
      </w:r>
      <w:r>
        <w:t>деятельности</w:t>
      </w:r>
      <w:r>
        <w:rPr>
          <w:spacing w:val="-2"/>
        </w:rPr>
        <w:t xml:space="preserve"> </w:t>
      </w:r>
      <w:r>
        <w:t>строится на двух феноменах, участие которых обеспечивает её успешность:</w:t>
      </w:r>
    </w:p>
    <w:p w:rsidR="00DB0B49" w:rsidRDefault="00386242">
      <w:pPr>
        <w:pStyle w:val="a3"/>
        <w:spacing w:line="352" w:lineRule="auto"/>
        <w:ind w:right="247"/>
      </w:pPr>
      <w:r>
        <w:t>знание и применение коммуникативных форм взаимодействия (договариваться,</w:t>
      </w:r>
      <w:r>
        <w:rPr>
          <w:spacing w:val="40"/>
        </w:rPr>
        <w:t xml:space="preserve"> </w:t>
      </w:r>
      <w:r>
        <w:t>рассуждать, находить компромиссные решения), в том числе в условиях использования технологий неконтактного информационного взаимодействия;</w:t>
      </w:r>
    </w:p>
    <w:p w:rsidR="00DB0B49" w:rsidRDefault="00386242">
      <w:pPr>
        <w:pStyle w:val="a3"/>
        <w:spacing w:line="355" w:lineRule="auto"/>
        <w:ind w:right="241"/>
      </w:pPr>
      <w:r>
        <w:t>волевые регулятивные умения (подчиняться, уступать, объективно оценивать вклад свой и других в результат общего труда и другие).</w:t>
      </w:r>
    </w:p>
    <w:p w:rsidR="00DB0B49" w:rsidRDefault="00386242">
      <w:pPr>
        <w:pStyle w:val="a3"/>
        <w:spacing w:line="350" w:lineRule="auto"/>
        <w:ind w:right="254"/>
      </w:pPr>
      <w:r>
        <w:t>Механизмом конструирования образовательного процесса являются следующие методические позиции.</w:t>
      </w:r>
    </w:p>
    <w:p w:rsidR="00DB0B49" w:rsidRDefault="00386242">
      <w:pPr>
        <w:pStyle w:val="a3"/>
        <w:spacing w:before="2" w:line="352" w:lineRule="auto"/>
        <w:ind w:right="250"/>
      </w:pPr>
      <w: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Pr>
          <w:spacing w:val="-2"/>
        </w:rPr>
        <w:t>предмета.</w:t>
      </w:r>
    </w:p>
    <w:p w:rsidR="00DB0B49" w:rsidRDefault="00386242">
      <w:pPr>
        <w:pStyle w:val="a3"/>
        <w:spacing w:before="3" w:line="350" w:lineRule="auto"/>
        <w:ind w:right="255"/>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B0B49" w:rsidRDefault="00386242">
      <w:pPr>
        <w:pStyle w:val="a3"/>
        <w:tabs>
          <w:tab w:val="left" w:pos="2448"/>
          <w:tab w:val="left" w:pos="4098"/>
          <w:tab w:val="left" w:pos="6062"/>
          <w:tab w:val="left" w:pos="8091"/>
          <w:tab w:val="left" w:pos="9818"/>
        </w:tabs>
        <w:spacing w:before="6" w:line="352" w:lineRule="auto"/>
        <w:ind w:right="249"/>
      </w:pPr>
      <w:r>
        <w:t xml:space="preserve">На втором этапе подключаются другие учебные предметы, педагогический работник </w:t>
      </w:r>
      <w:r>
        <w:rPr>
          <w:spacing w:val="-2"/>
        </w:rPr>
        <w:t>предлагает</w:t>
      </w:r>
      <w:r>
        <w:tab/>
      </w:r>
      <w:r>
        <w:rPr>
          <w:spacing w:val="-2"/>
        </w:rPr>
        <w:t>задания,</w:t>
      </w:r>
      <w:r>
        <w:tab/>
      </w:r>
      <w:r>
        <w:rPr>
          <w:spacing w:val="-2"/>
        </w:rPr>
        <w:t>требующие</w:t>
      </w:r>
      <w:r>
        <w:tab/>
      </w:r>
      <w:r>
        <w:rPr>
          <w:spacing w:val="-2"/>
        </w:rPr>
        <w:t>применения</w:t>
      </w:r>
      <w:r>
        <w:tab/>
      </w:r>
      <w:r>
        <w:rPr>
          <w:spacing w:val="-2"/>
        </w:rPr>
        <w:t>учебного</w:t>
      </w:r>
      <w:r>
        <w:tab/>
      </w:r>
      <w:r>
        <w:rPr>
          <w:spacing w:val="-2"/>
        </w:rPr>
        <w:t xml:space="preserve">действия </w:t>
      </w:r>
      <w:r>
        <w:t>или операций на разном предметном содержании.</w:t>
      </w:r>
    </w:p>
    <w:p w:rsidR="00DB0B49" w:rsidRDefault="00DB0B49">
      <w:pPr>
        <w:spacing w:line="352" w:lineRule="auto"/>
        <w:sectPr w:rsidR="00DB0B49">
          <w:headerReference w:type="default" r:id="rId106"/>
          <w:footerReference w:type="default" r:id="rId107"/>
          <w:pgSz w:w="11910" w:h="16840"/>
          <w:pgMar w:top="900" w:right="320" w:bottom="280" w:left="600" w:header="569" w:footer="0" w:gutter="0"/>
          <w:cols w:space="720"/>
        </w:sectPr>
      </w:pPr>
    </w:p>
    <w:p w:rsidR="00DB0B49" w:rsidRDefault="00386242">
      <w:pPr>
        <w:pStyle w:val="a3"/>
        <w:spacing w:before="163" w:line="352" w:lineRule="auto"/>
        <w:ind w:right="242"/>
      </w:pPr>
      <w:r>
        <w:t>Третий</w:t>
      </w:r>
      <w:r>
        <w:rPr>
          <w:spacing w:val="80"/>
        </w:rPr>
        <w:t xml:space="preserve">  </w:t>
      </w:r>
      <w:r>
        <w:t>этап</w:t>
      </w:r>
      <w:r>
        <w:rPr>
          <w:spacing w:val="80"/>
        </w:rPr>
        <w:t xml:space="preserve">  </w:t>
      </w:r>
      <w:r>
        <w:t>характеризуется</w:t>
      </w:r>
      <w:r>
        <w:rPr>
          <w:spacing w:val="80"/>
        </w:rPr>
        <w:t xml:space="preserve">  </w:t>
      </w:r>
      <w:r>
        <w:t>устойчивостью</w:t>
      </w:r>
      <w:r>
        <w:rPr>
          <w:spacing w:val="80"/>
        </w:rPr>
        <w:t xml:space="preserve">  </w:t>
      </w:r>
      <w:r>
        <w:t>УУД,</w:t>
      </w:r>
      <w:r>
        <w:rPr>
          <w:spacing w:val="80"/>
        </w:rPr>
        <w:t xml:space="preserve">  </w:t>
      </w:r>
      <w:r>
        <w:t>то</w:t>
      </w:r>
      <w:r>
        <w:rPr>
          <w:spacing w:val="80"/>
        </w:rPr>
        <w:t xml:space="preserve">  </w:t>
      </w:r>
      <w:r>
        <w:t>есть</w:t>
      </w:r>
      <w:r>
        <w:rPr>
          <w:spacing w:val="80"/>
        </w:rPr>
        <w:t xml:space="preserve">  </w:t>
      </w:r>
      <w:r>
        <w:t>использования</w:t>
      </w:r>
      <w:r>
        <w:rPr>
          <w:spacing w:val="80"/>
        </w:rPr>
        <w:t xml:space="preserve"> </w:t>
      </w:r>
      <w:r>
        <w:t>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w:t>
      </w:r>
      <w:r>
        <w:rPr>
          <w:spacing w:val="73"/>
        </w:rPr>
        <w:t xml:space="preserve">  </w:t>
      </w:r>
      <w:r>
        <w:t>содержание.</w:t>
      </w:r>
      <w:r>
        <w:rPr>
          <w:spacing w:val="74"/>
        </w:rPr>
        <w:t xml:space="preserve">  </w:t>
      </w:r>
      <w:r>
        <w:t>Например,</w:t>
      </w:r>
      <w:r>
        <w:rPr>
          <w:spacing w:val="74"/>
        </w:rPr>
        <w:t xml:space="preserve">  </w:t>
      </w:r>
      <w:r>
        <w:t>«наблюдать</w:t>
      </w:r>
      <w:r>
        <w:rPr>
          <w:spacing w:val="76"/>
        </w:rPr>
        <w:t xml:space="preserve">  </w:t>
      </w:r>
      <w:r>
        <w:t>–</w:t>
      </w:r>
      <w:r>
        <w:rPr>
          <w:spacing w:val="76"/>
        </w:rPr>
        <w:t xml:space="preserve">  </w:t>
      </w:r>
      <w:r>
        <w:t>значит…»,</w:t>
      </w:r>
      <w:r>
        <w:rPr>
          <w:spacing w:val="76"/>
        </w:rPr>
        <w:t xml:space="preserve">  </w:t>
      </w:r>
      <w:r>
        <w:t>«сравнение</w:t>
      </w:r>
      <w:r>
        <w:rPr>
          <w:spacing w:val="76"/>
        </w:rPr>
        <w:t xml:space="preserve">  </w:t>
      </w:r>
      <w:r>
        <w:t>–</w:t>
      </w:r>
      <w:r>
        <w:rPr>
          <w:spacing w:val="73"/>
        </w:rPr>
        <w:t xml:space="preserve">  </w:t>
      </w:r>
      <w:r>
        <w:t>это…»,</w:t>
      </w:r>
    </w:p>
    <w:p w:rsidR="00DB0B49" w:rsidRDefault="00386242">
      <w:pPr>
        <w:pStyle w:val="a3"/>
        <w:spacing w:before="5"/>
        <w:ind w:firstLine="0"/>
      </w:pPr>
      <w:r>
        <w:t>«контролировать</w:t>
      </w:r>
      <w:r>
        <w:rPr>
          <w:spacing w:val="3"/>
        </w:rPr>
        <w:t xml:space="preserve"> </w:t>
      </w:r>
      <w:r>
        <w:t>–</w:t>
      </w:r>
      <w:r>
        <w:rPr>
          <w:spacing w:val="-6"/>
        </w:rPr>
        <w:t xml:space="preserve"> </w:t>
      </w:r>
      <w:r>
        <w:t>значит…»</w:t>
      </w:r>
      <w:r>
        <w:rPr>
          <w:spacing w:val="-5"/>
        </w:rPr>
        <w:t xml:space="preserve"> </w:t>
      </w:r>
      <w:r>
        <w:t>и</w:t>
      </w:r>
      <w:r>
        <w:rPr>
          <w:spacing w:val="1"/>
        </w:rPr>
        <w:t xml:space="preserve"> </w:t>
      </w:r>
      <w:r>
        <w:rPr>
          <w:spacing w:val="-2"/>
        </w:rPr>
        <w:t>другое.</w:t>
      </w:r>
    </w:p>
    <w:p w:rsidR="00DB0B49" w:rsidRDefault="00386242">
      <w:pPr>
        <w:pStyle w:val="a3"/>
        <w:spacing w:before="128" w:line="355" w:lineRule="auto"/>
        <w:ind w:right="253"/>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B0B49" w:rsidRDefault="00386242">
      <w:pPr>
        <w:pStyle w:val="a3"/>
        <w:spacing w:line="352" w:lineRule="auto"/>
        <w:ind w:right="242"/>
      </w:pPr>
      <w:r>
        <w:t>Педагогический</w:t>
      </w:r>
      <w:r>
        <w:rPr>
          <w:spacing w:val="80"/>
        </w:rPr>
        <w:t xml:space="preserve">    </w:t>
      </w:r>
      <w:r>
        <w:t>работник</w:t>
      </w:r>
      <w:r>
        <w:rPr>
          <w:spacing w:val="80"/>
        </w:rPr>
        <w:t xml:space="preserve">    </w:t>
      </w:r>
      <w:r>
        <w:t>использует</w:t>
      </w:r>
      <w:r>
        <w:rPr>
          <w:spacing w:val="80"/>
        </w:rPr>
        <w:t xml:space="preserve">    </w:t>
      </w:r>
      <w:r>
        <w:t>виды</w:t>
      </w:r>
      <w:r>
        <w:rPr>
          <w:spacing w:val="80"/>
        </w:rPr>
        <w:t xml:space="preserve">    </w:t>
      </w:r>
      <w:r>
        <w:t>деятельности,</w:t>
      </w:r>
      <w:r>
        <w:rPr>
          <w:spacing w:val="80"/>
        </w:rPr>
        <w:t xml:space="preserve">    </w:t>
      </w:r>
      <w:r>
        <w:t>которые</w:t>
      </w:r>
      <w:r>
        <w:rPr>
          <w:spacing w:val="40"/>
        </w:rPr>
        <w:t xml:space="preserve"> </w:t>
      </w:r>
      <w: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телекомуникационной сети «Интернет», исследовательская, творческая деятельность, в том числе</w:t>
      </w:r>
      <w:r>
        <w:rPr>
          <w:spacing w:val="40"/>
        </w:rPr>
        <w:t xml:space="preserve"> </w:t>
      </w:r>
      <w:r>
        <w:t>с использованием</w:t>
      </w:r>
      <w:r>
        <w:rPr>
          <w:spacing w:val="-1"/>
        </w:rPr>
        <w:t xml:space="preserve"> </w:t>
      </w:r>
      <w:r>
        <w:t>экранных</w:t>
      </w:r>
      <w:r>
        <w:rPr>
          <w:spacing w:val="-7"/>
        </w:rPr>
        <w:t xml:space="preserve"> </w:t>
      </w:r>
      <w:r>
        <w:t>моделей изучаемых</w:t>
      </w:r>
      <w:r>
        <w:rPr>
          <w:spacing w:val="-2"/>
        </w:rPr>
        <w:t xml:space="preserve"> </w:t>
      </w:r>
      <w:r>
        <w:t>объектов или</w:t>
      </w:r>
      <w:r>
        <w:rPr>
          <w:spacing w:val="-1"/>
        </w:rPr>
        <w:t xml:space="preserve"> </w:t>
      </w:r>
      <w:r>
        <w:t>процессов, что позволяет</w:t>
      </w:r>
      <w:r>
        <w:rPr>
          <w:spacing w:val="-2"/>
        </w:rPr>
        <w:t xml:space="preserve"> </w:t>
      </w:r>
      <w:r>
        <w:t>отказаться от</w:t>
      </w:r>
      <w:r>
        <w:rPr>
          <w:spacing w:val="-1"/>
        </w:rPr>
        <w:t xml:space="preserve"> </w:t>
      </w:r>
      <w:r>
        <w:t>репродуктивного</w:t>
      </w:r>
      <w:r>
        <w:rPr>
          <w:spacing w:val="-1"/>
        </w:rPr>
        <w:t xml:space="preserve"> </w:t>
      </w:r>
      <w:r>
        <w:t>типа</w:t>
      </w:r>
      <w:r>
        <w:rPr>
          <w:spacing w:val="-7"/>
        </w:rPr>
        <w:t xml:space="preserve"> </w:t>
      </w:r>
      <w:r>
        <w:t>организации</w:t>
      </w:r>
      <w:r>
        <w:rPr>
          <w:spacing w:val="-5"/>
        </w:rPr>
        <w:t xml:space="preserve"> </w:t>
      </w:r>
      <w:r>
        <w:t>обучения, при котором главным методом</w:t>
      </w:r>
      <w:r>
        <w:rPr>
          <w:spacing w:val="-4"/>
        </w:rPr>
        <w:t xml:space="preserve"> </w:t>
      </w:r>
      <w:r>
        <w:t>обучения</w:t>
      </w:r>
      <w:r>
        <w:rPr>
          <w:spacing w:val="-1"/>
        </w:rPr>
        <w:t xml:space="preserve"> </w:t>
      </w:r>
      <w:r>
        <w:t>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w:t>
      </w:r>
      <w:r>
        <w:rPr>
          <w:spacing w:val="-1"/>
        </w:rPr>
        <w:t xml:space="preserve"> </w:t>
      </w:r>
      <w:r>
        <w:t>коммуникативных умений, планирования и контроля своей деятельности, не являются востребованными,</w:t>
      </w:r>
      <w:r>
        <w:rPr>
          <w:spacing w:val="69"/>
        </w:rPr>
        <w:t xml:space="preserve">   </w:t>
      </w:r>
      <w:r>
        <w:t>так</w:t>
      </w:r>
      <w:r>
        <w:rPr>
          <w:spacing w:val="80"/>
          <w:w w:val="150"/>
        </w:rPr>
        <w:t xml:space="preserve">  </w:t>
      </w:r>
      <w:r>
        <w:t>как</w:t>
      </w:r>
      <w:r>
        <w:rPr>
          <w:spacing w:val="80"/>
          <w:w w:val="150"/>
        </w:rPr>
        <w:t xml:space="preserve">  </w:t>
      </w:r>
      <w:r>
        <w:t>использование</w:t>
      </w:r>
      <w:r>
        <w:rPr>
          <w:spacing w:val="80"/>
          <w:w w:val="150"/>
        </w:rPr>
        <w:t xml:space="preserve">  </w:t>
      </w:r>
      <w:r>
        <w:t>готового</w:t>
      </w:r>
      <w:r>
        <w:rPr>
          <w:spacing w:val="68"/>
        </w:rPr>
        <w:t xml:space="preserve">   </w:t>
      </w:r>
      <w:r>
        <w:t>образца</w:t>
      </w:r>
      <w:r>
        <w:rPr>
          <w:spacing w:val="80"/>
          <w:w w:val="150"/>
        </w:rPr>
        <w:t xml:space="preserve">  </w:t>
      </w:r>
      <w:r>
        <w:t>опирается</w:t>
      </w:r>
      <w:r>
        <w:rPr>
          <w:spacing w:val="68"/>
        </w:rPr>
        <w:t xml:space="preserve">   </w:t>
      </w:r>
      <w:r>
        <w:t>только на восприятие и память.</w:t>
      </w:r>
    </w:p>
    <w:p w:rsidR="00DB0B49" w:rsidRDefault="00386242">
      <w:pPr>
        <w:pStyle w:val="a3"/>
        <w:spacing w:line="352" w:lineRule="auto"/>
        <w:ind w:right="249"/>
      </w:pPr>
      <w:r>
        <w:t>Поисковая и исследовательская деятельность развивают способность обучающегося к диалогу, обсуждению проблем, разрешению возникших противоречий</w:t>
      </w:r>
      <w:r>
        <w:rPr>
          <w:spacing w:val="-1"/>
        </w:rPr>
        <w:t xml:space="preserve"> </w:t>
      </w:r>
      <w:r>
        <w:t>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DB0B49" w:rsidRDefault="00386242">
      <w:pPr>
        <w:pStyle w:val="a3"/>
        <w:spacing w:before="4" w:line="352" w:lineRule="auto"/>
        <w:ind w:right="242"/>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w:t>
      </w:r>
      <w:r>
        <w:rPr>
          <w:spacing w:val="-3"/>
        </w:rPr>
        <w:t xml:space="preserve"> </w:t>
      </w:r>
      <w:r>
        <w:t>объектов, сюжетов, процессов,</w:t>
      </w:r>
      <w:r>
        <w:rPr>
          <w:spacing w:val="-1"/>
        </w:rPr>
        <w:t xml:space="preserve"> </w:t>
      </w:r>
      <w:r>
        <w:t>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DB0B49" w:rsidRDefault="00386242">
      <w:pPr>
        <w:pStyle w:val="a3"/>
        <w:spacing w:line="352" w:lineRule="auto"/>
        <w:ind w:right="245"/>
      </w:pPr>
      <w:r>
        <w:t>Уроки</w:t>
      </w:r>
      <w:r>
        <w:rPr>
          <w:spacing w:val="78"/>
        </w:rPr>
        <w:t xml:space="preserve">   </w:t>
      </w:r>
      <w:r>
        <w:t>литературного</w:t>
      </w:r>
      <w:r>
        <w:rPr>
          <w:spacing w:val="79"/>
        </w:rPr>
        <w:t xml:space="preserve">   </w:t>
      </w:r>
      <w:r>
        <w:t>чтения</w:t>
      </w:r>
      <w:r>
        <w:rPr>
          <w:spacing w:val="76"/>
        </w:rPr>
        <w:t xml:space="preserve">   </w:t>
      </w:r>
      <w:r>
        <w:t>позволяют</w:t>
      </w:r>
      <w:r>
        <w:rPr>
          <w:spacing w:val="78"/>
        </w:rPr>
        <w:t xml:space="preserve">   </w:t>
      </w:r>
      <w:r>
        <w:t>проводить</w:t>
      </w:r>
      <w:r>
        <w:rPr>
          <w:spacing w:val="78"/>
        </w:rPr>
        <w:t xml:space="preserve">   </w:t>
      </w:r>
      <w:r>
        <w:t>наблюдения</w:t>
      </w:r>
      <w:r>
        <w:rPr>
          <w:spacing w:val="78"/>
        </w:rPr>
        <w:t xml:space="preserve">   </w:t>
      </w:r>
      <w:r>
        <w:t>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w:t>
      </w:r>
      <w:r>
        <w:rPr>
          <w:spacing w:val="-4"/>
        </w:rPr>
        <w:t xml:space="preserve"> </w:t>
      </w:r>
      <w:r>
        <w:t>предметном</w:t>
      </w:r>
      <w:r>
        <w:rPr>
          <w:spacing w:val="-2"/>
        </w:rPr>
        <w:t xml:space="preserve"> </w:t>
      </w:r>
      <w:r>
        <w:t>содержании.</w:t>
      </w:r>
      <w:r>
        <w:rPr>
          <w:spacing w:val="-6"/>
        </w:rPr>
        <w:t xml:space="preserve"> </w:t>
      </w:r>
      <w:r>
        <w:t>Если</w:t>
      </w:r>
      <w:r>
        <w:rPr>
          <w:spacing w:val="-2"/>
        </w:rPr>
        <w:t xml:space="preserve"> </w:t>
      </w:r>
      <w:r>
        <w:t>эта</w:t>
      </w:r>
      <w:r>
        <w:rPr>
          <w:spacing w:val="-4"/>
        </w:rPr>
        <w:t xml:space="preserve"> </w:t>
      </w:r>
      <w:r>
        <w:t>работа</w:t>
      </w:r>
      <w:r>
        <w:rPr>
          <w:spacing w:val="-4"/>
        </w:rPr>
        <w:t xml:space="preserve"> </w:t>
      </w:r>
      <w:r>
        <w:t>проводится</w:t>
      </w:r>
      <w:r>
        <w:rPr>
          <w:spacing w:val="-3"/>
        </w:rPr>
        <w:t xml:space="preserve"> </w:t>
      </w:r>
      <w:r>
        <w:t>учителем</w:t>
      </w:r>
      <w:r>
        <w:rPr>
          <w:spacing w:val="-2"/>
        </w:rPr>
        <w:t xml:space="preserve"> </w:t>
      </w:r>
      <w:r>
        <w:t>систематически</w:t>
      </w:r>
      <w:r>
        <w:rPr>
          <w:spacing w:val="-2"/>
        </w:rPr>
        <w:t xml:space="preserve"> </w:t>
      </w:r>
      <w:r>
        <w:t>и</w:t>
      </w:r>
      <w:r>
        <w:rPr>
          <w:spacing w:val="-2"/>
        </w:rPr>
        <w:t xml:space="preserve"> </w:t>
      </w:r>
      <w:r>
        <w:t>на</w:t>
      </w:r>
      <w:r>
        <w:rPr>
          <w:spacing w:val="3"/>
        </w:rPr>
        <w:t xml:space="preserve"> </w:t>
      </w:r>
      <w:r>
        <w:rPr>
          <w:spacing w:val="-2"/>
        </w:rPr>
        <w:t>уроках</w:t>
      </w:r>
    </w:p>
    <w:p w:rsidR="00DB0B49" w:rsidRDefault="00DB0B49">
      <w:pPr>
        <w:spacing w:line="352" w:lineRule="auto"/>
        <w:sectPr w:rsidR="00DB0B49">
          <w:headerReference w:type="default" r:id="rId108"/>
          <w:footerReference w:type="default" r:id="rId109"/>
          <w:pgSz w:w="11910" w:h="16840"/>
          <w:pgMar w:top="900" w:right="320" w:bottom="280" w:left="600" w:header="569" w:footer="0" w:gutter="0"/>
          <w:cols w:space="720"/>
        </w:sectPr>
      </w:pPr>
    </w:p>
    <w:p w:rsidR="00DB0B49" w:rsidRDefault="00386242">
      <w:pPr>
        <w:pStyle w:val="a3"/>
        <w:spacing w:before="163" w:line="355" w:lineRule="auto"/>
        <w:ind w:right="254" w:firstLine="0"/>
      </w:pPr>
      <w:r>
        <w:t xml:space="preserve">по всем учебным предметам, то универсальность учебного действия формируется успешно и </w:t>
      </w:r>
      <w:r>
        <w:rPr>
          <w:spacing w:val="-2"/>
        </w:rPr>
        <w:t>быстро.</w:t>
      </w:r>
    </w:p>
    <w:p w:rsidR="00DB0B49" w:rsidRDefault="00386242">
      <w:pPr>
        <w:pStyle w:val="a3"/>
        <w:spacing w:line="352" w:lineRule="auto"/>
        <w:ind w:right="240"/>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w:t>
      </w:r>
      <w:r>
        <w:rPr>
          <w:spacing w:val="40"/>
        </w:rPr>
        <w:t xml:space="preserve"> </w:t>
      </w:r>
      <w:r>
        <w:t>выстраиваются пошаговые операции,</w:t>
      </w:r>
      <w:r>
        <w:rPr>
          <w:spacing w:val="40"/>
        </w:rPr>
        <w:t xml:space="preserve"> </w:t>
      </w:r>
      <w:r>
        <w:t>постепенно</w:t>
      </w:r>
      <w:r>
        <w:rPr>
          <w:spacing w:val="40"/>
        </w:rPr>
        <w:t xml:space="preserve"> </w:t>
      </w:r>
      <w:r>
        <w:t>обучающиеся</w:t>
      </w:r>
      <w:r>
        <w:rPr>
          <w:spacing w:val="40"/>
        </w:rPr>
        <w:t xml:space="preserve"> </w:t>
      </w:r>
      <w:r>
        <w:t>учатся</w:t>
      </w:r>
      <w:r>
        <w:rPr>
          <w:spacing w:val="40"/>
        </w:rPr>
        <w:t xml:space="preserve"> </w:t>
      </w:r>
      <w:r>
        <w:t>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w:t>
      </w:r>
      <w:r>
        <w:rPr>
          <w:spacing w:val="40"/>
        </w:rPr>
        <w:t xml:space="preserve"> </w:t>
      </w:r>
      <w:r>
        <w:t>способа действий на любом предметном содержании и с подключением внутренней речи.</w:t>
      </w:r>
    </w:p>
    <w:p w:rsidR="00DB0B49" w:rsidRDefault="00386242">
      <w:pPr>
        <w:pStyle w:val="a3"/>
        <w:ind w:left="1244" w:firstLine="0"/>
      </w:pPr>
      <w:r>
        <w:t>При</w:t>
      </w:r>
      <w:r>
        <w:rPr>
          <w:spacing w:val="-2"/>
        </w:rPr>
        <w:t xml:space="preserve"> </w:t>
      </w:r>
      <w:r>
        <w:t>этом изменяется</w:t>
      </w:r>
      <w:r>
        <w:rPr>
          <w:spacing w:val="-6"/>
        </w:rPr>
        <w:t xml:space="preserve"> </w:t>
      </w:r>
      <w:r>
        <w:t>и</w:t>
      </w:r>
      <w:r>
        <w:rPr>
          <w:spacing w:val="-1"/>
        </w:rPr>
        <w:t xml:space="preserve"> </w:t>
      </w:r>
      <w:r>
        <w:t>процесс</w:t>
      </w:r>
      <w:r>
        <w:rPr>
          <w:spacing w:val="-2"/>
        </w:rPr>
        <w:t xml:space="preserve"> контроля:</w:t>
      </w:r>
    </w:p>
    <w:p w:rsidR="00DB0B49" w:rsidRDefault="00386242">
      <w:pPr>
        <w:pStyle w:val="a3"/>
        <w:spacing w:before="132" w:line="350" w:lineRule="auto"/>
        <w:ind w:right="243"/>
      </w:pPr>
      <w:r>
        <w:t>от совместных действий с учителем обучающиеся переходят к самостоятельным аналитическим оценкам;</w:t>
      </w:r>
    </w:p>
    <w:p w:rsidR="00DB0B49" w:rsidRDefault="00386242">
      <w:pPr>
        <w:pStyle w:val="a3"/>
        <w:spacing w:before="6" w:line="350" w:lineRule="auto"/>
        <w:ind w:left="1244" w:right="251" w:firstLine="0"/>
      </w:pPr>
      <w:r>
        <w:t>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w:t>
      </w:r>
    </w:p>
    <w:p w:rsidR="00DB0B49" w:rsidRDefault="00386242">
      <w:pPr>
        <w:pStyle w:val="a3"/>
        <w:spacing w:before="5" w:line="352" w:lineRule="auto"/>
        <w:ind w:right="248" w:firstLine="0"/>
      </w:pPr>
      <w:r>
        <w:t>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w:t>
      </w:r>
      <w:r>
        <w:rPr>
          <w:spacing w:val="40"/>
        </w:rPr>
        <w:t xml:space="preserve"> </w:t>
      </w:r>
      <w:r>
        <w:t>исправления самим обучающимся своих ошибок.</w:t>
      </w:r>
    </w:p>
    <w:p w:rsidR="00DB0B49" w:rsidRDefault="00386242">
      <w:pPr>
        <w:pStyle w:val="a3"/>
        <w:spacing w:before="3" w:line="352" w:lineRule="auto"/>
        <w:ind w:right="240"/>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DB0B49" w:rsidRDefault="00386242">
      <w:pPr>
        <w:pStyle w:val="a3"/>
        <w:tabs>
          <w:tab w:val="left" w:pos="2773"/>
          <w:tab w:val="left" w:pos="4285"/>
          <w:tab w:val="left" w:pos="6156"/>
          <w:tab w:val="left" w:pos="7993"/>
          <w:tab w:val="left" w:pos="9822"/>
        </w:tabs>
        <w:spacing w:line="352" w:lineRule="auto"/>
        <w:ind w:right="246"/>
      </w:pPr>
      <w: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w:t>
      </w:r>
      <w:r>
        <w:rPr>
          <w:spacing w:val="-2"/>
        </w:rPr>
        <w:t>(виртуальные)</w:t>
      </w:r>
      <w:r w:rsidR="00385CCC">
        <w:rPr>
          <w:spacing w:val="-2"/>
        </w:rPr>
        <w:t xml:space="preserve"> </w:t>
      </w:r>
      <w:r>
        <w:rPr>
          <w:spacing w:val="-2"/>
        </w:rPr>
        <w:t>модели</w:t>
      </w:r>
      <w:r w:rsidR="00385CCC">
        <w:rPr>
          <w:spacing w:val="-2"/>
        </w:rPr>
        <w:t xml:space="preserve"> </w:t>
      </w:r>
      <w:r>
        <w:rPr>
          <w:spacing w:val="-2"/>
        </w:rPr>
        <w:t>изучаемых</w:t>
      </w:r>
      <w:r>
        <w:tab/>
      </w:r>
      <w:r>
        <w:rPr>
          <w:spacing w:val="-2"/>
        </w:rPr>
        <w:t>предметов</w:t>
      </w:r>
      <w:r>
        <w:tab/>
      </w:r>
      <w:r>
        <w:rPr>
          <w:spacing w:val="-2"/>
        </w:rPr>
        <w:t>(объектов,</w:t>
      </w:r>
      <w:r>
        <w:tab/>
      </w:r>
      <w:r>
        <w:rPr>
          <w:spacing w:val="-2"/>
        </w:rPr>
        <w:t xml:space="preserve">явлений) </w:t>
      </w:r>
      <w:r>
        <w:t>и</w:t>
      </w:r>
      <w:r>
        <w:rPr>
          <w:spacing w:val="56"/>
        </w:rPr>
        <w:t xml:space="preserve">  </w:t>
      </w:r>
      <w:r>
        <w:t>видоизменять</w:t>
      </w:r>
      <w:r>
        <w:rPr>
          <w:spacing w:val="56"/>
        </w:rPr>
        <w:t xml:space="preserve">  </w:t>
      </w:r>
      <w:r>
        <w:t>их</w:t>
      </w:r>
      <w:r>
        <w:rPr>
          <w:spacing w:val="53"/>
        </w:rPr>
        <w:t xml:space="preserve">  </w:t>
      </w:r>
      <w:r>
        <w:t>таким</w:t>
      </w:r>
      <w:r>
        <w:rPr>
          <w:spacing w:val="56"/>
        </w:rPr>
        <w:t xml:space="preserve">  </w:t>
      </w:r>
      <w:r>
        <w:t>образом,</w:t>
      </w:r>
      <w:r>
        <w:rPr>
          <w:spacing w:val="57"/>
        </w:rPr>
        <w:t xml:space="preserve">  </w:t>
      </w:r>
      <w:r>
        <w:t>чтобы</w:t>
      </w:r>
      <w:r>
        <w:rPr>
          <w:spacing w:val="56"/>
        </w:rPr>
        <w:t xml:space="preserve">  </w:t>
      </w:r>
      <w:r>
        <w:t>привести</w:t>
      </w:r>
      <w:r>
        <w:rPr>
          <w:spacing w:val="56"/>
        </w:rPr>
        <w:t xml:space="preserve">  </w:t>
      </w:r>
      <w:r>
        <w:t>их</w:t>
      </w:r>
      <w:r>
        <w:rPr>
          <w:spacing w:val="53"/>
        </w:rPr>
        <w:t xml:space="preserve">  </w:t>
      </w:r>
      <w:r>
        <w:t>к</w:t>
      </w:r>
      <w:r>
        <w:rPr>
          <w:spacing w:val="55"/>
        </w:rPr>
        <w:t xml:space="preserve">  </w:t>
      </w:r>
      <w:r>
        <w:t>сходству</w:t>
      </w:r>
      <w:r>
        <w:rPr>
          <w:spacing w:val="56"/>
        </w:rPr>
        <w:t xml:space="preserve">  </w:t>
      </w:r>
      <w:r>
        <w:t>или</w:t>
      </w:r>
      <w:r>
        <w:rPr>
          <w:spacing w:val="56"/>
        </w:rPr>
        <w:t xml:space="preserve">  </w:t>
      </w:r>
      <w:r>
        <w:t>похожести с другими.</w:t>
      </w:r>
    </w:p>
    <w:p w:rsidR="00DB0B49" w:rsidRDefault="00386242">
      <w:pPr>
        <w:pStyle w:val="a3"/>
        <w:tabs>
          <w:tab w:val="left" w:pos="2241"/>
          <w:tab w:val="left" w:pos="4108"/>
          <w:tab w:val="left" w:pos="5826"/>
          <w:tab w:val="left" w:pos="6925"/>
          <w:tab w:val="left" w:pos="8940"/>
          <w:tab w:val="left" w:pos="9905"/>
        </w:tabs>
        <w:spacing w:before="2" w:line="352" w:lineRule="auto"/>
        <w:ind w:right="247"/>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w:t>
      </w:r>
      <w:r>
        <w:rPr>
          <w:spacing w:val="-2"/>
        </w:rPr>
        <w:t xml:space="preserve"> </w:t>
      </w:r>
      <w:r>
        <w:t>(существенные) свойства;</w:t>
      </w:r>
      <w:r>
        <w:rPr>
          <w:spacing w:val="-1"/>
        </w:rPr>
        <w:t xml:space="preserve"> </w:t>
      </w:r>
      <w:r>
        <w:t>выделение</w:t>
      </w:r>
      <w:r>
        <w:rPr>
          <w:spacing w:val="-6"/>
        </w:rPr>
        <w:t xml:space="preserve"> </w:t>
      </w:r>
      <w:r>
        <w:t>общих</w:t>
      </w:r>
      <w:r>
        <w:rPr>
          <w:spacing w:val="-1"/>
        </w:rPr>
        <w:t xml:space="preserve"> </w:t>
      </w:r>
      <w:r>
        <w:t>главных</w:t>
      </w:r>
      <w:r>
        <w:rPr>
          <w:spacing w:val="-1"/>
        </w:rPr>
        <w:t xml:space="preserve"> </w:t>
      </w:r>
      <w:r>
        <w:t xml:space="preserve">(существенных)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w:t>
      </w:r>
      <w:r>
        <w:rPr>
          <w:spacing w:val="-2"/>
        </w:rPr>
        <w:t>моделей</w:t>
      </w:r>
      <w:r>
        <w:tab/>
      </w:r>
      <w:r>
        <w:rPr>
          <w:spacing w:val="-2"/>
        </w:rPr>
        <w:t>объектов)</w:t>
      </w:r>
      <w:r>
        <w:tab/>
      </w:r>
      <w:r>
        <w:rPr>
          <w:spacing w:val="-2"/>
        </w:rPr>
        <w:t>большее</w:t>
      </w:r>
      <w:r>
        <w:tab/>
      </w:r>
      <w:r>
        <w:rPr>
          <w:spacing w:val="-6"/>
        </w:rPr>
        <w:t>их</w:t>
      </w:r>
      <w:r>
        <w:tab/>
      </w:r>
      <w:r>
        <w:rPr>
          <w:spacing w:val="-2"/>
        </w:rPr>
        <w:t>количество</w:t>
      </w:r>
      <w:r>
        <w:tab/>
      </w:r>
      <w:r>
        <w:rPr>
          <w:spacing w:val="-10"/>
        </w:rPr>
        <w:t>в</w:t>
      </w:r>
      <w:r>
        <w:tab/>
      </w:r>
      <w:r>
        <w:rPr>
          <w:spacing w:val="-2"/>
        </w:rPr>
        <w:t xml:space="preserve">отличие </w:t>
      </w:r>
      <w:r>
        <w:t>от реальных условий, для анализа свойств объектов, которые подлежат классификации (типизации),</w:t>
      </w:r>
      <w:r>
        <w:rPr>
          <w:spacing w:val="40"/>
        </w:rPr>
        <w:t xml:space="preserve"> </w:t>
      </w:r>
      <w:r>
        <w:t>для</w:t>
      </w:r>
      <w:r>
        <w:rPr>
          <w:spacing w:val="40"/>
        </w:rPr>
        <w:t xml:space="preserve"> </w:t>
      </w:r>
      <w:r>
        <w:t>сравнения</w:t>
      </w:r>
      <w:r>
        <w:rPr>
          <w:spacing w:val="40"/>
        </w:rPr>
        <w:t xml:space="preserve"> </w:t>
      </w:r>
      <w:r>
        <w:t>выделенных</w:t>
      </w:r>
      <w:r>
        <w:rPr>
          <w:spacing w:val="40"/>
        </w:rPr>
        <w:t xml:space="preserve"> </w:t>
      </w:r>
      <w:r>
        <w:t>свойств</w:t>
      </w:r>
      <w:r>
        <w:rPr>
          <w:spacing w:val="40"/>
        </w:rPr>
        <w:t xml:space="preserve"> </w:t>
      </w:r>
      <w:r>
        <w:t>экранных</w:t>
      </w:r>
      <w:r>
        <w:rPr>
          <w:spacing w:val="40"/>
        </w:rPr>
        <w:t xml:space="preserve"> </w:t>
      </w:r>
      <w:r>
        <w:t>(виртуальных)</w:t>
      </w:r>
      <w:r>
        <w:rPr>
          <w:spacing w:val="40"/>
        </w:rPr>
        <w:t xml:space="preserve"> </w:t>
      </w:r>
      <w:r>
        <w:t>моделей</w:t>
      </w:r>
      <w:r>
        <w:rPr>
          <w:spacing w:val="40"/>
        </w:rPr>
        <w:t xml:space="preserve"> </w:t>
      </w:r>
      <w:r>
        <w:t>изучаемых</w:t>
      </w:r>
    </w:p>
    <w:p w:rsidR="00DB0B49" w:rsidRDefault="00DB0B49">
      <w:pPr>
        <w:spacing w:line="352" w:lineRule="auto"/>
        <w:sectPr w:rsidR="00DB0B49">
          <w:headerReference w:type="default" r:id="rId110"/>
          <w:footerReference w:type="default" r:id="rId111"/>
          <w:pgSz w:w="11910" w:h="16840"/>
          <w:pgMar w:top="900" w:right="320" w:bottom="280" w:left="600" w:header="569" w:footer="0" w:gutter="0"/>
          <w:cols w:space="720"/>
        </w:sectPr>
      </w:pPr>
    </w:p>
    <w:p w:rsidR="00DB0B49" w:rsidRDefault="00386242">
      <w:pPr>
        <w:pStyle w:val="a3"/>
        <w:spacing w:before="163" w:line="355" w:lineRule="auto"/>
        <w:ind w:right="240" w:firstLine="0"/>
      </w:pPr>
      <w:r>
        <w:t>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DB0B49" w:rsidRDefault="00386242">
      <w:pPr>
        <w:pStyle w:val="a3"/>
        <w:spacing w:line="352" w:lineRule="auto"/>
        <w:ind w:right="245"/>
      </w:pPr>
      <w:r>
        <w:t>Обобщение как УУД включает следующие операции: сравнение предметов (объектов, явлений, понятий) и</w:t>
      </w:r>
      <w:r>
        <w:rPr>
          <w:spacing w:val="-3"/>
        </w:rPr>
        <w:t xml:space="preserve"> </w:t>
      </w:r>
      <w:r>
        <w:t>выделение их</w:t>
      </w:r>
      <w:r>
        <w:rPr>
          <w:spacing w:val="-4"/>
        </w:rPr>
        <w:t xml:space="preserve"> </w:t>
      </w:r>
      <w:r>
        <w:t>общих</w:t>
      </w:r>
      <w:r>
        <w:rPr>
          <w:spacing w:val="-4"/>
        </w:rPr>
        <w:t xml:space="preserve"> </w:t>
      </w:r>
      <w:r>
        <w:t>признаков;</w:t>
      </w:r>
      <w:r>
        <w:rPr>
          <w:spacing w:val="-4"/>
        </w:rPr>
        <w:t xml:space="preserve"> </w:t>
      </w:r>
      <w:r>
        <w:t>анализ выделенных</w:t>
      </w:r>
      <w:r>
        <w:rPr>
          <w:spacing w:val="-4"/>
        </w:rPr>
        <w:t xml:space="preserve"> </w:t>
      </w:r>
      <w:r>
        <w:t>признаков и</w:t>
      </w:r>
      <w:r>
        <w:rPr>
          <w:spacing w:val="-3"/>
        </w:rPr>
        <w:t xml:space="preserve"> </w:t>
      </w:r>
      <w:r>
        <w:t>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w:t>
      </w:r>
      <w:r>
        <w:rPr>
          <w:spacing w:val="40"/>
        </w:rPr>
        <w:t xml:space="preserve"> </w:t>
      </w:r>
      <w:r>
        <w:t>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w:t>
      </w:r>
      <w:r>
        <w:rPr>
          <w:spacing w:val="-2"/>
        </w:rPr>
        <w:t xml:space="preserve"> </w:t>
      </w:r>
      <w:r>
        <w:t>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B0B49" w:rsidRDefault="00386242">
      <w:pPr>
        <w:pStyle w:val="a3"/>
        <w:spacing w:before="2" w:line="352" w:lineRule="auto"/>
        <w:ind w:right="249"/>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DB0B49" w:rsidRDefault="00386242">
      <w:pPr>
        <w:pStyle w:val="a3"/>
        <w:spacing w:line="352" w:lineRule="auto"/>
        <w:ind w:right="245"/>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w:t>
      </w:r>
      <w:r>
        <w:rPr>
          <w:spacing w:val="-1"/>
        </w:rPr>
        <w:t xml:space="preserve"> </w:t>
      </w:r>
      <w:r>
        <w:t>так как в соответствии с закономерностями контрольно-оценочной деятельности</w:t>
      </w:r>
      <w:r>
        <w:rPr>
          <w:spacing w:val="-1"/>
        </w:rPr>
        <w:t xml:space="preserve"> </w:t>
      </w:r>
      <w:r>
        <w:t>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DB0B49" w:rsidRDefault="00386242">
      <w:pPr>
        <w:pStyle w:val="a3"/>
        <w:spacing w:before="1" w:line="352" w:lineRule="auto"/>
        <w:ind w:right="248"/>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w:t>
      </w:r>
      <w:r>
        <w:rPr>
          <w:spacing w:val="40"/>
        </w:rPr>
        <w:t xml:space="preserve"> </w:t>
      </w:r>
      <w:r>
        <w:t>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DB0B49" w:rsidRDefault="00386242">
      <w:pPr>
        <w:pStyle w:val="a3"/>
        <w:spacing w:before="4" w:line="352" w:lineRule="auto"/>
        <w:ind w:right="247"/>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w:t>
      </w:r>
      <w:r>
        <w:rPr>
          <w:spacing w:val="68"/>
        </w:rPr>
        <w:t xml:space="preserve"> </w:t>
      </w:r>
      <w:r>
        <w:t>перечень</w:t>
      </w:r>
      <w:r>
        <w:rPr>
          <w:spacing w:val="68"/>
        </w:rPr>
        <w:t xml:space="preserve"> </w:t>
      </w:r>
      <w:r>
        <w:t>действий</w:t>
      </w:r>
      <w:r>
        <w:rPr>
          <w:spacing w:val="40"/>
        </w:rPr>
        <w:t xml:space="preserve"> </w:t>
      </w:r>
      <w:r>
        <w:t>саморегуляции,</w:t>
      </w:r>
      <w:r>
        <w:rPr>
          <w:spacing w:val="40"/>
        </w:rPr>
        <w:t xml:space="preserve"> </w:t>
      </w:r>
      <w:r>
        <w:t>самоконтроля</w:t>
      </w:r>
      <w:r>
        <w:rPr>
          <w:spacing w:val="40"/>
        </w:rPr>
        <w:t xml:space="preserve"> </w:t>
      </w:r>
      <w:r>
        <w:t>и</w:t>
      </w:r>
      <w:r>
        <w:rPr>
          <w:spacing w:val="40"/>
        </w:rPr>
        <w:t xml:space="preserve"> </w:t>
      </w:r>
      <w:r>
        <w:t>самооценки.</w:t>
      </w:r>
      <w:r>
        <w:rPr>
          <w:spacing w:val="70"/>
        </w:rPr>
        <w:t xml:space="preserve"> </w:t>
      </w:r>
      <w:r>
        <w:t>Отдельный</w:t>
      </w:r>
      <w:r>
        <w:rPr>
          <w:spacing w:val="40"/>
        </w:rPr>
        <w:t xml:space="preserve"> </w:t>
      </w:r>
      <w:r>
        <w:t>раздел</w:t>
      </w:r>
    </w:p>
    <w:p w:rsidR="00DB0B49" w:rsidRDefault="00386242">
      <w:pPr>
        <w:pStyle w:val="a3"/>
        <w:spacing w:before="3" w:line="350" w:lineRule="auto"/>
        <w:ind w:right="255" w:firstLine="0"/>
      </w:pPr>
      <w:r>
        <w:t>«Совместная деятельность»</w:t>
      </w:r>
      <w:r>
        <w:rPr>
          <w:spacing w:val="40"/>
        </w:rPr>
        <w:t xml:space="preserve"> </w:t>
      </w:r>
      <w:r>
        <w:t>интегрирует коммуникативные и регулятивные действия, необходимые для успешной совместной деятельности.</w:t>
      </w:r>
    </w:p>
    <w:p w:rsidR="00DB0B49" w:rsidRDefault="00DB0B49">
      <w:pPr>
        <w:spacing w:line="350" w:lineRule="auto"/>
        <w:sectPr w:rsidR="00DB0B49">
          <w:headerReference w:type="default" r:id="rId112"/>
          <w:footerReference w:type="default" r:id="rId113"/>
          <w:pgSz w:w="11910" w:h="16840"/>
          <w:pgMar w:top="900" w:right="320" w:bottom="280" w:left="600" w:header="569" w:footer="0" w:gutter="0"/>
          <w:cols w:space="720"/>
        </w:sectPr>
      </w:pPr>
    </w:p>
    <w:p w:rsidR="00DB0B49" w:rsidRDefault="00DB0B49">
      <w:pPr>
        <w:pStyle w:val="a3"/>
        <w:ind w:left="0" w:firstLine="0"/>
        <w:jc w:val="left"/>
      </w:pPr>
    </w:p>
    <w:p w:rsidR="00DB0B49" w:rsidRDefault="00DB0B49">
      <w:pPr>
        <w:pStyle w:val="a3"/>
        <w:spacing w:before="48"/>
        <w:ind w:left="0" w:firstLine="0"/>
        <w:jc w:val="left"/>
      </w:pPr>
    </w:p>
    <w:p w:rsidR="00390912" w:rsidRDefault="00386242" w:rsidP="00390912">
      <w:pPr>
        <w:pStyle w:val="1"/>
        <w:jc w:val="left"/>
        <w:rPr>
          <w:spacing w:val="-2"/>
        </w:rPr>
      </w:pPr>
      <w:r>
        <w:t>2.3. РАБОЧАЯ</w:t>
      </w:r>
      <w:r>
        <w:rPr>
          <w:spacing w:val="-4"/>
        </w:rPr>
        <w:t xml:space="preserve"> </w:t>
      </w:r>
      <w:r>
        <w:t>ПРОГРАММА</w:t>
      </w:r>
      <w:r>
        <w:rPr>
          <w:spacing w:val="-3"/>
        </w:rPr>
        <w:t xml:space="preserve"> </w:t>
      </w:r>
      <w:r>
        <w:rPr>
          <w:spacing w:val="-2"/>
        </w:rPr>
        <w:t>ВОСПИТАНИЯ</w:t>
      </w:r>
      <w:bookmarkStart w:id="13" w:name="_Toc99639548"/>
    </w:p>
    <w:p w:rsidR="00390912" w:rsidRPr="00C9301A" w:rsidRDefault="00390912" w:rsidP="00390912">
      <w:pPr>
        <w:pStyle w:val="1"/>
        <w:jc w:val="left"/>
        <w:rPr>
          <w:b w:val="0"/>
          <w:bCs w:val="0"/>
          <w:color w:val="000000"/>
          <w:w w:val="0"/>
        </w:rPr>
      </w:pPr>
      <w:r w:rsidRPr="00C9301A">
        <w:rPr>
          <w:color w:val="000000"/>
          <w:w w:val="0"/>
        </w:rPr>
        <w:t>Пояснительная записка</w:t>
      </w:r>
      <w:bookmarkEnd w:id="13"/>
    </w:p>
    <w:p w:rsidR="00390912" w:rsidRPr="00677986" w:rsidRDefault="00390912" w:rsidP="00390912">
      <w:pPr>
        <w:spacing w:line="360" w:lineRule="auto"/>
        <w:jc w:val="both"/>
        <w:rPr>
          <w:sz w:val="24"/>
        </w:rPr>
      </w:pPr>
      <w:bookmarkStart w:id="14" w:name="_Hlk99529978"/>
      <w:r>
        <w:rPr>
          <w:sz w:val="24"/>
        </w:rPr>
        <w:t xml:space="preserve">      </w:t>
      </w:r>
      <w:r w:rsidRPr="00677986">
        <w:rPr>
          <w:sz w:val="24"/>
        </w:rPr>
        <w:t>Рабочая программа  воспитания МАОУ «</w:t>
      </w:r>
      <w:r>
        <w:rPr>
          <w:sz w:val="24"/>
        </w:rPr>
        <w:t>Каменский лицей имени Кожевина В.Е.</w:t>
      </w:r>
      <w:r w:rsidRPr="00677986">
        <w:rPr>
          <w:sz w:val="24"/>
        </w:rPr>
        <w:t xml:space="preserve">» МО «Кабанский район» Республики Бурятия разработана  на основе Федерального закона  от 29 декабря 2012 г.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в том числе обновленных  (далее – ФГОС). </w:t>
      </w:r>
    </w:p>
    <w:p w:rsidR="00390912" w:rsidRPr="00C9301A" w:rsidRDefault="00390912" w:rsidP="00390912">
      <w:pPr>
        <w:spacing w:line="360" w:lineRule="auto"/>
        <w:jc w:val="both"/>
        <w:rPr>
          <w:color w:val="000000"/>
          <w:w w:val="0"/>
          <w:sz w:val="24"/>
        </w:rPr>
      </w:pPr>
      <w:r>
        <w:rPr>
          <w:sz w:val="24"/>
        </w:rPr>
        <w:t xml:space="preserve">      </w:t>
      </w:r>
      <w:r w:rsidRPr="00677986">
        <w:rPr>
          <w:sz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r>
        <w:rPr>
          <w:sz w:val="24"/>
        </w:rPr>
        <w:t xml:space="preserve">    </w:t>
      </w:r>
      <w:r w:rsidRPr="00C9301A">
        <w:rPr>
          <w:color w:val="000000"/>
          <w:w w:val="0"/>
          <w:sz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w:t>
      </w:r>
      <w:r>
        <w:rPr>
          <w:color w:val="000000"/>
          <w:w w:val="0"/>
          <w:sz w:val="24"/>
        </w:rPr>
        <w:t>.</w:t>
      </w:r>
    </w:p>
    <w:p w:rsidR="00390912" w:rsidRPr="00C9301A" w:rsidRDefault="00390912" w:rsidP="00390912">
      <w:pPr>
        <w:tabs>
          <w:tab w:val="left" w:pos="851"/>
        </w:tabs>
        <w:spacing w:line="360" w:lineRule="auto"/>
        <w:jc w:val="both"/>
        <w:rPr>
          <w:color w:val="000000"/>
          <w:w w:val="0"/>
          <w:sz w:val="24"/>
        </w:rPr>
      </w:pPr>
      <w:r>
        <w:rPr>
          <w:color w:val="000000"/>
          <w:w w:val="0"/>
          <w:sz w:val="24"/>
        </w:rPr>
        <w:t xml:space="preserve">      </w:t>
      </w:r>
      <w:r w:rsidRPr="00C9301A">
        <w:rPr>
          <w:color w:val="000000"/>
          <w:w w:val="0"/>
          <w:sz w:val="24"/>
        </w:rPr>
        <w:t xml:space="preserve">Программа предназначена для планирования и организации системной воспитательной деятельности </w:t>
      </w:r>
      <w:r>
        <w:rPr>
          <w:color w:val="000000"/>
          <w:w w:val="0"/>
          <w:sz w:val="24"/>
        </w:rPr>
        <w:t xml:space="preserve">в школе </w:t>
      </w:r>
      <w:r w:rsidRPr="00C9301A">
        <w:rPr>
          <w:color w:val="000000"/>
          <w:w w:val="0"/>
          <w:sz w:val="24"/>
        </w:rPr>
        <w:t>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C9301A">
        <w:rPr>
          <w:sz w:val="24"/>
        </w:rPr>
        <w:t>, в</w:t>
      </w:r>
      <w:r w:rsidRPr="00C9301A">
        <w:rPr>
          <w:color w:val="000000"/>
          <w:w w:val="0"/>
          <w:sz w:val="24"/>
        </w:rPr>
        <w:t xml:space="preserve">ключая культурные ценности своей этнической группы, правилам и нормам поведения в российском обществе. </w:t>
      </w:r>
    </w:p>
    <w:p w:rsidR="00390912" w:rsidRDefault="00390912" w:rsidP="00390912">
      <w:pPr>
        <w:tabs>
          <w:tab w:val="left" w:pos="851"/>
        </w:tabs>
        <w:spacing w:line="360" w:lineRule="auto"/>
        <w:jc w:val="both"/>
        <w:rPr>
          <w:color w:val="000000"/>
          <w:w w:val="0"/>
          <w:sz w:val="24"/>
        </w:rPr>
      </w:pPr>
      <w:r>
        <w:rPr>
          <w:color w:val="000000"/>
          <w:w w:val="0"/>
          <w:sz w:val="24"/>
        </w:rPr>
        <w:t xml:space="preserve">       </w:t>
      </w:r>
      <w:r w:rsidRPr="00C9301A">
        <w:rPr>
          <w:color w:val="000000"/>
          <w:w w:val="0"/>
          <w:sz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w:t>
      </w:r>
      <w:r>
        <w:rPr>
          <w:color w:val="000000"/>
          <w:w w:val="0"/>
          <w:sz w:val="24"/>
        </w:rPr>
        <w:t xml:space="preserve"> </w:t>
      </w:r>
      <w:r w:rsidRPr="00C9301A">
        <w:rPr>
          <w:color w:val="000000"/>
          <w:w w:val="0"/>
          <w:sz w:val="24"/>
        </w:rPr>
        <w:t xml:space="preserve">основе в процессе реализации основных направлений воспитательной деятельности, в том числе в части: </w:t>
      </w:r>
      <w:r w:rsidRPr="0034678E">
        <w:rPr>
          <w:bCs/>
          <w:color w:val="000000"/>
          <w:w w:val="0"/>
          <w:sz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390912" w:rsidRDefault="00390912" w:rsidP="00390912">
      <w:pPr>
        <w:tabs>
          <w:tab w:val="left" w:pos="851"/>
        </w:tabs>
        <w:spacing w:line="360" w:lineRule="auto"/>
        <w:jc w:val="both"/>
        <w:rPr>
          <w:color w:val="000000"/>
          <w:w w:val="0"/>
          <w:sz w:val="24"/>
        </w:rPr>
      </w:pPr>
      <w:r>
        <w:rPr>
          <w:color w:val="000000"/>
          <w:w w:val="0"/>
          <w:sz w:val="24"/>
        </w:rPr>
        <w:t xml:space="preserve">     </w:t>
      </w:r>
      <w:r w:rsidRPr="00C9301A">
        <w:rPr>
          <w:color w:val="000000"/>
          <w:w w:val="0"/>
          <w:sz w:val="24"/>
        </w:rPr>
        <w:t>Программа включает три раздела: целевой, с</w:t>
      </w:r>
      <w:r>
        <w:rPr>
          <w:color w:val="000000"/>
          <w:w w:val="0"/>
          <w:sz w:val="24"/>
        </w:rPr>
        <w:t>одержательный, организационный.</w:t>
      </w:r>
    </w:p>
    <w:p w:rsidR="00390912" w:rsidRDefault="00390912" w:rsidP="00390912">
      <w:pPr>
        <w:tabs>
          <w:tab w:val="left" w:pos="851"/>
        </w:tabs>
        <w:spacing w:line="276" w:lineRule="auto"/>
        <w:jc w:val="both"/>
        <w:rPr>
          <w:color w:val="000000"/>
          <w:w w:val="0"/>
          <w:sz w:val="24"/>
        </w:rPr>
      </w:pPr>
    </w:p>
    <w:p w:rsidR="00390912" w:rsidRPr="00C9301A" w:rsidRDefault="00390912" w:rsidP="00390912">
      <w:pPr>
        <w:tabs>
          <w:tab w:val="left" w:pos="851"/>
        </w:tabs>
        <w:spacing w:line="276" w:lineRule="auto"/>
        <w:ind w:left="-567"/>
        <w:jc w:val="center"/>
        <w:rPr>
          <w:b/>
          <w:bCs/>
          <w:color w:val="000000"/>
          <w:w w:val="0"/>
          <w:sz w:val="24"/>
        </w:rPr>
      </w:pPr>
      <w:bookmarkStart w:id="15" w:name="_Toc99639549"/>
      <w:bookmarkEnd w:id="14"/>
      <w:r w:rsidRPr="00C9301A">
        <w:rPr>
          <w:b/>
          <w:bCs/>
          <w:color w:val="000000"/>
          <w:w w:val="0"/>
          <w:sz w:val="24"/>
        </w:rPr>
        <w:t>РАЗДЕЛ I. ЦЕЛЕВОЙ</w:t>
      </w:r>
      <w:bookmarkEnd w:id="15"/>
    </w:p>
    <w:p w:rsidR="00390912" w:rsidRPr="00C9301A" w:rsidRDefault="00390912" w:rsidP="00390912">
      <w:pPr>
        <w:tabs>
          <w:tab w:val="left" w:pos="851"/>
        </w:tabs>
        <w:spacing w:line="276" w:lineRule="auto"/>
        <w:jc w:val="both"/>
        <w:rPr>
          <w:color w:val="000000"/>
          <w:w w:val="0"/>
          <w:sz w:val="24"/>
        </w:rPr>
      </w:pPr>
      <w:r>
        <w:rPr>
          <w:color w:val="000000"/>
          <w:w w:val="0"/>
          <w:sz w:val="24"/>
        </w:rPr>
        <w:t xml:space="preserve">      </w:t>
      </w:r>
      <w:r w:rsidRPr="00C9301A">
        <w:rPr>
          <w:color w:val="000000"/>
          <w:w w:val="0"/>
          <w:sz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390912" w:rsidRPr="00C9301A" w:rsidRDefault="00390912" w:rsidP="00390912">
      <w:pPr>
        <w:tabs>
          <w:tab w:val="left" w:pos="851"/>
        </w:tabs>
        <w:spacing w:line="276" w:lineRule="auto"/>
        <w:jc w:val="both"/>
        <w:rPr>
          <w:color w:val="000000"/>
          <w:w w:val="0"/>
          <w:sz w:val="24"/>
        </w:rPr>
      </w:pPr>
      <w:r>
        <w:rPr>
          <w:color w:val="000000"/>
          <w:w w:val="0"/>
          <w:sz w:val="24"/>
        </w:rPr>
        <w:t xml:space="preserve">      </w:t>
      </w:r>
      <w:r w:rsidRPr="00C9301A">
        <w:rPr>
          <w:color w:val="000000"/>
          <w:w w:val="0"/>
          <w:sz w:val="24"/>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C9301A">
        <w:rPr>
          <w:w w:val="0"/>
          <w:sz w:val="24"/>
        </w:rPr>
        <w:t xml:space="preserve">инвариантное содержание воспитания школьников. </w:t>
      </w:r>
      <w:r w:rsidRPr="00C9301A">
        <w:rPr>
          <w:color w:val="000000"/>
          <w:w w:val="0"/>
          <w:sz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390912" w:rsidRPr="00C9301A" w:rsidRDefault="00390912" w:rsidP="00390912">
      <w:pPr>
        <w:tabs>
          <w:tab w:val="left" w:pos="851"/>
        </w:tabs>
        <w:spacing w:line="276" w:lineRule="auto"/>
        <w:jc w:val="both"/>
        <w:rPr>
          <w:color w:val="000000"/>
          <w:w w:val="0"/>
          <w:sz w:val="24"/>
        </w:rPr>
      </w:pPr>
      <w:r>
        <w:rPr>
          <w:color w:val="000000"/>
          <w:w w:val="0"/>
          <w:sz w:val="24"/>
        </w:rPr>
        <w:t xml:space="preserve">     </w:t>
      </w:r>
      <w:r w:rsidRPr="00C9301A">
        <w:rPr>
          <w:color w:val="000000"/>
          <w:w w:val="0"/>
          <w:sz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w:t>
      </w:r>
      <w:r>
        <w:rPr>
          <w:color w:val="000000"/>
          <w:w w:val="0"/>
          <w:sz w:val="24"/>
        </w:rPr>
        <w:t xml:space="preserve"> </w:t>
      </w:r>
      <w:r w:rsidRPr="00C9301A">
        <w:rPr>
          <w:color w:val="000000"/>
          <w:w w:val="0"/>
          <w:sz w:val="24"/>
        </w:rPr>
        <w:t>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390912" w:rsidRPr="00C9301A" w:rsidRDefault="00390912" w:rsidP="00390912">
      <w:pPr>
        <w:pStyle w:val="1"/>
        <w:spacing w:line="276" w:lineRule="auto"/>
        <w:ind w:left="0"/>
        <w:rPr>
          <w:b w:val="0"/>
          <w:bCs w:val="0"/>
          <w:strike/>
          <w:color w:val="000000"/>
        </w:rPr>
      </w:pPr>
      <w:bookmarkStart w:id="16" w:name="_Toc85440219"/>
      <w:bookmarkStart w:id="17" w:name="_Toc99639550"/>
      <w:r w:rsidRPr="00C9301A">
        <w:rPr>
          <w:color w:val="000000"/>
        </w:rPr>
        <w:t xml:space="preserve">1.1. Методологические подходы и принципы </w:t>
      </w:r>
      <w:bookmarkEnd w:id="16"/>
      <w:r w:rsidRPr="00C9301A">
        <w:rPr>
          <w:color w:val="000000"/>
        </w:rPr>
        <w:t>воспитания</w:t>
      </w:r>
      <w:bookmarkEnd w:id="17"/>
    </w:p>
    <w:p w:rsidR="00390912" w:rsidRPr="00390912" w:rsidRDefault="00390912" w:rsidP="00390912">
      <w:pPr>
        <w:pStyle w:val="11"/>
        <w:spacing w:after="0" w:line="276" w:lineRule="auto"/>
        <w:ind w:firstLine="0"/>
        <w:jc w:val="both"/>
        <w:rPr>
          <w:rFonts w:ascii="Times New Roman" w:hAnsi="Times New Roman"/>
          <w:sz w:val="24"/>
          <w:szCs w:val="24"/>
          <w:lang w:val="ru-RU"/>
        </w:rPr>
      </w:pPr>
      <w:r w:rsidRPr="00390912">
        <w:rPr>
          <w:rFonts w:ascii="Times New Roman" w:hAnsi="Times New Roman"/>
          <w:sz w:val="24"/>
          <w:szCs w:val="24"/>
          <w:lang w:val="ru-RU"/>
        </w:rPr>
        <w:t xml:space="preserve">      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390912" w:rsidRPr="00C9301A" w:rsidRDefault="00390912" w:rsidP="004D7E4A">
      <w:pPr>
        <w:widowControl/>
        <w:numPr>
          <w:ilvl w:val="0"/>
          <w:numId w:val="35"/>
        </w:numPr>
        <w:tabs>
          <w:tab w:val="left" w:pos="851"/>
          <w:tab w:val="left" w:pos="993"/>
        </w:tabs>
        <w:autoSpaceDE/>
        <w:autoSpaceDN/>
        <w:spacing w:line="276" w:lineRule="auto"/>
        <w:ind w:left="0" w:firstLine="0"/>
        <w:jc w:val="both"/>
        <w:rPr>
          <w:sz w:val="24"/>
        </w:rPr>
      </w:pPr>
      <w:r w:rsidRPr="00C9301A">
        <w:rPr>
          <w:b/>
          <w:bCs/>
          <w:i/>
          <w:iCs/>
          <w:sz w:val="24"/>
        </w:rPr>
        <w:t>аксиологический подход</w:t>
      </w:r>
      <w:r w:rsidRPr="00C9301A">
        <w:rPr>
          <w:sz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390912" w:rsidRPr="00C9301A" w:rsidRDefault="00390912" w:rsidP="00390912">
      <w:pPr>
        <w:widowControl/>
        <w:tabs>
          <w:tab w:val="left" w:pos="851"/>
          <w:tab w:val="left" w:pos="993"/>
        </w:tabs>
        <w:autoSpaceDE/>
        <w:autoSpaceDN/>
        <w:spacing w:line="276" w:lineRule="auto"/>
        <w:jc w:val="both"/>
        <w:rPr>
          <w:sz w:val="24"/>
        </w:rPr>
      </w:pPr>
      <w:r w:rsidRPr="00C9301A">
        <w:rPr>
          <w:bCs/>
          <w:i/>
          <w:iCs/>
          <w:sz w:val="24"/>
        </w:rPr>
        <w:t>–</w:t>
      </w:r>
      <w:r w:rsidRPr="00C9301A">
        <w:rPr>
          <w:b/>
          <w:bCs/>
          <w:i/>
          <w:iCs/>
          <w:sz w:val="24"/>
        </w:rPr>
        <w:t> </w:t>
      </w:r>
      <w:r w:rsidRPr="00C9301A">
        <w:rPr>
          <w:b/>
          <w:bCs/>
          <w:i/>
          <w:iCs/>
          <w:color w:val="000000"/>
          <w:sz w:val="24"/>
          <w:shd w:val="clear" w:color="auto" w:fill="FFFFFF"/>
        </w:rPr>
        <w:t>гуманитарно-антропологический подход</w:t>
      </w:r>
      <w:r w:rsidRPr="00C9301A">
        <w:rPr>
          <w:color w:val="000000"/>
          <w:sz w:val="24"/>
          <w:shd w:val="clear" w:color="auto" w:fill="FFFFFF"/>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w:t>
      </w:r>
      <w:r>
        <w:rPr>
          <w:color w:val="000000"/>
          <w:sz w:val="24"/>
          <w:shd w:val="clear" w:color="auto" w:fill="FFFFFF"/>
        </w:rPr>
        <w:t xml:space="preserve"> в со</w:t>
      </w:r>
      <w:r w:rsidRPr="00C9301A">
        <w:rPr>
          <w:color w:val="000000"/>
          <w:sz w:val="24"/>
          <w:shd w:val="clear" w:color="auto" w:fill="FFFFFF"/>
        </w:rPr>
        <w:t>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390912" w:rsidRPr="00C9301A" w:rsidRDefault="00390912" w:rsidP="00390912">
      <w:pPr>
        <w:widowControl/>
        <w:tabs>
          <w:tab w:val="left" w:pos="851"/>
          <w:tab w:val="left" w:pos="993"/>
        </w:tabs>
        <w:autoSpaceDE/>
        <w:autoSpaceDN/>
        <w:spacing w:line="276" w:lineRule="auto"/>
        <w:jc w:val="both"/>
        <w:rPr>
          <w:color w:val="4472C4"/>
          <w:sz w:val="24"/>
        </w:rPr>
      </w:pPr>
      <w:r w:rsidRPr="00C9301A">
        <w:rPr>
          <w:bCs/>
          <w:i/>
          <w:iCs/>
          <w:sz w:val="24"/>
        </w:rPr>
        <w:t>–</w:t>
      </w:r>
      <w:r w:rsidRPr="00C9301A">
        <w:rPr>
          <w:b/>
          <w:bCs/>
          <w:i/>
          <w:iCs/>
          <w:sz w:val="24"/>
        </w:rPr>
        <w:t> </w:t>
      </w:r>
      <w:r w:rsidRPr="00C9301A">
        <w:rPr>
          <w:b/>
          <w:i/>
          <w:sz w:val="24"/>
        </w:rPr>
        <w:t>культурно-исторический подход</w:t>
      </w:r>
      <w:r w:rsidRPr="00C9301A">
        <w:rPr>
          <w:sz w:val="24"/>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390912" w:rsidRDefault="00390912" w:rsidP="00390912">
      <w:pPr>
        <w:widowControl/>
        <w:tabs>
          <w:tab w:val="left" w:pos="851"/>
          <w:tab w:val="left" w:pos="993"/>
        </w:tabs>
        <w:autoSpaceDE/>
        <w:autoSpaceDN/>
        <w:spacing w:line="276" w:lineRule="auto"/>
        <w:jc w:val="both"/>
        <w:rPr>
          <w:sz w:val="24"/>
        </w:rPr>
      </w:pPr>
      <w:r w:rsidRPr="00C9301A">
        <w:rPr>
          <w:bCs/>
          <w:i/>
          <w:iCs/>
          <w:sz w:val="24"/>
        </w:rPr>
        <w:t>–</w:t>
      </w:r>
      <w:r w:rsidRPr="00C9301A">
        <w:rPr>
          <w:b/>
          <w:bCs/>
          <w:i/>
          <w:iCs/>
          <w:sz w:val="24"/>
        </w:rPr>
        <w:t> системно-деятельностный</w:t>
      </w:r>
      <w:r>
        <w:rPr>
          <w:b/>
          <w:bCs/>
          <w:i/>
          <w:iCs/>
          <w:sz w:val="24"/>
        </w:rPr>
        <w:t xml:space="preserve"> </w:t>
      </w:r>
      <w:r w:rsidRPr="00C9301A">
        <w:rPr>
          <w:b/>
          <w:bCs/>
          <w:i/>
          <w:iCs/>
          <w:sz w:val="24"/>
        </w:rPr>
        <w:t xml:space="preserve">подход </w:t>
      </w:r>
      <w:r w:rsidRPr="00C9301A">
        <w:rPr>
          <w:sz w:val="24"/>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w:t>
      </w:r>
      <w:r>
        <w:rPr>
          <w:sz w:val="24"/>
        </w:rPr>
        <w:t>флексии и нравственного выбора.</w:t>
      </w:r>
    </w:p>
    <w:p w:rsidR="00390912" w:rsidRPr="00C9301A" w:rsidRDefault="00390912" w:rsidP="00390912">
      <w:pPr>
        <w:widowControl/>
        <w:tabs>
          <w:tab w:val="left" w:pos="851"/>
          <w:tab w:val="left" w:pos="993"/>
        </w:tabs>
        <w:autoSpaceDE/>
        <w:autoSpaceDN/>
        <w:spacing w:line="276" w:lineRule="auto"/>
        <w:jc w:val="both"/>
        <w:rPr>
          <w:sz w:val="24"/>
        </w:rPr>
      </w:pPr>
      <w:r w:rsidRPr="00C9301A">
        <w:rPr>
          <w:sz w:val="24"/>
        </w:rPr>
        <w:t xml:space="preserve">Методологические основы определяются рядом основных </w:t>
      </w:r>
      <w:r w:rsidRPr="00C9301A">
        <w:rPr>
          <w:b/>
          <w:bCs/>
          <w:sz w:val="24"/>
        </w:rPr>
        <w:t>принципов воспитания</w:t>
      </w:r>
      <w:r w:rsidRPr="00C9301A">
        <w:rPr>
          <w:sz w:val="24"/>
        </w:rPr>
        <w:t>:</w:t>
      </w:r>
    </w:p>
    <w:p w:rsidR="00390912" w:rsidRPr="00C9301A" w:rsidRDefault="00390912" w:rsidP="004D7E4A">
      <w:pPr>
        <w:widowControl/>
        <w:numPr>
          <w:ilvl w:val="0"/>
          <w:numId w:val="36"/>
        </w:numPr>
        <w:tabs>
          <w:tab w:val="left" w:pos="851"/>
          <w:tab w:val="left" w:pos="993"/>
        </w:tabs>
        <w:autoSpaceDE/>
        <w:autoSpaceDN/>
        <w:spacing w:line="276" w:lineRule="auto"/>
        <w:ind w:left="0" w:firstLine="0"/>
        <w:jc w:val="both"/>
        <w:rPr>
          <w:sz w:val="24"/>
        </w:rPr>
      </w:pPr>
      <w:r w:rsidRPr="00C9301A">
        <w:rPr>
          <w:b/>
          <w:bCs/>
          <w:i/>
          <w:iCs/>
          <w:sz w:val="24"/>
        </w:rPr>
        <w:t xml:space="preserve"> гуманистической направленности воспитания: </w:t>
      </w:r>
      <w:r w:rsidRPr="00C9301A">
        <w:rPr>
          <w:sz w:val="24"/>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390912" w:rsidRPr="00C9301A" w:rsidRDefault="00390912" w:rsidP="004D7E4A">
      <w:pPr>
        <w:widowControl/>
        <w:numPr>
          <w:ilvl w:val="0"/>
          <w:numId w:val="36"/>
        </w:numPr>
        <w:tabs>
          <w:tab w:val="left" w:pos="851"/>
          <w:tab w:val="left" w:pos="993"/>
        </w:tabs>
        <w:autoSpaceDE/>
        <w:autoSpaceDN/>
        <w:spacing w:line="276" w:lineRule="auto"/>
        <w:ind w:left="0" w:firstLine="0"/>
        <w:jc w:val="both"/>
        <w:rPr>
          <w:sz w:val="24"/>
        </w:rPr>
      </w:pPr>
      <w:r w:rsidRPr="00C9301A">
        <w:rPr>
          <w:b/>
          <w:bCs/>
          <w:i/>
          <w:iCs/>
          <w:sz w:val="24"/>
        </w:rPr>
        <w:t xml:space="preserve">ценностного единства и совместности: </w:t>
      </w:r>
      <w:r w:rsidRPr="00C9301A">
        <w:rPr>
          <w:sz w:val="24"/>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390912" w:rsidRPr="00C9301A" w:rsidRDefault="00390912" w:rsidP="004D7E4A">
      <w:pPr>
        <w:widowControl/>
        <w:numPr>
          <w:ilvl w:val="0"/>
          <w:numId w:val="36"/>
        </w:numPr>
        <w:tabs>
          <w:tab w:val="left" w:pos="851"/>
          <w:tab w:val="left" w:pos="993"/>
        </w:tabs>
        <w:autoSpaceDE/>
        <w:autoSpaceDN/>
        <w:spacing w:line="276" w:lineRule="auto"/>
        <w:ind w:left="0" w:firstLine="0"/>
        <w:jc w:val="both"/>
        <w:rPr>
          <w:sz w:val="24"/>
        </w:rPr>
      </w:pPr>
      <w:r w:rsidRPr="00C9301A">
        <w:rPr>
          <w:b/>
          <w:bCs/>
          <w:i/>
          <w:iCs/>
          <w:sz w:val="24"/>
        </w:rPr>
        <w:t xml:space="preserve">культуросообразности: </w:t>
      </w:r>
      <w:r w:rsidRPr="00C9301A">
        <w:rPr>
          <w:sz w:val="24"/>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390912" w:rsidRPr="00C9301A" w:rsidRDefault="00390912" w:rsidP="004D7E4A">
      <w:pPr>
        <w:widowControl/>
        <w:numPr>
          <w:ilvl w:val="0"/>
          <w:numId w:val="36"/>
        </w:numPr>
        <w:tabs>
          <w:tab w:val="left" w:pos="851"/>
          <w:tab w:val="left" w:pos="993"/>
        </w:tabs>
        <w:autoSpaceDE/>
        <w:autoSpaceDN/>
        <w:spacing w:line="276" w:lineRule="auto"/>
        <w:ind w:left="0" w:firstLine="0"/>
        <w:jc w:val="both"/>
        <w:rPr>
          <w:sz w:val="24"/>
        </w:rPr>
      </w:pPr>
      <w:r w:rsidRPr="00C9301A">
        <w:rPr>
          <w:b/>
          <w:bCs/>
          <w:i/>
          <w:iCs/>
          <w:sz w:val="24"/>
        </w:rPr>
        <w:t>следования нравственному примеру:</w:t>
      </w:r>
      <w:r w:rsidRPr="00C9301A">
        <w:rPr>
          <w:sz w:val="24"/>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390912" w:rsidRPr="00C9301A" w:rsidRDefault="00390912" w:rsidP="004D7E4A">
      <w:pPr>
        <w:widowControl/>
        <w:numPr>
          <w:ilvl w:val="0"/>
          <w:numId w:val="36"/>
        </w:numPr>
        <w:tabs>
          <w:tab w:val="left" w:pos="851"/>
          <w:tab w:val="left" w:pos="993"/>
        </w:tabs>
        <w:autoSpaceDE/>
        <w:autoSpaceDN/>
        <w:spacing w:line="276" w:lineRule="auto"/>
        <w:ind w:left="0" w:firstLine="0"/>
        <w:jc w:val="both"/>
        <w:rPr>
          <w:iCs/>
          <w:sz w:val="24"/>
        </w:rPr>
      </w:pPr>
      <w:r w:rsidRPr="00C9301A">
        <w:rPr>
          <w:b/>
          <w:bCs/>
          <w:i/>
          <w:iCs/>
          <w:sz w:val="24"/>
        </w:rPr>
        <w:t xml:space="preserve">безопасной жизнедеятельности: </w:t>
      </w:r>
      <w:r w:rsidRPr="00C9301A">
        <w:rPr>
          <w:sz w:val="24"/>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390912" w:rsidRPr="00C9301A" w:rsidRDefault="00390912" w:rsidP="004D7E4A">
      <w:pPr>
        <w:widowControl/>
        <w:numPr>
          <w:ilvl w:val="0"/>
          <w:numId w:val="36"/>
        </w:numPr>
        <w:tabs>
          <w:tab w:val="left" w:pos="851"/>
          <w:tab w:val="left" w:pos="993"/>
        </w:tabs>
        <w:autoSpaceDE/>
        <w:autoSpaceDN/>
        <w:spacing w:line="276" w:lineRule="auto"/>
        <w:ind w:left="0" w:firstLine="0"/>
        <w:jc w:val="both"/>
        <w:rPr>
          <w:iCs/>
          <w:sz w:val="24"/>
        </w:rPr>
      </w:pPr>
      <w:r w:rsidRPr="00C9301A">
        <w:rPr>
          <w:b/>
          <w:i/>
          <w:iCs/>
          <w:sz w:val="24"/>
        </w:rPr>
        <w:t>совместной деятельности детей и взрослых:</w:t>
      </w:r>
      <w:r w:rsidRPr="00C9301A">
        <w:rPr>
          <w:iCs/>
          <w:sz w:val="24"/>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390912" w:rsidRPr="00C9301A" w:rsidRDefault="00390912" w:rsidP="004D7E4A">
      <w:pPr>
        <w:widowControl/>
        <w:numPr>
          <w:ilvl w:val="0"/>
          <w:numId w:val="36"/>
        </w:numPr>
        <w:tabs>
          <w:tab w:val="left" w:pos="851"/>
          <w:tab w:val="left" w:pos="993"/>
        </w:tabs>
        <w:autoSpaceDE/>
        <w:autoSpaceDN/>
        <w:spacing w:line="276" w:lineRule="auto"/>
        <w:ind w:left="0" w:firstLine="0"/>
        <w:jc w:val="both"/>
        <w:rPr>
          <w:sz w:val="24"/>
        </w:rPr>
      </w:pPr>
      <w:r w:rsidRPr="00C9301A">
        <w:rPr>
          <w:b/>
          <w:bCs/>
          <w:i/>
          <w:iCs/>
          <w:sz w:val="24"/>
        </w:rPr>
        <w:t>инклюзивности:</w:t>
      </w:r>
      <w:r w:rsidRPr="00C9301A">
        <w:rPr>
          <w:sz w:val="24"/>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390912" w:rsidRPr="00C9301A" w:rsidRDefault="00390912" w:rsidP="004D7E4A">
      <w:pPr>
        <w:widowControl/>
        <w:numPr>
          <w:ilvl w:val="0"/>
          <w:numId w:val="36"/>
        </w:numPr>
        <w:tabs>
          <w:tab w:val="left" w:pos="851"/>
          <w:tab w:val="left" w:pos="993"/>
        </w:tabs>
        <w:autoSpaceDE/>
        <w:autoSpaceDN/>
        <w:spacing w:line="276" w:lineRule="auto"/>
        <w:ind w:left="0" w:firstLine="0"/>
        <w:jc w:val="both"/>
        <w:rPr>
          <w:sz w:val="24"/>
        </w:rPr>
      </w:pPr>
      <w:bookmarkStart w:id="18" w:name="_Hlk99530018"/>
      <w:r w:rsidRPr="00C9301A">
        <w:rPr>
          <w:b/>
          <w:bCs/>
          <w:i/>
          <w:iCs/>
          <w:sz w:val="24"/>
        </w:rPr>
        <w:t>возрастосообразности:</w:t>
      </w:r>
      <w:r w:rsidRPr="00C9301A">
        <w:rPr>
          <w:sz w:val="24"/>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18"/>
    </w:p>
    <w:p w:rsidR="00390912" w:rsidRPr="00C9301A" w:rsidRDefault="00390912" w:rsidP="00390912">
      <w:pPr>
        <w:widowControl/>
        <w:autoSpaceDE/>
        <w:autoSpaceDN/>
        <w:spacing w:line="276" w:lineRule="auto"/>
        <w:jc w:val="both"/>
        <w:rPr>
          <w:sz w:val="24"/>
        </w:rPr>
      </w:pPr>
      <w:r w:rsidRPr="00C9301A">
        <w:rPr>
          <w:sz w:val="24"/>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390912" w:rsidRPr="00C9301A" w:rsidRDefault="00390912" w:rsidP="00390912">
      <w:pPr>
        <w:pStyle w:val="1"/>
        <w:spacing w:line="276" w:lineRule="auto"/>
        <w:ind w:left="0"/>
        <w:rPr>
          <w:b w:val="0"/>
          <w:bCs w:val="0"/>
          <w:color w:val="000000"/>
          <w:w w:val="0"/>
        </w:rPr>
      </w:pPr>
      <w:bookmarkStart w:id="19" w:name="_Toc99639551"/>
      <w:bookmarkStart w:id="20" w:name="bookmark8"/>
      <w:r w:rsidRPr="00C9301A">
        <w:rPr>
          <w:color w:val="000000"/>
          <w:w w:val="0"/>
        </w:rPr>
        <w:t>1.2. Цель и задачи воспитания обучающихся</w:t>
      </w:r>
      <w:bookmarkEnd w:id="19"/>
    </w:p>
    <w:p w:rsidR="00390912" w:rsidRPr="00C9301A" w:rsidRDefault="00390912" w:rsidP="00390912">
      <w:pPr>
        <w:widowControl/>
        <w:autoSpaceDE/>
        <w:autoSpaceDN/>
        <w:spacing w:line="276" w:lineRule="auto"/>
        <w:jc w:val="both"/>
        <w:rPr>
          <w:sz w:val="24"/>
        </w:rPr>
      </w:pPr>
      <w:r w:rsidRPr="00C9301A">
        <w:rPr>
          <w:iCs/>
          <w:sz w:val="24"/>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C9301A">
        <w:rPr>
          <w:sz w:val="24"/>
          <w:lang w:eastAsia="ru-RU"/>
        </w:rPr>
        <w:t xml:space="preserve">В соответствии с этим идеалом и нормативными правовыми актами Российской Федерации в сфере образования </w:t>
      </w:r>
      <w:r w:rsidRPr="00D67A8D">
        <w:rPr>
          <w:b/>
          <w:sz w:val="24"/>
          <w:u w:val="single"/>
          <w:lang w:eastAsia="ru-RU"/>
        </w:rPr>
        <w:t>цель воспитания</w:t>
      </w:r>
      <w:r>
        <w:rPr>
          <w:b/>
          <w:sz w:val="24"/>
          <w:lang w:eastAsia="ru-RU"/>
        </w:rPr>
        <w:t xml:space="preserve"> </w:t>
      </w:r>
      <w:r w:rsidRPr="00C9301A">
        <w:rPr>
          <w:sz w:val="24"/>
          <w:lang w:eastAsia="ru-RU"/>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9301A">
        <w:rPr>
          <w:sz w:val="24"/>
        </w:rPr>
        <w:t>.</w:t>
      </w:r>
    </w:p>
    <w:p w:rsidR="00390912" w:rsidRDefault="00390912" w:rsidP="00390912">
      <w:pPr>
        <w:widowControl/>
        <w:autoSpaceDE/>
        <w:autoSpaceDN/>
        <w:spacing w:line="276" w:lineRule="auto"/>
        <w:jc w:val="both"/>
        <w:rPr>
          <w:sz w:val="24"/>
          <w:lang w:eastAsia="ru-RU"/>
        </w:rPr>
      </w:pPr>
      <w:r w:rsidRPr="00D67A8D">
        <w:rPr>
          <w:b/>
          <w:sz w:val="24"/>
          <w:u w:val="single"/>
          <w:lang w:eastAsia="ru-RU"/>
        </w:rPr>
        <w:t>Задачи воспитания</w:t>
      </w:r>
      <w:r w:rsidRPr="00C9301A">
        <w:rPr>
          <w:sz w:val="24"/>
          <w:lang w:eastAsia="ru-RU"/>
        </w:rPr>
        <w:t xml:space="preserve"> обучающихся в школе: </w:t>
      </w:r>
    </w:p>
    <w:p w:rsidR="00390912" w:rsidRPr="003B0420" w:rsidRDefault="00390912" w:rsidP="00390912">
      <w:pPr>
        <w:widowControl/>
        <w:autoSpaceDE/>
        <w:autoSpaceDN/>
        <w:spacing w:line="276" w:lineRule="auto"/>
        <w:jc w:val="both"/>
        <w:rPr>
          <w:sz w:val="24"/>
        </w:rPr>
      </w:pPr>
      <w:r w:rsidRPr="003B0420">
        <w:rPr>
          <w:sz w:val="24"/>
        </w:rPr>
        <w:t xml:space="preserve">- </w:t>
      </w:r>
      <w:r>
        <w:rPr>
          <w:sz w:val="24"/>
        </w:rPr>
        <w:t xml:space="preserve">усваивать </w:t>
      </w:r>
      <w:r w:rsidRPr="003B0420">
        <w:rPr>
          <w:sz w:val="24"/>
        </w:rPr>
        <w:t xml:space="preserve">знания норм, духовно-нравственных ценностей, традиций, которые выработало российское общество (социально значимых знаний); </w:t>
      </w:r>
    </w:p>
    <w:p w:rsidR="00390912" w:rsidRDefault="00390912" w:rsidP="00390912">
      <w:pPr>
        <w:widowControl/>
        <w:autoSpaceDE/>
        <w:autoSpaceDN/>
        <w:spacing w:line="276" w:lineRule="auto"/>
        <w:jc w:val="both"/>
        <w:rPr>
          <w:sz w:val="24"/>
        </w:rPr>
      </w:pPr>
      <w:r w:rsidRPr="003B0420">
        <w:rPr>
          <w:sz w:val="24"/>
        </w:rPr>
        <w:t xml:space="preserve">- </w:t>
      </w:r>
      <w:r>
        <w:rPr>
          <w:sz w:val="24"/>
        </w:rPr>
        <w:t>формировать и развивать личностные отношения</w:t>
      </w:r>
      <w:r w:rsidRPr="003B0420">
        <w:rPr>
          <w:sz w:val="24"/>
        </w:rPr>
        <w:t xml:space="preserve"> к этим нормам, ценностям, традициям (их освоение, принятие); </w:t>
      </w:r>
    </w:p>
    <w:p w:rsidR="00390912" w:rsidRPr="003B0420" w:rsidRDefault="00390912" w:rsidP="00390912">
      <w:pPr>
        <w:widowControl/>
        <w:autoSpaceDE/>
        <w:autoSpaceDN/>
        <w:spacing w:line="276" w:lineRule="auto"/>
        <w:jc w:val="both"/>
        <w:rPr>
          <w:sz w:val="24"/>
        </w:rPr>
      </w:pPr>
      <w:r>
        <w:rPr>
          <w:sz w:val="24"/>
        </w:rPr>
        <w:t xml:space="preserve">- приобретать </w:t>
      </w:r>
      <w:r w:rsidRPr="003B0420">
        <w:rPr>
          <w:sz w:val="24"/>
        </w:rPr>
        <w:t>соответствующего этим нормам, ценностям, традициям со</w:t>
      </w:r>
      <w:r>
        <w:rPr>
          <w:sz w:val="24"/>
        </w:rPr>
        <w:t>циокультурный опыт поведение, общение, межличностные и социальные отношения, применять полученные знания в жизни</w:t>
      </w:r>
      <w:r w:rsidRPr="003B0420">
        <w:rPr>
          <w:sz w:val="24"/>
        </w:rPr>
        <w:t xml:space="preserve">; </w:t>
      </w:r>
    </w:p>
    <w:p w:rsidR="00390912" w:rsidRPr="003B0420" w:rsidRDefault="00390912" w:rsidP="00390912">
      <w:pPr>
        <w:widowControl/>
        <w:autoSpaceDE/>
        <w:autoSpaceDN/>
        <w:spacing w:line="276" w:lineRule="auto"/>
        <w:jc w:val="both"/>
        <w:rPr>
          <w:sz w:val="24"/>
        </w:rPr>
      </w:pPr>
      <w:r w:rsidRPr="003B0420">
        <w:rPr>
          <w:sz w:val="24"/>
        </w:rPr>
        <w:t xml:space="preserve">- </w:t>
      </w:r>
      <w:r>
        <w:rPr>
          <w:sz w:val="24"/>
        </w:rPr>
        <w:t>осознавать</w:t>
      </w:r>
      <w:r w:rsidRPr="003B0420">
        <w:rPr>
          <w:sz w:val="24"/>
        </w:rPr>
        <w:t xml:space="preserve"> росс</w:t>
      </w:r>
      <w:r>
        <w:rPr>
          <w:sz w:val="24"/>
        </w:rPr>
        <w:t>ийскую гражданскую идентичность</w:t>
      </w:r>
      <w:r w:rsidRPr="003B0420">
        <w:rPr>
          <w:sz w:val="24"/>
        </w:rPr>
        <w:t>;</w:t>
      </w:r>
    </w:p>
    <w:p w:rsidR="00390912" w:rsidRPr="003B0420" w:rsidRDefault="00390912" w:rsidP="00390912">
      <w:pPr>
        <w:widowControl/>
        <w:autoSpaceDE/>
        <w:autoSpaceDN/>
        <w:spacing w:line="276" w:lineRule="auto"/>
        <w:jc w:val="both"/>
        <w:rPr>
          <w:sz w:val="24"/>
        </w:rPr>
      </w:pPr>
      <w:r w:rsidRPr="003B0420">
        <w:rPr>
          <w:sz w:val="24"/>
        </w:rPr>
        <w:t xml:space="preserve">- </w:t>
      </w:r>
      <w:r>
        <w:rPr>
          <w:sz w:val="24"/>
        </w:rPr>
        <w:t xml:space="preserve"> формировать</w:t>
      </w:r>
      <w:r w:rsidRPr="003B0420">
        <w:rPr>
          <w:sz w:val="24"/>
        </w:rPr>
        <w:t xml:space="preserve"> </w:t>
      </w:r>
      <w:r>
        <w:rPr>
          <w:sz w:val="24"/>
        </w:rPr>
        <w:t>ценности</w:t>
      </w:r>
      <w:r w:rsidRPr="003B0420">
        <w:rPr>
          <w:sz w:val="24"/>
        </w:rPr>
        <w:t xml:space="preserve"> </w:t>
      </w:r>
      <w:r>
        <w:rPr>
          <w:sz w:val="24"/>
        </w:rPr>
        <w:t xml:space="preserve">самовоспитания, </w:t>
      </w:r>
      <w:r w:rsidRPr="003B0420">
        <w:rPr>
          <w:sz w:val="24"/>
        </w:rPr>
        <w:t>самостоятельности и инициативы;</w:t>
      </w:r>
    </w:p>
    <w:p w:rsidR="00390912" w:rsidRPr="003B0420" w:rsidRDefault="00390912" w:rsidP="00390912">
      <w:pPr>
        <w:widowControl/>
        <w:autoSpaceDE/>
        <w:autoSpaceDN/>
        <w:spacing w:line="276" w:lineRule="auto"/>
        <w:jc w:val="both"/>
        <w:rPr>
          <w:sz w:val="24"/>
        </w:rPr>
      </w:pPr>
      <w:r w:rsidRPr="003B0420">
        <w:rPr>
          <w:sz w:val="24"/>
        </w:rPr>
        <w:t xml:space="preserve">- </w:t>
      </w:r>
      <w:r>
        <w:rPr>
          <w:sz w:val="24"/>
        </w:rPr>
        <w:t xml:space="preserve">формировать </w:t>
      </w:r>
      <w:r w:rsidRPr="003B0420">
        <w:rPr>
          <w:sz w:val="24"/>
        </w:rPr>
        <w:t>готовность обучающихся к саморазвитию, самостоятельности и личностному самоопределению;</w:t>
      </w:r>
    </w:p>
    <w:p w:rsidR="00390912" w:rsidRPr="003B0420" w:rsidRDefault="00390912" w:rsidP="00390912">
      <w:pPr>
        <w:widowControl/>
        <w:autoSpaceDE/>
        <w:autoSpaceDN/>
        <w:spacing w:line="276" w:lineRule="auto"/>
        <w:jc w:val="both"/>
        <w:rPr>
          <w:sz w:val="24"/>
        </w:rPr>
      </w:pPr>
      <w:r w:rsidRPr="003B0420">
        <w:rPr>
          <w:sz w:val="24"/>
        </w:rPr>
        <w:t xml:space="preserve">- </w:t>
      </w:r>
      <w:r>
        <w:rPr>
          <w:sz w:val="24"/>
        </w:rPr>
        <w:t>развивать</w:t>
      </w:r>
      <w:r w:rsidRPr="003B0420">
        <w:rPr>
          <w:sz w:val="24"/>
        </w:rPr>
        <w:t xml:space="preserve"> </w:t>
      </w:r>
      <w:r>
        <w:rPr>
          <w:sz w:val="24"/>
        </w:rPr>
        <w:t>мотивацию</w:t>
      </w:r>
      <w:r w:rsidRPr="003B0420">
        <w:rPr>
          <w:sz w:val="24"/>
        </w:rPr>
        <w:t xml:space="preserve"> к целенаправленной социально значимой деятельности;</w:t>
      </w:r>
    </w:p>
    <w:p w:rsidR="00390912" w:rsidRPr="003B0420" w:rsidRDefault="00390912" w:rsidP="00390912">
      <w:pPr>
        <w:widowControl/>
        <w:autoSpaceDE/>
        <w:autoSpaceDN/>
        <w:spacing w:line="276" w:lineRule="auto"/>
        <w:jc w:val="both"/>
        <w:rPr>
          <w:sz w:val="24"/>
          <w:lang w:eastAsia="ru-RU"/>
        </w:rPr>
      </w:pPr>
      <w:r w:rsidRPr="003B0420">
        <w:rPr>
          <w:sz w:val="24"/>
        </w:rPr>
        <w:t xml:space="preserve">- </w:t>
      </w:r>
      <w:r>
        <w:rPr>
          <w:sz w:val="24"/>
        </w:rPr>
        <w:t xml:space="preserve"> формировать внутреннюю позицию</w:t>
      </w:r>
      <w:r w:rsidRPr="003B0420">
        <w:rPr>
          <w:sz w:val="24"/>
        </w:rPr>
        <w:t xml:space="preserve"> личности как особого ценностного отношения к себе, окружающим</w:t>
      </w:r>
      <w:r>
        <w:rPr>
          <w:sz w:val="24"/>
        </w:rPr>
        <w:t xml:space="preserve"> </w:t>
      </w:r>
      <w:r w:rsidRPr="003B0420">
        <w:rPr>
          <w:sz w:val="24"/>
        </w:rPr>
        <w:t>людям и жизни в целом.</w:t>
      </w:r>
    </w:p>
    <w:p w:rsidR="00390912" w:rsidRPr="00E72258" w:rsidRDefault="00390912" w:rsidP="00390912">
      <w:pPr>
        <w:widowControl/>
        <w:autoSpaceDE/>
        <w:autoSpaceDN/>
        <w:spacing w:line="276" w:lineRule="auto"/>
        <w:jc w:val="both"/>
        <w:rPr>
          <w:sz w:val="24"/>
        </w:rPr>
      </w:pPr>
      <w:r>
        <w:t xml:space="preserve">- </w:t>
      </w:r>
      <w:r w:rsidRPr="00E72258">
        <w:rPr>
          <w:sz w:val="24"/>
        </w:rPr>
        <w:t>формировать у обучающихся понимание сущности сознательной дисциплины и поведения;</w:t>
      </w:r>
    </w:p>
    <w:p w:rsidR="00390912" w:rsidRDefault="00390912" w:rsidP="00390912">
      <w:pPr>
        <w:widowControl/>
        <w:autoSpaceDE/>
        <w:autoSpaceDN/>
        <w:spacing w:line="276" w:lineRule="auto"/>
        <w:jc w:val="both"/>
        <w:rPr>
          <w:sz w:val="24"/>
        </w:rPr>
      </w:pPr>
      <w:r w:rsidRPr="00E72258">
        <w:rPr>
          <w:sz w:val="24"/>
        </w:rPr>
        <w:t>- углублять гигиенические знания обучающихся, обеспечивать единство гигиениче</w:t>
      </w:r>
      <w:r>
        <w:rPr>
          <w:sz w:val="24"/>
        </w:rPr>
        <w:t>ских требований в школе и семье;</w:t>
      </w:r>
    </w:p>
    <w:p w:rsidR="00390912" w:rsidRPr="00E72258" w:rsidRDefault="00390912" w:rsidP="00390912">
      <w:pPr>
        <w:widowControl/>
        <w:autoSpaceDE/>
        <w:autoSpaceDN/>
        <w:spacing w:line="276" w:lineRule="auto"/>
        <w:jc w:val="both"/>
        <w:rPr>
          <w:iCs/>
          <w:strike/>
          <w:sz w:val="24"/>
          <w:lang w:eastAsia="ru-RU"/>
        </w:rPr>
      </w:pPr>
      <w:r w:rsidRPr="00E72258">
        <w:rPr>
          <w:sz w:val="24"/>
        </w:rPr>
        <w:t xml:space="preserve"> - развивать лидерские качества и навыки обучающихся.</w:t>
      </w:r>
    </w:p>
    <w:p w:rsidR="00390912" w:rsidRPr="00C9301A" w:rsidRDefault="00390912" w:rsidP="00390912">
      <w:pPr>
        <w:pStyle w:val="1"/>
        <w:spacing w:line="276" w:lineRule="auto"/>
        <w:ind w:left="0"/>
        <w:rPr>
          <w:b w:val="0"/>
          <w:bCs w:val="0"/>
          <w:color w:val="000000"/>
          <w:w w:val="0"/>
        </w:rPr>
      </w:pPr>
      <w:bookmarkStart w:id="21" w:name="_Toc85440225"/>
      <w:bookmarkStart w:id="22" w:name="_Toc99639552"/>
      <w:bookmarkEnd w:id="20"/>
      <w:r w:rsidRPr="00C9301A">
        <w:rPr>
          <w:color w:val="000000"/>
          <w:w w:val="0"/>
        </w:rPr>
        <w:t>1.3.</w:t>
      </w:r>
      <w:r>
        <w:rPr>
          <w:color w:val="000000"/>
          <w:w w:val="0"/>
        </w:rPr>
        <w:t xml:space="preserve"> </w:t>
      </w:r>
      <w:r w:rsidRPr="00C9301A">
        <w:rPr>
          <w:color w:val="000000"/>
          <w:w w:val="0"/>
        </w:rPr>
        <w:t>Целевые ориентиры</w:t>
      </w:r>
      <w:bookmarkEnd w:id="21"/>
      <w:r>
        <w:rPr>
          <w:color w:val="000000"/>
          <w:w w:val="0"/>
        </w:rPr>
        <w:t xml:space="preserve"> </w:t>
      </w:r>
      <w:r w:rsidRPr="00C9301A">
        <w:rPr>
          <w:color w:val="000000"/>
          <w:w w:val="0"/>
        </w:rPr>
        <w:t>результатов воспитания</w:t>
      </w:r>
      <w:bookmarkEnd w:id="22"/>
    </w:p>
    <w:p w:rsidR="00390912" w:rsidRPr="00C9301A" w:rsidRDefault="00390912" w:rsidP="00390912">
      <w:pPr>
        <w:adjustRightInd w:val="0"/>
        <w:spacing w:line="276" w:lineRule="auto"/>
        <w:jc w:val="both"/>
        <w:rPr>
          <w:color w:val="000000"/>
          <w:w w:val="0"/>
          <w:sz w:val="24"/>
        </w:rPr>
      </w:pPr>
      <w:r w:rsidRPr="00C9301A">
        <w:rPr>
          <w:color w:val="000000"/>
          <w:w w:val="0"/>
          <w:sz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390912" w:rsidRDefault="00390912" w:rsidP="00390912">
      <w:pPr>
        <w:adjustRightInd w:val="0"/>
        <w:spacing w:line="276" w:lineRule="auto"/>
        <w:jc w:val="both"/>
        <w:rPr>
          <w:b/>
          <w:bCs/>
          <w:color w:val="000000"/>
          <w:sz w:val="24"/>
        </w:rPr>
      </w:pPr>
      <w:bookmarkStart w:id="23" w:name="_Toc85440226"/>
      <w:r w:rsidRPr="00C9301A">
        <w:rPr>
          <w:b/>
          <w:bCs/>
          <w:color w:val="000000"/>
          <w:sz w:val="24"/>
        </w:rPr>
        <w:t xml:space="preserve">Целевые ориентиры результатов воспитания </w:t>
      </w:r>
    </w:p>
    <w:p w:rsidR="00390912" w:rsidRPr="00C9301A" w:rsidRDefault="00390912" w:rsidP="00390912">
      <w:pPr>
        <w:adjustRightInd w:val="0"/>
        <w:spacing w:line="276" w:lineRule="auto"/>
        <w:jc w:val="both"/>
        <w:rPr>
          <w:b/>
          <w:bCs/>
          <w:color w:val="000000"/>
          <w:sz w:val="24"/>
        </w:rPr>
      </w:pPr>
      <w:r w:rsidRPr="00C9301A">
        <w:rPr>
          <w:b/>
          <w:bCs/>
          <w:color w:val="000000"/>
          <w:sz w:val="24"/>
        </w:rPr>
        <w:t>на уровне начального общего образования</w:t>
      </w:r>
      <w:bookmarkEnd w:id="23"/>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080"/>
      </w:tblGrid>
      <w:tr w:rsidR="00390912" w:rsidRPr="00C9301A" w:rsidTr="00390912">
        <w:tc>
          <w:tcPr>
            <w:tcW w:w="1985" w:type="dxa"/>
          </w:tcPr>
          <w:p w:rsidR="00390912" w:rsidRPr="00C9301A" w:rsidRDefault="00390912" w:rsidP="00390912">
            <w:pPr>
              <w:tabs>
                <w:tab w:val="left" w:pos="851"/>
              </w:tabs>
              <w:spacing w:line="276" w:lineRule="auto"/>
              <w:jc w:val="both"/>
              <w:rPr>
                <w:w w:val="0"/>
                <w:sz w:val="24"/>
              </w:rPr>
            </w:pPr>
            <w:r w:rsidRPr="00C9301A">
              <w:rPr>
                <w:b/>
                <w:bCs/>
                <w:sz w:val="24"/>
                <w:lang w:eastAsia="ru-RU"/>
              </w:rPr>
              <w:t>Направления воспитания</w:t>
            </w:r>
          </w:p>
        </w:tc>
        <w:tc>
          <w:tcPr>
            <w:tcW w:w="8080" w:type="dxa"/>
          </w:tcPr>
          <w:p w:rsidR="00390912" w:rsidRPr="00C9301A" w:rsidRDefault="00390912" w:rsidP="00390912">
            <w:pPr>
              <w:tabs>
                <w:tab w:val="left" w:pos="851"/>
              </w:tabs>
              <w:spacing w:line="276" w:lineRule="auto"/>
              <w:jc w:val="both"/>
              <w:rPr>
                <w:w w:val="0"/>
                <w:sz w:val="24"/>
              </w:rPr>
            </w:pPr>
            <w:r w:rsidRPr="00C9301A">
              <w:rPr>
                <w:b/>
                <w:bCs/>
                <w:sz w:val="24"/>
                <w:lang w:eastAsia="ru-RU"/>
              </w:rPr>
              <w:t>Целевые ориентиры</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Гражданское</w:t>
            </w:r>
          </w:p>
          <w:p w:rsidR="00390912" w:rsidRPr="00C9301A" w:rsidRDefault="00390912" w:rsidP="00390912">
            <w:pPr>
              <w:tabs>
                <w:tab w:val="left" w:pos="851"/>
              </w:tabs>
              <w:spacing w:line="276" w:lineRule="auto"/>
              <w:jc w:val="both"/>
              <w:rPr>
                <w:bCs/>
                <w:sz w:val="24"/>
                <w:lang w:eastAsia="ru-RU"/>
              </w:rPr>
            </w:pPr>
            <w:r w:rsidRPr="00C9301A">
              <w:rPr>
                <w:bCs/>
                <w:sz w:val="24"/>
                <w:lang w:eastAsia="ru-RU"/>
              </w:rPr>
              <w:t>Патриотическое</w:t>
            </w:r>
          </w:p>
          <w:p w:rsidR="00390912" w:rsidRPr="00C9301A" w:rsidRDefault="00390912" w:rsidP="00390912">
            <w:pPr>
              <w:tabs>
                <w:tab w:val="left" w:pos="851"/>
              </w:tabs>
              <w:spacing w:line="276" w:lineRule="auto"/>
              <w:jc w:val="both"/>
              <w:rPr>
                <w:w w:val="0"/>
                <w:sz w:val="24"/>
              </w:rPr>
            </w:pPr>
          </w:p>
        </w:tc>
        <w:tc>
          <w:tcPr>
            <w:tcW w:w="8080" w:type="dxa"/>
          </w:tcPr>
          <w:p w:rsidR="00390912" w:rsidRPr="00C9301A" w:rsidRDefault="00390912" w:rsidP="00390912">
            <w:pPr>
              <w:widowControl/>
              <w:tabs>
                <w:tab w:val="left" w:pos="4"/>
                <w:tab w:val="left" w:pos="288"/>
              </w:tabs>
              <w:autoSpaceDE/>
              <w:autoSpaceDN/>
              <w:spacing w:line="276" w:lineRule="auto"/>
              <w:jc w:val="both"/>
              <w:rPr>
                <w:bCs/>
                <w:sz w:val="24"/>
                <w:lang w:eastAsia="ru-RU"/>
              </w:rPr>
            </w:pPr>
            <w:r w:rsidRPr="00C9301A">
              <w:rPr>
                <w:bCs/>
                <w:sz w:val="24"/>
                <w:lang w:eastAsia="ru-RU"/>
              </w:rPr>
              <w:t>Знающий и любящий свою малую родину, свой край.</w:t>
            </w:r>
          </w:p>
          <w:p w:rsidR="00390912" w:rsidRPr="00C9301A" w:rsidRDefault="00390912" w:rsidP="00390912">
            <w:pPr>
              <w:widowControl/>
              <w:tabs>
                <w:tab w:val="left" w:pos="4"/>
                <w:tab w:val="left" w:pos="288"/>
              </w:tabs>
              <w:autoSpaceDE/>
              <w:autoSpaceDN/>
              <w:spacing w:line="276" w:lineRule="auto"/>
              <w:jc w:val="both"/>
              <w:rPr>
                <w:bCs/>
                <w:sz w:val="24"/>
                <w:lang w:eastAsia="ru-RU"/>
              </w:rPr>
            </w:pPr>
            <w:r w:rsidRPr="00C9301A">
              <w:rPr>
                <w:bCs/>
                <w:sz w:val="24"/>
                <w:lang w:eastAsia="ru-RU"/>
              </w:rPr>
              <w:t>Имеющий представление о своей стране, Родине – России, ее территории, расположении.</w:t>
            </w:r>
          </w:p>
          <w:p w:rsidR="00390912" w:rsidRPr="00C9301A" w:rsidRDefault="00390912" w:rsidP="00390912">
            <w:pPr>
              <w:widowControl/>
              <w:tabs>
                <w:tab w:val="left" w:pos="4"/>
                <w:tab w:val="left" w:pos="288"/>
              </w:tabs>
              <w:autoSpaceDE/>
              <w:autoSpaceDN/>
              <w:spacing w:line="276" w:lineRule="auto"/>
              <w:jc w:val="both"/>
              <w:rPr>
                <w:bCs/>
                <w:sz w:val="24"/>
                <w:lang w:eastAsia="ru-RU"/>
              </w:rPr>
            </w:pPr>
            <w:r w:rsidRPr="00C9301A">
              <w:rPr>
                <w:bCs/>
                <w:sz w:val="24"/>
                <w:lang w:eastAsia="ru-RU"/>
              </w:rPr>
              <w:t>Сознающий принадлежность к своему народу, проявляющий уважение к своему и другим народам.</w:t>
            </w:r>
          </w:p>
          <w:p w:rsidR="00390912" w:rsidRPr="00C9301A" w:rsidRDefault="00390912" w:rsidP="00390912">
            <w:pPr>
              <w:widowControl/>
              <w:tabs>
                <w:tab w:val="left" w:pos="4"/>
                <w:tab w:val="left" w:pos="288"/>
              </w:tabs>
              <w:autoSpaceDE/>
              <w:autoSpaceDN/>
              <w:spacing w:line="276" w:lineRule="auto"/>
              <w:jc w:val="both"/>
              <w:rPr>
                <w:bCs/>
                <w:sz w:val="24"/>
                <w:lang w:eastAsia="ru-RU"/>
              </w:rPr>
            </w:pPr>
            <w:r w:rsidRPr="00C9301A">
              <w:rPr>
                <w:bCs/>
                <w:sz w:val="24"/>
                <w:lang w:eastAsia="ru-RU"/>
              </w:rPr>
              <w:t>Сознающий свою принадлежность к общности граждан России;</w:t>
            </w:r>
          </w:p>
          <w:p w:rsidR="00390912" w:rsidRPr="00C9301A" w:rsidRDefault="00390912" w:rsidP="00390912">
            <w:pPr>
              <w:widowControl/>
              <w:tabs>
                <w:tab w:val="left" w:pos="4"/>
                <w:tab w:val="left" w:pos="288"/>
              </w:tabs>
              <w:autoSpaceDE/>
              <w:autoSpaceDN/>
              <w:spacing w:line="276" w:lineRule="auto"/>
              <w:jc w:val="both"/>
              <w:rPr>
                <w:bCs/>
                <w:sz w:val="24"/>
                <w:lang w:eastAsia="ru-RU"/>
              </w:rPr>
            </w:pPr>
            <w:r w:rsidRPr="00C9301A">
              <w:rPr>
                <w:bCs/>
                <w:sz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390912" w:rsidRPr="00C9301A" w:rsidRDefault="00390912" w:rsidP="00390912">
            <w:pPr>
              <w:widowControl/>
              <w:tabs>
                <w:tab w:val="left" w:pos="4"/>
                <w:tab w:val="left" w:pos="288"/>
              </w:tabs>
              <w:autoSpaceDE/>
              <w:autoSpaceDN/>
              <w:spacing w:line="276" w:lineRule="auto"/>
              <w:jc w:val="both"/>
              <w:rPr>
                <w:bCs/>
                <w:sz w:val="24"/>
                <w:lang w:eastAsia="ru-RU"/>
              </w:rPr>
            </w:pPr>
            <w:r w:rsidRPr="00C9301A">
              <w:rPr>
                <w:bCs/>
                <w:sz w:val="24"/>
                <w:lang w:eastAsia="ru-RU"/>
              </w:rPr>
              <w:t>Имеющий первоначальные представления о своих гражданских правах и обязанностях, ответственности в обществе.</w:t>
            </w:r>
          </w:p>
          <w:p w:rsidR="00390912" w:rsidRPr="00C9301A" w:rsidRDefault="00390912" w:rsidP="00390912">
            <w:pPr>
              <w:widowControl/>
              <w:tabs>
                <w:tab w:val="left" w:pos="4"/>
                <w:tab w:val="left" w:pos="288"/>
              </w:tabs>
              <w:autoSpaceDE/>
              <w:autoSpaceDN/>
              <w:spacing w:line="276" w:lineRule="auto"/>
              <w:jc w:val="both"/>
              <w:rPr>
                <w:w w:val="0"/>
                <w:sz w:val="24"/>
              </w:rPr>
            </w:pPr>
            <w:r w:rsidRPr="00C9301A">
              <w:rPr>
                <w:bCs/>
                <w:sz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Духовно-нравственное</w:t>
            </w:r>
          </w:p>
        </w:tc>
        <w:tc>
          <w:tcPr>
            <w:tcW w:w="8080" w:type="dxa"/>
          </w:tcPr>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Сознающий ценность каждой человеческой жизни, признающий индивидуальность и достоинство каждого человека.</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Владеющий первоначальными навыками общения с людьми разных народов, вероисповеданий.</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Сознающий нравственную и эстетическую ценность литературы, родного языка, русского языка, проявляющий интерес к чтению.</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Знающий и соблюдающий основные правила этикета в обществе.</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Эстетическое</w:t>
            </w:r>
          </w:p>
        </w:tc>
        <w:tc>
          <w:tcPr>
            <w:tcW w:w="8080" w:type="dxa"/>
          </w:tcPr>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Проявляющий стремление к самовыражению в разных видах художественной деятельности, искусства.</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Способный воспринимать и чувствовать прекрасное в быту, природе, искусстве, творчестве людей.</w:t>
            </w:r>
          </w:p>
        </w:tc>
      </w:tr>
      <w:tr w:rsidR="00390912" w:rsidRPr="0006356F" w:rsidTr="00390912">
        <w:trPr>
          <w:trHeight w:val="131"/>
        </w:trPr>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 xml:space="preserve">Физическое </w:t>
            </w:r>
          </w:p>
        </w:tc>
        <w:tc>
          <w:tcPr>
            <w:tcW w:w="8080" w:type="dxa"/>
          </w:tcPr>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Ориентированный на физическое развитие, занятия физкультурой и спортом.</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Бережно относящийся к физическому здоровью и душевному состоянию своему и других людей.</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Трудовое</w:t>
            </w:r>
          </w:p>
        </w:tc>
        <w:tc>
          <w:tcPr>
            <w:tcW w:w="8080" w:type="dxa"/>
          </w:tcPr>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Сознающий ценность честного труда в жизни человека, семьи, народа, общества и государства.</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Проявляющий уважение к труду, людям труда, бережное отношение к результатам своего труда и других людей, прошлых поколений.</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Выражающий желание участвовать в различных видах доступного по возрасту труда, трудовой деятельности.</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Проявляющий интерес к разным профессиям.</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Экологическое</w:t>
            </w:r>
          </w:p>
        </w:tc>
        <w:tc>
          <w:tcPr>
            <w:tcW w:w="8080" w:type="dxa"/>
          </w:tcPr>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Понимающий ценность природы, окружающей среды, зависимость жизни людей от природы.</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Способный правильно оценивать влияние людей, в том числе собственного поведения, на состояние природы, окружающей среды.</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Проявляющий любовь к природе, бережное отношение, неприятие действий, приносящих вред природе, особенно живым существам.</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Познавательное</w:t>
            </w:r>
          </w:p>
        </w:tc>
        <w:tc>
          <w:tcPr>
            <w:tcW w:w="8080" w:type="dxa"/>
          </w:tcPr>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Выражающий познавательные интересы, активность, инициативность, любознательность и самостоятельность в познании.</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Проявляющий уважение и интерес к науке, научному знанию в разных областях.</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Обладающий первоначальными навыками исследовательской деятельности.</w:t>
            </w:r>
          </w:p>
        </w:tc>
      </w:tr>
    </w:tbl>
    <w:p w:rsidR="00390912" w:rsidRDefault="00390912" w:rsidP="00390912">
      <w:pPr>
        <w:keepNext/>
        <w:keepLines/>
        <w:spacing w:line="276" w:lineRule="auto"/>
        <w:jc w:val="both"/>
        <w:rPr>
          <w:b/>
          <w:bCs/>
          <w:w w:val="0"/>
          <w:sz w:val="24"/>
        </w:rPr>
      </w:pPr>
      <w:r w:rsidRPr="00C9301A">
        <w:rPr>
          <w:b/>
          <w:bCs/>
          <w:w w:val="0"/>
          <w:sz w:val="24"/>
        </w:rPr>
        <w:t xml:space="preserve">Целевые ориентиры результатов воспитания </w:t>
      </w:r>
    </w:p>
    <w:p w:rsidR="00390912" w:rsidRPr="00C9301A" w:rsidRDefault="00390912" w:rsidP="00390912">
      <w:pPr>
        <w:keepNext/>
        <w:keepLines/>
        <w:spacing w:line="276" w:lineRule="auto"/>
        <w:jc w:val="both"/>
        <w:rPr>
          <w:b/>
          <w:bCs/>
          <w:w w:val="0"/>
          <w:sz w:val="24"/>
        </w:rPr>
      </w:pPr>
      <w:r w:rsidRPr="00C9301A">
        <w:rPr>
          <w:b/>
          <w:bCs/>
          <w:w w:val="0"/>
          <w:sz w:val="24"/>
        </w:rPr>
        <w:t>на уров</w:t>
      </w:r>
      <w:r>
        <w:rPr>
          <w:b/>
          <w:bCs/>
          <w:w w:val="0"/>
          <w:sz w:val="24"/>
        </w:rPr>
        <w:t>не основного общего образования</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080"/>
      </w:tblGrid>
      <w:tr w:rsidR="00390912" w:rsidRPr="00C9301A" w:rsidTr="00390912">
        <w:tc>
          <w:tcPr>
            <w:tcW w:w="1985" w:type="dxa"/>
          </w:tcPr>
          <w:p w:rsidR="00390912" w:rsidRPr="00C9301A" w:rsidRDefault="00390912" w:rsidP="00390912">
            <w:pPr>
              <w:tabs>
                <w:tab w:val="left" w:pos="851"/>
              </w:tabs>
              <w:spacing w:line="276" w:lineRule="auto"/>
              <w:jc w:val="both"/>
              <w:rPr>
                <w:w w:val="0"/>
                <w:sz w:val="24"/>
              </w:rPr>
            </w:pPr>
            <w:r w:rsidRPr="00C9301A">
              <w:rPr>
                <w:b/>
                <w:bCs/>
                <w:sz w:val="24"/>
                <w:lang w:eastAsia="ru-RU"/>
              </w:rPr>
              <w:t>Направления воспитания</w:t>
            </w:r>
          </w:p>
        </w:tc>
        <w:tc>
          <w:tcPr>
            <w:tcW w:w="8080" w:type="dxa"/>
          </w:tcPr>
          <w:p w:rsidR="00390912" w:rsidRPr="00C9301A" w:rsidRDefault="00390912" w:rsidP="00390912">
            <w:pPr>
              <w:tabs>
                <w:tab w:val="left" w:pos="851"/>
              </w:tabs>
              <w:spacing w:line="276" w:lineRule="auto"/>
              <w:jc w:val="both"/>
              <w:rPr>
                <w:w w:val="0"/>
                <w:sz w:val="24"/>
              </w:rPr>
            </w:pPr>
            <w:r w:rsidRPr="00C9301A">
              <w:rPr>
                <w:b/>
                <w:bCs/>
                <w:sz w:val="24"/>
                <w:lang w:eastAsia="ru-RU"/>
              </w:rPr>
              <w:t>Целевые ориентиры</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Гражданское</w:t>
            </w:r>
          </w:p>
          <w:p w:rsidR="00390912" w:rsidRPr="00C9301A" w:rsidRDefault="00390912" w:rsidP="00390912">
            <w:pPr>
              <w:tabs>
                <w:tab w:val="left" w:pos="851"/>
              </w:tabs>
              <w:spacing w:line="276" w:lineRule="auto"/>
              <w:jc w:val="both"/>
              <w:rPr>
                <w:w w:val="0"/>
                <w:sz w:val="24"/>
              </w:rPr>
            </w:pPr>
          </w:p>
        </w:tc>
        <w:tc>
          <w:tcPr>
            <w:tcW w:w="8080" w:type="dxa"/>
          </w:tcPr>
          <w:p w:rsidR="00390912" w:rsidRPr="00C9301A" w:rsidRDefault="00390912" w:rsidP="00390912">
            <w:pPr>
              <w:tabs>
                <w:tab w:val="left" w:pos="318"/>
                <w:tab w:val="left" w:pos="993"/>
              </w:tabs>
              <w:spacing w:line="276" w:lineRule="auto"/>
              <w:jc w:val="both"/>
              <w:rPr>
                <w:w w:val="0"/>
                <w:sz w:val="24"/>
              </w:rPr>
            </w:pPr>
            <w:r w:rsidRPr="00C9301A">
              <w:rPr>
                <w:w w:val="0"/>
                <w:sz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390912" w:rsidRPr="00C9301A" w:rsidRDefault="00390912" w:rsidP="00390912">
            <w:pPr>
              <w:tabs>
                <w:tab w:val="left" w:pos="318"/>
                <w:tab w:val="left" w:pos="993"/>
              </w:tabs>
              <w:spacing w:line="276" w:lineRule="auto"/>
              <w:jc w:val="both"/>
              <w:rPr>
                <w:w w:val="0"/>
                <w:sz w:val="24"/>
              </w:rPr>
            </w:pPr>
            <w:r w:rsidRPr="00C9301A">
              <w:rPr>
                <w:w w:val="0"/>
                <w:sz w:val="24"/>
              </w:rPr>
              <w:t>Проявляющий уважение, ценностное отношение к государственным символам России, праздникам, традициям народа России.</w:t>
            </w:r>
          </w:p>
          <w:p w:rsidR="00390912" w:rsidRPr="00C9301A" w:rsidRDefault="00390912" w:rsidP="00390912">
            <w:pPr>
              <w:shd w:val="clear" w:color="auto" w:fill="FFFFFF"/>
              <w:tabs>
                <w:tab w:val="left" w:pos="318"/>
              </w:tabs>
              <w:spacing w:line="276" w:lineRule="auto"/>
              <w:jc w:val="both"/>
              <w:rPr>
                <w:w w:val="0"/>
                <w:sz w:val="24"/>
              </w:rPr>
            </w:pPr>
            <w:r w:rsidRPr="00C9301A">
              <w:rPr>
                <w:w w:val="0"/>
                <w:sz w:val="24"/>
              </w:rPr>
              <w:t xml:space="preserve">Понимающий и принимающий свою сопричастность прошлому, настоящему и будущему народа </w:t>
            </w:r>
            <w:r w:rsidRPr="00C9301A">
              <w:rPr>
                <w:strike/>
                <w:w w:val="0"/>
                <w:sz w:val="24"/>
              </w:rPr>
              <w:t>м</w:t>
            </w:r>
            <w:r w:rsidRPr="00C9301A">
              <w:rPr>
                <w:w w:val="0"/>
                <w:sz w:val="24"/>
              </w:rPr>
              <w:t xml:space="preserve"> России, тысячелетней истории российской государственности.</w:t>
            </w:r>
          </w:p>
          <w:p w:rsidR="00390912" w:rsidRPr="00C9301A" w:rsidRDefault="00390912" w:rsidP="00390912">
            <w:pPr>
              <w:shd w:val="clear" w:color="auto" w:fill="FFFFFF"/>
              <w:tabs>
                <w:tab w:val="left" w:pos="318"/>
              </w:tabs>
              <w:spacing w:line="276" w:lineRule="auto"/>
              <w:jc w:val="both"/>
              <w:rPr>
                <w:w w:val="0"/>
                <w:sz w:val="24"/>
              </w:rPr>
            </w:pPr>
            <w:r w:rsidRPr="00C9301A">
              <w:rPr>
                <w:w w:val="0"/>
                <w:sz w:val="24"/>
              </w:rPr>
              <w:t>Проявляющий готовность к выполнению обязанностей гражданина России, реализации своих гражданских прав и свобод.</w:t>
            </w:r>
          </w:p>
          <w:p w:rsidR="00390912" w:rsidRPr="00C9301A" w:rsidRDefault="00390912" w:rsidP="00390912">
            <w:pPr>
              <w:shd w:val="clear" w:color="auto" w:fill="FFFFFF"/>
              <w:tabs>
                <w:tab w:val="left" w:pos="318"/>
              </w:tabs>
              <w:spacing w:line="276" w:lineRule="auto"/>
              <w:jc w:val="both"/>
              <w:rPr>
                <w:w w:val="0"/>
                <w:sz w:val="24"/>
              </w:rPr>
            </w:pPr>
            <w:r w:rsidRPr="00C9301A">
              <w:rPr>
                <w:w w:val="0"/>
                <w:sz w:val="24"/>
              </w:rPr>
              <w:t>Ориентированный на участие на основе взаимопонимания и взаимопомощи в разнообразной социально значимой деятельности</w:t>
            </w:r>
            <w:r>
              <w:rPr>
                <w:w w:val="0"/>
                <w:sz w:val="24"/>
              </w:rPr>
              <w:t>.</w:t>
            </w:r>
          </w:p>
          <w:p w:rsidR="00390912" w:rsidRPr="00C9301A" w:rsidRDefault="00390912" w:rsidP="00390912">
            <w:pPr>
              <w:tabs>
                <w:tab w:val="left" w:pos="318"/>
                <w:tab w:val="left" w:pos="993"/>
              </w:tabs>
              <w:spacing w:line="276" w:lineRule="auto"/>
              <w:jc w:val="both"/>
              <w:rPr>
                <w:w w:val="0"/>
                <w:sz w:val="24"/>
              </w:rPr>
            </w:pPr>
            <w:r w:rsidRPr="00C9301A">
              <w:rPr>
                <w:w w:val="0"/>
                <w:sz w:val="24"/>
              </w:rPr>
              <w:t>Принимающий участие в жизни класса, школы (в том числе самоуправлении), местного сообщества, родного края.</w:t>
            </w:r>
          </w:p>
          <w:p w:rsidR="00390912" w:rsidRPr="00C9301A" w:rsidRDefault="00390912" w:rsidP="00390912">
            <w:pPr>
              <w:tabs>
                <w:tab w:val="left" w:pos="318"/>
                <w:tab w:val="left" w:pos="993"/>
              </w:tabs>
              <w:spacing w:line="276" w:lineRule="auto"/>
              <w:jc w:val="both"/>
              <w:rPr>
                <w:w w:val="0"/>
                <w:sz w:val="24"/>
              </w:rPr>
            </w:pPr>
            <w:r w:rsidRPr="00C9301A">
              <w:rPr>
                <w:w w:val="0"/>
                <w:sz w:val="24"/>
              </w:rPr>
              <w:t>Выражающий неприятие любой дискриминации граждан, проявлений экстремизма, терроризма, коррупции в обществе.</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Патриотическое</w:t>
            </w:r>
          </w:p>
        </w:tc>
        <w:tc>
          <w:tcPr>
            <w:tcW w:w="8080" w:type="dxa"/>
          </w:tcPr>
          <w:p w:rsidR="00390912" w:rsidRPr="00C9301A" w:rsidRDefault="00390912" w:rsidP="00390912">
            <w:pPr>
              <w:tabs>
                <w:tab w:val="left" w:pos="318"/>
                <w:tab w:val="left" w:pos="993"/>
              </w:tabs>
              <w:spacing w:line="276" w:lineRule="auto"/>
              <w:jc w:val="both"/>
              <w:rPr>
                <w:w w:val="0"/>
                <w:sz w:val="24"/>
              </w:rPr>
            </w:pPr>
            <w:r w:rsidRPr="00C9301A">
              <w:rPr>
                <w:w w:val="0"/>
                <w:sz w:val="24"/>
              </w:rPr>
              <w:t>Сознающий свою этнокультурную идентичность, любящий свой народ, его традиции, культуру.</w:t>
            </w:r>
          </w:p>
          <w:p w:rsidR="00390912" w:rsidRPr="00C9301A" w:rsidRDefault="00390912" w:rsidP="00390912">
            <w:pPr>
              <w:tabs>
                <w:tab w:val="left" w:pos="318"/>
                <w:tab w:val="left" w:pos="993"/>
              </w:tabs>
              <w:spacing w:line="276" w:lineRule="auto"/>
              <w:jc w:val="both"/>
              <w:rPr>
                <w:w w:val="0"/>
                <w:sz w:val="24"/>
              </w:rPr>
            </w:pPr>
            <w:r w:rsidRPr="00C9301A">
              <w:rPr>
                <w:w w:val="0"/>
                <w:sz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90912" w:rsidRPr="00C9301A" w:rsidRDefault="00390912" w:rsidP="00390912">
            <w:pPr>
              <w:tabs>
                <w:tab w:val="left" w:pos="318"/>
                <w:tab w:val="left" w:pos="993"/>
              </w:tabs>
              <w:spacing w:line="276" w:lineRule="auto"/>
              <w:jc w:val="both"/>
              <w:rPr>
                <w:w w:val="0"/>
                <w:sz w:val="24"/>
              </w:rPr>
            </w:pPr>
            <w:r w:rsidRPr="00C9301A">
              <w:rPr>
                <w:w w:val="0"/>
                <w:sz w:val="24"/>
              </w:rPr>
              <w:t>Сознающий себя патриотом своего народа и народа России в целом, свою общероссийскую культурную идентичность.</w:t>
            </w:r>
          </w:p>
          <w:p w:rsidR="00390912" w:rsidRPr="00C9301A" w:rsidRDefault="00390912" w:rsidP="00390912">
            <w:pPr>
              <w:tabs>
                <w:tab w:val="left" w:pos="318"/>
                <w:tab w:val="left" w:pos="993"/>
              </w:tabs>
              <w:spacing w:line="276" w:lineRule="auto"/>
              <w:jc w:val="both"/>
              <w:rPr>
                <w:w w:val="0"/>
                <w:sz w:val="24"/>
              </w:rPr>
            </w:pPr>
            <w:r w:rsidRPr="00C9301A">
              <w:rPr>
                <w:w w:val="0"/>
                <w:sz w:val="24"/>
              </w:rPr>
              <w:t xml:space="preserve">Проявляющий интерес к познанию родного языка, истории, культуры своего народа, своего края, других народов России. </w:t>
            </w:r>
          </w:p>
          <w:p w:rsidR="00390912" w:rsidRPr="00C9301A" w:rsidRDefault="00390912" w:rsidP="00390912">
            <w:pPr>
              <w:tabs>
                <w:tab w:val="left" w:pos="318"/>
                <w:tab w:val="left" w:pos="993"/>
              </w:tabs>
              <w:spacing w:line="276" w:lineRule="auto"/>
              <w:jc w:val="both"/>
              <w:rPr>
                <w:w w:val="0"/>
                <w:sz w:val="24"/>
              </w:rPr>
            </w:pPr>
            <w:r w:rsidRPr="00C9301A">
              <w:rPr>
                <w:w w:val="0"/>
                <w:sz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390912" w:rsidRPr="00C9301A" w:rsidRDefault="00390912" w:rsidP="00390912">
            <w:pPr>
              <w:tabs>
                <w:tab w:val="left" w:pos="318"/>
                <w:tab w:val="left" w:pos="993"/>
              </w:tabs>
              <w:spacing w:line="276" w:lineRule="auto"/>
              <w:jc w:val="both"/>
              <w:rPr>
                <w:bCs/>
                <w:sz w:val="24"/>
                <w:lang w:eastAsia="ru-RU"/>
              </w:rPr>
            </w:pPr>
            <w:r w:rsidRPr="00C9301A">
              <w:rPr>
                <w:w w:val="0"/>
                <w:sz w:val="24"/>
              </w:rPr>
              <w:t>Знающий и уважающи</w:t>
            </w:r>
            <w:r>
              <w:rPr>
                <w:w w:val="0"/>
                <w:sz w:val="24"/>
              </w:rPr>
              <w:t>й достижения нашей общей Родины.</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Духовно-нравственное</w:t>
            </w:r>
          </w:p>
        </w:tc>
        <w:tc>
          <w:tcPr>
            <w:tcW w:w="8080" w:type="dxa"/>
          </w:tcPr>
          <w:p w:rsidR="00390912" w:rsidRPr="00C9301A" w:rsidRDefault="00390912" w:rsidP="00390912">
            <w:pPr>
              <w:widowControl/>
              <w:tabs>
                <w:tab w:val="left" w:pos="318"/>
              </w:tabs>
              <w:autoSpaceDE/>
              <w:autoSpaceDN/>
              <w:spacing w:line="276" w:lineRule="auto"/>
              <w:jc w:val="both"/>
              <w:rPr>
                <w:bCs/>
                <w:sz w:val="24"/>
                <w:lang w:eastAsia="ru-RU"/>
              </w:rPr>
            </w:pPr>
            <w:r w:rsidRPr="00C9301A">
              <w:rPr>
                <w:bCs/>
                <w:sz w:val="24"/>
                <w:lang w:eastAsia="ru-RU"/>
              </w:rPr>
              <w:t>Знающий и уважающий основы духовно-нравственной культуры своего народа, других народов России.</w:t>
            </w:r>
          </w:p>
          <w:p w:rsidR="00390912" w:rsidRPr="00C9301A" w:rsidRDefault="00390912" w:rsidP="00390912">
            <w:pPr>
              <w:widowControl/>
              <w:tabs>
                <w:tab w:val="left" w:pos="318"/>
              </w:tabs>
              <w:autoSpaceDE/>
              <w:autoSpaceDN/>
              <w:spacing w:line="276" w:lineRule="auto"/>
              <w:jc w:val="both"/>
              <w:rPr>
                <w:bCs/>
                <w:sz w:val="24"/>
                <w:lang w:eastAsia="ru-RU"/>
              </w:rPr>
            </w:pPr>
            <w:r w:rsidRPr="00C9301A">
              <w:rPr>
                <w:bCs/>
                <w:sz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390912" w:rsidRPr="00C9301A" w:rsidRDefault="00390912" w:rsidP="00390912">
            <w:pPr>
              <w:widowControl/>
              <w:tabs>
                <w:tab w:val="left" w:pos="318"/>
              </w:tabs>
              <w:autoSpaceDE/>
              <w:autoSpaceDN/>
              <w:spacing w:line="276" w:lineRule="auto"/>
              <w:jc w:val="both"/>
              <w:rPr>
                <w:bCs/>
                <w:sz w:val="24"/>
                <w:lang w:eastAsia="ru-RU"/>
              </w:rPr>
            </w:pPr>
            <w:r w:rsidRPr="00C9301A">
              <w:rPr>
                <w:bCs/>
                <w:sz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390912" w:rsidRPr="00C9301A" w:rsidRDefault="00390912" w:rsidP="00390912">
            <w:pPr>
              <w:widowControl/>
              <w:tabs>
                <w:tab w:val="left" w:pos="318"/>
              </w:tabs>
              <w:autoSpaceDE/>
              <w:autoSpaceDN/>
              <w:spacing w:line="276" w:lineRule="auto"/>
              <w:jc w:val="both"/>
              <w:rPr>
                <w:bCs/>
                <w:sz w:val="24"/>
                <w:lang w:eastAsia="ru-RU"/>
              </w:rPr>
            </w:pPr>
            <w:r w:rsidRPr="00C9301A">
              <w:rPr>
                <w:bCs/>
                <w:sz w:val="24"/>
                <w:lang w:eastAsia="ru-RU"/>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390912" w:rsidRPr="00C9301A" w:rsidRDefault="00390912" w:rsidP="00390912">
            <w:pPr>
              <w:widowControl/>
              <w:tabs>
                <w:tab w:val="left" w:pos="318"/>
              </w:tabs>
              <w:autoSpaceDE/>
              <w:autoSpaceDN/>
              <w:spacing w:line="276" w:lineRule="auto"/>
              <w:jc w:val="both"/>
              <w:rPr>
                <w:bCs/>
                <w:sz w:val="24"/>
                <w:lang w:eastAsia="ru-RU"/>
              </w:rPr>
            </w:pPr>
            <w:r w:rsidRPr="00C9301A">
              <w:rPr>
                <w:bCs/>
                <w:sz w:val="24"/>
                <w:lang w:eastAsia="ru-RU"/>
              </w:rPr>
              <w:t>Сознающий свою свободу и ответственность личности в условиях индивидуального и общественного пространства.</w:t>
            </w:r>
          </w:p>
          <w:p w:rsidR="00390912" w:rsidRPr="00C9301A" w:rsidRDefault="00390912" w:rsidP="00390912">
            <w:pPr>
              <w:widowControl/>
              <w:tabs>
                <w:tab w:val="left" w:pos="318"/>
              </w:tabs>
              <w:autoSpaceDE/>
              <w:autoSpaceDN/>
              <w:spacing w:line="276" w:lineRule="auto"/>
              <w:jc w:val="both"/>
              <w:rPr>
                <w:bCs/>
                <w:sz w:val="24"/>
                <w:lang w:eastAsia="ru-RU"/>
              </w:rPr>
            </w:pPr>
            <w:r w:rsidRPr="00C9301A">
              <w:rPr>
                <w:bCs/>
                <w:sz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390912" w:rsidRPr="00C9301A" w:rsidRDefault="00390912" w:rsidP="00390912">
            <w:pPr>
              <w:widowControl/>
              <w:tabs>
                <w:tab w:val="left" w:pos="318"/>
              </w:tabs>
              <w:autoSpaceDE/>
              <w:autoSpaceDN/>
              <w:spacing w:line="276" w:lineRule="auto"/>
              <w:jc w:val="both"/>
              <w:rPr>
                <w:bCs/>
                <w:sz w:val="24"/>
                <w:lang w:eastAsia="ru-RU"/>
              </w:rPr>
            </w:pPr>
            <w:r w:rsidRPr="00C9301A">
              <w:rPr>
                <w:bCs/>
                <w:sz w:val="24"/>
                <w:lang w:eastAsia="ru-RU"/>
              </w:rPr>
              <w:t>Выражающий уважительное отношение к религиозным традициям и ценностям народов России, религиозным чувствам сограждан.</w:t>
            </w:r>
          </w:p>
          <w:p w:rsidR="00390912" w:rsidRPr="00C9301A" w:rsidRDefault="00390912" w:rsidP="00390912">
            <w:pPr>
              <w:widowControl/>
              <w:tabs>
                <w:tab w:val="left" w:pos="318"/>
              </w:tabs>
              <w:autoSpaceDE/>
              <w:autoSpaceDN/>
              <w:spacing w:line="276" w:lineRule="auto"/>
              <w:jc w:val="both"/>
              <w:rPr>
                <w:bCs/>
                <w:sz w:val="24"/>
                <w:lang w:eastAsia="ru-RU"/>
              </w:rPr>
            </w:pPr>
            <w:r w:rsidRPr="00C9301A">
              <w:rPr>
                <w:bCs/>
                <w:sz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90912" w:rsidRPr="00C9301A" w:rsidRDefault="00390912" w:rsidP="00390912">
            <w:pPr>
              <w:widowControl/>
              <w:tabs>
                <w:tab w:val="left" w:pos="4"/>
                <w:tab w:val="left" w:pos="288"/>
                <w:tab w:val="left" w:pos="430"/>
              </w:tabs>
              <w:autoSpaceDE/>
              <w:autoSpaceDN/>
              <w:spacing w:line="276" w:lineRule="auto"/>
              <w:jc w:val="both"/>
              <w:rPr>
                <w:bCs/>
                <w:sz w:val="24"/>
                <w:lang w:eastAsia="ru-RU"/>
              </w:rPr>
            </w:pPr>
            <w:r w:rsidRPr="00C9301A">
              <w:rPr>
                <w:bCs/>
                <w:sz w:val="24"/>
                <w:lang w:eastAsia="ru-RU"/>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Эстетическое</w:t>
            </w:r>
          </w:p>
        </w:tc>
        <w:tc>
          <w:tcPr>
            <w:tcW w:w="8080" w:type="dxa"/>
          </w:tcPr>
          <w:p w:rsidR="00390912" w:rsidRPr="00C9301A" w:rsidRDefault="00390912" w:rsidP="00390912">
            <w:pPr>
              <w:widowControl/>
              <w:tabs>
                <w:tab w:val="left" w:pos="318"/>
              </w:tabs>
              <w:autoSpaceDE/>
              <w:autoSpaceDN/>
              <w:spacing w:line="276" w:lineRule="auto"/>
              <w:jc w:val="both"/>
              <w:rPr>
                <w:w w:val="0"/>
                <w:sz w:val="24"/>
              </w:rPr>
            </w:pPr>
            <w:r w:rsidRPr="00C9301A">
              <w:rPr>
                <w:bCs/>
                <w:sz w:val="24"/>
                <w:lang w:eastAsia="ru-RU"/>
              </w:rPr>
              <w:t xml:space="preserve">Проявляющий </w:t>
            </w:r>
            <w:r w:rsidRPr="00C9301A">
              <w:rPr>
                <w:w w:val="0"/>
                <w:sz w:val="24"/>
              </w:rPr>
              <w:t>восприимчивость к разным видам искусства, понимание его эмоционального воздействия, влияния на душевное состояние и поведение людей.</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Знающий и уважающий художественное творчество своего и других народов, понимающий его значение в культуре.</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Ориентированный на самовыражение в разных видах искусства, художественном творчестве.</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 xml:space="preserve">Физическое </w:t>
            </w:r>
          </w:p>
        </w:tc>
        <w:tc>
          <w:tcPr>
            <w:tcW w:w="8080" w:type="dxa"/>
          </w:tcPr>
          <w:p w:rsidR="00390912" w:rsidRPr="00C9301A" w:rsidRDefault="00390912" w:rsidP="00390912">
            <w:pPr>
              <w:widowControl/>
              <w:tabs>
                <w:tab w:val="left" w:pos="318"/>
              </w:tabs>
              <w:autoSpaceDE/>
              <w:autoSpaceDN/>
              <w:spacing w:line="276" w:lineRule="auto"/>
              <w:jc w:val="both"/>
              <w:rPr>
                <w:bCs/>
                <w:sz w:val="24"/>
                <w:lang w:eastAsia="ru-RU"/>
              </w:rPr>
            </w:pPr>
            <w:r w:rsidRPr="00C9301A">
              <w:rPr>
                <w:bCs/>
                <w:sz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390912" w:rsidRPr="00C9301A" w:rsidRDefault="00390912" w:rsidP="00390912">
            <w:pPr>
              <w:widowControl/>
              <w:tabs>
                <w:tab w:val="left" w:pos="318"/>
              </w:tabs>
              <w:autoSpaceDE/>
              <w:autoSpaceDN/>
              <w:spacing w:line="276" w:lineRule="auto"/>
              <w:jc w:val="both"/>
              <w:rPr>
                <w:w w:val="0"/>
                <w:sz w:val="24"/>
              </w:rPr>
            </w:pPr>
            <w:r w:rsidRPr="00C9301A">
              <w:rPr>
                <w:bCs/>
                <w:sz w:val="24"/>
                <w:lang w:eastAsia="ru-RU"/>
              </w:rPr>
              <w:t xml:space="preserve">Выражающий установку на </w:t>
            </w:r>
            <w:r w:rsidRPr="00C9301A">
              <w:rPr>
                <w:w w:val="0"/>
                <w:sz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Знающий и соблюдающий правила безопасности, в том числе безопасного поведения в информационной, интернет-среде.</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Способный адаптироваться к стрессовым ситуациям, меняющимся социальным, информационным и природным условиям, в том числе осмысляя</w:t>
            </w:r>
            <w:r>
              <w:rPr>
                <w:w w:val="0"/>
                <w:sz w:val="24"/>
              </w:rPr>
              <w:t xml:space="preserve"> </w:t>
            </w:r>
            <w:r w:rsidRPr="00C9301A">
              <w:rPr>
                <w:w w:val="0"/>
                <w:sz w:val="24"/>
              </w:rPr>
              <w:t xml:space="preserve">собственный опыт. </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Умеющий осознавать эмоциональное состояние своё и других людей, стремящийся управлять собственным эмоциональным состоянием.</w:t>
            </w:r>
          </w:p>
          <w:p w:rsidR="00390912" w:rsidRPr="00C9301A" w:rsidRDefault="00390912" w:rsidP="00390912">
            <w:pPr>
              <w:widowControl/>
              <w:tabs>
                <w:tab w:val="left" w:pos="318"/>
              </w:tabs>
              <w:autoSpaceDE/>
              <w:autoSpaceDN/>
              <w:spacing w:line="276" w:lineRule="auto"/>
              <w:jc w:val="both"/>
              <w:rPr>
                <w:bCs/>
                <w:sz w:val="24"/>
                <w:lang w:eastAsia="ru-RU"/>
              </w:rPr>
            </w:pPr>
            <w:r w:rsidRPr="00C9301A">
              <w:rPr>
                <w:w w:val="0"/>
                <w:sz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Трудовое</w:t>
            </w:r>
          </w:p>
        </w:tc>
        <w:tc>
          <w:tcPr>
            <w:tcW w:w="8080" w:type="dxa"/>
          </w:tcPr>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Уважающий труд, результаты трудовой деятельности своей и других людей.</w:t>
            </w:r>
          </w:p>
          <w:p w:rsidR="00390912" w:rsidRPr="00C9301A" w:rsidRDefault="00390912" w:rsidP="00390912">
            <w:pPr>
              <w:widowControl/>
              <w:tabs>
                <w:tab w:val="left" w:pos="318"/>
              </w:tabs>
              <w:autoSpaceDE/>
              <w:autoSpaceDN/>
              <w:spacing w:line="276" w:lineRule="auto"/>
              <w:jc w:val="both"/>
              <w:rPr>
                <w:w w:val="0"/>
                <w:sz w:val="24"/>
              </w:rPr>
            </w:pPr>
            <w:r w:rsidRPr="00C9301A">
              <w:rPr>
                <w:bCs/>
                <w:sz w:val="24"/>
                <w:lang w:eastAsia="ru-RU"/>
              </w:rPr>
              <w:t xml:space="preserve">Выражающий </w:t>
            </w:r>
            <w:r w:rsidRPr="00C9301A">
              <w:rPr>
                <w:w w:val="0"/>
                <w:sz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Проявляющий интерес к практическому изучению профессий и труда различного рода на основе изучаемых предметных знаний.</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Экологическое</w:t>
            </w:r>
          </w:p>
        </w:tc>
        <w:tc>
          <w:tcPr>
            <w:tcW w:w="8080" w:type="dxa"/>
          </w:tcPr>
          <w:p w:rsidR="00390912" w:rsidRPr="00C9301A" w:rsidRDefault="00390912" w:rsidP="00390912">
            <w:pPr>
              <w:widowControl/>
              <w:tabs>
                <w:tab w:val="left" w:pos="318"/>
              </w:tabs>
              <w:autoSpaceDE/>
              <w:autoSpaceDN/>
              <w:spacing w:line="276" w:lineRule="auto"/>
              <w:jc w:val="both"/>
              <w:rPr>
                <w:w w:val="0"/>
                <w:sz w:val="24"/>
              </w:rPr>
            </w:pPr>
            <w:r w:rsidRPr="00C9301A">
              <w:rPr>
                <w:bCs/>
                <w:sz w:val="24"/>
                <w:lang w:eastAsia="ru-RU"/>
              </w:rPr>
              <w:t>О</w:t>
            </w:r>
            <w:r w:rsidRPr="00C9301A">
              <w:rPr>
                <w:w w:val="0"/>
                <w:sz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Понимающий глобальный характер экологических проблем, путей их решения, значение экологической культуры в современном мире.</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Выражающий неприятие действий, приносящих вред природе, окружающей среде.</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Сознающий свою ответственность как гражданина и потребителя в условиях взаимосвязи природной, технологической и социальной сред.</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Выражающий готовность к участию в практической деятельности экологической, природоохранной направленности.</w:t>
            </w:r>
          </w:p>
        </w:tc>
      </w:tr>
      <w:tr w:rsidR="00390912" w:rsidRPr="0006356F" w:rsidTr="00390912">
        <w:trPr>
          <w:trHeight w:val="85"/>
        </w:trPr>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 xml:space="preserve">Познавательное </w:t>
            </w:r>
          </w:p>
          <w:p w:rsidR="00390912" w:rsidRPr="00C9301A" w:rsidRDefault="00390912" w:rsidP="00390912">
            <w:pPr>
              <w:tabs>
                <w:tab w:val="left" w:pos="851"/>
              </w:tabs>
              <w:spacing w:line="276" w:lineRule="auto"/>
              <w:jc w:val="both"/>
              <w:rPr>
                <w:bCs/>
                <w:sz w:val="24"/>
                <w:lang w:eastAsia="ru-RU"/>
              </w:rPr>
            </w:pPr>
          </w:p>
        </w:tc>
        <w:tc>
          <w:tcPr>
            <w:tcW w:w="8080" w:type="dxa"/>
          </w:tcPr>
          <w:p w:rsidR="00390912" w:rsidRPr="00C9301A" w:rsidRDefault="00390912" w:rsidP="00390912">
            <w:pPr>
              <w:widowControl/>
              <w:tabs>
                <w:tab w:val="left" w:pos="318"/>
              </w:tabs>
              <w:autoSpaceDE/>
              <w:autoSpaceDN/>
              <w:spacing w:line="276" w:lineRule="auto"/>
              <w:jc w:val="both"/>
              <w:rPr>
                <w:bCs/>
                <w:sz w:val="24"/>
                <w:lang w:eastAsia="ru-RU"/>
              </w:rPr>
            </w:pPr>
            <w:r w:rsidRPr="00C9301A">
              <w:rPr>
                <w:bCs/>
                <w:sz w:val="24"/>
                <w:lang w:eastAsia="ru-RU"/>
              </w:rPr>
              <w:t>Выражающий познавательные интересы в разных предметных областях с учетом индивидуальных способностей, достижений.</w:t>
            </w:r>
          </w:p>
          <w:p w:rsidR="00390912" w:rsidRPr="00C9301A" w:rsidRDefault="00390912" w:rsidP="00390912">
            <w:pPr>
              <w:widowControl/>
              <w:tabs>
                <w:tab w:val="left" w:pos="318"/>
              </w:tabs>
              <w:autoSpaceDE/>
              <w:autoSpaceDN/>
              <w:spacing w:line="276" w:lineRule="auto"/>
              <w:jc w:val="both"/>
              <w:rPr>
                <w:w w:val="0"/>
                <w:sz w:val="24"/>
              </w:rPr>
            </w:pPr>
            <w:r w:rsidRPr="00C9301A">
              <w:rPr>
                <w:bCs/>
                <w:sz w:val="24"/>
                <w:lang w:eastAsia="ru-RU"/>
              </w:rPr>
              <w:t>О</w:t>
            </w:r>
            <w:r w:rsidRPr="00C9301A">
              <w:rPr>
                <w:w w:val="0"/>
                <w:sz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390912" w:rsidRPr="00C9301A" w:rsidRDefault="00390912" w:rsidP="00390912">
            <w:pPr>
              <w:widowControl/>
              <w:tabs>
                <w:tab w:val="left" w:pos="318"/>
              </w:tabs>
              <w:autoSpaceDE/>
              <w:autoSpaceDN/>
              <w:spacing w:line="276" w:lineRule="auto"/>
              <w:jc w:val="both"/>
              <w:rPr>
                <w:bCs/>
                <w:sz w:val="24"/>
                <w:lang w:eastAsia="ru-RU"/>
              </w:rPr>
            </w:pPr>
          </w:p>
        </w:tc>
      </w:tr>
    </w:tbl>
    <w:p w:rsidR="00390912" w:rsidRDefault="00390912" w:rsidP="00390912">
      <w:pPr>
        <w:keepNext/>
        <w:keepLines/>
        <w:spacing w:line="276" w:lineRule="auto"/>
        <w:jc w:val="both"/>
        <w:rPr>
          <w:b/>
          <w:bCs/>
          <w:w w:val="0"/>
          <w:sz w:val="24"/>
        </w:rPr>
      </w:pPr>
      <w:r w:rsidRPr="00C9301A">
        <w:rPr>
          <w:b/>
          <w:bCs/>
          <w:w w:val="0"/>
          <w:sz w:val="24"/>
        </w:rPr>
        <w:t xml:space="preserve">Целевые ориентиры результатов воспитания </w:t>
      </w:r>
    </w:p>
    <w:p w:rsidR="00390912" w:rsidRPr="00C9301A" w:rsidRDefault="00390912" w:rsidP="00390912">
      <w:pPr>
        <w:keepNext/>
        <w:keepLines/>
        <w:spacing w:line="276" w:lineRule="auto"/>
        <w:jc w:val="both"/>
        <w:rPr>
          <w:b/>
          <w:bCs/>
          <w:w w:val="0"/>
          <w:sz w:val="24"/>
        </w:rPr>
      </w:pPr>
      <w:r w:rsidRPr="00C9301A">
        <w:rPr>
          <w:b/>
          <w:bCs/>
          <w:w w:val="0"/>
          <w:sz w:val="24"/>
        </w:rPr>
        <w:t>на уро</w:t>
      </w:r>
      <w:r>
        <w:rPr>
          <w:b/>
          <w:bCs/>
          <w:w w:val="0"/>
          <w:sz w:val="24"/>
        </w:rPr>
        <w:t>вне среднего общего образования</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080"/>
      </w:tblGrid>
      <w:tr w:rsidR="00390912" w:rsidRPr="00C9301A" w:rsidTr="00390912">
        <w:tc>
          <w:tcPr>
            <w:tcW w:w="1985" w:type="dxa"/>
          </w:tcPr>
          <w:p w:rsidR="00390912" w:rsidRPr="00C9301A" w:rsidRDefault="00390912" w:rsidP="00390912">
            <w:pPr>
              <w:tabs>
                <w:tab w:val="left" w:pos="851"/>
              </w:tabs>
              <w:spacing w:line="276" w:lineRule="auto"/>
              <w:jc w:val="both"/>
              <w:rPr>
                <w:w w:val="0"/>
                <w:sz w:val="24"/>
              </w:rPr>
            </w:pPr>
            <w:r w:rsidRPr="00C9301A">
              <w:rPr>
                <w:b/>
                <w:bCs/>
                <w:sz w:val="24"/>
                <w:lang w:eastAsia="ru-RU"/>
              </w:rPr>
              <w:t>Направления воспитания</w:t>
            </w:r>
          </w:p>
        </w:tc>
        <w:tc>
          <w:tcPr>
            <w:tcW w:w="8080" w:type="dxa"/>
          </w:tcPr>
          <w:p w:rsidR="00390912" w:rsidRPr="00C9301A" w:rsidRDefault="00390912" w:rsidP="00390912">
            <w:pPr>
              <w:tabs>
                <w:tab w:val="left" w:pos="851"/>
              </w:tabs>
              <w:spacing w:line="276" w:lineRule="auto"/>
              <w:jc w:val="both"/>
              <w:rPr>
                <w:w w:val="0"/>
                <w:sz w:val="24"/>
              </w:rPr>
            </w:pPr>
            <w:r w:rsidRPr="00C9301A">
              <w:rPr>
                <w:b/>
                <w:bCs/>
                <w:sz w:val="24"/>
                <w:lang w:eastAsia="ru-RU"/>
              </w:rPr>
              <w:t>Целевые ориентиры</w:t>
            </w:r>
          </w:p>
        </w:tc>
      </w:tr>
      <w:tr w:rsidR="00390912" w:rsidRPr="0006356F" w:rsidTr="00390912">
        <w:tc>
          <w:tcPr>
            <w:tcW w:w="1985" w:type="dxa"/>
          </w:tcPr>
          <w:p w:rsidR="00390912" w:rsidRPr="00C9301A" w:rsidRDefault="00390912" w:rsidP="00390912">
            <w:pPr>
              <w:tabs>
                <w:tab w:val="left" w:pos="851"/>
              </w:tabs>
              <w:spacing w:line="276" w:lineRule="auto"/>
              <w:jc w:val="both"/>
              <w:rPr>
                <w:w w:val="0"/>
                <w:sz w:val="24"/>
              </w:rPr>
            </w:pPr>
            <w:r w:rsidRPr="00C9301A">
              <w:rPr>
                <w:bCs/>
                <w:sz w:val="24"/>
                <w:lang w:eastAsia="ru-RU"/>
              </w:rPr>
              <w:t>Гражданское</w:t>
            </w:r>
          </w:p>
        </w:tc>
        <w:tc>
          <w:tcPr>
            <w:tcW w:w="8080" w:type="dxa"/>
          </w:tcPr>
          <w:p w:rsidR="00390912" w:rsidRPr="00C9301A" w:rsidRDefault="00390912" w:rsidP="00390912">
            <w:pPr>
              <w:tabs>
                <w:tab w:val="left" w:pos="331"/>
                <w:tab w:val="left" w:pos="460"/>
                <w:tab w:val="left" w:pos="993"/>
              </w:tabs>
              <w:spacing w:line="276" w:lineRule="auto"/>
              <w:jc w:val="both"/>
              <w:rPr>
                <w:w w:val="0"/>
                <w:sz w:val="24"/>
              </w:rPr>
            </w:pPr>
            <w:r w:rsidRPr="00C9301A">
              <w:rPr>
                <w:w w:val="0"/>
                <w:sz w:val="24"/>
              </w:rPr>
              <w:t>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rsidR="00390912" w:rsidRPr="00C9301A" w:rsidRDefault="00390912" w:rsidP="00390912">
            <w:pPr>
              <w:shd w:val="clear" w:color="auto" w:fill="FFFFFF"/>
              <w:tabs>
                <w:tab w:val="left" w:pos="331"/>
                <w:tab w:val="left" w:pos="460"/>
              </w:tabs>
              <w:spacing w:line="276" w:lineRule="auto"/>
              <w:jc w:val="both"/>
              <w:rPr>
                <w:w w:val="0"/>
                <w:sz w:val="24"/>
              </w:rPr>
            </w:pPr>
            <w:r w:rsidRPr="00C9301A">
              <w:rPr>
                <w:w w:val="0"/>
                <w:sz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390912" w:rsidRPr="00C9301A" w:rsidRDefault="00390912" w:rsidP="00390912">
            <w:pPr>
              <w:shd w:val="clear" w:color="auto" w:fill="FFFFFF"/>
              <w:tabs>
                <w:tab w:val="left" w:pos="331"/>
                <w:tab w:val="left" w:pos="460"/>
              </w:tabs>
              <w:spacing w:line="276" w:lineRule="auto"/>
              <w:jc w:val="both"/>
              <w:rPr>
                <w:w w:val="0"/>
                <w:sz w:val="24"/>
              </w:rPr>
            </w:pPr>
            <w:r w:rsidRPr="00C9301A">
              <w:rPr>
                <w:w w:val="0"/>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390912" w:rsidRPr="00C9301A" w:rsidRDefault="00390912" w:rsidP="00390912">
            <w:pPr>
              <w:shd w:val="clear" w:color="auto" w:fill="FFFFFF"/>
              <w:tabs>
                <w:tab w:val="left" w:pos="331"/>
                <w:tab w:val="left" w:pos="460"/>
              </w:tabs>
              <w:spacing w:line="276" w:lineRule="auto"/>
              <w:jc w:val="both"/>
              <w:rPr>
                <w:w w:val="0"/>
                <w:sz w:val="24"/>
              </w:rPr>
            </w:pPr>
            <w:r w:rsidRPr="00C9301A">
              <w:rPr>
                <w:w w:val="0"/>
                <w:sz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390912" w:rsidRPr="00C9301A" w:rsidRDefault="00390912" w:rsidP="00390912">
            <w:pPr>
              <w:shd w:val="clear" w:color="auto" w:fill="FFFFFF"/>
              <w:tabs>
                <w:tab w:val="left" w:pos="331"/>
                <w:tab w:val="left" w:pos="460"/>
              </w:tabs>
              <w:spacing w:line="276" w:lineRule="auto"/>
              <w:jc w:val="both"/>
              <w:rPr>
                <w:w w:val="0"/>
                <w:sz w:val="24"/>
              </w:rPr>
            </w:pPr>
            <w:r w:rsidRPr="00C9301A">
              <w:rPr>
                <w:w w:val="0"/>
                <w:sz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390912" w:rsidRPr="00C9301A" w:rsidRDefault="00390912" w:rsidP="00390912">
            <w:pPr>
              <w:shd w:val="clear" w:color="auto" w:fill="FFFFFF"/>
              <w:tabs>
                <w:tab w:val="left" w:pos="331"/>
                <w:tab w:val="left" w:pos="460"/>
              </w:tabs>
              <w:spacing w:line="276" w:lineRule="auto"/>
              <w:jc w:val="both"/>
              <w:rPr>
                <w:w w:val="0"/>
                <w:sz w:val="24"/>
              </w:rPr>
            </w:pPr>
            <w:r w:rsidRPr="00C9301A">
              <w:rPr>
                <w:w w:val="0"/>
                <w:sz w:val="24"/>
              </w:rPr>
              <w:t>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Патриотическое</w:t>
            </w:r>
          </w:p>
        </w:tc>
        <w:tc>
          <w:tcPr>
            <w:tcW w:w="8080" w:type="dxa"/>
          </w:tcPr>
          <w:p w:rsidR="00390912" w:rsidRPr="00C9301A" w:rsidRDefault="00390912" w:rsidP="00390912">
            <w:pPr>
              <w:tabs>
                <w:tab w:val="left" w:pos="331"/>
                <w:tab w:val="left" w:pos="460"/>
                <w:tab w:val="left" w:pos="993"/>
              </w:tabs>
              <w:spacing w:line="276" w:lineRule="auto"/>
              <w:jc w:val="both"/>
              <w:rPr>
                <w:w w:val="0"/>
                <w:sz w:val="24"/>
              </w:rPr>
            </w:pPr>
            <w:r w:rsidRPr="00C9301A">
              <w:rPr>
                <w:w w:val="0"/>
                <w:sz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390912" w:rsidRPr="00C9301A" w:rsidRDefault="00390912" w:rsidP="00390912">
            <w:pPr>
              <w:tabs>
                <w:tab w:val="left" w:pos="331"/>
                <w:tab w:val="left" w:pos="460"/>
                <w:tab w:val="left" w:pos="993"/>
              </w:tabs>
              <w:spacing w:line="276" w:lineRule="auto"/>
              <w:jc w:val="both"/>
              <w:rPr>
                <w:w w:val="0"/>
                <w:sz w:val="24"/>
              </w:rPr>
            </w:pPr>
            <w:r w:rsidRPr="00C9301A">
              <w:rPr>
                <w:w w:val="0"/>
                <w:sz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390912" w:rsidRPr="00C9301A" w:rsidRDefault="00390912" w:rsidP="00390912">
            <w:pPr>
              <w:tabs>
                <w:tab w:val="left" w:pos="331"/>
                <w:tab w:val="left" w:pos="460"/>
                <w:tab w:val="left" w:pos="993"/>
              </w:tabs>
              <w:spacing w:line="276" w:lineRule="auto"/>
              <w:jc w:val="both"/>
              <w:rPr>
                <w:w w:val="0"/>
                <w:sz w:val="24"/>
              </w:rPr>
            </w:pPr>
            <w:r w:rsidRPr="00C9301A">
              <w:rPr>
                <w:w w:val="0"/>
                <w:sz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390912" w:rsidRPr="00C9301A" w:rsidRDefault="00390912" w:rsidP="00390912">
            <w:pPr>
              <w:tabs>
                <w:tab w:val="left" w:pos="331"/>
                <w:tab w:val="left" w:pos="460"/>
                <w:tab w:val="left" w:pos="993"/>
              </w:tabs>
              <w:spacing w:line="276" w:lineRule="auto"/>
              <w:jc w:val="both"/>
              <w:rPr>
                <w:w w:val="0"/>
                <w:sz w:val="24"/>
              </w:rPr>
            </w:pPr>
            <w:r w:rsidRPr="00C9301A">
              <w:rPr>
                <w:w w:val="0"/>
                <w:sz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Духовно-нравственное</w:t>
            </w:r>
          </w:p>
        </w:tc>
        <w:tc>
          <w:tcPr>
            <w:tcW w:w="8080" w:type="dxa"/>
          </w:tcPr>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Понимающий и деятельно выражающий ценность межрелигиозного, межнационального согласия людей, граждан, народов в России.</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390912" w:rsidRPr="00C9301A" w:rsidRDefault="00390912" w:rsidP="00390912">
            <w:pPr>
              <w:tabs>
                <w:tab w:val="left" w:pos="331"/>
                <w:tab w:val="left" w:pos="460"/>
              </w:tabs>
              <w:spacing w:line="276" w:lineRule="auto"/>
              <w:jc w:val="both"/>
              <w:rPr>
                <w:bCs/>
                <w:strike/>
                <w:sz w:val="24"/>
                <w:lang w:eastAsia="ru-RU"/>
              </w:rPr>
            </w:pPr>
            <w:r w:rsidRPr="00C9301A">
              <w:rPr>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Эстетическое</w:t>
            </w:r>
          </w:p>
        </w:tc>
        <w:tc>
          <w:tcPr>
            <w:tcW w:w="8080" w:type="dxa"/>
          </w:tcPr>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 xml:space="preserve">Знающий и уважающий художественное творчество своего народа, других народов, понимающий его значение в культуре. </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К</w:t>
            </w:r>
            <w:r w:rsidRPr="00C9301A">
              <w:rPr>
                <w:bCs/>
                <w:sz w:val="24"/>
                <w:lang w:eastAsia="ru-RU"/>
              </w:rPr>
              <w:t xml:space="preserve">ритически оценивающий и деятельно проявляющий </w:t>
            </w:r>
            <w:r w:rsidRPr="00C9301A">
              <w:rPr>
                <w:w w:val="0"/>
                <w:sz w:val="24"/>
              </w:rPr>
              <w:t>понимание эмоционального воздействия искусства, его влияния на душевное состояние и поведение людей.</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Д</w:t>
            </w:r>
            <w:r w:rsidRPr="00C9301A">
              <w:rPr>
                <w:bCs/>
                <w:sz w:val="24"/>
                <w:lang w:eastAsia="ru-RU"/>
              </w:rPr>
              <w:t>еятельно проявляющий</w:t>
            </w:r>
            <w:r w:rsidRPr="00C9301A">
              <w:rPr>
                <w:w w:val="0"/>
                <w:sz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 xml:space="preserve">Физическое </w:t>
            </w:r>
          </w:p>
        </w:tc>
        <w:tc>
          <w:tcPr>
            <w:tcW w:w="8080" w:type="dxa"/>
          </w:tcPr>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390912" w:rsidRPr="00C9301A" w:rsidRDefault="00390912" w:rsidP="00390912">
            <w:pPr>
              <w:widowControl/>
              <w:tabs>
                <w:tab w:val="left" w:pos="331"/>
                <w:tab w:val="left" w:pos="460"/>
              </w:tabs>
              <w:autoSpaceDE/>
              <w:autoSpaceDN/>
              <w:spacing w:line="276" w:lineRule="auto"/>
              <w:jc w:val="both"/>
              <w:rPr>
                <w:sz w:val="24"/>
              </w:rPr>
            </w:pPr>
            <w:r w:rsidRPr="00C9301A">
              <w:rPr>
                <w:bCs/>
                <w:sz w:val="24"/>
                <w:lang w:eastAsia="ru-RU"/>
              </w:rPr>
              <w:t xml:space="preserve">Выражающий на практике установку на </w:t>
            </w:r>
            <w:r w:rsidRPr="00C9301A">
              <w:rPr>
                <w:w w:val="0"/>
                <w:sz w:val="24"/>
              </w:rPr>
              <w:t xml:space="preserve">здоровый образ жизни (здоровое питание, соблюдение гигиены, режим занятий и отдыха, физическая активность), стремление </w:t>
            </w:r>
            <w:r w:rsidRPr="00C9301A">
              <w:rPr>
                <w:sz w:val="24"/>
              </w:rPr>
              <w:t xml:space="preserve">к физическому самосовершенствованию, </w:t>
            </w:r>
            <w:r w:rsidRPr="00C9301A">
              <w:rPr>
                <w:w w:val="0"/>
                <w:sz w:val="24"/>
              </w:rPr>
              <w:t>с</w:t>
            </w:r>
            <w:r w:rsidRPr="00C9301A">
              <w:rPr>
                <w:sz w:val="24"/>
              </w:rPr>
              <w:t>облюдающий и пропагандирующий безопасный и здоровый образ жизни.</w:t>
            </w:r>
          </w:p>
          <w:p w:rsidR="00390912" w:rsidRPr="00C9301A" w:rsidRDefault="00390912" w:rsidP="00390912">
            <w:pPr>
              <w:widowControl/>
              <w:tabs>
                <w:tab w:val="left" w:pos="318"/>
              </w:tabs>
              <w:autoSpaceDE/>
              <w:autoSpaceDN/>
              <w:spacing w:line="276" w:lineRule="auto"/>
              <w:jc w:val="both"/>
              <w:rPr>
                <w:w w:val="0"/>
                <w:sz w:val="24"/>
              </w:rPr>
            </w:pPr>
            <w:r w:rsidRPr="00C9301A">
              <w:rPr>
                <w:w w:val="0"/>
                <w:sz w:val="24"/>
              </w:rPr>
              <w:t xml:space="preserve">Проявляющий </w:t>
            </w:r>
            <w:r w:rsidRPr="00C9301A">
              <w:rPr>
                <w:bCs/>
                <w:sz w:val="24"/>
                <w:lang w:eastAsia="ru-RU"/>
              </w:rPr>
              <w:t xml:space="preserve">сознательное и обоснованное </w:t>
            </w:r>
            <w:r w:rsidRPr="00C9301A">
              <w:rPr>
                <w:w w:val="0"/>
                <w:sz w:val="24"/>
              </w:rPr>
              <w:t>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Соблюдающий правила личной и общественной безопасности, в том числе безопасного поведения в информационной среде.</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w w:val="0"/>
                <w:sz w:val="24"/>
              </w:rPr>
              <w:t>Демонстрирующий навыки рефлексии своего физического и психологического состояния, сознательного управления своим эмоциональным состоянием, готовность и умения оказывать первую помощь себе и другим людям.</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Трудовое</w:t>
            </w:r>
          </w:p>
        </w:tc>
        <w:tc>
          <w:tcPr>
            <w:tcW w:w="8080" w:type="dxa"/>
          </w:tcPr>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Проявляющий сформированные навыки трудолюбия, готовность к честному труду.</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390912" w:rsidRPr="00C9301A" w:rsidRDefault="00390912" w:rsidP="00390912">
            <w:pPr>
              <w:tabs>
                <w:tab w:val="left" w:pos="331"/>
                <w:tab w:val="left" w:pos="460"/>
              </w:tabs>
              <w:spacing w:line="276" w:lineRule="auto"/>
              <w:jc w:val="both"/>
              <w:rPr>
                <w:sz w:val="24"/>
              </w:rPr>
            </w:pPr>
            <w:r w:rsidRPr="00C9301A">
              <w:rPr>
                <w:sz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390912" w:rsidRPr="0006356F" w:rsidTr="00390912">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Экологическое</w:t>
            </w:r>
          </w:p>
        </w:tc>
        <w:tc>
          <w:tcPr>
            <w:tcW w:w="8080" w:type="dxa"/>
          </w:tcPr>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Применяющий знания социальных и естественных наук для решения задач по охране окружающей среды.</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Выражающий деятельное неприятие действий, приносящих вред природе, окружающей среде.</w:t>
            </w:r>
          </w:p>
          <w:p w:rsidR="00390912" w:rsidRPr="00C9301A" w:rsidRDefault="00390912" w:rsidP="00390912">
            <w:pPr>
              <w:widowControl/>
              <w:tabs>
                <w:tab w:val="left" w:pos="331"/>
                <w:tab w:val="left" w:pos="460"/>
              </w:tabs>
              <w:autoSpaceDE/>
              <w:autoSpaceDN/>
              <w:spacing w:line="276" w:lineRule="auto"/>
              <w:jc w:val="both"/>
              <w:rPr>
                <w:w w:val="0"/>
                <w:sz w:val="24"/>
              </w:rPr>
            </w:pPr>
            <w:r w:rsidRPr="00C9301A">
              <w:rPr>
                <w:w w:val="0"/>
                <w:sz w:val="24"/>
              </w:rPr>
              <w:t>Знающий и применяющий умения разумного, бережливого природопользования в быту,</w:t>
            </w:r>
            <w:r>
              <w:rPr>
                <w:w w:val="0"/>
                <w:sz w:val="24"/>
              </w:rPr>
              <w:t xml:space="preserve"> </w:t>
            </w:r>
            <w:r w:rsidRPr="00C9301A">
              <w:rPr>
                <w:w w:val="0"/>
                <w:sz w:val="24"/>
              </w:rPr>
              <w:t>общественном пространстве.</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390912" w:rsidRPr="0006356F" w:rsidTr="00390912">
        <w:trPr>
          <w:trHeight w:val="85"/>
        </w:trPr>
        <w:tc>
          <w:tcPr>
            <w:tcW w:w="1985" w:type="dxa"/>
          </w:tcPr>
          <w:p w:rsidR="00390912" w:rsidRPr="00C9301A" w:rsidRDefault="00390912" w:rsidP="00390912">
            <w:pPr>
              <w:tabs>
                <w:tab w:val="left" w:pos="851"/>
              </w:tabs>
              <w:spacing w:line="276" w:lineRule="auto"/>
              <w:jc w:val="both"/>
              <w:rPr>
                <w:bCs/>
                <w:sz w:val="24"/>
                <w:lang w:eastAsia="ru-RU"/>
              </w:rPr>
            </w:pPr>
            <w:r w:rsidRPr="00C9301A">
              <w:rPr>
                <w:bCs/>
                <w:sz w:val="24"/>
                <w:lang w:eastAsia="ru-RU"/>
              </w:rPr>
              <w:t xml:space="preserve">Познавательное </w:t>
            </w:r>
          </w:p>
        </w:tc>
        <w:tc>
          <w:tcPr>
            <w:tcW w:w="8080" w:type="dxa"/>
          </w:tcPr>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Деятельно выражающий познавательные интересы в разных предметных областях с учетом своих способностей, достижений.</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Обладающий представлением о научной картине мира с учетом современных достижений науки и техники,</w:t>
            </w:r>
            <w:r>
              <w:rPr>
                <w:bCs/>
                <w:sz w:val="24"/>
                <w:lang w:eastAsia="ru-RU"/>
              </w:rPr>
              <w:t xml:space="preserve"> </w:t>
            </w:r>
            <w:r w:rsidRPr="00C9301A">
              <w:rPr>
                <w:bCs/>
                <w:sz w:val="24"/>
                <w:lang w:eastAsia="ru-RU"/>
              </w:rPr>
              <w:t>достоверной научной информации, открытиях мировой и отечественной науки.</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Выражающий навыки аргументированной критики антинаучных представлений, идей, концепций, навыки критического мышления.</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bCs/>
                <w:sz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390912" w:rsidRPr="00C9301A" w:rsidRDefault="00390912" w:rsidP="00390912">
            <w:pPr>
              <w:widowControl/>
              <w:tabs>
                <w:tab w:val="left" w:pos="331"/>
                <w:tab w:val="left" w:pos="460"/>
              </w:tabs>
              <w:autoSpaceDE/>
              <w:autoSpaceDN/>
              <w:spacing w:line="276" w:lineRule="auto"/>
              <w:jc w:val="both"/>
              <w:rPr>
                <w:bCs/>
                <w:sz w:val="24"/>
                <w:lang w:eastAsia="ru-RU"/>
              </w:rPr>
            </w:pPr>
            <w:r w:rsidRPr="00C9301A">
              <w:rPr>
                <w:w w:val="0"/>
                <w:sz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390912" w:rsidRPr="00C9301A" w:rsidRDefault="00390912" w:rsidP="00390912">
            <w:pPr>
              <w:widowControl/>
              <w:tabs>
                <w:tab w:val="left" w:pos="331"/>
                <w:tab w:val="left" w:pos="460"/>
              </w:tabs>
              <w:autoSpaceDE/>
              <w:autoSpaceDN/>
              <w:spacing w:line="276" w:lineRule="auto"/>
              <w:jc w:val="both"/>
              <w:rPr>
                <w:bCs/>
                <w:sz w:val="24"/>
                <w:lang w:eastAsia="ru-RU"/>
              </w:rPr>
            </w:pPr>
          </w:p>
        </w:tc>
      </w:tr>
    </w:tbl>
    <w:p w:rsidR="00DB0B49" w:rsidRDefault="00DB0B49" w:rsidP="00390912">
      <w:pPr>
        <w:pStyle w:val="a3"/>
        <w:spacing w:before="135"/>
        <w:ind w:left="142" w:firstLine="425"/>
      </w:pPr>
    </w:p>
    <w:p w:rsidR="00390912" w:rsidRPr="00C9301A" w:rsidRDefault="00390912" w:rsidP="00390912">
      <w:pPr>
        <w:pStyle w:val="1"/>
        <w:pageBreakBefore/>
        <w:spacing w:line="276" w:lineRule="auto"/>
        <w:ind w:left="142" w:firstLine="425"/>
        <w:rPr>
          <w:b w:val="0"/>
          <w:bCs w:val="0"/>
          <w:color w:val="000000"/>
        </w:rPr>
      </w:pPr>
      <w:bookmarkStart w:id="24" w:name="_Toc99639553"/>
      <w:bookmarkStart w:id="25" w:name="_Toc85440229"/>
      <w:r w:rsidRPr="00C9301A">
        <w:rPr>
          <w:color w:val="000000"/>
        </w:rPr>
        <w:t>РАЗДЕЛ II. СОДЕРЖАТЕЛЬНЫЙ</w:t>
      </w:r>
      <w:bookmarkEnd w:id="24"/>
    </w:p>
    <w:p w:rsidR="00390912" w:rsidRPr="00C9301A" w:rsidRDefault="00390912" w:rsidP="00390912">
      <w:pPr>
        <w:pStyle w:val="1"/>
        <w:spacing w:line="276" w:lineRule="auto"/>
        <w:ind w:left="142" w:firstLine="425"/>
        <w:rPr>
          <w:b w:val="0"/>
          <w:bCs w:val="0"/>
          <w:color w:val="000000"/>
        </w:rPr>
      </w:pPr>
      <w:bookmarkStart w:id="26" w:name="_Toc85440220"/>
      <w:bookmarkStart w:id="27" w:name="_Toc99639554"/>
      <w:bookmarkEnd w:id="25"/>
      <w:r w:rsidRPr="00C9301A">
        <w:rPr>
          <w:color w:val="000000"/>
        </w:rPr>
        <w:t xml:space="preserve">2.1. Уклад </w:t>
      </w:r>
      <w:bookmarkEnd w:id="26"/>
      <w:r w:rsidRPr="00C9301A">
        <w:rPr>
          <w:color w:val="000000"/>
        </w:rPr>
        <w:t>общеобразовательной организации</w:t>
      </w:r>
      <w:bookmarkEnd w:id="27"/>
    </w:p>
    <w:p w:rsidR="00390912" w:rsidRPr="00C9301A" w:rsidRDefault="00390912" w:rsidP="00390912">
      <w:pPr>
        <w:autoSpaceDE/>
        <w:autoSpaceDN/>
        <w:spacing w:after="40" w:line="276" w:lineRule="auto"/>
        <w:ind w:left="142" w:firstLine="425"/>
        <w:jc w:val="both"/>
        <w:rPr>
          <w:color w:val="231F20"/>
          <w:sz w:val="24"/>
          <w:lang w:eastAsia="ru-RU"/>
        </w:rPr>
      </w:pPr>
      <w:r w:rsidRPr="00C9301A">
        <w:rPr>
          <w:bCs/>
          <w:color w:val="221E1F"/>
          <w:sz w:val="24"/>
          <w:lang w:eastAsia="ru-RU"/>
        </w:rPr>
        <w:t xml:space="preserve">Уклад </w:t>
      </w:r>
      <w:r w:rsidRPr="00C9301A">
        <w:rPr>
          <w:color w:val="221E1F"/>
          <w:sz w:val="24"/>
          <w:lang w:eastAsia="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390912" w:rsidRPr="00C9301A" w:rsidRDefault="00390912" w:rsidP="00390912">
      <w:pPr>
        <w:autoSpaceDE/>
        <w:autoSpaceDN/>
        <w:spacing w:after="40" w:line="276" w:lineRule="auto"/>
        <w:ind w:left="142" w:firstLine="425"/>
        <w:jc w:val="both"/>
        <w:rPr>
          <w:color w:val="231F20"/>
          <w:sz w:val="24"/>
          <w:lang w:eastAsia="ru-RU"/>
        </w:rPr>
      </w:pPr>
      <w:r w:rsidRPr="00C9301A">
        <w:rPr>
          <w:bCs/>
          <w:color w:val="231F20"/>
          <w:sz w:val="24"/>
          <w:lang w:eastAsia="ru-RU"/>
        </w:rPr>
        <w:t>Организация воспитательной деятельности опирается на школьный уклад,</w:t>
      </w:r>
      <w:r w:rsidRPr="00C9301A">
        <w:rPr>
          <w:color w:val="231F20"/>
          <w:sz w:val="24"/>
          <w:lang w:eastAsia="ru-RU"/>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w:t>
      </w:r>
      <w:r>
        <w:rPr>
          <w:color w:val="231F20"/>
          <w:sz w:val="24"/>
          <w:lang w:eastAsia="ru-RU"/>
        </w:rPr>
        <w:t>и, выражающий самобытный облик лицея, его</w:t>
      </w:r>
      <w:r w:rsidRPr="00C9301A">
        <w:rPr>
          <w:color w:val="231F20"/>
          <w:sz w:val="24"/>
          <w:lang w:eastAsia="ru-RU"/>
        </w:rPr>
        <w:t xml:space="preserve"> «лицо» и репутацию в окружающем социуме, образовательном пространстве. </w:t>
      </w:r>
    </w:p>
    <w:p w:rsidR="00390912" w:rsidRDefault="00390912" w:rsidP="00390912">
      <w:pPr>
        <w:autoSpaceDE/>
        <w:autoSpaceDN/>
        <w:spacing w:after="40" w:line="276" w:lineRule="auto"/>
        <w:ind w:left="142" w:firstLine="425"/>
        <w:jc w:val="both"/>
        <w:rPr>
          <w:color w:val="231F20"/>
          <w:sz w:val="24"/>
          <w:lang w:eastAsia="ru-RU"/>
        </w:rPr>
      </w:pPr>
      <w:r w:rsidRPr="00C9301A">
        <w:rPr>
          <w:color w:val="231F20"/>
          <w:sz w:val="24"/>
          <w:lang w:eastAsia="ru-RU"/>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390912" w:rsidRDefault="00390912" w:rsidP="00390912">
      <w:pPr>
        <w:autoSpaceDE/>
        <w:autoSpaceDN/>
        <w:spacing w:line="276" w:lineRule="auto"/>
        <w:ind w:left="142" w:firstLine="425"/>
        <w:jc w:val="both"/>
        <w:rPr>
          <w:sz w:val="24"/>
        </w:rPr>
      </w:pPr>
      <w:r>
        <w:rPr>
          <w:sz w:val="24"/>
        </w:rPr>
        <w:t xml:space="preserve">МАОУ «Каменский лицей имени Кожевина В.Е.» </w:t>
      </w:r>
      <w:r w:rsidRPr="00647A23">
        <w:rPr>
          <w:sz w:val="24"/>
        </w:rPr>
        <w:t xml:space="preserve">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Школа располагается </w:t>
      </w:r>
      <w:r>
        <w:rPr>
          <w:sz w:val="24"/>
        </w:rPr>
        <w:t xml:space="preserve">в поселке городского типа </w:t>
      </w:r>
      <w:r w:rsidRPr="00647A23">
        <w:rPr>
          <w:sz w:val="24"/>
        </w:rPr>
        <w:t xml:space="preserve">и, к сожалению, удалена от культурных </w:t>
      </w:r>
      <w:r>
        <w:rPr>
          <w:sz w:val="24"/>
        </w:rPr>
        <w:t xml:space="preserve">и научных региональных </w:t>
      </w:r>
      <w:r w:rsidRPr="00647A23">
        <w:rPr>
          <w:sz w:val="24"/>
        </w:rPr>
        <w:t xml:space="preserve">центров. Но в посёлке есть </w:t>
      </w:r>
      <w:r>
        <w:rPr>
          <w:sz w:val="24"/>
        </w:rPr>
        <w:t>Детская спортивная школа, Дом детского творчества, Каменская школа искусств, Центр досуга «Сибирь», Каменская городская библиотека, детская библиотека</w:t>
      </w:r>
      <w:r w:rsidRPr="00647A23">
        <w:rPr>
          <w:sz w:val="24"/>
        </w:rPr>
        <w:t xml:space="preserve">. Сотрудничество с данными организациями помогает сделать воспитательный процесс более эффективным. </w:t>
      </w:r>
      <w:r>
        <w:rPr>
          <w:sz w:val="24"/>
        </w:rPr>
        <w:t xml:space="preserve">Преимуществом географического расположения школы является близость природных ландшафтов, что позволяет организовывать спортивные мероприятия, образовательные экспедиции естественно-научного цикла. </w:t>
      </w:r>
    </w:p>
    <w:p w:rsidR="00390912" w:rsidRDefault="00390912" w:rsidP="00390912">
      <w:pPr>
        <w:autoSpaceDE/>
        <w:autoSpaceDN/>
        <w:spacing w:line="276" w:lineRule="auto"/>
        <w:ind w:left="142" w:firstLine="425"/>
        <w:jc w:val="both"/>
        <w:rPr>
          <w:sz w:val="24"/>
        </w:rPr>
      </w:pPr>
      <w:r>
        <w:rPr>
          <w:sz w:val="24"/>
        </w:rPr>
        <w:t xml:space="preserve">      </w:t>
      </w:r>
      <w:r>
        <w:rPr>
          <w:sz w:val="24"/>
        </w:rPr>
        <w:tab/>
      </w:r>
      <w:r w:rsidRPr="00647A23">
        <w:rPr>
          <w:sz w:val="24"/>
        </w:rPr>
        <w:t xml:space="preserve">Несомненно, социокультурная среда сельской местности во многом отличается от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w:t>
      </w:r>
    </w:p>
    <w:p w:rsidR="00390912" w:rsidRDefault="00390912" w:rsidP="00390912">
      <w:pPr>
        <w:autoSpaceDE/>
        <w:autoSpaceDN/>
        <w:spacing w:line="276" w:lineRule="auto"/>
        <w:ind w:left="142" w:firstLine="425"/>
        <w:jc w:val="both"/>
        <w:rPr>
          <w:sz w:val="24"/>
        </w:rPr>
      </w:pPr>
      <w:r>
        <w:rPr>
          <w:sz w:val="24"/>
        </w:rPr>
        <w:t xml:space="preserve">     </w:t>
      </w:r>
      <w:r>
        <w:rPr>
          <w:sz w:val="24"/>
        </w:rPr>
        <w:tab/>
      </w:r>
      <w:r w:rsidRPr="00647A23">
        <w:rPr>
          <w:sz w:val="24"/>
        </w:rPr>
        <w:t>Сравнительно небольшой коллектив нашей школы ведёт сплоченную работу</w:t>
      </w:r>
      <w:r>
        <w:rPr>
          <w:sz w:val="24"/>
        </w:rPr>
        <w:t xml:space="preserve"> по формированию основ патриотического сознания школьников через приобщение к ценностям духовно-нравственной культуры, природе родного края, культурным и духовным ценностям государства.</w:t>
      </w:r>
    </w:p>
    <w:p w:rsidR="00390912" w:rsidRDefault="00390912" w:rsidP="00390912">
      <w:pPr>
        <w:autoSpaceDE/>
        <w:autoSpaceDN/>
        <w:spacing w:line="276" w:lineRule="auto"/>
        <w:ind w:left="142" w:firstLine="425"/>
        <w:jc w:val="both"/>
        <w:rPr>
          <w:sz w:val="24"/>
        </w:rPr>
      </w:pPr>
      <w:r>
        <w:rPr>
          <w:sz w:val="24"/>
        </w:rPr>
        <w:t xml:space="preserve">     </w:t>
      </w:r>
      <w:r>
        <w:rPr>
          <w:sz w:val="24"/>
        </w:rPr>
        <w:tab/>
      </w:r>
      <w:r w:rsidRPr="00647A23">
        <w:rPr>
          <w:sz w:val="24"/>
        </w:rPr>
        <w:t xml:space="preserve">Процесс воспитания в школе основывается на следующих принципах взаимодействия педагогов и школьников: </w:t>
      </w:r>
    </w:p>
    <w:p w:rsidR="00390912" w:rsidRDefault="00390912" w:rsidP="00390912">
      <w:pPr>
        <w:autoSpaceDE/>
        <w:autoSpaceDN/>
        <w:spacing w:line="276" w:lineRule="auto"/>
        <w:ind w:left="142" w:firstLine="425"/>
        <w:jc w:val="both"/>
        <w:rPr>
          <w:sz w:val="24"/>
        </w:rPr>
      </w:pPr>
      <w:r w:rsidRPr="00647A23">
        <w:rPr>
          <w:sz w:val="24"/>
        </w:rPr>
        <w:t xml:space="preserve">- неукоснительное 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 </w:t>
      </w:r>
    </w:p>
    <w:p w:rsidR="00390912" w:rsidRDefault="00390912" w:rsidP="00390912">
      <w:pPr>
        <w:autoSpaceDE/>
        <w:autoSpaceDN/>
        <w:spacing w:line="276" w:lineRule="auto"/>
        <w:ind w:left="142" w:firstLine="425"/>
        <w:jc w:val="both"/>
        <w:rPr>
          <w:sz w:val="24"/>
        </w:rPr>
      </w:pPr>
      <w:r w:rsidRPr="00647A23">
        <w:rPr>
          <w:sz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390912" w:rsidRDefault="00390912" w:rsidP="00390912">
      <w:pPr>
        <w:autoSpaceDE/>
        <w:autoSpaceDN/>
        <w:spacing w:line="276" w:lineRule="auto"/>
        <w:ind w:left="142" w:firstLine="425"/>
        <w:jc w:val="both"/>
        <w:rPr>
          <w:sz w:val="24"/>
        </w:rPr>
      </w:pPr>
      <w:r w:rsidRPr="00647A23">
        <w:rPr>
          <w:sz w:val="24"/>
        </w:rPr>
        <w:t>- реализация процесса воспитания главным образом через создание в школе детско</w:t>
      </w:r>
      <w:r>
        <w:rPr>
          <w:sz w:val="24"/>
        </w:rPr>
        <w:t>-</w:t>
      </w:r>
      <w:r w:rsidRPr="00647A23">
        <w:rPr>
          <w:sz w:val="24"/>
        </w:rPr>
        <w:t>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w:t>
      </w:r>
      <w:r>
        <w:rPr>
          <w:sz w:val="24"/>
        </w:rPr>
        <w:t xml:space="preserve"> </w:t>
      </w:r>
      <w:r w:rsidRPr="00647A23">
        <w:rPr>
          <w:sz w:val="24"/>
        </w:rPr>
        <w:t xml:space="preserve">другу; </w:t>
      </w:r>
    </w:p>
    <w:p w:rsidR="00390912" w:rsidRDefault="00390912" w:rsidP="00390912">
      <w:pPr>
        <w:autoSpaceDE/>
        <w:autoSpaceDN/>
        <w:spacing w:line="276" w:lineRule="auto"/>
        <w:ind w:left="142" w:firstLine="425"/>
        <w:jc w:val="both"/>
        <w:rPr>
          <w:sz w:val="24"/>
        </w:rPr>
      </w:pPr>
      <w:r w:rsidRPr="00647A23">
        <w:rPr>
          <w:sz w:val="24"/>
        </w:rPr>
        <w:t xml:space="preserve">- организация основных совместных дел школьников и педагогов как предмета совместной заботы и взрослых, и детей; </w:t>
      </w:r>
    </w:p>
    <w:p w:rsidR="00390912" w:rsidRDefault="00390912" w:rsidP="00390912">
      <w:pPr>
        <w:autoSpaceDE/>
        <w:autoSpaceDN/>
        <w:spacing w:line="276" w:lineRule="auto"/>
        <w:ind w:left="142" w:firstLine="425"/>
        <w:jc w:val="both"/>
        <w:rPr>
          <w:sz w:val="24"/>
        </w:rPr>
      </w:pPr>
      <w:r w:rsidRPr="00647A23">
        <w:rPr>
          <w:sz w:val="24"/>
        </w:rPr>
        <w:t xml:space="preserve">- системность, целесообразность и не шаблонность воспитания как условия его </w:t>
      </w:r>
      <w:r>
        <w:rPr>
          <w:sz w:val="24"/>
        </w:rPr>
        <w:t>эффективности.</w:t>
      </w:r>
    </w:p>
    <w:p w:rsidR="00390912" w:rsidRDefault="00390912" w:rsidP="00390912">
      <w:pPr>
        <w:autoSpaceDE/>
        <w:autoSpaceDN/>
        <w:spacing w:line="276" w:lineRule="auto"/>
        <w:ind w:left="142" w:firstLine="425"/>
        <w:jc w:val="both"/>
        <w:rPr>
          <w:sz w:val="24"/>
        </w:rPr>
      </w:pPr>
      <w:r>
        <w:rPr>
          <w:sz w:val="24"/>
        </w:rPr>
        <w:t xml:space="preserve">    </w:t>
      </w:r>
      <w:r>
        <w:rPr>
          <w:sz w:val="24"/>
        </w:rPr>
        <w:tab/>
      </w:r>
      <w:r w:rsidRPr="00647A23">
        <w:rPr>
          <w:sz w:val="24"/>
        </w:rPr>
        <w:t xml:space="preserve">Основными традициями воспитания в школе являются следующие: </w:t>
      </w:r>
    </w:p>
    <w:p w:rsidR="00390912" w:rsidRDefault="00390912" w:rsidP="00390912">
      <w:pPr>
        <w:autoSpaceDE/>
        <w:autoSpaceDN/>
        <w:spacing w:line="276" w:lineRule="auto"/>
        <w:ind w:left="142" w:firstLine="425"/>
        <w:jc w:val="both"/>
        <w:rPr>
          <w:sz w:val="24"/>
        </w:rPr>
      </w:pPr>
      <w:r w:rsidRPr="00647A23">
        <w:rPr>
          <w:sz w:val="24"/>
        </w:rPr>
        <w:t xml:space="preserve">- ключевые общешкольные дела, через которые осуществляется интеграция воспитательных усилий педагогов; </w:t>
      </w:r>
    </w:p>
    <w:p w:rsidR="00390912" w:rsidRDefault="00390912" w:rsidP="00390912">
      <w:pPr>
        <w:autoSpaceDE/>
        <w:autoSpaceDN/>
        <w:spacing w:line="276" w:lineRule="auto"/>
        <w:ind w:left="142" w:firstLine="425"/>
        <w:jc w:val="both"/>
        <w:rPr>
          <w:sz w:val="24"/>
        </w:rPr>
      </w:pPr>
      <w:r w:rsidRPr="00647A23">
        <w:rPr>
          <w:sz w:val="24"/>
        </w:rPr>
        <w:t xml:space="preserve">- коллективная разработка, коллективное планирование, коллективное проведение и коллективный анализ их результатов; </w:t>
      </w:r>
    </w:p>
    <w:p w:rsidR="00390912" w:rsidRDefault="00390912" w:rsidP="00390912">
      <w:pPr>
        <w:autoSpaceDE/>
        <w:autoSpaceDN/>
        <w:spacing w:line="276" w:lineRule="auto"/>
        <w:ind w:left="142" w:firstLine="425"/>
        <w:jc w:val="both"/>
        <w:rPr>
          <w:sz w:val="24"/>
        </w:rPr>
      </w:pPr>
      <w:r w:rsidRPr="00647A23">
        <w:rPr>
          <w:sz w:val="24"/>
        </w:rPr>
        <w:t xml:space="preserve">- 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 </w:t>
      </w:r>
    </w:p>
    <w:p w:rsidR="00390912" w:rsidRDefault="00390912" w:rsidP="00390912">
      <w:pPr>
        <w:autoSpaceDE/>
        <w:autoSpaceDN/>
        <w:spacing w:line="276" w:lineRule="auto"/>
        <w:ind w:left="142" w:firstLine="425"/>
        <w:jc w:val="both"/>
        <w:rPr>
          <w:sz w:val="24"/>
        </w:rPr>
      </w:pPr>
      <w:r w:rsidRPr="00647A23">
        <w:rPr>
          <w:sz w:val="24"/>
        </w:rPr>
        <w:t>- конструктивное межличностное, межклассное и межвозврастное взаимодействие обучающихся, а также их социальная активность;</w:t>
      </w:r>
    </w:p>
    <w:p w:rsidR="00390912" w:rsidRPr="00647A23" w:rsidRDefault="00390912" w:rsidP="00390912">
      <w:pPr>
        <w:autoSpaceDE/>
        <w:autoSpaceDN/>
        <w:spacing w:line="276" w:lineRule="auto"/>
        <w:ind w:left="142" w:firstLine="425"/>
        <w:jc w:val="both"/>
        <w:rPr>
          <w:sz w:val="24"/>
          <w:lang w:eastAsia="ru-RU"/>
        </w:rPr>
      </w:pPr>
      <w:r w:rsidRPr="00647A23">
        <w:rPr>
          <w:sz w:val="24"/>
        </w:rPr>
        <w:t xml:space="preserve"> -ориентация на формирование, создание и активизацию ученического самоуправления, как на уровне класса, так и на уровне школы, на установление в них доброжелательных и товарищеских взаимоотношений</w:t>
      </w:r>
      <w:r>
        <w:rPr>
          <w:sz w:val="24"/>
        </w:rPr>
        <w:t>.</w:t>
      </w:r>
    </w:p>
    <w:p w:rsidR="00390912" w:rsidRPr="00390912" w:rsidRDefault="00390912" w:rsidP="00390912">
      <w:pPr>
        <w:pStyle w:val="22"/>
        <w:keepNext/>
        <w:keepLines/>
        <w:tabs>
          <w:tab w:val="left" w:pos="284"/>
          <w:tab w:val="left" w:pos="851"/>
          <w:tab w:val="left" w:pos="993"/>
          <w:tab w:val="left" w:pos="1134"/>
        </w:tabs>
        <w:spacing w:after="0" w:line="276" w:lineRule="auto"/>
        <w:ind w:left="142" w:firstLine="425"/>
        <w:jc w:val="both"/>
        <w:outlineLvl w:val="0"/>
        <w:rPr>
          <w:rFonts w:ascii="Times New Roman" w:hAnsi="Times New Roman"/>
          <w:color w:val="auto"/>
          <w:sz w:val="24"/>
          <w:szCs w:val="24"/>
          <w:lang w:val="ru-RU"/>
        </w:rPr>
      </w:pPr>
      <w:bookmarkStart w:id="28" w:name="_Toc99639555"/>
      <w:r w:rsidRPr="00390912">
        <w:rPr>
          <w:rFonts w:ascii="Times New Roman" w:hAnsi="Times New Roman"/>
          <w:color w:val="auto"/>
          <w:sz w:val="24"/>
          <w:szCs w:val="24"/>
          <w:lang w:val="ru-RU"/>
        </w:rPr>
        <w:t>2.2. Воспитывающая среда школы</w:t>
      </w:r>
      <w:bookmarkEnd w:id="28"/>
    </w:p>
    <w:p w:rsidR="00390912" w:rsidRPr="00390912" w:rsidRDefault="00390912" w:rsidP="00390912">
      <w:pPr>
        <w:pStyle w:val="11"/>
        <w:spacing w:after="0" w:line="276" w:lineRule="auto"/>
        <w:ind w:left="142" w:firstLine="425"/>
        <w:jc w:val="both"/>
        <w:rPr>
          <w:rFonts w:ascii="Times New Roman" w:hAnsi="Times New Roman"/>
          <w:sz w:val="24"/>
          <w:szCs w:val="24"/>
          <w:lang w:val="ru-RU"/>
        </w:rPr>
      </w:pPr>
      <w:r w:rsidRPr="00390912">
        <w:rPr>
          <w:rFonts w:ascii="Times New Roman" w:hAnsi="Times New Roman"/>
          <w:sz w:val="24"/>
          <w:szCs w:val="24"/>
          <w:lang w:val="ru-RU"/>
        </w:rPr>
        <w:t xml:space="preserve">     </w:t>
      </w:r>
      <w:r w:rsidRPr="00390912">
        <w:rPr>
          <w:rFonts w:ascii="Times New Roman" w:hAnsi="Times New Roman"/>
          <w:sz w:val="24"/>
          <w:szCs w:val="24"/>
          <w:lang w:val="ru-RU"/>
        </w:rPr>
        <w:tab/>
        <w:t xml:space="preserve">Содержание воспитывающей среды определяется целью и задачами воспитания, духовно-нравственными и социокультурными ценностями, образцами и практиками. 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 деятельность самих обучающихся. </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color w:val="000000"/>
          <w:sz w:val="24"/>
          <w:lang w:eastAsia="ru-RU"/>
        </w:rPr>
        <w:t xml:space="preserve">          </w:t>
      </w:r>
      <w:r w:rsidRPr="00B01845">
        <w:rPr>
          <w:color w:val="000000"/>
          <w:sz w:val="24"/>
          <w:lang w:eastAsia="ru-RU"/>
        </w:rPr>
        <w:t>В условиях возрождения интереса к воспитанию, роста понимания его роли в современной ситуации развития общества эффективными механизмами воспитания являются воспитательная система и воспитательное пространство.</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color w:val="000000"/>
          <w:sz w:val="24"/>
          <w:lang w:eastAsia="ru-RU"/>
        </w:rPr>
        <w:t xml:space="preserve">          </w:t>
      </w:r>
      <w:r w:rsidRPr="00B01845">
        <w:rPr>
          <w:color w:val="000000"/>
          <w:sz w:val="24"/>
          <w:lang w:eastAsia="ru-RU"/>
        </w:rPr>
        <w:t>Сегодня с ростом негативных явлений в среде проблема создания воспитательного пространства значительно усложнилась. Сложность этой проблемы в том, что при создании воспитательного пространства далеко не всегда удается сделать его пространством воспитания, а не пространством функционирования различных образовательных, культурных и других учреждений. В этом случае ребенок находится в пространстве, но не осваивает и не присваивает его.</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color w:val="000000"/>
          <w:sz w:val="24"/>
          <w:lang w:eastAsia="ru-RU"/>
        </w:rPr>
        <w:t xml:space="preserve">       </w:t>
      </w:r>
      <w:r>
        <w:rPr>
          <w:color w:val="000000"/>
          <w:sz w:val="24"/>
          <w:lang w:eastAsia="ru-RU"/>
        </w:rPr>
        <w:tab/>
        <w:t xml:space="preserve">Воспитывающая среда </w:t>
      </w:r>
      <w:r w:rsidRPr="00B01845">
        <w:rPr>
          <w:color w:val="000000"/>
          <w:sz w:val="24"/>
          <w:lang w:eastAsia="ru-RU"/>
        </w:rPr>
        <w:t>является необходимым и эффективным механизмом личностного развития ребенка</w:t>
      </w:r>
      <w:r>
        <w:rPr>
          <w:color w:val="000000"/>
          <w:sz w:val="24"/>
          <w:lang w:eastAsia="ru-RU"/>
        </w:rPr>
        <w:t>.</w:t>
      </w:r>
      <w:r w:rsidRPr="00B01845">
        <w:rPr>
          <w:color w:val="000000"/>
          <w:sz w:val="24"/>
          <w:lang w:eastAsia="ru-RU"/>
        </w:rPr>
        <w:t> </w:t>
      </w:r>
      <w:r w:rsidRPr="00B01845">
        <w:rPr>
          <w:bCs/>
          <w:color w:val="000000"/>
          <w:sz w:val="24"/>
          <w:lang w:eastAsia="ru-RU"/>
        </w:rPr>
        <w:t>Воспитательное пространств</w:t>
      </w:r>
      <w:r w:rsidRPr="00B01845">
        <w:rPr>
          <w:b/>
          <w:bCs/>
          <w:color w:val="000000"/>
          <w:sz w:val="24"/>
          <w:lang w:eastAsia="ru-RU"/>
        </w:rPr>
        <w:t>о</w:t>
      </w:r>
      <w:r w:rsidRPr="00B01845">
        <w:rPr>
          <w:color w:val="000000"/>
          <w:sz w:val="24"/>
          <w:lang w:eastAsia="ru-RU"/>
        </w:rPr>
        <w:t> – это среда, механизмом организации которой является педагогическое событие детей и взрослых  Среда – данность, не всегда обладающая воспитывающим влиянием. Среда – то, что окружает человека: семья, друзья, место жительства, природа, климат, соседи, общественная группа, трудовой коллектив и т.д.</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b/>
          <w:bCs/>
          <w:color w:val="000000"/>
          <w:sz w:val="24"/>
          <w:lang w:eastAsia="ru-RU"/>
        </w:rPr>
        <w:t xml:space="preserve">       </w:t>
      </w:r>
      <w:r>
        <w:rPr>
          <w:b/>
          <w:bCs/>
          <w:color w:val="000000"/>
          <w:sz w:val="24"/>
          <w:lang w:eastAsia="ru-RU"/>
        </w:rPr>
        <w:tab/>
      </w:r>
      <w:r w:rsidRPr="00B01845">
        <w:rPr>
          <w:b/>
          <w:bCs/>
          <w:color w:val="000000"/>
          <w:sz w:val="24"/>
          <w:lang w:eastAsia="ru-RU"/>
        </w:rPr>
        <w:t>Соз</w:t>
      </w:r>
      <w:r>
        <w:rPr>
          <w:b/>
          <w:bCs/>
          <w:color w:val="000000"/>
          <w:sz w:val="24"/>
          <w:lang w:eastAsia="ru-RU"/>
        </w:rPr>
        <w:t>дание воспитывающей</w:t>
      </w:r>
      <w:r w:rsidRPr="00B01845">
        <w:rPr>
          <w:b/>
          <w:bCs/>
          <w:color w:val="000000"/>
          <w:sz w:val="24"/>
          <w:lang w:eastAsia="ru-RU"/>
        </w:rPr>
        <w:t xml:space="preserve"> </w:t>
      </w:r>
      <w:r>
        <w:rPr>
          <w:b/>
          <w:bCs/>
          <w:color w:val="000000"/>
          <w:sz w:val="24"/>
          <w:lang w:eastAsia="ru-RU"/>
        </w:rPr>
        <w:t xml:space="preserve">среды </w:t>
      </w:r>
      <w:r w:rsidRPr="00B01845">
        <w:rPr>
          <w:b/>
          <w:bCs/>
          <w:color w:val="000000"/>
          <w:sz w:val="24"/>
          <w:lang w:eastAsia="ru-RU"/>
        </w:rPr>
        <w:t>предполагает</w:t>
      </w:r>
      <w:r w:rsidRPr="00B01845">
        <w:rPr>
          <w:color w:val="000000"/>
          <w:sz w:val="24"/>
          <w:lang w:eastAsia="ru-RU"/>
        </w:rPr>
        <w:t>:</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b/>
          <w:bCs/>
          <w:i/>
          <w:iCs/>
          <w:color w:val="000000"/>
          <w:sz w:val="24"/>
          <w:lang w:eastAsia="ru-RU"/>
        </w:rPr>
        <w:t xml:space="preserve">- </w:t>
      </w:r>
      <w:r w:rsidRPr="00B01845">
        <w:rPr>
          <w:b/>
          <w:bCs/>
          <w:i/>
          <w:iCs/>
          <w:color w:val="000000"/>
          <w:sz w:val="24"/>
          <w:lang w:eastAsia="ru-RU"/>
        </w:rPr>
        <w:t>диагностику среды</w:t>
      </w:r>
      <w:r w:rsidRPr="00B01845">
        <w:rPr>
          <w:color w:val="000000"/>
          <w:sz w:val="24"/>
          <w:lang w:eastAsia="ru-RU"/>
        </w:rPr>
        <w:t> – выявление ее воспитательного и анти</w:t>
      </w:r>
      <w:r>
        <w:rPr>
          <w:color w:val="000000"/>
          <w:sz w:val="24"/>
          <w:lang w:eastAsia="ru-RU"/>
        </w:rPr>
        <w:t>-</w:t>
      </w:r>
      <w:r w:rsidRPr="00B01845">
        <w:rPr>
          <w:color w:val="000000"/>
          <w:sz w:val="24"/>
          <w:lang w:eastAsia="ru-RU"/>
        </w:rPr>
        <w:t>воспитательного потенциала, изучение потребностей и мотивов находящихся здесь субъектов;</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b/>
          <w:bCs/>
          <w:i/>
          <w:iCs/>
          <w:color w:val="000000"/>
          <w:sz w:val="24"/>
          <w:lang w:eastAsia="ru-RU"/>
        </w:rPr>
        <w:t xml:space="preserve">- </w:t>
      </w:r>
      <w:r w:rsidRPr="00B01845">
        <w:rPr>
          <w:b/>
          <w:bCs/>
          <w:i/>
          <w:iCs/>
          <w:color w:val="000000"/>
          <w:sz w:val="24"/>
          <w:lang w:eastAsia="ru-RU"/>
        </w:rPr>
        <w:t>разработку модели воспитательного пространства</w:t>
      </w:r>
      <w:r w:rsidRPr="00B01845">
        <w:rPr>
          <w:color w:val="000000"/>
          <w:sz w:val="24"/>
          <w:lang w:eastAsia="ru-RU"/>
        </w:rPr>
        <w:t> – приоритетным должно стать сетевое моделирование воспитательного пространства, которое предполагает моделирование не столько поведения субъектов воспитательного пространства, сколько связей и отношений между ними (причем, каждый из субъектов строит с другими свои связи и отношения, которые находятся вне управляющего воздействия проектировщика и могут им только предполагаться);</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b/>
          <w:bCs/>
          <w:i/>
          <w:iCs/>
          <w:color w:val="000000"/>
          <w:sz w:val="24"/>
          <w:lang w:eastAsia="ru-RU"/>
        </w:rPr>
        <w:t xml:space="preserve">- </w:t>
      </w:r>
      <w:r w:rsidRPr="00B01845">
        <w:rPr>
          <w:b/>
          <w:bCs/>
          <w:i/>
          <w:iCs/>
          <w:color w:val="000000"/>
          <w:sz w:val="24"/>
          <w:lang w:eastAsia="ru-RU"/>
        </w:rPr>
        <w:t>создание ценностно-смыслового единства субъектов</w:t>
      </w:r>
      <w:r w:rsidRPr="00B01845">
        <w:rPr>
          <w:color w:val="000000"/>
          <w:sz w:val="24"/>
          <w:lang w:eastAsia="ru-RU"/>
        </w:rPr>
        <w:t> воспитательного пространства через выработку педагогической концепции, ориентированной на приоритеты гуманистического воспитания;</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b/>
          <w:bCs/>
          <w:i/>
          <w:iCs/>
          <w:color w:val="000000"/>
          <w:sz w:val="24"/>
          <w:lang w:eastAsia="ru-RU"/>
        </w:rPr>
        <w:t xml:space="preserve">- </w:t>
      </w:r>
      <w:r w:rsidRPr="00B01845">
        <w:rPr>
          <w:b/>
          <w:bCs/>
          <w:i/>
          <w:iCs/>
          <w:color w:val="000000"/>
          <w:sz w:val="24"/>
          <w:lang w:eastAsia="ru-RU"/>
        </w:rPr>
        <w:t>дифференциацию коллективных субъектов воспитательного пространства</w:t>
      </w:r>
      <w:r w:rsidRPr="00B01845">
        <w:rPr>
          <w:color w:val="000000"/>
          <w:sz w:val="24"/>
          <w:lang w:eastAsia="ru-RU"/>
        </w:rPr>
        <w:t>, результатом которой является обретение индивидуального лица;</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b/>
          <w:bCs/>
          <w:i/>
          <w:iCs/>
          <w:color w:val="000000"/>
          <w:sz w:val="24"/>
          <w:lang w:eastAsia="ru-RU"/>
        </w:rPr>
        <w:t xml:space="preserve">- </w:t>
      </w:r>
      <w:r w:rsidRPr="00B01845">
        <w:rPr>
          <w:b/>
          <w:bCs/>
          <w:i/>
          <w:iCs/>
          <w:color w:val="000000"/>
          <w:sz w:val="24"/>
          <w:lang w:eastAsia="ru-RU"/>
        </w:rPr>
        <w:t>организацию взаимодействия различных субъектов воспитательного пространства</w:t>
      </w:r>
      <w:r w:rsidRPr="00B01845">
        <w:rPr>
          <w:color w:val="000000"/>
          <w:sz w:val="24"/>
          <w:lang w:eastAsia="ru-RU"/>
        </w:rPr>
        <w:t> как основы процесса интеграции, необходимого для его функционирования;</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b/>
          <w:bCs/>
          <w:i/>
          <w:iCs/>
          <w:color w:val="000000"/>
          <w:sz w:val="24"/>
          <w:lang w:eastAsia="ru-RU"/>
        </w:rPr>
        <w:t xml:space="preserve">- </w:t>
      </w:r>
      <w:r w:rsidRPr="00B01845">
        <w:rPr>
          <w:b/>
          <w:bCs/>
          <w:i/>
          <w:iCs/>
          <w:color w:val="000000"/>
          <w:sz w:val="24"/>
          <w:lang w:eastAsia="ru-RU"/>
        </w:rPr>
        <w:t>создание условий</w:t>
      </w:r>
      <w:r w:rsidRPr="00B01845">
        <w:rPr>
          <w:color w:val="000000"/>
          <w:sz w:val="24"/>
          <w:lang w:eastAsia="ru-RU"/>
        </w:rPr>
        <w:t> для реализации ребенком, педагогом, и другими участниками воспитательного пространства своей субъектной позиции.</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color w:val="000000"/>
          <w:sz w:val="24"/>
          <w:lang w:eastAsia="ru-RU"/>
        </w:rPr>
        <w:t xml:space="preserve">       </w:t>
      </w:r>
      <w:r>
        <w:rPr>
          <w:color w:val="000000"/>
          <w:sz w:val="24"/>
          <w:lang w:eastAsia="ru-RU"/>
        </w:rPr>
        <w:tab/>
      </w:r>
      <w:r w:rsidRPr="00B01845">
        <w:rPr>
          <w:color w:val="000000"/>
          <w:sz w:val="24"/>
          <w:lang w:eastAsia="ru-RU"/>
        </w:rPr>
        <w:t>Воспитательное простран</w:t>
      </w:r>
      <w:r w:rsidRPr="00B01845">
        <w:rPr>
          <w:color w:val="000000"/>
          <w:sz w:val="24"/>
          <w:lang w:eastAsia="ru-RU"/>
        </w:rPr>
        <w:softHyphen/>
        <w:t>ство может возникнуть в результате как инициативной деятельности «сверху» (прежде всего территориальных органов управления, в том числе и управ</w:t>
      </w:r>
      <w:r w:rsidRPr="00B01845">
        <w:rPr>
          <w:color w:val="000000"/>
          <w:sz w:val="24"/>
          <w:lang w:eastAsia="ru-RU"/>
        </w:rPr>
        <w:softHyphen/>
        <w:t>ления образованием), так и деятельности детей по освоению и присвоению жизненного пространства, в основе которой лежат их личностные потреб</w:t>
      </w:r>
      <w:r w:rsidRPr="00B01845">
        <w:rPr>
          <w:color w:val="000000"/>
          <w:sz w:val="24"/>
          <w:lang w:eastAsia="ru-RU"/>
        </w:rPr>
        <w:softHyphen/>
        <w:t>ности. Это как бы две крайние точки, между которыми расположены соци</w:t>
      </w:r>
      <w:r w:rsidRPr="00B01845">
        <w:rPr>
          <w:color w:val="000000"/>
          <w:sz w:val="24"/>
          <w:lang w:eastAsia="ru-RU"/>
        </w:rPr>
        <w:softHyphen/>
        <w:t>альные институты, участвующие в этом процессе.</w:t>
      </w:r>
    </w:p>
    <w:p w:rsidR="00390912" w:rsidRPr="00B01845" w:rsidRDefault="00390912" w:rsidP="00390912">
      <w:pPr>
        <w:widowControl/>
        <w:shd w:val="clear" w:color="auto" w:fill="FFFFFF"/>
        <w:autoSpaceDE/>
        <w:autoSpaceDN/>
        <w:spacing w:line="276" w:lineRule="auto"/>
        <w:ind w:left="142" w:firstLine="425"/>
        <w:jc w:val="both"/>
        <w:rPr>
          <w:color w:val="000000"/>
          <w:sz w:val="24"/>
          <w:lang w:eastAsia="ru-RU"/>
        </w:rPr>
      </w:pPr>
      <w:r>
        <w:rPr>
          <w:b/>
          <w:bCs/>
          <w:color w:val="000000"/>
          <w:sz w:val="24"/>
          <w:lang w:eastAsia="ru-RU"/>
        </w:rPr>
        <w:t xml:space="preserve">Воспитывающая среда школы </w:t>
      </w:r>
      <w:r w:rsidRPr="00B01845">
        <w:rPr>
          <w:b/>
          <w:bCs/>
          <w:color w:val="000000"/>
          <w:sz w:val="24"/>
          <w:lang w:eastAsia="ru-RU"/>
        </w:rPr>
        <w:t xml:space="preserve"> предоставляет ребенку:</w:t>
      </w:r>
    </w:p>
    <w:p w:rsidR="00390912" w:rsidRPr="00B01845" w:rsidRDefault="00390912" w:rsidP="004D7E4A">
      <w:pPr>
        <w:widowControl/>
        <w:numPr>
          <w:ilvl w:val="0"/>
          <w:numId w:val="49"/>
        </w:numPr>
        <w:shd w:val="clear" w:color="auto" w:fill="FFFFFF"/>
        <w:tabs>
          <w:tab w:val="clear" w:pos="720"/>
          <w:tab w:val="num" w:pos="-426"/>
        </w:tabs>
        <w:autoSpaceDE/>
        <w:autoSpaceDN/>
        <w:spacing w:line="276" w:lineRule="auto"/>
        <w:ind w:left="142" w:firstLine="425"/>
        <w:jc w:val="both"/>
        <w:rPr>
          <w:color w:val="000000"/>
          <w:sz w:val="24"/>
          <w:lang w:eastAsia="ru-RU"/>
        </w:rPr>
      </w:pPr>
      <w:r w:rsidRPr="00B01845">
        <w:rPr>
          <w:color w:val="000000"/>
          <w:sz w:val="24"/>
          <w:lang w:eastAsia="ru-RU"/>
        </w:rPr>
        <w:t>свободу принятия школьником решения о его вхождении в воспитательное пространство;</w:t>
      </w:r>
    </w:p>
    <w:p w:rsidR="00390912" w:rsidRPr="00B01845" w:rsidRDefault="00390912" w:rsidP="004D7E4A">
      <w:pPr>
        <w:widowControl/>
        <w:numPr>
          <w:ilvl w:val="0"/>
          <w:numId w:val="49"/>
        </w:numPr>
        <w:shd w:val="clear" w:color="auto" w:fill="FFFFFF"/>
        <w:tabs>
          <w:tab w:val="clear" w:pos="720"/>
          <w:tab w:val="num" w:pos="-426"/>
        </w:tabs>
        <w:autoSpaceDE/>
        <w:autoSpaceDN/>
        <w:spacing w:line="276" w:lineRule="auto"/>
        <w:ind w:left="142" w:firstLine="425"/>
        <w:jc w:val="both"/>
        <w:rPr>
          <w:color w:val="000000"/>
          <w:sz w:val="24"/>
          <w:lang w:eastAsia="ru-RU"/>
        </w:rPr>
      </w:pPr>
      <w:r w:rsidRPr="00B01845">
        <w:rPr>
          <w:color w:val="000000"/>
          <w:sz w:val="24"/>
          <w:lang w:eastAsia="ru-RU"/>
        </w:rPr>
        <w:t>свободу выбора ребенком деятельности (ее содержания и форм) и, что особенно важно, такой деятельности, которая позволила бы ему достичь наибольшего успеха, наивысшего самовыражения;</w:t>
      </w:r>
    </w:p>
    <w:p w:rsidR="00390912" w:rsidRPr="00B01845" w:rsidRDefault="00390912" w:rsidP="004D7E4A">
      <w:pPr>
        <w:widowControl/>
        <w:numPr>
          <w:ilvl w:val="0"/>
          <w:numId w:val="49"/>
        </w:numPr>
        <w:shd w:val="clear" w:color="auto" w:fill="FFFFFF"/>
        <w:tabs>
          <w:tab w:val="clear" w:pos="720"/>
          <w:tab w:val="num" w:pos="-426"/>
        </w:tabs>
        <w:autoSpaceDE/>
        <w:autoSpaceDN/>
        <w:spacing w:line="276" w:lineRule="auto"/>
        <w:ind w:left="142" w:firstLine="425"/>
        <w:jc w:val="both"/>
        <w:rPr>
          <w:color w:val="000000"/>
          <w:sz w:val="24"/>
          <w:lang w:eastAsia="ru-RU"/>
        </w:rPr>
      </w:pPr>
      <w:r w:rsidRPr="00B01845">
        <w:rPr>
          <w:color w:val="000000"/>
          <w:sz w:val="24"/>
          <w:lang w:eastAsia="ru-RU"/>
        </w:rPr>
        <w:t>построение диалоговых отношений с людьми различных возрастов и социальных групп;</w:t>
      </w:r>
    </w:p>
    <w:p w:rsidR="00390912" w:rsidRPr="00B01845" w:rsidRDefault="00390912" w:rsidP="004D7E4A">
      <w:pPr>
        <w:widowControl/>
        <w:numPr>
          <w:ilvl w:val="0"/>
          <w:numId w:val="49"/>
        </w:numPr>
        <w:shd w:val="clear" w:color="auto" w:fill="FFFFFF"/>
        <w:tabs>
          <w:tab w:val="clear" w:pos="720"/>
          <w:tab w:val="num" w:pos="-426"/>
        </w:tabs>
        <w:autoSpaceDE/>
        <w:autoSpaceDN/>
        <w:spacing w:line="276" w:lineRule="auto"/>
        <w:ind w:left="142" w:firstLine="425"/>
        <w:jc w:val="both"/>
        <w:rPr>
          <w:color w:val="000000"/>
          <w:sz w:val="24"/>
          <w:lang w:eastAsia="ru-RU"/>
        </w:rPr>
      </w:pPr>
      <w:r w:rsidRPr="00B01845">
        <w:rPr>
          <w:color w:val="000000"/>
          <w:sz w:val="24"/>
          <w:lang w:eastAsia="ru-RU"/>
        </w:rPr>
        <w:t>более интенсивное проживание различных ролей</w:t>
      </w:r>
      <w:r w:rsidRPr="005633DD">
        <w:rPr>
          <w:color w:val="000000"/>
          <w:sz w:val="24"/>
          <w:lang w:eastAsia="ru-RU"/>
        </w:rPr>
        <w:t>,</w:t>
      </w:r>
      <w:r>
        <w:rPr>
          <w:color w:val="000000"/>
          <w:sz w:val="24"/>
          <w:lang w:eastAsia="ru-RU"/>
        </w:rPr>
        <w:t xml:space="preserve"> </w:t>
      </w:r>
      <w:r w:rsidRPr="00B01845">
        <w:rPr>
          <w:color w:val="000000"/>
          <w:sz w:val="24"/>
          <w:lang w:eastAsia="ru-RU"/>
        </w:rPr>
        <w:t>выбор различных коллективов, общностей и их интенсивной смены;</w:t>
      </w:r>
    </w:p>
    <w:p w:rsidR="00390912" w:rsidRPr="00B01845" w:rsidRDefault="00390912" w:rsidP="004D7E4A">
      <w:pPr>
        <w:widowControl/>
        <w:numPr>
          <w:ilvl w:val="0"/>
          <w:numId w:val="49"/>
        </w:numPr>
        <w:shd w:val="clear" w:color="auto" w:fill="FFFFFF"/>
        <w:tabs>
          <w:tab w:val="clear" w:pos="720"/>
          <w:tab w:val="num" w:pos="-426"/>
        </w:tabs>
        <w:autoSpaceDE/>
        <w:autoSpaceDN/>
        <w:spacing w:line="276" w:lineRule="auto"/>
        <w:ind w:left="142" w:firstLine="425"/>
        <w:jc w:val="both"/>
        <w:rPr>
          <w:color w:val="000000"/>
          <w:sz w:val="24"/>
          <w:lang w:eastAsia="ru-RU"/>
        </w:rPr>
      </w:pPr>
      <w:r w:rsidRPr="00B01845">
        <w:rPr>
          <w:color w:val="000000"/>
          <w:sz w:val="24"/>
          <w:lang w:eastAsia="ru-RU"/>
        </w:rPr>
        <w:t>освоения подпространств: культурного, природного, информационного и т.д.</w:t>
      </w:r>
    </w:p>
    <w:p w:rsidR="00390912" w:rsidRPr="00390912" w:rsidRDefault="00390912" w:rsidP="00390912">
      <w:pPr>
        <w:pStyle w:val="11"/>
        <w:spacing w:after="0" w:line="276" w:lineRule="auto"/>
        <w:ind w:left="142" w:firstLine="425"/>
        <w:jc w:val="both"/>
        <w:outlineLvl w:val="0"/>
        <w:rPr>
          <w:rFonts w:ascii="Times New Roman" w:hAnsi="Times New Roman"/>
          <w:b/>
          <w:bCs/>
          <w:color w:val="000000"/>
          <w:sz w:val="24"/>
          <w:szCs w:val="24"/>
          <w:lang w:val="ru-RU"/>
        </w:rPr>
      </w:pPr>
      <w:bookmarkStart w:id="29" w:name="_Toc85440222"/>
      <w:bookmarkStart w:id="30" w:name="_Toc99639556"/>
      <w:r w:rsidRPr="00390912">
        <w:rPr>
          <w:rFonts w:ascii="Times New Roman" w:hAnsi="Times New Roman"/>
          <w:b/>
          <w:bCs/>
          <w:color w:val="000000"/>
          <w:sz w:val="24"/>
          <w:szCs w:val="24"/>
          <w:lang w:val="ru-RU"/>
        </w:rPr>
        <w:t xml:space="preserve">2.3. Воспитывающие общности (сообщества) </w:t>
      </w:r>
      <w:bookmarkEnd w:id="29"/>
      <w:r w:rsidRPr="00390912">
        <w:rPr>
          <w:rFonts w:ascii="Times New Roman" w:hAnsi="Times New Roman"/>
          <w:b/>
          <w:bCs/>
          <w:color w:val="000000"/>
          <w:sz w:val="24"/>
          <w:szCs w:val="24"/>
          <w:lang w:val="ru-RU"/>
        </w:rPr>
        <w:t>в школе</w:t>
      </w:r>
      <w:bookmarkEnd w:id="30"/>
    </w:p>
    <w:p w:rsidR="00390912" w:rsidRPr="00C9301A" w:rsidRDefault="00390912" w:rsidP="00390912">
      <w:pPr>
        <w:spacing w:line="276" w:lineRule="auto"/>
        <w:ind w:left="142" w:firstLine="425"/>
        <w:jc w:val="both"/>
        <w:rPr>
          <w:iCs/>
          <w:sz w:val="24"/>
        </w:rPr>
      </w:pPr>
      <w:r w:rsidRPr="00C9301A">
        <w:rPr>
          <w:iCs/>
          <w:sz w:val="24"/>
        </w:rPr>
        <w:t xml:space="preserve">Основные воспитывающие общности в школе: </w:t>
      </w:r>
    </w:p>
    <w:p w:rsidR="00390912" w:rsidRPr="0034678E" w:rsidRDefault="00390912" w:rsidP="00390912">
      <w:pPr>
        <w:tabs>
          <w:tab w:val="left" w:pos="851"/>
          <w:tab w:val="left" w:pos="993"/>
          <w:tab w:val="left" w:pos="1134"/>
        </w:tabs>
        <w:spacing w:line="276" w:lineRule="auto"/>
        <w:ind w:left="142" w:firstLine="425"/>
        <w:jc w:val="both"/>
        <w:rPr>
          <w:iCs/>
          <w:sz w:val="24"/>
        </w:rPr>
      </w:pPr>
      <w:r>
        <w:rPr>
          <w:b/>
          <w:iCs/>
          <w:sz w:val="24"/>
        </w:rPr>
        <w:t>1.</w:t>
      </w:r>
      <w:r w:rsidRPr="00EB0A95">
        <w:rPr>
          <w:b/>
          <w:iCs/>
          <w:sz w:val="24"/>
        </w:rPr>
        <w:t>Детские (сверстников и разновозрастные)</w:t>
      </w:r>
      <w:r w:rsidRPr="00EB0A95">
        <w:rPr>
          <w:iCs/>
          <w:sz w:val="24"/>
        </w:rPr>
        <w:t xml:space="preserve"> </w:t>
      </w:r>
      <w:r w:rsidRPr="008464C8">
        <w:rPr>
          <w:b/>
          <w:iCs/>
          <w:sz w:val="24"/>
        </w:rPr>
        <w:t>сообщества.</w:t>
      </w:r>
      <w:r w:rsidRPr="00EB0A95">
        <w:rPr>
          <w:iCs/>
          <w:sz w:val="24"/>
        </w:rPr>
        <w:t xml:space="preserve">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w:t>
      </w:r>
      <w:r w:rsidRPr="0034678E">
        <w:rPr>
          <w:iCs/>
          <w:sz w:val="24"/>
        </w:rPr>
        <w:t>Основная цель</w:t>
      </w:r>
      <w:r w:rsidRPr="00EB0A95">
        <w:rPr>
          <w:iCs/>
          <w:sz w:val="24"/>
        </w:rPr>
        <w:t> </w:t>
      </w:r>
      <w:r w:rsidRPr="0034678E">
        <w:rPr>
          <w:iCs/>
          <w:sz w:val="24"/>
        </w:rPr>
        <w:t xml:space="preserve">– создавать в детских взаимоотношениях дух доброжелательности, развивать стремление и умение помогать друг другу, оказывать </w:t>
      </w:r>
      <w:r w:rsidRPr="0034678E">
        <w:rPr>
          <w:iCs/>
          <w:color w:val="000000"/>
          <w:sz w:val="24"/>
        </w:rPr>
        <w:t xml:space="preserve">сопротивление </w:t>
      </w:r>
      <w:r w:rsidRPr="0034678E">
        <w:rPr>
          <w:iCs/>
          <w:sz w:val="24"/>
        </w:rPr>
        <w:t>плохим поступкам, поведению, общими усилиями достигать цели. В школе обеспечивается возможность взаимодействия обучающихся раз</w:t>
      </w:r>
      <w:r w:rsidRPr="0034678E">
        <w:rPr>
          <w:iCs/>
          <w:color w:val="000000"/>
          <w:sz w:val="24"/>
        </w:rPr>
        <w:t xml:space="preserve">ных </w:t>
      </w:r>
      <w:r w:rsidRPr="0034678E">
        <w:rPr>
          <w:iCs/>
          <w:sz w:val="24"/>
        </w:rPr>
        <w:t>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390912" w:rsidRPr="00EB0A95" w:rsidRDefault="00390912" w:rsidP="00390912">
      <w:pPr>
        <w:pStyle w:val="a6"/>
        <w:tabs>
          <w:tab w:val="left" w:pos="851"/>
          <w:tab w:val="left" w:pos="993"/>
          <w:tab w:val="left" w:pos="1134"/>
        </w:tabs>
        <w:spacing w:line="276" w:lineRule="auto"/>
        <w:ind w:left="142" w:firstLine="425"/>
        <w:rPr>
          <w:iCs/>
          <w:sz w:val="24"/>
        </w:rPr>
      </w:pPr>
      <w:r>
        <w:rPr>
          <w:b/>
          <w:iCs/>
          <w:sz w:val="24"/>
        </w:rPr>
        <w:t>2.Д</w:t>
      </w:r>
      <w:r w:rsidRPr="00EB0A95">
        <w:rPr>
          <w:b/>
          <w:iCs/>
          <w:sz w:val="24"/>
        </w:rPr>
        <w:t>етско-взрослые</w:t>
      </w:r>
      <w:r>
        <w:rPr>
          <w:iCs/>
          <w:sz w:val="24"/>
        </w:rPr>
        <w:t xml:space="preserve"> </w:t>
      </w:r>
      <w:r w:rsidRPr="00EB0A95">
        <w:rPr>
          <w:b/>
          <w:iCs/>
          <w:sz w:val="24"/>
        </w:rPr>
        <w:t>сообщества.</w:t>
      </w:r>
      <w:r>
        <w:rPr>
          <w:iCs/>
          <w:sz w:val="24"/>
        </w:rPr>
        <w:t xml:space="preserve"> </w:t>
      </w:r>
      <w:r w:rsidRPr="00EB0A95">
        <w:rPr>
          <w:iCs/>
          <w:sz w:val="24"/>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390912" w:rsidRPr="00EB0A95" w:rsidRDefault="00390912" w:rsidP="00390912">
      <w:pPr>
        <w:tabs>
          <w:tab w:val="left" w:pos="851"/>
          <w:tab w:val="left" w:pos="993"/>
          <w:tab w:val="left" w:pos="1134"/>
        </w:tabs>
        <w:spacing w:line="276" w:lineRule="auto"/>
        <w:ind w:left="142" w:firstLine="425"/>
        <w:jc w:val="both"/>
        <w:rPr>
          <w:iCs/>
          <w:sz w:val="24"/>
        </w:rPr>
      </w:pPr>
      <w:r>
        <w:rPr>
          <w:b/>
          <w:iCs/>
          <w:sz w:val="24"/>
        </w:rPr>
        <w:t xml:space="preserve">             </w:t>
      </w:r>
      <w:r w:rsidRPr="00EB0A95">
        <w:rPr>
          <w:iCs/>
          <w:sz w:val="24"/>
        </w:rPr>
        <w:t>В рамках организации деятельности детско-</w:t>
      </w:r>
      <w:r>
        <w:rPr>
          <w:iCs/>
          <w:sz w:val="24"/>
        </w:rPr>
        <w:t>взрослого сообщества является «Школьный парламент», где дети совместно со взрослыми решают образовательно-воспитательные проблемы, вместе планируют работу по повышению эффективности реализации воспитательных задач в школе.</w:t>
      </w:r>
    </w:p>
    <w:p w:rsidR="00390912" w:rsidRPr="00EB0A95" w:rsidRDefault="00390912" w:rsidP="00390912">
      <w:pPr>
        <w:tabs>
          <w:tab w:val="left" w:pos="851"/>
          <w:tab w:val="left" w:pos="993"/>
          <w:tab w:val="left" w:pos="1134"/>
        </w:tabs>
        <w:spacing w:line="276" w:lineRule="auto"/>
        <w:ind w:left="142" w:firstLine="425"/>
        <w:jc w:val="both"/>
        <w:rPr>
          <w:iCs/>
          <w:sz w:val="24"/>
        </w:rPr>
      </w:pPr>
      <w:r>
        <w:rPr>
          <w:b/>
          <w:iCs/>
          <w:sz w:val="24"/>
        </w:rPr>
        <w:t>3.</w:t>
      </w:r>
      <w:r w:rsidRPr="00EB0A95">
        <w:rPr>
          <w:b/>
          <w:iCs/>
          <w:sz w:val="24"/>
        </w:rPr>
        <w:t>Профессионально-родительские</w:t>
      </w:r>
      <w:r>
        <w:rPr>
          <w:iCs/>
          <w:sz w:val="24"/>
        </w:rPr>
        <w:t xml:space="preserve"> сообщества.</w:t>
      </w:r>
      <w:r w:rsidRPr="00EB0A95">
        <w:rPr>
          <w:iCs/>
          <w:sz w:val="24"/>
        </w:rPr>
        <w:t xml:space="preserve">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390912" w:rsidRPr="00EB0A95" w:rsidRDefault="00390912" w:rsidP="00390912">
      <w:pPr>
        <w:tabs>
          <w:tab w:val="left" w:pos="851"/>
        </w:tabs>
        <w:spacing w:line="276" w:lineRule="auto"/>
        <w:ind w:left="142" w:firstLine="425"/>
        <w:jc w:val="both"/>
        <w:rPr>
          <w:iCs/>
          <w:sz w:val="24"/>
        </w:rPr>
      </w:pPr>
      <w:r>
        <w:rPr>
          <w:iCs/>
          <w:sz w:val="24"/>
        </w:rPr>
        <w:t xml:space="preserve">            </w:t>
      </w:r>
      <w:r w:rsidRPr="00EB0A95">
        <w:rPr>
          <w:iCs/>
          <w:sz w:val="24"/>
        </w:rPr>
        <w:t>Родительский комитет совместно с классными руководителями и учителями школы решают единые задачи по воспитанию детей.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390912" w:rsidRDefault="00390912" w:rsidP="00390912">
      <w:pPr>
        <w:tabs>
          <w:tab w:val="left" w:pos="142"/>
        </w:tabs>
        <w:spacing w:line="276" w:lineRule="auto"/>
        <w:ind w:left="142" w:firstLine="425"/>
        <w:jc w:val="both"/>
        <w:rPr>
          <w:bCs/>
          <w:iCs/>
          <w:sz w:val="24"/>
        </w:rPr>
      </w:pPr>
      <w:r>
        <w:rPr>
          <w:b/>
          <w:iCs/>
          <w:sz w:val="24"/>
        </w:rPr>
        <w:t>4.П</w:t>
      </w:r>
      <w:r w:rsidRPr="00C9301A">
        <w:rPr>
          <w:b/>
          <w:iCs/>
          <w:sz w:val="24"/>
        </w:rPr>
        <w:t>рофессиональные</w:t>
      </w:r>
      <w:r>
        <w:rPr>
          <w:b/>
          <w:iCs/>
          <w:sz w:val="24"/>
        </w:rPr>
        <w:t xml:space="preserve"> сообщества</w:t>
      </w:r>
      <w:r w:rsidRPr="00C9301A">
        <w:rPr>
          <w:iCs/>
          <w:sz w:val="24"/>
        </w:rPr>
        <w:t xml:space="preserve">. </w:t>
      </w:r>
      <w:r w:rsidRPr="00C9301A">
        <w:rPr>
          <w:bCs/>
          <w:iCs/>
          <w:sz w:val="24"/>
        </w:rPr>
        <w:t xml:space="preserve">Единство целей и задач воспитания, реализуемое всеми сотрудниками школы, которые должны разделять те ценности, которые заложены в основу Программы. </w:t>
      </w:r>
    </w:p>
    <w:p w:rsidR="00390912" w:rsidRPr="00C9301A" w:rsidRDefault="00390912" w:rsidP="00390912">
      <w:pPr>
        <w:tabs>
          <w:tab w:val="left" w:pos="142"/>
        </w:tabs>
        <w:spacing w:line="276" w:lineRule="auto"/>
        <w:ind w:left="142" w:firstLine="425"/>
        <w:jc w:val="both"/>
        <w:rPr>
          <w:bCs/>
          <w:iCs/>
          <w:sz w:val="24"/>
        </w:rPr>
      </w:pPr>
      <w:r>
        <w:rPr>
          <w:b/>
          <w:iCs/>
          <w:sz w:val="24"/>
        </w:rPr>
        <w:tab/>
      </w:r>
      <w:r w:rsidRPr="00C9301A">
        <w:rPr>
          <w:bCs/>
          <w:iCs/>
          <w:sz w:val="24"/>
        </w:rPr>
        <w:t>Требования к профессиональному сообществу школы:</w:t>
      </w:r>
    </w:p>
    <w:p w:rsidR="00390912" w:rsidRPr="00C9301A" w:rsidRDefault="00390912" w:rsidP="004D7E4A">
      <w:pPr>
        <w:numPr>
          <w:ilvl w:val="0"/>
          <w:numId w:val="37"/>
        </w:numPr>
        <w:tabs>
          <w:tab w:val="left" w:pos="142"/>
          <w:tab w:val="left" w:pos="993"/>
        </w:tabs>
        <w:spacing w:line="276" w:lineRule="auto"/>
        <w:ind w:left="142" w:firstLine="425"/>
        <w:jc w:val="both"/>
        <w:rPr>
          <w:iCs/>
          <w:sz w:val="24"/>
        </w:rPr>
      </w:pPr>
      <w:r w:rsidRPr="00C9301A">
        <w:rPr>
          <w:iCs/>
          <w:sz w:val="24"/>
        </w:rPr>
        <w:t xml:space="preserve"> соблюдение норм профессиональной педагогической этики; </w:t>
      </w:r>
    </w:p>
    <w:p w:rsidR="00390912" w:rsidRPr="00C9301A" w:rsidRDefault="00390912" w:rsidP="004D7E4A">
      <w:pPr>
        <w:numPr>
          <w:ilvl w:val="0"/>
          <w:numId w:val="37"/>
        </w:numPr>
        <w:tabs>
          <w:tab w:val="left" w:pos="142"/>
          <w:tab w:val="left" w:pos="993"/>
        </w:tabs>
        <w:spacing w:line="276" w:lineRule="auto"/>
        <w:ind w:left="142" w:firstLine="425"/>
        <w:jc w:val="both"/>
        <w:rPr>
          <w:iCs/>
          <w:sz w:val="24"/>
        </w:rPr>
      </w:pPr>
      <w:r w:rsidRPr="00C9301A">
        <w:rPr>
          <w:iCs/>
          <w:sz w:val="24"/>
        </w:rPr>
        <w:t xml:space="preserve"> уважение и учёт норм и правил уклада школы, их поддержка в профессиональной педагогической деятельности, в общении;</w:t>
      </w:r>
    </w:p>
    <w:p w:rsidR="00390912" w:rsidRPr="00C9301A" w:rsidRDefault="00390912" w:rsidP="004D7E4A">
      <w:pPr>
        <w:numPr>
          <w:ilvl w:val="0"/>
          <w:numId w:val="37"/>
        </w:numPr>
        <w:tabs>
          <w:tab w:val="left" w:pos="142"/>
          <w:tab w:val="left" w:pos="993"/>
        </w:tabs>
        <w:spacing w:line="276" w:lineRule="auto"/>
        <w:ind w:left="142" w:firstLine="425"/>
        <w:jc w:val="both"/>
        <w:rPr>
          <w:iCs/>
          <w:sz w:val="24"/>
        </w:rPr>
      </w:pPr>
      <w:r w:rsidRPr="00C9301A">
        <w:rPr>
          <w:iCs/>
          <w:sz w:val="24"/>
        </w:rPr>
        <w:t xml:space="preserve"> уважение ко всем обучающимся, их родителям (законным представителям), коллегам;</w:t>
      </w:r>
    </w:p>
    <w:p w:rsidR="00390912" w:rsidRPr="00C9301A" w:rsidRDefault="00390912" w:rsidP="004D7E4A">
      <w:pPr>
        <w:numPr>
          <w:ilvl w:val="0"/>
          <w:numId w:val="37"/>
        </w:numPr>
        <w:tabs>
          <w:tab w:val="left" w:pos="142"/>
          <w:tab w:val="left" w:pos="993"/>
        </w:tabs>
        <w:spacing w:line="276" w:lineRule="auto"/>
        <w:ind w:left="142" w:firstLine="425"/>
        <w:jc w:val="both"/>
        <w:rPr>
          <w:iCs/>
          <w:sz w:val="24"/>
        </w:rPr>
      </w:pPr>
      <w:r w:rsidRPr="00C9301A">
        <w:rPr>
          <w:iCs/>
          <w:sz w:val="24"/>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390912" w:rsidRPr="00C9301A" w:rsidRDefault="00390912" w:rsidP="004D7E4A">
      <w:pPr>
        <w:numPr>
          <w:ilvl w:val="0"/>
          <w:numId w:val="37"/>
        </w:numPr>
        <w:tabs>
          <w:tab w:val="left" w:pos="142"/>
          <w:tab w:val="left" w:pos="993"/>
        </w:tabs>
        <w:spacing w:line="276" w:lineRule="auto"/>
        <w:ind w:left="142" w:firstLine="425"/>
        <w:jc w:val="both"/>
        <w:rPr>
          <w:iCs/>
          <w:sz w:val="24"/>
        </w:rPr>
      </w:pPr>
      <w:r w:rsidRPr="00C9301A">
        <w:rPr>
          <w:iCs/>
          <w:sz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390912" w:rsidRPr="00C9301A" w:rsidRDefault="00390912" w:rsidP="004D7E4A">
      <w:pPr>
        <w:numPr>
          <w:ilvl w:val="0"/>
          <w:numId w:val="37"/>
        </w:numPr>
        <w:tabs>
          <w:tab w:val="left" w:pos="142"/>
          <w:tab w:val="left" w:pos="993"/>
        </w:tabs>
        <w:spacing w:line="276" w:lineRule="auto"/>
        <w:ind w:left="142" w:firstLine="425"/>
        <w:jc w:val="both"/>
        <w:rPr>
          <w:iCs/>
          <w:sz w:val="24"/>
        </w:rPr>
      </w:pPr>
      <w:r w:rsidRPr="00C9301A">
        <w:rPr>
          <w:iCs/>
          <w:sz w:val="24"/>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390912" w:rsidRPr="00C9301A" w:rsidRDefault="00390912" w:rsidP="004D7E4A">
      <w:pPr>
        <w:numPr>
          <w:ilvl w:val="0"/>
          <w:numId w:val="37"/>
        </w:numPr>
        <w:tabs>
          <w:tab w:val="left" w:pos="142"/>
          <w:tab w:val="left" w:pos="993"/>
        </w:tabs>
        <w:spacing w:line="276" w:lineRule="auto"/>
        <w:ind w:left="142" w:firstLine="425"/>
        <w:jc w:val="both"/>
        <w:rPr>
          <w:iCs/>
          <w:sz w:val="24"/>
        </w:rPr>
      </w:pPr>
      <w:r w:rsidRPr="00C9301A">
        <w:rPr>
          <w:iCs/>
          <w:sz w:val="24"/>
        </w:rPr>
        <w:t xml:space="preserve"> внимание к каждому обучающемуся, умение общаться и работать с учетом индивидуальных особенностей каждого;</w:t>
      </w:r>
    </w:p>
    <w:p w:rsidR="00390912" w:rsidRPr="00C9301A" w:rsidRDefault="00390912" w:rsidP="004D7E4A">
      <w:pPr>
        <w:numPr>
          <w:ilvl w:val="0"/>
          <w:numId w:val="37"/>
        </w:numPr>
        <w:tabs>
          <w:tab w:val="left" w:pos="142"/>
          <w:tab w:val="left" w:pos="993"/>
        </w:tabs>
        <w:spacing w:line="276" w:lineRule="auto"/>
        <w:ind w:left="142" w:firstLine="425"/>
        <w:jc w:val="both"/>
        <w:rPr>
          <w:iCs/>
          <w:sz w:val="24"/>
        </w:rPr>
      </w:pPr>
      <w:r w:rsidRPr="00C9301A">
        <w:rPr>
          <w:iCs/>
          <w:sz w:val="24"/>
        </w:rPr>
        <w:t xml:space="preserve"> быть примером для обучающихся при формировании у них ценностных ориентиров, соблюдении нравственных норм общения и поведения;</w:t>
      </w:r>
    </w:p>
    <w:p w:rsidR="00390912" w:rsidRPr="00C9301A" w:rsidRDefault="00390912" w:rsidP="004D7E4A">
      <w:pPr>
        <w:numPr>
          <w:ilvl w:val="0"/>
          <w:numId w:val="37"/>
        </w:numPr>
        <w:tabs>
          <w:tab w:val="left" w:pos="142"/>
          <w:tab w:val="left" w:pos="993"/>
        </w:tabs>
        <w:spacing w:line="276" w:lineRule="auto"/>
        <w:ind w:left="142" w:firstLine="425"/>
        <w:jc w:val="both"/>
        <w:rPr>
          <w:color w:val="000000"/>
          <w:w w:val="0"/>
          <w:sz w:val="24"/>
        </w:rPr>
      </w:pPr>
      <w:r w:rsidRPr="00C9301A">
        <w:rPr>
          <w:iCs/>
          <w:sz w:val="24"/>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390912" w:rsidRPr="00F525B0" w:rsidRDefault="00390912" w:rsidP="00390912">
      <w:pPr>
        <w:pStyle w:val="1"/>
        <w:spacing w:line="276" w:lineRule="auto"/>
        <w:ind w:left="142" w:firstLine="425"/>
        <w:rPr>
          <w:bCs w:val="0"/>
        </w:rPr>
      </w:pPr>
      <w:bookmarkStart w:id="31" w:name="_Toc85440224"/>
      <w:r>
        <w:rPr>
          <w:color w:val="000000"/>
        </w:rPr>
        <w:t xml:space="preserve">     </w:t>
      </w:r>
      <w:r w:rsidRPr="00F525B0">
        <w:t>В школе осуществляют свою деятельность профессиональные методические объединения:</w:t>
      </w:r>
    </w:p>
    <w:p w:rsidR="00390912" w:rsidRPr="00F525B0" w:rsidRDefault="00390912" w:rsidP="00390912">
      <w:pPr>
        <w:spacing w:line="276" w:lineRule="auto"/>
        <w:ind w:left="142" w:firstLine="425"/>
        <w:jc w:val="both"/>
        <w:rPr>
          <w:sz w:val="24"/>
        </w:rPr>
      </w:pPr>
      <w:r w:rsidRPr="00F525B0">
        <w:rPr>
          <w:sz w:val="24"/>
        </w:rPr>
        <w:t>- учителей начальных классов;</w:t>
      </w:r>
    </w:p>
    <w:p w:rsidR="00390912" w:rsidRPr="00F525B0" w:rsidRDefault="00390912" w:rsidP="00390912">
      <w:pPr>
        <w:spacing w:line="276" w:lineRule="auto"/>
        <w:ind w:left="142" w:firstLine="425"/>
        <w:jc w:val="both"/>
        <w:rPr>
          <w:sz w:val="24"/>
        </w:rPr>
      </w:pPr>
      <w:r w:rsidRPr="00F525B0">
        <w:rPr>
          <w:sz w:val="24"/>
        </w:rPr>
        <w:t>- учителей естественн</w:t>
      </w:r>
      <w:r>
        <w:rPr>
          <w:sz w:val="24"/>
        </w:rPr>
        <w:t>ых  дисциплин</w:t>
      </w:r>
      <w:r w:rsidRPr="00F525B0">
        <w:rPr>
          <w:sz w:val="24"/>
        </w:rPr>
        <w:t>;</w:t>
      </w:r>
    </w:p>
    <w:p w:rsidR="00390912" w:rsidRPr="00F525B0" w:rsidRDefault="00390912" w:rsidP="00390912">
      <w:pPr>
        <w:spacing w:line="276" w:lineRule="auto"/>
        <w:ind w:left="142" w:firstLine="425"/>
        <w:jc w:val="both"/>
        <w:rPr>
          <w:sz w:val="24"/>
        </w:rPr>
      </w:pPr>
      <w:r w:rsidRPr="00F525B0">
        <w:rPr>
          <w:sz w:val="24"/>
        </w:rPr>
        <w:t>- учителей гуманитарн</w:t>
      </w:r>
      <w:r>
        <w:rPr>
          <w:sz w:val="24"/>
        </w:rPr>
        <w:t>ых</w:t>
      </w:r>
      <w:r w:rsidRPr="00F525B0">
        <w:rPr>
          <w:sz w:val="24"/>
        </w:rPr>
        <w:t xml:space="preserve"> </w:t>
      </w:r>
      <w:r>
        <w:rPr>
          <w:sz w:val="24"/>
        </w:rPr>
        <w:t>дисциплин</w:t>
      </w:r>
      <w:r w:rsidRPr="00F525B0">
        <w:rPr>
          <w:sz w:val="24"/>
        </w:rPr>
        <w:t>;</w:t>
      </w:r>
    </w:p>
    <w:p w:rsidR="00390912" w:rsidRDefault="00390912" w:rsidP="00390912">
      <w:pPr>
        <w:spacing w:line="276" w:lineRule="auto"/>
        <w:ind w:left="142" w:firstLine="425"/>
        <w:jc w:val="both"/>
        <w:rPr>
          <w:sz w:val="24"/>
        </w:rPr>
      </w:pPr>
      <w:r w:rsidRPr="00F525B0">
        <w:rPr>
          <w:sz w:val="24"/>
        </w:rPr>
        <w:t xml:space="preserve">- учителей </w:t>
      </w:r>
      <w:r>
        <w:rPr>
          <w:sz w:val="24"/>
        </w:rPr>
        <w:t>культуры и искусств;</w:t>
      </w:r>
    </w:p>
    <w:p w:rsidR="00390912" w:rsidRPr="00F525B0" w:rsidRDefault="00390912" w:rsidP="00390912">
      <w:pPr>
        <w:spacing w:line="276" w:lineRule="auto"/>
        <w:ind w:left="142" w:firstLine="425"/>
        <w:jc w:val="both"/>
        <w:rPr>
          <w:sz w:val="24"/>
        </w:rPr>
      </w:pPr>
    </w:p>
    <w:p w:rsidR="00390912" w:rsidRPr="008464C8" w:rsidRDefault="00390912" w:rsidP="00390912">
      <w:pPr>
        <w:keepNext/>
        <w:keepLines/>
        <w:spacing w:line="276" w:lineRule="auto"/>
        <w:ind w:left="142" w:firstLine="425"/>
        <w:jc w:val="both"/>
        <w:outlineLvl w:val="0"/>
        <w:rPr>
          <w:b/>
          <w:bCs/>
          <w:color w:val="000000"/>
          <w:sz w:val="24"/>
        </w:rPr>
      </w:pPr>
      <w:bookmarkStart w:id="32" w:name="_Toc99639557"/>
      <w:r w:rsidRPr="008464C8">
        <w:rPr>
          <w:b/>
          <w:bCs/>
          <w:color w:val="000000"/>
          <w:sz w:val="24"/>
        </w:rPr>
        <w:t>2.4. Направления воспитания</w:t>
      </w:r>
      <w:bookmarkEnd w:id="32"/>
    </w:p>
    <w:p w:rsidR="00390912" w:rsidRPr="00C9301A" w:rsidRDefault="00390912" w:rsidP="00390912">
      <w:pPr>
        <w:autoSpaceDE/>
        <w:autoSpaceDN/>
        <w:spacing w:line="276" w:lineRule="auto"/>
        <w:ind w:left="142" w:firstLine="425"/>
        <w:jc w:val="both"/>
        <w:rPr>
          <w:color w:val="000000"/>
          <w:sz w:val="24"/>
        </w:rPr>
      </w:pPr>
      <w:r w:rsidRPr="00C9301A">
        <w:rPr>
          <w:color w:val="000000"/>
          <w:sz w:val="24"/>
        </w:rPr>
        <w:t>Программа реализуется в единстве учебной и воспитательной деятельности школы в соответствии с ФГОС по направлениям воспитания:</w:t>
      </w:r>
    </w:p>
    <w:p w:rsidR="00390912" w:rsidRPr="00C9301A" w:rsidRDefault="00390912" w:rsidP="004D7E4A">
      <w:pPr>
        <w:numPr>
          <w:ilvl w:val="0"/>
          <w:numId w:val="48"/>
        </w:numPr>
        <w:tabs>
          <w:tab w:val="left" w:pos="983"/>
        </w:tabs>
        <w:autoSpaceDE/>
        <w:autoSpaceDN/>
        <w:spacing w:line="276" w:lineRule="auto"/>
        <w:ind w:left="142" w:firstLine="425"/>
        <w:jc w:val="both"/>
        <w:rPr>
          <w:color w:val="000000"/>
          <w:sz w:val="24"/>
        </w:rPr>
      </w:pPr>
      <w:r w:rsidRPr="00C9301A">
        <w:rPr>
          <w:b/>
          <w:color w:val="000000"/>
          <w:sz w:val="24"/>
        </w:rPr>
        <w:t>гражданское воспитание</w:t>
      </w:r>
      <w:r w:rsidRPr="00C9301A">
        <w:rPr>
          <w:color w:val="000000"/>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390912" w:rsidRPr="00C9301A" w:rsidRDefault="00390912" w:rsidP="004D7E4A">
      <w:pPr>
        <w:numPr>
          <w:ilvl w:val="0"/>
          <w:numId w:val="48"/>
        </w:numPr>
        <w:tabs>
          <w:tab w:val="left" w:pos="983"/>
        </w:tabs>
        <w:autoSpaceDE/>
        <w:autoSpaceDN/>
        <w:spacing w:line="276" w:lineRule="auto"/>
        <w:ind w:left="142" w:firstLine="425"/>
        <w:jc w:val="both"/>
        <w:rPr>
          <w:color w:val="000000"/>
          <w:sz w:val="24"/>
        </w:rPr>
      </w:pPr>
      <w:r w:rsidRPr="00C9301A">
        <w:rPr>
          <w:b/>
          <w:color w:val="000000"/>
          <w:sz w:val="24"/>
        </w:rPr>
        <w:t>патриотическое воспитание</w:t>
      </w:r>
      <w:r w:rsidRPr="00C9301A">
        <w:rPr>
          <w:color w:val="000000"/>
          <w:sz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390912" w:rsidRPr="00C9301A" w:rsidRDefault="00390912" w:rsidP="004D7E4A">
      <w:pPr>
        <w:numPr>
          <w:ilvl w:val="0"/>
          <w:numId w:val="48"/>
        </w:numPr>
        <w:tabs>
          <w:tab w:val="left" w:pos="983"/>
        </w:tabs>
        <w:autoSpaceDE/>
        <w:autoSpaceDN/>
        <w:spacing w:line="276" w:lineRule="auto"/>
        <w:ind w:left="142" w:firstLine="425"/>
        <w:jc w:val="both"/>
        <w:rPr>
          <w:color w:val="000000"/>
          <w:sz w:val="24"/>
        </w:rPr>
      </w:pPr>
      <w:r w:rsidRPr="00C9301A">
        <w:rPr>
          <w:b/>
          <w:color w:val="000000"/>
          <w:sz w:val="24"/>
        </w:rPr>
        <w:t>духовно-нравственное воспитание</w:t>
      </w:r>
      <w:r>
        <w:rPr>
          <w:b/>
          <w:color w:val="000000"/>
          <w:sz w:val="24"/>
        </w:rPr>
        <w:t xml:space="preserve"> </w:t>
      </w:r>
      <w:r w:rsidRPr="00C9301A">
        <w:rPr>
          <w:color w:val="000000"/>
          <w:sz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390912" w:rsidRPr="00C9301A" w:rsidRDefault="00390912" w:rsidP="004D7E4A">
      <w:pPr>
        <w:numPr>
          <w:ilvl w:val="0"/>
          <w:numId w:val="48"/>
        </w:numPr>
        <w:tabs>
          <w:tab w:val="left" w:pos="983"/>
        </w:tabs>
        <w:autoSpaceDE/>
        <w:autoSpaceDN/>
        <w:spacing w:line="276" w:lineRule="auto"/>
        <w:ind w:left="142" w:firstLine="425"/>
        <w:jc w:val="both"/>
        <w:rPr>
          <w:color w:val="000000"/>
          <w:sz w:val="24"/>
        </w:rPr>
      </w:pPr>
      <w:r w:rsidRPr="00C9301A">
        <w:rPr>
          <w:b/>
          <w:color w:val="000000"/>
          <w:sz w:val="24"/>
        </w:rPr>
        <w:t>эстетическое воспитание</w:t>
      </w:r>
      <w:r w:rsidRPr="00C9301A">
        <w:rPr>
          <w:color w:val="000000"/>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90912" w:rsidRPr="00C9301A" w:rsidRDefault="00390912" w:rsidP="004D7E4A">
      <w:pPr>
        <w:numPr>
          <w:ilvl w:val="0"/>
          <w:numId w:val="48"/>
        </w:numPr>
        <w:tabs>
          <w:tab w:val="left" w:pos="983"/>
        </w:tabs>
        <w:autoSpaceDE/>
        <w:autoSpaceDN/>
        <w:spacing w:line="276" w:lineRule="auto"/>
        <w:ind w:left="142" w:firstLine="425"/>
        <w:jc w:val="both"/>
        <w:rPr>
          <w:color w:val="000000"/>
          <w:sz w:val="24"/>
        </w:rPr>
      </w:pPr>
      <w:r w:rsidRPr="00C9301A">
        <w:rPr>
          <w:b/>
          <w:color w:val="000000"/>
          <w:sz w:val="24"/>
        </w:rPr>
        <w:t>физическое воспитание</w:t>
      </w:r>
      <w:r w:rsidRPr="00C9301A">
        <w:rPr>
          <w:color w:val="000000"/>
          <w:sz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390912" w:rsidRPr="00C9301A" w:rsidRDefault="00390912" w:rsidP="004D7E4A">
      <w:pPr>
        <w:numPr>
          <w:ilvl w:val="0"/>
          <w:numId w:val="48"/>
        </w:numPr>
        <w:tabs>
          <w:tab w:val="left" w:pos="983"/>
        </w:tabs>
        <w:autoSpaceDE/>
        <w:autoSpaceDN/>
        <w:spacing w:line="276" w:lineRule="auto"/>
        <w:ind w:left="142" w:firstLine="425"/>
        <w:jc w:val="both"/>
        <w:rPr>
          <w:color w:val="000000"/>
          <w:sz w:val="24"/>
        </w:rPr>
      </w:pPr>
      <w:r w:rsidRPr="00C9301A">
        <w:rPr>
          <w:b/>
          <w:color w:val="000000"/>
          <w:sz w:val="24"/>
        </w:rPr>
        <w:t>трудовое воспитание</w:t>
      </w:r>
      <w:r w:rsidRPr="00C9301A">
        <w:rPr>
          <w:color w:val="000000"/>
          <w:sz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390912" w:rsidRPr="00C9301A" w:rsidRDefault="00390912" w:rsidP="004D7E4A">
      <w:pPr>
        <w:numPr>
          <w:ilvl w:val="0"/>
          <w:numId w:val="48"/>
        </w:numPr>
        <w:tabs>
          <w:tab w:val="left" w:pos="983"/>
        </w:tabs>
        <w:autoSpaceDE/>
        <w:autoSpaceDN/>
        <w:spacing w:line="276" w:lineRule="auto"/>
        <w:ind w:left="142" w:firstLine="425"/>
        <w:jc w:val="both"/>
        <w:rPr>
          <w:color w:val="000000"/>
          <w:sz w:val="24"/>
        </w:rPr>
      </w:pPr>
      <w:r w:rsidRPr="00C9301A">
        <w:rPr>
          <w:b/>
          <w:color w:val="000000"/>
          <w:sz w:val="24"/>
        </w:rPr>
        <w:t>экологическое воспитание:</w:t>
      </w:r>
      <w:r w:rsidRPr="00C9301A">
        <w:rPr>
          <w:color w:val="000000"/>
          <w:sz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390912" w:rsidRPr="00C9301A" w:rsidRDefault="00390912" w:rsidP="004D7E4A">
      <w:pPr>
        <w:numPr>
          <w:ilvl w:val="0"/>
          <w:numId w:val="48"/>
        </w:numPr>
        <w:tabs>
          <w:tab w:val="left" w:pos="983"/>
        </w:tabs>
        <w:autoSpaceDE/>
        <w:autoSpaceDN/>
        <w:spacing w:line="276" w:lineRule="auto"/>
        <w:ind w:left="142" w:firstLine="425"/>
        <w:jc w:val="both"/>
        <w:rPr>
          <w:color w:val="000000"/>
          <w:sz w:val="24"/>
        </w:rPr>
      </w:pPr>
      <w:r w:rsidRPr="00C9301A">
        <w:rPr>
          <w:b/>
          <w:color w:val="000000"/>
          <w:sz w:val="24"/>
        </w:rPr>
        <w:t>познавательное направление воспитания</w:t>
      </w:r>
      <w:r w:rsidRPr="00C9301A">
        <w:rPr>
          <w:color w:val="000000"/>
          <w:sz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390912" w:rsidRPr="00C9301A" w:rsidRDefault="00390912" w:rsidP="00390912">
      <w:pPr>
        <w:tabs>
          <w:tab w:val="left" w:pos="851"/>
        </w:tabs>
        <w:spacing w:line="276" w:lineRule="auto"/>
        <w:ind w:left="142" w:firstLine="425"/>
        <w:jc w:val="both"/>
        <w:outlineLvl w:val="0"/>
        <w:rPr>
          <w:b/>
          <w:iCs/>
          <w:color w:val="000000"/>
          <w:w w:val="0"/>
          <w:sz w:val="24"/>
        </w:rPr>
      </w:pPr>
      <w:bookmarkStart w:id="33" w:name="_Toc99639558"/>
      <w:bookmarkEnd w:id="31"/>
      <w:r w:rsidRPr="00C9301A">
        <w:rPr>
          <w:b/>
          <w:sz w:val="24"/>
        </w:rPr>
        <w:t>2.5.</w:t>
      </w:r>
      <w:r>
        <w:rPr>
          <w:b/>
          <w:sz w:val="24"/>
        </w:rPr>
        <w:t xml:space="preserve"> </w:t>
      </w:r>
      <w:r w:rsidRPr="00C9301A">
        <w:rPr>
          <w:b/>
          <w:sz w:val="24"/>
        </w:rPr>
        <w:t>Виды, формы и содержание воспитательной деятельности</w:t>
      </w:r>
      <w:bookmarkEnd w:id="33"/>
    </w:p>
    <w:p w:rsidR="00390912" w:rsidRPr="008464C8" w:rsidRDefault="00390912" w:rsidP="00390912">
      <w:pPr>
        <w:spacing w:line="276" w:lineRule="auto"/>
        <w:ind w:left="142" w:firstLine="425"/>
        <w:jc w:val="both"/>
        <w:rPr>
          <w:color w:val="000000"/>
          <w:w w:val="0"/>
          <w:sz w:val="24"/>
        </w:rPr>
      </w:pPr>
      <w:r w:rsidRPr="008464C8">
        <w:rPr>
          <w:color w:val="000000"/>
          <w:w w:val="0"/>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90912" w:rsidRPr="008464C8" w:rsidRDefault="00390912" w:rsidP="004D7E4A">
      <w:pPr>
        <w:pStyle w:val="a6"/>
        <w:widowControl/>
        <w:numPr>
          <w:ilvl w:val="0"/>
          <w:numId w:val="52"/>
        </w:numPr>
        <w:tabs>
          <w:tab w:val="left" w:pos="851"/>
        </w:tabs>
        <w:autoSpaceDE/>
        <w:autoSpaceDN/>
        <w:spacing w:line="276" w:lineRule="auto"/>
        <w:ind w:left="142" w:firstLine="425"/>
        <w:rPr>
          <w:bCs/>
          <w:i/>
          <w:iCs/>
          <w:w w:val="0"/>
          <w:sz w:val="24"/>
        </w:rPr>
      </w:pPr>
      <w:r>
        <w:rPr>
          <w:b/>
          <w:bCs/>
          <w:color w:val="000000"/>
          <w:w w:val="0"/>
          <w:sz w:val="24"/>
        </w:rPr>
        <w:t>Модуль «Ключевые общешкольные</w:t>
      </w:r>
      <w:r w:rsidRPr="008464C8">
        <w:rPr>
          <w:b/>
          <w:bCs/>
          <w:color w:val="000000"/>
          <w:w w:val="0"/>
          <w:sz w:val="24"/>
        </w:rPr>
        <w:t xml:space="preserve"> дела</w:t>
      </w:r>
      <w:r>
        <w:rPr>
          <w:b/>
          <w:bCs/>
          <w:color w:val="000000"/>
          <w:w w:val="0"/>
          <w:sz w:val="24"/>
        </w:rPr>
        <w:t>».</w:t>
      </w:r>
    </w:p>
    <w:p w:rsidR="00390912" w:rsidRPr="004A2823" w:rsidRDefault="00390912" w:rsidP="00390912">
      <w:pPr>
        <w:spacing w:line="276" w:lineRule="auto"/>
        <w:ind w:left="142" w:firstLine="425"/>
        <w:jc w:val="both"/>
        <w:rPr>
          <w:sz w:val="24"/>
        </w:rPr>
      </w:pPr>
      <w:r w:rsidRPr="006B340C">
        <w:rPr>
          <w:color w:val="000000"/>
          <w:w w:val="0"/>
          <w:sz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w:t>
      </w:r>
      <w:r w:rsidRPr="004A2823">
        <w:rPr>
          <w:color w:val="000000"/>
          <w:w w:val="0"/>
          <w:sz w:val="24"/>
        </w:rPr>
        <w:t xml:space="preserve">Это комплекс коллективных творческих дел, интересных и значимых для школьников, объединяющих их вместе с педагогами в единый коллектив. </w:t>
      </w:r>
    </w:p>
    <w:p w:rsidR="00390912" w:rsidRPr="006B340C" w:rsidRDefault="00390912" w:rsidP="00390912">
      <w:pPr>
        <w:pStyle w:val="a6"/>
        <w:ind w:left="142" w:firstLine="425"/>
        <w:rPr>
          <w:sz w:val="24"/>
        </w:rPr>
      </w:pPr>
      <w:r w:rsidRPr="006B340C">
        <w:rPr>
          <w:sz w:val="24"/>
        </w:rPr>
        <w:t>Для этого в Школе используются следующие формы работы</w:t>
      </w:r>
      <w:r w:rsidRPr="006B340C">
        <w:rPr>
          <w:bCs/>
          <w:iCs/>
          <w:color w:val="000000"/>
          <w:w w:val="0"/>
        </w:rPr>
        <w:t>:</w:t>
      </w:r>
    </w:p>
    <w:p w:rsidR="00390912" w:rsidRPr="00C9301A" w:rsidRDefault="00390912" w:rsidP="004D7E4A">
      <w:pPr>
        <w:numPr>
          <w:ilvl w:val="0"/>
          <w:numId w:val="38"/>
        </w:numPr>
        <w:tabs>
          <w:tab w:val="left" w:pos="851"/>
          <w:tab w:val="left" w:pos="1134"/>
        </w:tabs>
        <w:spacing w:line="276" w:lineRule="auto"/>
        <w:ind w:left="142" w:firstLine="425"/>
        <w:jc w:val="both"/>
        <w:rPr>
          <w:b/>
          <w:bCs/>
          <w:i/>
          <w:iCs/>
          <w:color w:val="000000"/>
          <w:w w:val="0"/>
          <w:sz w:val="24"/>
        </w:rPr>
      </w:pPr>
      <w:r w:rsidRPr="00C9301A">
        <w:rPr>
          <w:color w:val="000000"/>
          <w:w w:val="0"/>
          <w:sz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390912" w:rsidRPr="00C9301A" w:rsidRDefault="00390912" w:rsidP="004D7E4A">
      <w:pPr>
        <w:numPr>
          <w:ilvl w:val="0"/>
          <w:numId w:val="38"/>
        </w:numPr>
        <w:tabs>
          <w:tab w:val="left" w:pos="851"/>
          <w:tab w:val="left" w:pos="1134"/>
        </w:tabs>
        <w:spacing w:line="276" w:lineRule="auto"/>
        <w:ind w:left="142" w:firstLine="425"/>
        <w:jc w:val="both"/>
        <w:rPr>
          <w:b/>
          <w:bCs/>
          <w:i/>
          <w:iCs/>
          <w:color w:val="000000"/>
          <w:w w:val="0"/>
          <w:sz w:val="24"/>
        </w:rPr>
      </w:pPr>
      <w:r w:rsidRPr="00C9301A">
        <w:rPr>
          <w:bCs/>
          <w:color w:val="000000"/>
          <w:w w:val="0"/>
          <w:sz w:val="24"/>
        </w:rPr>
        <w:t>участие во всероссийских акциях, посвященных значимым событиям в России, мире;</w:t>
      </w:r>
    </w:p>
    <w:p w:rsidR="00390912" w:rsidRPr="00C9301A" w:rsidRDefault="00390912" w:rsidP="004D7E4A">
      <w:pPr>
        <w:numPr>
          <w:ilvl w:val="0"/>
          <w:numId w:val="38"/>
        </w:numPr>
        <w:tabs>
          <w:tab w:val="left" w:pos="851"/>
          <w:tab w:val="left" w:pos="1134"/>
        </w:tabs>
        <w:spacing w:line="276" w:lineRule="auto"/>
        <w:ind w:left="142" w:firstLine="425"/>
        <w:jc w:val="both"/>
        <w:rPr>
          <w:b/>
          <w:bCs/>
          <w:i/>
          <w:iCs/>
          <w:color w:val="000000"/>
          <w:w w:val="0"/>
          <w:sz w:val="24"/>
        </w:rPr>
      </w:pPr>
      <w:r w:rsidRPr="00C9301A">
        <w:rPr>
          <w:color w:val="000000"/>
          <w:w w:val="0"/>
          <w:sz w:val="24"/>
        </w:rPr>
        <w:t xml:space="preserve">торжественные мероприятия, </w:t>
      </w:r>
      <w:r w:rsidRPr="00C9301A">
        <w:rPr>
          <w:bCs/>
          <w:color w:val="000000"/>
          <w:w w:val="0"/>
          <w:sz w:val="24"/>
        </w:rPr>
        <w:t xml:space="preserve">связанные с завершением образования, переходом на </w:t>
      </w:r>
      <w:r w:rsidRPr="00C9301A">
        <w:rPr>
          <w:iCs/>
          <w:color w:val="000000"/>
          <w:w w:val="0"/>
          <w:sz w:val="24"/>
        </w:rPr>
        <w:t xml:space="preserve">следующий уровень </w:t>
      </w:r>
      <w:r w:rsidRPr="00C9301A">
        <w:rPr>
          <w:bCs/>
          <w:color w:val="000000"/>
          <w:w w:val="0"/>
          <w:sz w:val="24"/>
        </w:rPr>
        <w:t>образования, символизирующие приобретение новых социальных статусов в школе, обществе</w:t>
      </w:r>
      <w:r w:rsidRPr="00C9301A">
        <w:rPr>
          <w:color w:val="000000"/>
          <w:w w:val="0"/>
          <w:sz w:val="24"/>
        </w:rPr>
        <w:t>;</w:t>
      </w:r>
    </w:p>
    <w:p w:rsidR="00390912" w:rsidRPr="00C9301A" w:rsidRDefault="00390912" w:rsidP="004D7E4A">
      <w:pPr>
        <w:numPr>
          <w:ilvl w:val="0"/>
          <w:numId w:val="38"/>
        </w:numPr>
        <w:tabs>
          <w:tab w:val="left" w:pos="851"/>
          <w:tab w:val="left" w:pos="1134"/>
        </w:tabs>
        <w:spacing w:line="276" w:lineRule="auto"/>
        <w:ind w:left="142" w:firstLine="425"/>
        <w:jc w:val="both"/>
        <w:rPr>
          <w:bCs/>
          <w:color w:val="000000"/>
          <w:w w:val="0"/>
          <w:sz w:val="24"/>
        </w:rPr>
      </w:pPr>
      <w:r w:rsidRPr="00C9301A">
        <w:rPr>
          <w:bCs/>
          <w:color w:val="000000"/>
          <w:w w:val="0"/>
          <w:sz w:val="24"/>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390912" w:rsidRPr="00C9301A" w:rsidRDefault="00390912" w:rsidP="004D7E4A">
      <w:pPr>
        <w:numPr>
          <w:ilvl w:val="0"/>
          <w:numId w:val="38"/>
        </w:numPr>
        <w:tabs>
          <w:tab w:val="left" w:pos="851"/>
          <w:tab w:val="left" w:pos="1134"/>
        </w:tabs>
        <w:spacing w:line="276" w:lineRule="auto"/>
        <w:ind w:left="142" w:firstLine="425"/>
        <w:jc w:val="both"/>
        <w:rPr>
          <w:bCs/>
          <w:w w:val="0"/>
          <w:sz w:val="24"/>
        </w:rPr>
      </w:pPr>
      <w:r w:rsidRPr="00C9301A">
        <w:rPr>
          <w:bCs/>
          <w:w w:val="0"/>
          <w:sz w:val="24"/>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390912" w:rsidRPr="00C9301A" w:rsidRDefault="00390912" w:rsidP="004D7E4A">
      <w:pPr>
        <w:numPr>
          <w:ilvl w:val="0"/>
          <w:numId w:val="38"/>
        </w:numPr>
        <w:tabs>
          <w:tab w:val="left" w:pos="851"/>
          <w:tab w:val="left" w:pos="1134"/>
        </w:tabs>
        <w:spacing w:line="276" w:lineRule="auto"/>
        <w:ind w:left="142" w:firstLine="425"/>
        <w:jc w:val="both"/>
        <w:rPr>
          <w:bCs/>
          <w:color w:val="000000"/>
          <w:w w:val="0"/>
          <w:sz w:val="24"/>
        </w:rPr>
      </w:pPr>
      <w:r w:rsidRPr="00C9301A">
        <w:rPr>
          <w:bCs/>
          <w:color w:val="000000"/>
          <w:w w:val="0"/>
          <w:sz w:val="24"/>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390912" w:rsidRPr="00C9301A" w:rsidRDefault="00390912" w:rsidP="004D7E4A">
      <w:pPr>
        <w:numPr>
          <w:ilvl w:val="0"/>
          <w:numId w:val="38"/>
        </w:numPr>
        <w:tabs>
          <w:tab w:val="left" w:pos="851"/>
          <w:tab w:val="left" w:pos="1134"/>
        </w:tabs>
        <w:spacing w:line="276" w:lineRule="auto"/>
        <w:ind w:left="142" w:firstLine="425"/>
        <w:jc w:val="both"/>
        <w:rPr>
          <w:bCs/>
          <w:color w:val="000000"/>
          <w:w w:val="0"/>
          <w:sz w:val="24"/>
        </w:rPr>
      </w:pPr>
      <w:r w:rsidRPr="00C9301A">
        <w:rPr>
          <w:bCs/>
          <w:color w:val="000000"/>
          <w:w w:val="0"/>
          <w:sz w:val="24"/>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390912" w:rsidRPr="00C9301A" w:rsidRDefault="00390912" w:rsidP="004D7E4A">
      <w:pPr>
        <w:numPr>
          <w:ilvl w:val="0"/>
          <w:numId w:val="38"/>
        </w:numPr>
        <w:tabs>
          <w:tab w:val="left" w:pos="993"/>
        </w:tabs>
        <w:spacing w:line="276" w:lineRule="auto"/>
        <w:ind w:left="142" w:firstLine="425"/>
        <w:jc w:val="both"/>
        <w:rPr>
          <w:color w:val="000000"/>
          <w:w w:val="0"/>
          <w:sz w:val="24"/>
        </w:rPr>
      </w:pPr>
      <w:r w:rsidRPr="00C9301A">
        <w:rPr>
          <w:iCs/>
          <w:color w:val="000000"/>
          <w:w w:val="0"/>
          <w:sz w:val="24"/>
        </w:rPr>
        <w:t>вовлечение по возможности</w:t>
      </w:r>
      <w:r>
        <w:rPr>
          <w:iCs/>
          <w:color w:val="000000"/>
          <w:w w:val="0"/>
          <w:sz w:val="24"/>
        </w:rPr>
        <w:t xml:space="preserve"> </w:t>
      </w:r>
      <w:r w:rsidRPr="00C9301A">
        <w:rPr>
          <w:color w:val="000000"/>
          <w:w w:val="0"/>
          <w:sz w:val="24"/>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C9301A">
        <w:rPr>
          <w:iCs/>
          <w:color w:val="000000"/>
          <w:w w:val="0"/>
          <w:sz w:val="24"/>
        </w:rPr>
        <w:t xml:space="preserve">в освоении навыков </w:t>
      </w:r>
      <w:r w:rsidRPr="00C9301A">
        <w:rPr>
          <w:color w:val="000000"/>
          <w:w w:val="0"/>
          <w:sz w:val="24"/>
        </w:rPr>
        <w:t>подготовки, проведения, анализа общешкольных дел;</w:t>
      </w:r>
    </w:p>
    <w:p w:rsidR="00390912" w:rsidRDefault="00390912" w:rsidP="004D7E4A">
      <w:pPr>
        <w:numPr>
          <w:ilvl w:val="0"/>
          <w:numId w:val="38"/>
        </w:numPr>
        <w:tabs>
          <w:tab w:val="left" w:pos="993"/>
        </w:tabs>
        <w:spacing w:line="276" w:lineRule="auto"/>
        <w:ind w:left="142" w:firstLine="425"/>
        <w:jc w:val="both"/>
        <w:rPr>
          <w:color w:val="000000"/>
          <w:w w:val="0"/>
          <w:sz w:val="24"/>
        </w:rPr>
      </w:pPr>
      <w:r w:rsidRPr="00C9301A">
        <w:rPr>
          <w:color w:val="000000"/>
          <w:w w:val="0"/>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390912" w:rsidRPr="008464C8" w:rsidRDefault="00390912" w:rsidP="004D7E4A">
      <w:pPr>
        <w:pStyle w:val="a6"/>
        <w:widowControl/>
        <w:numPr>
          <w:ilvl w:val="0"/>
          <w:numId w:val="52"/>
        </w:numPr>
        <w:tabs>
          <w:tab w:val="left" w:pos="851"/>
        </w:tabs>
        <w:autoSpaceDE/>
        <w:autoSpaceDN/>
        <w:spacing w:line="276" w:lineRule="auto"/>
        <w:ind w:left="142" w:firstLine="425"/>
        <w:rPr>
          <w:b/>
          <w:bCs/>
          <w:color w:val="000000"/>
          <w:w w:val="0"/>
          <w:sz w:val="24"/>
        </w:rPr>
      </w:pPr>
      <w:r w:rsidRPr="008464C8">
        <w:rPr>
          <w:b/>
          <w:color w:val="000000"/>
          <w:w w:val="0"/>
          <w:sz w:val="24"/>
        </w:rPr>
        <w:t xml:space="preserve">Модуль </w:t>
      </w:r>
      <w:r w:rsidRPr="008464C8">
        <w:rPr>
          <w:color w:val="000000"/>
          <w:w w:val="0"/>
          <w:sz w:val="24"/>
        </w:rPr>
        <w:t>«</w:t>
      </w:r>
      <w:r w:rsidRPr="008464C8">
        <w:rPr>
          <w:b/>
          <w:bCs/>
          <w:color w:val="000000"/>
          <w:w w:val="0"/>
          <w:sz w:val="24"/>
        </w:rPr>
        <w:t>Внешкольные мероприятия</w:t>
      </w:r>
      <w:r>
        <w:rPr>
          <w:b/>
          <w:bCs/>
          <w:color w:val="000000"/>
          <w:w w:val="0"/>
          <w:sz w:val="24"/>
        </w:rPr>
        <w:t>.</w:t>
      </w:r>
    </w:p>
    <w:p w:rsidR="00390912" w:rsidRPr="00C9301A" w:rsidRDefault="00390912" w:rsidP="00390912">
      <w:pPr>
        <w:tabs>
          <w:tab w:val="left" w:pos="851"/>
        </w:tabs>
        <w:spacing w:line="276" w:lineRule="auto"/>
        <w:ind w:left="142" w:firstLine="425"/>
        <w:jc w:val="both"/>
        <w:rPr>
          <w:color w:val="000000"/>
          <w:w w:val="0"/>
          <w:sz w:val="24"/>
        </w:rPr>
      </w:pPr>
      <w:r w:rsidRPr="00C9301A">
        <w:rPr>
          <w:color w:val="000000"/>
          <w:w w:val="0"/>
          <w:sz w:val="24"/>
        </w:rPr>
        <w:t>Реализация воспитательного потенциала внешкольных мероприятий предусматривает:</w:t>
      </w:r>
    </w:p>
    <w:p w:rsidR="00390912" w:rsidRPr="00C9301A" w:rsidRDefault="00390912" w:rsidP="004D7E4A">
      <w:pPr>
        <w:numPr>
          <w:ilvl w:val="0"/>
          <w:numId w:val="42"/>
        </w:numPr>
        <w:tabs>
          <w:tab w:val="left" w:pos="851"/>
          <w:tab w:val="left" w:pos="993"/>
        </w:tabs>
        <w:spacing w:line="276" w:lineRule="auto"/>
        <w:ind w:left="142" w:firstLine="425"/>
        <w:jc w:val="both"/>
        <w:rPr>
          <w:color w:val="000000"/>
          <w:w w:val="0"/>
          <w:sz w:val="24"/>
        </w:rPr>
      </w:pPr>
      <w:r w:rsidRPr="00C9301A">
        <w:rPr>
          <w:color w:val="000000"/>
          <w:w w:val="0"/>
          <w:sz w:val="24"/>
        </w:rPr>
        <w:t xml:space="preserve">внешкольные тематические мероприятия воспитательной направленности, организуемые педагогами, по изучаемым </w:t>
      </w:r>
      <w:r w:rsidRPr="00C9301A">
        <w:rPr>
          <w:w w:val="0"/>
          <w:sz w:val="24"/>
        </w:rPr>
        <w:t>в школе</w:t>
      </w:r>
      <w:r w:rsidRPr="00C9301A">
        <w:rPr>
          <w:color w:val="000000"/>
          <w:w w:val="0"/>
          <w:sz w:val="24"/>
        </w:rPr>
        <w:t xml:space="preserve"> учебным предметам, курсам, модулям;</w:t>
      </w:r>
    </w:p>
    <w:p w:rsidR="00390912" w:rsidRPr="00C9301A" w:rsidRDefault="00390912" w:rsidP="004D7E4A">
      <w:pPr>
        <w:numPr>
          <w:ilvl w:val="0"/>
          <w:numId w:val="42"/>
        </w:numPr>
        <w:tabs>
          <w:tab w:val="left" w:pos="851"/>
          <w:tab w:val="left" w:pos="993"/>
        </w:tabs>
        <w:spacing w:line="276" w:lineRule="auto"/>
        <w:ind w:left="142" w:firstLine="425"/>
        <w:jc w:val="both"/>
        <w:rPr>
          <w:i/>
          <w:color w:val="000000"/>
          <w:w w:val="0"/>
          <w:sz w:val="24"/>
        </w:rPr>
      </w:pPr>
      <w:r w:rsidRPr="00C9301A">
        <w:rPr>
          <w:color w:val="000000"/>
          <w:w w:val="0"/>
          <w:sz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w:t>
      </w:r>
      <w:r>
        <w:rPr>
          <w:color w:val="000000"/>
          <w:w w:val="0"/>
          <w:sz w:val="24"/>
        </w:rPr>
        <w:t xml:space="preserve"> </w:t>
      </w:r>
      <w:r w:rsidRPr="00C9301A">
        <w:rPr>
          <w:color w:val="000000"/>
          <w:w w:val="0"/>
          <w:sz w:val="24"/>
        </w:rPr>
        <w:t>с привлечением к их планированию, организации, проведению, оценке мероприятия;</w:t>
      </w:r>
    </w:p>
    <w:p w:rsidR="00390912" w:rsidRPr="00C9301A" w:rsidRDefault="00390912" w:rsidP="004D7E4A">
      <w:pPr>
        <w:numPr>
          <w:ilvl w:val="0"/>
          <w:numId w:val="42"/>
        </w:numPr>
        <w:tabs>
          <w:tab w:val="left" w:pos="851"/>
          <w:tab w:val="left" w:pos="993"/>
        </w:tabs>
        <w:spacing w:line="276" w:lineRule="auto"/>
        <w:ind w:left="142" w:firstLine="425"/>
        <w:jc w:val="both"/>
        <w:rPr>
          <w:i/>
          <w:color w:val="000000"/>
          <w:w w:val="0"/>
          <w:sz w:val="24"/>
        </w:rPr>
      </w:pPr>
      <w:r w:rsidRPr="00C9301A">
        <w:rPr>
          <w:color w:val="000000"/>
          <w:w w:val="0"/>
          <w:sz w:val="24"/>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w:t>
      </w:r>
      <w:r>
        <w:rPr>
          <w:color w:val="000000"/>
          <w:w w:val="0"/>
          <w:sz w:val="24"/>
        </w:rPr>
        <w:t>,</w:t>
      </w:r>
      <w:r w:rsidRPr="00C9301A">
        <w:rPr>
          <w:color w:val="000000"/>
          <w:w w:val="0"/>
          <w:sz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rsidR="00390912" w:rsidRPr="00C9301A" w:rsidRDefault="00390912" w:rsidP="004D7E4A">
      <w:pPr>
        <w:numPr>
          <w:ilvl w:val="0"/>
          <w:numId w:val="42"/>
        </w:numPr>
        <w:tabs>
          <w:tab w:val="left" w:pos="851"/>
          <w:tab w:val="left" w:pos="993"/>
        </w:tabs>
        <w:spacing w:line="276" w:lineRule="auto"/>
        <w:ind w:left="142" w:firstLine="425"/>
        <w:jc w:val="both"/>
        <w:rPr>
          <w:color w:val="000000"/>
          <w:w w:val="0"/>
          <w:sz w:val="24"/>
        </w:rPr>
      </w:pPr>
      <w:r w:rsidRPr="00C9301A">
        <w:rPr>
          <w:color w:val="000000"/>
          <w:w w:val="0"/>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90912" w:rsidRDefault="00390912" w:rsidP="004D7E4A">
      <w:pPr>
        <w:numPr>
          <w:ilvl w:val="0"/>
          <w:numId w:val="42"/>
        </w:numPr>
        <w:tabs>
          <w:tab w:val="left" w:pos="851"/>
          <w:tab w:val="left" w:pos="993"/>
        </w:tabs>
        <w:spacing w:line="276" w:lineRule="auto"/>
        <w:ind w:left="142" w:firstLine="425"/>
        <w:jc w:val="both"/>
        <w:rPr>
          <w:color w:val="000000"/>
          <w:w w:val="0"/>
          <w:sz w:val="24"/>
        </w:rPr>
      </w:pPr>
      <w:r w:rsidRPr="00C9301A">
        <w:rPr>
          <w:color w:val="000000"/>
          <w:w w:val="0"/>
          <w:sz w:val="24"/>
        </w:rPr>
        <w:t>внешкольные мероприятия, в том числе организуемые совместно с социальными партнерами школы.</w:t>
      </w:r>
    </w:p>
    <w:p w:rsidR="00390912" w:rsidRPr="00C9301A" w:rsidRDefault="00390912" w:rsidP="00390912">
      <w:pPr>
        <w:tabs>
          <w:tab w:val="left" w:pos="851"/>
          <w:tab w:val="left" w:pos="993"/>
        </w:tabs>
        <w:spacing w:line="276" w:lineRule="auto"/>
        <w:ind w:left="142" w:firstLine="425"/>
        <w:jc w:val="both"/>
        <w:rPr>
          <w:color w:val="000000"/>
          <w:w w:val="0"/>
          <w:sz w:val="24"/>
        </w:rPr>
      </w:pPr>
    </w:p>
    <w:p w:rsidR="00390912" w:rsidRPr="006B340C" w:rsidRDefault="00390912" w:rsidP="004D7E4A">
      <w:pPr>
        <w:pStyle w:val="a6"/>
        <w:widowControl/>
        <w:numPr>
          <w:ilvl w:val="0"/>
          <w:numId w:val="52"/>
        </w:numPr>
        <w:tabs>
          <w:tab w:val="left" w:pos="993"/>
        </w:tabs>
        <w:autoSpaceDE/>
        <w:autoSpaceDN/>
        <w:spacing w:line="276" w:lineRule="auto"/>
        <w:ind w:left="142" w:firstLine="425"/>
        <w:rPr>
          <w:color w:val="000000"/>
          <w:w w:val="0"/>
          <w:sz w:val="24"/>
        </w:rPr>
      </w:pPr>
      <w:r>
        <w:rPr>
          <w:b/>
          <w:bCs/>
          <w:color w:val="000000"/>
          <w:w w:val="0"/>
          <w:sz w:val="24"/>
        </w:rPr>
        <w:t>Модуль «</w:t>
      </w:r>
      <w:r w:rsidRPr="008464C8">
        <w:rPr>
          <w:b/>
          <w:bCs/>
          <w:color w:val="000000"/>
          <w:w w:val="0"/>
          <w:sz w:val="24"/>
        </w:rPr>
        <w:t>Классное руководство</w:t>
      </w:r>
      <w:r>
        <w:rPr>
          <w:b/>
          <w:bCs/>
          <w:color w:val="000000"/>
          <w:w w:val="0"/>
          <w:sz w:val="24"/>
        </w:rPr>
        <w:t>».</w:t>
      </w:r>
    </w:p>
    <w:p w:rsidR="00390912" w:rsidRPr="00C9301A" w:rsidRDefault="00390912" w:rsidP="00390912">
      <w:pPr>
        <w:tabs>
          <w:tab w:val="left" w:pos="851"/>
        </w:tabs>
        <w:spacing w:line="276" w:lineRule="auto"/>
        <w:ind w:left="142" w:firstLine="425"/>
        <w:jc w:val="both"/>
        <w:rPr>
          <w:color w:val="000000"/>
          <w:w w:val="0"/>
          <w:sz w:val="24"/>
        </w:rPr>
      </w:pPr>
      <w:r w:rsidRPr="00C9301A">
        <w:rPr>
          <w:color w:val="000000"/>
          <w:w w:val="0"/>
          <w:sz w:val="24"/>
        </w:rPr>
        <w:t>Реализация воспитательного потенциала классного руководства предусматривает:</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планирование и проведение классных часов;</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390912" w:rsidRPr="00C9301A" w:rsidRDefault="00390912" w:rsidP="004D7E4A">
      <w:pPr>
        <w:numPr>
          <w:ilvl w:val="0"/>
          <w:numId w:val="39"/>
        </w:numPr>
        <w:tabs>
          <w:tab w:val="left" w:pos="851"/>
          <w:tab w:val="left" w:pos="993"/>
        </w:tabs>
        <w:spacing w:line="276" w:lineRule="auto"/>
        <w:ind w:left="142" w:firstLine="425"/>
        <w:jc w:val="both"/>
        <w:rPr>
          <w:b/>
          <w:bCs/>
          <w:i/>
          <w:iCs/>
          <w:color w:val="000000"/>
          <w:w w:val="0"/>
          <w:sz w:val="24"/>
        </w:rPr>
      </w:pPr>
      <w:r w:rsidRPr="00C9301A">
        <w:rPr>
          <w:color w:val="000000"/>
          <w:w w:val="0"/>
          <w:sz w:val="24"/>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390912" w:rsidRPr="00C9301A" w:rsidRDefault="00390912" w:rsidP="004D7E4A">
      <w:pPr>
        <w:numPr>
          <w:ilvl w:val="0"/>
          <w:numId w:val="39"/>
        </w:numPr>
        <w:tabs>
          <w:tab w:val="left" w:pos="851"/>
          <w:tab w:val="left" w:pos="993"/>
        </w:tabs>
        <w:spacing w:line="276" w:lineRule="auto"/>
        <w:ind w:left="142" w:firstLine="425"/>
        <w:jc w:val="both"/>
        <w:rPr>
          <w:b/>
          <w:bCs/>
          <w:iCs/>
          <w:color w:val="000000"/>
          <w:w w:val="0"/>
          <w:sz w:val="24"/>
          <w:u w:val="single"/>
        </w:rPr>
      </w:pPr>
      <w:r w:rsidRPr="00C9301A">
        <w:rPr>
          <w:color w:val="000000"/>
          <w:w w:val="0"/>
          <w:sz w:val="24"/>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создание и организацию работы родительского комитета класса, участвующего в решении вопросов воспитания и обучения в классе, школе;</w:t>
      </w:r>
    </w:p>
    <w:p w:rsidR="00390912" w:rsidRPr="00C9301A" w:rsidRDefault="00390912" w:rsidP="004D7E4A">
      <w:pPr>
        <w:numPr>
          <w:ilvl w:val="0"/>
          <w:numId w:val="39"/>
        </w:numPr>
        <w:tabs>
          <w:tab w:val="left" w:pos="851"/>
          <w:tab w:val="left" w:pos="993"/>
        </w:tabs>
        <w:spacing w:line="276" w:lineRule="auto"/>
        <w:ind w:left="142" w:firstLine="425"/>
        <w:jc w:val="both"/>
        <w:rPr>
          <w:color w:val="000000"/>
          <w:w w:val="0"/>
          <w:sz w:val="24"/>
        </w:rPr>
      </w:pPr>
      <w:r w:rsidRPr="00C9301A">
        <w:rPr>
          <w:color w:val="000000"/>
          <w:w w:val="0"/>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390912" w:rsidRPr="00C9301A" w:rsidRDefault="00390912" w:rsidP="004D7E4A">
      <w:pPr>
        <w:numPr>
          <w:ilvl w:val="0"/>
          <w:numId w:val="39"/>
        </w:numPr>
        <w:tabs>
          <w:tab w:val="left" w:pos="851"/>
          <w:tab w:val="left" w:pos="993"/>
        </w:tabs>
        <w:spacing w:line="276" w:lineRule="auto"/>
        <w:ind w:left="142" w:firstLine="425"/>
        <w:jc w:val="both"/>
        <w:rPr>
          <w:b/>
          <w:bCs/>
          <w:i/>
          <w:iCs/>
          <w:color w:val="000000"/>
          <w:w w:val="0"/>
          <w:sz w:val="24"/>
        </w:rPr>
      </w:pPr>
      <w:r w:rsidRPr="00C9301A">
        <w:rPr>
          <w:color w:val="000000"/>
          <w:w w:val="0"/>
          <w:sz w:val="24"/>
        </w:rPr>
        <w:t>проведение в классе праздников, фестивалей, конкурсов, соревнований и т. д.</w:t>
      </w:r>
    </w:p>
    <w:p w:rsidR="00390912" w:rsidRPr="008464C8" w:rsidRDefault="00390912" w:rsidP="004D7E4A">
      <w:pPr>
        <w:pStyle w:val="a6"/>
        <w:widowControl/>
        <w:numPr>
          <w:ilvl w:val="0"/>
          <w:numId w:val="52"/>
        </w:numPr>
        <w:tabs>
          <w:tab w:val="left" w:pos="851"/>
        </w:tabs>
        <w:autoSpaceDE/>
        <w:autoSpaceDN/>
        <w:spacing w:line="276" w:lineRule="auto"/>
        <w:ind w:left="142" w:firstLine="425"/>
        <w:rPr>
          <w:color w:val="000000"/>
          <w:w w:val="0"/>
          <w:sz w:val="24"/>
        </w:rPr>
      </w:pPr>
      <w:r>
        <w:rPr>
          <w:b/>
          <w:bCs/>
          <w:color w:val="000000"/>
          <w:w w:val="0"/>
          <w:sz w:val="24"/>
        </w:rPr>
        <w:t>Модуль «</w:t>
      </w:r>
      <w:r w:rsidRPr="008464C8">
        <w:rPr>
          <w:b/>
          <w:bCs/>
          <w:color w:val="000000"/>
          <w:w w:val="0"/>
          <w:sz w:val="24"/>
        </w:rPr>
        <w:t>Школьный урок</w:t>
      </w:r>
      <w:r>
        <w:rPr>
          <w:b/>
          <w:bCs/>
          <w:color w:val="000000"/>
          <w:w w:val="0"/>
          <w:sz w:val="24"/>
        </w:rPr>
        <w:t>».</w:t>
      </w:r>
    </w:p>
    <w:p w:rsidR="00390912" w:rsidRPr="00CE6D92" w:rsidRDefault="00390912" w:rsidP="00390912">
      <w:pPr>
        <w:adjustRightInd w:val="0"/>
        <w:spacing w:line="276" w:lineRule="auto"/>
        <w:ind w:left="142" w:right="-1" w:firstLine="425"/>
        <w:jc w:val="both"/>
        <w:rPr>
          <w:i/>
          <w:sz w:val="24"/>
        </w:rPr>
      </w:pPr>
      <w:r w:rsidRPr="00CE6D92">
        <w:rPr>
          <w:rStyle w:val="CharAttribute512"/>
          <w:rFonts w:eastAsia="№Е"/>
          <w:sz w:val="24"/>
        </w:rPr>
        <w:t>Реализация школьными педагогами воспитательного потенциала урока предполагает следующее</w:t>
      </w:r>
      <w:r w:rsidRPr="00CE6D92">
        <w:rPr>
          <w:i/>
          <w:sz w:val="24"/>
        </w:rPr>
        <w:t>:</w:t>
      </w:r>
    </w:p>
    <w:p w:rsidR="00390912" w:rsidRPr="00CE6D92" w:rsidRDefault="00390912" w:rsidP="004D7E4A">
      <w:pPr>
        <w:pStyle w:val="a6"/>
        <w:widowControl/>
        <w:numPr>
          <w:ilvl w:val="0"/>
          <w:numId w:val="53"/>
        </w:numPr>
        <w:autoSpaceDE/>
        <w:autoSpaceDN/>
        <w:adjustRightInd w:val="0"/>
        <w:spacing w:line="276" w:lineRule="auto"/>
        <w:ind w:left="142" w:right="-1" w:firstLine="425"/>
        <w:rPr>
          <w:rStyle w:val="CharAttribute501"/>
          <w:sz w:val="24"/>
          <w:szCs w:val="24"/>
        </w:rPr>
      </w:pPr>
      <w:r w:rsidRPr="00CE6D92">
        <w:rPr>
          <w:rStyle w:val="CharAttribute501"/>
          <w:rFonts w:eastAsia="№Е"/>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90912" w:rsidRPr="00CE6D92" w:rsidRDefault="00390912" w:rsidP="004D7E4A">
      <w:pPr>
        <w:pStyle w:val="a6"/>
        <w:widowControl/>
        <w:numPr>
          <w:ilvl w:val="0"/>
          <w:numId w:val="53"/>
        </w:numPr>
        <w:autoSpaceDE/>
        <w:autoSpaceDN/>
        <w:adjustRightInd w:val="0"/>
        <w:spacing w:line="276" w:lineRule="auto"/>
        <w:ind w:left="142" w:right="-1" w:firstLine="425"/>
        <w:rPr>
          <w:rStyle w:val="CharAttribute501"/>
          <w:sz w:val="24"/>
          <w:szCs w:val="24"/>
        </w:rPr>
      </w:pPr>
      <w:r w:rsidRPr="00CE6D92">
        <w:rPr>
          <w:rStyle w:val="CharAttribute501"/>
          <w:rFonts w:eastAsia="№Е"/>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90912" w:rsidRPr="00CE6D92" w:rsidRDefault="00390912" w:rsidP="004D7E4A">
      <w:pPr>
        <w:pStyle w:val="a6"/>
        <w:widowControl/>
        <w:numPr>
          <w:ilvl w:val="0"/>
          <w:numId w:val="53"/>
        </w:numPr>
        <w:autoSpaceDE/>
        <w:autoSpaceDN/>
        <w:adjustRightInd w:val="0"/>
        <w:spacing w:line="276" w:lineRule="auto"/>
        <w:ind w:left="142" w:right="-1" w:firstLine="425"/>
        <w:rPr>
          <w:rStyle w:val="CharAttribute501"/>
          <w:sz w:val="24"/>
          <w:szCs w:val="24"/>
        </w:rPr>
      </w:pPr>
      <w:r w:rsidRPr="00CE6D92">
        <w:rPr>
          <w:rStyle w:val="CharAttribute501"/>
          <w:rFonts w:eastAsia="№Е"/>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90912" w:rsidRPr="00CE6D92" w:rsidRDefault="00390912" w:rsidP="004D7E4A">
      <w:pPr>
        <w:pStyle w:val="a6"/>
        <w:widowControl/>
        <w:numPr>
          <w:ilvl w:val="0"/>
          <w:numId w:val="53"/>
        </w:numPr>
        <w:autoSpaceDE/>
        <w:autoSpaceDN/>
        <w:adjustRightInd w:val="0"/>
        <w:spacing w:line="276" w:lineRule="auto"/>
        <w:ind w:left="142" w:right="-1" w:firstLine="425"/>
        <w:rPr>
          <w:i/>
          <w:sz w:val="24"/>
          <w:szCs w:val="24"/>
        </w:rPr>
      </w:pPr>
      <w:r w:rsidRPr="00CE6D92">
        <w:rPr>
          <w:rStyle w:val="CharAttribute501"/>
          <w:rFonts w:eastAsia="№Е"/>
          <w:iCs/>
          <w:sz w:val="24"/>
          <w:szCs w:val="24"/>
        </w:rPr>
        <w:t xml:space="preserve">использование </w:t>
      </w:r>
      <w:r w:rsidRPr="00CE6D92">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90912" w:rsidRPr="00CE6D92" w:rsidRDefault="00390912" w:rsidP="004D7E4A">
      <w:pPr>
        <w:pStyle w:val="a6"/>
        <w:widowControl/>
        <w:numPr>
          <w:ilvl w:val="0"/>
          <w:numId w:val="53"/>
        </w:numPr>
        <w:autoSpaceDE/>
        <w:autoSpaceDN/>
        <w:adjustRightInd w:val="0"/>
        <w:spacing w:line="276" w:lineRule="auto"/>
        <w:ind w:left="142" w:right="-1" w:firstLine="425"/>
        <w:rPr>
          <w:i/>
          <w:sz w:val="24"/>
          <w:szCs w:val="24"/>
        </w:rPr>
      </w:pPr>
      <w:r w:rsidRPr="00CE6D92">
        <w:rPr>
          <w:rStyle w:val="CharAttribute501"/>
          <w:rFonts w:eastAsia="№Е"/>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CE6D92">
        <w:rPr>
          <w:sz w:val="24"/>
          <w:szCs w:val="24"/>
        </w:rPr>
        <w:t xml:space="preserve">учат школьников командной работе и взаимодействию с другими детьми;  </w:t>
      </w:r>
    </w:p>
    <w:p w:rsidR="00390912" w:rsidRPr="00CE6D92" w:rsidRDefault="00390912" w:rsidP="004D7E4A">
      <w:pPr>
        <w:pStyle w:val="a6"/>
        <w:widowControl/>
        <w:numPr>
          <w:ilvl w:val="0"/>
          <w:numId w:val="53"/>
        </w:numPr>
        <w:autoSpaceDE/>
        <w:autoSpaceDN/>
        <w:adjustRightInd w:val="0"/>
        <w:spacing w:line="276" w:lineRule="auto"/>
        <w:ind w:left="142" w:right="-1" w:firstLine="425"/>
        <w:rPr>
          <w:i/>
          <w:sz w:val="24"/>
          <w:szCs w:val="24"/>
        </w:rPr>
      </w:pPr>
      <w:r w:rsidRPr="00CE6D92">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90912" w:rsidRPr="00CE6D92" w:rsidRDefault="00390912" w:rsidP="004D7E4A">
      <w:pPr>
        <w:pStyle w:val="a6"/>
        <w:widowControl/>
        <w:numPr>
          <w:ilvl w:val="0"/>
          <w:numId w:val="53"/>
        </w:numPr>
        <w:autoSpaceDE/>
        <w:autoSpaceDN/>
        <w:adjustRightInd w:val="0"/>
        <w:spacing w:line="276" w:lineRule="auto"/>
        <w:ind w:left="142" w:right="-1" w:firstLine="425"/>
        <w:rPr>
          <w:rStyle w:val="CharAttribute501"/>
          <w:sz w:val="24"/>
          <w:szCs w:val="24"/>
        </w:rPr>
      </w:pPr>
      <w:r w:rsidRPr="00CE6D92">
        <w:rPr>
          <w:rStyle w:val="CharAttribute501"/>
          <w:rFonts w:eastAsia="№Е"/>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90912" w:rsidRPr="00CE6D92" w:rsidRDefault="00390912" w:rsidP="004D7E4A">
      <w:pPr>
        <w:pStyle w:val="a6"/>
        <w:widowControl/>
        <w:numPr>
          <w:ilvl w:val="0"/>
          <w:numId w:val="53"/>
        </w:numPr>
        <w:autoSpaceDE/>
        <w:autoSpaceDN/>
        <w:adjustRightInd w:val="0"/>
        <w:spacing w:line="276" w:lineRule="auto"/>
        <w:ind w:left="142" w:right="-1" w:firstLine="425"/>
        <w:rPr>
          <w:rStyle w:val="CharAttribute501"/>
          <w:sz w:val="24"/>
          <w:szCs w:val="24"/>
        </w:rPr>
      </w:pPr>
      <w:r w:rsidRPr="00CE6D92">
        <w:rPr>
          <w:rStyle w:val="CharAttribute501"/>
          <w:rFonts w:eastAsia="№Е"/>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90912" w:rsidRPr="008464C8" w:rsidRDefault="00390912" w:rsidP="004D7E4A">
      <w:pPr>
        <w:pStyle w:val="a6"/>
        <w:widowControl/>
        <w:numPr>
          <w:ilvl w:val="0"/>
          <w:numId w:val="52"/>
        </w:numPr>
        <w:tabs>
          <w:tab w:val="left" w:pos="851"/>
        </w:tabs>
        <w:autoSpaceDE/>
        <w:autoSpaceDN/>
        <w:spacing w:line="276" w:lineRule="auto"/>
        <w:ind w:left="142" w:firstLine="425"/>
        <w:rPr>
          <w:b/>
          <w:bCs/>
          <w:color w:val="000000"/>
          <w:w w:val="0"/>
          <w:sz w:val="24"/>
        </w:rPr>
      </w:pPr>
      <w:r>
        <w:rPr>
          <w:b/>
          <w:bCs/>
          <w:color w:val="000000"/>
          <w:w w:val="0"/>
          <w:sz w:val="24"/>
        </w:rPr>
        <w:t>Модуль «</w:t>
      </w:r>
      <w:r w:rsidRPr="008464C8">
        <w:rPr>
          <w:b/>
          <w:bCs/>
          <w:color w:val="000000"/>
          <w:w w:val="0"/>
          <w:sz w:val="24"/>
        </w:rPr>
        <w:t>Внеурочная деятельность</w:t>
      </w:r>
      <w:r>
        <w:rPr>
          <w:b/>
          <w:bCs/>
          <w:color w:val="000000"/>
          <w:w w:val="0"/>
          <w:sz w:val="24"/>
        </w:rPr>
        <w:t>».</w:t>
      </w:r>
      <w:r w:rsidRPr="008464C8">
        <w:rPr>
          <w:b/>
          <w:bCs/>
          <w:color w:val="000000"/>
          <w:w w:val="0"/>
          <w:sz w:val="24"/>
        </w:rPr>
        <w:t xml:space="preserve"> </w:t>
      </w:r>
    </w:p>
    <w:p w:rsidR="00390912" w:rsidRPr="00C9301A" w:rsidRDefault="00390912" w:rsidP="00390912">
      <w:pPr>
        <w:tabs>
          <w:tab w:val="left" w:pos="851"/>
        </w:tabs>
        <w:spacing w:line="276" w:lineRule="auto"/>
        <w:ind w:left="142" w:firstLine="425"/>
        <w:jc w:val="both"/>
        <w:rPr>
          <w:color w:val="000000"/>
          <w:w w:val="0"/>
          <w:sz w:val="24"/>
        </w:rPr>
      </w:pPr>
      <w:r w:rsidRPr="00C9301A">
        <w:rPr>
          <w:color w:val="000000"/>
          <w:w w:val="0"/>
          <w:sz w:val="24"/>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390912" w:rsidRPr="00C9301A" w:rsidRDefault="00390912" w:rsidP="004D7E4A">
      <w:pPr>
        <w:numPr>
          <w:ilvl w:val="0"/>
          <w:numId w:val="40"/>
        </w:numPr>
        <w:tabs>
          <w:tab w:val="left" w:pos="851"/>
          <w:tab w:val="left" w:pos="993"/>
        </w:tabs>
        <w:spacing w:line="276" w:lineRule="auto"/>
        <w:ind w:left="142" w:firstLine="425"/>
        <w:jc w:val="both"/>
        <w:rPr>
          <w:color w:val="000000"/>
          <w:w w:val="0"/>
          <w:sz w:val="24"/>
        </w:rPr>
      </w:pPr>
      <w:r w:rsidRPr="00C9301A">
        <w:rPr>
          <w:color w:val="000000"/>
          <w:w w:val="0"/>
          <w:sz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390912" w:rsidRPr="00C9301A" w:rsidRDefault="00390912" w:rsidP="004D7E4A">
      <w:pPr>
        <w:numPr>
          <w:ilvl w:val="0"/>
          <w:numId w:val="40"/>
        </w:numPr>
        <w:tabs>
          <w:tab w:val="left" w:pos="851"/>
          <w:tab w:val="left" w:pos="993"/>
        </w:tabs>
        <w:spacing w:line="276" w:lineRule="auto"/>
        <w:ind w:left="142" w:firstLine="425"/>
        <w:jc w:val="both"/>
        <w:rPr>
          <w:color w:val="000000"/>
          <w:w w:val="0"/>
          <w:sz w:val="24"/>
        </w:rPr>
      </w:pPr>
      <w:r w:rsidRPr="00C9301A">
        <w:rPr>
          <w:color w:val="000000"/>
          <w:w w:val="0"/>
          <w:sz w:val="24"/>
        </w:rPr>
        <w:t>формирование в кружках, секциях, клубах, студиях детско-взрослых общностей,</w:t>
      </w:r>
      <w:r>
        <w:rPr>
          <w:color w:val="000000"/>
          <w:w w:val="0"/>
          <w:sz w:val="24"/>
        </w:rPr>
        <w:t xml:space="preserve"> </w:t>
      </w:r>
      <w:r w:rsidRPr="00C9301A">
        <w:rPr>
          <w:color w:val="000000"/>
          <w:w w:val="0"/>
          <w:sz w:val="24"/>
        </w:rPr>
        <w:t>которые объединяют обучающихся и педагогов общими позитивными эмоциями и доверительными отношениями;</w:t>
      </w:r>
    </w:p>
    <w:p w:rsidR="00390912" w:rsidRPr="00C9301A" w:rsidRDefault="00390912" w:rsidP="004D7E4A">
      <w:pPr>
        <w:numPr>
          <w:ilvl w:val="0"/>
          <w:numId w:val="40"/>
        </w:numPr>
        <w:tabs>
          <w:tab w:val="left" w:pos="851"/>
          <w:tab w:val="left" w:pos="993"/>
        </w:tabs>
        <w:spacing w:line="276" w:lineRule="auto"/>
        <w:ind w:left="142" w:firstLine="425"/>
        <w:jc w:val="both"/>
        <w:rPr>
          <w:color w:val="000000"/>
          <w:w w:val="0"/>
          <w:sz w:val="24"/>
        </w:rPr>
      </w:pPr>
      <w:r w:rsidRPr="00C9301A">
        <w:rPr>
          <w:color w:val="000000"/>
          <w:w w:val="0"/>
          <w:sz w:val="24"/>
        </w:rPr>
        <w:t xml:space="preserve">поддержку средствами внеурочной деятельности обучающихся с выраженной лидерской позицией, возможность ее реализации; </w:t>
      </w:r>
    </w:p>
    <w:p w:rsidR="00390912" w:rsidRPr="00C9301A" w:rsidRDefault="00390912" w:rsidP="004D7E4A">
      <w:pPr>
        <w:numPr>
          <w:ilvl w:val="0"/>
          <w:numId w:val="40"/>
        </w:numPr>
        <w:tabs>
          <w:tab w:val="left" w:pos="851"/>
          <w:tab w:val="left" w:pos="993"/>
        </w:tabs>
        <w:spacing w:line="276" w:lineRule="auto"/>
        <w:ind w:left="142" w:firstLine="425"/>
        <w:jc w:val="both"/>
        <w:rPr>
          <w:color w:val="000000"/>
          <w:w w:val="0"/>
          <w:sz w:val="24"/>
        </w:rPr>
      </w:pPr>
      <w:r w:rsidRPr="00C9301A">
        <w:rPr>
          <w:color w:val="000000"/>
          <w:w w:val="0"/>
          <w:sz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390912" w:rsidRPr="00C9301A" w:rsidRDefault="00390912" w:rsidP="00390912">
      <w:pPr>
        <w:tabs>
          <w:tab w:val="left" w:pos="851"/>
        </w:tabs>
        <w:spacing w:line="276" w:lineRule="auto"/>
        <w:ind w:left="142" w:firstLine="425"/>
        <w:jc w:val="both"/>
        <w:rPr>
          <w:i/>
          <w:color w:val="000000"/>
          <w:w w:val="0"/>
          <w:sz w:val="24"/>
        </w:rPr>
      </w:pPr>
      <w:r w:rsidRPr="00C9301A">
        <w:rPr>
          <w:color w:val="000000"/>
          <w:w w:val="0"/>
          <w:sz w:val="24"/>
        </w:rPr>
        <w:t xml:space="preserve">Реализация воспитательного потенциала внеурочной деятельности в школе осуществляется в рамках следующих выбранных </w:t>
      </w:r>
      <w:bookmarkStart w:id="34" w:name="_Hlk85704621"/>
      <w:r>
        <w:rPr>
          <w:color w:val="000000"/>
          <w:w w:val="0"/>
          <w:sz w:val="24"/>
        </w:rPr>
        <w:t>направленностей:</w:t>
      </w:r>
    </w:p>
    <w:bookmarkEnd w:id="34"/>
    <w:p w:rsidR="00390912" w:rsidRPr="00C9301A" w:rsidRDefault="00390912" w:rsidP="004D7E4A">
      <w:pPr>
        <w:numPr>
          <w:ilvl w:val="0"/>
          <w:numId w:val="40"/>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патриотической, гражданско-патриотической, военно-патриотической, краеведческой, историко-культурной направленности;</w:t>
      </w:r>
    </w:p>
    <w:p w:rsidR="00390912" w:rsidRPr="00C9301A" w:rsidRDefault="00390912" w:rsidP="004D7E4A">
      <w:pPr>
        <w:numPr>
          <w:ilvl w:val="0"/>
          <w:numId w:val="40"/>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390912" w:rsidRPr="00C9301A" w:rsidRDefault="00390912" w:rsidP="004D7E4A">
      <w:pPr>
        <w:numPr>
          <w:ilvl w:val="0"/>
          <w:numId w:val="40"/>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познавательной, научной, исследовательской, просветительской направленности;</w:t>
      </w:r>
    </w:p>
    <w:p w:rsidR="00390912" w:rsidRPr="00C9301A" w:rsidRDefault="00390912" w:rsidP="004D7E4A">
      <w:pPr>
        <w:numPr>
          <w:ilvl w:val="0"/>
          <w:numId w:val="40"/>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экологической, природоохранной направленности;</w:t>
      </w:r>
    </w:p>
    <w:p w:rsidR="00390912" w:rsidRPr="00C9301A" w:rsidRDefault="00390912" w:rsidP="004D7E4A">
      <w:pPr>
        <w:numPr>
          <w:ilvl w:val="0"/>
          <w:numId w:val="40"/>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художественной, эстетической направленности в области искусств, художественного творчества разных видов и жанров;</w:t>
      </w:r>
    </w:p>
    <w:p w:rsidR="00390912" w:rsidRPr="00C9301A" w:rsidRDefault="00390912" w:rsidP="004D7E4A">
      <w:pPr>
        <w:numPr>
          <w:ilvl w:val="0"/>
          <w:numId w:val="40"/>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туристско-краеведческой направленности;</w:t>
      </w:r>
    </w:p>
    <w:p w:rsidR="00390912" w:rsidRDefault="00390912" w:rsidP="004D7E4A">
      <w:pPr>
        <w:numPr>
          <w:ilvl w:val="0"/>
          <w:numId w:val="40"/>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оздоровительной и спортивной направленности.</w:t>
      </w:r>
    </w:p>
    <w:p w:rsidR="00390912" w:rsidRPr="00451494" w:rsidRDefault="00390912" w:rsidP="004D7E4A">
      <w:pPr>
        <w:pStyle w:val="a6"/>
        <w:widowControl/>
        <w:numPr>
          <w:ilvl w:val="0"/>
          <w:numId w:val="52"/>
        </w:numPr>
        <w:tabs>
          <w:tab w:val="left" w:pos="851"/>
          <w:tab w:val="left" w:pos="2977"/>
        </w:tabs>
        <w:autoSpaceDE/>
        <w:autoSpaceDN/>
        <w:spacing w:line="276" w:lineRule="auto"/>
        <w:ind w:left="142" w:firstLine="425"/>
        <w:rPr>
          <w:sz w:val="24"/>
        </w:rPr>
      </w:pPr>
      <w:r>
        <w:rPr>
          <w:b/>
          <w:bCs/>
          <w:color w:val="000000"/>
          <w:w w:val="0"/>
          <w:sz w:val="24"/>
        </w:rPr>
        <w:t>Модуль «</w:t>
      </w:r>
      <w:r w:rsidRPr="00451494">
        <w:rPr>
          <w:b/>
          <w:bCs/>
          <w:color w:val="000000"/>
          <w:w w:val="0"/>
          <w:sz w:val="24"/>
        </w:rPr>
        <w:t>Организация предметно-пространственной среды</w:t>
      </w:r>
      <w:r>
        <w:rPr>
          <w:b/>
          <w:bCs/>
          <w:color w:val="000000"/>
          <w:w w:val="0"/>
          <w:sz w:val="24"/>
        </w:rPr>
        <w:t>».</w:t>
      </w:r>
    </w:p>
    <w:p w:rsidR="00390912" w:rsidRPr="00C9301A" w:rsidRDefault="00390912" w:rsidP="00390912">
      <w:pPr>
        <w:tabs>
          <w:tab w:val="left" w:pos="851"/>
          <w:tab w:val="left" w:pos="2977"/>
        </w:tabs>
        <w:spacing w:line="276" w:lineRule="auto"/>
        <w:ind w:left="142" w:firstLine="425"/>
        <w:jc w:val="both"/>
        <w:rPr>
          <w:sz w:val="24"/>
        </w:rPr>
      </w:pPr>
      <w:r w:rsidRPr="00C9301A">
        <w:rPr>
          <w:sz w:val="24"/>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390912" w:rsidRPr="00C9301A" w:rsidRDefault="00390912" w:rsidP="00390912">
      <w:pPr>
        <w:tabs>
          <w:tab w:val="left" w:pos="851"/>
          <w:tab w:val="left" w:pos="2977"/>
        </w:tabs>
        <w:spacing w:line="276" w:lineRule="auto"/>
        <w:ind w:left="142" w:firstLine="425"/>
        <w:jc w:val="both"/>
        <w:rPr>
          <w:bCs/>
          <w:iCs/>
          <w:color w:val="000000"/>
          <w:w w:val="0"/>
          <w:sz w:val="24"/>
        </w:rPr>
      </w:pPr>
      <w:r w:rsidRPr="00C9301A">
        <w:rPr>
          <w:bCs/>
          <w:iCs/>
          <w:color w:val="000000"/>
          <w:w w:val="0"/>
          <w:sz w:val="24"/>
        </w:rPr>
        <w:t>Реализация воспитательного потенциала предметно-пространстве</w:t>
      </w:r>
      <w:r>
        <w:rPr>
          <w:bCs/>
          <w:iCs/>
          <w:color w:val="000000"/>
          <w:w w:val="0"/>
          <w:sz w:val="24"/>
        </w:rPr>
        <w:t>нной среды предусматривает:</w:t>
      </w:r>
    </w:p>
    <w:p w:rsidR="00390912" w:rsidRPr="00C9301A" w:rsidRDefault="00390912" w:rsidP="004D7E4A">
      <w:pPr>
        <w:numPr>
          <w:ilvl w:val="0"/>
          <w:numId w:val="42"/>
        </w:numPr>
        <w:tabs>
          <w:tab w:val="left" w:pos="993"/>
        </w:tabs>
        <w:spacing w:line="276" w:lineRule="auto"/>
        <w:ind w:left="142" w:firstLine="425"/>
        <w:jc w:val="both"/>
        <w:rPr>
          <w:bCs/>
          <w:iCs/>
          <w:color w:val="000000"/>
          <w:w w:val="0"/>
          <w:sz w:val="24"/>
        </w:rPr>
      </w:pPr>
      <w:r w:rsidRPr="00C9301A">
        <w:rPr>
          <w:bCs/>
          <w:iCs/>
          <w:color w:val="000000"/>
          <w:w w:val="0"/>
          <w:sz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 xml:space="preserve">«места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благоустройство школьных аудиторий классными руководителями вместе с обучающимся в своих классах;</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390912" w:rsidRPr="00C9301A" w:rsidRDefault="00390912" w:rsidP="004D7E4A">
      <w:pPr>
        <w:numPr>
          <w:ilvl w:val="0"/>
          <w:numId w:val="46"/>
        </w:numPr>
        <w:tabs>
          <w:tab w:val="left" w:pos="993"/>
        </w:tabs>
        <w:spacing w:line="276" w:lineRule="auto"/>
        <w:ind w:left="142" w:firstLine="425"/>
        <w:jc w:val="both"/>
        <w:rPr>
          <w:bCs/>
          <w:iCs/>
          <w:color w:val="000000"/>
          <w:w w:val="0"/>
          <w:sz w:val="24"/>
        </w:rPr>
      </w:pPr>
      <w:r w:rsidRPr="00C9301A">
        <w:rPr>
          <w:bCs/>
          <w:iCs/>
          <w:color w:val="000000"/>
          <w:w w:val="0"/>
          <w:sz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390912" w:rsidRPr="00C9301A" w:rsidRDefault="00390912" w:rsidP="00390912">
      <w:pPr>
        <w:tabs>
          <w:tab w:val="left" w:pos="993"/>
        </w:tabs>
        <w:spacing w:line="276" w:lineRule="auto"/>
        <w:ind w:left="142" w:firstLine="425"/>
        <w:jc w:val="both"/>
        <w:rPr>
          <w:bCs/>
          <w:iCs/>
          <w:color w:val="000000"/>
          <w:w w:val="0"/>
          <w:sz w:val="24"/>
        </w:rPr>
      </w:pPr>
      <w:r w:rsidRPr="00C9301A">
        <w:rPr>
          <w:sz w:val="24"/>
        </w:rPr>
        <w:t>Предметно-пространственная среда</w:t>
      </w:r>
      <w:r w:rsidRPr="00C9301A">
        <w:rPr>
          <w:bCs/>
          <w:iCs/>
          <w:color w:val="000000"/>
          <w:w w:val="0"/>
          <w:sz w:val="24"/>
        </w:rPr>
        <w:t xml:space="preserve"> строится как максимально доступная для детей с особыми образовательными потребностями и ОВЗ.</w:t>
      </w:r>
    </w:p>
    <w:p w:rsidR="00390912" w:rsidRPr="00451494" w:rsidRDefault="00390912" w:rsidP="004D7E4A">
      <w:pPr>
        <w:pStyle w:val="a6"/>
        <w:widowControl/>
        <w:numPr>
          <w:ilvl w:val="0"/>
          <w:numId w:val="52"/>
        </w:numPr>
        <w:tabs>
          <w:tab w:val="left" w:pos="851"/>
        </w:tabs>
        <w:autoSpaceDE/>
        <w:autoSpaceDN/>
        <w:spacing w:line="276" w:lineRule="auto"/>
        <w:ind w:left="142" w:firstLine="425"/>
        <w:rPr>
          <w:bCs/>
          <w:iCs/>
          <w:color w:val="000000"/>
          <w:w w:val="0"/>
          <w:sz w:val="24"/>
        </w:rPr>
      </w:pPr>
      <w:r>
        <w:rPr>
          <w:b/>
          <w:bCs/>
          <w:color w:val="000000"/>
          <w:w w:val="0"/>
          <w:sz w:val="24"/>
        </w:rPr>
        <w:t>Модуль «</w:t>
      </w:r>
      <w:r w:rsidRPr="00451494">
        <w:rPr>
          <w:b/>
          <w:bCs/>
          <w:color w:val="000000"/>
          <w:w w:val="0"/>
          <w:sz w:val="24"/>
        </w:rPr>
        <w:t>Работа с родителями (законными представителями)</w:t>
      </w:r>
      <w:r>
        <w:rPr>
          <w:b/>
          <w:bCs/>
          <w:color w:val="000000"/>
          <w:w w:val="0"/>
          <w:sz w:val="24"/>
        </w:rPr>
        <w:t>».</w:t>
      </w:r>
    </w:p>
    <w:p w:rsidR="00390912" w:rsidRPr="00C9301A" w:rsidRDefault="00390912" w:rsidP="00390912">
      <w:pPr>
        <w:tabs>
          <w:tab w:val="left" w:pos="851"/>
        </w:tabs>
        <w:spacing w:line="276" w:lineRule="auto"/>
        <w:ind w:left="142" w:firstLine="425"/>
        <w:jc w:val="both"/>
        <w:rPr>
          <w:bCs/>
          <w:iCs/>
          <w:color w:val="000000"/>
          <w:w w:val="0"/>
          <w:sz w:val="24"/>
        </w:rPr>
      </w:pPr>
      <w:r w:rsidRPr="00C9301A">
        <w:rPr>
          <w:bCs/>
          <w:iCs/>
          <w:color w:val="000000"/>
          <w:w w:val="0"/>
          <w:sz w:val="24"/>
        </w:rPr>
        <w:t>Реализация воспитательного потенциала работы с родителями предусматривает:</w:t>
      </w:r>
    </w:p>
    <w:p w:rsidR="00390912" w:rsidRPr="00C9301A" w:rsidRDefault="00390912" w:rsidP="004D7E4A">
      <w:pPr>
        <w:numPr>
          <w:ilvl w:val="0"/>
          <w:numId w:val="41"/>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390912" w:rsidRPr="00C9301A" w:rsidRDefault="00390912" w:rsidP="004D7E4A">
      <w:pPr>
        <w:numPr>
          <w:ilvl w:val="0"/>
          <w:numId w:val="41"/>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390912" w:rsidRPr="00C9301A" w:rsidRDefault="00390912" w:rsidP="004D7E4A">
      <w:pPr>
        <w:numPr>
          <w:ilvl w:val="0"/>
          <w:numId w:val="41"/>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родительские дни, в которые родители могут посещать уроки и внеурочные занятия;</w:t>
      </w:r>
    </w:p>
    <w:p w:rsidR="00390912" w:rsidRPr="00C9301A" w:rsidRDefault="00390912" w:rsidP="004D7E4A">
      <w:pPr>
        <w:numPr>
          <w:ilvl w:val="0"/>
          <w:numId w:val="41"/>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390912" w:rsidRPr="00C9301A" w:rsidRDefault="00390912" w:rsidP="004D7E4A">
      <w:pPr>
        <w:numPr>
          <w:ilvl w:val="0"/>
          <w:numId w:val="41"/>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 xml:space="preserve">проведение </w:t>
      </w:r>
      <w:r w:rsidRPr="00C9301A">
        <w:rPr>
          <w:bCs/>
          <w:iCs/>
          <w:w w:val="0"/>
          <w:sz w:val="24"/>
        </w:rPr>
        <w:t>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w:t>
      </w:r>
      <w:r w:rsidRPr="00C9301A">
        <w:rPr>
          <w:bCs/>
          <w:iCs/>
          <w:color w:val="000000"/>
          <w:w w:val="0"/>
          <w:sz w:val="24"/>
        </w:rPr>
        <w:t xml:space="preserve">, обмениваться опытом;  </w:t>
      </w:r>
    </w:p>
    <w:p w:rsidR="00390912" w:rsidRPr="00C9301A" w:rsidRDefault="00390912" w:rsidP="004D7E4A">
      <w:pPr>
        <w:numPr>
          <w:ilvl w:val="0"/>
          <w:numId w:val="41"/>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 xml:space="preserve">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390912" w:rsidRPr="00C9301A" w:rsidRDefault="00390912" w:rsidP="004D7E4A">
      <w:pPr>
        <w:numPr>
          <w:ilvl w:val="0"/>
          <w:numId w:val="41"/>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390912" w:rsidRPr="00C9301A" w:rsidRDefault="00390912" w:rsidP="004D7E4A">
      <w:pPr>
        <w:numPr>
          <w:ilvl w:val="0"/>
          <w:numId w:val="41"/>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привлечение, помощь со стороны родителей в подготовке и проведении классных и общешкольных мероприятий воспитательной направленности;</w:t>
      </w:r>
    </w:p>
    <w:p w:rsidR="00390912" w:rsidRPr="00C9301A" w:rsidRDefault="00390912" w:rsidP="004D7E4A">
      <w:pPr>
        <w:numPr>
          <w:ilvl w:val="0"/>
          <w:numId w:val="41"/>
        </w:numPr>
        <w:tabs>
          <w:tab w:val="left" w:pos="851"/>
          <w:tab w:val="left" w:pos="993"/>
        </w:tabs>
        <w:spacing w:line="276" w:lineRule="auto"/>
        <w:ind w:left="142" w:firstLine="425"/>
        <w:jc w:val="both"/>
        <w:rPr>
          <w:bCs/>
          <w:iCs/>
          <w:color w:val="000000"/>
          <w:w w:val="0"/>
          <w:sz w:val="24"/>
        </w:rPr>
      </w:pPr>
      <w:r w:rsidRPr="00C9301A">
        <w:rPr>
          <w:bCs/>
          <w:iCs/>
          <w:color w:val="000000"/>
          <w:w w:val="0"/>
          <w:sz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5" w:name="_Hlk85440179"/>
    </w:p>
    <w:bookmarkEnd w:id="35"/>
    <w:p w:rsidR="00390912" w:rsidRPr="00451494" w:rsidRDefault="00390912" w:rsidP="004D7E4A">
      <w:pPr>
        <w:pStyle w:val="a6"/>
        <w:widowControl/>
        <w:numPr>
          <w:ilvl w:val="0"/>
          <w:numId w:val="52"/>
        </w:numPr>
        <w:shd w:val="clear" w:color="auto" w:fill="FFFFFF"/>
        <w:autoSpaceDE/>
        <w:autoSpaceDN/>
        <w:spacing w:line="276" w:lineRule="auto"/>
        <w:ind w:left="142" w:firstLine="425"/>
        <w:rPr>
          <w:bCs/>
          <w:iCs/>
          <w:w w:val="0"/>
          <w:sz w:val="24"/>
        </w:rPr>
      </w:pPr>
      <w:r>
        <w:rPr>
          <w:b/>
          <w:bCs/>
          <w:color w:val="000000"/>
          <w:w w:val="0"/>
          <w:sz w:val="24"/>
        </w:rPr>
        <w:t>Модуль «</w:t>
      </w:r>
      <w:r w:rsidRPr="00451494">
        <w:rPr>
          <w:b/>
          <w:bCs/>
          <w:color w:val="000000"/>
          <w:w w:val="0"/>
          <w:sz w:val="24"/>
        </w:rPr>
        <w:t>Самоуправление</w:t>
      </w:r>
      <w:r>
        <w:rPr>
          <w:b/>
          <w:bCs/>
          <w:color w:val="000000"/>
          <w:w w:val="0"/>
          <w:sz w:val="24"/>
        </w:rPr>
        <w:t>».</w:t>
      </w:r>
    </w:p>
    <w:p w:rsidR="00390912" w:rsidRPr="00C9301A" w:rsidRDefault="00390912" w:rsidP="00390912">
      <w:pPr>
        <w:widowControl/>
        <w:shd w:val="clear" w:color="auto" w:fill="FFFFFF"/>
        <w:autoSpaceDE/>
        <w:autoSpaceDN/>
        <w:spacing w:line="276" w:lineRule="auto"/>
        <w:ind w:left="142" w:firstLine="425"/>
        <w:jc w:val="both"/>
        <w:rPr>
          <w:color w:val="000000"/>
          <w:sz w:val="24"/>
          <w:shd w:val="clear" w:color="auto" w:fill="FFFFFF"/>
        </w:rPr>
      </w:pPr>
      <w:r w:rsidRPr="00C9301A">
        <w:rPr>
          <w:bCs/>
          <w:iCs/>
          <w:w w:val="0"/>
          <w:sz w:val="24"/>
        </w:rPr>
        <w:t xml:space="preserve">В соответствии с </w:t>
      </w:r>
      <w:r w:rsidRPr="00C9301A">
        <w:rPr>
          <w:bCs/>
          <w:sz w:val="24"/>
          <w:shd w:val="clear" w:color="auto" w:fill="FFFFFF"/>
        </w:rPr>
        <w:t xml:space="preserve">Федеральным законом от 29.12.2012 № 273-ФЗ «Об образовании в Российской Федерации» </w:t>
      </w:r>
      <w:r w:rsidRPr="00C9301A">
        <w:rPr>
          <w:bCs/>
          <w:iCs/>
          <w:w w:val="0"/>
          <w:sz w:val="24"/>
        </w:rPr>
        <w:t xml:space="preserve">обучающиеся имеют право на </w:t>
      </w:r>
      <w:r w:rsidRPr="00C9301A">
        <w:rPr>
          <w:color w:val="000000"/>
          <w:sz w:val="24"/>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C9301A">
        <w:rPr>
          <w:color w:val="000000"/>
          <w:sz w:val="24"/>
        </w:rPr>
        <w:t xml:space="preserve">по инициативе обучающихся совета обучающихся (ст. 26 п. 6 </w:t>
      </w:r>
      <w:r w:rsidRPr="00C9301A">
        <w:rPr>
          <w:bCs/>
          <w:sz w:val="24"/>
          <w:shd w:val="clear" w:color="auto" w:fill="FFFFFF"/>
        </w:rPr>
        <w:t>Федерального закона от 29.12.2012 № 273-ФЗ «Об образовании в Российской Федерации»</w:t>
      </w:r>
      <w:r w:rsidRPr="00C9301A">
        <w:rPr>
          <w:color w:val="000000"/>
          <w:sz w:val="24"/>
        </w:rPr>
        <w:t>).</w:t>
      </w:r>
    </w:p>
    <w:p w:rsidR="00390912" w:rsidRPr="00C9301A" w:rsidRDefault="00390912" w:rsidP="00390912">
      <w:pPr>
        <w:tabs>
          <w:tab w:val="left" w:pos="851"/>
        </w:tabs>
        <w:spacing w:line="276" w:lineRule="auto"/>
        <w:ind w:left="142" w:firstLine="425"/>
        <w:jc w:val="both"/>
        <w:rPr>
          <w:bCs/>
          <w:iCs/>
          <w:w w:val="0"/>
          <w:sz w:val="24"/>
        </w:rPr>
      </w:pPr>
      <w:r w:rsidRPr="00C9301A">
        <w:rPr>
          <w:bCs/>
          <w:iCs/>
          <w:w w:val="0"/>
          <w:sz w:val="24"/>
        </w:rPr>
        <w:t>Реализация воспитательного потенциала системы ученического самоуправления в общеобразовательной организации предусматривает:</w:t>
      </w:r>
    </w:p>
    <w:p w:rsidR="00390912" w:rsidRPr="00C9301A" w:rsidRDefault="00390912" w:rsidP="004D7E4A">
      <w:pPr>
        <w:numPr>
          <w:ilvl w:val="0"/>
          <w:numId w:val="47"/>
        </w:numPr>
        <w:tabs>
          <w:tab w:val="left" w:pos="993"/>
        </w:tabs>
        <w:spacing w:line="276" w:lineRule="auto"/>
        <w:ind w:left="142" w:firstLine="425"/>
        <w:contextualSpacing/>
        <w:jc w:val="both"/>
        <w:rPr>
          <w:bCs/>
          <w:iCs/>
          <w:w w:val="0"/>
          <w:sz w:val="24"/>
        </w:rPr>
      </w:pPr>
      <w:r w:rsidRPr="00C9301A">
        <w:rPr>
          <w:bCs/>
          <w:iCs/>
          <w:w w:val="0"/>
          <w:sz w:val="24"/>
        </w:rPr>
        <w:t>деятельность совета обучающихся, избранного в школе;</w:t>
      </w:r>
    </w:p>
    <w:p w:rsidR="00390912" w:rsidRPr="00C9301A" w:rsidRDefault="00390912" w:rsidP="004D7E4A">
      <w:pPr>
        <w:numPr>
          <w:ilvl w:val="0"/>
          <w:numId w:val="43"/>
        </w:numPr>
        <w:tabs>
          <w:tab w:val="left" w:pos="993"/>
        </w:tabs>
        <w:spacing w:line="276" w:lineRule="auto"/>
        <w:ind w:left="142" w:firstLine="425"/>
        <w:jc w:val="both"/>
        <w:rPr>
          <w:sz w:val="24"/>
          <w:lang w:eastAsia="ru-RU"/>
        </w:rPr>
      </w:pPr>
      <w:r w:rsidRPr="00C9301A">
        <w:rPr>
          <w:sz w:val="24"/>
          <w:lang w:eastAsia="ru-RU"/>
        </w:rPr>
        <w:t>представление интересов обучающихся в процессе управления общеобразовательной организацией:</w:t>
      </w:r>
    </w:p>
    <w:p w:rsidR="00390912" w:rsidRPr="00C9301A" w:rsidRDefault="00390912" w:rsidP="004D7E4A">
      <w:pPr>
        <w:numPr>
          <w:ilvl w:val="0"/>
          <w:numId w:val="43"/>
        </w:numPr>
        <w:tabs>
          <w:tab w:val="left" w:pos="993"/>
        </w:tabs>
        <w:spacing w:line="276" w:lineRule="auto"/>
        <w:ind w:left="142" w:firstLine="425"/>
        <w:jc w:val="both"/>
        <w:rPr>
          <w:strike/>
          <w:sz w:val="24"/>
          <w:lang w:eastAsia="ru-RU"/>
        </w:rPr>
      </w:pPr>
      <w:r w:rsidRPr="00C9301A">
        <w:rPr>
          <w:sz w:val="24"/>
          <w:lang w:eastAsia="ru-RU"/>
        </w:rPr>
        <w:t>защиту законных интересов и прав обучающихся;</w:t>
      </w:r>
    </w:p>
    <w:p w:rsidR="00390912" w:rsidRPr="00C9301A" w:rsidRDefault="00390912" w:rsidP="004D7E4A">
      <w:pPr>
        <w:numPr>
          <w:ilvl w:val="0"/>
          <w:numId w:val="43"/>
        </w:numPr>
        <w:tabs>
          <w:tab w:val="left" w:pos="993"/>
        </w:tabs>
        <w:spacing w:line="276" w:lineRule="auto"/>
        <w:ind w:left="142" w:firstLine="425"/>
        <w:jc w:val="both"/>
        <w:rPr>
          <w:strike/>
          <w:sz w:val="24"/>
          <w:lang w:eastAsia="ru-RU"/>
        </w:rPr>
      </w:pPr>
      <w:r w:rsidRPr="00C9301A">
        <w:rPr>
          <w:sz w:val="24"/>
          <w:lang w:eastAsia="ru-RU"/>
        </w:rPr>
        <w:t xml:space="preserve">участие в разработке, обсуждении и реализации рабочей программы воспитания; </w:t>
      </w:r>
    </w:p>
    <w:p w:rsidR="00390912" w:rsidRPr="00451494" w:rsidRDefault="00390912" w:rsidP="004D7E4A">
      <w:pPr>
        <w:numPr>
          <w:ilvl w:val="0"/>
          <w:numId w:val="43"/>
        </w:numPr>
        <w:tabs>
          <w:tab w:val="left" w:pos="993"/>
        </w:tabs>
        <w:spacing w:line="276" w:lineRule="auto"/>
        <w:ind w:left="142" w:firstLine="425"/>
        <w:jc w:val="both"/>
        <w:rPr>
          <w:color w:val="000000"/>
          <w:w w:val="0"/>
          <w:sz w:val="24"/>
        </w:rPr>
      </w:pPr>
      <w:r w:rsidRPr="00C9301A">
        <w:rPr>
          <w:bCs/>
          <w:iCs/>
          <w:w w:val="0"/>
          <w:sz w:val="24"/>
        </w:rPr>
        <w:t xml:space="preserve">участие советов обучающихся в анализе воспитательной деятельности в школе. </w:t>
      </w:r>
    </w:p>
    <w:p w:rsidR="00390912" w:rsidRPr="00C9301A" w:rsidRDefault="00390912" w:rsidP="00390912">
      <w:pPr>
        <w:tabs>
          <w:tab w:val="left" w:pos="993"/>
        </w:tabs>
        <w:spacing w:line="276" w:lineRule="auto"/>
        <w:ind w:left="142" w:firstLine="425"/>
        <w:jc w:val="both"/>
        <w:rPr>
          <w:color w:val="000000"/>
          <w:w w:val="0"/>
          <w:sz w:val="24"/>
        </w:rPr>
      </w:pPr>
      <w:r>
        <w:rPr>
          <w:bCs/>
          <w:iCs/>
          <w:w w:val="0"/>
          <w:sz w:val="24"/>
        </w:rPr>
        <w:t>Самоуправление в школе осуществляется через «Школьный парламент».</w:t>
      </w:r>
    </w:p>
    <w:p w:rsidR="00390912" w:rsidRPr="00451494" w:rsidRDefault="00390912" w:rsidP="004D7E4A">
      <w:pPr>
        <w:pStyle w:val="a6"/>
        <w:widowControl/>
        <w:numPr>
          <w:ilvl w:val="0"/>
          <w:numId w:val="52"/>
        </w:numPr>
        <w:tabs>
          <w:tab w:val="left" w:pos="851"/>
        </w:tabs>
        <w:autoSpaceDE/>
        <w:autoSpaceDN/>
        <w:spacing w:line="276" w:lineRule="auto"/>
        <w:ind w:left="142" w:firstLine="425"/>
        <w:rPr>
          <w:b/>
          <w:bCs/>
          <w:color w:val="000000"/>
          <w:w w:val="0"/>
          <w:sz w:val="24"/>
        </w:rPr>
      </w:pPr>
      <w:r>
        <w:rPr>
          <w:b/>
          <w:bCs/>
          <w:color w:val="000000"/>
          <w:w w:val="0"/>
          <w:sz w:val="24"/>
        </w:rPr>
        <w:t>Модуль «</w:t>
      </w:r>
      <w:r w:rsidRPr="00451494">
        <w:rPr>
          <w:b/>
          <w:bCs/>
          <w:color w:val="000000"/>
          <w:w w:val="0"/>
          <w:sz w:val="24"/>
        </w:rPr>
        <w:t>Профилактика и безопасность</w:t>
      </w:r>
      <w:r>
        <w:rPr>
          <w:b/>
          <w:bCs/>
          <w:color w:val="000000"/>
          <w:w w:val="0"/>
          <w:sz w:val="24"/>
        </w:rPr>
        <w:t>».</w:t>
      </w:r>
    </w:p>
    <w:p w:rsidR="00390912" w:rsidRPr="00C9301A" w:rsidRDefault="00390912" w:rsidP="00390912">
      <w:pPr>
        <w:tabs>
          <w:tab w:val="left" w:pos="851"/>
        </w:tabs>
        <w:spacing w:line="276" w:lineRule="auto"/>
        <w:ind w:left="142" w:firstLine="425"/>
        <w:jc w:val="both"/>
        <w:rPr>
          <w:iCs/>
          <w:color w:val="000000"/>
          <w:w w:val="0"/>
          <w:sz w:val="24"/>
        </w:rPr>
      </w:pPr>
      <w:r w:rsidRPr="00C9301A">
        <w:rPr>
          <w:iCs/>
          <w:color w:val="000000"/>
          <w:w w:val="0"/>
          <w:sz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390912" w:rsidRPr="00C9301A" w:rsidRDefault="00390912" w:rsidP="00390912">
      <w:pPr>
        <w:tabs>
          <w:tab w:val="left" w:pos="851"/>
        </w:tabs>
        <w:spacing w:line="276" w:lineRule="auto"/>
        <w:ind w:left="142" w:firstLine="425"/>
        <w:jc w:val="both"/>
        <w:rPr>
          <w:iCs/>
          <w:color w:val="000000"/>
          <w:w w:val="0"/>
          <w:sz w:val="24"/>
        </w:rPr>
      </w:pPr>
      <w:r w:rsidRPr="00C9301A">
        <w:rPr>
          <w:iCs/>
          <w:color w:val="000000"/>
          <w:w w:val="0"/>
          <w:sz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390912" w:rsidRPr="00C9301A" w:rsidRDefault="00390912" w:rsidP="004D7E4A">
      <w:pPr>
        <w:numPr>
          <w:ilvl w:val="0"/>
          <w:numId w:val="45"/>
        </w:numPr>
        <w:tabs>
          <w:tab w:val="left" w:pos="851"/>
          <w:tab w:val="left" w:pos="1134"/>
        </w:tabs>
        <w:spacing w:line="276" w:lineRule="auto"/>
        <w:ind w:left="142" w:firstLine="425"/>
        <w:jc w:val="both"/>
        <w:rPr>
          <w:iCs/>
          <w:color w:val="000000"/>
          <w:w w:val="0"/>
          <w:sz w:val="24"/>
        </w:rPr>
      </w:pPr>
      <w:r w:rsidRPr="00C9301A">
        <w:rPr>
          <w:iCs/>
          <w:color w:val="000000"/>
          <w:w w:val="0"/>
          <w:sz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390912" w:rsidRPr="00C9301A" w:rsidRDefault="00390912" w:rsidP="004D7E4A">
      <w:pPr>
        <w:numPr>
          <w:ilvl w:val="0"/>
          <w:numId w:val="45"/>
        </w:numPr>
        <w:tabs>
          <w:tab w:val="left" w:pos="851"/>
          <w:tab w:val="left" w:pos="1134"/>
        </w:tabs>
        <w:spacing w:line="276" w:lineRule="auto"/>
        <w:ind w:left="142" w:firstLine="425"/>
        <w:jc w:val="both"/>
        <w:rPr>
          <w:iCs/>
          <w:color w:val="000000"/>
          <w:w w:val="0"/>
          <w:sz w:val="24"/>
        </w:rPr>
      </w:pPr>
      <w:r w:rsidRPr="00C9301A">
        <w:rPr>
          <w:iCs/>
          <w:color w:val="000000"/>
          <w:w w:val="0"/>
          <w:sz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390912" w:rsidRPr="00C9301A" w:rsidRDefault="00390912" w:rsidP="004D7E4A">
      <w:pPr>
        <w:numPr>
          <w:ilvl w:val="0"/>
          <w:numId w:val="45"/>
        </w:numPr>
        <w:tabs>
          <w:tab w:val="left" w:pos="851"/>
          <w:tab w:val="left" w:pos="1134"/>
        </w:tabs>
        <w:spacing w:line="276" w:lineRule="auto"/>
        <w:ind w:left="142" w:firstLine="425"/>
        <w:jc w:val="both"/>
        <w:rPr>
          <w:iCs/>
          <w:color w:val="000000"/>
          <w:w w:val="0"/>
          <w:sz w:val="24"/>
        </w:rPr>
      </w:pPr>
      <w:r w:rsidRPr="00C9301A">
        <w:rPr>
          <w:iCs/>
          <w:color w:val="000000"/>
          <w:w w:val="0"/>
          <w:sz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390912" w:rsidRPr="00C9301A" w:rsidRDefault="00390912" w:rsidP="004D7E4A">
      <w:pPr>
        <w:numPr>
          <w:ilvl w:val="0"/>
          <w:numId w:val="45"/>
        </w:numPr>
        <w:tabs>
          <w:tab w:val="left" w:pos="851"/>
          <w:tab w:val="left" w:pos="1134"/>
        </w:tabs>
        <w:spacing w:line="276" w:lineRule="auto"/>
        <w:ind w:left="142" w:firstLine="425"/>
        <w:jc w:val="both"/>
        <w:rPr>
          <w:iCs/>
          <w:color w:val="000000"/>
          <w:w w:val="0"/>
          <w:sz w:val="24"/>
        </w:rPr>
      </w:pPr>
      <w:r w:rsidRPr="00C9301A">
        <w:rPr>
          <w:iCs/>
          <w:color w:val="000000"/>
          <w:w w:val="0"/>
          <w:sz w:val="24"/>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390912" w:rsidRPr="00C9301A" w:rsidRDefault="00390912" w:rsidP="004D7E4A">
      <w:pPr>
        <w:numPr>
          <w:ilvl w:val="0"/>
          <w:numId w:val="45"/>
        </w:numPr>
        <w:tabs>
          <w:tab w:val="left" w:pos="851"/>
          <w:tab w:val="left" w:pos="1134"/>
        </w:tabs>
        <w:spacing w:line="276" w:lineRule="auto"/>
        <w:ind w:left="142" w:firstLine="425"/>
        <w:jc w:val="both"/>
        <w:rPr>
          <w:iCs/>
          <w:color w:val="000000"/>
          <w:w w:val="0"/>
          <w:sz w:val="24"/>
        </w:rPr>
      </w:pPr>
      <w:r w:rsidRPr="00C9301A">
        <w:rPr>
          <w:iCs/>
          <w:color w:val="000000"/>
          <w:w w:val="0"/>
          <w:sz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390912" w:rsidRPr="00C9301A" w:rsidRDefault="00390912" w:rsidP="004D7E4A">
      <w:pPr>
        <w:numPr>
          <w:ilvl w:val="0"/>
          <w:numId w:val="45"/>
        </w:numPr>
        <w:tabs>
          <w:tab w:val="left" w:pos="851"/>
          <w:tab w:val="left" w:pos="1134"/>
        </w:tabs>
        <w:spacing w:line="276" w:lineRule="auto"/>
        <w:ind w:left="142" w:firstLine="425"/>
        <w:jc w:val="both"/>
        <w:rPr>
          <w:iCs/>
          <w:color w:val="000000"/>
          <w:w w:val="0"/>
          <w:sz w:val="24"/>
        </w:rPr>
      </w:pPr>
      <w:r w:rsidRPr="00C9301A">
        <w:rPr>
          <w:iCs/>
          <w:color w:val="000000"/>
          <w:w w:val="0"/>
          <w:sz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390912" w:rsidRPr="00451494" w:rsidRDefault="00390912" w:rsidP="004D7E4A">
      <w:pPr>
        <w:pStyle w:val="a6"/>
        <w:widowControl/>
        <w:numPr>
          <w:ilvl w:val="0"/>
          <w:numId w:val="52"/>
        </w:numPr>
        <w:autoSpaceDE/>
        <w:autoSpaceDN/>
        <w:spacing w:line="276" w:lineRule="auto"/>
        <w:ind w:left="142" w:firstLine="425"/>
        <w:rPr>
          <w:w w:val="0"/>
          <w:sz w:val="24"/>
        </w:rPr>
      </w:pPr>
      <w:r>
        <w:rPr>
          <w:b/>
          <w:bCs/>
          <w:color w:val="000000"/>
          <w:w w:val="0"/>
          <w:sz w:val="24"/>
        </w:rPr>
        <w:t>Модуль «</w:t>
      </w:r>
      <w:r w:rsidRPr="00451494">
        <w:rPr>
          <w:b/>
          <w:bCs/>
          <w:color w:val="000000"/>
          <w:w w:val="0"/>
          <w:sz w:val="24"/>
        </w:rPr>
        <w:t>Социальное партнёрство</w:t>
      </w:r>
      <w:r>
        <w:rPr>
          <w:b/>
          <w:bCs/>
          <w:color w:val="000000"/>
          <w:w w:val="0"/>
          <w:sz w:val="24"/>
        </w:rPr>
        <w:t>».</w:t>
      </w:r>
    </w:p>
    <w:p w:rsidR="00390912" w:rsidRPr="00C9301A" w:rsidRDefault="00390912" w:rsidP="00390912">
      <w:pPr>
        <w:tabs>
          <w:tab w:val="left" w:pos="851"/>
        </w:tabs>
        <w:spacing w:line="276" w:lineRule="auto"/>
        <w:ind w:left="142" w:firstLine="425"/>
        <w:jc w:val="both"/>
        <w:rPr>
          <w:color w:val="000000"/>
          <w:w w:val="0"/>
          <w:sz w:val="24"/>
        </w:rPr>
      </w:pPr>
      <w:r w:rsidRPr="00C9301A">
        <w:rPr>
          <w:color w:val="000000"/>
          <w:w w:val="0"/>
          <w:sz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90912" w:rsidRPr="00C9301A" w:rsidRDefault="00390912" w:rsidP="004D7E4A">
      <w:pPr>
        <w:numPr>
          <w:ilvl w:val="0"/>
          <w:numId w:val="44"/>
        </w:numPr>
        <w:tabs>
          <w:tab w:val="left" w:pos="851"/>
          <w:tab w:val="left" w:pos="1134"/>
        </w:tabs>
        <w:spacing w:line="276" w:lineRule="auto"/>
        <w:ind w:left="142" w:firstLine="425"/>
        <w:jc w:val="both"/>
        <w:rPr>
          <w:color w:val="000000"/>
          <w:w w:val="0"/>
          <w:sz w:val="24"/>
        </w:rPr>
      </w:pPr>
      <w:r w:rsidRPr="00C9301A">
        <w:rPr>
          <w:color w:val="000000"/>
          <w:w w:val="0"/>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90912" w:rsidRPr="00C9301A" w:rsidRDefault="00390912" w:rsidP="004D7E4A">
      <w:pPr>
        <w:numPr>
          <w:ilvl w:val="0"/>
          <w:numId w:val="44"/>
        </w:numPr>
        <w:tabs>
          <w:tab w:val="left" w:pos="851"/>
          <w:tab w:val="left" w:pos="1134"/>
        </w:tabs>
        <w:spacing w:line="276" w:lineRule="auto"/>
        <w:ind w:left="142" w:firstLine="425"/>
        <w:jc w:val="both"/>
        <w:rPr>
          <w:color w:val="000000"/>
          <w:w w:val="0"/>
          <w:sz w:val="24"/>
        </w:rPr>
      </w:pPr>
      <w:r w:rsidRPr="00C9301A">
        <w:rPr>
          <w:color w:val="000000"/>
          <w:w w:val="0"/>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90912" w:rsidRPr="00C9301A" w:rsidRDefault="00390912" w:rsidP="004D7E4A">
      <w:pPr>
        <w:numPr>
          <w:ilvl w:val="0"/>
          <w:numId w:val="44"/>
        </w:numPr>
        <w:tabs>
          <w:tab w:val="left" w:pos="851"/>
          <w:tab w:val="left" w:pos="1134"/>
        </w:tabs>
        <w:spacing w:line="276" w:lineRule="auto"/>
        <w:ind w:left="142" w:firstLine="425"/>
        <w:jc w:val="both"/>
        <w:rPr>
          <w:color w:val="000000"/>
          <w:w w:val="0"/>
          <w:sz w:val="24"/>
        </w:rPr>
      </w:pPr>
      <w:r w:rsidRPr="00C9301A">
        <w:rPr>
          <w:color w:val="000000"/>
          <w:w w:val="0"/>
          <w:sz w:val="24"/>
        </w:rPr>
        <w:t>проведение на базе организаций-партнёров отдельных уроков, занятий, внешкольных мероприятий, акций воспитательной направленности;</w:t>
      </w:r>
    </w:p>
    <w:p w:rsidR="00390912" w:rsidRPr="00C9301A" w:rsidRDefault="00390912" w:rsidP="004D7E4A">
      <w:pPr>
        <w:numPr>
          <w:ilvl w:val="0"/>
          <w:numId w:val="44"/>
        </w:numPr>
        <w:tabs>
          <w:tab w:val="left" w:pos="851"/>
          <w:tab w:val="left" w:pos="1134"/>
        </w:tabs>
        <w:spacing w:line="276" w:lineRule="auto"/>
        <w:ind w:left="142" w:firstLine="425"/>
        <w:jc w:val="both"/>
        <w:rPr>
          <w:color w:val="000000"/>
          <w:w w:val="0"/>
          <w:sz w:val="24"/>
        </w:rPr>
      </w:pPr>
      <w:r w:rsidRPr="00C9301A">
        <w:rPr>
          <w:color w:val="000000"/>
          <w:w w:val="0"/>
          <w:sz w:val="24"/>
        </w:rPr>
        <w:t xml:space="preserve">открытые </w:t>
      </w:r>
      <w:r w:rsidRPr="00C9301A">
        <w:rPr>
          <w:w w:val="0"/>
          <w:sz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C9301A">
        <w:rPr>
          <w:color w:val="000000"/>
          <w:w w:val="0"/>
          <w:sz w:val="24"/>
        </w:rPr>
        <w:t xml:space="preserve">актуальные проблемы, касающиеся жизни школы, муниципального образования, региона, страны; </w:t>
      </w:r>
    </w:p>
    <w:p w:rsidR="00390912" w:rsidRPr="00C9301A" w:rsidRDefault="00390912" w:rsidP="004D7E4A">
      <w:pPr>
        <w:numPr>
          <w:ilvl w:val="0"/>
          <w:numId w:val="44"/>
        </w:numPr>
        <w:tabs>
          <w:tab w:val="left" w:pos="851"/>
          <w:tab w:val="left" w:pos="1134"/>
        </w:tabs>
        <w:spacing w:line="276" w:lineRule="auto"/>
        <w:ind w:left="142" w:firstLine="425"/>
        <w:jc w:val="both"/>
        <w:rPr>
          <w:b/>
          <w:bCs/>
          <w:i/>
          <w:iCs/>
          <w:color w:val="000000"/>
          <w:w w:val="0"/>
          <w:sz w:val="24"/>
        </w:rPr>
      </w:pPr>
      <w:r w:rsidRPr="00C9301A">
        <w:rPr>
          <w:color w:val="000000"/>
          <w:w w:val="0"/>
          <w:sz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90912" w:rsidRPr="00451494" w:rsidRDefault="00390912" w:rsidP="004D7E4A">
      <w:pPr>
        <w:pStyle w:val="a6"/>
        <w:widowControl/>
        <w:numPr>
          <w:ilvl w:val="0"/>
          <w:numId w:val="52"/>
        </w:numPr>
        <w:tabs>
          <w:tab w:val="left" w:pos="851"/>
        </w:tabs>
        <w:autoSpaceDE/>
        <w:autoSpaceDN/>
        <w:spacing w:line="276" w:lineRule="auto"/>
        <w:ind w:left="142" w:firstLine="425"/>
        <w:rPr>
          <w:iCs/>
          <w:color w:val="000000"/>
          <w:w w:val="0"/>
          <w:sz w:val="24"/>
        </w:rPr>
      </w:pPr>
      <w:r>
        <w:rPr>
          <w:b/>
          <w:bCs/>
          <w:color w:val="000000"/>
          <w:w w:val="0"/>
          <w:sz w:val="24"/>
        </w:rPr>
        <w:t>Модуль «</w:t>
      </w:r>
      <w:r w:rsidRPr="00451494">
        <w:rPr>
          <w:b/>
          <w:bCs/>
          <w:color w:val="000000"/>
          <w:w w:val="0"/>
          <w:sz w:val="24"/>
        </w:rPr>
        <w:t>Профориентация</w:t>
      </w:r>
      <w:r>
        <w:rPr>
          <w:b/>
          <w:bCs/>
          <w:color w:val="000000"/>
          <w:w w:val="0"/>
          <w:sz w:val="24"/>
        </w:rPr>
        <w:t>».</w:t>
      </w:r>
    </w:p>
    <w:p w:rsidR="00390912" w:rsidRPr="00C9301A" w:rsidRDefault="00390912" w:rsidP="00390912">
      <w:pPr>
        <w:tabs>
          <w:tab w:val="left" w:pos="851"/>
        </w:tabs>
        <w:spacing w:line="276" w:lineRule="auto"/>
        <w:ind w:left="142" w:firstLine="425"/>
        <w:jc w:val="both"/>
        <w:rPr>
          <w:iCs/>
          <w:color w:val="000000"/>
          <w:w w:val="0"/>
          <w:sz w:val="24"/>
        </w:rPr>
      </w:pPr>
      <w:r w:rsidRPr="00C9301A">
        <w:rPr>
          <w:iCs/>
          <w:color w:val="000000"/>
          <w:w w:val="0"/>
          <w:sz w:val="24"/>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экскурсии на предприятия города, дающие начальные представления о существующих профессиях и условиях работы;</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участие в работе всероссийских профориентационных проектов;</w:t>
      </w:r>
    </w:p>
    <w:p w:rsidR="00390912" w:rsidRPr="00C9301A" w:rsidRDefault="00390912" w:rsidP="004D7E4A">
      <w:pPr>
        <w:numPr>
          <w:ilvl w:val="0"/>
          <w:numId w:val="45"/>
        </w:numPr>
        <w:tabs>
          <w:tab w:val="left" w:pos="851"/>
          <w:tab w:val="left" w:pos="993"/>
        </w:tabs>
        <w:spacing w:line="276" w:lineRule="auto"/>
        <w:ind w:left="142" w:firstLine="425"/>
        <w:jc w:val="both"/>
        <w:rPr>
          <w:iCs/>
          <w:color w:val="000000"/>
          <w:w w:val="0"/>
          <w:sz w:val="24"/>
        </w:rPr>
      </w:pPr>
      <w:r w:rsidRPr="00C9301A">
        <w:rPr>
          <w:iCs/>
          <w:color w:val="000000"/>
          <w:w w:val="0"/>
          <w:sz w:val="24"/>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390912" w:rsidRPr="00FD6871" w:rsidRDefault="00390912" w:rsidP="004D7E4A">
      <w:pPr>
        <w:keepNext/>
        <w:keepLines/>
        <w:numPr>
          <w:ilvl w:val="0"/>
          <w:numId w:val="45"/>
        </w:numPr>
        <w:tabs>
          <w:tab w:val="left" w:pos="851"/>
          <w:tab w:val="left" w:pos="993"/>
        </w:tabs>
        <w:spacing w:line="276" w:lineRule="auto"/>
        <w:ind w:left="142" w:firstLine="425"/>
        <w:jc w:val="both"/>
        <w:outlineLvl w:val="0"/>
        <w:rPr>
          <w:b/>
          <w:bCs/>
          <w:color w:val="000000"/>
          <w:w w:val="0"/>
          <w:sz w:val="28"/>
          <w:szCs w:val="28"/>
        </w:rPr>
      </w:pPr>
      <w:r w:rsidRPr="00C9301A">
        <w:rPr>
          <w:iCs/>
          <w:color w:val="000000"/>
          <w:w w:val="0"/>
          <w:sz w:val="24"/>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390912" w:rsidRPr="00451494" w:rsidRDefault="00390912" w:rsidP="004D7E4A">
      <w:pPr>
        <w:pStyle w:val="a6"/>
        <w:keepNext/>
        <w:keepLines/>
        <w:widowControl/>
        <w:numPr>
          <w:ilvl w:val="0"/>
          <w:numId w:val="52"/>
        </w:numPr>
        <w:tabs>
          <w:tab w:val="left" w:pos="851"/>
          <w:tab w:val="left" w:pos="993"/>
        </w:tabs>
        <w:autoSpaceDE/>
        <w:autoSpaceDN/>
        <w:spacing w:line="276" w:lineRule="auto"/>
        <w:ind w:left="142" w:firstLine="425"/>
        <w:outlineLvl w:val="0"/>
        <w:rPr>
          <w:iCs/>
          <w:color w:val="000000"/>
          <w:w w:val="0"/>
          <w:sz w:val="24"/>
        </w:rPr>
      </w:pPr>
      <w:r w:rsidRPr="00451494">
        <w:rPr>
          <w:b/>
          <w:color w:val="000000"/>
          <w:w w:val="0"/>
          <w:sz w:val="24"/>
        </w:rPr>
        <w:t>Модуль</w:t>
      </w:r>
      <w:r>
        <w:rPr>
          <w:b/>
          <w:color w:val="000000"/>
          <w:w w:val="0"/>
          <w:sz w:val="24"/>
        </w:rPr>
        <w:t xml:space="preserve"> </w:t>
      </w:r>
      <w:r w:rsidRPr="00451494">
        <w:rPr>
          <w:b/>
          <w:color w:val="000000"/>
          <w:w w:val="0"/>
          <w:sz w:val="24"/>
        </w:rPr>
        <w:t xml:space="preserve"> «Школьные </w:t>
      </w:r>
      <w:r>
        <w:rPr>
          <w:b/>
          <w:color w:val="000000"/>
          <w:w w:val="0"/>
          <w:sz w:val="24"/>
        </w:rPr>
        <w:t xml:space="preserve">и социальные </w:t>
      </w:r>
      <w:r w:rsidRPr="00451494">
        <w:rPr>
          <w:b/>
          <w:color w:val="000000"/>
          <w:w w:val="0"/>
          <w:sz w:val="24"/>
        </w:rPr>
        <w:t>медиа»</w:t>
      </w:r>
      <w:r>
        <w:rPr>
          <w:b/>
          <w:color w:val="000000"/>
          <w:w w:val="0"/>
          <w:sz w:val="24"/>
        </w:rPr>
        <w:t>.</w:t>
      </w:r>
    </w:p>
    <w:p w:rsidR="00390912" w:rsidRDefault="00390912" w:rsidP="00390912">
      <w:pPr>
        <w:spacing w:line="276" w:lineRule="auto"/>
        <w:ind w:left="142" w:firstLine="425"/>
        <w:jc w:val="both"/>
        <w:rPr>
          <w:w w:val="0"/>
          <w:sz w:val="24"/>
        </w:rPr>
      </w:pPr>
      <w:r>
        <w:rPr>
          <w:w w:val="0"/>
          <w:sz w:val="24"/>
        </w:rPr>
        <w:t xml:space="preserve">      </w:t>
      </w:r>
      <w:r w:rsidRPr="000C0422">
        <w:rPr>
          <w:w w:val="0"/>
          <w:sz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390912" w:rsidRDefault="00390912" w:rsidP="00390912">
      <w:pPr>
        <w:spacing w:line="276" w:lineRule="auto"/>
        <w:ind w:left="142" w:firstLine="425"/>
        <w:jc w:val="both"/>
        <w:rPr>
          <w:w w:val="0"/>
          <w:sz w:val="24"/>
        </w:rPr>
      </w:pPr>
      <w:r>
        <w:rPr>
          <w:w w:val="0"/>
          <w:sz w:val="24"/>
        </w:rPr>
        <w:t xml:space="preserve">    </w:t>
      </w:r>
      <w:r w:rsidRPr="000C0422">
        <w:rPr>
          <w:w w:val="0"/>
          <w:sz w:val="24"/>
        </w:rPr>
        <w:t xml:space="preserve"> Воспитательный потенциал школьных медиа реализуется в рамках следующих видов и форм деятельности: </w:t>
      </w:r>
    </w:p>
    <w:p w:rsidR="00390912" w:rsidRDefault="00390912" w:rsidP="004D7E4A">
      <w:pPr>
        <w:numPr>
          <w:ilvl w:val="0"/>
          <w:numId w:val="51"/>
        </w:numPr>
        <w:spacing w:line="276" w:lineRule="auto"/>
        <w:ind w:left="142" w:firstLine="425"/>
        <w:jc w:val="both"/>
        <w:rPr>
          <w:w w:val="0"/>
          <w:sz w:val="24"/>
        </w:rPr>
      </w:pPr>
      <w:r w:rsidRPr="000C0422">
        <w:rPr>
          <w:w w:val="0"/>
          <w:sz w:val="24"/>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390912" w:rsidRDefault="00390912" w:rsidP="004D7E4A">
      <w:pPr>
        <w:numPr>
          <w:ilvl w:val="0"/>
          <w:numId w:val="51"/>
        </w:numPr>
        <w:spacing w:line="276" w:lineRule="auto"/>
        <w:ind w:left="142" w:firstLine="425"/>
        <w:jc w:val="both"/>
        <w:rPr>
          <w:w w:val="0"/>
          <w:sz w:val="24"/>
        </w:rPr>
      </w:pPr>
      <w:r w:rsidRPr="000C0422">
        <w:rPr>
          <w:w w:val="0"/>
          <w:sz w:val="24"/>
        </w:rPr>
        <w:t xml:space="preserve">   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390912" w:rsidRDefault="00390912" w:rsidP="004D7E4A">
      <w:pPr>
        <w:numPr>
          <w:ilvl w:val="0"/>
          <w:numId w:val="51"/>
        </w:numPr>
        <w:spacing w:line="276" w:lineRule="auto"/>
        <w:ind w:left="142" w:firstLine="425"/>
        <w:jc w:val="both"/>
        <w:rPr>
          <w:w w:val="0"/>
          <w:sz w:val="24"/>
        </w:rPr>
      </w:pPr>
      <w:r w:rsidRPr="000C0422">
        <w:rPr>
          <w:w w:val="0"/>
          <w:sz w:val="24"/>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390912" w:rsidRDefault="00390912" w:rsidP="004D7E4A">
      <w:pPr>
        <w:numPr>
          <w:ilvl w:val="0"/>
          <w:numId w:val="51"/>
        </w:numPr>
        <w:spacing w:line="276" w:lineRule="auto"/>
        <w:ind w:left="142" w:firstLine="425"/>
        <w:jc w:val="both"/>
        <w:rPr>
          <w:w w:val="0"/>
          <w:sz w:val="24"/>
        </w:rPr>
      </w:pPr>
      <w:r w:rsidRPr="000C0422">
        <w:rPr>
          <w:w w:val="0"/>
          <w:sz w:val="24"/>
        </w:rPr>
        <w:t xml:space="preserve">  школьная интернет-группа - разновозрастное сообщество школьников и педагогов, поддерживающее интернет-сайт ш</w:t>
      </w:r>
      <w:r>
        <w:rPr>
          <w:w w:val="0"/>
          <w:sz w:val="24"/>
        </w:rPr>
        <w:t xml:space="preserve">колы и соответствующую группу в </w:t>
      </w:r>
      <w:r w:rsidRPr="000C0422">
        <w:rPr>
          <w:w w:val="0"/>
          <w:sz w:val="24"/>
        </w:rPr>
        <w:t xml:space="preserve">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390912" w:rsidRDefault="00390912" w:rsidP="004D7E4A">
      <w:pPr>
        <w:numPr>
          <w:ilvl w:val="0"/>
          <w:numId w:val="51"/>
        </w:numPr>
        <w:spacing w:line="276" w:lineRule="auto"/>
        <w:ind w:left="142" w:firstLine="425"/>
        <w:jc w:val="both"/>
        <w:rPr>
          <w:w w:val="0"/>
          <w:sz w:val="24"/>
        </w:rPr>
      </w:pPr>
      <w:r w:rsidRPr="000C0422">
        <w:rPr>
          <w:w w:val="0"/>
          <w:sz w:val="24"/>
        </w:rPr>
        <w:t xml:space="preserve">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rsidR="00390912" w:rsidRPr="000C0422" w:rsidRDefault="00390912" w:rsidP="004D7E4A">
      <w:pPr>
        <w:numPr>
          <w:ilvl w:val="0"/>
          <w:numId w:val="51"/>
        </w:numPr>
        <w:spacing w:line="276" w:lineRule="auto"/>
        <w:ind w:left="142" w:firstLine="425"/>
        <w:jc w:val="both"/>
        <w:rPr>
          <w:w w:val="0"/>
          <w:sz w:val="24"/>
        </w:rPr>
      </w:pPr>
      <w:r w:rsidRPr="000C0422">
        <w:rPr>
          <w:w w:val="0"/>
          <w:sz w:val="24"/>
        </w:rPr>
        <w:t xml:space="preserve"> участие школьников в конкурсах школьных медиа. </w:t>
      </w:r>
    </w:p>
    <w:p w:rsidR="00390912" w:rsidRPr="00451494" w:rsidRDefault="00390912" w:rsidP="004D7E4A">
      <w:pPr>
        <w:pStyle w:val="a6"/>
        <w:widowControl/>
        <w:numPr>
          <w:ilvl w:val="0"/>
          <w:numId w:val="52"/>
        </w:numPr>
        <w:tabs>
          <w:tab w:val="left" w:pos="851"/>
        </w:tabs>
        <w:autoSpaceDE/>
        <w:autoSpaceDN/>
        <w:ind w:left="142" w:firstLine="425"/>
        <w:rPr>
          <w:b/>
          <w:iCs/>
          <w:w w:val="0"/>
          <w:sz w:val="24"/>
        </w:rPr>
      </w:pPr>
      <w:r w:rsidRPr="00451494">
        <w:rPr>
          <w:b/>
          <w:iCs/>
          <w:w w:val="0"/>
          <w:sz w:val="24"/>
        </w:rPr>
        <w:t>Модуль «Детские общественные объединения»</w:t>
      </w:r>
      <w:r>
        <w:rPr>
          <w:b/>
          <w:iCs/>
          <w:w w:val="0"/>
          <w:sz w:val="24"/>
        </w:rPr>
        <w:t>.</w:t>
      </w:r>
    </w:p>
    <w:p w:rsidR="00390912" w:rsidRDefault="00390912" w:rsidP="00390912">
      <w:pPr>
        <w:tabs>
          <w:tab w:val="left" w:pos="851"/>
        </w:tabs>
        <w:spacing w:line="276" w:lineRule="auto"/>
        <w:ind w:left="142" w:firstLine="425"/>
        <w:jc w:val="both"/>
        <w:rPr>
          <w:iCs/>
          <w:w w:val="0"/>
          <w:sz w:val="24"/>
        </w:rPr>
      </w:pPr>
      <w:r>
        <w:rPr>
          <w:iCs/>
          <w:w w:val="0"/>
          <w:sz w:val="24"/>
        </w:rPr>
        <w:t xml:space="preserve">      </w:t>
      </w:r>
      <w:r w:rsidRPr="00CA1E63">
        <w:rPr>
          <w:iCs/>
          <w:w w:val="0"/>
          <w:sz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390912" w:rsidRDefault="00390912" w:rsidP="00390912">
      <w:pPr>
        <w:tabs>
          <w:tab w:val="left" w:pos="851"/>
        </w:tabs>
        <w:spacing w:line="276" w:lineRule="auto"/>
        <w:ind w:left="142" w:firstLine="425"/>
        <w:jc w:val="both"/>
        <w:rPr>
          <w:iCs/>
          <w:w w:val="0"/>
          <w:sz w:val="24"/>
        </w:rPr>
      </w:pPr>
      <w:r>
        <w:rPr>
          <w:iCs/>
          <w:w w:val="0"/>
          <w:sz w:val="24"/>
        </w:rPr>
        <w:t xml:space="preserve">    </w:t>
      </w:r>
      <w:r w:rsidRPr="00CA1E63">
        <w:rPr>
          <w:iCs/>
          <w:w w:val="0"/>
          <w:sz w:val="24"/>
        </w:rPr>
        <w:t xml:space="preserve"> Воспитание в детском общественном объединении осуществляется через:  </w:t>
      </w:r>
    </w:p>
    <w:p w:rsidR="00390912" w:rsidRDefault="00390912" w:rsidP="00390912">
      <w:pPr>
        <w:tabs>
          <w:tab w:val="left" w:pos="851"/>
        </w:tabs>
        <w:spacing w:line="276" w:lineRule="auto"/>
        <w:ind w:left="142" w:firstLine="425"/>
        <w:jc w:val="both"/>
        <w:rPr>
          <w:iCs/>
          <w:w w:val="0"/>
          <w:sz w:val="24"/>
        </w:rPr>
      </w:pPr>
      <w:r>
        <w:rPr>
          <w:iCs/>
          <w:w w:val="0"/>
          <w:sz w:val="24"/>
        </w:rPr>
        <w:t xml:space="preserve">- </w:t>
      </w:r>
      <w:r w:rsidRPr="00CA1E63">
        <w:rPr>
          <w:iCs/>
          <w:w w:val="0"/>
          <w:sz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390912" w:rsidRDefault="00390912" w:rsidP="00390912">
      <w:pPr>
        <w:tabs>
          <w:tab w:val="left" w:pos="851"/>
        </w:tabs>
        <w:spacing w:line="276" w:lineRule="auto"/>
        <w:ind w:left="142" w:firstLine="425"/>
        <w:jc w:val="both"/>
        <w:rPr>
          <w:iCs/>
          <w:w w:val="0"/>
          <w:sz w:val="24"/>
        </w:rPr>
      </w:pPr>
      <w:r>
        <w:rPr>
          <w:iCs/>
          <w:w w:val="0"/>
          <w:sz w:val="24"/>
        </w:rPr>
        <w:t xml:space="preserve">- </w:t>
      </w:r>
      <w:r w:rsidRPr="00CA1E63">
        <w:rPr>
          <w:iCs/>
          <w:w w:val="0"/>
          <w:sz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390912" w:rsidRDefault="00390912" w:rsidP="00390912">
      <w:pPr>
        <w:tabs>
          <w:tab w:val="left" w:pos="851"/>
        </w:tabs>
        <w:spacing w:line="276" w:lineRule="auto"/>
        <w:ind w:left="142" w:firstLine="425"/>
        <w:jc w:val="both"/>
        <w:rPr>
          <w:iCs/>
          <w:w w:val="0"/>
          <w:sz w:val="24"/>
        </w:rPr>
      </w:pPr>
      <w:r w:rsidRPr="00CA1E63">
        <w:rPr>
          <w:iCs/>
          <w:w w:val="0"/>
          <w:sz w:val="24"/>
        </w:rPr>
        <w:t xml:space="preserve">Такими делами являются: </w:t>
      </w:r>
    </w:p>
    <w:p w:rsidR="00390912" w:rsidRDefault="00390912" w:rsidP="004D7E4A">
      <w:pPr>
        <w:numPr>
          <w:ilvl w:val="0"/>
          <w:numId w:val="50"/>
        </w:numPr>
        <w:spacing w:line="276" w:lineRule="auto"/>
        <w:ind w:left="142" w:firstLine="425"/>
        <w:jc w:val="both"/>
        <w:rPr>
          <w:iCs/>
          <w:w w:val="0"/>
          <w:sz w:val="24"/>
        </w:rPr>
      </w:pPr>
      <w:r w:rsidRPr="00CA1E63">
        <w:rPr>
          <w:iCs/>
          <w:w w:val="0"/>
          <w:sz w:val="24"/>
        </w:rPr>
        <w:t xml:space="preserve">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w:t>
      </w:r>
    </w:p>
    <w:p w:rsidR="00390912" w:rsidRDefault="00390912" w:rsidP="004D7E4A">
      <w:pPr>
        <w:numPr>
          <w:ilvl w:val="0"/>
          <w:numId w:val="50"/>
        </w:numPr>
        <w:spacing w:line="276" w:lineRule="auto"/>
        <w:ind w:left="142" w:firstLine="425"/>
        <w:jc w:val="both"/>
        <w:rPr>
          <w:iCs/>
          <w:w w:val="0"/>
          <w:sz w:val="24"/>
        </w:rPr>
      </w:pPr>
      <w:r w:rsidRPr="00CA1E63">
        <w:rPr>
          <w:iCs/>
          <w:w w:val="0"/>
          <w:sz w:val="24"/>
        </w:rPr>
        <w:t xml:space="preserve">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rsidR="00390912" w:rsidRDefault="00390912" w:rsidP="004D7E4A">
      <w:pPr>
        <w:numPr>
          <w:ilvl w:val="0"/>
          <w:numId w:val="50"/>
        </w:numPr>
        <w:spacing w:line="276" w:lineRule="auto"/>
        <w:ind w:left="142" w:firstLine="425"/>
        <w:jc w:val="both"/>
        <w:rPr>
          <w:iCs/>
          <w:w w:val="0"/>
          <w:sz w:val="24"/>
        </w:rPr>
      </w:pPr>
      <w:r w:rsidRPr="00CA1E63">
        <w:rPr>
          <w:iCs/>
          <w:w w:val="0"/>
          <w:sz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390912" w:rsidRDefault="00390912" w:rsidP="004D7E4A">
      <w:pPr>
        <w:numPr>
          <w:ilvl w:val="0"/>
          <w:numId w:val="50"/>
        </w:numPr>
        <w:spacing w:line="276" w:lineRule="auto"/>
        <w:ind w:left="142" w:firstLine="425"/>
        <w:jc w:val="both"/>
        <w:rPr>
          <w:iCs/>
          <w:w w:val="0"/>
          <w:sz w:val="24"/>
        </w:rPr>
      </w:pPr>
      <w:r w:rsidRPr="00CA1E63">
        <w:rPr>
          <w:iCs/>
          <w:w w:val="0"/>
          <w:sz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w:t>
      </w:r>
    </w:p>
    <w:p w:rsidR="00390912" w:rsidRDefault="00390912" w:rsidP="004D7E4A">
      <w:pPr>
        <w:numPr>
          <w:ilvl w:val="0"/>
          <w:numId w:val="50"/>
        </w:numPr>
        <w:spacing w:line="276" w:lineRule="auto"/>
        <w:ind w:left="142" w:firstLine="425"/>
        <w:jc w:val="both"/>
        <w:rPr>
          <w:iCs/>
          <w:w w:val="0"/>
          <w:sz w:val="24"/>
        </w:rPr>
      </w:pPr>
      <w:r w:rsidRPr="00CA1E63">
        <w:rPr>
          <w:iCs/>
          <w:w w:val="0"/>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390912" w:rsidRDefault="00390912" w:rsidP="004D7E4A">
      <w:pPr>
        <w:numPr>
          <w:ilvl w:val="0"/>
          <w:numId w:val="50"/>
        </w:numPr>
        <w:spacing w:line="276" w:lineRule="auto"/>
        <w:ind w:left="142" w:firstLine="425"/>
        <w:jc w:val="both"/>
        <w:rPr>
          <w:iCs/>
          <w:w w:val="0"/>
          <w:sz w:val="24"/>
        </w:rPr>
      </w:pPr>
      <w:r w:rsidRPr="00CA1E63">
        <w:rPr>
          <w:iCs/>
          <w:w w:val="0"/>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w:t>
      </w:r>
      <w:r>
        <w:rPr>
          <w:iCs/>
          <w:w w:val="0"/>
          <w:sz w:val="24"/>
        </w:rPr>
        <w:t xml:space="preserve">иальных </w:t>
      </w:r>
      <w:r w:rsidRPr="00CA1E63">
        <w:rPr>
          <w:iCs/>
          <w:w w:val="0"/>
          <w:sz w:val="24"/>
        </w:rPr>
        <w:t xml:space="preserve">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390912" w:rsidRDefault="00390912" w:rsidP="004D7E4A">
      <w:pPr>
        <w:numPr>
          <w:ilvl w:val="0"/>
          <w:numId w:val="50"/>
        </w:numPr>
        <w:spacing w:line="276" w:lineRule="auto"/>
        <w:ind w:left="142" w:firstLine="425"/>
        <w:jc w:val="both"/>
        <w:rPr>
          <w:iCs/>
          <w:w w:val="0"/>
          <w:sz w:val="24"/>
        </w:rPr>
      </w:pPr>
      <w:r w:rsidRPr="00CA1E63">
        <w:rPr>
          <w:iCs/>
          <w:w w:val="0"/>
          <w:sz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390912" w:rsidRDefault="00390912" w:rsidP="004D7E4A">
      <w:pPr>
        <w:numPr>
          <w:ilvl w:val="0"/>
          <w:numId w:val="50"/>
        </w:numPr>
        <w:spacing w:line="276" w:lineRule="auto"/>
        <w:ind w:left="-567" w:firstLine="0"/>
        <w:jc w:val="both"/>
        <w:rPr>
          <w:iCs/>
          <w:w w:val="0"/>
          <w:sz w:val="24"/>
        </w:rPr>
      </w:pPr>
    </w:p>
    <w:p w:rsidR="00390912" w:rsidRPr="00C9301A" w:rsidRDefault="00390912" w:rsidP="00390912">
      <w:pPr>
        <w:keepNext/>
        <w:keepLines/>
        <w:tabs>
          <w:tab w:val="left" w:pos="851"/>
          <w:tab w:val="left" w:pos="993"/>
        </w:tabs>
        <w:spacing w:line="276" w:lineRule="auto"/>
        <w:jc w:val="both"/>
        <w:outlineLvl w:val="0"/>
        <w:rPr>
          <w:b/>
          <w:bCs/>
          <w:color w:val="000000"/>
          <w:w w:val="0"/>
          <w:sz w:val="24"/>
        </w:rPr>
      </w:pPr>
      <w:r w:rsidRPr="00C9301A">
        <w:rPr>
          <w:b/>
          <w:bCs/>
          <w:color w:val="000000"/>
          <w:w w:val="0"/>
          <w:sz w:val="24"/>
        </w:rPr>
        <w:t>РАЗДЕЛ III. ОРГАНИЗАЦИОННЫЙ</w:t>
      </w:r>
    </w:p>
    <w:p w:rsidR="00390912" w:rsidRPr="00C9301A" w:rsidRDefault="00390912" w:rsidP="00390912">
      <w:pPr>
        <w:keepNext/>
        <w:keepLines/>
        <w:spacing w:line="276" w:lineRule="auto"/>
        <w:jc w:val="both"/>
        <w:outlineLvl w:val="0"/>
        <w:rPr>
          <w:b/>
          <w:bCs/>
          <w:color w:val="000000"/>
          <w:w w:val="0"/>
          <w:sz w:val="24"/>
        </w:rPr>
      </w:pPr>
      <w:bookmarkStart w:id="36" w:name="_Toc99639560"/>
      <w:r w:rsidRPr="00C9301A">
        <w:rPr>
          <w:b/>
          <w:bCs/>
          <w:color w:val="000000"/>
          <w:w w:val="0"/>
          <w:sz w:val="24"/>
        </w:rPr>
        <w:t xml:space="preserve">3.1. </w:t>
      </w:r>
      <w:bookmarkStart w:id="37" w:name="_Toc85440244"/>
      <w:r w:rsidRPr="00C9301A">
        <w:rPr>
          <w:b/>
          <w:bCs/>
          <w:color w:val="000000"/>
          <w:w w:val="0"/>
          <w:sz w:val="24"/>
        </w:rPr>
        <w:t>Кадровое обеспечение</w:t>
      </w:r>
      <w:bookmarkEnd w:id="36"/>
      <w:bookmarkEnd w:id="37"/>
    </w:p>
    <w:p w:rsidR="00390912" w:rsidRPr="00CB6F87" w:rsidRDefault="00390912" w:rsidP="00390912">
      <w:pPr>
        <w:spacing w:line="276" w:lineRule="auto"/>
        <w:jc w:val="both"/>
        <w:rPr>
          <w:sz w:val="24"/>
        </w:rPr>
      </w:pPr>
      <w:r w:rsidRPr="00C62E0F">
        <w:rPr>
          <w:color w:val="C00000"/>
          <w:sz w:val="24"/>
        </w:rPr>
        <w:t xml:space="preserve">     </w:t>
      </w:r>
      <w:r>
        <w:rPr>
          <w:color w:val="C00000"/>
          <w:sz w:val="24"/>
        </w:rPr>
        <w:tab/>
      </w:r>
      <w:r w:rsidRPr="00CB6F87">
        <w:rPr>
          <w:sz w:val="24"/>
        </w:rPr>
        <w:t>Ключевой фигурой в воспитательном процессе является учитель. Для обучающихся учитель представляет собой главный</w:t>
      </w:r>
      <w:r>
        <w:rPr>
          <w:sz w:val="24"/>
        </w:rPr>
        <w:t xml:space="preserve"> пример нравственного, </w:t>
      </w:r>
      <w:r w:rsidRPr="00CB6F87">
        <w:rPr>
          <w:sz w:val="24"/>
        </w:rPr>
        <w:t xml:space="preserve">гражданского </w:t>
      </w:r>
      <w:r>
        <w:rPr>
          <w:sz w:val="24"/>
        </w:rPr>
        <w:t xml:space="preserve">и </w:t>
      </w:r>
      <w:r w:rsidRPr="00CB6F87">
        <w:rPr>
          <w:sz w:val="24"/>
        </w:rPr>
        <w:t xml:space="preserve">личностного поведения. </w:t>
      </w:r>
    </w:p>
    <w:p w:rsidR="00390912" w:rsidRPr="00CB6F87" w:rsidRDefault="00390912" w:rsidP="00390912">
      <w:pPr>
        <w:spacing w:line="276" w:lineRule="auto"/>
        <w:jc w:val="both"/>
        <w:rPr>
          <w:sz w:val="24"/>
        </w:rPr>
      </w:pPr>
      <w:r w:rsidRPr="00CB6F87">
        <w:rPr>
          <w:sz w:val="24"/>
        </w:rPr>
        <w:t xml:space="preserve">      </w:t>
      </w:r>
      <w:r>
        <w:rPr>
          <w:sz w:val="24"/>
        </w:rPr>
        <w:tab/>
      </w:r>
      <w:r w:rsidRPr="00CB6F87">
        <w:rPr>
          <w:sz w:val="24"/>
        </w:rPr>
        <w:t>В воспитательную работу школы помимо учителя включены: завуч по воспитательной работе, педагог-психолог, педагог-библиотекарь, социальный педагог, советник по воспитанию.</w:t>
      </w:r>
    </w:p>
    <w:p w:rsidR="00390912" w:rsidRPr="00CB6F87" w:rsidRDefault="00390912" w:rsidP="00390912">
      <w:pPr>
        <w:spacing w:line="276" w:lineRule="auto"/>
        <w:jc w:val="both"/>
        <w:rPr>
          <w:sz w:val="24"/>
        </w:rPr>
      </w:pPr>
      <w:r w:rsidRPr="00CB6F87">
        <w:rPr>
          <w:sz w:val="24"/>
        </w:rPr>
        <w:t xml:space="preserve">     </w:t>
      </w:r>
      <w:r>
        <w:rPr>
          <w:sz w:val="24"/>
        </w:rPr>
        <w:tab/>
      </w:r>
      <w:r w:rsidRPr="00CB6F87">
        <w:rPr>
          <w:sz w:val="24"/>
        </w:rPr>
        <w:t>Совершенствование подготовки и повышения квалификации кадров по вопросам воспитания детей и молодежи, один из главных вопросов в реализации рабочей программы воспитания.  Мероприятия по подготовке кадров:</w:t>
      </w:r>
    </w:p>
    <w:p w:rsidR="00390912" w:rsidRPr="00CB6F87" w:rsidRDefault="00390912" w:rsidP="00390912">
      <w:pPr>
        <w:spacing w:line="276" w:lineRule="auto"/>
        <w:jc w:val="both"/>
        <w:rPr>
          <w:sz w:val="24"/>
        </w:rPr>
      </w:pPr>
      <w:r w:rsidRPr="00CB6F87">
        <w:rPr>
          <w:sz w:val="24"/>
        </w:rPr>
        <w:t>-</w:t>
      </w:r>
      <w:r w:rsidRPr="00CB6F87">
        <w:rPr>
          <w:sz w:val="24"/>
        </w:rPr>
        <w:tab/>
        <w:t xml:space="preserve">проведение конференций, «круглых столов», семинаров по проблемам духовно-нравственного, патриотического  воспитания и просвещения обучающихся; </w:t>
      </w:r>
    </w:p>
    <w:p w:rsidR="00390912" w:rsidRPr="00CB6F87" w:rsidRDefault="00390912" w:rsidP="00390912">
      <w:pPr>
        <w:spacing w:line="276" w:lineRule="auto"/>
        <w:jc w:val="both"/>
        <w:rPr>
          <w:sz w:val="24"/>
        </w:rPr>
      </w:pPr>
      <w:r w:rsidRPr="00CB6F87">
        <w:rPr>
          <w:sz w:val="24"/>
        </w:rPr>
        <w:t>-</w:t>
      </w:r>
      <w:r w:rsidRPr="00CB6F87">
        <w:rPr>
          <w:sz w:val="24"/>
        </w:rPr>
        <w:tab/>
        <w:t>участие в постоянно действующих учебных курсах, семинарах по вопросам воспитания;</w:t>
      </w:r>
    </w:p>
    <w:p w:rsidR="00390912" w:rsidRPr="00CB6F87" w:rsidRDefault="00390912" w:rsidP="00390912">
      <w:pPr>
        <w:spacing w:line="276" w:lineRule="auto"/>
        <w:jc w:val="both"/>
        <w:rPr>
          <w:sz w:val="24"/>
        </w:rPr>
      </w:pPr>
      <w:r w:rsidRPr="00CB6F87">
        <w:rPr>
          <w:sz w:val="24"/>
        </w:rPr>
        <w:t>-</w:t>
      </w:r>
      <w:r w:rsidRPr="00CB6F87">
        <w:rPr>
          <w:sz w:val="24"/>
        </w:rPr>
        <w:tab/>
        <w:t>участие в работе муниципальных и региональных  методических объединений представление опыта работы школы.</w:t>
      </w:r>
    </w:p>
    <w:p w:rsidR="00390912" w:rsidRPr="00CB6F87" w:rsidRDefault="00390912" w:rsidP="00390912">
      <w:pPr>
        <w:spacing w:line="276" w:lineRule="auto"/>
        <w:jc w:val="both"/>
        <w:rPr>
          <w:sz w:val="24"/>
        </w:rPr>
      </w:pPr>
      <w:r w:rsidRPr="00CB6F87">
        <w:rPr>
          <w:sz w:val="24"/>
        </w:rPr>
        <w:t xml:space="preserve">     </w:t>
      </w:r>
      <w:r>
        <w:rPr>
          <w:sz w:val="24"/>
        </w:rPr>
        <w:tab/>
      </w:r>
      <w:r w:rsidRPr="00CB6F87">
        <w:rPr>
          <w:sz w:val="24"/>
        </w:rPr>
        <w:t>Также с целью реализации воспитательных задач в школе привлекаются специалисты других образовательных, социальных, культурных, правовых организаций (педагоги дополнительного образования, инспекторы ПДН, ГИБДД, библиотекари и т.д.)</w:t>
      </w:r>
    </w:p>
    <w:p w:rsidR="00390912" w:rsidRPr="000A72D6" w:rsidRDefault="00390912" w:rsidP="00390912">
      <w:pPr>
        <w:spacing w:line="276" w:lineRule="auto"/>
        <w:jc w:val="both"/>
        <w:rPr>
          <w:b/>
          <w:bCs/>
          <w:w w:val="0"/>
          <w:sz w:val="24"/>
        </w:rPr>
      </w:pPr>
      <w:bookmarkStart w:id="38" w:name="_Toc85440245"/>
      <w:bookmarkStart w:id="39" w:name="_Toc99639561"/>
      <w:r w:rsidRPr="00C9301A">
        <w:rPr>
          <w:b/>
          <w:bCs/>
          <w:color w:val="000000"/>
          <w:w w:val="0"/>
          <w:sz w:val="24"/>
        </w:rPr>
        <w:t xml:space="preserve">3.2. </w:t>
      </w:r>
      <w:r w:rsidRPr="000A72D6">
        <w:rPr>
          <w:b/>
          <w:bCs/>
          <w:w w:val="0"/>
          <w:sz w:val="24"/>
        </w:rPr>
        <w:t>Нормативно-методическое обеспечение</w:t>
      </w:r>
      <w:bookmarkEnd w:id="38"/>
      <w:bookmarkEnd w:id="39"/>
    </w:p>
    <w:p w:rsidR="00390912" w:rsidRDefault="00390912" w:rsidP="00390912">
      <w:pPr>
        <w:spacing w:line="276" w:lineRule="auto"/>
        <w:jc w:val="both"/>
        <w:rPr>
          <w:sz w:val="24"/>
        </w:rPr>
      </w:pPr>
      <w:r>
        <w:rPr>
          <w:sz w:val="24"/>
        </w:rPr>
        <w:t xml:space="preserve">     </w:t>
      </w:r>
      <w:r w:rsidRPr="00C62E0F">
        <w:rPr>
          <w:sz w:val="24"/>
        </w:rPr>
        <w:t>В программных мероприятиях</w:t>
      </w:r>
      <w:r>
        <w:rPr>
          <w:sz w:val="24"/>
        </w:rPr>
        <w:t>:</w:t>
      </w:r>
    </w:p>
    <w:p w:rsidR="00390912" w:rsidRPr="00C62E0F" w:rsidRDefault="00390912" w:rsidP="00390912">
      <w:pPr>
        <w:spacing w:line="276" w:lineRule="auto"/>
        <w:jc w:val="both"/>
        <w:rPr>
          <w:sz w:val="24"/>
        </w:rPr>
      </w:pPr>
      <w:r>
        <w:rPr>
          <w:sz w:val="24"/>
        </w:rPr>
        <w:t xml:space="preserve">- </w:t>
      </w:r>
      <w:r w:rsidRPr="00C62E0F">
        <w:rPr>
          <w:sz w:val="24"/>
        </w:rPr>
        <w:t xml:space="preserve"> предусматривается</w:t>
      </w:r>
      <w:r>
        <w:rPr>
          <w:sz w:val="24"/>
        </w:rPr>
        <w:t xml:space="preserve"> </w:t>
      </w:r>
      <w:r w:rsidRPr="00C62E0F">
        <w:rPr>
          <w:sz w:val="24"/>
        </w:rPr>
        <w:t xml:space="preserve">подготовка и принятие </w:t>
      </w:r>
      <w:r>
        <w:rPr>
          <w:sz w:val="24"/>
        </w:rPr>
        <w:t xml:space="preserve">локальных </w:t>
      </w:r>
      <w:r w:rsidRPr="00C62E0F">
        <w:rPr>
          <w:sz w:val="24"/>
        </w:rPr>
        <w:t>нормативных документов, включающих вопросы воспитания школьников, заключение соглашений о сотрудничестве органов образования, здравоохранения, культуры, социальной помощи</w:t>
      </w:r>
      <w:r>
        <w:rPr>
          <w:sz w:val="24"/>
        </w:rPr>
        <w:t xml:space="preserve"> в МО «Кабанский район»;</w:t>
      </w:r>
    </w:p>
    <w:p w:rsidR="00390912" w:rsidRDefault="00390912" w:rsidP="00390912">
      <w:pPr>
        <w:spacing w:line="276" w:lineRule="auto"/>
        <w:jc w:val="both"/>
        <w:rPr>
          <w:sz w:val="24"/>
        </w:rPr>
      </w:pPr>
      <w:r>
        <w:rPr>
          <w:sz w:val="24"/>
        </w:rPr>
        <w:t>- п</w:t>
      </w:r>
      <w:r w:rsidRPr="00C62E0F">
        <w:rPr>
          <w:sz w:val="24"/>
        </w:rPr>
        <w:t>одготовка приказов и локальных актов школы по внедрению и</w:t>
      </w:r>
      <w:r>
        <w:rPr>
          <w:sz w:val="24"/>
        </w:rPr>
        <w:t xml:space="preserve"> реализации </w:t>
      </w:r>
      <w:r w:rsidRPr="00C62E0F">
        <w:rPr>
          <w:sz w:val="24"/>
        </w:rPr>
        <w:t>рабочей програм</w:t>
      </w:r>
      <w:r>
        <w:rPr>
          <w:sz w:val="24"/>
        </w:rPr>
        <w:t>мы воспитания в образовательном процессе;</w:t>
      </w:r>
    </w:p>
    <w:p w:rsidR="00390912" w:rsidRPr="00C62E0F" w:rsidRDefault="00390912" w:rsidP="00390912">
      <w:pPr>
        <w:spacing w:line="276" w:lineRule="auto"/>
        <w:jc w:val="both"/>
        <w:rPr>
          <w:sz w:val="24"/>
        </w:rPr>
      </w:pPr>
      <w:r>
        <w:rPr>
          <w:sz w:val="24"/>
        </w:rPr>
        <w:t>- разработка и реализация методических продуктов по внедрению рабочей программы воспитания в образовательный процесс школы (методические рекомендации, технологические карты воспитательных мероприятий).</w:t>
      </w:r>
    </w:p>
    <w:p w:rsidR="00390912" w:rsidRPr="00C62E0F" w:rsidRDefault="00390912" w:rsidP="00390912">
      <w:pPr>
        <w:spacing w:line="276" w:lineRule="auto"/>
        <w:jc w:val="both"/>
        <w:rPr>
          <w:sz w:val="24"/>
        </w:rPr>
      </w:pPr>
      <w:r w:rsidRPr="00C62E0F">
        <w:rPr>
          <w:sz w:val="24"/>
        </w:rPr>
        <w:tab/>
      </w:r>
      <w:r>
        <w:rPr>
          <w:sz w:val="24"/>
        </w:rPr>
        <w:t xml:space="preserve">Все нормативно-методическое обеспечение реализации рабочей программы воспитания в школе размещено на официальном сайте образовательной организации </w:t>
      </w:r>
      <w:hyperlink r:id="rId114" w:history="1">
        <w:r w:rsidRPr="002A0F79">
          <w:rPr>
            <w:rStyle w:val="ad"/>
            <w:sz w:val="24"/>
          </w:rPr>
          <w:t>https://lic-kamenskij-r81.gosweb.gosuslugi.ru/</w:t>
        </w:r>
      </w:hyperlink>
      <w:r>
        <w:rPr>
          <w:sz w:val="24"/>
        </w:rPr>
        <w:t xml:space="preserve"> </w:t>
      </w:r>
    </w:p>
    <w:p w:rsidR="00390912" w:rsidRPr="00C62E0F" w:rsidRDefault="00390912" w:rsidP="00390912">
      <w:pPr>
        <w:tabs>
          <w:tab w:val="left" w:pos="851"/>
        </w:tabs>
        <w:spacing w:line="276" w:lineRule="auto"/>
        <w:jc w:val="both"/>
        <w:outlineLvl w:val="0"/>
        <w:rPr>
          <w:b/>
          <w:bCs/>
          <w:w w:val="0"/>
          <w:sz w:val="24"/>
        </w:rPr>
      </w:pPr>
      <w:bookmarkStart w:id="40" w:name="_Toc99639562"/>
      <w:r w:rsidRPr="00C62E0F">
        <w:rPr>
          <w:b/>
          <w:bCs/>
          <w:w w:val="0"/>
          <w:sz w:val="24"/>
        </w:rPr>
        <w:t>3.3. Требования к условиям работы с детьми с особыми образовательными потребностями</w:t>
      </w:r>
      <w:bookmarkEnd w:id="40"/>
    </w:p>
    <w:p w:rsidR="00390912" w:rsidRPr="00C62E0F" w:rsidRDefault="00390912" w:rsidP="00390912">
      <w:pPr>
        <w:tabs>
          <w:tab w:val="left" w:pos="851"/>
        </w:tabs>
        <w:spacing w:line="276" w:lineRule="auto"/>
        <w:jc w:val="both"/>
        <w:rPr>
          <w:sz w:val="24"/>
        </w:rPr>
      </w:pPr>
      <w:r w:rsidRPr="00C62E0F">
        <w:rPr>
          <w:sz w:val="24"/>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390912" w:rsidRPr="00C62E0F" w:rsidRDefault="00390912" w:rsidP="00390912">
      <w:pPr>
        <w:tabs>
          <w:tab w:val="left" w:pos="851"/>
        </w:tabs>
        <w:spacing w:line="276" w:lineRule="auto"/>
        <w:jc w:val="both"/>
        <w:rPr>
          <w:w w:val="0"/>
          <w:sz w:val="24"/>
        </w:rPr>
      </w:pPr>
      <w:r w:rsidRPr="00C62E0F">
        <w:rPr>
          <w:w w:val="0"/>
          <w:sz w:val="24"/>
        </w:rPr>
        <w:t>Особыми задачами воспитания обучающихся с особыми образовательными потребностями являются:</w:t>
      </w:r>
    </w:p>
    <w:p w:rsidR="00390912" w:rsidRPr="00C62E0F" w:rsidRDefault="00390912" w:rsidP="004D7E4A">
      <w:pPr>
        <w:numPr>
          <w:ilvl w:val="0"/>
          <w:numId w:val="54"/>
        </w:numPr>
        <w:tabs>
          <w:tab w:val="left" w:pos="993"/>
        </w:tabs>
        <w:spacing w:line="276" w:lineRule="auto"/>
        <w:ind w:left="0" w:firstLine="0"/>
        <w:jc w:val="both"/>
        <w:rPr>
          <w:w w:val="0"/>
          <w:sz w:val="24"/>
        </w:rPr>
      </w:pPr>
      <w:r w:rsidRPr="00C62E0F">
        <w:rPr>
          <w:w w:val="0"/>
          <w:sz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390912" w:rsidRPr="00C62E0F" w:rsidRDefault="00390912" w:rsidP="004D7E4A">
      <w:pPr>
        <w:numPr>
          <w:ilvl w:val="0"/>
          <w:numId w:val="54"/>
        </w:numPr>
        <w:tabs>
          <w:tab w:val="left" w:pos="993"/>
        </w:tabs>
        <w:spacing w:line="276" w:lineRule="auto"/>
        <w:ind w:left="0" w:firstLine="0"/>
        <w:jc w:val="both"/>
        <w:rPr>
          <w:w w:val="0"/>
          <w:sz w:val="24"/>
        </w:rPr>
      </w:pPr>
      <w:r w:rsidRPr="00C62E0F">
        <w:rPr>
          <w:w w:val="0"/>
          <w:sz w:val="24"/>
        </w:rPr>
        <w:t xml:space="preserve"> формирование доброжелательного отношения к детям и их семьям со стороны всех участников образовательных отношений;</w:t>
      </w:r>
    </w:p>
    <w:p w:rsidR="00390912" w:rsidRPr="00C62E0F" w:rsidRDefault="00390912" w:rsidP="004D7E4A">
      <w:pPr>
        <w:numPr>
          <w:ilvl w:val="0"/>
          <w:numId w:val="54"/>
        </w:numPr>
        <w:tabs>
          <w:tab w:val="left" w:pos="993"/>
        </w:tabs>
        <w:spacing w:line="276" w:lineRule="auto"/>
        <w:ind w:left="0" w:firstLine="0"/>
        <w:jc w:val="both"/>
        <w:rPr>
          <w:w w:val="0"/>
          <w:sz w:val="24"/>
        </w:rPr>
      </w:pPr>
      <w:r w:rsidRPr="00C62E0F">
        <w:rPr>
          <w:w w:val="0"/>
          <w:sz w:val="24"/>
        </w:rPr>
        <w:t xml:space="preserve"> построение воспитательной деятельности с учётом индивидуальных особенностей и возможностей каждого обучающегося;</w:t>
      </w:r>
    </w:p>
    <w:p w:rsidR="00390912" w:rsidRPr="00C62E0F" w:rsidRDefault="00390912" w:rsidP="004D7E4A">
      <w:pPr>
        <w:numPr>
          <w:ilvl w:val="0"/>
          <w:numId w:val="54"/>
        </w:numPr>
        <w:tabs>
          <w:tab w:val="left" w:pos="993"/>
        </w:tabs>
        <w:spacing w:line="276" w:lineRule="auto"/>
        <w:ind w:left="0" w:firstLine="0"/>
        <w:jc w:val="both"/>
        <w:rPr>
          <w:w w:val="0"/>
          <w:sz w:val="24"/>
        </w:rPr>
      </w:pPr>
      <w:r w:rsidRPr="00C62E0F">
        <w:rPr>
          <w:w w:val="0"/>
          <w:sz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90912" w:rsidRPr="00C62E0F" w:rsidRDefault="00390912" w:rsidP="00390912">
      <w:pPr>
        <w:spacing w:line="276" w:lineRule="auto"/>
        <w:jc w:val="both"/>
        <w:rPr>
          <w:sz w:val="24"/>
        </w:rPr>
      </w:pPr>
      <w:r w:rsidRPr="00C62E0F">
        <w:rPr>
          <w:sz w:val="24"/>
        </w:rPr>
        <w:t>При организации воспитания детей с особыми образовательными потребностями необходимо ориентироваться на:</w:t>
      </w:r>
    </w:p>
    <w:p w:rsidR="00390912" w:rsidRPr="00C62E0F" w:rsidRDefault="00390912" w:rsidP="00390912">
      <w:pPr>
        <w:spacing w:line="276" w:lineRule="auto"/>
        <w:jc w:val="both"/>
        <w:rPr>
          <w:sz w:val="24"/>
        </w:rPr>
      </w:pPr>
      <w:r w:rsidRPr="00C62E0F">
        <w:rPr>
          <w:sz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90912" w:rsidRPr="00C62E0F" w:rsidRDefault="00390912" w:rsidP="00390912">
      <w:pPr>
        <w:spacing w:line="276" w:lineRule="auto"/>
        <w:jc w:val="both"/>
        <w:rPr>
          <w:sz w:val="24"/>
        </w:rPr>
      </w:pPr>
      <w:r w:rsidRPr="00C62E0F">
        <w:rPr>
          <w:sz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w:t>
      </w:r>
      <w:r>
        <w:rPr>
          <w:sz w:val="24"/>
        </w:rPr>
        <w:t>гопедов, учителей-дефектологов.</w:t>
      </w:r>
    </w:p>
    <w:p w:rsidR="00390912" w:rsidRPr="00C9301A" w:rsidRDefault="00390912" w:rsidP="00390912">
      <w:pPr>
        <w:keepNext/>
        <w:keepLines/>
        <w:spacing w:line="276" w:lineRule="auto"/>
        <w:jc w:val="both"/>
        <w:outlineLvl w:val="0"/>
        <w:rPr>
          <w:b/>
          <w:bCs/>
          <w:color w:val="000000"/>
          <w:w w:val="0"/>
          <w:sz w:val="24"/>
        </w:rPr>
      </w:pPr>
      <w:bookmarkStart w:id="41" w:name="_Toc99639563"/>
      <w:r w:rsidRPr="00C9301A">
        <w:rPr>
          <w:b/>
          <w:bCs/>
          <w:color w:val="000000"/>
          <w:w w:val="0"/>
          <w:sz w:val="24"/>
        </w:rPr>
        <w:t>3.4. Система поощрения социальной успешности и проявлений активной жизненной позиции обучающихся</w:t>
      </w:r>
      <w:bookmarkEnd w:id="41"/>
    </w:p>
    <w:p w:rsidR="00390912" w:rsidRPr="00C9301A" w:rsidRDefault="00390912" w:rsidP="00390912">
      <w:pPr>
        <w:widowControl/>
        <w:autoSpaceDE/>
        <w:autoSpaceDN/>
        <w:spacing w:line="276" w:lineRule="auto"/>
        <w:jc w:val="both"/>
        <w:rPr>
          <w:color w:val="000000"/>
          <w:sz w:val="24"/>
          <w:lang w:eastAsia="ru-RU"/>
        </w:rPr>
      </w:pPr>
      <w:r w:rsidRPr="00C9301A">
        <w:rPr>
          <w:color w:val="000000"/>
          <w:sz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90912" w:rsidRPr="00C9301A" w:rsidRDefault="00390912" w:rsidP="004D7E4A">
      <w:pPr>
        <w:widowControl/>
        <w:numPr>
          <w:ilvl w:val="0"/>
          <w:numId w:val="56"/>
        </w:numPr>
        <w:tabs>
          <w:tab w:val="left" w:pos="851"/>
          <w:tab w:val="left" w:pos="993"/>
        </w:tabs>
        <w:autoSpaceDE/>
        <w:autoSpaceDN/>
        <w:spacing w:line="276" w:lineRule="auto"/>
        <w:ind w:left="0" w:firstLine="0"/>
        <w:jc w:val="both"/>
        <w:rPr>
          <w:color w:val="000000"/>
          <w:sz w:val="24"/>
          <w:lang w:eastAsia="ru-RU"/>
        </w:rPr>
      </w:pPr>
      <w:r w:rsidRPr="00C9301A">
        <w:rPr>
          <w:color w:val="000000"/>
          <w:sz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90912" w:rsidRPr="00C9301A" w:rsidRDefault="00390912" w:rsidP="004D7E4A">
      <w:pPr>
        <w:widowControl/>
        <w:numPr>
          <w:ilvl w:val="0"/>
          <w:numId w:val="56"/>
        </w:numPr>
        <w:tabs>
          <w:tab w:val="left" w:pos="851"/>
          <w:tab w:val="left" w:pos="993"/>
        </w:tabs>
        <w:autoSpaceDE/>
        <w:autoSpaceDN/>
        <w:spacing w:line="276" w:lineRule="auto"/>
        <w:ind w:left="0" w:firstLine="0"/>
        <w:jc w:val="both"/>
        <w:rPr>
          <w:color w:val="000000"/>
          <w:sz w:val="24"/>
          <w:lang w:eastAsia="ru-RU"/>
        </w:rPr>
      </w:pPr>
      <w:r w:rsidRPr="00C9301A">
        <w:rPr>
          <w:color w:val="000000"/>
          <w:sz w:val="24"/>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390912" w:rsidRPr="00C9301A" w:rsidRDefault="00390912" w:rsidP="004D7E4A">
      <w:pPr>
        <w:widowControl/>
        <w:numPr>
          <w:ilvl w:val="0"/>
          <w:numId w:val="56"/>
        </w:numPr>
        <w:tabs>
          <w:tab w:val="left" w:pos="851"/>
          <w:tab w:val="left" w:pos="993"/>
        </w:tabs>
        <w:autoSpaceDE/>
        <w:autoSpaceDN/>
        <w:spacing w:line="276" w:lineRule="auto"/>
        <w:ind w:left="0" w:firstLine="0"/>
        <w:jc w:val="both"/>
        <w:rPr>
          <w:color w:val="000000"/>
          <w:sz w:val="24"/>
          <w:lang w:eastAsia="ru-RU"/>
        </w:rPr>
      </w:pPr>
      <w:r w:rsidRPr="00C9301A">
        <w:rPr>
          <w:color w:val="000000"/>
          <w:sz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90912" w:rsidRPr="00C9301A" w:rsidRDefault="00390912" w:rsidP="004D7E4A">
      <w:pPr>
        <w:widowControl/>
        <w:numPr>
          <w:ilvl w:val="0"/>
          <w:numId w:val="56"/>
        </w:numPr>
        <w:tabs>
          <w:tab w:val="left" w:pos="851"/>
          <w:tab w:val="left" w:pos="993"/>
        </w:tabs>
        <w:autoSpaceDE/>
        <w:autoSpaceDN/>
        <w:spacing w:line="276" w:lineRule="auto"/>
        <w:ind w:left="0" w:firstLine="0"/>
        <w:jc w:val="both"/>
        <w:rPr>
          <w:color w:val="000000"/>
          <w:sz w:val="24"/>
          <w:lang w:eastAsia="ru-RU"/>
        </w:rPr>
      </w:pPr>
      <w:r w:rsidRPr="00C9301A">
        <w:rPr>
          <w:color w:val="000000"/>
          <w:sz w:val="24"/>
          <w:lang w:eastAsia="ru-RU"/>
        </w:rPr>
        <w:t>регулировании частоты награждений (недопущение избыточности в поощрениях, чрезмерно большие группы поощряемых и т. п.);</w:t>
      </w:r>
    </w:p>
    <w:p w:rsidR="00390912" w:rsidRPr="00C9301A" w:rsidRDefault="00390912" w:rsidP="004D7E4A">
      <w:pPr>
        <w:widowControl/>
        <w:numPr>
          <w:ilvl w:val="0"/>
          <w:numId w:val="56"/>
        </w:numPr>
        <w:tabs>
          <w:tab w:val="left" w:pos="851"/>
          <w:tab w:val="left" w:pos="993"/>
        </w:tabs>
        <w:autoSpaceDE/>
        <w:autoSpaceDN/>
        <w:spacing w:line="276" w:lineRule="auto"/>
        <w:ind w:left="0" w:firstLine="0"/>
        <w:jc w:val="both"/>
        <w:rPr>
          <w:color w:val="000000"/>
          <w:sz w:val="24"/>
          <w:lang w:eastAsia="ru-RU"/>
        </w:rPr>
      </w:pPr>
      <w:r w:rsidRPr="00C9301A">
        <w:rPr>
          <w:color w:val="000000"/>
          <w:sz w:val="24"/>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390912" w:rsidRPr="00C9301A" w:rsidRDefault="00390912" w:rsidP="004D7E4A">
      <w:pPr>
        <w:widowControl/>
        <w:numPr>
          <w:ilvl w:val="0"/>
          <w:numId w:val="56"/>
        </w:numPr>
        <w:tabs>
          <w:tab w:val="left" w:pos="851"/>
          <w:tab w:val="left" w:pos="993"/>
        </w:tabs>
        <w:autoSpaceDE/>
        <w:autoSpaceDN/>
        <w:spacing w:line="276" w:lineRule="auto"/>
        <w:ind w:left="0" w:firstLine="0"/>
        <w:jc w:val="both"/>
        <w:rPr>
          <w:color w:val="000000"/>
          <w:sz w:val="24"/>
          <w:lang w:eastAsia="ru-RU"/>
        </w:rPr>
      </w:pPr>
      <w:r w:rsidRPr="00C9301A">
        <w:rPr>
          <w:color w:val="000000"/>
          <w:sz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390912" w:rsidRPr="00C9301A" w:rsidRDefault="00390912" w:rsidP="004D7E4A">
      <w:pPr>
        <w:widowControl/>
        <w:numPr>
          <w:ilvl w:val="0"/>
          <w:numId w:val="56"/>
        </w:numPr>
        <w:tabs>
          <w:tab w:val="left" w:pos="851"/>
          <w:tab w:val="left" w:pos="993"/>
        </w:tabs>
        <w:autoSpaceDE/>
        <w:autoSpaceDN/>
        <w:spacing w:line="276" w:lineRule="auto"/>
        <w:ind w:left="0" w:firstLine="0"/>
        <w:jc w:val="both"/>
        <w:rPr>
          <w:color w:val="000000"/>
          <w:sz w:val="24"/>
          <w:lang w:eastAsia="ru-RU"/>
        </w:rPr>
      </w:pPr>
      <w:r w:rsidRPr="00C9301A">
        <w:rPr>
          <w:color w:val="000000"/>
          <w:sz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390912" w:rsidRPr="00C9301A" w:rsidRDefault="00390912" w:rsidP="00390912">
      <w:pPr>
        <w:widowControl/>
        <w:autoSpaceDE/>
        <w:autoSpaceDN/>
        <w:spacing w:line="276" w:lineRule="auto"/>
        <w:jc w:val="both"/>
        <w:rPr>
          <w:color w:val="000000"/>
          <w:sz w:val="24"/>
          <w:lang w:eastAsia="ru-RU"/>
        </w:rPr>
      </w:pPr>
      <w:r w:rsidRPr="00C9301A">
        <w:rPr>
          <w:color w:val="000000"/>
          <w:sz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390912" w:rsidRPr="00C9301A" w:rsidRDefault="00390912" w:rsidP="00390912">
      <w:pPr>
        <w:widowControl/>
        <w:autoSpaceDE/>
        <w:autoSpaceDN/>
        <w:spacing w:line="276" w:lineRule="auto"/>
        <w:jc w:val="both"/>
        <w:rPr>
          <w:color w:val="000000"/>
          <w:sz w:val="24"/>
          <w:lang w:eastAsia="ru-RU"/>
        </w:rPr>
      </w:pPr>
      <w:r w:rsidRPr="00C9301A">
        <w:rPr>
          <w:color w:val="000000"/>
          <w:sz w:val="24"/>
          <w:lang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390912" w:rsidRPr="00C9301A" w:rsidRDefault="00390912" w:rsidP="00390912">
      <w:pPr>
        <w:widowControl/>
        <w:autoSpaceDE/>
        <w:autoSpaceDN/>
        <w:spacing w:line="276" w:lineRule="auto"/>
        <w:jc w:val="both"/>
        <w:rPr>
          <w:color w:val="000000"/>
          <w:sz w:val="24"/>
          <w:lang w:eastAsia="ru-RU"/>
        </w:rPr>
      </w:pPr>
      <w:r w:rsidRPr="00C9301A">
        <w:rPr>
          <w:color w:val="000000"/>
          <w:sz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390912" w:rsidRPr="00C9301A" w:rsidRDefault="00390912" w:rsidP="00390912">
      <w:pPr>
        <w:widowControl/>
        <w:autoSpaceDE/>
        <w:autoSpaceDN/>
        <w:spacing w:line="276" w:lineRule="auto"/>
        <w:jc w:val="both"/>
        <w:rPr>
          <w:color w:val="000000"/>
          <w:sz w:val="24"/>
          <w:lang w:eastAsia="ru-RU"/>
        </w:rPr>
      </w:pPr>
      <w:r w:rsidRPr="00C9301A">
        <w:rPr>
          <w:color w:val="000000"/>
          <w:sz w:val="24"/>
          <w:lang w:eastAsia="ru-RU"/>
        </w:rPr>
        <w:t xml:space="preserve">Рейтинг — размещение обучающихся или групп в последовательности, определяемой их успешностью, достижениями в чем-либо. </w:t>
      </w:r>
    </w:p>
    <w:p w:rsidR="00390912" w:rsidRPr="00C9301A" w:rsidRDefault="00390912" w:rsidP="00390912">
      <w:pPr>
        <w:widowControl/>
        <w:autoSpaceDE/>
        <w:autoSpaceDN/>
        <w:spacing w:line="276" w:lineRule="auto"/>
        <w:jc w:val="both"/>
        <w:rPr>
          <w:color w:val="000000"/>
          <w:sz w:val="24"/>
          <w:lang w:eastAsia="ru-RU"/>
        </w:rPr>
      </w:pPr>
      <w:r w:rsidRPr="00C9301A">
        <w:rPr>
          <w:color w:val="000000"/>
          <w:sz w:val="24"/>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390912" w:rsidRPr="00C9301A" w:rsidRDefault="00390912" w:rsidP="00390912">
      <w:pPr>
        <w:widowControl/>
        <w:autoSpaceDE/>
        <w:autoSpaceDN/>
        <w:spacing w:line="276" w:lineRule="auto"/>
        <w:jc w:val="both"/>
        <w:rPr>
          <w:color w:val="000000"/>
          <w:sz w:val="24"/>
          <w:lang w:eastAsia="ru-RU"/>
        </w:rPr>
      </w:pPr>
      <w:r w:rsidRPr="00C9301A">
        <w:rPr>
          <w:color w:val="000000"/>
          <w:sz w:val="24"/>
          <w:lang w:eastAsia="ru-RU"/>
        </w:rPr>
        <w:t>Благотворительность предусматривает публичную презентацию благотворителей и их деятельности.</w:t>
      </w:r>
    </w:p>
    <w:p w:rsidR="00390912" w:rsidRPr="00C9301A" w:rsidRDefault="00390912" w:rsidP="00390912">
      <w:pPr>
        <w:keepNext/>
        <w:keepLines/>
        <w:spacing w:line="276" w:lineRule="auto"/>
        <w:jc w:val="both"/>
        <w:outlineLvl w:val="0"/>
        <w:rPr>
          <w:b/>
          <w:bCs/>
          <w:color w:val="000000"/>
          <w:w w:val="0"/>
          <w:sz w:val="24"/>
        </w:rPr>
      </w:pPr>
      <w:bookmarkStart w:id="42" w:name="_Toc99639564"/>
      <w:r w:rsidRPr="00C9301A">
        <w:rPr>
          <w:b/>
          <w:bCs/>
          <w:color w:val="000000"/>
          <w:w w:val="0"/>
          <w:sz w:val="24"/>
        </w:rPr>
        <w:t>3.5. Анализ воспитательного процесса</w:t>
      </w:r>
      <w:bookmarkEnd w:id="42"/>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Планирование анализа воспитательного процесса включается в календарный план воспитательной работы.</w:t>
      </w:r>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Основные принципы самоанализа воспитательной работы:</w:t>
      </w:r>
    </w:p>
    <w:p w:rsidR="00390912" w:rsidRPr="00C9301A" w:rsidRDefault="00390912" w:rsidP="004D7E4A">
      <w:pPr>
        <w:numPr>
          <w:ilvl w:val="0"/>
          <w:numId w:val="57"/>
        </w:numPr>
        <w:tabs>
          <w:tab w:val="left" w:pos="993"/>
        </w:tabs>
        <w:spacing w:line="276" w:lineRule="auto"/>
        <w:ind w:left="0" w:firstLine="0"/>
        <w:jc w:val="both"/>
        <w:rPr>
          <w:bCs/>
          <w:color w:val="000000"/>
          <w:w w:val="0"/>
          <w:sz w:val="24"/>
        </w:rPr>
      </w:pPr>
      <w:r w:rsidRPr="00C9301A">
        <w:rPr>
          <w:bCs/>
          <w:color w:val="000000"/>
          <w:w w:val="0"/>
          <w:sz w:val="24"/>
        </w:rPr>
        <w:t xml:space="preserve">взаимное уважение всех участников образовательных отношений; </w:t>
      </w:r>
    </w:p>
    <w:p w:rsidR="00390912" w:rsidRPr="00C9301A" w:rsidRDefault="00390912" w:rsidP="004D7E4A">
      <w:pPr>
        <w:numPr>
          <w:ilvl w:val="0"/>
          <w:numId w:val="57"/>
        </w:numPr>
        <w:tabs>
          <w:tab w:val="left" w:pos="993"/>
        </w:tabs>
        <w:spacing w:line="276" w:lineRule="auto"/>
        <w:ind w:left="0" w:firstLine="0"/>
        <w:jc w:val="both"/>
        <w:rPr>
          <w:bCs/>
          <w:color w:val="000000"/>
          <w:w w:val="0"/>
          <w:sz w:val="24"/>
        </w:rPr>
      </w:pPr>
      <w:r w:rsidRPr="00C9301A">
        <w:rPr>
          <w:bCs/>
          <w:color w:val="000000"/>
          <w:w w:val="0"/>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390912" w:rsidRPr="00C9301A" w:rsidRDefault="00390912" w:rsidP="004D7E4A">
      <w:pPr>
        <w:numPr>
          <w:ilvl w:val="0"/>
          <w:numId w:val="57"/>
        </w:numPr>
        <w:tabs>
          <w:tab w:val="left" w:pos="993"/>
        </w:tabs>
        <w:spacing w:line="276" w:lineRule="auto"/>
        <w:ind w:left="0" w:firstLine="0"/>
        <w:jc w:val="both"/>
        <w:rPr>
          <w:bCs/>
          <w:color w:val="000000"/>
          <w:w w:val="0"/>
          <w:sz w:val="24"/>
        </w:rPr>
      </w:pPr>
      <w:r w:rsidRPr="00C9301A">
        <w:rPr>
          <w:bCs/>
          <w:color w:val="000000"/>
          <w:w w:val="0"/>
          <w:sz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90912" w:rsidRPr="00C9301A" w:rsidRDefault="00390912" w:rsidP="004D7E4A">
      <w:pPr>
        <w:numPr>
          <w:ilvl w:val="0"/>
          <w:numId w:val="57"/>
        </w:numPr>
        <w:tabs>
          <w:tab w:val="left" w:pos="851"/>
          <w:tab w:val="left" w:pos="993"/>
        </w:tabs>
        <w:spacing w:line="276" w:lineRule="auto"/>
        <w:ind w:left="0" w:firstLine="0"/>
        <w:jc w:val="both"/>
        <w:rPr>
          <w:bCs/>
          <w:color w:val="000000"/>
          <w:w w:val="0"/>
          <w:sz w:val="24"/>
        </w:rPr>
      </w:pPr>
      <w:r w:rsidRPr="00C9301A">
        <w:rPr>
          <w:bCs/>
          <w:color w:val="000000"/>
          <w:w w:val="0"/>
          <w:sz w:val="24"/>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390912" w:rsidRPr="00FD6871" w:rsidRDefault="00390912" w:rsidP="00390912">
      <w:pPr>
        <w:tabs>
          <w:tab w:val="left" w:pos="851"/>
        </w:tabs>
        <w:spacing w:line="276" w:lineRule="auto"/>
        <w:jc w:val="both"/>
        <w:rPr>
          <w:bCs/>
          <w:color w:val="FF0000"/>
          <w:w w:val="0"/>
          <w:sz w:val="24"/>
        </w:rPr>
      </w:pPr>
      <w:r w:rsidRPr="00C9301A">
        <w:rPr>
          <w:bCs/>
          <w:color w:val="000000"/>
          <w:w w:val="0"/>
          <w:sz w:val="24"/>
        </w:rPr>
        <w:t>Основные направления а</w:t>
      </w:r>
      <w:r>
        <w:rPr>
          <w:bCs/>
          <w:color w:val="000000"/>
          <w:w w:val="0"/>
          <w:sz w:val="24"/>
        </w:rPr>
        <w:t>нализа воспитательного процесса:</w:t>
      </w:r>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 xml:space="preserve">1. Результаты воспитания, социализации и саморазвития обучающихся. </w:t>
      </w:r>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2. Состояние организуемой совместной деятельности обучающихся и взрослых.</w:t>
      </w:r>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 xml:space="preserve">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w:t>
      </w:r>
      <w:r>
        <w:rPr>
          <w:bCs/>
          <w:color w:val="000000"/>
          <w:w w:val="0"/>
          <w:sz w:val="24"/>
        </w:rPr>
        <w:t>вопросах, связанных с качеством:</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проводимых общешкольных основных дел, мероприятий;</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деятельности классных руководителей и их классов;</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реализации воспитательного потенциала урочной деятельности;</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организуемой внеурочной деятельности обучающихся;</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 xml:space="preserve">внешкольных мероприятий; </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создания и поддержки предметно-пространственной среды;</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взаимодействия с родительским сообществом;</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деятельности ученического самоуправления;</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деятельности по профилактике и безопасности;</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реализации потенциала социального партнерства;</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деятельности по профориентации обучающихся;</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действующих в школе детских общественных объединений;</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работы школьных медиа;</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работы школьного музея (музеев);</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добровольческой деятельности обучающихся;</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работы школьных спортивных клубов;</w:t>
      </w:r>
    </w:p>
    <w:p w:rsidR="00390912" w:rsidRPr="00C9301A" w:rsidRDefault="00390912" w:rsidP="004D7E4A">
      <w:pPr>
        <w:numPr>
          <w:ilvl w:val="0"/>
          <w:numId w:val="55"/>
        </w:numPr>
        <w:tabs>
          <w:tab w:val="left" w:pos="851"/>
        </w:tabs>
        <w:spacing w:line="276" w:lineRule="auto"/>
        <w:ind w:left="0" w:firstLine="0"/>
        <w:jc w:val="both"/>
        <w:rPr>
          <w:bCs/>
          <w:color w:val="000000"/>
          <w:w w:val="0"/>
          <w:sz w:val="24"/>
        </w:rPr>
      </w:pPr>
      <w:r w:rsidRPr="00C9301A">
        <w:rPr>
          <w:bCs/>
          <w:color w:val="000000"/>
          <w:w w:val="0"/>
          <w:sz w:val="24"/>
        </w:rPr>
        <w:t>работы школьного театра (театров).</w:t>
      </w:r>
    </w:p>
    <w:p w:rsidR="00390912" w:rsidRPr="00C9301A" w:rsidRDefault="00390912" w:rsidP="00390912">
      <w:pPr>
        <w:tabs>
          <w:tab w:val="left" w:pos="851"/>
        </w:tabs>
        <w:spacing w:line="276" w:lineRule="auto"/>
        <w:jc w:val="both"/>
        <w:rPr>
          <w:bCs/>
          <w:color w:val="000000"/>
          <w:w w:val="0"/>
          <w:sz w:val="24"/>
        </w:rPr>
      </w:pPr>
      <w:r w:rsidRPr="00C9301A">
        <w:rPr>
          <w:bCs/>
          <w:color w:val="000000"/>
          <w:w w:val="0"/>
          <w:sz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390912" w:rsidRPr="00C9301A" w:rsidRDefault="00390912" w:rsidP="00390912">
      <w:pPr>
        <w:tabs>
          <w:tab w:val="left" w:pos="851"/>
        </w:tabs>
        <w:spacing w:line="276" w:lineRule="auto"/>
        <w:jc w:val="both"/>
        <w:rPr>
          <w:bCs/>
          <w:color w:val="000000"/>
          <w:w w:val="0"/>
          <w:sz w:val="24"/>
          <w:highlight w:val="yellow"/>
        </w:rPr>
      </w:pPr>
      <w:r w:rsidRPr="00C9301A">
        <w:rPr>
          <w:bCs/>
          <w:color w:val="000000"/>
          <w:w w:val="0"/>
          <w:sz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rsidR="00DB0B49" w:rsidRDefault="00DB0B49">
      <w:pPr>
        <w:spacing w:line="360" w:lineRule="auto"/>
        <w:jc w:val="both"/>
        <w:rPr>
          <w:sz w:val="24"/>
        </w:rPr>
        <w:sectPr w:rsidR="00DB0B49">
          <w:headerReference w:type="default" r:id="rId115"/>
          <w:footerReference w:type="default" r:id="rId116"/>
          <w:pgSz w:w="11910" w:h="16840"/>
          <w:pgMar w:top="900" w:right="320" w:bottom="280" w:left="600" w:header="569" w:footer="0" w:gutter="0"/>
          <w:cols w:space="720"/>
        </w:sectPr>
      </w:pPr>
    </w:p>
    <w:p w:rsidR="00DB0B49" w:rsidRDefault="00386242">
      <w:pPr>
        <w:pStyle w:val="1"/>
        <w:spacing w:before="163"/>
        <w:ind w:left="284" w:right="3"/>
        <w:jc w:val="center"/>
      </w:pPr>
      <w:bookmarkStart w:id="43" w:name="III_.ОРГАНИЗАЦИОННЫЙ_РАЗДЕЛ"/>
      <w:bookmarkEnd w:id="43"/>
      <w:r>
        <w:t>III</w:t>
      </w:r>
      <w:r>
        <w:rPr>
          <w:spacing w:val="-5"/>
        </w:rPr>
        <w:t xml:space="preserve"> </w:t>
      </w:r>
      <w:r>
        <w:t>.ОРГАНИЗАЦИОННЫЙ</w:t>
      </w:r>
      <w:r>
        <w:rPr>
          <w:spacing w:val="-2"/>
        </w:rPr>
        <w:t xml:space="preserve"> РАЗДЕЛ</w:t>
      </w:r>
    </w:p>
    <w:p w:rsidR="00DB0B49" w:rsidRDefault="00DB0B49">
      <w:pPr>
        <w:pStyle w:val="a3"/>
        <w:ind w:left="0" w:firstLine="0"/>
        <w:jc w:val="left"/>
        <w:rPr>
          <w:b/>
        </w:rPr>
      </w:pPr>
    </w:p>
    <w:p w:rsidR="00DB0B49" w:rsidRDefault="00DB0B49">
      <w:pPr>
        <w:pStyle w:val="a3"/>
        <w:spacing w:before="17"/>
        <w:ind w:left="0" w:firstLine="0"/>
        <w:jc w:val="left"/>
        <w:rPr>
          <w:b/>
        </w:rPr>
      </w:pPr>
    </w:p>
    <w:p w:rsidR="00DB0B49" w:rsidRDefault="00386242">
      <w:pPr>
        <w:tabs>
          <w:tab w:val="left" w:pos="2386"/>
          <w:tab w:val="left" w:pos="4229"/>
          <w:tab w:val="left" w:pos="5597"/>
          <w:tab w:val="left" w:pos="7699"/>
          <w:tab w:val="left" w:pos="9312"/>
        </w:tabs>
        <w:spacing w:line="352" w:lineRule="auto"/>
        <w:ind w:left="533" w:right="246" w:firstLine="710"/>
        <w:jc w:val="both"/>
        <w:rPr>
          <w:sz w:val="24"/>
        </w:rPr>
      </w:pPr>
      <w:bookmarkStart w:id="44" w:name="3.1_Учебный_план_начального_общего_образ"/>
      <w:bookmarkEnd w:id="44"/>
      <w:r>
        <w:rPr>
          <w:b/>
          <w:spacing w:val="-4"/>
          <w:sz w:val="24"/>
        </w:rPr>
        <w:t>3.1</w:t>
      </w:r>
      <w:r>
        <w:rPr>
          <w:b/>
          <w:sz w:val="24"/>
        </w:rPr>
        <w:tab/>
      </w:r>
      <w:r>
        <w:rPr>
          <w:b/>
          <w:spacing w:val="-2"/>
          <w:sz w:val="24"/>
        </w:rPr>
        <w:t>Учебный</w:t>
      </w:r>
      <w:r>
        <w:rPr>
          <w:b/>
          <w:sz w:val="24"/>
        </w:rPr>
        <w:tab/>
      </w:r>
      <w:r>
        <w:rPr>
          <w:b/>
          <w:spacing w:val="-4"/>
          <w:sz w:val="24"/>
        </w:rPr>
        <w:t>план</w:t>
      </w:r>
      <w:r>
        <w:rPr>
          <w:b/>
          <w:sz w:val="24"/>
        </w:rPr>
        <w:tab/>
      </w:r>
      <w:r>
        <w:rPr>
          <w:b/>
          <w:spacing w:val="-2"/>
          <w:sz w:val="24"/>
        </w:rPr>
        <w:t>начального</w:t>
      </w:r>
      <w:r>
        <w:rPr>
          <w:b/>
          <w:sz w:val="24"/>
        </w:rPr>
        <w:tab/>
      </w:r>
      <w:r>
        <w:rPr>
          <w:b/>
          <w:spacing w:val="-2"/>
          <w:sz w:val="24"/>
        </w:rPr>
        <w:t>общего</w:t>
      </w:r>
      <w:r>
        <w:rPr>
          <w:b/>
          <w:sz w:val="24"/>
        </w:rPr>
        <w:tab/>
      </w:r>
      <w:r>
        <w:rPr>
          <w:b/>
          <w:spacing w:val="-2"/>
          <w:sz w:val="24"/>
        </w:rPr>
        <w:t xml:space="preserve">образования. </w:t>
      </w:r>
      <w:r>
        <w:rPr>
          <w:sz w:val="24"/>
        </w:rPr>
        <w:t>В качестве учебного плана</w:t>
      </w:r>
      <w:r w:rsidR="00385CCC">
        <w:rPr>
          <w:sz w:val="24"/>
        </w:rPr>
        <w:t xml:space="preserve"> ООН </w:t>
      </w:r>
      <w:r w:rsidR="00385CCC" w:rsidRPr="002A1FE7">
        <w:rPr>
          <w:color w:val="000000"/>
          <w:sz w:val="24"/>
          <w:szCs w:val="24"/>
        </w:rPr>
        <w:t>«Каменский лицей имени Кожевина В.Е.» (дал</w:t>
      </w:r>
      <w:r w:rsidR="00385CCC" w:rsidRPr="002A1FE7">
        <w:rPr>
          <w:color w:val="000000"/>
          <w:spacing w:val="-1"/>
          <w:sz w:val="24"/>
          <w:szCs w:val="24"/>
        </w:rPr>
        <w:t>е</w:t>
      </w:r>
      <w:r w:rsidR="00385CCC" w:rsidRPr="002A1FE7">
        <w:rPr>
          <w:color w:val="000000"/>
          <w:sz w:val="24"/>
          <w:szCs w:val="24"/>
        </w:rPr>
        <w:t>е</w:t>
      </w:r>
      <w:r w:rsidR="00385CCC" w:rsidRPr="002A1FE7">
        <w:rPr>
          <w:color w:val="000000"/>
          <w:spacing w:val="34"/>
          <w:sz w:val="24"/>
          <w:szCs w:val="24"/>
        </w:rPr>
        <w:t xml:space="preserve"> </w:t>
      </w:r>
      <w:r w:rsidR="00385CCC" w:rsidRPr="002A1FE7">
        <w:rPr>
          <w:color w:val="000000"/>
          <w:sz w:val="24"/>
          <w:szCs w:val="24"/>
        </w:rPr>
        <w:t>–</w:t>
      </w:r>
      <w:r w:rsidR="00385CCC" w:rsidRPr="002A1FE7">
        <w:rPr>
          <w:color w:val="000000"/>
          <w:spacing w:val="36"/>
          <w:sz w:val="24"/>
          <w:szCs w:val="24"/>
        </w:rPr>
        <w:t xml:space="preserve"> </w:t>
      </w:r>
      <w:r w:rsidR="00385CCC" w:rsidRPr="002A1FE7">
        <w:rPr>
          <w:color w:val="000000"/>
          <w:w w:val="99"/>
          <w:sz w:val="24"/>
          <w:szCs w:val="24"/>
        </w:rPr>
        <w:t>М</w:t>
      </w:r>
      <w:r w:rsidR="00385CCC" w:rsidRPr="002A1FE7">
        <w:rPr>
          <w:color w:val="000000"/>
          <w:sz w:val="24"/>
          <w:szCs w:val="24"/>
        </w:rPr>
        <w:t>АОУ</w:t>
      </w:r>
      <w:r w:rsidR="00385CCC" w:rsidRPr="002A1FE7">
        <w:rPr>
          <w:color w:val="000000"/>
          <w:spacing w:val="33"/>
          <w:sz w:val="24"/>
          <w:szCs w:val="24"/>
        </w:rPr>
        <w:t xml:space="preserve"> «Каменский лицей»</w:t>
      </w:r>
      <w:r w:rsidR="00385CCC" w:rsidRPr="002A1FE7">
        <w:rPr>
          <w:color w:val="000000"/>
          <w:sz w:val="24"/>
          <w:szCs w:val="24"/>
        </w:rPr>
        <w:t>)</w:t>
      </w:r>
      <w:r>
        <w:rPr>
          <w:sz w:val="24"/>
        </w:rPr>
        <w:t xml:space="preserve"> </w:t>
      </w:r>
      <w:r w:rsidR="00385CCC">
        <w:rPr>
          <w:sz w:val="24"/>
        </w:rPr>
        <w:t xml:space="preserve"> </w:t>
      </w:r>
      <w:r>
        <w:rPr>
          <w:sz w:val="24"/>
        </w:rPr>
        <w:t>выбран Федеральный учебный план Вариант 1.</w:t>
      </w:r>
    </w:p>
    <w:p w:rsidR="00DB0B49" w:rsidRDefault="00386242">
      <w:pPr>
        <w:pStyle w:val="a3"/>
        <w:spacing w:before="3" w:line="355" w:lineRule="auto"/>
        <w:ind w:right="243"/>
      </w:pPr>
      <w:r>
        <w:t>Учебный план образовательных организаций, реализующих ООП НОО,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B0B49" w:rsidRDefault="00386242">
      <w:pPr>
        <w:pStyle w:val="a3"/>
        <w:spacing w:line="355" w:lineRule="auto"/>
        <w:ind w:right="253"/>
      </w:pPr>
      <w:r>
        <w:t>Учебный план НОО</w:t>
      </w:r>
      <w:r>
        <w:rPr>
          <w:spacing w:val="40"/>
        </w:rPr>
        <w:t xml:space="preserve"> </w:t>
      </w:r>
      <w:r>
        <w:t xml:space="preserve">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Pr>
          <w:spacing w:val="-2"/>
        </w:rPr>
        <w:t>деятельности.</w:t>
      </w:r>
    </w:p>
    <w:p w:rsidR="00DB0B49" w:rsidRDefault="00386242">
      <w:pPr>
        <w:pStyle w:val="a3"/>
        <w:spacing w:line="355" w:lineRule="auto"/>
        <w:ind w:right="255"/>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DB0B49" w:rsidRDefault="00386242">
      <w:pPr>
        <w:pStyle w:val="a3"/>
        <w:spacing w:line="355" w:lineRule="auto"/>
        <w:ind w:right="243"/>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DB0B49" w:rsidRDefault="00386242">
      <w:pPr>
        <w:pStyle w:val="a3"/>
        <w:spacing w:line="355" w:lineRule="auto"/>
        <w:ind w:right="245"/>
      </w:pPr>
      <w:r>
        <w:t>Федеральный учебный план состоит из двух частей – обязательной части и части, формируемой участниками образовательных отношений.</w:t>
      </w:r>
    </w:p>
    <w:p w:rsidR="00DB0B49" w:rsidRDefault="00386242">
      <w:pPr>
        <w:pStyle w:val="a3"/>
        <w:spacing w:line="355" w:lineRule="auto"/>
        <w:ind w:right="250"/>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385CCC" w:rsidRPr="00385CCC" w:rsidRDefault="00385CCC" w:rsidP="006D09AF">
      <w:pPr>
        <w:pStyle w:val="a3"/>
        <w:spacing w:line="360" w:lineRule="auto"/>
      </w:pPr>
      <w:r w:rsidRPr="00385CCC">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385CCC" w:rsidRPr="00385CCC" w:rsidRDefault="00385CCC" w:rsidP="006D09AF">
      <w:pPr>
        <w:pStyle w:val="a3"/>
        <w:spacing w:line="360" w:lineRule="auto"/>
      </w:pPr>
      <w:r w:rsidRPr="00385CCC">
        <w:t>Расписание учебных занятий составляется с учѐтом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объѐм максимально допустимой нагрузки в течение дня должен соответствовать действующим санитарным правилам и нормативам.</w:t>
      </w:r>
    </w:p>
    <w:p w:rsidR="00385CCC" w:rsidRPr="00385CCC" w:rsidRDefault="00385CCC" w:rsidP="006D09AF">
      <w:pPr>
        <w:pStyle w:val="a3"/>
        <w:spacing w:line="360" w:lineRule="auto"/>
      </w:pPr>
      <w:r w:rsidRPr="00385CCC">
        <w:t>МАОУ «Каменский лицей» самостоятельно  организует  образовательную деятельность (урочную и внеурочную), самостоятелен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385CCC" w:rsidRPr="00385CCC" w:rsidRDefault="00385CCC" w:rsidP="006D09AF">
      <w:pPr>
        <w:pStyle w:val="a3"/>
        <w:spacing w:line="360" w:lineRule="auto"/>
      </w:pPr>
      <w:r w:rsidRPr="00385CCC">
        <w:t>Урочная деятельность направлена на достижение обучающимися планируемых результатов освоения программы начального общего образования с учѐтом обязательных для изучения учебных предметов.</w:t>
      </w:r>
    </w:p>
    <w:p w:rsidR="00385CCC" w:rsidRPr="00385CCC" w:rsidRDefault="00385CCC" w:rsidP="006D09AF">
      <w:pPr>
        <w:pStyle w:val="a3"/>
        <w:spacing w:line="360" w:lineRule="auto"/>
      </w:pPr>
      <w:r w:rsidRPr="00385CCC">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углублѐнное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385CCC" w:rsidRPr="00385CCC" w:rsidRDefault="00385CCC" w:rsidP="006D09AF">
      <w:pPr>
        <w:pStyle w:val="a3"/>
        <w:spacing w:line="360" w:lineRule="auto"/>
      </w:pPr>
      <w:r w:rsidRPr="00385CCC">
        <w:t>Внеурочная деятельность направлена на достижение планируемых результатов освоения программы начального общего образования с учѐтом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385CCC" w:rsidRPr="00385CCC" w:rsidRDefault="00385CCC" w:rsidP="006D09AF">
      <w:pPr>
        <w:pStyle w:val="a3"/>
        <w:spacing w:line="360" w:lineRule="auto"/>
      </w:pPr>
      <w:r w:rsidRPr="00385CCC">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обучающимся предоставляется возможность выбора широкого спектра занятий, направленных на их развитие.</w:t>
      </w:r>
    </w:p>
    <w:p w:rsidR="00385CCC" w:rsidRPr="00385CCC" w:rsidRDefault="00385CCC" w:rsidP="006D09AF">
      <w:pPr>
        <w:pStyle w:val="a3"/>
        <w:spacing w:line="360" w:lineRule="auto"/>
      </w:pPr>
      <w:r w:rsidRPr="00385CCC">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w:t>
      </w:r>
      <w:r w:rsidRPr="00385CCC">
        <w:tab/>
        <w:t>определяет лицей самостоятельно.</w:t>
      </w:r>
    </w:p>
    <w:p w:rsidR="00385CCC" w:rsidRPr="00385CCC" w:rsidRDefault="00385CCC" w:rsidP="006D09AF">
      <w:pPr>
        <w:pStyle w:val="a3"/>
        <w:spacing w:line="360" w:lineRule="auto"/>
      </w:pPr>
      <w:r w:rsidRPr="00385CCC">
        <w:t>Время, отведѐнное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объѐмов финансирования, направляемых на реализацию основной образовательной программы.</w:t>
      </w:r>
    </w:p>
    <w:p w:rsidR="00385CCC" w:rsidRPr="00385CCC" w:rsidRDefault="00385CCC" w:rsidP="006D09AF">
      <w:pPr>
        <w:pStyle w:val="a3"/>
        <w:spacing w:line="360" w:lineRule="auto"/>
      </w:pPr>
      <w:r w:rsidRPr="00385CCC">
        <w:t>Продолжительность учебной недели составляет 5 дней.</w:t>
      </w:r>
    </w:p>
    <w:p w:rsidR="00385CCC" w:rsidRDefault="00385CCC" w:rsidP="006D09AF">
      <w:pPr>
        <w:pStyle w:val="a3"/>
        <w:spacing w:line="360" w:lineRule="auto"/>
      </w:pPr>
      <w:r w:rsidRPr="00385CCC">
        <w:t>Продолжительность учебного года при получении начального общего образования составляет 34 недели, в 1 классе —33 недели.</w:t>
      </w:r>
    </w:p>
    <w:p w:rsidR="00385CCC" w:rsidRPr="00EA6919" w:rsidRDefault="00385CCC" w:rsidP="006D09AF">
      <w:pPr>
        <w:pStyle w:val="a3"/>
        <w:spacing w:line="360" w:lineRule="auto"/>
        <w:rPr>
          <w:color w:val="000000"/>
        </w:rPr>
      </w:pPr>
      <w:r w:rsidRPr="00EA6919">
        <w:rPr>
          <w:color w:val="000000"/>
        </w:rPr>
        <w:t>Кол</w:t>
      </w:r>
      <w:r w:rsidRPr="00EA6919">
        <w:rPr>
          <w:color w:val="000000"/>
          <w:spacing w:val="1"/>
          <w:w w:val="99"/>
        </w:rPr>
        <w:t>и</w:t>
      </w:r>
      <w:r w:rsidRPr="00EA6919">
        <w:rPr>
          <w:color w:val="000000"/>
        </w:rPr>
        <w:t>че</w:t>
      </w:r>
      <w:r w:rsidRPr="00EA6919">
        <w:rPr>
          <w:color w:val="000000"/>
          <w:spacing w:val="-1"/>
        </w:rPr>
        <w:t>с</w:t>
      </w:r>
      <w:r w:rsidRPr="00EA6919">
        <w:rPr>
          <w:color w:val="000000"/>
        </w:rPr>
        <w:t>тво</w:t>
      </w:r>
      <w:r w:rsidRPr="00EA6919">
        <w:rPr>
          <w:color w:val="000000"/>
          <w:spacing w:val="16"/>
        </w:rPr>
        <w:t xml:space="preserve"> </w:t>
      </w:r>
      <w:r w:rsidRPr="00EA6919">
        <w:rPr>
          <w:color w:val="000000"/>
          <w:spacing w:val="-4"/>
        </w:rPr>
        <w:t>у</w:t>
      </w:r>
      <w:r w:rsidRPr="00EA6919">
        <w:rPr>
          <w:color w:val="000000"/>
        </w:rPr>
        <w:t>ч</w:t>
      </w:r>
      <w:r w:rsidRPr="00EA6919">
        <w:rPr>
          <w:color w:val="000000"/>
          <w:spacing w:val="-1"/>
        </w:rPr>
        <w:t>е</w:t>
      </w:r>
      <w:r w:rsidRPr="00EA6919">
        <w:rPr>
          <w:color w:val="000000"/>
        </w:rPr>
        <w:t>б</w:t>
      </w:r>
      <w:r w:rsidRPr="00EA6919">
        <w:rPr>
          <w:color w:val="000000"/>
          <w:spacing w:val="1"/>
          <w:w w:val="99"/>
        </w:rPr>
        <w:t>н</w:t>
      </w:r>
      <w:r w:rsidRPr="00EA6919">
        <w:rPr>
          <w:color w:val="000000"/>
        </w:rPr>
        <w:t>ых</w:t>
      </w:r>
      <w:r w:rsidRPr="00EA6919">
        <w:rPr>
          <w:color w:val="000000"/>
          <w:spacing w:val="13"/>
        </w:rPr>
        <w:t xml:space="preserve"> </w:t>
      </w:r>
      <w:r w:rsidRPr="00EA6919">
        <w:rPr>
          <w:color w:val="000000"/>
          <w:spacing w:val="1"/>
        </w:rPr>
        <w:t>з</w:t>
      </w:r>
      <w:r w:rsidRPr="00EA6919">
        <w:rPr>
          <w:color w:val="000000"/>
        </w:rPr>
        <w:t>а</w:t>
      </w:r>
      <w:r w:rsidRPr="00EA6919">
        <w:rPr>
          <w:color w:val="000000"/>
          <w:spacing w:val="1"/>
          <w:w w:val="99"/>
        </w:rPr>
        <w:t>н</w:t>
      </w:r>
      <w:r w:rsidRPr="00EA6919">
        <w:rPr>
          <w:color w:val="000000"/>
        </w:rPr>
        <w:t>ятий</w:t>
      </w:r>
      <w:r w:rsidRPr="00EA6919">
        <w:rPr>
          <w:color w:val="000000"/>
          <w:spacing w:val="12"/>
        </w:rPr>
        <w:t xml:space="preserve"> </w:t>
      </w:r>
      <w:r w:rsidRPr="00EA6919">
        <w:rPr>
          <w:color w:val="000000"/>
          <w:spacing w:val="1"/>
          <w:w w:val="99"/>
        </w:rPr>
        <w:t>з</w:t>
      </w:r>
      <w:r w:rsidRPr="00EA6919">
        <w:rPr>
          <w:color w:val="000000"/>
        </w:rPr>
        <w:t>а</w:t>
      </w:r>
      <w:r w:rsidRPr="00EA6919">
        <w:rPr>
          <w:color w:val="000000"/>
          <w:spacing w:val="15"/>
        </w:rPr>
        <w:t xml:space="preserve"> </w:t>
      </w:r>
      <w:r w:rsidRPr="00EA6919">
        <w:rPr>
          <w:color w:val="000000"/>
        </w:rPr>
        <w:t>4</w:t>
      </w:r>
      <w:r w:rsidRPr="00EA6919">
        <w:rPr>
          <w:color w:val="000000"/>
          <w:spacing w:val="14"/>
        </w:rPr>
        <w:t xml:space="preserve"> </w:t>
      </w:r>
      <w:r w:rsidRPr="00EA6919">
        <w:rPr>
          <w:color w:val="000000"/>
          <w:spacing w:val="-4"/>
        </w:rPr>
        <w:t>у</w:t>
      </w:r>
      <w:r w:rsidRPr="00EA6919">
        <w:rPr>
          <w:color w:val="000000"/>
          <w:spacing w:val="1"/>
        </w:rPr>
        <w:t>ч</w:t>
      </w:r>
      <w:r w:rsidRPr="00EA6919">
        <w:rPr>
          <w:color w:val="000000"/>
        </w:rPr>
        <w:t>еб</w:t>
      </w:r>
      <w:r w:rsidRPr="00EA6919">
        <w:rPr>
          <w:color w:val="000000"/>
          <w:spacing w:val="1"/>
        </w:rPr>
        <w:t>н</w:t>
      </w:r>
      <w:r w:rsidRPr="00EA6919">
        <w:rPr>
          <w:color w:val="000000"/>
        </w:rPr>
        <w:t>ых</w:t>
      </w:r>
      <w:r w:rsidRPr="00EA6919">
        <w:rPr>
          <w:color w:val="000000"/>
          <w:spacing w:val="13"/>
        </w:rPr>
        <w:t xml:space="preserve"> </w:t>
      </w:r>
      <w:r w:rsidRPr="00EA6919">
        <w:rPr>
          <w:color w:val="000000"/>
        </w:rPr>
        <w:t>года</w:t>
      </w:r>
      <w:r w:rsidRPr="00EA6919">
        <w:rPr>
          <w:color w:val="000000"/>
          <w:spacing w:val="11"/>
        </w:rPr>
        <w:t xml:space="preserve"> </w:t>
      </w:r>
      <w:r w:rsidRPr="00EA6919">
        <w:rPr>
          <w:color w:val="000000"/>
          <w:spacing w:val="1"/>
        </w:rPr>
        <w:t>н</w:t>
      </w:r>
      <w:r w:rsidRPr="00EA6919">
        <w:rPr>
          <w:color w:val="000000"/>
        </w:rPr>
        <w:t>е</w:t>
      </w:r>
      <w:r w:rsidRPr="00EA6919">
        <w:rPr>
          <w:color w:val="000000"/>
          <w:spacing w:val="11"/>
        </w:rPr>
        <w:t xml:space="preserve"> </w:t>
      </w:r>
      <w:r w:rsidRPr="00EA6919">
        <w:rPr>
          <w:color w:val="000000"/>
        </w:rPr>
        <w:t>мо</w:t>
      </w:r>
      <w:r w:rsidRPr="00EA6919">
        <w:rPr>
          <w:color w:val="000000"/>
          <w:spacing w:val="1"/>
        </w:rPr>
        <w:t>ж</w:t>
      </w:r>
      <w:r w:rsidRPr="00EA6919">
        <w:rPr>
          <w:color w:val="000000"/>
        </w:rPr>
        <w:t>е</w:t>
      </w:r>
      <w:r w:rsidRPr="00EA6919">
        <w:rPr>
          <w:color w:val="000000"/>
          <w:w w:val="99"/>
        </w:rPr>
        <w:t>т</w:t>
      </w:r>
      <w:r w:rsidRPr="00EA6919">
        <w:rPr>
          <w:color w:val="000000"/>
          <w:spacing w:val="11"/>
        </w:rPr>
        <w:t xml:space="preserve"> </w:t>
      </w:r>
      <w:r w:rsidRPr="00EA6919">
        <w:rPr>
          <w:color w:val="000000"/>
        </w:rPr>
        <w:t>с</w:t>
      </w:r>
      <w:r w:rsidRPr="00EA6919">
        <w:rPr>
          <w:color w:val="000000"/>
          <w:spacing w:val="2"/>
        </w:rPr>
        <w:t>о</w:t>
      </w:r>
      <w:r w:rsidRPr="00EA6919">
        <w:rPr>
          <w:color w:val="000000"/>
        </w:rPr>
        <w:t>с</w:t>
      </w:r>
      <w:r w:rsidRPr="00EA6919">
        <w:rPr>
          <w:color w:val="000000"/>
          <w:w w:val="99"/>
        </w:rPr>
        <w:t>т</w:t>
      </w:r>
      <w:r w:rsidRPr="00EA6919">
        <w:rPr>
          <w:color w:val="000000"/>
        </w:rPr>
        <w:t>авля</w:t>
      </w:r>
      <w:r w:rsidRPr="00EA6919">
        <w:rPr>
          <w:color w:val="000000"/>
          <w:w w:val="99"/>
        </w:rPr>
        <w:t>т</w:t>
      </w:r>
      <w:r w:rsidRPr="00EA6919">
        <w:rPr>
          <w:color w:val="000000"/>
        </w:rPr>
        <w:t>ь</w:t>
      </w:r>
      <w:r w:rsidRPr="00EA6919">
        <w:rPr>
          <w:color w:val="000000"/>
          <w:spacing w:val="14"/>
        </w:rPr>
        <w:t xml:space="preserve"> </w:t>
      </w:r>
      <w:r w:rsidRPr="00EA6919">
        <w:rPr>
          <w:color w:val="000000"/>
        </w:rPr>
        <w:t>менее</w:t>
      </w:r>
      <w:r w:rsidRPr="00EA6919">
        <w:rPr>
          <w:color w:val="000000"/>
          <w:spacing w:val="11"/>
        </w:rPr>
        <w:t xml:space="preserve"> </w:t>
      </w:r>
      <w:r w:rsidRPr="00EA6919">
        <w:rPr>
          <w:color w:val="000000"/>
          <w:w w:val="99"/>
        </w:rPr>
        <w:t>2</w:t>
      </w:r>
      <w:r w:rsidRPr="00EA6919">
        <w:rPr>
          <w:color w:val="000000"/>
        </w:rPr>
        <w:t>954</w:t>
      </w:r>
      <w:r w:rsidRPr="00EA6919">
        <w:rPr>
          <w:color w:val="000000"/>
          <w:spacing w:val="13"/>
        </w:rPr>
        <w:t xml:space="preserve"> </w:t>
      </w:r>
      <w:r w:rsidRPr="00EA6919">
        <w:rPr>
          <w:color w:val="000000"/>
          <w:spacing w:val="1"/>
        </w:rPr>
        <w:t>ч</w:t>
      </w:r>
      <w:r w:rsidRPr="00EA6919">
        <w:rPr>
          <w:color w:val="000000"/>
          <w:spacing w:val="11"/>
        </w:rPr>
        <w:t xml:space="preserve"> </w:t>
      </w:r>
      <w:r w:rsidRPr="00EA6919">
        <w:rPr>
          <w:color w:val="000000"/>
          <w:w w:val="99"/>
        </w:rPr>
        <w:t>и</w:t>
      </w:r>
      <w:r w:rsidRPr="00EA6919">
        <w:rPr>
          <w:color w:val="000000"/>
        </w:rPr>
        <w:t xml:space="preserve"> бо</w:t>
      </w:r>
      <w:r w:rsidRPr="00EA6919">
        <w:rPr>
          <w:color w:val="000000"/>
          <w:w w:val="99"/>
        </w:rPr>
        <w:t>л</w:t>
      </w:r>
      <w:r w:rsidRPr="00EA6919">
        <w:rPr>
          <w:color w:val="000000"/>
        </w:rPr>
        <w:t>ее</w:t>
      </w:r>
      <w:r w:rsidRPr="00EA6919">
        <w:rPr>
          <w:color w:val="000000"/>
          <w:spacing w:val="-3"/>
        </w:rPr>
        <w:t xml:space="preserve"> </w:t>
      </w:r>
      <w:r w:rsidRPr="00EA6919">
        <w:rPr>
          <w:color w:val="000000"/>
        </w:rPr>
        <w:t>3190</w:t>
      </w:r>
      <w:r w:rsidRPr="00EA6919">
        <w:rPr>
          <w:color w:val="000000"/>
          <w:spacing w:val="-7"/>
        </w:rPr>
        <w:t xml:space="preserve"> </w:t>
      </w:r>
      <w:r w:rsidRPr="00EA6919">
        <w:rPr>
          <w:color w:val="000000"/>
          <w:spacing w:val="1"/>
        </w:rPr>
        <w:t>ч</w:t>
      </w:r>
      <w:r w:rsidRPr="00EA6919">
        <w:rPr>
          <w:color w:val="000000"/>
        </w:rPr>
        <w:t>а</w:t>
      </w:r>
      <w:r w:rsidRPr="00EA6919">
        <w:rPr>
          <w:color w:val="000000"/>
          <w:spacing w:val="-1"/>
        </w:rPr>
        <w:t>с</w:t>
      </w:r>
      <w:r w:rsidRPr="00EA6919">
        <w:rPr>
          <w:color w:val="000000"/>
        </w:rPr>
        <w:t>ов.</w:t>
      </w:r>
    </w:p>
    <w:p w:rsidR="00385CCC" w:rsidRPr="00EA6919" w:rsidRDefault="00385CCC" w:rsidP="006D09AF">
      <w:pPr>
        <w:pStyle w:val="a3"/>
        <w:spacing w:line="360" w:lineRule="auto"/>
        <w:rPr>
          <w:color w:val="000000"/>
        </w:rPr>
      </w:pPr>
      <w:r w:rsidRPr="00EA6919">
        <w:rPr>
          <w:color w:val="000000"/>
        </w:rPr>
        <w:t xml:space="preserve">    Продолж</w:t>
      </w:r>
      <w:r w:rsidRPr="00EA6919">
        <w:rPr>
          <w:color w:val="000000"/>
          <w:spacing w:val="1"/>
          <w:w w:val="99"/>
        </w:rPr>
        <w:t>и</w:t>
      </w:r>
      <w:r w:rsidRPr="00EA6919">
        <w:rPr>
          <w:color w:val="000000"/>
        </w:rPr>
        <w:t>тел</w:t>
      </w:r>
      <w:r w:rsidRPr="00EA6919">
        <w:rPr>
          <w:color w:val="000000"/>
          <w:spacing w:val="1"/>
        </w:rPr>
        <w:t>ь</w:t>
      </w:r>
      <w:r w:rsidRPr="00EA6919">
        <w:rPr>
          <w:color w:val="000000"/>
          <w:spacing w:val="1"/>
          <w:w w:val="99"/>
        </w:rPr>
        <w:t>н</w:t>
      </w:r>
      <w:r w:rsidRPr="00EA6919">
        <w:rPr>
          <w:color w:val="000000"/>
        </w:rPr>
        <w:t>ос</w:t>
      </w:r>
      <w:r w:rsidRPr="00EA6919">
        <w:rPr>
          <w:color w:val="000000"/>
          <w:spacing w:val="-2"/>
        </w:rPr>
        <w:t>т</w:t>
      </w:r>
      <w:r w:rsidRPr="00EA6919">
        <w:rPr>
          <w:color w:val="000000"/>
        </w:rPr>
        <w:t>ь</w:t>
      </w:r>
      <w:r w:rsidRPr="00EA6919">
        <w:rPr>
          <w:color w:val="000000"/>
          <w:spacing w:val="97"/>
        </w:rPr>
        <w:t xml:space="preserve"> </w:t>
      </w:r>
      <w:r w:rsidRPr="00EA6919">
        <w:rPr>
          <w:color w:val="000000"/>
        </w:rPr>
        <w:t>к</w:t>
      </w:r>
      <w:r w:rsidRPr="00EA6919">
        <w:rPr>
          <w:color w:val="000000"/>
          <w:spacing w:val="-1"/>
        </w:rPr>
        <w:t>а</w:t>
      </w:r>
      <w:r w:rsidRPr="00EA6919">
        <w:rPr>
          <w:color w:val="000000"/>
          <w:spacing w:val="1"/>
          <w:w w:val="99"/>
        </w:rPr>
        <w:t>н</w:t>
      </w:r>
      <w:r w:rsidRPr="00EA6919">
        <w:rPr>
          <w:color w:val="000000"/>
          <w:w w:val="99"/>
        </w:rPr>
        <w:t>и</w:t>
      </w:r>
      <w:r w:rsidRPr="00EA6919">
        <w:rPr>
          <w:color w:val="000000"/>
          <w:spacing w:val="4"/>
        </w:rPr>
        <w:t>к</w:t>
      </w:r>
      <w:r w:rsidRPr="00EA6919">
        <w:rPr>
          <w:color w:val="000000"/>
          <w:spacing w:val="-6"/>
        </w:rPr>
        <w:t>у</w:t>
      </w:r>
      <w:r w:rsidRPr="00EA6919">
        <w:rPr>
          <w:color w:val="000000"/>
        </w:rPr>
        <w:t>л</w:t>
      </w:r>
      <w:r w:rsidRPr="00EA6919">
        <w:rPr>
          <w:color w:val="000000"/>
          <w:spacing w:val="96"/>
        </w:rPr>
        <w:t xml:space="preserve"> </w:t>
      </w:r>
      <w:r w:rsidRPr="00EA6919">
        <w:rPr>
          <w:color w:val="000000"/>
        </w:rPr>
        <w:t>в</w:t>
      </w:r>
      <w:r w:rsidRPr="00EA6919">
        <w:rPr>
          <w:color w:val="000000"/>
          <w:spacing w:val="96"/>
        </w:rPr>
        <w:t xml:space="preserve"> </w:t>
      </w:r>
      <w:r w:rsidRPr="00EA6919">
        <w:rPr>
          <w:color w:val="000000"/>
          <w:w w:val="99"/>
        </w:rPr>
        <w:t>т</w:t>
      </w:r>
      <w:r w:rsidRPr="00EA6919">
        <w:rPr>
          <w:color w:val="000000"/>
        </w:rPr>
        <w:t>е</w:t>
      </w:r>
      <w:r w:rsidRPr="00EA6919">
        <w:rPr>
          <w:color w:val="000000"/>
          <w:spacing w:val="1"/>
        </w:rPr>
        <w:t>ч</w:t>
      </w:r>
      <w:r w:rsidRPr="00EA6919">
        <w:rPr>
          <w:color w:val="000000"/>
        </w:rPr>
        <w:t>ен</w:t>
      </w:r>
      <w:r w:rsidRPr="00EA6919">
        <w:rPr>
          <w:color w:val="000000"/>
          <w:spacing w:val="1"/>
        </w:rPr>
        <w:t>и</w:t>
      </w:r>
      <w:r w:rsidRPr="00EA6919">
        <w:rPr>
          <w:color w:val="000000"/>
        </w:rPr>
        <w:t>е</w:t>
      </w:r>
      <w:r w:rsidRPr="00EA6919">
        <w:rPr>
          <w:color w:val="000000"/>
          <w:spacing w:val="98"/>
        </w:rPr>
        <w:t xml:space="preserve"> </w:t>
      </w:r>
      <w:r w:rsidRPr="00EA6919">
        <w:rPr>
          <w:color w:val="000000"/>
          <w:spacing w:val="-3"/>
        </w:rPr>
        <w:t>у</w:t>
      </w:r>
      <w:r w:rsidRPr="00EA6919">
        <w:rPr>
          <w:color w:val="000000"/>
        </w:rPr>
        <w:t>чеб</w:t>
      </w:r>
      <w:r w:rsidRPr="00EA6919">
        <w:rPr>
          <w:color w:val="000000"/>
          <w:spacing w:val="2"/>
        </w:rPr>
        <w:t>н</w:t>
      </w:r>
      <w:r w:rsidRPr="00EA6919">
        <w:rPr>
          <w:color w:val="000000"/>
        </w:rPr>
        <w:t>ого</w:t>
      </w:r>
      <w:r w:rsidRPr="00EA6919">
        <w:rPr>
          <w:color w:val="000000"/>
          <w:spacing w:val="96"/>
        </w:rPr>
        <w:t xml:space="preserve"> </w:t>
      </w:r>
      <w:r w:rsidRPr="00EA6919">
        <w:rPr>
          <w:color w:val="000000"/>
        </w:rPr>
        <w:t>года</w:t>
      </w:r>
      <w:r w:rsidRPr="00EA6919">
        <w:rPr>
          <w:color w:val="000000"/>
          <w:spacing w:val="96"/>
        </w:rPr>
        <w:t xml:space="preserve"> </w:t>
      </w:r>
      <w:r w:rsidRPr="00EA6919">
        <w:rPr>
          <w:color w:val="000000"/>
        </w:rPr>
        <w:t>со</w:t>
      </w:r>
      <w:r w:rsidRPr="00EA6919">
        <w:rPr>
          <w:color w:val="000000"/>
          <w:spacing w:val="-1"/>
        </w:rPr>
        <w:t>с</w:t>
      </w:r>
      <w:r w:rsidRPr="00EA6919">
        <w:rPr>
          <w:color w:val="000000"/>
          <w:w w:val="99"/>
        </w:rPr>
        <w:t>т</w:t>
      </w:r>
      <w:r w:rsidRPr="00EA6919">
        <w:rPr>
          <w:color w:val="000000"/>
        </w:rPr>
        <w:t>авля</w:t>
      </w:r>
      <w:r w:rsidRPr="00EA6919">
        <w:rPr>
          <w:color w:val="000000"/>
          <w:spacing w:val="-1"/>
        </w:rPr>
        <w:t>е</w:t>
      </w:r>
      <w:r w:rsidRPr="00EA6919">
        <w:rPr>
          <w:color w:val="000000"/>
          <w:w w:val="99"/>
        </w:rPr>
        <w:t>т</w:t>
      </w:r>
      <w:r w:rsidRPr="00EA6919">
        <w:rPr>
          <w:color w:val="000000"/>
          <w:spacing w:val="99"/>
        </w:rPr>
        <w:t xml:space="preserve"> </w:t>
      </w:r>
      <w:r w:rsidRPr="00EA6919">
        <w:rPr>
          <w:color w:val="000000"/>
          <w:spacing w:val="1"/>
        </w:rPr>
        <w:t>н</w:t>
      </w:r>
      <w:r w:rsidRPr="00EA6919">
        <w:rPr>
          <w:color w:val="000000"/>
        </w:rPr>
        <w:t>е</w:t>
      </w:r>
      <w:r w:rsidRPr="00EA6919">
        <w:rPr>
          <w:color w:val="000000"/>
          <w:spacing w:val="95"/>
        </w:rPr>
        <w:t xml:space="preserve"> </w:t>
      </w:r>
      <w:r w:rsidRPr="00EA6919">
        <w:rPr>
          <w:color w:val="000000"/>
        </w:rPr>
        <w:t>ме</w:t>
      </w:r>
      <w:r w:rsidRPr="00EA6919">
        <w:rPr>
          <w:color w:val="000000"/>
          <w:w w:val="99"/>
        </w:rPr>
        <w:t>н</w:t>
      </w:r>
      <w:r w:rsidRPr="00EA6919">
        <w:rPr>
          <w:color w:val="000000"/>
        </w:rPr>
        <w:t>ее</w:t>
      </w:r>
      <w:r w:rsidRPr="00EA6919">
        <w:rPr>
          <w:color w:val="000000"/>
          <w:spacing w:val="95"/>
        </w:rPr>
        <w:t xml:space="preserve"> </w:t>
      </w:r>
      <w:r w:rsidRPr="00EA6919">
        <w:rPr>
          <w:color w:val="000000"/>
        </w:rPr>
        <w:t>30 ка</w:t>
      </w:r>
      <w:r w:rsidRPr="00EA6919">
        <w:rPr>
          <w:color w:val="000000"/>
          <w:w w:val="99"/>
        </w:rPr>
        <w:t>л</w:t>
      </w:r>
      <w:r w:rsidRPr="00EA6919">
        <w:rPr>
          <w:color w:val="000000"/>
        </w:rPr>
        <w:t>е</w:t>
      </w:r>
      <w:r w:rsidRPr="00EA6919">
        <w:rPr>
          <w:color w:val="000000"/>
          <w:w w:val="99"/>
        </w:rPr>
        <w:t>н</w:t>
      </w:r>
      <w:r w:rsidRPr="00EA6919">
        <w:rPr>
          <w:color w:val="000000"/>
        </w:rPr>
        <w:t>дар</w:t>
      </w:r>
      <w:r w:rsidRPr="00EA6919">
        <w:rPr>
          <w:color w:val="000000"/>
          <w:spacing w:val="1"/>
          <w:w w:val="99"/>
        </w:rPr>
        <w:t>н</w:t>
      </w:r>
      <w:r w:rsidRPr="00EA6919">
        <w:rPr>
          <w:color w:val="000000"/>
        </w:rPr>
        <w:t>ых</w:t>
      </w:r>
      <w:r w:rsidRPr="00EA6919">
        <w:rPr>
          <w:color w:val="000000"/>
          <w:spacing w:val="128"/>
        </w:rPr>
        <w:t xml:space="preserve"> </w:t>
      </w:r>
      <w:r w:rsidRPr="00EA6919">
        <w:rPr>
          <w:color w:val="000000"/>
          <w:spacing w:val="-2"/>
        </w:rPr>
        <w:t>д</w:t>
      </w:r>
      <w:r w:rsidRPr="00EA6919">
        <w:rPr>
          <w:color w:val="000000"/>
          <w:spacing w:val="1"/>
          <w:w w:val="99"/>
        </w:rPr>
        <w:t>н</w:t>
      </w:r>
      <w:r w:rsidRPr="00EA6919">
        <w:rPr>
          <w:color w:val="000000"/>
        </w:rPr>
        <w:t>е</w:t>
      </w:r>
      <w:r w:rsidRPr="00EA6919">
        <w:rPr>
          <w:color w:val="000000"/>
          <w:w w:val="99"/>
        </w:rPr>
        <w:t>й</w:t>
      </w:r>
      <w:r w:rsidRPr="00EA6919">
        <w:rPr>
          <w:color w:val="000000"/>
        </w:rPr>
        <w:t>,</w:t>
      </w:r>
      <w:r w:rsidRPr="00EA6919">
        <w:rPr>
          <w:color w:val="000000"/>
          <w:spacing w:val="126"/>
        </w:rPr>
        <w:t xml:space="preserve"> </w:t>
      </w:r>
      <w:r w:rsidRPr="00EA6919">
        <w:rPr>
          <w:color w:val="000000"/>
          <w:spacing w:val="-1"/>
        </w:rPr>
        <w:t>ле</w:t>
      </w:r>
      <w:r w:rsidRPr="00EA6919">
        <w:rPr>
          <w:color w:val="000000"/>
        </w:rPr>
        <w:t>том</w:t>
      </w:r>
      <w:r w:rsidRPr="00EA6919">
        <w:rPr>
          <w:color w:val="000000"/>
          <w:spacing w:val="124"/>
        </w:rPr>
        <w:t xml:space="preserve"> </w:t>
      </w:r>
      <w:r w:rsidRPr="00EA6919">
        <w:rPr>
          <w:color w:val="000000"/>
        </w:rPr>
        <w:t>—</w:t>
      </w:r>
      <w:r w:rsidRPr="00EA6919">
        <w:rPr>
          <w:color w:val="000000"/>
          <w:spacing w:val="125"/>
        </w:rPr>
        <w:t xml:space="preserve"> </w:t>
      </w:r>
      <w:r w:rsidRPr="00EA6919">
        <w:rPr>
          <w:color w:val="000000"/>
          <w:spacing w:val="1"/>
        </w:rPr>
        <w:t>н</w:t>
      </w:r>
      <w:r w:rsidRPr="00EA6919">
        <w:rPr>
          <w:color w:val="000000"/>
        </w:rPr>
        <w:t>е</w:t>
      </w:r>
      <w:r w:rsidRPr="00EA6919">
        <w:rPr>
          <w:color w:val="000000"/>
          <w:spacing w:val="124"/>
        </w:rPr>
        <w:t xml:space="preserve"> </w:t>
      </w:r>
      <w:r w:rsidRPr="00EA6919">
        <w:rPr>
          <w:color w:val="000000"/>
        </w:rPr>
        <w:t>менее</w:t>
      </w:r>
      <w:r w:rsidRPr="00EA6919">
        <w:rPr>
          <w:color w:val="000000"/>
          <w:spacing w:val="124"/>
        </w:rPr>
        <w:t xml:space="preserve"> </w:t>
      </w:r>
      <w:r w:rsidRPr="00EA6919">
        <w:rPr>
          <w:color w:val="000000"/>
        </w:rPr>
        <w:t>8</w:t>
      </w:r>
      <w:r w:rsidRPr="00EA6919">
        <w:rPr>
          <w:color w:val="000000"/>
          <w:spacing w:val="127"/>
        </w:rPr>
        <w:t xml:space="preserve"> </w:t>
      </w:r>
      <w:r w:rsidRPr="00EA6919">
        <w:rPr>
          <w:color w:val="000000"/>
          <w:spacing w:val="1"/>
        </w:rPr>
        <w:t>н</w:t>
      </w:r>
      <w:r w:rsidRPr="00EA6919">
        <w:rPr>
          <w:color w:val="000000"/>
        </w:rPr>
        <w:t>едел</w:t>
      </w:r>
      <w:r w:rsidRPr="00EA6919">
        <w:rPr>
          <w:color w:val="000000"/>
          <w:w w:val="99"/>
        </w:rPr>
        <w:t>ь</w:t>
      </w:r>
      <w:r w:rsidRPr="00EA6919">
        <w:rPr>
          <w:color w:val="000000"/>
        </w:rPr>
        <w:t>.</w:t>
      </w:r>
      <w:r w:rsidRPr="00EA6919">
        <w:rPr>
          <w:color w:val="000000"/>
          <w:spacing w:val="125"/>
        </w:rPr>
        <w:t xml:space="preserve"> </w:t>
      </w:r>
      <w:r w:rsidRPr="00EA6919">
        <w:rPr>
          <w:color w:val="000000"/>
          <w:w w:val="99"/>
        </w:rPr>
        <w:t>Д</w:t>
      </w:r>
      <w:r w:rsidRPr="00EA6919">
        <w:rPr>
          <w:color w:val="000000"/>
        </w:rPr>
        <w:t>ля</w:t>
      </w:r>
      <w:r w:rsidRPr="00EA6919">
        <w:rPr>
          <w:color w:val="000000"/>
          <w:spacing w:val="126"/>
        </w:rPr>
        <w:t xml:space="preserve"> </w:t>
      </w:r>
      <w:r w:rsidRPr="00EA6919">
        <w:rPr>
          <w:color w:val="000000"/>
        </w:rPr>
        <w:t>о</w:t>
      </w:r>
      <w:r w:rsidRPr="00EA6919">
        <w:rPr>
          <w:color w:val="000000"/>
          <w:spacing w:val="2"/>
        </w:rPr>
        <w:t>б</w:t>
      </w:r>
      <w:r w:rsidRPr="00EA6919">
        <w:rPr>
          <w:color w:val="000000"/>
          <w:spacing w:val="-4"/>
        </w:rPr>
        <w:t>у</w:t>
      </w:r>
      <w:r w:rsidRPr="00EA6919">
        <w:rPr>
          <w:color w:val="000000"/>
        </w:rPr>
        <w:t>ча</w:t>
      </w:r>
      <w:r w:rsidRPr="00EA6919">
        <w:rPr>
          <w:color w:val="000000"/>
          <w:spacing w:val="1"/>
          <w:w w:val="99"/>
        </w:rPr>
        <w:t>ю</w:t>
      </w:r>
      <w:r w:rsidRPr="00EA6919">
        <w:rPr>
          <w:color w:val="000000"/>
          <w:w w:val="99"/>
        </w:rPr>
        <w:t>щ</w:t>
      </w:r>
      <w:r w:rsidRPr="00EA6919">
        <w:rPr>
          <w:color w:val="000000"/>
        </w:rPr>
        <w:t>и</w:t>
      </w:r>
      <w:r w:rsidRPr="00EA6919">
        <w:rPr>
          <w:color w:val="000000"/>
          <w:spacing w:val="1"/>
        </w:rPr>
        <w:t>х</w:t>
      </w:r>
      <w:r w:rsidRPr="00EA6919">
        <w:rPr>
          <w:color w:val="000000"/>
        </w:rPr>
        <w:t>ся</w:t>
      </w:r>
      <w:r w:rsidRPr="00EA6919">
        <w:rPr>
          <w:color w:val="000000"/>
          <w:spacing w:val="125"/>
        </w:rPr>
        <w:t xml:space="preserve"> </w:t>
      </w:r>
      <w:r w:rsidRPr="00EA6919">
        <w:rPr>
          <w:color w:val="000000"/>
        </w:rPr>
        <w:t>в</w:t>
      </w:r>
      <w:r w:rsidRPr="00EA6919">
        <w:rPr>
          <w:color w:val="000000"/>
          <w:spacing w:val="125"/>
        </w:rPr>
        <w:t xml:space="preserve"> </w:t>
      </w:r>
      <w:r w:rsidRPr="00EA6919">
        <w:rPr>
          <w:color w:val="000000"/>
        </w:rPr>
        <w:t>1</w:t>
      </w:r>
      <w:r w:rsidRPr="00EA6919">
        <w:rPr>
          <w:color w:val="000000"/>
          <w:spacing w:val="125"/>
        </w:rPr>
        <w:t xml:space="preserve"> </w:t>
      </w:r>
      <w:r w:rsidRPr="00EA6919">
        <w:rPr>
          <w:color w:val="000000"/>
        </w:rPr>
        <w:t>к</w:t>
      </w:r>
      <w:r w:rsidRPr="00EA6919">
        <w:rPr>
          <w:color w:val="000000"/>
          <w:w w:val="99"/>
        </w:rPr>
        <w:t>л</w:t>
      </w:r>
      <w:r w:rsidRPr="00EA6919">
        <w:rPr>
          <w:color w:val="000000"/>
        </w:rPr>
        <w:t xml:space="preserve">ассе </w:t>
      </w:r>
      <w:r w:rsidRPr="00EA6919">
        <w:rPr>
          <w:color w:val="000000"/>
          <w:spacing w:val="-3"/>
        </w:rPr>
        <w:t>у</w:t>
      </w:r>
      <w:r w:rsidRPr="00EA6919">
        <w:rPr>
          <w:color w:val="000000"/>
        </w:rPr>
        <w:t>ста</w:t>
      </w:r>
      <w:r w:rsidRPr="00EA6919">
        <w:rPr>
          <w:color w:val="000000"/>
          <w:w w:val="99"/>
        </w:rPr>
        <w:t>н</w:t>
      </w:r>
      <w:r w:rsidRPr="00EA6919">
        <w:rPr>
          <w:color w:val="000000"/>
          <w:spacing w:val="1"/>
        </w:rPr>
        <w:t>а</w:t>
      </w:r>
      <w:r w:rsidRPr="00EA6919">
        <w:rPr>
          <w:color w:val="000000"/>
        </w:rPr>
        <w:t>вл</w:t>
      </w:r>
      <w:r w:rsidRPr="00EA6919">
        <w:rPr>
          <w:color w:val="000000"/>
          <w:w w:val="99"/>
        </w:rPr>
        <w:t>и</w:t>
      </w:r>
      <w:r w:rsidRPr="00EA6919">
        <w:rPr>
          <w:color w:val="000000"/>
        </w:rPr>
        <w:t>ваются</w:t>
      </w:r>
      <w:r w:rsidRPr="00EA6919">
        <w:rPr>
          <w:color w:val="000000"/>
          <w:spacing w:val="2"/>
        </w:rPr>
        <w:t xml:space="preserve"> </w:t>
      </w:r>
      <w:r w:rsidRPr="00EA6919">
        <w:rPr>
          <w:color w:val="000000"/>
        </w:rPr>
        <w:t>в те</w:t>
      </w:r>
      <w:r w:rsidRPr="00EA6919">
        <w:rPr>
          <w:color w:val="000000"/>
          <w:spacing w:val="-1"/>
        </w:rPr>
        <w:t>ч</w:t>
      </w:r>
      <w:r w:rsidRPr="00EA6919">
        <w:rPr>
          <w:color w:val="000000"/>
          <w:spacing w:val="1"/>
        </w:rPr>
        <w:t>е</w:t>
      </w:r>
      <w:r w:rsidRPr="00EA6919">
        <w:rPr>
          <w:color w:val="000000"/>
          <w:spacing w:val="1"/>
          <w:w w:val="99"/>
        </w:rPr>
        <w:t>ни</w:t>
      </w:r>
      <w:r w:rsidRPr="00EA6919">
        <w:rPr>
          <w:color w:val="000000"/>
        </w:rPr>
        <w:t>е</w:t>
      </w:r>
      <w:r w:rsidRPr="00EA6919">
        <w:rPr>
          <w:color w:val="000000"/>
          <w:spacing w:val="-1"/>
        </w:rPr>
        <w:t xml:space="preserve"> </w:t>
      </w:r>
      <w:r w:rsidRPr="00EA6919">
        <w:rPr>
          <w:color w:val="000000"/>
          <w:w w:val="99"/>
        </w:rPr>
        <w:t>г</w:t>
      </w:r>
      <w:r w:rsidRPr="00EA6919">
        <w:rPr>
          <w:color w:val="000000"/>
        </w:rPr>
        <w:t>ода</w:t>
      </w:r>
      <w:r w:rsidRPr="00EA6919">
        <w:rPr>
          <w:color w:val="000000"/>
          <w:spacing w:val="1"/>
        </w:rPr>
        <w:t xml:space="preserve"> </w:t>
      </w:r>
      <w:r w:rsidRPr="00EA6919">
        <w:rPr>
          <w:color w:val="000000"/>
        </w:rPr>
        <w:t>до</w:t>
      </w:r>
      <w:r w:rsidRPr="00EA6919">
        <w:rPr>
          <w:color w:val="000000"/>
          <w:spacing w:val="1"/>
        </w:rPr>
        <w:t>п</w:t>
      </w:r>
      <w:r w:rsidRPr="00EA6919">
        <w:rPr>
          <w:color w:val="000000"/>
        </w:rPr>
        <w:t>олни</w:t>
      </w:r>
      <w:r w:rsidRPr="00EA6919">
        <w:rPr>
          <w:color w:val="000000"/>
          <w:w w:val="99"/>
        </w:rPr>
        <w:t>т</w:t>
      </w:r>
      <w:r w:rsidRPr="00EA6919">
        <w:rPr>
          <w:color w:val="000000"/>
        </w:rPr>
        <w:t>ель</w:t>
      </w:r>
      <w:r w:rsidRPr="00EA6919">
        <w:rPr>
          <w:color w:val="000000"/>
          <w:spacing w:val="-1"/>
        </w:rPr>
        <w:t>н</w:t>
      </w:r>
      <w:r w:rsidRPr="00EA6919">
        <w:rPr>
          <w:color w:val="000000"/>
        </w:rPr>
        <w:t>ые</w:t>
      </w:r>
      <w:r w:rsidRPr="00EA6919">
        <w:rPr>
          <w:color w:val="000000"/>
          <w:spacing w:val="3"/>
        </w:rPr>
        <w:t xml:space="preserve"> </w:t>
      </w:r>
      <w:r w:rsidRPr="00EA6919">
        <w:rPr>
          <w:color w:val="000000"/>
          <w:spacing w:val="1"/>
        </w:rPr>
        <w:t>н</w:t>
      </w:r>
      <w:r w:rsidRPr="00EA6919">
        <w:rPr>
          <w:color w:val="000000"/>
        </w:rPr>
        <w:t>едел</w:t>
      </w:r>
      <w:r w:rsidRPr="00EA6919">
        <w:rPr>
          <w:color w:val="000000"/>
          <w:w w:val="99"/>
        </w:rPr>
        <w:t>ь</w:t>
      </w:r>
      <w:r w:rsidRPr="00EA6919">
        <w:rPr>
          <w:color w:val="000000"/>
          <w:spacing w:val="1"/>
        </w:rPr>
        <w:t>н</w:t>
      </w:r>
      <w:r w:rsidRPr="00EA6919">
        <w:rPr>
          <w:color w:val="000000"/>
        </w:rPr>
        <w:t>ые</w:t>
      </w:r>
      <w:r w:rsidRPr="00EA6919">
        <w:rPr>
          <w:color w:val="000000"/>
          <w:spacing w:val="5"/>
        </w:rPr>
        <w:t xml:space="preserve"> </w:t>
      </w:r>
      <w:r w:rsidRPr="00EA6919">
        <w:rPr>
          <w:color w:val="000000"/>
        </w:rPr>
        <w:t>ка</w:t>
      </w:r>
      <w:r w:rsidRPr="00EA6919">
        <w:rPr>
          <w:color w:val="000000"/>
          <w:spacing w:val="1"/>
        </w:rPr>
        <w:t>ни</w:t>
      </w:r>
      <w:r w:rsidRPr="00EA6919">
        <w:rPr>
          <w:color w:val="000000"/>
          <w:spacing w:val="3"/>
        </w:rPr>
        <w:t>к</w:t>
      </w:r>
      <w:r w:rsidRPr="00EA6919">
        <w:rPr>
          <w:color w:val="000000"/>
          <w:spacing w:val="-6"/>
        </w:rPr>
        <w:t>у</w:t>
      </w:r>
      <w:r w:rsidRPr="00EA6919">
        <w:rPr>
          <w:color w:val="000000"/>
          <w:spacing w:val="1"/>
        </w:rPr>
        <w:t>л</w:t>
      </w:r>
      <w:r w:rsidRPr="00EA6919">
        <w:rPr>
          <w:color w:val="000000"/>
        </w:rPr>
        <w:t>ы.</w:t>
      </w:r>
    </w:p>
    <w:p w:rsidR="00385CCC" w:rsidRPr="00EA6919" w:rsidRDefault="00385CCC" w:rsidP="006D09AF">
      <w:pPr>
        <w:pStyle w:val="a3"/>
        <w:spacing w:line="360" w:lineRule="auto"/>
        <w:rPr>
          <w:color w:val="000000"/>
        </w:rPr>
      </w:pPr>
      <w:r>
        <w:rPr>
          <w:color w:val="000000"/>
        </w:rPr>
        <w:t xml:space="preserve">      </w:t>
      </w:r>
      <w:r w:rsidRPr="00EA6919">
        <w:rPr>
          <w:color w:val="000000"/>
        </w:rPr>
        <w:t>Продолж</w:t>
      </w:r>
      <w:r w:rsidRPr="00EA6919">
        <w:rPr>
          <w:color w:val="000000"/>
          <w:spacing w:val="1"/>
          <w:w w:val="99"/>
        </w:rPr>
        <w:t>и</w:t>
      </w:r>
      <w:r w:rsidRPr="00EA6919">
        <w:rPr>
          <w:color w:val="000000"/>
        </w:rPr>
        <w:t>тел</w:t>
      </w:r>
      <w:r w:rsidRPr="00EA6919">
        <w:rPr>
          <w:color w:val="000000"/>
          <w:spacing w:val="1"/>
        </w:rPr>
        <w:t>ь</w:t>
      </w:r>
      <w:r w:rsidRPr="00EA6919">
        <w:rPr>
          <w:color w:val="000000"/>
          <w:spacing w:val="1"/>
          <w:w w:val="99"/>
        </w:rPr>
        <w:t>н</w:t>
      </w:r>
      <w:r w:rsidRPr="00EA6919">
        <w:rPr>
          <w:color w:val="000000"/>
        </w:rPr>
        <w:t>ос</w:t>
      </w:r>
      <w:r w:rsidRPr="00EA6919">
        <w:rPr>
          <w:color w:val="000000"/>
          <w:spacing w:val="-2"/>
        </w:rPr>
        <w:t>т</w:t>
      </w:r>
      <w:r w:rsidRPr="00EA6919">
        <w:rPr>
          <w:color w:val="000000"/>
        </w:rPr>
        <w:t>ь</w:t>
      </w:r>
      <w:r w:rsidRPr="00EA6919">
        <w:rPr>
          <w:color w:val="000000"/>
          <w:spacing w:val="6"/>
        </w:rPr>
        <w:t xml:space="preserve"> </w:t>
      </w:r>
      <w:r w:rsidRPr="00EA6919">
        <w:rPr>
          <w:color w:val="000000"/>
          <w:spacing w:val="-3"/>
        </w:rPr>
        <w:t>у</w:t>
      </w:r>
      <w:r w:rsidRPr="00EA6919">
        <w:rPr>
          <w:color w:val="000000"/>
          <w:spacing w:val="1"/>
        </w:rPr>
        <w:t>р</w:t>
      </w:r>
      <w:r w:rsidRPr="00EA6919">
        <w:rPr>
          <w:color w:val="000000"/>
        </w:rPr>
        <w:t xml:space="preserve">ока </w:t>
      </w:r>
      <w:r w:rsidRPr="00EA6919">
        <w:rPr>
          <w:color w:val="000000"/>
          <w:spacing w:val="-1"/>
        </w:rPr>
        <w:t>с</w:t>
      </w:r>
      <w:r w:rsidRPr="00EA6919">
        <w:rPr>
          <w:color w:val="000000"/>
        </w:rPr>
        <w:t>ос</w:t>
      </w:r>
      <w:r w:rsidRPr="00EA6919">
        <w:rPr>
          <w:color w:val="000000"/>
          <w:w w:val="99"/>
        </w:rPr>
        <w:t>т</w:t>
      </w:r>
      <w:r w:rsidRPr="00EA6919">
        <w:rPr>
          <w:color w:val="000000"/>
        </w:rPr>
        <w:t>а</w:t>
      </w:r>
      <w:r w:rsidRPr="00EA6919">
        <w:rPr>
          <w:color w:val="000000"/>
          <w:spacing w:val="-1"/>
        </w:rPr>
        <w:t>в</w:t>
      </w:r>
      <w:r w:rsidRPr="00EA6919">
        <w:rPr>
          <w:color w:val="000000"/>
        </w:rPr>
        <w:t>ляе</w:t>
      </w:r>
      <w:r w:rsidRPr="00EA6919">
        <w:rPr>
          <w:color w:val="000000"/>
          <w:w w:val="99"/>
        </w:rPr>
        <w:t>т</w:t>
      </w:r>
      <w:r w:rsidRPr="00EA6919">
        <w:rPr>
          <w:color w:val="000000"/>
        </w:rPr>
        <w:t>:</w:t>
      </w:r>
    </w:p>
    <w:p w:rsidR="006D09AF" w:rsidRDefault="00385CCC" w:rsidP="006D09AF">
      <w:pPr>
        <w:pStyle w:val="a3"/>
        <w:spacing w:line="360" w:lineRule="auto"/>
        <w:rPr>
          <w:color w:val="000000"/>
        </w:rPr>
      </w:pPr>
      <w:r w:rsidRPr="00EA6919">
        <w:rPr>
          <w:color w:val="000000"/>
          <w:w w:val="97"/>
        </w:rPr>
        <w:t>1)</w:t>
      </w:r>
      <w:r w:rsidRPr="00EA6919">
        <w:rPr>
          <w:color w:val="000000"/>
          <w:spacing w:val="17"/>
        </w:rPr>
        <w:t xml:space="preserve"> </w:t>
      </w:r>
      <w:r w:rsidRPr="00EA6919">
        <w:rPr>
          <w:color w:val="000000"/>
        </w:rPr>
        <w:t>в</w:t>
      </w:r>
      <w:r w:rsidRPr="00EA6919">
        <w:rPr>
          <w:color w:val="000000"/>
          <w:spacing w:val="-11"/>
        </w:rPr>
        <w:t xml:space="preserve"> </w:t>
      </w:r>
      <w:r w:rsidRPr="00EA6919">
        <w:rPr>
          <w:color w:val="000000"/>
        </w:rPr>
        <w:t>1</w:t>
      </w:r>
      <w:r w:rsidRPr="00EA6919">
        <w:rPr>
          <w:color w:val="000000"/>
          <w:spacing w:val="-12"/>
        </w:rPr>
        <w:t xml:space="preserve"> </w:t>
      </w:r>
      <w:r w:rsidRPr="00EA6919">
        <w:rPr>
          <w:color w:val="000000"/>
        </w:rPr>
        <w:t>классе</w:t>
      </w:r>
      <w:r w:rsidRPr="00EA6919">
        <w:rPr>
          <w:color w:val="000000"/>
          <w:spacing w:val="-12"/>
        </w:rPr>
        <w:t xml:space="preserve"> </w:t>
      </w:r>
      <w:r w:rsidRPr="00EA6919">
        <w:rPr>
          <w:color w:val="000000"/>
        </w:rPr>
        <w:t>—</w:t>
      </w:r>
      <w:r w:rsidRPr="00EA6919">
        <w:rPr>
          <w:color w:val="000000"/>
          <w:spacing w:val="-10"/>
        </w:rPr>
        <w:t xml:space="preserve"> </w:t>
      </w:r>
      <w:r w:rsidRPr="00EA6919">
        <w:rPr>
          <w:color w:val="000000"/>
        </w:rPr>
        <w:t>35</w:t>
      </w:r>
      <w:r w:rsidRPr="00EA6919">
        <w:rPr>
          <w:color w:val="000000"/>
          <w:spacing w:val="-12"/>
        </w:rPr>
        <w:t xml:space="preserve"> </w:t>
      </w:r>
      <w:r w:rsidRPr="00EA6919">
        <w:rPr>
          <w:color w:val="000000"/>
          <w:spacing w:val="-1"/>
        </w:rPr>
        <w:t>м</w:t>
      </w:r>
      <w:r w:rsidRPr="00EA6919">
        <w:rPr>
          <w:color w:val="000000"/>
          <w:spacing w:val="1"/>
        </w:rPr>
        <w:t>и</w:t>
      </w:r>
      <w:r w:rsidRPr="00EA6919">
        <w:rPr>
          <w:color w:val="000000"/>
        </w:rPr>
        <w:t>н</w:t>
      </w:r>
      <w:r w:rsidRPr="00EA6919">
        <w:rPr>
          <w:color w:val="000000"/>
          <w:spacing w:val="-7"/>
        </w:rPr>
        <w:t xml:space="preserve"> </w:t>
      </w:r>
      <w:r w:rsidRPr="00EA6919">
        <w:rPr>
          <w:color w:val="000000"/>
        </w:rPr>
        <w:t>(</w:t>
      </w:r>
      <w:r w:rsidRPr="00EA6919">
        <w:rPr>
          <w:color w:val="000000"/>
          <w:spacing w:val="-2"/>
        </w:rPr>
        <w:t>с</w:t>
      </w:r>
      <w:r w:rsidRPr="00EA6919">
        <w:rPr>
          <w:color w:val="000000"/>
          <w:spacing w:val="1"/>
        </w:rPr>
        <w:t>ен</w:t>
      </w:r>
      <w:r w:rsidRPr="00EA6919">
        <w:rPr>
          <w:color w:val="000000"/>
          <w:w w:val="99"/>
        </w:rPr>
        <w:t>т</w:t>
      </w:r>
      <w:r w:rsidRPr="00EA6919">
        <w:rPr>
          <w:color w:val="000000"/>
        </w:rPr>
        <w:t>я</w:t>
      </w:r>
      <w:r w:rsidRPr="00EA6919">
        <w:rPr>
          <w:color w:val="000000"/>
          <w:spacing w:val="1"/>
        </w:rPr>
        <w:t>б</w:t>
      </w:r>
      <w:r w:rsidRPr="00EA6919">
        <w:rPr>
          <w:color w:val="000000"/>
        </w:rPr>
        <w:t>рь</w:t>
      </w:r>
      <w:r w:rsidRPr="00EA6919">
        <w:rPr>
          <w:color w:val="000000"/>
          <w:spacing w:val="-7"/>
        </w:rPr>
        <w:t xml:space="preserve"> </w:t>
      </w:r>
      <w:r w:rsidRPr="00EA6919">
        <w:rPr>
          <w:color w:val="000000"/>
          <w:spacing w:val="45"/>
        </w:rPr>
        <w:t>—</w:t>
      </w:r>
      <w:r w:rsidRPr="00EA6919">
        <w:rPr>
          <w:color w:val="000000"/>
        </w:rPr>
        <w:t>декабр</w:t>
      </w:r>
      <w:r w:rsidRPr="00EA6919">
        <w:rPr>
          <w:color w:val="000000"/>
          <w:spacing w:val="1"/>
          <w:w w:val="99"/>
        </w:rPr>
        <w:t>ь</w:t>
      </w:r>
      <w:r w:rsidRPr="00EA6919">
        <w:rPr>
          <w:color w:val="000000"/>
        </w:rPr>
        <w:t>),</w:t>
      </w:r>
      <w:r w:rsidRPr="00EA6919">
        <w:rPr>
          <w:color w:val="000000"/>
          <w:spacing w:val="-11"/>
        </w:rPr>
        <w:t xml:space="preserve"> </w:t>
      </w:r>
      <w:r w:rsidRPr="00EA6919">
        <w:rPr>
          <w:color w:val="000000"/>
        </w:rPr>
        <w:t>40</w:t>
      </w:r>
      <w:r w:rsidRPr="00EA6919">
        <w:rPr>
          <w:color w:val="000000"/>
          <w:spacing w:val="-12"/>
        </w:rPr>
        <w:t xml:space="preserve"> </w:t>
      </w:r>
      <w:r w:rsidRPr="00EA6919">
        <w:rPr>
          <w:color w:val="000000"/>
          <w:spacing w:val="-1"/>
        </w:rPr>
        <w:t>м</w:t>
      </w:r>
      <w:r w:rsidRPr="00EA6919">
        <w:rPr>
          <w:color w:val="000000"/>
          <w:spacing w:val="1"/>
        </w:rPr>
        <w:t>и</w:t>
      </w:r>
      <w:r w:rsidRPr="00EA6919">
        <w:rPr>
          <w:color w:val="000000"/>
        </w:rPr>
        <w:t>н</w:t>
      </w:r>
      <w:r w:rsidRPr="00EA6919">
        <w:rPr>
          <w:color w:val="000000"/>
          <w:spacing w:val="-8"/>
        </w:rPr>
        <w:t xml:space="preserve"> </w:t>
      </w:r>
      <w:r w:rsidRPr="00EA6919">
        <w:rPr>
          <w:color w:val="000000"/>
        </w:rPr>
        <w:t>(январь</w:t>
      </w:r>
      <w:r w:rsidRPr="00EA6919">
        <w:rPr>
          <w:color w:val="000000"/>
          <w:spacing w:val="-9"/>
        </w:rPr>
        <w:t xml:space="preserve"> </w:t>
      </w:r>
      <w:r w:rsidRPr="00EA6919">
        <w:rPr>
          <w:color w:val="000000"/>
        </w:rPr>
        <w:t>—м</w:t>
      </w:r>
      <w:r w:rsidRPr="00EA6919">
        <w:rPr>
          <w:color w:val="000000"/>
          <w:spacing w:val="-1"/>
        </w:rPr>
        <w:t>а</w:t>
      </w:r>
      <w:r w:rsidRPr="00EA6919">
        <w:rPr>
          <w:color w:val="000000"/>
          <w:w w:val="99"/>
        </w:rPr>
        <w:t>й)</w:t>
      </w:r>
      <w:r w:rsidRPr="00EA6919">
        <w:rPr>
          <w:color w:val="000000"/>
        </w:rPr>
        <w:t xml:space="preserve">; </w:t>
      </w:r>
    </w:p>
    <w:p w:rsidR="00385CCC" w:rsidRPr="00EA6919" w:rsidRDefault="00385CCC" w:rsidP="006D09AF">
      <w:pPr>
        <w:pStyle w:val="a3"/>
        <w:spacing w:line="360" w:lineRule="auto"/>
        <w:rPr>
          <w:color w:val="000000"/>
        </w:rPr>
      </w:pPr>
      <w:r w:rsidRPr="00EA6919">
        <w:rPr>
          <w:color w:val="000000"/>
          <w:w w:val="97"/>
        </w:rPr>
        <w:t>2)</w:t>
      </w:r>
      <w:r w:rsidRPr="00EA6919">
        <w:rPr>
          <w:color w:val="000000"/>
          <w:spacing w:val="17"/>
        </w:rPr>
        <w:t xml:space="preserve"> </w:t>
      </w:r>
      <w:r w:rsidRPr="00EA6919">
        <w:rPr>
          <w:color w:val="000000"/>
        </w:rPr>
        <w:t>во</w:t>
      </w:r>
      <w:r w:rsidRPr="00EA6919">
        <w:rPr>
          <w:color w:val="000000"/>
          <w:spacing w:val="-11"/>
        </w:rPr>
        <w:t xml:space="preserve"> </w:t>
      </w:r>
      <w:r w:rsidRPr="00EA6919">
        <w:rPr>
          <w:color w:val="000000"/>
        </w:rPr>
        <w:t>2—4</w:t>
      </w:r>
      <w:r w:rsidRPr="00EA6919">
        <w:rPr>
          <w:color w:val="000000"/>
          <w:spacing w:val="-12"/>
        </w:rPr>
        <w:t xml:space="preserve"> </w:t>
      </w:r>
      <w:r w:rsidRPr="00EA6919">
        <w:rPr>
          <w:color w:val="000000"/>
        </w:rPr>
        <w:t>кла</w:t>
      </w:r>
      <w:r w:rsidRPr="00EA6919">
        <w:rPr>
          <w:color w:val="000000"/>
          <w:spacing w:val="-1"/>
        </w:rPr>
        <w:t>сс</w:t>
      </w:r>
      <w:r w:rsidRPr="00EA6919">
        <w:rPr>
          <w:color w:val="000000"/>
        </w:rPr>
        <w:t>ах</w:t>
      </w:r>
      <w:r w:rsidRPr="00EA6919">
        <w:rPr>
          <w:color w:val="000000"/>
          <w:spacing w:val="-9"/>
        </w:rPr>
        <w:t xml:space="preserve"> </w:t>
      </w:r>
      <w:r w:rsidRPr="00EA6919">
        <w:rPr>
          <w:color w:val="000000"/>
        </w:rPr>
        <w:t>—</w:t>
      </w:r>
      <w:r w:rsidRPr="00EA6919">
        <w:rPr>
          <w:color w:val="000000"/>
          <w:spacing w:val="-12"/>
        </w:rPr>
        <w:t xml:space="preserve"> </w:t>
      </w:r>
      <w:r w:rsidRPr="00EA6919">
        <w:rPr>
          <w:color w:val="000000"/>
        </w:rPr>
        <w:t>4</w:t>
      </w:r>
      <w:r w:rsidR="006D09AF">
        <w:rPr>
          <w:color w:val="000000"/>
        </w:rPr>
        <w:t>5</w:t>
      </w:r>
      <w:r w:rsidRPr="00EA6919">
        <w:rPr>
          <w:color w:val="000000"/>
          <w:spacing w:val="-12"/>
        </w:rPr>
        <w:t xml:space="preserve"> </w:t>
      </w:r>
      <w:r w:rsidRPr="00EA6919">
        <w:rPr>
          <w:color w:val="000000"/>
          <w:spacing w:val="-1"/>
        </w:rPr>
        <w:t>м</w:t>
      </w:r>
      <w:r w:rsidRPr="00EA6919">
        <w:rPr>
          <w:color w:val="000000"/>
          <w:spacing w:val="1"/>
        </w:rPr>
        <w:t>и</w:t>
      </w:r>
      <w:r w:rsidRPr="00EA6919">
        <w:rPr>
          <w:color w:val="000000"/>
        </w:rPr>
        <w:t>н.</w:t>
      </w:r>
    </w:p>
    <w:p w:rsidR="00385CCC" w:rsidRPr="00EA6919" w:rsidRDefault="00385CCC" w:rsidP="006D09AF">
      <w:pPr>
        <w:pStyle w:val="a3"/>
        <w:spacing w:line="360" w:lineRule="auto"/>
        <w:rPr>
          <w:color w:val="000000"/>
        </w:rPr>
      </w:pPr>
      <w:r w:rsidRPr="00EA6919">
        <w:rPr>
          <w:color w:val="000000"/>
          <w:spacing w:val="2"/>
        </w:rPr>
        <w:t>С</w:t>
      </w:r>
      <w:r w:rsidRPr="00EA6919">
        <w:rPr>
          <w:color w:val="000000"/>
          <w:spacing w:val="-3"/>
        </w:rPr>
        <w:t>у</w:t>
      </w:r>
      <w:r w:rsidRPr="00EA6919">
        <w:rPr>
          <w:color w:val="000000"/>
          <w:spacing w:val="-1"/>
        </w:rPr>
        <w:t>м</w:t>
      </w:r>
      <w:r w:rsidRPr="00EA6919">
        <w:rPr>
          <w:color w:val="000000"/>
        </w:rPr>
        <w:t>мар</w:t>
      </w:r>
      <w:r w:rsidRPr="00EA6919">
        <w:rPr>
          <w:color w:val="000000"/>
          <w:w w:val="99"/>
        </w:rPr>
        <w:t>н</w:t>
      </w:r>
      <w:r w:rsidRPr="00EA6919">
        <w:rPr>
          <w:color w:val="000000"/>
        </w:rPr>
        <w:t>ы</w:t>
      </w:r>
      <w:r w:rsidRPr="00EA6919">
        <w:rPr>
          <w:color w:val="000000"/>
          <w:w w:val="99"/>
        </w:rPr>
        <w:t>й</w:t>
      </w:r>
      <w:r w:rsidRPr="00EA6919">
        <w:rPr>
          <w:color w:val="000000"/>
          <w:spacing w:val="49"/>
        </w:rPr>
        <w:t xml:space="preserve"> </w:t>
      </w:r>
      <w:r w:rsidRPr="00EA6919">
        <w:rPr>
          <w:color w:val="000000"/>
        </w:rPr>
        <w:t>об</w:t>
      </w:r>
      <w:r w:rsidRPr="00EA6919">
        <w:rPr>
          <w:color w:val="000000"/>
          <w:spacing w:val="1"/>
          <w:w w:val="99"/>
        </w:rPr>
        <w:t>ъ</w:t>
      </w:r>
      <w:r w:rsidRPr="00EA6919">
        <w:rPr>
          <w:color w:val="000000"/>
        </w:rPr>
        <w:t>ѐм</w:t>
      </w:r>
      <w:r w:rsidRPr="00EA6919">
        <w:rPr>
          <w:color w:val="000000"/>
          <w:spacing w:val="46"/>
        </w:rPr>
        <w:t xml:space="preserve"> </w:t>
      </w:r>
      <w:r w:rsidRPr="00EA6919">
        <w:rPr>
          <w:color w:val="000000"/>
        </w:rPr>
        <w:t>домашнего</w:t>
      </w:r>
      <w:r w:rsidRPr="00EA6919">
        <w:rPr>
          <w:color w:val="000000"/>
          <w:spacing w:val="47"/>
        </w:rPr>
        <w:t xml:space="preserve"> </w:t>
      </w:r>
      <w:r w:rsidRPr="00EA6919">
        <w:rPr>
          <w:color w:val="000000"/>
          <w:spacing w:val="1"/>
          <w:w w:val="99"/>
        </w:rPr>
        <w:t>з</w:t>
      </w:r>
      <w:r w:rsidRPr="00EA6919">
        <w:rPr>
          <w:color w:val="000000"/>
        </w:rPr>
        <w:t>адания</w:t>
      </w:r>
      <w:r w:rsidRPr="00EA6919">
        <w:rPr>
          <w:color w:val="000000"/>
          <w:spacing w:val="47"/>
        </w:rPr>
        <w:t xml:space="preserve"> </w:t>
      </w:r>
      <w:r w:rsidRPr="00EA6919">
        <w:rPr>
          <w:color w:val="000000"/>
          <w:spacing w:val="1"/>
        </w:rPr>
        <w:t>п</w:t>
      </w:r>
      <w:r w:rsidRPr="00EA6919">
        <w:rPr>
          <w:color w:val="000000"/>
        </w:rPr>
        <w:t>о</w:t>
      </w:r>
      <w:r w:rsidRPr="00EA6919">
        <w:rPr>
          <w:color w:val="000000"/>
          <w:spacing w:val="48"/>
        </w:rPr>
        <w:t xml:space="preserve"> </w:t>
      </w:r>
      <w:r w:rsidRPr="00EA6919">
        <w:rPr>
          <w:color w:val="000000"/>
        </w:rPr>
        <w:t>вс</w:t>
      </w:r>
      <w:r w:rsidRPr="00EA6919">
        <w:rPr>
          <w:color w:val="000000"/>
          <w:spacing w:val="-1"/>
        </w:rPr>
        <w:t>е</w:t>
      </w:r>
      <w:r w:rsidRPr="00EA6919">
        <w:rPr>
          <w:color w:val="000000"/>
        </w:rPr>
        <w:t>м</w:t>
      </w:r>
      <w:r w:rsidRPr="00EA6919">
        <w:rPr>
          <w:color w:val="000000"/>
          <w:spacing w:val="47"/>
        </w:rPr>
        <w:t xml:space="preserve"> </w:t>
      </w:r>
      <w:r w:rsidRPr="00EA6919">
        <w:rPr>
          <w:color w:val="000000"/>
          <w:spacing w:val="1"/>
        </w:rPr>
        <w:t>п</w:t>
      </w:r>
      <w:r w:rsidRPr="00EA6919">
        <w:rPr>
          <w:color w:val="000000"/>
        </w:rPr>
        <w:t>ред</w:t>
      </w:r>
      <w:r w:rsidRPr="00EA6919">
        <w:rPr>
          <w:color w:val="000000"/>
          <w:spacing w:val="1"/>
        </w:rPr>
        <w:t>м</w:t>
      </w:r>
      <w:r w:rsidRPr="00EA6919">
        <w:rPr>
          <w:color w:val="000000"/>
        </w:rPr>
        <w:t>е</w:t>
      </w:r>
      <w:r w:rsidRPr="00EA6919">
        <w:rPr>
          <w:color w:val="000000"/>
          <w:w w:val="99"/>
        </w:rPr>
        <w:t>т</w:t>
      </w:r>
      <w:r w:rsidRPr="00EA6919">
        <w:rPr>
          <w:color w:val="000000"/>
        </w:rPr>
        <w:t>ам</w:t>
      </w:r>
      <w:r w:rsidRPr="00EA6919">
        <w:rPr>
          <w:color w:val="000000"/>
          <w:spacing w:val="47"/>
        </w:rPr>
        <w:t xml:space="preserve"> </w:t>
      </w:r>
      <w:r w:rsidRPr="00EA6919">
        <w:rPr>
          <w:color w:val="000000"/>
        </w:rPr>
        <w:t>для</w:t>
      </w:r>
      <w:r w:rsidRPr="00EA6919">
        <w:rPr>
          <w:color w:val="000000"/>
          <w:spacing w:val="48"/>
        </w:rPr>
        <w:t xml:space="preserve"> </w:t>
      </w:r>
      <w:r w:rsidRPr="00EA6919">
        <w:rPr>
          <w:color w:val="000000"/>
          <w:spacing w:val="1"/>
        </w:rPr>
        <w:t>ка</w:t>
      </w:r>
      <w:r w:rsidRPr="00EA6919">
        <w:rPr>
          <w:color w:val="000000"/>
        </w:rPr>
        <w:t>ждого</w:t>
      </w:r>
      <w:r w:rsidRPr="00EA6919">
        <w:rPr>
          <w:color w:val="000000"/>
          <w:spacing w:val="48"/>
        </w:rPr>
        <w:t xml:space="preserve"> </w:t>
      </w:r>
      <w:r w:rsidRPr="00EA6919">
        <w:rPr>
          <w:color w:val="000000"/>
          <w:spacing w:val="1"/>
        </w:rPr>
        <w:t>к</w:t>
      </w:r>
      <w:r w:rsidRPr="00EA6919">
        <w:rPr>
          <w:color w:val="000000"/>
          <w:w w:val="99"/>
        </w:rPr>
        <w:t>л</w:t>
      </w:r>
      <w:r w:rsidRPr="00EA6919">
        <w:rPr>
          <w:color w:val="000000"/>
        </w:rPr>
        <w:t>а</w:t>
      </w:r>
      <w:r w:rsidRPr="00EA6919">
        <w:rPr>
          <w:color w:val="000000"/>
          <w:spacing w:val="-1"/>
        </w:rPr>
        <w:t>с</w:t>
      </w:r>
      <w:r w:rsidRPr="00EA6919">
        <w:rPr>
          <w:color w:val="000000"/>
        </w:rPr>
        <w:t>са</w:t>
      </w:r>
      <w:r w:rsidRPr="00EA6919">
        <w:rPr>
          <w:color w:val="000000"/>
          <w:spacing w:val="46"/>
        </w:rPr>
        <w:t xml:space="preserve"> </w:t>
      </w:r>
      <w:r w:rsidRPr="00EA6919">
        <w:rPr>
          <w:color w:val="000000"/>
          <w:spacing w:val="1"/>
          <w:w w:val="99"/>
        </w:rPr>
        <w:t>н</w:t>
      </w:r>
      <w:r w:rsidRPr="00EA6919">
        <w:rPr>
          <w:color w:val="000000"/>
        </w:rPr>
        <w:t>е до</w:t>
      </w:r>
      <w:r w:rsidRPr="00EA6919">
        <w:rPr>
          <w:color w:val="000000"/>
          <w:w w:val="99"/>
        </w:rPr>
        <w:t>л</w:t>
      </w:r>
      <w:r w:rsidRPr="00EA6919">
        <w:rPr>
          <w:color w:val="000000"/>
        </w:rPr>
        <w:t>же</w:t>
      </w:r>
      <w:r w:rsidRPr="00EA6919">
        <w:rPr>
          <w:color w:val="000000"/>
          <w:w w:val="99"/>
        </w:rPr>
        <w:t>н</w:t>
      </w:r>
      <w:r w:rsidRPr="00EA6919">
        <w:rPr>
          <w:color w:val="000000"/>
          <w:spacing w:val="7"/>
        </w:rPr>
        <w:t xml:space="preserve"> </w:t>
      </w:r>
      <w:r w:rsidRPr="00EA6919">
        <w:rPr>
          <w:color w:val="000000"/>
          <w:spacing w:val="1"/>
        </w:rPr>
        <w:t>п</w:t>
      </w:r>
      <w:r w:rsidRPr="00EA6919">
        <w:rPr>
          <w:color w:val="000000"/>
        </w:rPr>
        <w:t>ревыш</w:t>
      </w:r>
      <w:r w:rsidRPr="00EA6919">
        <w:rPr>
          <w:color w:val="000000"/>
          <w:spacing w:val="-1"/>
        </w:rPr>
        <w:t>а</w:t>
      </w:r>
      <w:r w:rsidRPr="00EA6919">
        <w:rPr>
          <w:color w:val="000000"/>
        </w:rPr>
        <w:t>ть</w:t>
      </w:r>
      <w:r w:rsidRPr="00EA6919">
        <w:rPr>
          <w:color w:val="000000"/>
          <w:spacing w:val="9"/>
        </w:rPr>
        <w:t xml:space="preserve"> </w:t>
      </w:r>
      <w:r w:rsidRPr="00EA6919">
        <w:rPr>
          <w:color w:val="000000"/>
          <w:spacing w:val="1"/>
          <w:w w:val="99"/>
        </w:rPr>
        <w:t>п</w:t>
      </w:r>
      <w:r w:rsidRPr="00EA6919">
        <w:rPr>
          <w:color w:val="000000"/>
        </w:rPr>
        <w:t>родолж</w:t>
      </w:r>
      <w:r w:rsidRPr="00EA6919">
        <w:rPr>
          <w:color w:val="000000"/>
          <w:spacing w:val="1"/>
          <w:w w:val="99"/>
        </w:rPr>
        <w:t>и</w:t>
      </w:r>
      <w:r w:rsidRPr="00EA6919">
        <w:rPr>
          <w:color w:val="000000"/>
        </w:rPr>
        <w:t>тел</w:t>
      </w:r>
      <w:r w:rsidRPr="00EA6919">
        <w:rPr>
          <w:color w:val="000000"/>
          <w:spacing w:val="1"/>
          <w:w w:val="99"/>
        </w:rPr>
        <w:t>ь</w:t>
      </w:r>
      <w:r w:rsidRPr="00EA6919">
        <w:rPr>
          <w:color w:val="000000"/>
          <w:spacing w:val="1"/>
        </w:rPr>
        <w:t>н</w:t>
      </w:r>
      <w:r w:rsidRPr="00EA6919">
        <w:rPr>
          <w:color w:val="000000"/>
        </w:rPr>
        <w:t>ос</w:t>
      </w:r>
      <w:r w:rsidRPr="00EA6919">
        <w:rPr>
          <w:color w:val="000000"/>
          <w:spacing w:val="-1"/>
          <w:w w:val="99"/>
        </w:rPr>
        <w:t>т</w:t>
      </w:r>
      <w:r w:rsidRPr="00EA6919">
        <w:rPr>
          <w:color w:val="000000"/>
        </w:rPr>
        <w:t>и</w:t>
      </w:r>
      <w:r w:rsidRPr="00EA6919">
        <w:rPr>
          <w:color w:val="000000"/>
          <w:spacing w:val="69"/>
        </w:rPr>
        <w:t xml:space="preserve"> </w:t>
      </w:r>
      <w:r w:rsidRPr="00EA6919">
        <w:rPr>
          <w:color w:val="000000"/>
        </w:rPr>
        <w:t>выпо</w:t>
      </w:r>
      <w:r w:rsidRPr="00EA6919">
        <w:rPr>
          <w:color w:val="000000"/>
          <w:spacing w:val="-1"/>
        </w:rPr>
        <w:t>л</w:t>
      </w:r>
      <w:r w:rsidRPr="00EA6919">
        <w:rPr>
          <w:color w:val="000000"/>
        </w:rPr>
        <w:t>не</w:t>
      </w:r>
      <w:r w:rsidRPr="00EA6919">
        <w:rPr>
          <w:color w:val="000000"/>
          <w:spacing w:val="1"/>
        </w:rPr>
        <w:t>ни</w:t>
      </w:r>
      <w:r w:rsidRPr="00EA6919">
        <w:rPr>
          <w:color w:val="000000"/>
        </w:rPr>
        <w:t>я</w:t>
      </w:r>
      <w:r w:rsidRPr="00EA6919">
        <w:rPr>
          <w:color w:val="000000"/>
          <w:spacing w:val="7"/>
        </w:rPr>
        <w:t xml:space="preserve"> </w:t>
      </w:r>
      <w:r w:rsidRPr="00EA6919">
        <w:rPr>
          <w:color w:val="000000"/>
        </w:rPr>
        <w:t>1</w:t>
      </w:r>
      <w:r w:rsidRPr="00EA6919">
        <w:rPr>
          <w:color w:val="000000"/>
          <w:spacing w:val="7"/>
        </w:rPr>
        <w:t xml:space="preserve"> </w:t>
      </w:r>
      <w:r w:rsidRPr="00EA6919">
        <w:rPr>
          <w:color w:val="000000"/>
        </w:rPr>
        <w:t>ч</w:t>
      </w:r>
      <w:r w:rsidRPr="00EA6919">
        <w:rPr>
          <w:color w:val="000000"/>
          <w:spacing w:val="-1"/>
        </w:rPr>
        <w:t>а</w:t>
      </w:r>
      <w:r w:rsidRPr="00EA6919">
        <w:rPr>
          <w:color w:val="000000"/>
        </w:rPr>
        <w:t>с</w:t>
      </w:r>
      <w:r w:rsidRPr="00EA6919">
        <w:rPr>
          <w:color w:val="000000"/>
          <w:spacing w:val="7"/>
        </w:rPr>
        <w:t xml:space="preserve"> </w:t>
      </w:r>
      <w:r w:rsidRPr="00EA6919">
        <w:rPr>
          <w:color w:val="000000"/>
        </w:rPr>
        <w:t>—</w:t>
      </w:r>
      <w:r w:rsidRPr="00EA6919">
        <w:rPr>
          <w:color w:val="000000"/>
          <w:spacing w:val="11"/>
        </w:rPr>
        <w:t xml:space="preserve"> </w:t>
      </w:r>
      <w:r w:rsidRPr="00EA6919">
        <w:rPr>
          <w:color w:val="000000"/>
        </w:rPr>
        <w:t>для</w:t>
      </w:r>
      <w:r w:rsidRPr="00EA6919">
        <w:rPr>
          <w:color w:val="000000"/>
          <w:spacing w:val="8"/>
        </w:rPr>
        <w:t xml:space="preserve"> </w:t>
      </w:r>
      <w:r w:rsidRPr="00EA6919">
        <w:rPr>
          <w:color w:val="000000"/>
        </w:rPr>
        <w:t>1</w:t>
      </w:r>
      <w:r w:rsidRPr="00EA6919">
        <w:rPr>
          <w:color w:val="000000"/>
          <w:spacing w:val="6"/>
        </w:rPr>
        <w:t xml:space="preserve"> </w:t>
      </w:r>
      <w:r w:rsidRPr="00EA6919">
        <w:rPr>
          <w:color w:val="000000"/>
          <w:spacing w:val="1"/>
        </w:rPr>
        <w:t>к</w:t>
      </w:r>
      <w:r w:rsidRPr="00EA6919">
        <w:rPr>
          <w:color w:val="000000"/>
          <w:spacing w:val="3"/>
        </w:rPr>
        <w:t>л</w:t>
      </w:r>
      <w:r w:rsidRPr="00EA6919">
        <w:rPr>
          <w:color w:val="000000"/>
        </w:rPr>
        <w:t>а</w:t>
      </w:r>
      <w:r w:rsidRPr="00EA6919">
        <w:rPr>
          <w:color w:val="000000"/>
          <w:spacing w:val="-1"/>
        </w:rPr>
        <w:t>с</w:t>
      </w:r>
      <w:r w:rsidRPr="00EA6919">
        <w:rPr>
          <w:color w:val="000000"/>
          <w:spacing w:val="1"/>
        </w:rPr>
        <w:t>с</w:t>
      </w:r>
      <w:r w:rsidRPr="00EA6919">
        <w:rPr>
          <w:color w:val="000000"/>
        </w:rPr>
        <w:t>а,</w:t>
      </w:r>
      <w:r w:rsidRPr="00EA6919">
        <w:rPr>
          <w:color w:val="000000"/>
          <w:spacing w:val="6"/>
        </w:rPr>
        <w:t xml:space="preserve"> </w:t>
      </w:r>
      <w:r w:rsidRPr="00EA6919">
        <w:rPr>
          <w:color w:val="000000"/>
        </w:rPr>
        <w:t>1,5</w:t>
      </w:r>
      <w:r w:rsidRPr="00EA6919">
        <w:rPr>
          <w:color w:val="000000"/>
          <w:spacing w:val="9"/>
        </w:rPr>
        <w:t xml:space="preserve"> </w:t>
      </w:r>
      <w:r w:rsidRPr="00EA6919">
        <w:rPr>
          <w:color w:val="000000"/>
        </w:rPr>
        <w:t>часа</w:t>
      </w:r>
      <w:r w:rsidRPr="00EA6919">
        <w:rPr>
          <w:color w:val="000000"/>
          <w:spacing w:val="8"/>
        </w:rPr>
        <w:t xml:space="preserve"> </w:t>
      </w:r>
      <w:r w:rsidRPr="00EA6919">
        <w:rPr>
          <w:color w:val="000000"/>
        </w:rPr>
        <w:t>—</w:t>
      </w:r>
      <w:r w:rsidRPr="00EA6919">
        <w:rPr>
          <w:color w:val="000000"/>
          <w:spacing w:val="10"/>
        </w:rPr>
        <w:t xml:space="preserve"> </w:t>
      </w:r>
      <w:r w:rsidRPr="00EA6919">
        <w:rPr>
          <w:color w:val="000000"/>
        </w:rPr>
        <w:t>д</w:t>
      </w:r>
      <w:r w:rsidRPr="00EA6919">
        <w:rPr>
          <w:color w:val="000000"/>
          <w:w w:val="99"/>
        </w:rPr>
        <w:t>л</w:t>
      </w:r>
      <w:r w:rsidRPr="00EA6919">
        <w:rPr>
          <w:color w:val="000000"/>
          <w:spacing w:val="1"/>
        </w:rPr>
        <w:t>я</w:t>
      </w:r>
      <w:r w:rsidRPr="00EA6919">
        <w:rPr>
          <w:color w:val="000000"/>
        </w:rPr>
        <w:t xml:space="preserve"> 2 </w:t>
      </w:r>
      <w:r w:rsidRPr="00EA6919">
        <w:rPr>
          <w:color w:val="000000"/>
          <w:w w:val="99"/>
        </w:rPr>
        <w:t>и</w:t>
      </w:r>
      <w:r w:rsidRPr="00EA6919">
        <w:rPr>
          <w:color w:val="000000"/>
        </w:rPr>
        <w:t xml:space="preserve"> 3 </w:t>
      </w:r>
      <w:r w:rsidRPr="00EA6919">
        <w:rPr>
          <w:color w:val="000000"/>
          <w:spacing w:val="1"/>
        </w:rPr>
        <w:t>к</w:t>
      </w:r>
      <w:r w:rsidRPr="00EA6919">
        <w:rPr>
          <w:color w:val="000000"/>
          <w:w w:val="99"/>
        </w:rPr>
        <w:t>л</w:t>
      </w:r>
      <w:r w:rsidRPr="00EA6919">
        <w:rPr>
          <w:color w:val="000000"/>
        </w:rPr>
        <w:t>ас</w:t>
      </w:r>
      <w:r w:rsidRPr="00EA6919">
        <w:rPr>
          <w:color w:val="000000"/>
          <w:spacing w:val="-1"/>
        </w:rPr>
        <w:t>с</w:t>
      </w:r>
      <w:r w:rsidRPr="00EA6919">
        <w:rPr>
          <w:color w:val="000000"/>
        </w:rPr>
        <w:t>ов, 2 ч</w:t>
      </w:r>
      <w:r w:rsidRPr="00EA6919">
        <w:rPr>
          <w:color w:val="000000"/>
          <w:spacing w:val="-1"/>
        </w:rPr>
        <w:t>ас</w:t>
      </w:r>
      <w:r w:rsidRPr="00EA6919">
        <w:rPr>
          <w:color w:val="000000"/>
        </w:rPr>
        <w:t>а —</w:t>
      </w:r>
      <w:r w:rsidRPr="00EA6919">
        <w:rPr>
          <w:color w:val="000000"/>
          <w:spacing w:val="4"/>
        </w:rPr>
        <w:t xml:space="preserve"> </w:t>
      </w:r>
      <w:r w:rsidRPr="00EA6919">
        <w:rPr>
          <w:color w:val="000000"/>
        </w:rPr>
        <w:t xml:space="preserve">для 4 </w:t>
      </w:r>
      <w:r w:rsidRPr="00EA6919">
        <w:rPr>
          <w:color w:val="000000"/>
          <w:spacing w:val="1"/>
        </w:rPr>
        <w:t>к</w:t>
      </w:r>
      <w:r w:rsidRPr="00EA6919">
        <w:rPr>
          <w:color w:val="000000"/>
        </w:rPr>
        <w:t>лас</w:t>
      </w:r>
      <w:r w:rsidRPr="00EA6919">
        <w:rPr>
          <w:color w:val="000000"/>
          <w:spacing w:val="-1"/>
        </w:rPr>
        <w:t>са</w:t>
      </w:r>
      <w:r w:rsidRPr="00EA6919">
        <w:rPr>
          <w:color w:val="000000"/>
        </w:rPr>
        <w:t>.</w:t>
      </w:r>
    </w:p>
    <w:p w:rsidR="00385CCC" w:rsidRPr="00EA6919" w:rsidRDefault="00385CCC" w:rsidP="006D09AF">
      <w:pPr>
        <w:pStyle w:val="a3"/>
        <w:spacing w:line="360" w:lineRule="auto"/>
        <w:rPr>
          <w:color w:val="000000"/>
        </w:rPr>
      </w:pPr>
      <w:r w:rsidRPr="00EA6919">
        <w:rPr>
          <w:color w:val="000000"/>
        </w:rPr>
        <w:t>Ф</w:t>
      </w:r>
      <w:r w:rsidRPr="00EA6919">
        <w:rPr>
          <w:color w:val="000000"/>
          <w:w w:val="99"/>
        </w:rPr>
        <w:t>о</w:t>
      </w:r>
      <w:r w:rsidRPr="00EA6919">
        <w:rPr>
          <w:color w:val="000000"/>
        </w:rPr>
        <w:t>рмо</w:t>
      </w:r>
      <w:r w:rsidRPr="00EA6919">
        <w:rPr>
          <w:color w:val="000000"/>
          <w:w w:val="99"/>
        </w:rPr>
        <w:t>й</w:t>
      </w:r>
      <w:r w:rsidRPr="00EA6919">
        <w:rPr>
          <w:color w:val="000000"/>
          <w:spacing w:val="17"/>
        </w:rPr>
        <w:t xml:space="preserve"> </w:t>
      </w:r>
      <w:r w:rsidRPr="00EA6919">
        <w:rPr>
          <w:color w:val="000000"/>
          <w:spacing w:val="1"/>
          <w:w w:val="99"/>
        </w:rPr>
        <w:t>п</w:t>
      </w:r>
      <w:r w:rsidRPr="00EA6919">
        <w:rPr>
          <w:color w:val="000000"/>
        </w:rPr>
        <w:t>ромеж</w:t>
      </w:r>
      <w:r w:rsidRPr="00EA6919">
        <w:rPr>
          <w:color w:val="000000"/>
          <w:spacing w:val="-3"/>
        </w:rPr>
        <w:t>у</w:t>
      </w:r>
      <w:r w:rsidRPr="00EA6919">
        <w:rPr>
          <w:color w:val="000000"/>
        </w:rPr>
        <w:t>точ</w:t>
      </w:r>
      <w:r w:rsidRPr="00EA6919">
        <w:rPr>
          <w:color w:val="000000"/>
          <w:w w:val="99"/>
        </w:rPr>
        <w:t>н</w:t>
      </w:r>
      <w:r w:rsidRPr="00EA6919">
        <w:rPr>
          <w:color w:val="000000"/>
          <w:spacing w:val="1"/>
        </w:rPr>
        <w:t>о</w:t>
      </w:r>
      <w:r w:rsidRPr="00EA6919">
        <w:rPr>
          <w:color w:val="000000"/>
          <w:w w:val="99"/>
        </w:rPr>
        <w:t>й</w:t>
      </w:r>
      <w:r w:rsidRPr="00EA6919">
        <w:rPr>
          <w:color w:val="000000"/>
          <w:spacing w:val="18"/>
        </w:rPr>
        <w:t xml:space="preserve"> </w:t>
      </w:r>
      <w:r w:rsidRPr="00EA6919">
        <w:rPr>
          <w:color w:val="000000"/>
        </w:rPr>
        <w:t>аттес</w:t>
      </w:r>
      <w:r w:rsidRPr="00EA6919">
        <w:rPr>
          <w:color w:val="000000"/>
          <w:w w:val="99"/>
        </w:rPr>
        <w:t>т</w:t>
      </w:r>
      <w:r w:rsidRPr="00EA6919">
        <w:rPr>
          <w:color w:val="000000"/>
        </w:rPr>
        <w:t>ац</w:t>
      </w:r>
      <w:r w:rsidRPr="00EA6919">
        <w:rPr>
          <w:color w:val="000000"/>
          <w:spacing w:val="1"/>
        </w:rPr>
        <w:t>и</w:t>
      </w:r>
      <w:r w:rsidRPr="00EA6919">
        <w:rPr>
          <w:color w:val="000000"/>
        </w:rPr>
        <w:t>и</w:t>
      </w:r>
      <w:r w:rsidRPr="00EA6919">
        <w:rPr>
          <w:color w:val="000000"/>
          <w:spacing w:val="17"/>
        </w:rPr>
        <w:t xml:space="preserve"> </w:t>
      </w:r>
      <w:r w:rsidRPr="00EA6919">
        <w:rPr>
          <w:color w:val="000000"/>
        </w:rPr>
        <w:t>о</w:t>
      </w:r>
      <w:r w:rsidRPr="00EA6919">
        <w:rPr>
          <w:color w:val="000000"/>
          <w:spacing w:val="3"/>
        </w:rPr>
        <w:t>б</w:t>
      </w:r>
      <w:r w:rsidRPr="00EA6919">
        <w:rPr>
          <w:color w:val="000000"/>
          <w:spacing w:val="-6"/>
        </w:rPr>
        <w:t>у</w:t>
      </w:r>
      <w:r w:rsidRPr="00EA6919">
        <w:rPr>
          <w:color w:val="000000"/>
        </w:rPr>
        <w:t>ча</w:t>
      </w:r>
      <w:r w:rsidRPr="00EA6919">
        <w:rPr>
          <w:color w:val="000000"/>
          <w:w w:val="99"/>
        </w:rPr>
        <w:t>ю</w:t>
      </w:r>
      <w:r w:rsidRPr="00EA6919">
        <w:rPr>
          <w:color w:val="000000"/>
          <w:spacing w:val="2"/>
          <w:w w:val="99"/>
        </w:rPr>
        <w:t>щ</w:t>
      </w:r>
      <w:r w:rsidRPr="00EA6919">
        <w:rPr>
          <w:color w:val="000000"/>
          <w:spacing w:val="1"/>
        </w:rPr>
        <w:t>и</w:t>
      </w:r>
      <w:r w:rsidRPr="00EA6919">
        <w:rPr>
          <w:color w:val="000000"/>
          <w:spacing w:val="2"/>
        </w:rPr>
        <w:t>х</w:t>
      </w:r>
      <w:r w:rsidRPr="00EA6919">
        <w:rPr>
          <w:color w:val="000000"/>
        </w:rPr>
        <w:t>ся</w:t>
      </w:r>
      <w:r w:rsidRPr="00EA6919">
        <w:rPr>
          <w:color w:val="000000"/>
          <w:spacing w:val="17"/>
        </w:rPr>
        <w:t xml:space="preserve"> </w:t>
      </w:r>
      <w:r w:rsidRPr="00EA6919">
        <w:rPr>
          <w:color w:val="000000"/>
        </w:rPr>
        <w:t>являе</w:t>
      </w:r>
      <w:r w:rsidRPr="00EA6919">
        <w:rPr>
          <w:color w:val="000000"/>
          <w:w w:val="99"/>
        </w:rPr>
        <w:t>т</w:t>
      </w:r>
      <w:r w:rsidRPr="00EA6919">
        <w:rPr>
          <w:color w:val="000000"/>
        </w:rPr>
        <w:t>ся</w:t>
      </w:r>
      <w:r w:rsidRPr="00EA6919">
        <w:rPr>
          <w:color w:val="000000"/>
          <w:spacing w:val="16"/>
        </w:rPr>
        <w:t xml:space="preserve"> </w:t>
      </w:r>
      <w:r w:rsidRPr="00EA6919">
        <w:rPr>
          <w:color w:val="000000"/>
          <w:spacing w:val="1"/>
        </w:rPr>
        <w:t>н</w:t>
      </w:r>
      <w:r w:rsidRPr="00EA6919">
        <w:rPr>
          <w:color w:val="000000"/>
        </w:rPr>
        <w:t>ако</w:t>
      </w:r>
      <w:r w:rsidRPr="00EA6919">
        <w:rPr>
          <w:color w:val="000000"/>
          <w:spacing w:val="1"/>
        </w:rPr>
        <w:t>п</w:t>
      </w:r>
      <w:r w:rsidRPr="00EA6919">
        <w:rPr>
          <w:color w:val="000000"/>
        </w:rPr>
        <w:t>и</w:t>
      </w:r>
      <w:r w:rsidRPr="00EA6919">
        <w:rPr>
          <w:color w:val="000000"/>
          <w:w w:val="99"/>
        </w:rPr>
        <w:t>т</w:t>
      </w:r>
      <w:r w:rsidRPr="00EA6919">
        <w:rPr>
          <w:color w:val="000000"/>
        </w:rPr>
        <w:t>ел</w:t>
      </w:r>
      <w:r w:rsidRPr="00EA6919">
        <w:rPr>
          <w:color w:val="000000"/>
          <w:w w:val="99"/>
        </w:rPr>
        <w:t>ь</w:t>
      </w:r>
      <w:r w:rsidRPr="00EA6919">
        <w:rPr>
          <w:color w:val="000000"/>
          <w:spacing w:val="1"/>
        </w:rPr>
        <w:t>н</w:t>
      </w:r>
      <w:r w:rsidRPr="00EA6919">
        <w:rPr>
          <w:color w:val="000000"/>
        </w:rPr>
        <w:t>ая</w:t>
      </w:r>
      <w:r w:rsidRPr="00EA6919">
        <w:rPr>
          <w:color w:val="000000"/>
          <w:spacing w:val="16"/>
        </w:rPr>
        <w:t xml:space="preserve"> </w:t>
      </w:r>
      <w:r w:rsidRPr="00EA6919">
        <w:rPr>
          <w:color w:val="000000"/>
        </w:rPr>
        <w:t>ба</w:t>
      </w:r>
      <w:r w:rsidRPr="00EA6919">
        <w:rPr>
          <w:color w:val="000000"/>
          <w:w w:val="99"/>
        </w:rPr>
        <w:t>лл</w:t>
      </w:r>
      <w:r w:rsidRPr="00EA6919">
        <w:rPr>
          <w:color w:val="000000"/>
          <w:spacing w:val="1"/>
          <w:w w:val="99"/>
        </w:rPr>
        <w:t>ьн</w:t>
      </w:r>
      <w:r w:rsidRPr="00EA6919">
        <w:rPr>
          <w:color w:val="000000"/>
        </w:rPr>
        <w:t>ая с</w:t>
      </w:r>
      <w:r w:rsidRPr="00EA6919">
        <w:rPr>
          <w:color w:val="000000"/>
          <w:w w:val="99"/>
        </w:rPr>
        <w:t>и</w:t>
      </w:r>
      <w:r w:rsidRPr="00EA6919">
        <w:rPr>
          <w:color w:val="000000"/>
        </w:rPr>
        <w:t>сте</w:t>
      </w:r>
      <w:r w:rsidRPr="00EA6919">
        <w:rPr>
          <w:color w:val="000000"/>
          <w:spacing w:val="-1"/>
        </w:rPr>
        <w:t>м</w:t>
      </w:r>
      <w:r w:rsidRPr="00EA6919">
        <w:rPr>
          <w:color w:val="000000"/>
        </w:rPr>
        <w:t>а</w:t>
      </w:r>
      <w:r w:rsidRPr="00EA6919">
        <w:rPr>
          <w:color w:val="000000"/>
          <w:spacing w:val="-2"/>
        </w:rPr>
        <w:t xml:space="preserve"> </w:t>
      </w:r>
      <w:r w:rsidRPr="00EA6919">
        <w:rPr>
          <w:color w:val="000000"/>
        </w:rPr>
        <w:t>о</w:t>
      </w:r>
      <w:r w:rsidRPr="00EA6919">
        <w:rPr>
          <w:color w:val="000000"/>
          <w:w w:val="99"/>
        </w:rPr>
        <w:t>ц</w:t>
      </w:r>
      <w:r w:rsidRPr="00EA6919">
        <w:rPr>
          <w:color w:val="000000"/>
        </w:rPr>
        <w:t>е</w:t>
      </w:r>
      <w:r w:rsidRPr="00EA6919">
        <w:rPr>
          <w:color w:val="000000"/>
          <w:w w:val="99"/>
        </w:rPr>
        <w:t>н</w:t>
      </w:r>
      <w:r w:rsidRPr="00EA6919">
        <w:rPr>
          <w:color w:val="000000"/>
        </w:rPr>
        <w:t>к</w:t>
      </w:r>
      <w:r w:rsidRPr="00EA6919">
        <w:rPr>
          <w:color w:val="000000"/>
          <w:w w:val="99"/>
        </w:rPr>
        <w:t>и</w:t>
      </w:r>
      <w:r w:rsidRPr="00EA6919">
        <w:rPr>
          <w:color w:val="000000"/>
          <w:spacing w:val="1"/>
        </w:rPr>
        <w:t xml:space="preserve"> </w:t>
      </w:r>
      <w:r w:rsidRPr="00EA6919">
        <w:rPr>
          <w:color w:val="000000"/>
        </w:rPr>
        <w:t>ре</w:t>
      </w:r>
      <w:r w:rsidRPr="00EA6919">
        <w:rPr>
          <w:color w:val="000000"/>
          <w:spacing w:val="2"/>
        </w:rPr>
        <w:t>з</w:t>
      </w:r>
      <w:r w:rsidRPr="00EA6919">
        <w:rPr>
          <w:color w:val="000000"/>
          <w:spacing w:val="-3"/>
        </w:rPr>
        <w:t>у</w:t>
      </w:r>
      <w:r w:rsidRPr="00EA6919">
        <w:rPr>
          <w:color w:val="000000"/>
        </w:rPr>
        <w:t>льтатов</w:t>
      </w:r>
      <w:r w:rsidRPr="00EA6919">
        <w:rPr>
          <w:color w:val="000000"/>
          <w:spacing w:val="2"/>
        </w:rPr>
        <w:t xml:space="preserve"> </w:t>
      </w:r>
      <w:r w:rsidRPr="00EA6919">
        <w:rPr>
          <w:color w:val="000000"/>
        </w:rPr>
        <w:t>деятел</w:t>
      </w:r>
      <w:r w:rsidRPr="00EA6919">
        <w:rPr>
          <w:color w:val="000000"/>
          <w:spacing w:val="1"/>
        </w:rPr>
        <w:t>ьн</w:t>
      </w:r>
      <w:r w:rsidRPr="00EA6919">
        <w:rPr>
          <w:color w:val="000000"/>
        </w:rPr>
        <w:t>ос</w:t>
      </w:r>
      <w:r w:rsidRPr="00EA6919">
        <w:rPr>
          <w:color w:val="000000"/>
          <w:w w:val="99"/>
        </w:rPr>
        <w:t>т</w:t>
      </w:r>
      <w:r w:rsidRPr="00EA6919">
        <w:rPr>
          <w:color w:val="000000"/>
        </w:rPr>
        <w:t>и</w:t>
      </w:r>
      <w:r w:rsidRPr="00EA6919">
        <w:rPr>
          <w:color w:val="000000"/>
          <w:spacing w:val="2"/>
        </w:rPr>
        <w:t xml:space="preserve"> </w:t>
      </w:r>
      <w:r w:rsidRPr="00EA6919">
        <w:rPr>
          <w:color w:val="000000"/>
          <w:spacing w:val="-2"/>
        </w:rPr>
        <w:t>о</w:t>
      </w:r>
      <w:r w:rsidRPr="00EA6919">
        <w:rPr>
          <w:color w:val="000000"/>
          <w:spacing w:val="2"/>
        </w:rPr>
        <w:t>б</w:t>
      </w:r>
      <w:r w:rsidRPr="00EA6919">
        <w:rPr>
          <w:color w:val="000000"/>
          <w:spacing w:val="-4"/>
        </w:rPr>
        <w:t>у</w:t>
      </w:r>
      <w:r w:rsidRPr="00EA6919">
        <w:rPr>
          <w:color w:val="000000"/>
          <w:spacing w:val="1"/>
        </w:rPr>
        <w:t>ч</w:t>
      </w:r>
      <w:r w:rsidRPr="00EA6919">
        <w:rPr>
          <w:color w:val="000000"/>
        </w:rPr>
        <w:t>а</w:t>
      </w:r>
      <w:r w:rsidRPr="00EA6919">
        <w:rPr>
          <w:color w:val="000000"/>
          <w:w w:val="99"/>
        </w:rPr>
        <w:t>ющ</w:t>
      </w:r>
      <w:r w:rsidRPr="00EA6919">
        <w:rPr>
          <w:color w:val="000000"/>
        </w:rPr>
        <w:t>его</w:t>
      </w:r>
      <w:r w:rsidRPr="00EA6919">
        <w:rPr>
          <w:color w:val="000000"/>
          <w:spacing w:val="-1"/>
        </w:rPr>
        <w:t>с</w:t>
      </w:r>
      <w:r w:rsidRPr="00EA6919">
        <w:rPr>
          <w:color w:val="000000"/>
        </w:rPr>
        <w:t>я.</w:t>
      </w:r>
    </w:p>
    <w:p w:rsidR="00385CCC" w:rsidRDefault="00385CCC" w:rsidP="006D09AF">
      <w:pPr>
        <w:pStyle w:val="a3"/>
        <w:spacing w:line="360" w:lineRule="auto"/>
        <w:rPr>
          <w:color w:val="000000"/>
        </w:rPr>
      </w:pPr>
      <w:r w:rsidRPr="00EA6919">
        <w:rPr>
          <w:color w:val="000000"/>
        </w:rPr>
        <w:t>Ус</w:t>
      </w:r>
      <w:r w:rsidRPr="00EA6919">
        <w:rPr>
          <w:color w:val="000000"/>
          <w:w w:val="99"/>
        </w:rPr>
        <w:t>п</w:t>
      </w:r>
      <w:r w:rsidRPr="00EA6919">
        <w:rPr>
          <w:color w:val="000000"/>
        </w:rPr>
        <w:t>еш</w:t>
      </w:r>
      <w:r w:rsidRPr="00EA6919">
        <w:rPr>
          <w:color w:val="000000"/>
          <w:w w:val="99"/>
        </w:rPr>
        <w:t>н</w:t>
      </w:r>
      <w:r w:rsidRPr="00EA6919">
        <w:rPr>
          <w:color w:val="000000"/>
        </w:rPr>
        <w:t>ое</w:t>
      </w:r>
      <w:r w:rsidRPr="00EA6919">
        <w:rPr>
          <w:color w:val="000000"/>
          <w:spacing w:val="170"/>
        </w:rPr>
        <w:t xml:space="preserve"> </w:t>
      </w:r>
      <w:r w:rsidRPr="00EA6919">
        <w:rPr>
          <w:color w:val="000000"/>
          <w:spacing w:val="1"/>
          <w:w w:val="99"/>
        </w:rPr>
        <w:t>п</w:t>
      </w:r>
      <w:r w:rsidRPr="00EA6919">
        <w:rPr>
          <w:color w:val="000000"/>
        </w:rPr>
        <w:t>ро</w:t>
      </w:r>
      <w:r w:rsidRPr="00EA6919">
        <w:rPr>
          <w:color w:val="000000"/>
          <w:spacing w:val="2"/>
        </w:rPr>
        <w:t>х</w:t>
      </w:r>
      <w:r w:rsidRPr="00EA6919">
        <w:rPr>
          <w:color w:val="000000"/>
        </w:rPr>
        <w:t>ожде</w:t>
      </w:r>
      <w:r w:rsidRPr="00EA6919">
        <w:rPr>
          <w:color w:val="000000"/>
          <w:w w:val="99"/>
        </w:rPr>
        <w:t>ни</w:t>
      </w:r>
      <w:r w:rsidRPr="00EA6919">
        <w:rPr>
          <w:color w:val="000000"/>
        </w:rPr>
        <w:t>е</w:t>
      </w:r>
      <w:r w:rsidRPr="00EA6919">
        <w:rPr>
          <w:color w:val="000000"/>
          <w:spacing w:val="170"/>
        </w:rPr>
        <w:t xml:space="preserve"> </w:t>
      </w:r>
      <w:r w:rsidRPr="00EA6919">
        <w:rPr>
          <w:color w:val="000000"/>
        </w:rPr>
        <w:t>о</w:t>
      </w:r>
      <w:r w:rsidRPr="00EA6919">
        <w:rPr>
          <w:color w:val="000000"/>
          <w:spacing w:val="3"/>
        </w:rPr>
        <w:t>б</w:t>
      </w:r>
      <w:r w:rsidRPr="00EA6919">
        <w:rPr>
          <w:color w:val="000000"/>
          <w:spacing w:val="-3"/>
        </w:rPr>
        <w:t>у</w:t>
      </w:r>
      <w:r w:rsidRPr="00EA6919">
        <w:rPr>
          <w:color w:val="000000"/>
        </w:rPr>
        <w:t>ча</w:t>
      </w:r>
      <w:r w:rsidRPr="00EA6919">
        <w:rPr>
          <w:color w:val="000000"/>
          <w:w w:val="99"/>
        </w:rPr>
        <w:t>ющ</w:t>
      </w:r>
      <w:r w:rsidRPr="00EA6919">
        <w:rPr>
          <w:color w:val="000000"/>
        </w:rPr>
        <w:t>имися</w:t>
      </w:r>
      <w:r w:rsidRPr="00EA6919">
        <w:rPr>
          <w:color w:val="000000"/>
          <w:spacing w:val="172"/>
        </w:rPr>
        <w:t xml:space="preserve"> </w:t>
      </w:r>
      <w:r w:rsidRPr="00EA6919">
        <w:rPr>
          <w:color w:val="000000"/>
        </w:rPr>
        <w:t>проме</w:t>
      </w:r>
      <w:r w:rsidRPr="00EA6919">
        <w:rPr>
          <w:color w:val="000000"/>
          <w:spacing w:val="4"/>
        </w:rPr>
        <w:t>ж</w:t>
      </w:r>
      <w:r w:rsidRPr="00EA6919">
        <w:rPr>
          <w:color w:val="000000"/>
          <w:spacing w:val="-6"/>
        </w:rPr>
        <w:t>у</w:t>
      </w:r>
      <w:r w:rsidRPr="00EA6919">
        <w:rPr>
          <w:color w:val="000000"/>
          <w:w w:val="99"/>
        </w:rPr>
        <w:t>т</w:t>
      </w:r>
      <w:r w:rsidRPr="00EA6919">
        <w:rPr>
          <w:color w:val="000000"/>
          <w:spacing w:val="2"/>
        </w:rPr>
        <w:t>о</w:t>
      </w:r>
      <w:r w:rsidRPr="00EA6919">
        <w:rPr>
          <w:color w:val="000000"/>
        </w:rPr>
        <w:t>чной</w:t>
      </w:r>
      <w:r w:rsidRPr="00EA6919">
        <w:rPr>
          <w:color w:val="000000"/>
          <w:spacing w:val="173"/>
        </w:rPr>
        <w:t xml:space="preserve"> </w:t>
      </w:r>
      <w:r w:rsidRPr="00EA6919">
        <w:rPr>
          <w:color w:val="000000"/>
        </w:rPr>
        <w:t>а</w:t>
      </w:r>
      <w:r w:rsidRPr="00EA6919">
        <w:rPr>
          <w:color w:val="000000"/>
          <w:w w:val="99"/>
        </w:rPr>
        <w:t>т</w:t>
      </w:r>
      <w:r w:rsidRPr="00EA6919">
        <w:rPr>
          <w:color w:val="000000"/>
          <w:spacing w:val="1"/>
          <w:w w:val="99"/>
        </w:rPr>
        <w:t>т</w:t>
      </w:r>
      <w:r w:rsidRPr="00EA6919">
        <w:rPr>
          <w:color w:val="000000"/>
        </w:rPr>
        <w:t>е</w:t>
      </w:r>
      <w:r w:rsidRPr="00EA6919">
        <w:rPr>
          <w:color w:val="000000"/>
          <w:spacing w:val="-1"/>
        </w:rPr>
        <w:t>с</w:t>
      </w:r>
      <w:r w:rsidRPr="00EA6919">
        <w:rPr>
          <w:color w:val="000000"/>
          <w:w w:val="99"/>
        </w:rPr>
        <w:t>т</w:t>
      </w:r>
      <w:r w:rsidRPr="00EA6919">
        <w:rPr>
          <w:color w:val="000000"/>
        </w:rPr>
        <w:t>ац</w:t>
      </w:r>
      <w:r w:rsidRPr="00EA6919">
        <w:rPr>
          <w:color w:val="000000"/>
          <w:spacing w:val="1"/>
        </w:rPr>
        <w:t>и</w:t>
      </w:r>
      <w:r w:rsidRPr="00EA6919">
        <w:rPr>
          <w:color w:val="000000"/>
        </w:rPr>
        <w:t>и</w:t>
      </w:r>
      <w:r w:rsidRPr="00EA6919">
        <w:rPr>
          <w:color w:val="000000"/>
          <w:spacing w:val="173"/>
        </w:rPr>
        <w:t xml:space="preserve"> </w:t>
      </w:r>
      <w:r w:rsidRPr="00EA6919">
        <w:rPr>
          <w:color w:val="000000"/>
        </w:rPr>
        <w:t>яв</w:t>
      </w:r>
      <w:r w:rsidRPr="00EA6919">
        <w:rPr>
          <w:color w:val="000000"/>
          <w:w w:val="99"/>
        </w:rPr>
        <w:t>л</w:t>
      </w:r>
      <w:r w:rsidRPr="00EA6919">
        <w:rPr>
          <w:color w:val="000000"/>
        </w:rPr>
        <w:t>яется ос</w:t>
      </w:r>
      <w:r w:rsidRPr="00EA6919">
        <w:rPr>
          <w:color w:val="000000"/>
          <w:w w:val="99"/>
        </w:rPr>
        <w:t>н</w:t>
      </w:r>
      <w:r w:rsidRPr="00EA6919">
        <w:rPr>
          <w:color w:val="000000"/>
        </w:rPr>
        <w:t>ов</w:t>
      </w:r>
      <w:r w:rsidRPr="00EA6919">
        <w:rPr>
          <w:color w:val="000000"/>
          <w:spacing w:val="-1"/>
        </w:rPr>
        <w:t>а</w:t>
      </w:r>
      <w:r w:rsidRPr="00EA6919">
        <w:rPr>
          <w:color w:val="000000"/>
          <w:spacing w:val="1"/>
          <w:w w:val="99"/>
        </w:rPr>
        <w:t>н</w:t>
      </w:r>
      <w:r w:rsidRPr="00EA6919">
        <w:rPr>
          <w:color w:val="000000"/>
          <w:w w:val="99"/>
        </w:rPr>
        <w:t>и</w:t>
      </w:r>
      <w:r w:rsidRPr="00EA6919">
        <w:rPr>
          <w:color w:val="000000"/>
        </w:rPr>
        <w:t>ем</w:t>
      </w:r>
      <w:r w:rsidRPr="00EA6919">
        <w:rPr>
          <w:color w:val="000000"/>
          <w:spacing w:val="62"/>
        </w:rPr>
        <w:t xml:space="preserve"> </w:t>
      </w:r>
      <w:r w:rsidRPr="00EA6919">
        <w:rPr>
          <w:color w:val="000000"/>
          <w:spacing w:val="1"/>
        </w:rPr>
        <w:t>д</w:t>
      </w:r>
      <w:r w:rsidRPr="00EA6919">
        <w:rPr>
          <w:color w:val="000000"/>
        </w:rPr>
        <w:t>ля</w:t>
      </w:r>
      <w:r w:rsidRPr="00EA6919">
        <w:rPr>
          <w:color w:val="000000"/>
          <w:spacing w:val="63"/>
        </w:rPr>
        <w:t xml:space="preserve"> </w:t>
      </w:r>
      <w:r w:rsidRPr="00EA6919">
        <w:rPr>
          <w:color w:val="000000"/>
          <w:spacing w:val="1"/>
          <w:w w:val="99"/>
        </w:rPr>
        <w:t>п</w:t>
      </w:r>
      <w:r w:rsidRPr="00EA6919">
        <w:rPr>
          <w:color w:val="000000"/>
        </w:rPr>
        <w:t>еревода</w:t>
      </w:r>
      <w:r w:rsidRPr="00EA6919">
        <w:rPr>
          <w:color w:val="000000"/>
          <w:spacing w:val="61"/>
        </w:rPr>
        <w:t xml:space="preserve"> </w:t>
      </w:r>
      <w:r w:rsidRPr="00EA6919">
        <w:rPr>
          <w:color w:val="000000"/>
        </w:rPr>
        <w:t>в</w:t>
      </w:r>
      <w:r w:rsidRPr="00EA6919">
        <w:rPr>
          <w:color w:val="000000"/>
          <w:spacing w:val="62"/>
        </w:rPr>
        <w:t xml:space="preserve"> </w:t>
      </w:r>
      <w:r w:rsidRPr="00EA6919">
        <w:rPr>
          <w:color w:val="000000"/>
        </w:rPr>
        <w:t>сл</w:t>
      </w:r>
      <w:r w:rsidRPr="00EA6919">
        <w:rPr>
          <w:color w:val="000000"/>
          <w:spacing w:val="-1"/>
        </w:rPr>
        <w:t>е</w:t>
      </w:r>
      <w:r w:rsidRPr="00EA6919">
        <w:rPr>
          <w:color w:val="000000"/>
          <w:spacing w:val="2"/>
        </w:rPr>
        <w:t>д</w:t>
      </w:r>
      <w:r w:rsidRPr="00EA6919">
        <w:rPr>
          <w:color w:val="000000"/>
          <w:spacing w:val="-4"/>
        </w:rPr>
        <w:t>у</w:t>
      </w:r>
      <w:r w:rsidRPr="00EA6919">
        <w:rPr>
          <w:color w:val="000000"/>
          <w:w w:val="99"/>
        </w:rPr>
        <w:t>ющ</w:t>
      </w:r>
      <w:r w:rsidRPr="00EA6919">
        <w:rPr>
          <w:color w:val="000000"/>
          <w:spacing w:val="1"/>
        </w:rPr>
        <w:t>и</w:t>
      </w:r>
      <w:r w:rsidRPr="00EA6919">
        <w:rPr>
          <w:color w:val="000000"/>
        </w:rPr>
        <w:t>й</w:t>
      </w:r>
      <w:r w:rsidRPr="00EA6919">
        <w:rPr>
          <w:color w:val="000000"/>
          <w:spacing w:val="64"/>
        </w:rPr>
        <w:t xml:space="preserve"> </w:t>
      </w:r>
      <w:r w:rsidRPr="00EA6919">
        <w:rPr>
          <w:color w:val="000000"/>
          <w:spacing w:val="1"/>
        </w:rPr>
        <w:t>к</w:t>
      </w:r>
      <w:r w:rsidRPr="00EA6919">
        <w:rPr>
          <w:color w:val="000000"/>
        </w:rPr>
        <w:t>л</w:t>
      </w:r>
      <w:r w:rsidRPr="00EA6919">
        <w:rPr>
          <w:color w:val="000000"/>
          <w:spacing w:val="-2"/>
        </w:rPr>
        <w:t>а</w:t>
      </w:r>
      <w:r w:rsidRPr="00EA6919">
        <w:rPr>
          <w:color w:val="000000"/>
        </w:rPr>
        <w:t>с</w:t>
      </w:r>
      <w:r w:rsidRPr="00EA6919">
        <w:rPr>
          <w:color w:val="000000"/>
          <w:spacing w:val="-1"/>
        </w:rPr>
        <w:t>с</w:t>
      </w:r>
      <w:r w:rsidRPr="00EA6919">
        <w:rPr>
          <w:color w:val="000000"/>
        </w:rPr>
        <w:t>,</w:t>
      </w:r>
      <w:r w:rsidRPr="00EA6919">
        <w:rPr>
          <w:color w:val="000000"/>
          <w:spacing w:val="62"/>
        </w:rPr>
        <w:t xml:space="preserve"> </w:t>
      </w:r>
      <w:r w:rsidRPr="00EA6919">
        <w:rPr>
          <w:color w:val="000000"/>
        </w:rPr>
        <w:t>а</w:t>
      </w:r>
      <w:r w:rsidRPr="00EA6919">
        <w:rPr>
          <w:color w:val="000000"/>
          <w:spacing w:val="61"/>
        </w:rPr>
        <w:t xml:space="preserve"> </w:t>
      </w:r>
      <w:r w:rsidRPr="00EA6919">
        <w:rPr>
          <w:color w:val="000000"/>
        </w:rPr>
        <w:t>в</w:t>
      </w:r>
      <w:r w:rsidRPr="00EA6919">
        <w:rPr>
          <w:color w:val="000000"/>
          <w:spacing w:val="62"/>
        </w:rPr>
        <w:t xml:space="preserve"> </w:t>
      </w:r>
      <w:r w:rsidRPr="00EA6919">
        <w:rPr>
          <w:color w:val="000000"/>
        </w:rPr>
        <w:t>4</w:t>
      </w:r>
      <w:r w:rsidRPr="00EA6919">
        <w:rPr>
          <w:color w:val="000000"/>
          <w:spacing w:val="63"/>
        </w:rPr>
        <w:t xml:space="preserve"> </w:t>
      </w:r>
      <w:r w:rsidRPr="00EA6919">
        <w:rPr>
          <w:color w:val="000000"/>
        </w:rPr>
        <w:t>классе</w:t>
      </w:r>
      <w:r w:rsidRPr="00EA6919">
        <w:rPr>
          <w:color w:val="000000"/>
          <w:spacing w:val="61"/>
        </w:rPr>
        <w:t xml:space="preserve"> </w:t>
      </w:r>
      <w:r w:rsidRPr="00EA6919">
        <w:rPr>
          <w:color w:val="000000"/>
        </w:rPr>
        <w:t>–</w:t>
      </w:r>
      <w:r w:rsidRPr="00EA6919">
        <w:rPr>
          <w:color w:val="000000"/>
          <w:spacing w:val="63"/>
        </w:rPr>
        <w:t xml:space="preserve"> </w:t>
      </w:r>
      <w:r w:rsidRPr="00EA6919">
        <w:rPr>
          <w:color w:val="000000"/>
          <w:spacing w:val="1"/>
        </w:rPr>
        <w:t>н</w:t>
      </w:r>
      <w:r w:rsidRPr="00EA6919">
        <w:rPr>
          <w:color w:val="000000"/>
        </w:rPr>
        <w:t>а</w:t>
      </w:r>
      <w:r w:rsidRPr="00EA6919">
        <w:rPr>
          <w:color w:val="000000"/>
          <w:spacing w:val="62"/>
        </w:rPr>
        <w:t xml:space="preserve"> </w:t>
      </w:r>
      <w:r w:rsidRPr="00EA6919">
        <w:rPr>
          <w:color w:val="000000"/>
        </w:rPr>
        <w:t>сл</w:t>
      </w:r>
      <w:r w:rsidRPr="00EA6919">
        <w:rPr>
          <w:color w:val="000000"/>
          <w:spacing w:val="-1"/>
        </w:rPr>
        <w:t>е</w:t>
      </w:r>
      <w:r w:rsidRPr="00EA6919">
        <w:rPr>
          <w:color w:val="000000"/>
          <w:spacing w:val="2"/>
        </w:rPr>
        <w:t>д</w:t>
      </w:r>
      <w:r w:rsidRPr="00EA6919">
        <w:rPr>
          <w:color w:val="000000"/>
          <w:spacing w:val="-4"/>
        </w:rPr>
        <w:t>у</w:t>
      </w:r>
      <w:r w:rsidRPr="00EA6919">
        <w:rPr>
          <w:color w:val="000000"/>
          <w:w w:val="99"/>
        </w:rPr>
        <w:t>ющ</w:t>
      </w:r>
      <w:r w:rsidRPr="00EA6919">
        <w:rPr>
          <w:color w:val="000000"/>
          <w:spacing w:val="1"/>
        </w:rPr>
        <w:t>и</w:t>
      </w:r>
      <w:r w:rsidRPr="00EA6919">
        <w:rPr>
          <w:color w:val="000000"/>
        </w:rPr>
        <w:t>й</w:t>
      </w:r>
      <w:r w:rsidRPr="00EA6919">
        <w:rPr>
          <w:color w:val="000000"/>
          <w:spacing w:val="67"/>
        </w:rPr>
        <w:t xml:space="preserve"> </w:t>
      </w:r>
      <w:r w:rsidRPr="00EA6919">
        <w:rPr>
          <w:color w:val="000000"/>
          <w:spacing w:val="-6"/>
        </w:rPr>
        <w:t>у</w:t>
      </w:r>
      <w:r w:rsidRPr="00EA6919">
        <w:rPr>
          <w:color w:val="000000"/>
        </w:rPr>
        <w:t>р</w:t>
      </w:r>
      <w:r w:rsidRPr="00EA6919">
        <w:rPr>
          <w:color w:val="000000"/>
          <w:spacing w:val="1"/>
        </w:rPr>
        <w:t>о</w:t>
      </w:r>
      <w:r w:rsidRPr="00EA6919">
        <w:rPr>
          <w:color w:val="000000"/>
        </w:rPr>
        <w:t>в</w:t>
      </w:r>
      <w:r w:rsidRPr="00EA6919">
        <w:rPr>
          <w:color w:val="000000"/>
          <w:spacing w:val="-1"/>
        </w:rPr>
        <w:t>е</w:t>
      </w:r>
      <w:r w:rsidRPr="00EA6919">
        <w:rPr>
          <w:color w:val="000000"/>
          <w:w w:val="99"/>
        </w:rPr>
        <w:t>нь</w:t>
      </w:r>
      <w:r w:rsidRPr="00EA6919">
        <w:rPr>
          <w:color w:val="000000"/>
        </w:rPr>
        <w:t xml:space="preserve"> обра</w:t>
      </w:r>
      <w:r w:rsidRPr="00EA6919">
        <w:rPr>
          <w:color w:val="000000"/>
          <w:w w:val="99"/>
        </w:rPr>
        <w:t>з</w:t>
      </w:r>
      <w:r w:rsidRPr="00EA6919">
        <w:rPr>
          <w:color w:val="000000"/>
        </w:rPr>
        <w:t>ова</w:t>
      </w:r>
      <w:r w:rsidRPr="00EA6919">
        <w:rPr>
          <w:color w:val="000000"/>
          <w:w w:val="99"/>
        </w:rPr>
        <w:t>н</w:t>
      </w:r>
      <w:r w:rsidRPr="00EA6919">
        <w:rPr>
          <w:color w:val="000000"/>
          <w:spacing w:val="1"/>
          <w:w w:val="99"/>
        </w:rPr>
        <w:t>и</w:t>
      </w:r>
      <w:r w:rsidRPr="00EA6919">
        <w:rPr>
          <w:color w:val="000000"/>
        </w:rPr>
        <w:t>я</w:t>
      </w:r>
      <w:r w:rsidRPr="00EA6919">
        <w:rPr>
          <w:color w:val="000000"/>
          <w:spacing w:val="1"/>
        </w:rPr>
        <w:t xml:space="preserve"> </w:t>
      </w:r>
      <w:r w:rsidRPr="00EA6919">
        <w:rPr>
          <w:color w:val="000000"/>
        </w:rPr>
        <w:t>(ОО</w:t>
      </w:r>
      <w:r w:rsidRPr="00EA6919">
        <w:rPr>
          <w:color w:val="000000"/>
          <w:spacing w:val="-1"/>
        </w:rPr>
        <w:t>О</w:t>
      </w:r>
      <w:r w:rsidRPr="00EA6919">
        <w:rPr>
          <w:color w:val="000000"/>
        </w:rPr>
        <w:t>).</w:t>
      </w:r>
    </w:p>
    <w:p w:rsidR="00315C45" w:rsidRDefault="00315C45" w:rsidP="006D09AF">
      <w:pPr>
        <w:pStyle w:val="a3"/>
        <w:spacing w:line="360" w:lineRule="auto"/>
        <w:rPr>
          <w:color w:val="000000"/>
        </w:rPr>
      </w:pPr>
    </w:p>
    <w:p w:rsidR="006D09AF" w:rsidRDefault="006D09AF" w:rsidP="006D09AF">
      <w:pPr>
        <w:jc w:val="center"/>
        <w:rPr>
          <w:b/>
          <w:sz w:val="24"/>
          <w:szCs w:val="24"/>
        </w:rPr>
      </w:pPr>
    </w:p>
    <w:p w:rsidR="006D09AF" w:rsidRPr="004A47CE" w:rsidRDefault="006D09AF" w:rsidP="006D09AF">
      <w:pPr>
        <w:jc w:val="center"/>
        <w:rPr>
          <w:b/>
          <w:sz w:val="24"/>
          <w:szCs w:val="24"/>
        </w:rPr>
      </w:pPr>
      <w:r w:rsidRPr="004A47CE">
        <w:rPr>
          <w:b/>
          <w:sz w:val="24"/>
          <w:szCs w:val="24"/>
        </w:rPr>
        <w:t>Учебный план Каменского лицея на 2023-2024 учебный год</w:t>
      </w:r>
    </w:p>
    <w:p w:rsidR="006D09AF" w:rsidRPr="004A47CE" w:rsidRDefault="006D09AF" w:rsidP="006D09AF">
      <w:pPr>
        <w:jc w:val="center"/>
        <w:rPr>
          <w:b/>
          <w:sz w:val="24"/>
          <w:szCs w:val="24"/>
        </w:rPr>
      </w:pPr>
      <w:r w:rsidRPr="004A47CE">
        <w:rPr>
          <w:b/>
          <w:sz w:val="24"/>
          <w:szCs w:val="24"/>
        </w:rPr>
        <w:t xml:space="preserve"> по ФГОС НОО- 2021.</w:t>
      </w:r>
    </w:p>
    <w:p w:rsidR="006D09AF" w:rsidRPr="004A47CE" w:rsidRDefault="006D09AF" w:rsidP="006D09AF">
      <w:pPr>
        <w:jc w:val="center"/>
        <w:rPr>
          <w:b/>
          <w:sz w:val="24"/>
          <w:szCs w:val="24"/>
        </w:rPr>
      </w:pPr>
      <w:r w:rsidRPr="004A47CE">
        <w:rPr>
          <w:b/>
          <w:sz w:val="24"/>
          <w:szCs w:val="24"/>
        </w:rPr>
        <w:t>(5-дневная учебная неделя)</w:t>
      </w:r>
    </w:p>
    <w:tbl>
      <w:tblPr>
        <w:tblStyle w:val="afe"/>
        <w:tblW w:w="10314" w:type="dxa"/>
        <w:tblInd w:w="250" w:type="dxa"/>
        <w:tblLayout w:type="fixed"/>
        <w:tblLook w:val="04A0" w:firstRow="1" w:lastRow="0" w:firstColumn="1" w:lastColumn="0" w:noHBand="0" w:noVBand="1"/>
      </w:tblPr>
      <w:tblGrid>
        <w:gridCol w:w="3826"/>
        <w:gridCol w:w="2128"/>
        <w:gridCol w:w="851"/>
        <w:gridCol w:w="850"/>
        <w:gridCol w:w="709"/>
        <w:gridCol w:w="700"/>
        <w:gridCol w:w="15"/>
        <w:gridCol w:w="1235"/>
      </w:tblGrid>
      <w:tr w:rsidR="006D09AF" w:rsidTr="006D09AF">
        <w:tc>
          <w:tcPr>
            <w:tcW w:w="3826" w:type="dxa"/>
            <w:vMerge w:val="restart"/>
          </w:tcPr>
          <w:p w:rsidR="006D09AF" w:rsidRDefault="006D09AF" w:rsidP="00AD0935">
            <w:pPr>
              <w:jc w:val="center"/>
              <w:rPr>
                <w:b/>
                <w:sz w:val="24"/>
                <w:szCs w:val="24"/>
              </w:rPr>
            </w:pPr>
            <w:r w:rsidRPr="002F513F">
              <w:rPr>
                <w:b/>
                <w:sz w:val="24"/>
                <w:szCs w:val="24"/>
              </w:rPr>
              <w:t>Пре</w:t>
            </w:r>
            <w:r>
              <w:rPr>
                <w:b/>
                <w:sz w:val="24"/>
                <w:szCs w:val="24"/>
              </w:rPr>
              <w:t xml:space="preserve">дметные </w:t>
            </w:r>
          </w:p>
          <w:p w:rsidR="006D09AF" w:rsidRPr="002F513F" w:rsidRDefault="006D09AF" w:rsidP="00AD0935">
            <w:pPr>
              <w:jc w:val="center"/>
              <w:rPr>
                <w:b/>
                <w:sz w:val="24"/>
                <w:szCs w:val="24"/>
              </w:rPr>
            </w:pPr>
            <w:r>
              <w:rPr>
                <w:b/>
                <w:sz w:val="24"/>
                <w:szCs w:val="24"/>
              </w:rPr>
              <w:t>области</w:t>
            </w:r>
          </w:p>
        </w:tc>
        <w:tc>
          <w:tcPr>
            <w:tcW w:w="2128" w:type="dxa"/>
            <w:vMerge w:val="restart"/>
          </w:tcPr>
          <w:p w:rsidR="006D09AF" w:rsidRDefault="006D09AF" w:rsidP="00AD0935">
            <w:pPr>
              <w:rPr>
                <w:b/>
                <w:sz w:val="24"/>
                <w:szCs w:val="24"/>
              </w:rPr>
            </w:pPr>
            <w:r>
              <w:rPr>
                <w:b/>
                <w:sz w:val="24"/>
                <w:szCs w:val="24"/>
              </w:rPr>
              <w:t xml:space="preserve">Учебные </w:t>
            </w:r>
          </w:p>
          <w:p w:rsidR="006D09AF" w:rsidRPr="002F513F" w:rsidRDefault="006D09AF" w:rsidP="00AD0935">
            <w:pPr>
              <w:rPr>
                <w:b/>
                <w:sz w:val="24"/>
                <w:szCs w:val="24"/>
              </w:rPr>
            </w:pPr>
            <w:r>
              <w:rPr>
                <w:b/>
                <w:sz w:val="24"/>
                <w:szCs w:val="24"/>
              </w:rPr>
              <w:t xml:space="preserve">предметы         Классы                                                            </w:t>
            </w:r>
          </w:p>
        </w:tc>
        <w:tc>
          <w:tcPr>
            <w:tcW w:w="4360" w:type="dxa"/>
            <w:gridSpan w:val="6"/>
          </w:tcPr>
          <w:p w:rsidR="006D09AF" w:rsidRPr="002F513F" w:rsidRDefault="006D09AF" w:rsidP="00AD0935">
            <w:pPr>
              <w:jc w:val="center"/>
              <w:rPr>
                <w:b/>
                <w:sz w:val="24"/>
                <w:szCs w:val="24"/>
              </w:rPr>
            </w:pPr>
            <w:r>
              <w:rPr>
                <w:b/>
                <w:sz w:val="24"/>
                <w:szCs w:val="24"/>
              </w:rPr>
              <w:t>Количество часов в неделю</w:t>
            </w:r>
          </w:p>
        </w:tc>
      </w:tr>
      <w:tr w:rsidR="006D09AF" w:rsidTr="006D09AF">
        <w:trPr>
          <w:trHeight w:val="225"/>
        </w:trPr>
        <w:tc>
          <w:tcPr>
            <w:tcW w:w="3826" w:type="dxa"/>
            <w:vMerge/>
          </w:tcPr>
          <w:p w:rsidR="006D09AF" w:rsidRPr="002F513F" w:rsidRDefault="006D09AF" w:rsidP="00AD0935">
            <w:pPr>
              <w:jc w:val="center"/>
              <w:rPr>
                <w:b/>
                <w:sz w:val="24"/>
                <w:szCs w:val="24"/>
              </w:rPr>
            </w:pPr>
          </w:p>
        </w:tc>
        <w:tc>
          <w:tcPr>
            <w:tcW w:w="2128" w:type="dxa"/>
            <w:vMerge/>
          </w:tcPr>
          <w:p w:rsidR="006D09AF" w:rsidRPr="002F513F" w:rsidRDefault="006D09AF" w:rsidP="00AD0935">
            <w:pPr>
              <w:jc w:val="center"/>
              <w:rPr>
                <w:b/>
                <w:sz w:val="24"/>
                <w:szCs w:val="24"/>
              </w:rPr>
            </w:pPr>
          </w:p>
        </w:tc>
        <w:tc>
          <w:tcPr>
            <w:tcW w:w="851" w:type="dxa"/>
            <w:tcBorders>
              <w:bottom w:val="single" w:sz="4" w:space="0" w:color="auto"/>
            </w:tcBorders>
          </w:tcPr>
          <w:p w:rsidR="006D09AF" w:rsidRPr="002F513F" w:rsidRDefault="006D09AF" w:rsidP="00AD0935">
            <w:pPr>
              <w:jc w:val="center"/>
              <w:rPr>
                <w:b/>
                <w:sz w:val="24"/>
                <w:szCs w:val="24"/>
              </w:rPr>
            </w:pPr>
            <w:r>
              <w:rPr>
                <w:b/>
                <w:sz w:val="24"/>
                <w:szCs w:val="24"/>
              </w:rPr>
              <w:t>1А</w:t>
            </w:r>
          </w:p>
        </w:tc>
        <w:tc>
          <w:tcPr>
            <w:tcW w:w="850" w:type="dxa"/>
            <w:tcBorders>
              <w:bottom w:val="single" w:sz="4" w:space="0" w:color="auto"/>
            </w:tcBorders>
          </w:tcPr>
          <w:p w:rsidR="006D09AF" w:rsidRPr="002F513F" w:rsidRDefault="006D09AF" w:rsidP="00AD0935">
            <w:pPr>
              <w:jc w:val="center"/>
              <w:rPr>
                <w:b/>
                <w:sz w:val="24"/>
                <w:szCs w:val="24"/>
              </w:rPr>
            </w:pPr>
            <w:r>
              <w:rPr>
                <w:b/>
                <w:sz w:val="24"/>
                <w:szCs w:val="24"/>
              </w:rPr>
              <w:t>1Б</w:t>
            </w:r>
          </w:p>
        </w:tc>
        <w:tc>
          <w:tcPr>
            <w:tcW w:w="709" w:type="dxa"/>
            <w:tcBorders>
              <w:bottom w:val="single" w:sz="4" w:space="0" w:color="auto"/>
              <w:right w:val="single" w:sz="4" w:space="0" w:color="auto"/>
            </w:tcBorders>
          </w:tcPr>
          <w:p w:rsidR="006D09AF" w:rsidRPr="002F513F" w:rsidRDefault="006D09AF" w:rsidP="00AD0935">
            <w:pPr>
              <w:jc w:val="center"/>
              <w:rPr>
                <w:b/>
                <w:sz w:val="24"/>
                <w:szCs w:val="24"/>
              </w:rPr>
            </w:pPr>
            <w:r>
              <w:rPr>
                <w:b/>
                <w:sz w:val="24"/>
                <w:szCs w:val="24"/>
              </w:rPr>
              <w:t>2А</w:t>
            </w:r>
          </w:p>
        </w:tc>
        <w:tc>
          <w:tcPr>
            <w:tcW w:w="700" w:type="dxa"/>
            <w:tcBorders>
              <w:left w:val="single" w:sz="4" w:space="0" w:color="auto"/>
              <w:bottom w:val="single" w:sz="4" w:space="0" w:color="auto"/>
              <w:right w:val="single" w:sz="4" w:space="0" w:color="auto"/>
            </w:tcBorders>
          </w:tcPr>
          <w:p w:rsidR="006D09AF" w:rsidRPr="002F513F" w:rsidRDefault="006D09AF" w:rsidP="00AD0935">
            <w:pPr>
              <w:jc w:val="center"/>
              <w:rPr>
                <w:b/>
                <w:sz w:val="24"/>
                <w:szCs w:val="24"/>
              </w:rPr>
            </w:pPr>
            <w:r>
              <w:rPr>
                <w:b/>
                <w:sz w:val="24"/>
                <w:szCs w:val="24"/>
              </w:rPr>
              <w:t>2Б</w:t>
            </w:r>
          </w:p>
        </w:tc>
        <w:tc>
          <w:tcPr>
            <w:tcW w:w="1250" w:type="dxa"/>
            <w:gridSpan w:val="2"/>
            <w:tcBorders>
              <w:left w:val="single" w:sz="4" w:space="0" w:color="auto"/>
              <w:bottom w:val="single" w:sz="4" w:space="0" w:color="auto"/>
            </w:tcBorders>
          </w:tcPr>
          <w:p w:rsidR="006D09AF" w:rsidRPr="002F513F" w:rsidRDefault="006D09AF" w:rsidP="00AD0935">
            <w:pPr>
              <w:jc w:val="center"/>
              <w:rPr>
                <w:b/>
                <w:sz w:val="24"/>
                <w:szCs w:val="24"/>
              </w:rPr>
            </w:pPr>
            <w:r>
              <w:rPr>
                <w:b/>
                <w:sz w:val="24"/>
                <w:szCs w:val="24"/>
              </w:rPr>
              <w:t>Всего</w:t>
            </w:r>
          </w:p>
        </w:tc>
      </w:tr>
      <w:tr w:rsidR="006D09AF" w:rsidTr="006D09AF">
        <w:trPr>
          <w:trHeight w:val="315"/>
        </w:trPr>
        <w:tc>
          <w:tcPr>
            <w:tcW w:w="3826" w:type="dxa"/>
            <w:vMerge/>
          </w:tcPr>
          <w:p w:rsidR="006D09AF" w:rsidRPr="002F513F" w:rsidRDefault="006D09AF" w:rsidP="00AD0935">
            <w:pPr>
              <w:jc w:val="center"/>
              <w:rPr>
                <w:b/>
                <w:sz w:val="24"/>
                <w:szCs w:val="24"/>
              </w:rPr>
            </w:pPr>
          </w:p>
        </w:tc>
        <w:tc>
          <w:tcPr>
            <w:tcW w:w="2128" w:type="dxa"/>
            <w:vMerge/>
          </w:tcPr>
          <w:p w:rsidR="006D09AF" w:rsidRPr="002F513F" w:rsidRDefault="006D09AF" w:rsidP="00AD0935">
            <w:pPr>
              <w:jc w:val="center"/>
              <w:rPr>
                <w:b/>
                <w:sz w:val="24"/>
                <w:szCs w:val="24"/>
              </w:rPr>
            </w:pPr>
          </w:p>
        </w:tc>
        <w:tc>
          <w:tcPr>
            <w:tcW w:w="851" w:type="dxa"/>
            <w:tcBorders>
              <w:top w:val="single" w:sz="4" w:space="0" w:color="auto"/>
            </w:tcBorders>
          </w:tcPr>
          <w:p w:rsidR="006D09AF" w:rsidRDefault="006D09AF" w:rsidP="00AD0935">
            <w:pPr>
              <w:jc w:val="center"/>
              <w:rPr>
                <w:b/>
                <w:sz w:val="24"/>
                <w:szCs w:val="24"/>
              </w:rPr>
            </w:pPr>
          </w:p>
        </w:tc>
        <w:tc>
          <w:tcPr>
            <w:tcW w:w="850" w:type="dxa"/>
            <w:tcBorders>
              <w:top w:val="single" w:sz="4" w:space="0" w:color="auto"/>
            </w:tcBorders>
          </w:tcPr>
          <w:p w:rsidR="006D09AF" w:rsidRDefault="006D09AF" w:rsidP="00AD0935">
            <w:pPr>
              <w:jc w:val="center"/>
              <w:rPr>
                <w:b/>
                <w:sz w:val="24"/>
                <w:szCs w:val="24"/>
              </w:rPr>
            </w:pPr>
          </w:p>
        </w:tc>
        <w:tc>
          <w:tcPr>
            <w:tcW w:w="709" w:type="dxa"/>
            <w:tcBorders>
              <w:top w:val="single" w:sz="4" w:space="0" w:color="auto"/>
              <w:right w:val="single" w:sz="4" w:space="0" w:color="auto"/>
            </w:tcBorders>
          </w:tcPr>
          <w:p w:rsidR="006D09AF" w:rsidRDefault="006D09AF" w:rsidP="00AD0935">
            <w:pPr>
              <w:jc w:val="center"/>
              <w:rPr>
                <w:b/>
                <w:sz w:val="24"/>
                <w:szCs w:val="24"/>
              </w:rPr>
            </w:pPr>
          </w:p>
        </w:tc>
        <w:tc>
          <w:tcPr>
            <w:tcW w:w="700" w:type="dxa"/>
            <w:tcBorders>
              <w:top w:val="single" w:sz="4" w:space="0" w:color="auto"/>
              <w:left w:val="single" w:sz="4" w:space="0" w:color="auto"/>
              <w:right w:val="single" w:sz="4" w:space="0" w:color="auto"/>
            </w:tcBorders>
          </w:tcPr>
          <w:p w:rsidR="006D09AF" w:rsidRDefault="006D09AF" w:rsidP="00AD0935">
            <w:pPr>
              <w:jc w:val="center"/>
              <w:rPr>
                <w:b/>
                <w:sz w:val="24"/>
                <w:szCs w:val="24"/>
              </w:rPr>
            </w:pPr>
          </w:p>
        </w:tc>
        <w:tc>
          <w:tcPr>
            <w:tcW w:w="1250" w:type="dxa"/>
            <w:gridSpan w:val="2"/>
            <w:tcBorders>
              <w:top w:val="single" w:sz="4" w:space="0" w:color="auto"/>
              <w:left w:val="single" w:sz="4" w:space="0" w:color="auto"/>
            </w:tcBorders>
          </w:tcPr>
          <w:p w:rsidR="006D09AF" w:rsidRDefault="006D09AF" w:rsidP="00AD0935">
            <w:pPr>
              <w:jc w:val="center"/>
              <w:rPr>
                <w:b/>
                <w:sz w:val="24"/>
                <w:szCs w:val="24"/>
              </w:rPr>
            </w:pPr>
          </w:p>
        </w:tc>
      </w:tr>
      <w:tr w:rsidR="006D09AF" w:rsidTr="006D09AF">
        <w:tc>
          <w:tcPr>
            <w:tcW w:w="3826" w:type="dxa"/>
            <w:vMerge w:val="restart"/>
          </w:tcPr>
          <w:p w:rsidR="006D09AF" w:rsidRDefault="006D09AF" w:rsidP="00AD0935">
            <w:pPr>
              <w:jc w:val="center"/>
              <w:rPr>
                <w:b/>
                <w:sz w:val="24"/>
                <w:szCs w:val="24"/>
              </w:rPr>
            </w:pPr>
            <w:r>
              <w:rPr>
                <w:b/>
                <w:sz w:val="24"/>
                <w:szCs w:val="24"/>
              </w:rPr>
              <w:t xml:space="preserve">Русский язык и </w:t>
            </w:r>
          </w:p>
          <w:p w:rsidR="006D09AF" w:rsidRPr="002F513F" w:rsidRDefault="006D09AF" w:rsidP="00AD0935">
            <w:pPr>
              <w:jc w:val="center"/>
              <w:rPr>
                <w:b/>
                <w:sz w:val="24"/>
                <w:szCs w:val="24"/>
              </w:rPr>
            </w:pPr>
            <w:r>
              <w:rPr>
                <w:b/>
                <w:sz w:val="24"/>
                <w:szCs w:val="24"/>
              </w:rPr>
              <w:t>литературное чтение</w:t>
            </w:r>
          </w:p>
        </w:tc>
        <w:tc>
          <w:tcPr>
            <w:tcW w:w="2128" w:type="dxa"/>
          </w:tcPr>
          <w:p w:rsidR="006D09AF" w:rsidRPr="007728BA" w:rsidRDefault="006D09AF" w:rsidP="00AD0935">
            <w:pPr>
              <w:jc w:val="center"/>
              <w:rPr>
                <w:sz w:val="24"/>
                <w:szCs w:val="24"/>
              </w:rPr>
            </w:pPr>
            <w:r w:rsidRPr="007728BA">
              <w:rPr>
                <w:sz w:val="24"/>
                <w:szCs w:val="24"/>
              </w:rPr>
              <w:t>Русский язык</w:t>
            </w:r>
          </w:p>
        </w:tc>
        <w:tc>
          <w:tcPr>
            <w:tcW w:w="851" w:type="dxa"/>
          </w:tcPr>
          <w:p w:rsidR="006D09AF" w:rsidRPr="002F513F" w:rsidRDefault="006D09AF" w:rsidP="00AD0935">
            <w:pPr>
              <w:jc w:val="center"/>
              <w:rPr>
                <w:b/>
                <w:sz w:val="24"/>
                <w:szCs w:val="24"/>
              </w:rPr>
            </w:pPr>
            <w:r>
              <w:rPr>
                <w:b/>
                <w:sz w:val="24"/>
                <w:szCs w:val="24"/>
              </w:rPr>
              <w:t>165</w:t>
            </w:r>
          </w:p>
        </w:tc>
        <w:tc>
          <w:tcPr>
            <w:tcW w:w="850" w:type="dxa"/>
          </w:tcPr>
          <w:p w:rsidR="006D09AF" w:rsidRPr="002F513F" w:rsidRDefault="006D09AF" w:rsidP="00AD0935">
            <w:pPr>
              <w:jc w:val="center"/>
              <w:rPr>
                <w:b/>
                <w:sz w:val="24"/>
                <w:szCs w:val="24"/>
              </w:rPr>
            </w:pPr>
            <w:r>
              <w:rPr>
                <w:b/>
                <w:sz w:val="24"/>
                <w:szCs w:val="24"/>
              </w:rPr>
              <w:t>165</w:t>
            </w:r>
          </w:p>
        </w:tc>
        <w:tc>
          <w:tcPr>
            <w:tcW w:w="709" w:type="dxa"/>
            <w:tcBorders>
              <w:right w:val="single" w:sz="4" w:space="0" w:color="auto"/>
            </w:tcBorders>
          </w:tcPr>
          <w:p w:rsidR="006D09AF" w:rsidRPr="002F513F" w:rsidRDefault="006D09AF" w:rsidP="00AD0935">
            <w:pPr>
              <w:jc w:val="center"/>
              <w:rPr>
                <w:b/>
                <w:sz w:val="24"/>
                <w:szCs w:val="24"/>
              </w:rPr>
            </w:pPr>
            <w:r>
              <w:rPr>
                <w:b/>
                <w:sz w:val="24"/>
                <w:szCs w:val="24"/>
              </w:rPr>
              <w:t>170</w:t>
            </w:r>
          </w:p>
        </w:tc>
        <w:tc>
          <w:tcPr>
            <w:tcW w:w="700" w:type="dxa"/>
            <w:tcBorders>
              <w:left w:val="single" w:sz="4" w:space="0" w:color="auto"/>
              <w:right w:val="single" w:sz="4" w:space="0" w:color="auto"/>
            </w:tcBorders>
          </w:tcPr>
          <w:p w:rsidR="006D09AF" w:rsidRPr="002F513F" w:rsidRDefault="006D09AF" w:rsidP="00AD0935">
            <w:pPr>
              <w:jc w:val="center"/>
              <w:rPr>
                <w:b/>
                <w:sz w:val="24"/>
                <w:szCs w:val="24"/>
              </w:rPr>
            </w:pPr>
            <w:r>
              <w:rPr>
                <w:b/>
                <w:sz w:val="24"/>
                <w:szCs w:val="24"/>
              </w:rPr>
              <w:t>170</w:t>
            </w:r>
          </w:p>
        </w:tc>
        <w:tc>
          <w:tcPr>
            <w:tcW w:w="1250" w:type="dxa"/>
            <w:gridSpan w:val="2"/>
            <w:tcBorders>
              <w:left w:val="single" w:sz="4" w:space="0" w:color="auto"/>
            </w:tcBorders>
          </w:tcPr>
          <w:p w:rsidR="006D09AF" w:rsidRPr="002F513F" w:rsidRDefault="006D09AF" w:rsidP="00AD0935">
            <w:pPr>
              <w:jc w:val="center"/>
              <w:rPr>
                <w:b/>
                <w:sz w:val="24"/>
                <w:szCs w:val="24"/>
              </w:rPr>
            </w:pPr>
            <w:r>
              <w:rPr>
                <w:b/>
                <w:sz w:val="24"/>
                <w:szCs w:val="24"/>
              </w:rPr>
              <w:t>670</w:t>
            </w:r>
          </w:p>
        </w:tc>
      </w:tr>
      <w:tr w:rsidR="006D09AF" w:rsidTr="006D09AF">
        <w:tc>
          <w:tcPr>
            <w:tcW w:w="3826" w:type="dxa"/>
            <w:vMerge/>
          </w:tcPr>
          <w:p w:rsidR="006D09AF" w:rsidRPr="002F513F" w:rsidRDefault="006D09AF" w:rsidP="00AD0935">
            <w:pPr>
              <w:jc w:val="center"/>
              <w:rPr>
                <w:b/>
                <w:sz w:val="24"/>
                <w:szCs w:val="24"/>
              </w:rPr>
            </w:pPr>
          </w:p>
        </w:tc>
        <w:tc>
          <w:tcPr>
            <w:tcW w:w="2128" w:type="dxa"/>
          </w:tcPr>
          <w:p w:rsidR="006D09AF" w:rsidRPr="007728BA" w:rsidRDefault="006D09AF" w:rsidP="00AD0935">
            <w:pPr>
              <w:jc w:val="center"/>
              <w:rPr>
                <w:sz w:val="24"/>
                <w:szCs w:val="24"/>
              </w:rPr>
            </w:pPr>
            <w:r w:rsidRPr="007728BA">
              <w:rPr>
                <w:sz w:val="24"/>
                <w:szCs w:val="24"/>
              </w:rPr>
              <w:t>Литературное чтение</w:t>
            </w:r>
          </w:p>
        </w:tc>
        <w:tc>
          <w:tcPr>
            <w:tcW w:w="851" w:type="dxa"/>
          </w:tcPr>
          <w:p w:rsidR="006D09AF" w:rsidRPr="002F513F" w:rsidRDefault="006D09AF" w:rsidP="00AD0935">
            <w:pPr>
              <w:jc w:val="center"/>
              <w:rPr>
                <w:b/>
                <w:sz w:val="24"/>
                <w:szCs w:val="24"/>
              </w:rPr>
            </w:pPr>
            <w:r>
              <w:rPr>
                <w:b/>
                <w:sz w:val="24"/>
                <w:szCs w:val="24"/>
              </w:rPr>
              <w:t>132</w:t>
            </w:r>
          </w:p>
        </w:tc>
        <w:tc>
          <w:tcPr>
            <w:tcW w:w="850" w:type="dxa"/>
          </w:tcPr>
          <w:p w:rsidR="006D09AF" w:rsidRPr="002F513F" w:rsidRDefault="006D09AF" w:rsidP="00AD0935">
            <w:pPr>
              <w:jc w:val="center"/>
              <w:rPr>
                <w:b/>
                <w:sz w:val="24"/>
                <w:szCs w:val="24"/>
              </w:rPr>
            </w:pPr>
            <w:r>
              <w:rPr>
                <w:b/>
                <w:sz w:val="24"/>
                <w:szCs w:val="24"/>
              </w:rPr>
              <w:t>132</w:t>
            </w:r>
          </w:p>
        </w:tc>
        <w:tc>
          <w:tcPr>
            <w:tcW w:w="709" w:type="dxa"/>
            <w:tcBorders>
              <w:right w:val="single" w:sz="4" w:space="0" w:color="auto"/>
            </w:tcBorders>
          </w:tcPr>
          <w:p w:rsidR="006D09AF" w:rsidRPr="002F513F" w:rsidRDefault="006D09AF" w:rsidP="00AD0935">
            <w:pPr>
              <w:jc w:val="center"/>
              <w:rPr>
                <w:b/>
                <w:sz w:val="24"/>
                <w:szCs w:val="24"/>
              </w:rPr>
            </w:pPr>
            <w:r>
              <w:rPr>
                <w:b/>
                <w:sz w:val="24"/>
                <w:szCs w:val="24"/>
              </w:rPr>
              <w:t>136</w:t>
            </w:r>
          </w:p>
        </w:tc>
        <w:tc>
          <w:tcPr>
            <w:tcW w:w="700" w:type="dxa"/>
            <w:tcBorders>
              <w:left w:val="single" w:sz="4" w:space="0" w:color="auto"/>
              <w:right w:val="single" w:sz="4" w:space="0" w:color="auto"/>
            </w:tcBorders>
          </w:tcPr>
          <w:p w:rsidR="006D09AF" w:rsidRPr="002F513F" w:rsidRDefault="006D09AF" w:rsidP="00AD0935">
            <w:pPr>
              <w:jc w:val="center"/>
              <w:rPr>
                <w:b/>
                <w:sz w:val="24"/>
                <w:szCs w:val="24"/>
              </w:rPr>
            </w:pPr>
            <w:r>
              <w:rPr>
                <w:b/>
                <w:sz w:val="24"/>
                <w:szCs w:val="24"/>
              </w:rPr>
              <w:t>136</w:t>
            </w:r>
          </w:p>
        </w:tc>
        <w:tc>
          <w:tcPr>
            <w:tcW w:w="1250" w:type="dxa"/>
            <w:gridSpan w:val="2"/>
            <w:tcBorders>
              <w:left w:val="single" w:sz="4" w:space="0" w:color="auto"/>
            </w:tcBorders>
          </w:tcPr>
          <w:p w:rsidR="006D09AF" w:rsidRPr="002F513F" w:rsidRDefault="006D09AF" w:rsidP="00AD0935">
            <w:pPr>
              <w:jc w:val="center"/>
              <w:rPr>
                <w:b/>
                <w:sz w:val="24"/>
                <w:szCs w:val="24"/>
              </w:rPr>
            </w:pPr>
            <w:r>
              <w:rPr>
                <w:b/>
                <w:sz w:val="24"/>
                <w:szCs w:val="24"/>
              </w:rPr>
              <w:t>536</w:t>
            </w:r>
          </w:p>
        </w:tc>
      </w:tr>
      <w:tr w:rsidR="006D09AF" w:rsidTr="006D09AF">
        <w:tc>
          <w:tcPr>
            <w:tcW w:w="3826" w:type="dxa"/>
          </w:tcPr>
          <w:p w:rsidR="006D09AF" w:rsidRPr="002F513F" w:rsidRDefault="006D09AF" w:rsidP="00AD0935">
            <w:pPr>
              <w:jc w:val="center"/>
              <w:rPr>
                <w:b/>
                <w:sz w:val="24"/>
                <w:szCs w:val="24"/>
              </w:rPr>
            </w:pPr>
            <w:r>
              <w:rPr>
                <w:b/>
                <w:sz w:val="24"/>
                <w:szCs w:val="24"/>
              </w:rPr>
              <w:t>Математика и информатика</w:t>
            </w:r>
          </w:p>
        </w:tc>
        <w:tc>
          <w:tcPr>
            <w:tcW w:w="2128" w:type="dxa"/>
          </w:tcPr>
          <w:p w:rsidR="006D09AF" w:rsidRPr="007728BA" w:rsidRDefault="006D09AF" w:rsidP="00AD0935">
            <w:pPr>
              <w:jc w:val="center"/>
              <w:rPr>
                <w:sz w:val="24"/>
                <w:szCs w:val="24"/>
              </w:rPr>
            </w:pPr>
            <w:r w:rsidRPr="007728BA">
              <w:rPr>
                <w:sz w:val="24"/>
                <w:szCs w:val="24"/>
              </w:rPr>
              <w:t>Математика</w:t>
            </w:r>
          </w:p>
        </w:tc>
        <w:tc>
          <w:tcPr>
            <w:tcW w:w="851" w:type="dxa"/>
          </w:tcPr>
          <w:p w:rsidR="006D09AF" w:rsidRPr="002F513F" w:rsidRDefault="006D09AF" w:rsidP="00AD0935">
            <w:pPr>
              <w:jc w:val="center"/>
              <w:rPr>
                <w:b/>
                <w:sz w:val="24"/>
                <w:szCs w:val="24"/>
              </w:rPr>
            </w:pPr>
            <w:r>
              <w:rPr>
                <w:b/>
                <w:sz w:val="24"/>
                <w:szCs w:val="24"/>
              </w:rPr>
              <w:t>132</w:t>
            </w:r>
          </w:p>
        </w:tc>
        <w:tc>
          <w:tcPr>
            <w:tcW w:w="850" w:type="dxa"/>
          </w:tcPr>
          <w:p w:rsidR="006D09AF" w:rsidRPr="002F513F" w:rsidRDefault="006D09AF" w:rsidP="00AD0935">
            <w:pPr>
              <w:jc w:val="center"/>
              <w:rPr>
                <w:b/>
                <w:sz w:val="24"/>
                <w:szCs w:val="24"/>
              </w:rPr>
            </w:pPr>
            <w:r>
              <w:rPr>
                <w:b/>
                <w:sz w:val="24"/>
                <w:szCs w:val="24"/>
              </w:rPr>
              <w:t>132</w:t>
            </w:r>
          </w:p>
        </w:tc>
        <w:tc>
          <w:tcPr>
            <w:tcW w:w="709" w:type="dxa"/>
            <w:tcBorders>
              <w:right w:val="single" w:sz="4" w:space="0" w:color="auto"/>
            </w:tcBorders>
          </w:tcPr>
          <w:p w:rsidR="006D09AF" w:rsidRPr="002F513F" w:rsidRDefault="006D09AF" w:rsidP="00AD0935">
            <w:pPr>
              <w:jc w:val="center"/>
              <w:rPr>
                <w:b/>
                <w:sz w:val="24"/>
                <w:szCs w:val="24"/>
              </w:rPr>
            </w:pPr>
            <w:r>
              <w:rPr>
                <w:b/>
                <w:sz w:val="24"/>
                <w:szCs w:val="24"/>
              </w:rPr>
              <w:t>136</w:t>
            </w:r>
          </w:p>
        </w:tc>
        <w:tc>
          <w:tcPr>
            <w:tcW w:w="700" w:type="dxa"/>
            <w:tcBorders>
              <w:left w:val="single" w:sz="4" w:space="0" w:color="auto"/>
              <w:right w:val="single" w:sz="4" w:space="0" w:color="auto"/>
            </w:tcBorders>
          </w:tcPr>
          <w:p w:rsidR="006D09AF" w:rsidRPr="002F513F" w:rsidRDefault="006D09AF" w:rsidP="00AD0935">
            <w:pPr>
              <w:jc w:val="center"/>
              <w:rPr>
                <w:b/>
                <w:sz w:val="24"/>
                <w:szCs w:val="24"/>
              </w:rPr>
            </w:pPr>
            <w:r>
              <w:rPr>
                <w:b/>
                <w:sz w:val="24"/>
                <w:szCs w:val="24"/>
              </w:rPr>
              <w:t>136</w:t>
            </w:r>
          </w:p>
        </w:tc>
        <w:tc>
          <w:tcPr>
            <w:tcW w:w="1250" w:type="dxa"/>
            <w:gridSpan w:val="2"/>
            <w:tcBorders>
              <w:left w:val="single" w:sz="4" w:space="0" w:color="auto"/>
            </w:tcBorders>
          </w:tcPr>
          <w:p w:rsidR="006D09AF" w:rsidRPr="002F513F" w:rsidRDefault="006D09AF" w:rsidP="00AD0935">
            <w:pPr>
              <w:jc w:val="center"/>
              <w:rPr>
                <w:b/>
                <w:sz w:val="24"/>
                <w:szCs w:val="24"/>
              </w:rPr>
            </w:pPr>
            <w:r>
              <w:rPr>
                <w:b/>
                <w:sz w:val="24"/>
                <w:szCs w:val="24"/>
              </w:rPr>
              <w:t>536</w:t>
            </w:r>
          </w:p>
        </w:tc>
      </w:tr>
      <w:tr w:rsidR="006D09AF" w:rsidTr="006D09AF">
        <w:tc>
          <w:tcPr>
            <w:tcW w:w="3826" w:type="dxa"/>
          </w:tcPr>
          <w:p w:rsidR="006D09AF" w:rsidRDefault="006D09AF" w:rsidP="00AD0935">
            <w:pPr>
              <w:jc w:val="center"/>
              <w:rPr>
                <w:b/>
                <w:sz w:val="24"/>
                <w:szCs w:val="24"/>
              </w:rPr>
            </w:pPr>
            <w:r>
              <w:rPr>
                <w:b/>
                <w:sz w:val="24"/>
                <w:szCs w:val="24"/>
              </w:rPr>
              <w:t>Иностранный язык</w:t>
            </w:r>
          </w:p>
        </w:tc>
        <w:tc>
          <w:tcPr>
            <w:tcW w:w="2128" w:type="dxa"/>
          </w:tcPr>
          <w:p w:rsidR="006D09AF" w:rsidRDefault="006D09AF" w:rsidP="00AD0935">
            <w:pPr>
              <w:jc w:val="center"/>
              <w:rPr>
                <w:sz w:val="24"/>
                <w:szCs w:val="24"/>
              </w:rPr>
            </w:pPr>
            <w:r w:rsidRPr="00DA0849">
              <w:rPr>
                <w:sz w:val="24"/>
                <w:szCs w:val="24"/>
              </w:rPr>
              <w:t>Иностранный язык</w:t>
            </w:r>
          </w:p>
          <w:p w:rsidR="006D09AF" w:rsidRPr="00DA0849" w:rsidRDefault="006D09AF" w:rsidP="00AD0935">
            <w:pPr>
              <w:jc w:val="center"/>
              <w:rPr>
                <w:sz w:val="24"/>
                <w:szCs w:val="24"/>
              </w:rPr>
            </w:pPr>
            <w:r>
              <w:rPr>
                <w:sz w:val="24"/>
                <w:szCs w:val="24"/>
              </w:rPr>
              <w:t>(английский)</w:t>
            </w:r>
          </w:p>
        </w:tc>
        <w:tc>
          <w:tcPr>
            <w:tcW w:w="851" w:type="dxa"/>
          </w:tcPr>
          <w:p w:rsidR="006D09AF" w:rsidRDefault="006D09AF" w:rsidP="00AD0935">
            <w:pPr>
              <w:jc w:val="center"/>
              <w:rPr>
                <w:b/>
                <w:sz w:val="24"/>
                <w:szCs w:val="24"/>
              </w:rPr>
            </w:pPr>
            <w:r>
              <w:rPr>
                <w:b/>
                <w:sz w:val="24"/>
                <w:szCs w:val="24"/>
              </w:rPr>
              <w:t>-</w:t>
            </w:r>
          </w:p>
        </w:tc>
        <w:tc>
          <w:tcPr>
            <w:tcW w:w="850" w:type="dxa"/>
          </w:tcPr>
          <w:p w:rsidR="006D09AF" w:rsidRDefault="006D09AF" w:rsidP="00AD0935">
            <w:pPr>
              <w:jc w:val="center"/>
              <w:rPr>
                <w:b/>
                <w:sz w:val="24"/>
                <w:szCs w:val="24"/>
              </w:rPr>
            </w:pPr>
            <w:r>
              <w:rPr>
                <w:b/>
                <w:sz w:val="24"/>
                <w:szCs w:val="24"/>
              </w:rPr>
              <w:t>-</w:t>
            </w:r>
          </w:p>
        </w:tc>
        <w:tc>
          <w:tcPr>
            <w:tcW w:w="709" w:type="dxa"/>
            <w:tcBorders>
              <w:right w:val="single" w:sz="4" w:space="0" w:color="auto"/>
            </w:tcBorders>
          </w:tcPr>
          <w:p w:rsidR="006D09AF" w:rsidRDefault="006D09AF" w:rsidP="00AD0935">
            <w:pPr>
              <w:jc w:val="center"/>
              <w:rPr>
                <w:b/>
                <w:sz w:val="24"/>
                <w:szCs w:val="24"/>
              </w:rPr>
            </w:pPr>
            <w:r>
              <w:rPr>
                <w:b/>
                <w:sz w:val="24"/>
                <w:szCs w:val="24"/>
              </w:rPr>
              <w:t>68</w:t>
            </w:r>
          </w:p>
        </w:tc>
        <w:tc>
          <w:tcPr>
            <w:tcW w:w="700" w:type="dxa"/>
            <w:tcBorders>
              <w:left w:val="single" w:sz="4" w:space="0" w:color="auto"/>
              <w:right w:val="single" w:sz="4" w:space="0" w:color="auto"/>
            </w:tcBorders>
          </w:tcPr>
          <w:p w:rsidR="006D09AF" w:rsidRDefault="006D09AF" w:rsidP="00AD0935">
            <w:pPr>
              <w:jc w:val="center"/>
              <w:rPr>
                <w:b/>
                <w:sz w:val="24"/>
                <w:szCs w:val="24"/>
              </w:rPr>
            </w:pPr>
            <w:r>
              <w:rPr>
                <w:b/>
                <w:sz w:val="24"/>
                <w:szCs w:val="24"/>
              </w:rPr>
              <w:t>68</w:t>
            </w:r>
          </w:p>
        </w:tc>
        <w:tc>
          <w:tcPr>
            <w:tcW w:w="1250" w:type="dxa"/>
            <w:gridSpan w:val="2"/>
            <w:tcBorders>
              <w:left w:val="single" w:sz="4" w:space="0" w:color="auto"/>
            </w:tcBorders>
          </w:tcPr>
          <w:p w:rsidR="006D09AF" w:rsidRDefault="006D09AF" w:rsidP="00AD0935">
            <w:pPr>
              <w:jc w:val="center"/>
              <w:rPr>
                <w:b/>
                <w:sz w:val="24"/>
                <w:szCs w:val="24"/>
              </w:rPr>
            </w:pPr>
            <w:r>
              <w:rPr>
                <w:b/>
                <w:sz w:val="24"/>
                <w:szCs w:val="24"/>
              </w:rPr>
              <w:t>136</w:t>
            </w:r>
          </w:p>
        </w:tc>
      </w:tr>
      <w:tr w:rsidR="006D09AF" w:rsidTr="006D09AF">
        <w:tc>
          <w:tcPr>
            <w:tcW w:w="3826" w:type="dxa"/>
          </w:tcPr>
          <w:p w:rsidR="006D09AF" w:rsidRPr="007728BA" w:rsidRDefault="006D09AF" w:rsidP="00AD0935">
            <w:pPr>
              <w:rPr>
                <w:b/>
              </w:rPr>
            </w:pPr>
            <w:r>
              <w:rPr>
                <w:b/>
              </w:rPr>
              <w:t xml:space="preserve">Обществознание и </w:t>
            </w:r>
            <w:r w:rsidRPr="007728BA">
              <w:rPr>
                <w:b/>
              </w:rPr>
              <w:t>естествознание</w:t>
            </w:r>
          </w:p>
          <w:p w:rsidR="006D09AF" w:rsidRDefault="006D09AF" w:rsidP="00AD0935">
            <w:pPr>
              <w:jc w:val="center"/>
              <w:rPr>
                <w:b/>
                <w:sz w:val="24"/>
                <w:szCs w:val="24"/>
              </w:rPr>
            </w:pPr>
            <w:r>
              <w:rPr>
                <w:b/>
                <w:sz w:val="24"/>
                <w:szCs w:val="24"/>
              </w:rPr>
              <w:t>(«окружающий мир»)</w:t>
            </w:r>
          </w:p>
        </w:tc>
        <w:tc>
          <w:tcPr>
            <w:tcW w:w="2128" w:type="dxa"/>
          </w:tcPr>
          <w:p w:rsidR="006D09AF" w:rsidRPr="007728BA" w:rsidRDefault="006D09AF" w:rsidP="00AD0935">
            <w:pPr>
              <w:jc w:val="center"/>
              <w:rPr>
                <w:sz w:val="24"/>
                <w:szCs w:val="24"/>
              </w:rPr>
            </w:pPr>
            <w:r w:rsidRPr="007728BA">
              <w:rPr>
                <w:sz w:val="24"/>
                <w:szCs w:val="24"/>
              </w:rPr>
              <w:t>Окружающий мир</w:t>
            </w:r>
          </w:p>
        </w:tc>
        <w:tc>
          <w:tcPr>
            <w:tcW w:w="851" w:type="dxa"/>
          </w:tcPr>
          <w:p w:rsidR="006D09AF" w:rsidRPr="002F513F" w:rsidRDefault="006D09AF" w:rsidP="00AD0935">
            <w:pPr>
              <w:jc w:val="center"/>
              <w:rPr>
                <w:b/>
                <w:sz w:val="24"/>
                <w:szCs w:val="24"/>
              </w:rPr>
            </w:pPr>
            <w:r>
              <w:rPr>
                <w:b/>
                <w:sz w:val="24"/>
                <w:szCs w:val="24"/>
              </w:rPr>
              <w:t>66</w:t>
            </w:r>
          </w:p>
        </w:tc>
        <w:tc>
          <w:tcPr>
            <w:tcW w:w="850" w:type="dxa"/>
          </w:tcPr>
          <w:p w:rsidR="006D09AF" w:rsidRPr="002F513F" w:rsidRDefault="006D09AF" w:rsidP="00AD0935">
            <w:pPr>
              <w:jc w:val="center"/>
              <w:rPr>
                <w:b/>
                <w:sz w:val="24"/>
                <w:szCs w:val="24"/>
              </w:rPr>
            </w:pPr>
            <w:r>
              <w:rPr>
                <w:b/>
                <w:sz w:val="24"/>
                <w:szCs w:val="24"/>
              </w:rPr>
              <w:t>66</w:t>
            </w:r>
          </w:p>
        </w:tc>
        <w:tc>
          <w:tcPr>
            <w:tcW w:w="709" w:type="dxa"/>
            <w:tcBorders>
              <w:right w:val="single" w:sz="4" w:space="0" w:color="auto"/>
            </w:tcBorders>
          </w:tcPr>
          <w:p w:rsidR="006D09AF" w:rsidRPr="002F513F" w:rsidRDefault="006D09AF" w:rsidP="00AD0935">
            <w:pPr>
              <w:jc w:val="center"/>
              <w:rPr>
                <w:b/>
                <w:sz w:val="24"/>
                <w:szCs w:val="24"/>
              </w:rPr>
            </w:pPr>
            <w:r>
              <w:rPr>
                <w:b/>
                <w:sz w:val="24"/>
                <w:szCs w:val="24"/>
              </w:rPr>
              <w:t>68</w:t>
            </w:r>
          </w:p>
        </w:tc>
        <w:tc>
          <w:tcPr>
            <w:tcW w:w="700" w:type="dxa"/>
            <w:tcBorders>
              <w:left w:val="single" w:sz="4" w:space="0" w:color="auto"/>
              <w:right w:val="single" w:sz="4" w:space="0" w:color="auto"/>
            </w:tcBorders>
          </w:tcPr>
          <w:p w:rsidR="006D09AF" w:rsidRPr="002F513F" w:rsidRDefault="006D09AF" w:rsidP="00AD0935">
            <w:pPr>
              <w:jc w:val="center"/>
              <w:rPr>
                <w:b/>
                <w:sz w:val="24"/>
                <w:szCs w:val="24"/>
              </w:rPr>
            </w:pPr>
            <w:r>
              <w:rPr>
                <w:b/>
                <w:sz w:val="24"/>
                <w:szCs w:val="24"/>
              </w:rPr>
              <w:t>68</w:t>
            </w:r>
          </w:p>
        </w:tc>
        <w:tc>
          <w:tcPr>
            <w:tcW w:w="1250" w:type="dxa"/>
            <w:gridSpan w:val="2"/>
            <w:tcBorders>
              <w:left w:val="single" w:sz="4" w:space="0" w:color="auto"/>
            </w:tcBorders>
          </w:tcPr>
          <w:p w:rsidR="006D09AF" w:rsidRPr="002F513F" w:rsidRDefault="006D09AF" w:rsidP="00AD0935">
            <w:pPr>
              <w:jc w:val="center"/>
              <w:rPr>
                <w:b/>
                <w:sz w:val="24"/>
                <w:szCs w:val="24"/>
              </w:rPr>
            </w:pPr>
            <w:r>
              <w:rPr>
                <w:b/>
                <w:sz w:val="24"/>
                <w:szCs w:val="24"/>
              </w:rPr>
              <w:t>268</w:t>
            </w:r>
          </w:p>
        </w:tc>
      </w:tr>
      <w:tr w:rsidR="006D09AF" w:rsidTr="006D09AF">
        <w:tc>
          <w:tcPr>
            <w:tcW w:w="3826" w:type="dxa"/>
            <w:vMerge w:val="restart"/>
          </w:tcPr>
          <w:p w:rsidR="006D09AF" w:rsidRDefault="006D09AF" w:rsidP="00AD0935">
            <w:pPr>
              <w:jc w:val="center"/>
              <w:rPr>
                <w:b/>
                <w:sz w:val="24"/>
                <w:szCs w:val="24"/>
              </w:rPr>
            </w:pPr>
            <w:r>
              <w:rPr>
                <w:b/>
                <w:sz w:val="24"/>
                <w:szCs w:val="24"/>
              </w:rPr>
              <w:t>Искусство</w:t>
            </w:r>
          </w:p>
        </w:tc>
        <w:tc>
          <w:tcPr>
            <w:tcW w:w="2128" w:type="dxa"/>
          </w:tcPr>
          <w:p w:rsidR="006D09AF" w:rsidRPr="007728BA" w:rsidRDefault="006D09AF" w:rsidP="00AD0935">
            <w:pPr>
              <w:jc w:val="center"/>
              <w:rPr>
                <w:sz w:val="24"/>
                <w:szCs w:val="24"/>
              </w:rPr>
            </w:pPr>
            <w:r>
              <w:rPr>
                <w:sz w:val="24"/>
                <w:szCs w:val="24"/>
              </w:rPr>
              <w:t>ИЗО</w:t>
            </w:r>
          </w:p>
        </w:tc>
        <w:tc>
          <w:tcPr>
            <w:tcW w:w="851" w:type="dxa"/>
          </w:tcPr>
          <w:p w:rsidR="006D09AF" w:rsidRPr="002F513F" w:rsidRDefault="006D09AF" w:rsidP="00AD0935">
            <w:pPr>
              <w:jc w:val="center"/>
              <w:rPr>
                <w:b/>
                <w:sz w:val="24"/>
                <w:szCs w:val="24"/>
              </w:rPr>
            </w:pPr>
            <w:r>
              <w:rPr>
                <w:b/>
                <w:sz w:val="24"/>
                <w:szCs w:val="24"/>
              </w:rPr>
              <w:t>33</w:t>
            </w:r>
          </w:p>
        </w:tc>
        <w:tc>
          <w:tcPr>
            <w:tcW w:w="850" w:type="dxa"/>
          </w:tcPr>
          <w:p w:rsidR="006D09AF" w:rsidRPr="002F513F" w:rsidRDefault="006D09AF" w:rsidP="00AD0935">
            <w:pPr>
              <w:jc w:val="center"/>
              <w:rPr>
                <w:b/>
                <w:sz w:val="24"/>
                <w:szCs w:val="24"/>
              </w:rPr>
            </w:pPr>
            <w:r>
              <w:rPr>
                <w:b/>
                <w:sz w:val="24"/>
                <w:szCs w:val="24"/>
              </w:rPr>
              <w:t>33</w:t>
            </w:r>
          </w:p>
        </w:tc>
        <w:tc>
          <w:tcPr>
            <w:tcW w:w="709" w:type="dxa"/>
            <w:tcBorders>
              <w:right w:val="single" w:sz="4" w:space="0" w:color="auto"/>
            </w:tcBorders>
          </w:tcPr>
          <w:p w:rsidR="006D09AF" w:rsidRPr="002F513F" w:rsidRDefault="006D09AF" w:rsidP="00AD0935">
            <w:pPr>
              <w:jc w:val="center"/>
              <w:rPr>
                <w:b/>
                <w:sz w:val="24"/>
                <w:szCs w:val="24"/>
              </w:rPr>
            </w:pPr>
            <w:r>
              <w:rPr>
                <w:b/>
                <w:sz w:val="24"/>
                <w:szCs w:val="24"/>
              </w:rPr>
              <w:t>34</w:t>
            </w:r>
          </w:p>
        </w:tc>
        <w:tc>
          <w:tcPr>
            <w:tcW w:w="700" w:type="dxa"/>
            <w:tcBorders>
              <w:left w:val="single" w:sz="4" w:space="0" w:color="auto"/>
              <w:right w:val="single" w:sz="4" w:space="0" w:color="auto"/>
            </w:tcBorders>
          </w:tcPr>
          <w:p w:rsidR="006D09AF" w:rsidRPr="002F513F" w:rsidRDefault="006D09AF" w:rsidP="00AD0935">
            <w:pPr>
              <w:jc w:val="center"/>
              <w:rPr>
                <w:b/>
                <w:sz w:val="24"/>
                <w:szCs w:val="24"/>
              </w:rPr>
            </w:pPr>
            <w:r>
              <w:rPr>
                <w:b/>
                <w:sz w:val="24"/>
                <w:szCs w:val="24"/>
              </w:rPr>
              <w:t>34</w:t>
            </w:r>
          </w:p>
        </w:tc>
        <w:tc>
          <w:tcPr>
            <w:tcW w:w="1250" w:type="dxa"/>
            <w:gridSpan w:val="2"/>
            <w:tcBorders>
              <w:left w:val="single" w:sz="4" w:space="0" w:color="auto"/>
            </w:tcBorders>
          </w:tcPr>
          <w:p w:rsidR="006D09AF" w:rsidRPr="002F513F" w:rsidRDefault="006D09AF" w:rsidP="00AD0935">
            <w:pPr>
              <w:jc w:val="center"/>
              <w:rPr>
                <w:b/>
                <w:sz w:val="24"/>
                <w:szCs w:val="24"/>
              </w:rPr>
            </w:pPr>
            <w:r>
              <w:rPr>
                <w:b/>
                <w:sz w:val="24"/>
                <w:szCs w:val="24"/>
              </w:rPr>
              <w:t>134</w:t>
            </w:r>
          </w:p>
        </w:tc>
      </w:tr>
      <w:tr w:rsidR="006D09AF" w:rsidTr="006D09AF">
        <w:tc>
          <w:tcPr>
            <w:tcW w:w="3826" w:type="dxa"/>
            <w:vMerge/>
          </w:tcPr>
          <w:p w:rsidR="006D09AF" w:rsidRDefault="006D09AF" w:rsidP="00AD0935">
            <w:pPr>
              <w:jc w:val="center"/>
              <w:rPr>
                <w:b/>
                <w:sz w:val="24"/>
                <w:szCs w:val="24"/>
              </w:rPr>
            </w:pPr>
          </w:p>
        </w:tc>
        <w:tc>
          <w:tcPr>
            <w:tcW w:w="2128" w:type="dxa"/>
          </w:tcPr>
          <w:p w:rsidR="006D09AF" w:rsidRPr="007728BA" w:rsidRDefault="006D09AF" w:rsidP="00AD0935">
            <w:pPr>
              <w:jc w:val="center"/>
              <w:rPr>
                <w:sz w:val="24"/>
                <w:szCs w:val="24"/>
              </w:rPr>
            </w:pPr>
            <w:r w:rsidRPr="007728BA">
              <w:rPr>
                <w:sz w:val="24"/>
                <w:szCs w:val="24"/>
              </w:rPr>
              <w:t>Музыка</w:t>
            </w:r>
          </w:p>
        </w:tc>
        <w:tc>
          <w:tcPr>
            <w:tcW w:w="851" w:type="dxa"/>
          </w:tcPr>
          <w:p w:rsidR="006D09AF" w:rsidRPr="002F513F" w:rsidRDefault="006D09AF" w:rsidP="00AD0935">
            <w:pPr>
              <w:jc w:val="center"/>
              <w:rPr>
                <w:b/>
                <w:sz w:val="24"/>
                <w:szCs w:val="24"/>
              </w:rPr>
            </w:pPr>
            <w:r>
              <w:rPr>
                <w:b/>
                <w:sz w:val="24"/>
                <w:szCs w:val="24"/>
              </w:rPr>
              <w:t>33</w:t>
            </w:r>
          </w:p>
        </w:tc>
        <w:tc>
          <w:tcPr>
            <w:tcW w:w="850" w:type="dxa"/>
          </w:tcPr>
          <w:p w:rsidR="006D09AF" w:rsidRPr="002F513F" w:rsidRDefault="006D09AF" w:rsidP="00AD0935">
            <w:pPr>
              <w:jc w:val="center"/>
              <w:rPr>
                <w:b/>
                <w:sz w:val="24"/>
                <w:szCs w:val="24"/>
              </w:rPr>
            </w:pPr>
            <w:r>
              <w:rPr>
                <w:b/>
                <w:sz w:val="24"/>
                <w:szCs w:val="24"/>
              </w:rPr>
              <w:t>33</w:t>
            </w:r>
          </w:p>
        </w:tc>
        <w:tc>
          <w:tcPr>
            <w:tcW w:w="709" w:type="dxa"/>
            <w:tcBorders>
              <w:right w:val="single" w:sz="4" w:space="0" w:color="auto"/>
            </w:tcBorders>
          </w:tcPr>
          <w:p w:rsidR="006D09AF" w:rsidRPr="002F513F" w:rsidRDefault="006D09AF" w:rsidP="00AD0935">
            <w:pPr>
              <w:jc w:val="center"/>
              <w:rPr>
                <w:b/>
                <w:sz w:val="24"/>
                <w:szCs w:val="24"/>
              </w:rPr>
            </w:pPr>
            <w:r>
              <w:rPr>
                <w:b/>
                <w:sz w:val="24"/>
                <w:szCs w:val="24"/>
              </w:rPr>
              <w:t>34</w:t>
            </w:r>
          </w:p>
        </w:tc>
        <w:tc>
          <w:tcPr>
            <w:tcW w:w="700" w:type="dxa"/>
            <w:tcBorders>
              <w:left w:val="single" w:sz="4" w:space="0" w:color="auto"/>
              <w:right w:val="single" w:sz="4" w:space="0" w:color="auto"/>
            </w:tcBorders>
          </w:tcPr>
          <w:p w:rsidR="006D09AF" w:rsidRPr="002F513F" w:rsidRDefault="006D09AF" w:rsidP="00AD0935">
            <w:pPr>
              <w:jc w:val="center"/>
              <w:rPr>
                <w:b/>
                <w:sz w:val="24"/>
                <w:szCs w:val="24"/>
              </w:rPr>
            </w:pPr>
            <w:r>
              <w:rPr>
                <w:b/>
                <w:sz w:val="24"/>
                <w:szCs w:val="24"/>
              </w:rPr>
              <w:t>34</w:t>
            </w:r>
          </w:p>
        </w:tc>
        <w:tc>
          <w:tcPr>
            <w:tcW w:w="1250" w:type="dxa"/>
            <w:gridSpan w:val="2"/>
            <w:tcBorders>
              <w:left w:val="single" w:sz="4" w:space="0" w:color="auto"/>
            </w:tcBorders>
          </w:tcPr>
          <w:p w:rsidR="006D09AF" w:rsidRPr="002F513F" w:rsidRDefault="006D09AF" w:rsidP="00AD0935">
            <w:pPr>
              <w:jc w:val="center"/>
              <w:rPr>
                <w:b/>
                <w:sz w:val="24"/>
                <w:szCs w:val="24"/>
              </w:rPr>
            </w:pPr>
            <w:r>
              <w:rPr>
                <w:b/>
                <w:sz w:val="24"/>
                <w:szCs w:val="24"/>
              </w:rPr>
              <w:t>134</w:t>
            </w:r>
          </w:p>
        </w:tc>
      </w:tr>
      <w:tr w:rsidR="006D09AF" w:rsidTr="006D09AF">
        <w:tc>
          <w:tcPr>
            <w:tcW w:w="3826" w:type="dxa"/>
          </w:tcPr>
          <w:p w:rsidR="006D09AF" w:rsidRPr="002F513F" w:rsidRDefault="006D09AF" w:rsidP="00AD0935">
            <w:pPr>
              <w:jc w:val="center"/>
              <w:rPr>
                <w:b/>
                <w:sz w:val="24"/>
                <w:szCs w:val="24"/>
              </w:rPr>
            </w:pPr>
            <w:r>
              <w:rPr>
                <w:b/>
                <w:sz w:val="24"/>
                <w:szCs w:val="24"/>
              </w:rPr>
              <w:t>Технология</w:t>
            </w:r>
          </w:p>
        </w:tc>
        <w:tc>
          <w:tcPr>
            <w:tcW w:w="2128" w:type="dxa"/>
          </w:tcPr>
          <w:p w:rsidR="006D09AF" w:rsidRPr="007728BA" w:rsidRDefault="006D09AF" w:rsidP="00AD0935">
            <w:pPr>
              <w:jc w:val="center"/>
              <w:rPr>
                <w:sz w:val="24"/>
                <w:szCs w:val="24"/>
              </w:rPr>
            </w:pPr>
            <w:r w:rsidRPr="007728BA">
              <w:rPr>
                <w:sz w:val="24"/>
                <w:szCs w:val="24"/>
              </w:rPr>
              <w:t>Технология</w:t>
            </w:r>
          </w:p>
        </w:tc>
        <w:tc>
          <w:tcPr>
            <w:tcW w:w="851" w:type="dxa"/>
          </w:tcPr>
          <w:p w:rsidR="006D09AF" w:rsidRPr="002F513F" w:rsidRDefault="006D09AF" w:rsidP="00AD0935">
            <w:pPr>
              <w:jc w:val="center"/>
              <w:rPr>
                <w:b/>
                <w:sz w:val="24"/>
                <w:szCs w:val="24"/>
              </w:rPr>
            </w:pPr>
            <w:r>
              <w:rPr>
                <w:b/>
                <w:sz w:val="24"/>
                <w:szCs w:val="24"/>
              </w:rPr>
              <w:t>33</w:t>
            </w:r>
          </w:p>
        </w:tc>
        <w:tc>
          <w:tcPr>
            <w:tcW w:w="850" w:type="dxa"/>
          </w:tcPr>
          <w:p w:rsidR="006D09AF" w:rsidRPr="002F513F" w:rsidRDefault="006D09AF" w:rsidP="00AD0935">
            <w:pPr>
              <w:jc w:val="center"/>
              <w:rPr>
                <w:b/>
                <w:sz w:val="24"/>
                <w:szCs w:val="24"/>
              </w:rPr>
            </w:pPr>
            <w:r>
              <w:rPr>
                <w:b/>
                <w:sz w:val="24"/>
                <w:szCs w:val="24"/>
              </w:rPr>
              <w:t>33</w:t>
            </w:r>
          </w:p>
        </w:tc>
        <w:tc>
          <w:tcPr>
            <w:tcW w:w="709" w:type="dxa"/>
            <w:tcBorders>
              <w:right w:val="single" w:sz="4" w:space="0" w:color="auto"/>
            </w:tcBorders>
          </w:tcPr>
          <w:p w:rsidR="006D09AF" w:rsidRPr="002F513F" w:rsidRDefault="006D09AF" w:rsidP="00AD0935">
            <w:pPr>
              <w:jc w:val="center"/>
              <w:rPr>
                <w:b/>
                <w:sz w:val="24"/>
                <w:szCs w:val="24"/>
              </w:rPr>
            </w:pPr>
            <w:r>
              <w:rPr>
                <w:b/>
                <w:sz w:val="24"/>
                <w:szCs w:val="24"/>
              </w:rPr>
              <w:t>34</w:t>
            </w:r>
          </w:p>
        </w:tc>
        <w:tc>
          <w:tcPr>
            <w:tcW w:w="700" w:type="dxa"/>
            <w:tcBorders>
              <w:left w:val="single" w:sz="4" w:space="0" w:color="auto"/>
              <w:right w:val="single" w:sz="4" w:space="0" w:color="auto"/>
            </w:tcBorders>
          </w:tcPr>
          <w:p w:rsidR="006D09AF" w:rsidRPr="002F513F" w:rsidRDefault="006D09AF" w:rsidP="00AD0935">
            <w:pPr>
              <w:jc w:val="center"/>
              <w:rPr>
                <w:b/>
                <w:sz w:val="24"/>
                <w:szCs w:val="24"/>
              </w:rPr>
            </w:pPr>
            <w:r>
              <w:rPr>
                <w:b/>
                <w:sz w:val="24"/>
                <w:szCs w:val="24"/>
              </w:rPr>
              <w:t>34</w:t>
            </w:r>
          </w:p>
        </w:tc>
        <w:tc>
          <w:tcPr>
            <w:tcW w:w="1250" w:type="dxa"/>
            <w:gridSpan w:val="2"/>
            <w:tcBorders>
              <w:left w:val="single" w:sz="4" w:space="0" w:color="auto"/>
            </w:tcBorders>
          </w:tcPr>
          <w:p w:rsidR="006D09AF" w:rsidRPr="002F513F" w:rsidRDefault="006D09AF" w:rsidP="00AD0935">
            <w:pPr>
              <w:jc w:val="center"/>
              <w:rPr>
                <w:b/>
                <w:sz w:val="24"/>
                <w:szCs w:val="24"/>
              </w:rPr>
            </w:pPr>
            <w:r>
              <w:rPr>
                <w:b/>
                <w:sz w:val="24"/>
                <w:szCs w:val="24"/>
              </w:rPr>
              <w:t>134</w:t>
            </w:r>
          </w:p>
        </w:tc>
      </w:tr>
      <w:tr w:rsidR="006D09AF" w:rsidTr="006D09AF">
        <w:tc>
          <w:tcPr>
            <w:tcW w:w="3826" w:type="dxa"/>
          </w:tcPr>
          <w:p w:rsidR="006D09AF" w:rsidRPr="002F513F" w:rsidRDefault="006D09AF" w:rsidP="00AD0935">
            <w:pPr>
              <w:jc w:val="center"/>
              <w:rPr>
                <w:b/>
                <w:sz w:val="24"/>
                <w:szCs w:val="24"/>
              </w:rPr>
            </w:pPr>
            <w:r>
              <w:rPr>
                <w:b/>
                <w:sz w:val="24"/>
                <w:szCs w:val="24"/>
              </w:rPr>
              <w:t>Физическая культура</w:t>
            </w:r>
          </w:p>
        </w:tc>
        <w:tc>
          <w:tcPr>
            <w:tcW w:w="2128" w:type="dxa"/>
          </w:tcPr>
          <w:p w:rsidR="006D09AF" w:rsidRPr="007728BA" w:rsidRDefault="006D09AF" w:rsidP="00AD0935">
            <w:pPr>
              <w:jc w:val="center"/>
              <w:rPr>
                <w:sz w:val="24"/>
                <w:szCs w:val="24"/>
              </w:rPr>
            </w:pPr>
            <w:r w:rsidRPr="007728BA">
              <w:rPr>
                <w:sz w:val="24"/>
                <w:szCs w:val="24"/>
              </w:rPr>
              <w:t>Физическая культура</w:t>
            </w:r>
          </w:p>
        </w:tc>
        <w:tc>
          <w:tcPr>
            <w:tcW w:w="851" w:type="dxa"/>
          </w:tcPr>
          <w:p w:rsidR="006D09AF" w:rsidRPr="002F513F" w:rsidRDefault="006D09AF" w:rsidP="00AD0935">
            <w:pPr>
              <w:jc w:val="center"/>
              <w:rPr>
                <w:b/>
                <w:sz w:val="24"/>
                <w:szCs w:val="24"/>
              </w:rPr>
            </w:pPr>
            <w:r>
              <w:rPr>
                <w:b/>
                <w:sz w:val="24"/>
                <w:szCs w:val="24"/>
              </w:rPr>
              <w:t>66</w:t>
            </w:r>
          </w:p>
        </w:tc>
        <w:tc>
          <w:tcPr>
            <w:tcW w:w="850" w:type="dxa"/>
          </w:tcPr>
          <w:p w:rsidR="006D09AF" w:rsidRPr="002F513F" w:rsidRDefault="006D09AF" w:rsidP="00AD0935">
            <w:pPr>
              <w:jc w:val="center"/>
              <w:rPr>
                <w:b/>
                <w:sz w:val="24"/>
                <w:szCs w:val="24"/>
              </w:rPr>
            </w:pPr>
            <w:r>
              <w:rPr>
                <w:b/>
                <w:sz w:val="24"/>
                <w:szCs w:val="24"/>
              </w:rPr>
              <w:t>66</w:t>
            </w:r>
          </w:p>
        </w:tc>
        <w:tc>
          <w:tcPr>
            <w:tcW w:w="709" w:type="dxa"/>
            <w:tcBorders>
              <w:right w:val="single" w:sz="4" w:space="0" w:color="auto"/>
            </w:tcBorders>
          </w:tcPr>
          <w:p w:rsidR="006D09AF" w:rsidRPr="002F513F" w:rsidRDefault="006D09AF" w:rsidP="00AD0935">
            <w:pPr>
              <w:jc w:val="center"/>
              <w:rPr>
                <w:b/>
                <w:sz w:val="24"/>
                <w:szCs w:val="24"/>
              </w:rPr>
            </w:pPr>
            <w:r>
              <w:rPr>
                <w:b/>
                <w:sz w:val="24"/>
                <w:szCs w:val="24"/>
              </w:rPr>
              <w:t>68</w:t>
            </w:r>
          </w:p>
        </w:tc>
        <w:tc>
          <w:tcPr>
            <w:tcW w:w="700" w:type="dxa"/>
            <w:tcBorders>
              <w:left w:val="single" w:sz="4" w:space="0" w:color="auto"/>
              <w:right w:val="single" w:sz="4" w:space="0" w:color="auto"/>
            </w:tcBorders>
          </w:tcPr>
          <w:p w:rsidR="006D09AF" w:rsidRPr="002F513F" w:rsidRDefault="006D09AF" w:rsidP="00AD0935">
            <w:pPr>
              <w:jc w:val="center"/>
              <w:rPr>
                <w:b/>
                <w:sz w:val="24"/>
                <w:szCs w:val="24"/>
              </w:rPr>
            </w:pPr>
            <w:r>
              <w:rPr>
                <w:b/>
                <w:sz w:val="24"/>
                <w:szCs w:val="24"/>
              </w:rPr>
              <w:t>68</w:t>
            </w:r>
          </w:p>
        </w:tc>
        <w:tc>
          <w:tcPr>
            <w:tcW w:w="1250" w:type="dxa"/>
            <w:gridSpan w:val="2"/>
            <w:tcBorders>
              <w:left w:val="single" w:sz="4" w:space="0" w:color="auto"/>
            </w:tcBorders>
          </w:tcPr>
          <w:p w:rsidR="006D09AF" w:rsidRPr="002F513F" w:rsidRDefault="006D09AF" w:rsidP="00AD0935">
            <w:pPr>
              <w:jc w:val="center"/>
              <w:rPr>
                <w:b/>
                <w:sz w:val="24"/>
                <w:szCs w:val="24"/>
              </w:rPr>
            </w:pPr>
            <w:r>
              <w:rPr>
                <w:b/>
                <w:sz w:val="24"/>
                <w:szCs w:val="24"/>
              </w:rPr>
              <w:t>268</w:t>
            </w:r>
          </w:p>
        </w:tc>
      </w:tr>
      <w:tr w:rsidR="006D09AF" w:rsidTr="006D09AF">
        <w:tc>
          <w:tcPr>
            <w:tcW w:w="5954" w:type="dxa"/>
            <w:gridSpan w:val="2"/>
          </w:tcPr>
          <w:p w:rsidR="006D09AF" w:rsidRPr="002F513F" w:rsidRDefault="006D09AF" w:rsidP="00AD0935">
            <w:pPr>
              <w:jc w:val="center"/>
              <w:rPr>
                <w:b/>
                <w:sz w:val="24"/>
                <w:szCs w:val="24"/>
              </w:rPr>
            </w:pPr>
            <w:r>
              <w:rPr>
                <w:b/>
                <w:sz w:val="24"/>
                <w:szCs w:val="24"/>
              </w:rPr>
              <w:t xml:space="preserve">Итого основная часть </w:t>
            </w:r>
          </w:p>
        </w:tc>
        <w:tc>
          <w:tcPr>
            <w:tcW w:w="851" w:type="dxa"/>
          </w:tcPr>
          <w:p w:rsidR="006D09AF" w:rsidRPr="002F513F" w:rsidRDefault="006D09AF" w:rsidP="00AD0935">
            <w:pPr>
              <w:jc w:val="center"/>
              <w:rPr>
                <w:b/>
                <w:sz w:val="24"/>
                <w:szCs w:val="24"/>
              </w:rPr>
            </w:pPr>
            <w:r>
              <w:rPr>
                <w:b/>
                <w:sz w:val="24"/>
                <w:szCs w:val="24"/>
              </w:rPr>
              <w:t>660</w:t>
            </w:r>
          </w:p>
        </w:tc>
        <w:tc>
          <w:tcPr>
            <w:tcW w:w="850" w:type="dxa"/>
          </w:tcPr>
          <w:p w:rsidR="006D09AF" w:rsidRPr="002F513F" w:rsidRDefault="006D09AF" w:rsidP="00AD0935">
            <w:pPr>
              <w:jc w:val="center"/>
              <w:rPr>
                <w:b/>
                <w:sz w:val="24"/>
                <w:szCs w:val="24"/>
              </w:rPr>
            </w:pPr>
            <w:r>
              <w:rPr>
                <w:b/>
                <w:sz w:val="24"/>
                <w:szCs w:val="24"/>
              </w:rPr>
              <w:t>660</w:t>
            </w:r>
          </w:p>
        </w:tc>
        <w:tc>
          <w:tcPr>
            <w:tcW w:w="709" w:type="dxa"/>
            <w:tcBorders>
              <w:right w:val="single" w:sz="4" w:space="0" w:color="auto"/>
            </w:tcBorders>
          </w:tcPr>
          <w:p w:rsidR="006D09AF" w:rsidRPr="002F513F" w:rsidRDefault="006D09AF" w:rsidP="00AD0935">
            <w:pPr>
              <w:jc w:val="center"/>
              <w:rPr>
                <w:b/>
                <w:sz w:val="24"/>
                <w:szCs w:val="24"/>
              </w:rPr>
            </w:pPr>
            <w:r>
              <w:rPr>
                <w:b/>
                <w:sz w:val="24"/>
                <w:szCs w:val="24"/>
              </w:rPr>
              <w:t>748</w:t>
            </w:r>
          </w:p>
        </w:tc>
        <w:tc>
          <w:tcPr>
            <w:tcW w:w="700" w:type="dxa"/>
            <w:tcBorders>
              <w:left w:val="single" w:sz="4" w:space="0" w:color="auto"/>
              <w:right w:val="single" w:sz="4" w:space="0" w:color="auto"/>
            </w:tcBorders>
          </w:tcPr>
          <w:p w:rsidR="006D09AF" w:rsidRPr="002F513F" w:rsidRDefault="006D09AF" w:rsidP="00AD0935">
            <w:pPr>
              <w:jc w:val="center"/>
              <w:rPr>
                <w:b/>
                <w:sz w:val="24"/>
                <w:szCs w:val="24"/>
              </w:rPr>
            </w:pPr>
            <w:r>
              <w:rPr>
                <w:b/>
                <w:sz w:val="24"/>
                <w:szCs w:val="24"/>
              </w:rPr>
              <w:t>748</w:t>
            </w:r>
          </w:p>
        </w:tc>
        <w:tc>
          <w:tcPr>
            <w:tcW w:w="1250" w:type="dxa"/>
            <w:gridSpan w:val="2"/>
            <w:tcBorders>
              <w:left w:val="single" w:sz="4" w:space="0" w:color="auto"/>
            </w:tcBorders>
          </w:tcPr>
          <w:p w:rsidR="006D09AF" w:rsidRPr="002F513F" w:rsidRDefault="006D09AF" w:rsidP="00AD0935">
            <w:pPr>
              <w:jc w:val="center"/>
              <w:rPr>
                <w:b/>
                <w:sz w:val="24"/>
                <w:szCs w:val="24"/>
              </w:rPr>
            </w:pPr>
            <w:r>
              <w:rPr>
                <w:b/>
                <w:sz w:val="24"/>
                <w:szCs w:val="24"/>
              </w:rPr>
              <w:t>2816</w:t>
            </w:r>
          </w:p>
        </w:tc>
      </w:tr>
      <w:tr w:rsidR="006D09AF" w:rsidTr="006D09AF">
        <w:tc>
          <w:tcPr>
            <w:tcW w:w="3826" w:type="dxa"/>
          </w:tcPr>
          <w:p w:rsidR="006D09AF" w:rsidRPr="00DA0849" w:rsidRDefault="006D09AF" w:rsidP="00AD0935">
            <w:pPr>
              <w:jc w:val="center"/>
              <w:rPr>
                <w:b/>
                <w:sz w:val="24"/>
                <w:szCs w:val="24"/>
              </w:rPr>
            </w:pPr>
            <w:r w:rsidRPr="00DA0849">
              <w:rPr>
                <w:b/>
                <w:sz w:val="24"/>
                <w:szCs w:val="24"/>
              </w:rPr>
              <w:t>Ч</w:t>
            </w:r>
            <w:r>
              <w:rPr>
                <w:b/>
                <w:sz w:val="24"/>
                <w:szCs w:val="24"/>
              </w:rPr>
              <w:t>асть, формируемая участниками образовательных отношений</w:t>
            </w:r>
          </w:p>
        </w:tc>
        <w:tc>
          <w:tcPr>
            <w:tcW w:w="2128" w:type="dxa"/>
          </w:tcPr>
          <w:p w:rsidR="006D09AF" w:rsidRDefault="006D09AF" w:rsidP="00AD0935">
            <w:pPr>
              <w:jc w:val="center"/>
              <w:rPr>
                <w:sz w:val="24"/>
                <w:szCs w:val="24"/>
              </w:rPr>
            </w:pPr>
            <w:r>
              <w:rPr>
                <w:sz w:val="24"/>
                <w:szCs w:val="24"/>
              </w:rPr>
              <w:t xml:space="preserve">Основы финансовой </w:t>
            </w:r>
          </w:p>
          <w:p w:rsidR="006D09AF" w:rsidRPr="00DA0849" w:rsidRDefault="006D09AF" w:rsidP="00AD0935">
            <w:pPr>
              <w:jc w:val="center"/>
              <w:rPr>
                <w:sz w:val="24"/>
                <w:szCs w:val="24"/>
              </w:rPr>
            </w:pPr>
            <w:r>
              <w:rPr>
                <w:sz w:val="24"/>
                <w:szCs w:val="24"/>
              </w:rPr>
              <w:t>грамотности</w:t>
            </w:r>
          </w:p>
        </w:tc>
        <w:tc>
          <w:tcPr>
            <w:tcW w:w="851" w:type="dxa"/>
          </w:tcPr>
          <w:p w:rsidR="006D09AF" w:rsidRPr="000F4AEF" w:rsidRDefault="006D09AF" w:rsidP="00AD0935">
            <w:pPr>
              <w:jc w:val="center"/>
              <w:rPr>
                <w:sz w:val="24"/>
                <w:szCs w:val="24"/>
              </w:rPr>
            </w:pPr>
          </w:p>
        </w:tc>
        <w:tc>
          <w:tcPr>
            <w:tcW w:w="850" w:type="dxa"/>
          </w:tcPr>
          <w:p w:rsidR="006D09AF" w:rsidRPr="000F4AEF" w:rsidRDefault="006D09AF" w:rsidP="00AD0935">
            <w:pPr>
              <w:jc w:val="center"/>
              <w:rPr>
                <w:sz w:val="24"/>
                <w:szCs w:val="24"/>
              </w:rPr>
            </w:pPr>
          </w:p>
        </w:tc>
        <w:tc>
          <w:tcPr>
            <w:tcW w:w="709" w:type="dxa"/>
            <w:tcBorders>
              <w:right w:val="single" w:sz="4" w:space="0" w:color="auto"/>
            </w:tcBorders>
          </w:tcPr>
          <w:p w:rsidR="006D09AF" w:rsidRPr="000F4AEF" w:rsidRDefault="006D09AF" w:rsidP="00AD0935">
            <w:pPr>
              <w:jc w:val="center"/>
              <w:rPr>
                <w:sz w:val="24"/>
                <w:szCs w:val="24"/>
              </w:rPr>
            </w:pPr>
            <w:r>
              <w:rPr>
                <w:sz w:val="24"/>
                <w:szCs w:val="24"/>
              </w:rPr>
              <w:t>34</w:t>
            </w:r>
          </w:p>
        </w:tc>
        <w:tc>
          <w:tcPr>
            <w:tcW w:w="715" w:type="dxa"/>
            <w:gridSpan w:val="2"/>
            <w:tcBorders>
              <w:left w:val="single" w:sz="4" w:space="0" w:color="auto"/>
              <w:right w:val="single" w:sz="4" w:space="0" w:color="auto"/>
            </w:tcBorders>
          </w:tcPr>
          <w:p w:rsidR="006D09AF" w:rsidRPr="000F4AEF" w:rsidRDefault="006D09AF" w:rsidP="00AD0935">
            <w:pPr>
              <w:jc w:val="center"/>
              <w:rPr>
                <w:sz w:val="24"/>
                <w:szCs w:val="24"/>
              </w:rPr>
            </w:pPr>
            <w:r>
              <w:rPr>
                <w:sz w:val="24"/>
                <w:szCs w:val="24"/>
              </w:rPr>
              <w:t>34</w:t>
            </w:r>
          </w:p>
        </w:tc>
        <w:tc>
          <w:tcPr>
            <w:tcW w:w="1235" w:type="dxa"/>
            <w:tcBorders>
              <w:left w:val="single" w:sz="4" w:space="0" w:color="auto"/>
            </w:tcBorders>
          </w:tcPr>
          <w:p w:rsidR="006D09AF" w:rsidRPr="000F4AEF" w:rsidRDefault="006D09AF" w:rsidP="00AD0935">
            <w:pPr>
              <w:jc w:val="center"/>
              <w:rPr>
                <w:sz w:val="24"/>
                <w:szCs w:val="24"/>
              </w:rPr>
            </w:pPr>
            <w:r>
              <w:rPr>
                <w:sz w:val="24"/>
                <w:szCs w:val="24"/>
              </w:rPr>
              <w:t>68</w:t>
            </w:r>
          </w:p>
        </w:tc>
      </w:tr>
      <w:tr w:rsidR="006D09AF" w:rsidTr="006D09AF">
        <w:tc>
          <w:tcPr>
            <w:tcW w:w="3826" w:type="dxa"/>
            <w:tcBorders>
              <w:right w:val="single" w:sz="4" w:space="0" w:color="auto"/>
            </w:tcBorders>
          </w:tcPr>
          <w:p w:rsidR="006D09AF" w:rsidRPr="00DA0849" w:rsidRDefault="006D09AF" w:rsidP="00AD0935">
            <w:pPr>
              <w:jc w:val="center"/>
              <w:rPr>
                <w:b/>
                <w:sz w:val="24"/>
                <w:szCs w:val="24"/>
              </w:rPr>
            </w:pPr>
          </w:p>
        </w:tc>
        <w:tc>
          <w:tcPr>
            <w:tcW w:w="2128" w:type="dxa"/>
            <w:tcBorders>
              <w:left w:val="single" w:sz="4" w:space="0" w:color="auto"/>
            </w:tcBorders>
          </w:tcPr>
          <w:p w:rsidR="006D09AF" w:rsidRPr="00DA0849" w:rsidRDefault="006D09AF" w:rsidP="00AD0935">
            <w:pPr>
              <w:jc w:val="center"/>
              <w:rPr>
                <w:b/>
                <w:sz w:val="24"/>
                <w:szCs w:val="24"/>
              </w:rPr>
            </w:pPr>
            <w:r w:rsidRPr="007728BA">
              <w:rPr>
                <w:sz w:val="24"/>
                <w:szCs w:val="24"/>
              </w:rPr>
              <w:t>Физическая культура</w:t>
            </w:r>
          </w:p>
        </w:tc>
        <w:tc>
          <w:tcPr>
            <w:tcW w:w="851" w:type="dxa"/>
          </w:tcPr>
          <w:p w:rsidR="006D09AF" w:rsidRPr="00007922" w:rsidRDefault="006D09AF" w:rsidP="00AD0935">
            <w:pPr>
              <w:jc w:val="center"/>
              <w:rPr>
                <w:sz w:val="24"/>
                <w:szCs w:val="24"/>
              </w:rPr>
            </w:pPr>
            <w:r w:rsidRPr="00007922">
              <w:rPr>
                <w:sz w:val="24"/>
                <w:szCs w:val="24"/>
              </w:rPr>
              <w:t>33</w:t>
            </w:r>
          </w:p>
        </w:tc>
        <w:tc>
          <w:tcPr>
            <w:tcW w:w="850" w:type="dxa"/>
          </w:tcPr>
          <w:p w:rsidR="006D09AF" w:rsidRPr="000F4AEF" w:rsidRDefault="006D09AF" w:rsidP="00AD0935">
            <w:pPr>
              <w:jc w:val="center"/>
              <w:rPr>
                <w:sz w:val="24"/>
                <w:szCs w:val="24"/>
              </w:rPr>
            </w:pPr>
            <w:r>
              <w:rPr>
                <w:sz w:val="24"/>
                <w:szCs w:val="24"/>
              </w:rPr>
              <w:t>33</w:t>
            </w:r>
          </w:p>
        </w:tc>
        <w:tc>
          <w:tcPr>
            <w:tcW w:w="709" w:type="dxa"/>
            <w:tcBorders>
              <w:right w:val="single" w:sz="4" w:space="0" w:color="auto"/>
            </w:tcBorders>
          </w:tcPr>
          <w:p w:rsidR="006D09AF" w:rsidRPr="000F4AEF" w:rsidRDefault="006D09AF" w:rsidP="00AD0935">
            <w:pPr>
              <w:jc w:val="center"/>
              <w:rPr>
                <w:sz w:val="24"/>
                <w:szCs w:val="24"/>
              </w:rPr>
            </w:pPr>
          </w:p>
        </w:tc>
        <w:tc>
          <w:tcPr>
            <w:tcW w:w="715" w:type="dxa"/>
            <w:gridSpan w:val="2"/>
            <w:tcBorders>
              <w:left w:val="single" w:sz="4" w:space="0" w:color="auto"/>
              <w:right w:val="single" w:sz="4" w:space="0" w:color="auto"/>
            </w:tcBorders>
          </w:tcPr>
          <w:p w:rsidR="006D09AF" w:rsidRPr="000F4AEF" w:rsidRDefault="006D09AF" w:rsidP="00AD0935">
            <w:pPr>
              <w:jc w:val="center"/>
              <w:rPr>
                <w:sz w:val="24"/>
                <w:szCs w:val="24"/>
              </w:rPr>
            </w:pPr>
          </w:p>
        </w:tc>
        <w:tc>
          <w:tcPr>
            <w:tcW w:w="1235" w:type="dxa"/>
            <w:tcBorders>
              <w:left w:val="single" w:sz="4" w:space="0" w:color="auto"/>
            </w:tcBorders>
          </w:tcPr>
          <w:p w:rsidR="006D09AF" w:rsidRPr="000F4AEF" w:rsidRDefault="006D09AF" w:rsidP="00AD0935">
            <w:pPr>
              <w:jc w:val="center"/>
              <w:rPr>
                <w:sz w:val="24"/>
                <w:szCs w:val="24"/>
              </w:rPr>
            </w:pPr>
            <w:r>
              <w:rPr>
                <w:sz w:val="24"/>
                <w:szCs w:val="24"/>
              </w:rPr>
              <w:t>66</w:t>
            </w:r>
          </w:p>
        </w:tc>
      </w:tr>
      <w:tr w:rsidR="006D09AF" w:rsidTr="006D09AF">
        <w:tc>
          <w:tcPr>
            <w:tcW w:w="5954" w:type="dxa"/>
            <w:gridSpan w:val="2"/>
          </w:tcPr>
          <w:p w:rsidR="006D09AF" w:rsidRPr="002F513F" w:rsidRDefault="006D09AF" w:rsidP="00AD0935">
            <w:pPr>
              <w:jc w:val="center"/>
              <w:rPr>
                <w:b/>
                <w:sz w:val="24"/>
                <w:szCs w:val="24"/>
              </w:rPr>
            </w:pPr>
            <w:r>
              <w:rPr>
                <w:b/>
                <w:sz w:val="24"/>
                <w:szCs w:val="24"/>
              </w:rPr>
              <w:t>Максимально допустимая недельная нагрузка</w:t>
            </w:r>
          </w:p>
        </w:tc>
        <w:tc>
          <w:tcPr>
            <w:tcW w:w="851" w:type="dxa"/>
          </w:tcPr>
          <w:p w:rsidR="006D09AF" w:rsidRPr="002F513F" w:rsidRDefault="006D09AF" w:rsidP="00AD0935">
            <w:pPr>
              <w:jc w:val="center"/>
              <w:rPr>
                <w:b/>
                <w:sz w:val="24"/>
                <w:szCs w:val="24"/>
              </w:rPr>
            </w:pPr>
            <w:r>
              <w:rPr>
                <w:b/>
                <w:sz w:val="24"/>
                <w:szCs w:val="24"/>
              </w:rPr>
              <w:t>693</w:t>
            </w:r>
          </w:p>
        </w:tc>
        <w:tc>
          <w:tcPr>
            <w:tcW w:w="850" w:type="dxa"/>
          </w:tcPr>
          <w:p w:rsidR="006D09AF" w:rsidRPr="002F513F" w:rsidRDefault="006D09AF" w:rsidP="00AD0935">
            <w:pPr>
              <w:jc w:val="center"/>
              <w:rPr>
                <w:b/>
                <w:sz w:val="24"/>
                <w:szCs w:val="24"/>
              </w:rPr>
            </w:pPr>
            <w:r>
              <w:rPr>
                <w:b/>
                <w:sz w:val="24"/>
                <w:szCs w:val="24"/>
              </w:rPr>
              <w:t>693</w:t>
            </w:r>
          </w:p>
        </w:tc>
        <w:tc>
          <w:tcPr>
            <w:tcW w:w="709" w:type="dxa"/>
            <w:tcBorders>
              <w:right w:val="single" w:sz="4" w:space="0" w:color="auto"/>
            </w:tcBorders>
          </w:tcPr>
          <w:p w:rsidR="006D09AF" w:rsidRPr="002F513F" w:rsidRDefault="006D09AF" w:rsidP="00AD0935">
            <w:pPr>
              <w:jc w:val="center"/>
              <w:rPr>
                <w:b/>
                <w:sz w:val="24"/>
                <w:szCs w:val="24"/>
              </w:rPr>
            </w:pPr>
            <w:r>
              <w:rPr>
                <w:b/>
                <w:sz w:val="24"/>
                <w:szCs w:val="24"/>
              </w:rPr>
              <w:t>782</w:t>
            </w:r>
          </w:p>
        </w:tc>
        <w:tc>
          <w:tcPr>
            <w:tcW w:w="715" w:type="dxa"/>
            <w:gridSpan w:val="2"/>
            <w:tcBorders>
              <w:left w:val="single" w:sz="4" w:space="0" w:color="auto"/>
              <w:right w:val="single" w:sz="4" w:space="0" w:color="auto"/>
            </w:tcBorders>
          </w:tcPr>
          <w:p w:rsidR="006D09AF" w:rsidRPr="002F513F" w:rsidRDefault="006D09AF" w:rsidP="00AD0935">
            <w:pPr>
              <w:jc w:val="center"/>
              <w:rPr>
                <w:b/>
                <w:sz w:val="24"/>
                <w:szCs w:val="24"/>
              </w:rPr>
            </w:pPr>
            <w:r>
              <w:rPr>
                <w:b/>
                <w:sz w:val="24"/>
                <w:szCs w:val="24"/>
              </w:rPr>
              <w:t>782</w:t>
            </w:r>
          </w:p>
        </w:tc>
        <w:tc>
          <w:tcPr>
            <w:tcW w:w="1235" w:type="dxa"/>
            <w:tcBorders>
              <w:left w:val="single" w:sz="4" w:space="0" w:color="auto"/>
            </w:tcBorders>
          </w:tcPr>
          <w:p w:rsidR="006D09AF" w:rsidRPr="002F513F" w:rsidRDefault="006D09AF" w:rsidP="00AD0935">
            <w:pPr>
              <w:jc w:val="center"/>
              <w:rPr>
                <w:b/>
                <w:sz w:val="24"/>
                <w:szCs w:val="24"/>
              </w:rPr>
            </w:pPr>
            <w:r>
              <w:rPr>
                <w:b/>
                <w:sz w:val="24"/>
                <w:szCs w:val="24"/>
              </w:rPr>
              <w:t>2950</w:t>
            </w:r>
          </w:p>
        </w:tc>
      </w:tr>
      <w:tr w:rsidR="006D09AF" w:rsidTr="006D09AF">
        <w:tc>
          <w:tcPr>
            <w:tcW w:w="5954" w:type="dxa"/>
            <w:gridSpan w:val="2"/>
          </w:tcPr>
          <w:p w:rsidR="006D09AF" w:rsidRDefault="006D09AF" w:rsidP="00AD0935">
            <w:pPr>
              <w:jc w:val="center"/>
              <w:rPr>
                <w:b/>
                <w:sz w:val="24"/>
                <w:szCs w:val="24"/>
              </w:rPr>
            </w:pPr>
          </w:p>
        </w:tc>
        <w:tc>
          <w:tcPr>
            <w:tcW w:w="851" w:type="dxa"/>
          </w:tcPr>
          <w:p w:rsidR="006D09AF" w:rsidRDefault="006D09AF" w:rsidP="00AD0935">
            <w:pPr>
              <w:jc w:val="center"/>
              <w:rPr>
                <w:b/>
                <w:sz w:val="24"/>
                <w:szCs w:val="24"/>
              </w:rPr>
            </w:pPr>
          </w:p>
        </w:tc>
        <w:tc>
          <w:tcPr>
            <w:tcW w:w="850" w:type="dxa"/>
          </w:tcPr>
          <w:p w:rsidR="006D09AF" w:rsidRDefault="006D09AF" w:rsidP="00AD0935">
            <w:pPr>
              <w:jc w:val="center"/>
              <w:rPr>
                <w:b/>
                <w:sz w:val="24"/>
                <w:szCs w:val="24"/>
              </w:rPr>
            </w:pPr>
          </w:p>
        </w:tc>
        <w:tc>
          <w:tcPr>
            <w:tcW w:w="709" w:type="dxa"/>
            <w:tcBorders>
              <w:right w:val="single" w:sz="4" w:space="0" w:color="auto"/>
            </w:tcBorders>
          </w:tcPr>
          <w:p w:rsidR="006D09AF" w:rsidRDefault="006D09AF" w:rsidP="00AD0935">
            <w:pPr>
              <w:jc w:val="center"/>
              <w:rPr>
                <w:b/>
                <w:sz w:val="24"/>
                <w:szCs w:val="24"/>
              </w:rPr>
            </w:pPr>
          </w:p>
        </w:tc>
        <w:tc>
          <w:tcPr>
            <w:tcW w:w="715" w:type="dxa"/>
            <w:gridSpan w:val="2"/>
            <w:tcBorders>
              <w:left w:val="single" w:sz="4" w:space="0" w:color="auto"/>
              <w:right w:val="single" w:sz="4" w:space="0" w:color="auto"/>
            </w:tcBorders>
          </w:tcPr>
          <w:p w:rsidR="006D09AF" w:rsidRDefault="006D09AF" w:rsidP="00AD0935">
            <w:pPr>
              <w:jc w:val="center"/>
              <w:rPr>
                <w:b/>
                <w:sz w:val="24"/>
                <w:szCs w:val="24"/>
              </w:rPr>
            </w:pPr>
          </w:p>
        </w:tc>
        <w:tc>
          <w:tcPr>
            <w:tcW w:w="1235" w:type="dxa"/>
            <w:tcBorders>
              <w:left w:val="single" w:sz="4" w:space="0" w:color="auto"/>
            </w:tcBorders>
          </w:tcPr>
          <w:p w:rsidR="006D09AF" w:rsidRDefault="006D09AF" w:rsidP="00AD0935">
            <w:pPr>
              <w:jc w:val="center"/>
              <w:rPr>
                <w:b/>
                <w:sz w:val="24"/>
                <w:szCs w:val="24"/>
              </w:rPr>
            </w:pPr>
          </w:p>
        </w:tc>
      </w:tr>
    </w:tbl>
    <w:p w:rsidR="006D09AF" w:rsidRDefault="006D09AF" w:rsidP="006D09AF">
      <w:pPr>
        <w:rPr>
          <w:b/>
          <w:sz w:val="24"/>
          <w:szCs w:val="24"/>
        </w:rPr>
      </w:pPr>
    </w:p>
    <w:p w:rsidR="006D09AF" w:rsidRDefault="006D09AF" w:rsidP="006D09AF">
      <w:pPr>
        <w:rPr>
          <w:b/>
          <w:sz w:val="24"/>
          <w:szCs w:val="24"/>
        </w:rPr>
      </w:pPr>
    </w:p>
    <w:p w:rsidR="006D09AF" w:rsidRDefault="006D09AF" w:rsidP="006D09AF">
      <w:pPr>
        <w:rPr>
          <w:b/>
          <w:sz w:val="24"/>
          <w:szCs w:val="24"/>
        </w:rPr>
      </w:pPr>
    </w:p>
    <w:p w:rsidR="006D09AF" w:rsidRPr="006D2B76" w:rsidRDefault="006D09AF" w:rsidP="006D09AF">
      <w:pPr>
        <w:rPr>
          <w:b/>
          <w:sz w:val="24"/>
          <w:szCs w:val="24"/>
        </w:rPr>
      </w:pPr>
      <w:r w:rsidRPr="006D2B76">
        <w:rPr>
          <w:b/>
          <w:sz w:val="24"/>
          <w:szCs w:val="24"/>
        </w:rPr>
        <w:t>Учебный план 3-4-х классов Каменского лицея на 2023-2024 учебный год</w:t>
      </w:r>
    </w:p>
    <w:p w:rsidR="006D09AF" w:rsidRPr="006D2B76" w:rsidRDefault="006D09AF" w:rsidP="006D09AF">
      <w:pPr>
        <w:jc w:val="center"/>
        <w:rPr>
          <w:b/>
          <w:sz w:val="24"/>
          <w:szCs w:val="24"/>
        </w:rPr>
      </w:pPr>
      <w:r>
        <w:rPr>
          <w:b/>
          <w:sz w:val="24"/>
          <w:szCs w:val="24"/>
        </w:rPr>
        <w:t xml:space="preserve"> по ФГОС НОО- 2021 </w:t>
      </w:r>
      <w:r w:rsidRPr="006D2B76">
        <w:rPr>
          <w:b/>
          <w:sz w:val="24"/>
          <w:szCs w:val="24"/>
        </w:rPr>
        <w:t>(5-дневная учебная неделя)</w:t>
      </w:r>
    </w:p>
    <w:p w:rsidR="006D09AF" w:rsidRPr="006D2B76" w:rsidRDefault="006D09AF" w:rsidP="006D09AF">
      <w:pPr>
        <w:jc w:val="center"/>
        <w:rPr>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2150"/>
        <w:gridCol w:w="850"/>
        <w:gridCol w:w="831"/>
        <w:gridCol w:w="850"/>
        <w:gridCol w:w="1134"/>
        <w:gridCol w:w="1276"/>
      </w:tblGrid>
      <w:tr w:rsidR="006D09AF" w:rsidRPr="006D2B76" w:rsidTr="00AD0935">
        <w:trPr>
          <w:trHeight w:val="578"/>
        </w:trPr>
        <w:tc>
          <w:tcPr>
            <w:tcW w:w="1945" w:type="dxa"/>
            <w:vMerge w:val="restart"/>
          </w:tcPr>
          <w:p w:rsidR="006D09AF" w:rsidRPr="006D2B76" w:rsidRDefault="006D09AF" w:rsidP="00AD0935">
            <w:pPr>
              <w:rPr>
                <w:b/>
                <w:sz w:val="24"/>
                <w:szCs w:val="24"/>
              </w:rPr>
            </w:pPr>
            <w:r w:rsidRPr="006D2B76">
              <w:rPr>
                <w:b/>
                <w:sz w:val="24"/>
                <w:szCs w:val="24"/>
              </w:rPr>
              <w:t xml:space="preserve">Предметные </w:t>
            </w:r>
          </w:p>
          <w:p w:rsidR="006D09AF" w:rsidRPr="006D2B76" w:rsidRDefault="006D09AF" w:rsidP="00AD0935">
            <w:pPr>
              <w:rPr>
                <w:b/>
                <w:sz w:val="24"/>
                <w:szCs w:val="24"/>
              </w:rPr>
            </w:pPr>
            <w:r w:rsidRPr="006D2B76">
              <w:rPr>
                <w:b/>
                <w:sz w:val="24"/>
                <w:szCs w:val="24"/>
              </w:rPr>
              <w:t>области</w:t>
            </w:r>
          </w:p>
        </w:tc>
        <w:tc>
          <w:tcPr>
            <w:tcW w:w="2150" w:type="dxa"/>
            <w:vMerge w:val="restart"/>
          </w:tcPr>
          <w:p w:rsidR="006D09AF" w:rsidRPr="006D2B76" w:rsidRDefault="006D09AF" w:rsidP="00AD0935">
            <w:pPr>
              <w:rPr>
                <w:b/>
                <w:sz w:val="24"/>
                <w:szCs w:val="24"/>
              </w:rPr>
            </w:pPr>
            <w:r w:rsidRPr="006D2B76">
              <w:rPr>
                <w:b/>
                <w:sz w:val="24"/>
                <w:szCs w:val="24"/>
              </w:rPr>
              <w:t xml:space="preserve">Учебные предметы                               </w:t>
            </w:r>
          </w:p>
          <w:p w:rsidR="006D09AF" w:rsidRPr="006D2B76" w:rsidRDefault="006D09AF" w:rsidP="00AD0935">
            <w:pPr>
              <w:jc w:val="right"/>
              <w:rPr>
                <w:b/>
                <w:sz w:val="24"/>
                <w:szCs w:val="24"/>
              </w:rPr>
            </w:pPr>
            <w:r w:rsidRPr="006D2B76">
              <w:rPr>
                <w:b/>
                <w:sz w:val="24"/>
                <w:szCs w:val="24"/>
              </w:rPr>
              <w:t xml:space="preserve">                                  Классы</w:t>
            </w:r>
          </w:p>
        </w:tc>
        <w:tc>
          <w:tcPr>
            <w:tcW w:w="850" w:type="dxa"/>
          </w:tcPr>
          <w:p w:rsidR="006D09AF" w:rsidRPr="006D2B76" w:rsidRDefault="006D09AF" w:rsidP="00AD0935">
            <w:pPr>
              <w:jc w:val="center"/>
              <w:rPr>
                <w:b/>
                <w:sz w:val="24"/>
                <w:szCs w:val="24"/>
              </w:rPr>
            </w:pPr>
            <w:r w:rsidRPr="006D2B76">
              <w:rPr>
                <w:b/>
                <w:sz w:val="24"/>
                <w:szCs w:val="24"/>
              </w:rPr>
              <w:t>3А</w:t>
            </w:r>
          </w:p>
        </w:tc>
        <w:tc>
          <w:tcPr>
            <w:tcW w:w="831" w:type="dxa"/>
          </w:tcPr>
          <w:p w:rsidR="006D09AF" w:rsidRPr="006D2B76" w:rsidRDefault="006D09AF" w:rsidP="00AD0935">
            <w:pPr>
              <w:jc w:val="center"/>
              <w:rPr>
                <w:b/>
                <w:sz w:val="24"/>
                <w:szCs w:val="24"/>
              </w:rPr>
            </w:pPr>
            <w:r w:rsidRPr="006D2B76">
              <w:rPr>
                <w:b/>
                <w:sz w:val="24"/>
                <w:szCs w:val="24"/>
              </w:rPr>
              <w:t>3Б</w:t>
            </w:r>
          </w:p>
        </w:tc>
        <w:tc>
          <w:tcPr>
            <w:tcW w:w="850" w:type="dxa"/>
          </w:tcPr>
          <w:p w:rsidR="006D09AF" w:rsidRPr="006D2B76" w:rsidRDefault="006D09AF" w:rsidP="00AD0935">
            <w:pPr>
              <w:jc w:val="center"/>
              <w:rPr>
                <w:b/>
                <w:sz w:val="24"/>
                <w:szCs w:val="24"/>
              </w:rPr>
            </w:pPr>
            <w:r w:rsidRPr="006D2B76">
              <w:rPr>
                <w:b/>
                <w:sz w:val="24"/>
                <w:szCs w:val="24"/>
              </w:rPr>
              <w:t>4А</w:t>
            </w:r>
          </w:p>
        </w:tc>
        <w:tc>
          <w:tcPr>
            <w:tcW w:w="1134" w:type="dxa"/>
          </w:tcPr>
          <w:p w:rsidR="006D09AF" w:rsidRPr="006D2B76" w:rsidRDefault="006D09AF" w:rsidP="00AD0935">
            <w:pPr>
              <w:jc w:val="center"/>
              <w:rPr>
                <w:b/>
                <w:sz w:val="24"/>
                <w:szCs w:val="24"/>
              </w:rPr>
            </w:pPr>
            <w:r w:rsidRPr="006D2B76">
              <w:rPr>
                <w:b/>
                <w:sz w:val="24"/>
                <w:szCs w:val="24"/>
              </w:rPr>
              <w:t>4Б</w:t>
            </w:r>
          </w:p>
        </w:tc>
        <w:tc>
          <w:tcPr>
            <w:tcW w:w="1276" w:type="dxa"/>
            <w:vMerge w:val="restart"/>
          </w:tcPr>
          <w:p w:rsidR="006D09AF" w:rsidRPr="006D2B76" w:rsidRDefault="006D09AF" w:rsidP="00AD0935">
            <w:pPr>
              <w:rPr>
                <w:sz w:val="24"/>
                <w:szCs w:val="24"/>
                <w:lang w:eastAsia="x-none"/>
              </w:rPr>
            </w:pPr>
            <w:r w:rsidRPr="006D2B76">
              <w:rPr>
                <w:sz w:val="24"/>
                <w:szCs w:val="24"/>
                <w:lang w:eastAsia="x-none"/>
              </w:rPr>
              <w:t>Всего</w:t>
            </w:r>
          </w:p>
        </w:tc>
      </w:tr>
      <w:tr w:rsidR="006D09AF" w:rsidRPr="006D2B76" w:rsidTr="00AD0935">
        <w:trPr>
          <w:trHeight w:val="582"/>
        </w:trPr>
        <w:tc>
          <w:tcPr>
            <w:tcW w:w="1945" w:type="dxa"/>
            <w:vMerge/>
          </w:tcPr>
          <w:p w:rsidR="006D09AF" w:rsidRPr="006D2B76" w:rsidRDefault="006D09AF" w:rsidP="00AD0935">
            <w:pPr>
              <w:rPr>
                <w:sz w:val="24"/>
                <w:szCs w:val="24"/>
                <w:lang w:eastAsia="x-none"/>
              </w:rPr>
            </w:pPr>
          </w:p>
        </w:tc>
        <w:tc>
          <w:tcPr>
            <w:tcW w:w="2150" w:type="dxa"/>
            <w:vMerge/>
          </w:tcPr>
          <w:p w:rsidR="006D09AF" w:rsidRPr="006D2B76" w:rsidRDefault="006D09AF" w:rsidP="00AD0935">
            <w:pPr>
              <w:rPr>
                <w:sz w:val="24"/>
                <w:szCs w:val="24"/>
                <w:lang w:eastAsia="x-none"/>
              </w:rPr>
            </w:pPr>
          </w:p>
        </w:tc>
        <w:tc>
          <w:tcPr>
            <w:tcW w:w="850" w:type="dxa"/>
          </w:tcPr>
          <w:p w:rsidR="006D09AF" w:rsidRPr="006D2B76" w:rsidRDefault="006D09AF" w:rsidP="00AD0935">
            <w:pPr>
              <w:rPr>
                <w:sz w:val="24"/>
                <w:szCs w:val="24"/>
                <w:lang w:eastAsia="x-none"/>
              </w:rPr>
            </w:pPr>
          </w:p>
        </w:tc>
        <w:tc>
          <w:tcPr>
            <w:tcW w:w="831" w:type="dxa"/>
          </w:tcPr>
          <w:p w:rsidR="006D09AF" w:rsidRPr="006D2B76" w:rsidRDefault="006D09AF" w:rsidP="00AD0935">
            <w:pPr>
              <w:rPr>
                <w:sz w:val="24"/>
                <w:szCs w:val="24"/>
                <w:lang w:eastAsia="x-none"/>
              </w:rPr>
            </w:pPr>
          </w:p>
        </w:tc>
        <w:tc>
          <w:tcPr>
            <w:tcW w:w="850" w:type="dxa"/>
          </w:tcPr>
          <w:p w:rsidR="006D09AF" w:rsidRPr="006D2B76" w:rsidRDefault="006D09AF" w:rsidP="00AD0935">
            <w:pPr>
              <w:rPr>
                <w:sz w:val="24"/>
                <w:szCs w:val="24"/>
                <w:lang w:eastAsia="x-none"/>
              </w:rPr>
            </w:pPr>
          </w:p>
        </w:tc>
        <w:tc>
          <w:tcPr>
            <w:tcW w:w="1134" w:type="dxa"/>
          </w:tcPr>
          <w:p w:rsidR="006D09AF" w:rsidRPr="006D2B76" w:rsidRDefault="006D09AF" w:rsidP="00AD0935">
            <w:pPr>
              <w:rPr>
                <w:sz w:val="24"/>
                <w:szCs w:val="24"/>
                <w:lang w:eastAsia="x-none"/>
              </w:rPr>
            </w:pPr>
          </w:p>
        </w:tc>
        <w:tc>
          <w:tcPr>
            <w:tcW w:w="1276" w:type="dxa"/>
            <w:vMerge/>
          </w:tcPr>
          <w:p w:rsidR="006D09AF" w:rsidRPr="006D2B76" w:rsidRDefault="006D09AF" w:rsidP="00AD0935">
            <w:pPr>
              <w:rPr>
                <w:sz w:val="24"/>
                <w:szCs w:val="24"/>
                <w:lang w:eastAsia="x-none"/>
              </w:rPr>
            </w:pPr>
          </w:p>
        </w:tc>
      </w:tr>
      <w:tr w:rsidR="006D09AF" w:rsidRPr="006D2B76" w:rsidTr="00AD0935">
        <w:tc>
          <w:tcPr>
            <w:tcW w:w="4095" w:type="dxa"/>
            <w:gridSpan w:val="2"/>
          </w:tcPr>
          <w:p w:rsidR="006D09AF" w:rsidRPr="006D2B76" w:rsidRDefault="006D09AF" w:rsidP="00AD0935">
            <w:pPr>
              <w:rPr>
                <w:sz w:val="24"/>
                <w:szCs w:val="24"/>
                <w:lang w:eastAsia="x-none"/>
              </w:rPr>
            </w:pPr>
            <w:r w:rsidRPr="006D2B76">
              <w:rPr>
                <w:b/>
                <w:sz w:val="24"/>
                <w:szCs w:val="24"/>
              </w:rPr>
              <w:t>Обязательная часть</w:t>
            </w:r>
          </w:p>
        </w:tc>
        <w:tc>
          <w:tcPr>
            <w:tcW w:w="4941" w:type="dxa"/>
            <w:gridSpan w:val="5"/>
          </w:tcPr>
          <w:p w:rsidR="006D09AF" w:rsidRPr="006D2B76" w:rsidRDefault="006D09AF" w:rsidP="00AD0935">
            <w:pPr>
              <w:rPr>
                <w:sz w:val="24"/>
                <w:szCs w:val="24"/>
                <w:lang w:eastAsia="x-none"/>
              </w:rPr>
            </w:pPr>
          </w:p>
        </w:tc>
      </w:tr>
      <w:tr w:rsidR="006D09AF" w:rsidRPr="006D2B76" w:rsidTr="00AD0935">
        <w:tc>
          <w:tcPr>
            <w:tcW w:w="1945" w:type="dxa"/>
            <w:vMerge w:val="restart"/>
          </w:tcPr>
          <w:p w:rsidR="006D09AF" w:rsidRPr="006D2B76" w:rsidRDefault="006D09AF" w:rsidP="00AD0935">
            <w:pPr>
              <w:jc w:val="center"/>
              <w:rPr>
                <w:sz w:val="24"/>
                <w:szCs w:val="24"/>
              </w:rPr>
            </w:pPr>
            <w:r w:rsidRPr="006D2B76">
              <w:rPr>
                <w:sz w:val="24"/>
                <w:szCs w:val="24"/>
              </w:rPr>
              <w:t>Русский язык,  литературное чтение.</w:t>
            </w:r>
          </w:p>
        </w:tc>
        <w:tc>
          <w:tcPr>
            <w:tcW w:w="2150" w:type="dxa"/>
          </w:tcPr>
          <w:p w:rsidR="006D09AF" w:rsidRPr="006D2B76" w:rsidRDefault="006D09AF" w:rsidP="00AD0935">
            <w:pPr>
              <w:rPr>
                <w:sz w:val="24"/>
                <w:szCs w:val="24"/>
              </w:rPr>
            </w:pPr>
            <w:r w:rsidRPr="006D2B76">
              <w:rPr>
                <w:sz w:val="24"/>
                <w:szCs w:val="24"/>
              </w:rPr>
              <w:t>Русский язык</w:t>
            </w:r>
          </w:p>
        </w:tc>
        <w:tc>
          <w:tcPr>
            <w:tcW w:w="850" w:type="dxa"/>
          </w:tcPr>
          <w:p w:rsidR="006D09AF" w:rsidRPr="006D2B76" w:rsidRDefault="006D09AF" w:rsidP="00AD0935">
            <w:pPr>
              <w:jc w:val="center"/>
              <w:rPr>
                <w:sz w:val="24"/>
                <w:szCs w:val="24"/>
              </w:rPr>
            </w:pPr>
            <w:r w:rsidRPr="006D2B76">
              <w:rPr>
                <w:sz w:val="24"/>
                <w:szCs w:val="24"/>
              </w:rPr>
              <w:t>170</w:t>
            </w:r>
          </w:p>
        </w:tc>
        <w:tc>
          <w:tcPr>
            <w:tcW w:w="831" w:type="dxa"/>
          </w:tcPr>
          <w:p w:rsidR="006D09AF" w:rsidRPr="006D2B76" w:rsidRDefault="006D09AF" w:rsidP="00AD0935">
            <w:pPr>
              <w:jc w:val="center"/>
              <w:rPr>
                <w:sz w:val="24"/>
                <w:szCs w:val="24"/>
              </w:rPr>
            </w:pPr>
            <w:r w:rsidRPr="006D2B76">
              <w:rPr>
                <w:sz w:val="24"/>
                <w:szCs w:val="24"/>
              </w:rPr>
              <w:t>170</w:t>
            </w:r>
          </w:p>
        </w:tc>
        <w:tc>
          <w:tcPr>
            <w:tcW w:w="850" w:type="dxa"/>
          </w:tcPr>
          <w:p w:rsidR="006D09AF" w:rsidRPr="006D2B76" w:rsidRDefault="006D09AF" w:rsidP="00AD0935">
            <w:pPr>
              <w:jc w:val="center"/>
              <w:rPr>
                <w:sz w:val="24"/>
                <w:szCs w:val="24"/>
              </w:rPr>
            </w:pPr>
            <w:r w:rsidRPr="006D2B76">
              <w:rPr>
                <w:sz w:val="24"/>
                <w:szCs w:val="24"/>
              </w:rPr>
              <w:t>170</w:t>
            </w:r>
          </w:p>
        </w:tc>
        <w:tc>
          <w:tcPr>
            <w:tcW w:w="1134" w:type="dxa"/>
          </w:tcPr>
          <w:p w:rsidR="006D09AF" w:rsidRPr="006D2B76" w:rsidRDefault="006D09AF" w:rsidP="00AD0935">
            <w:pPr>
              <w:jc w:val="center"/>
              <w:rPr>
                <w:sz w:val="24"/>
                <w:szCs w:val="24"/>
              </w:rPr>
            </w:pPr>
            <w:r w:rsidRPr="006D2B76">
              <w:rPr>
                <w:sz w:val="24"/>
                <w:szCs w:val="24"/>
              </w:rPr>
              <w:t>170</w:t>
            </w:r>
          </w:p>
        </w:tc>
        <w:tc>
          <w:tcPr>
            <w:tcW w:w="1276" w:type="dxa"/>
          </w:tcPr>
          <w:p w:rsidR="006D09AF" w:rsidRPr="006D2B76" w:rsidRDefault="006D09AF" w:rsidP="00AD0935">
            <w:pPr>
              <w:jc w:val="center"/>
              <w:rPr>
                <w:sz w:val="24"/>
                <w:szCs w:val="24"/>
                <w:lang w:eastAsia="x-none"/>
              </w:rPr>
            </w:pPr>
            <w:r w:rsidRPr="006D2B76">
              <w:rPr>
                <w:sz w:val="24"/>
                <w:szCs w:val="24"/>
                <w:lang w:eastAsia="x-none"/>
              </w:rPr>
              <w:t>680</w:t>
            </w:r>
          </w:p>
        </w:tc>
      </w:tr>
      <w:tr w:rsidR="006D09AF" w:rsidRPr="006D2B76" w:rsidTr="00AD0935">
        <w:tc>
          <w:tcPr>
            <w:tcW w:w="1945" w:type="dxa"/>
            <w:vMerge/>
          </w:tcPr>
          <w:p w:rsidR="006D09AF" w:rsidRPr="006D2B76" w:rsidRDefault="006D09AF" w:rsidP="00AD0935">
            <w:pPr>
              <w:jc w:val="center"/>
              <w:rPr>
                <w:sz w:val="24"/>
                <w:szCs w:val="24"/>
              </w:rPr>
            </w:pPr>
          </w:p>
        </w:tc>
        <w:tc>
          <w:tcPr>
            <w:tcW w:w="2150" w:type="dxa"/>
          </w:tcPr>
          <w:p w:rsidR="006D09AF" w:rsidRPr="006D2B76" w:rsidRDefault="006D09AF" w:rsidP="00AD0935">
            <w:pPr>
              <w:rPr>
                <w:sz w:val="24"/>
                <w:szCs w:val="24"/>
              </w:rPr>
            </w:pPr>
            <w:r w:rsidRPr="006D2B76">
              <w:rPr>
                <w:sz w:val="24"/>
                <w:szCs w:val="24"/>
              </w:rPr>
              <w:t>Литературное чтение</w:t>
            </w:r>
          </w:p>
        </w:tc>
        <w:tc>
          <w:tcPr>
            <w:tcW w:w="850" w:type="dxa"/>
          </w:tcPr>
          <w:p w:rsidR="006D09AF" w:rsidRPr="006D2B76" w:rsidRDefault="006D09AF" w:rsidP="00AD0935">
            <w:pPr>
              <w:jc w:val="center"/>
              <w:rPr>
                <w:sz w:val="24"/>
                <w:szCs w:val="24"/>
              </w:rPr>
            </w:pPr>
            <w:r w:rsidRPr="006D2B76">
              <w:rPr>
                <w:sz w:val="24"/>
                <w:szCs w:val="24"/>
              </w:rPr>
              <w:t>136</w:t>
            </w:r>
          </w:p>
        </w:tc>
        <w:tc>
          <w:tcPr>
            <w:tcW w:w="831" w:type="dxa"/>
          </w:tcPr>
          <w:p w:rsidR="006D09AF" w:rsidRPr="006D2B76" w:rsidRDefault="006D09AF" w:rsidP="00AD0935">
            <w:pPr>
              <w:jc w:val="center"/>
              <w:rPr>
                <w:sz w:val="24"/>
                <w:szCs w:val="24"/>
              </w:rPr>
            </w:pPr>
            <w:r w:rsidRPr="006D2B76">
              <w:rPr>
                <w:sz w:val="24"/>
                <w:szCs w:val="24"/>
              </w:rPr>
              <w:t>136</w:t>
            </w:r>
          </w:p>
        </w:tc>
        <w:tc>
          <w:tcPr>
            <w:tcW w:w="850" w:type="dxa"/>
          </w:tcPr>
          <w:p w:rsidR="006D09AF" w:rsidRPr="006D2B76" w:rsidRDefault="006D09AF" w:rsidP="00AD0935">
            <w:pPr>
              <w:jc w:val="center"/>
              <w:rPr>
                <w:sz w:val="24"/>
                <w:szCs w:val="24"/>
              </w:rPr>
            </w:pPr>
            <w:r w:rsidRPr="006D2B76">
              <w:rPr>
                <w:sz w:val="24"/>
                <w:szCs w:val="24"/>
              </w:rPr>
              <w:t>136</w:t>
            </w:r>
          </w:p>
        </w:tc>
        <w:tc>
          <w:tcPr>
            <w:tcW w:w="1134" w:type="dxa"/>
          </w:tcPr>
          <w:p w:rsidR="006D09AF" w:rsidRPr="006D2B76" w:rsidRDefault="006D09AF" w:rsidP="00AD0935">
            <w:pPr>
              <w:jc w:val="center"/>
              <w:rPr>
                <w:sz w:val="24"/>
                <w:szCs w:val="24"/>
              </w:rPr>
            </w:pPr>
            <w:r w:rsidRPr="006D2B76">
              <w:rPr>
                <w:sz w:val="24"/>
                <w:szCs w:val="24"/>
              </w:rPr>
              <w:t>136</w:t>
            </w:r>
          </w:p>
        </w:tc>
        <w:tc>
          <w:tcPr>
            <w:tcW w:w="1276" w:type="dxa"/>
          </w:tcPr>
          <w:p w:rsidR="006D09AF" w:rsidRPr="006D2B76" w:rsidRDefault="006D09AF" w:rsidP="00AD0935">
            <w:pPr>
              <w:jc w:val="center"/>
              <w:rPr>
                <w:sz w:val="24"/>
                <w:szCs w:val="24"/>
                <w:lang w:eastAsia="x-none"/>
              </w:rPr>
            </w:pPr>
            <w:r w:rsidRPr="006D2B76">
              <w:rPr>
                <w:sz w:val="24"/>
                <w:szCs w:val="24"/>
                <w:lang w:eastAsia="x-none"/>
              </w:rPr>
              <w:t>544</w:t>
            </w:r>
          </w:p>
        </w:tc>
      </w:tr>
      <w:tr w:rsidR="006D09AF" w:rsidRPr="006D2B76" w:rsidTr="00AD0935">
        <w:tc>
          <w:tcPr>
            <w:tcW w:w="1945" w:type="dxa"/>
          </w:tcPr>
          <w:p w:rsidR="006D09AF" w:rsidRPr="006D2B76" w:rsidRDefault="006D09AF" w:rsidP="00AD0935">
            <w:pPr>
              <w:jc w:val="center"/>
              <w:rPr>
                <w:sz w:val="24"/>
                <w:szCs w:val="24"/>
              </w:rPr>
            </w:pPr>
            <w:r w:rsidRPr="006D2B76">
              <w:rPr>
                <w:sz w:val="24"/>
                <w:szCs w:val="24"/>
              </w:rPr>
              <w:t>Иностранный язык</w:t>
            </w:r>
          </w:p>
        </w:tc>
        <w:tc>
          <w:tcPr>
            <w:tcW w:w="2150" w:type="dxa"/>
          </w:tcPr>
          <w:p w:rsidR="006D09AF" w:rsidRPr="006D2B76" w:rsidRDefault="006D09AF" w:rsidP="00AD0935">
            <w:pPr>
              <w:rPr>
                <w:sz w:val="24"/>
                <w:szCs w:val="24"/>
              </w:rPr>
            </w:pPr>
            <w:r w:rsidRPr="006D2B76">
              <w:rPr>
                <w:sz w:val="24"/>
                <w:szCs w:val="24"/>
              </w:rPr>
              <w:t>Иностранный язык(английский)</w:t>
            </w:r>
          </w:p>
        </w:tc>
        <w:tc>
          <w:tcPr>
            <w:tcW w:w="850" w:type="dxa"/>
          </w:tcPr>
          <w:p w:rsidR="006D09AF" w:rsidRPr="006D2B76" w:rsidRDefault="006D09AF" w:rsidP="00AD0935">
            <w:pPr>
              <w:jc w:val="center"/>
              <w:rPr>
                <w:sz w:val="24"/>
                <w:szCs w:val="24"/>
              </w:rPr>
            </w:pPr>
            <w:r w:rsidRPr="006D2B76">
              <w:rPr>
                <w:sz w:val="24"/>
                <w:szCs w:val="24"/>
              </w:rPr>
              <w:t>68</w:t>
            </w:r>
          </w:p>
        </w:tc>
        <w:tc>
          <w:tcPr>
            <w:tcW w:w="831" w:type="dxa"/>
          </w:tcPr>
          <w:p w:rsidR="006D09AF" w:rsidRPr="006D2B76" w:rsidRDefault="006D09AF" w:rsidP="00AD0935">
            <w:pPr>
              <w:jc w:val="center"/>
              <w:rPr>
                <w:sz w:val="24"/>
                <w:szCs w:val="24"/>
              </w:rPr>
            </w:pPr>
            <w:r w:rsidRPr="006D2B76">
              <w:rPr>
                <w:sz w:val="24"/>
                <w:szCs w:val="24"/>
              </w:rPr>
              <w:t>68</w:t>
            </w:r>
          </w:p>
        </w:tc>
        <w:tc>
          <w:tcPr>
            <w:tcW w:w="850" w:type="dxa"/>
          </w:tcPr>
          <w:p w:rsidR="006D09AF" w:rsidRPr="006D2B76" w:rsidRDefault="006D09AF" w:rsidP="00AD0935">
            <w:pPr>
              <w:jc w:val="center"/>
              <w:rPr>
                <w:sz w:val="24"/>
                <w:szCs w:val="24"/>
              </w:rPr>
            </w:pPr>
            <w:r w:rsidRPr="006D2B76">
              <w:rPr>
                <w:sz w:val="24"/>
                <w:szCs w:val="24"/>
              </w:rPr>
              <w:t>68</w:t>
            </w:r>
          </w:p>
        </w:tc>
        <w:tc>
          <w:tcPr>
            <w:tcW w:w="1134" w:type="dxa"/>
          </w:tcPr>
          <w:p w:rsidR="006D09AF" w:rsidRPr="006D2B76" w:rsidRDefault="006D09AF" w:rsidP="00AD0935">
            <w:pPr>
              <w:jc w:val="center"/>
              <w:rPr>
                <w:sz w:val="24"/>
                <w:szCs w:val="24"/>
              </w:rPr>
            </w:pPr>
            <w:r w:rsidRPr="006D2B76">
              <w:rPr>
                <w:sz w:val="24"/>
                <w:szCs w:val="24"/>
              </w:rPr>
              <w:t>68</w:t>
            </w:r>
          </w:p>
        </w:tc>
        <w:tc>
          <w:tcPr>
            <w:tcW w:w="1276" w:type="dxa"/>
          </w:tcPr>
          <w:p w:rsidR="006D09AF" w:rsidRPr="006D2B76" w:rsidRDefault="006D09AF" w:rsidP="00AD0935">
            <w:pPr>
              <w:jc w:val="center"/>
              <w:rPr>
                <w:sz w:val="24"/>
                <w:szCs w:val="24"/>
                <w:lang w:eastAsia="x-none"/>
              </w:rPr>
            </w:pPr>
            <w:r w:rsidRPr="006D2B76">
              <w:rPr>
                <w:sz w:val="24"/>
                <w:szCs w:val="24"/>
                <w:lang w:eastAsia="x-none"/>
              </w:rPr>
              <w:t>272</w:t>
            </w:r>
          </w:p>
        </w:tc>
      </w:tr>
      <w:tr w:rsidR="006D09AF" w:rsidRPr="006D2B76" w:rsidTr="00AD0935">
        <w:tc>
          <w:tcPr>
            <w:tcW w:w="1945" w:type="dxa"/>
          </w:tcPr>
          <w:p w:rsidR="006D09AF" w:rsidRPr="006D2B76" w:rsidRDefault="006D09AF" w:rsidP="00AD0935">
            <w:pPr>
              <w:jc w:val="center"/>
              <w:rPr>
                <w:sz w:val="24"/>
                <w:szCs w:val="24"/>
              </w:rPr>
            </w:pPr>
            <w:r w:rsidRPr="006D2B76">
              <w:rPr>
                <w:sz w:val="24"/>
                <w:szCs w:val="24"/>
              </w:rPr>
              <w:t>Математика и</w:t>
            </w:r>
          </w:p>
          <w:p w:rsidR="006D09AF" w:rsidRPr="006D2B76" w:rsidRDefault="006D09AF" w:rsidP="00AD0935">
            <w:pPr>
              <w:jc w:val="center"/>
              <w:rPr>
                <w:sz w:val="24"/>
                <w:szCs w:val="24"/>
              </w:rPr>
            </w:pPr>
            <w:r w:rsidRPr="006D2B76">
              <w:rPr>
                <w:sz w:val="24"/>
                <w:szCs w:val="24"/>
              </w:rPr>
              <w:t>информатика</w:t>
            </w:r>
          </w:p>
        </w:tc>
        <w:tc>
          <w:tcPr>
            <w:tcW w:w="2150" w:type="dxa"/>
          </w:tcPr>
          <w:p w:rsidR="006D09AF" w:rsidRPr="006D2B76" w:rsidRDefault="006D09AF" w:rsidP="00AD0935">
            <w:pPr>
              <w:rPr>
                <w:sz w:val="24"/>
                <w:szCs w:val="24"/>
              </w:rPr>
            </w:pPr>
            <w:r w:rsidRPr="006D2B76">
              <w:rPr>
                <w:sz w:val="24"/>
                <w:szCs w:val="24"/>
              </w:rPr>
              <w:t>Математика</w:t>
            </w:r>
          </w:p>
        </w:tc>
        <w:tc>
          <w:tcPr>
            <w:tcW w:w="850" w:type="dxa"/>
          </w:tcPr>
          <w:p w:rsidR="006D09AF" w:rsidRPr="006D2B76" w:rsidRDefault="006D09AF" w:rsidP="00AD0935">
            <w:pPr>
              <w:jc w:val="center"/>
              <w:rPr>
                <w:sz w:val="24"/>
                <w:szCs w:val="24"/>
              </w:rPr>
            </w:pPr>
            <w:r w:rsidRPr="006D2B76">
              <w:rPr>
                <w:sz w:val="24"/>
                <w:szCs w:val="24"/>
              </w:rPr>
              <w:t>136</w:t>
            </w:r>
          </w:p>
        </w:tc>
        <w:tc>
          <w:tcPr>
            <w:tcW w:w="831" w:type="dxa"/>
          </w:tcPr>
          <w:p w:rsidR="006D09AF" w:rsidRPr="006D2B76" w:rsidRDefault="006D09AF" w:rsidP="00AD0935">
            <w:pPr>
              <w:jc w:val="center"/>
              <w:rPr>
                <w:sz w:val="24"/>
                <w:szCs w:val="24"/>
              </w:rPr>
            </w:pPr>
            <w:r w:rsidRPr="006D2B76">
              <w:rPr>
                <w:sz w:val="24"/>
                <w:szCs w:val="24"/>
              </w:rPr>
              <w:t>136</w:t>
            </w:r>
          </w:p>
        </w:tc>
        <w:tc>
          <w:tcPr>
            <w:tcW w:w="850" w:type="dxa"/>
          </w:tcPr>
          <w:p w:rsidR="006D09AF" w:rsidRPr="006D2B76" w:rsidRDefault="006D09AF" w:rsidP="00AD0935">
            <w:pPr>
              <w:jc w:val="center"/>
              <w:rPr>
                <w:sz w:val="24"/>
                <w:szCs w:val="24"/>
              </w:rPr>
            </w:pPr>
            <w:r w:rsidRPr="006D2B76">
              <w:rPr>
                <w:sz w:val="24"/>
                <w:szCs w:val="24"/>
              </w:rPr>
              <w:t>136</w:t>
            </w:r>
          </w:p>
        </w:tc>
        <w:tc>
          <w:tcPr>
            <w:tcW w:w="1134" w:type="dxa"/>
          </w:tcPr>
          <w:p w:rsidR="006D09AF" w:rsidRPr="006D2B76" w:rsidRDefault="006D09AF" w:rsidP="00AD0935">
            <w:pPr>
              <w:jc w:val="center"/>
              <w:rPr>
                <w:sz w:val="24"/>
                <w:szCs w:val="24"/>
              </w:rPr>
            </w:pPr>
            <w:r w:rsidRPr="006D2B76">
              <w:rPr>
                <w:sz w:val="24"/>
                <w:szCs w:val="24"/>
              </w:rPr>
              <w:t>136</w:t>
            </w:r>
          </w:p>
        </w:tc>
        <w:tc>
          <w:tcPr>
            <w:tcW w:w="1276" w:type="dxa"/>
          </w:tcPr>
          <w:p w:rsidR="006D09AF" w:rsidRPr="006D2B76" w:rsidRDefault="006D09AF" w:rsidP="00AD0935">
            <w:pPr>
              <w:jc w:val="center"/>
              <w:rPr>
                <w:sz w:val="24"/>
                <w:szCs w:val="24"/>
                <w:lang w:eastAsia="x-none"/>
              </w:rPr>
            </w:pPr>
            <w:r w:rsidRPr="006D2B76">
              <w:rPr>
                <w:sz w:val="24"/>
                <w:szCs w:val="24"/>
                <w:lang w:eastAsia="x-none"/>
              </w:rPr>
              <w:t>544</w:t>
            </w:r>
          </w:p>
        </w:tc>
      </w:tr>
      <w:tr w:rsidR="006D09AF" w:rsidRPr="006D2B76" w:rsidTr="00AD0935">
        <w:tc>
          <w:tcPr>
            <w:tcW w:w="1945" w:type="dxa"/>
          </w:tcPr>
          <w:p w:rsidR="006D09AF" w:rsidRPr="006D2B76" w:rsidRDefault="006D09AF" w:rsidP="00AD0935">
            <w:pPr>
              <w:jc w:val="center"/>
              <w:rPr>
                <w:sz w:val="24"/>
                <w:szCs w:val="24"/>
              </w:rPr>
            </w:pPr>
            <w:r w:rsidRPr="006D2B76">
              <w:rPr>
                <w:sz w:val="24"/>
                <w:szCs w:val="24"/>
              </w:rPr>
              <w:t>Обществознание и естествознание</w:t>
            </w:r>
          </w:p>
          <w:p w:rsidR="006D09AF" w:rsidRPr="006D2B76" w:rsidRDefault="006D09AF" w:rsidP="00AD0935">
            <w:pPr>
              <w:jc w:val="center"/>
              <w:rPr>
                <w:sz w:val="24"/>
                <w:szCs w:val="24"/>
              </w:rPr>
            </w:pPr>
            <w:r w:rsidRPr="006D2B76">
              <w:rPr>
                <w:sz w:val="24"/>
                <w:szCs w:val="24"/>
              </w:rPr>
              <w:t>(Окружающий мир)</w:t>
            </w:r>
          </w:p>
        </w:tc>
        <w:tc>
          <w:tcPr>
            <w:tcW w:w="2150" w:type="dxa"/>
          </w:tcPr>
          <w:p w:rsidR="006D09AF" w:rsidRPr="006D2B76" w:rsidRDefault="006D09AF" w:rsidP="00AD0935">
            <w:pPr>
              <w:rPr>
                <w:sz w:val="24"/>
                <w:szCs w:val="24"/>
              </w:rPr>
            </w:pPr>
            <w:r w:rsidRPr="006D2B76">
              <w:rPr>
                <w:sz w:val="24"/>
                <w:szCs w:val="24"/>
              </w:rPr>
              <w:t>Окружающий мир (человек, природа, общество)</w:t>
            </w:r>
          </w:p>
        </w:tc>
        <w:tc>
          <w:tcPr>
            <w:tcW w:w="850" w:type="dxa"/>
          </w:tcPr>
          <w:p w:rsidR="006D09AF" w:rsidRPr="006D2B76" w:rsidRDefault="006D09AF" w:rsidP="00AD0935">
            <w:pPr>
              <w:jc w:val="center"/>
              <w:rPr>
                <w:sz w:val="24"/>
                <w:szCs w:val="24"/>
              </w:rPr>
            </w:pPr>
            <w:r w:rsidRPr="006D2B76">
              <w:rPr>
                <w:sz w:val="24"/>
                <w:szCs w:val="24"/>
              </w:rPr>
              <w:t>68</w:t>
            </w:r>
          </w:p>
        </w:tc>
        <w:tc>
          <w:tcPr>
            <w:tcW w:w="831" w:type="dxa"/>
          </w:tcPr>
          <w:p w:rsidR="006D09AF" w:rsidRPr="006D2B76" w:rsidRDefault="006D09AF" w:rsidP="00AD0935">
            <w:pPr>
              <w:jc w:val="center"/>
              <w:rPr>
                <w:sz w:val="24"/>
                <w:szCs w:val="24"/>
              </w:rPr>
            </w:pPr>
            <w:r w:rsidRPr="006D2B76">
              <w:rPr>
                <w:sz w:val="24"/>
                <w:szCs w:val="24"/>
              </w:rPr>
              <w:t>68</w:t>
            </w:r>
          </w:p>
        </w:tc>
        <w:tc>
          <w:tcPr>
            <w:tcW w:w="850" w:type="dxa"/>
          </w:tcPr>
          <w:p w:rsidR="006D09AF" w:rsidRPr="006D2B76" w:rsidRDefault="006D09AF" w:rsidP="00AD0935">
            <w:pPr>
              <w:jc w:val="center"/>
              <w:rPr>
                <w:sz w:val="24"/>
                <w:szCs w:val="24"/>
              </w:rPr>
            </w:pPr>
            <w:r w:rsidRPr="006D2B76">
              <w:rPr>
                <w:sz w:val="24"/>
                <w:szCs w:val="24"/>
              </w:rPr>
              <w:t>68</w:t>
            </w:r>
          </w:p>
        </w:tc>
        <w:tc>
          <w:tcPr>
            <w:tcW w:w="1134" w:type="dxa"/>
          </w:tcPr>
          <w:p w:rsidR="006D09AF" w:rsidRPr="006D2B76" w:rsidRDefault="006D09AF" w:rsidP="00AD0935">
            <w:pPr>
              <w:jc w:val="center"/>
              <w:rPr>
                <w:sz w:val="24"/>
                <w:szCs w:val="24"/>
              </w:rPr>
            </w:pPr>
            <w:r w:rsidRPr="006D2B76">
              <w:rPr>
                <w:sz w:val="24"/>
                <w:szCs w:val="24"/>
              </w:rPr>
              <w:t>68</w:t>
            </w:r>
          </w:p>
        </w:tc>
        <w:tc>
          <w:tcPr>
            <w:tcW w:w="1276" w:type="dxa"/>
          </w:tcPr>
          <w:p w:rsidR="006D09AF" w:rsidRPr="006D2B76" w:rsidRDefault="006D09AF" w:rsidP="00AD0935">
            <w:pPr>
              <w:jc w:val="center"/>
              <w:rPr>
                <w:sz w:val="24"/>
                <w:szCs w:val="24"/>
                <w:lang w:eastAsia="x-none"/>
              </w:rPr>
            </w:pPr>
            <w:r w:rsidRPr="006D2B76">
              <w:rPr>
                <w:sz w:val="24"/>
                <w:szCs w:val="24"/>
                <w:lang w:eastAsia="x-none"/>
              </w:rPr>
              <w:t>272</w:t>
            </w:r>
          </w:p>
        </w:tc>
      </w:tr>
      <w:tr w:rsidR="006D09AF" w:rsidRPr="006D2B76" w:rsidTr="00AD0935">
        <w:tc>
          <w:tcPr>
            <w:tcW w:w="1945" w:type="dxa"/>
          </w:tcPr>
          <w:p w:rsidR="006D09AF" w:rsidRPr="006D2B76" w:rsidRDefault="006D09AF" w:rsidP="00AD0935">
            <w:pPr>
              <w:jc w:val="center"/>
              <w:rPr>
                <w:sz w:val="24"/>
                <w:szCs w:val="24"/>
              </w:rPr>
            </w:pPr>
            <w:r w:rsidRPr="006D2B76">
              <w:rPr>
                <w:sz w:val="24"/>
                <w:szCs w:val="24"/>
              </w:rPr>
              <w:t>Основы религиозных культур и светской этики</w:t>
            </w:r>
          </w:p>
        </w:tc>
        <w:tc>
          <w:tcPr>
            <w:tcW w:w="2150" w:type="dxa"/>
          </w:tcPr>
          <w:p w:rsidR="006D09AF" w:rsidRPr="006D2B76" w:rsidRDefault="006D09AF" w:rsidP="00AD0935">
            <w:pPr>
              <w:rPr>
                <w:sz w:val="24"/>
                <w:szCs w:val="24"/>
              </w:rPr>
            </w:pPr>
            <w:r w:rsidRPr="006D2B76">
              <w:rPr>
                <w:sz w:val="24"/>
                <w:szCs w:val="24"/>
              </w:rPr>
              <w:t>Основы светской этики</w:t>
            </w:r>
          </w:p>
        </w:tc>
        <w:tc>
          <w:tcPr>
            <w:tcW w:w="850" w:type="dxa"/>
          </w:tcPr>
          <w:p w:rsidR="006D09AF" w:rsidRPr="006D2B76" w:rsidRDefault="006D09AF" w:rsidP="00AD0935">
            <w:pPr>
              <w:jc w:val="center"/>
              <w:rPr>
                <w:sz w:val="24"/>
                <w:szCs w:val="24"/>
              </w:rPr>
            </w:pPr>
          </w:p>
        </w:tc>
        <w:tc>
          <w:tcPr>
            <w:tcW w:w="831" w:type="dxa"/>
          </w:tcPr>
          <w:p w:rsidR="006D09AF" w:rsidRPr="006D2B76" w:rsidRDefault="006D09AF" w:rsidP="00AD0935">
            <w:pPr>
              <w:jc w:val="center"/>
              <w:rPr>
                <w:sz w:val="24"/>
                <w:szCs w:val="24"/>
              </w:rPr>
            </w:pPr>
          </w:p>
        </w:tc>
        <w:tc>
          <w:tcPr>
            <w:tcW w:w="850" w:type="dxa"/>
          </w:tcPr>
          <w:p w:rsidR="006D09AF" w:rsidRPr="006D2B76" w:rsidRDefault="006D09AF" w:rsidP="00AD0935">
            <w:pPr>
              <w:jc w:val="center"/>
              <w:rPr>
                <w:sz w:val="24"/>
                <w:szCs w:val="24"/>
              </w:rPr>
            </w:pPr>
            <w:r w:rsidRPr="006D2B76">
              <w:rPr>
                <w:sz w:val="24"/>
                <w:szCs w:val="24"/>
              </w:rPr>
              <w:t>34</w:t>
            </w:r>
          </w:p>
        </w:tc>
        <w:tc>
          <w:tcPr>
            <w:tcW w:w="1134" w:type="dxa"/>
          </w:tcPr>
          <w:p w:rsidR="006D09AF" w:rsidRPr="006D2B76" w:rsidRDefault="006D09AF" w:rsidP="00AD0935">
            <w:pPr>
              <w:jc w:val="center"/>
              <w:rPr>
                <w:sz w:val="24"/>
                <w:szCs w:val="24"/>
              </w:rPr>
            </w:pPr>
            <w:r w:rsidRPr="006D2B76">
              <w:rPr>
                <w:sz w:val="24"/>
                <w:szCs w:val="24"/>
              </w:rPr>
              <w:t>34</w:t>
            </w:r>
          </w:p>
        </w:tc>
        <w:tc>
          <w:tcPr>
            <w:tcW w:w="1276" w:type="dxa"/>
          </w:tcPr>
          <w:p w:rsidR="006D09AF" w:rsidRPr="006D2B76" w:rsidRDefault="006D09AF" w:rsidP="00AD0935">
            <w:pPr>
              <w:jc w:val="center"/>
              <w:rPr>
                <w:sz w:val="24"/>
                <w:szCs w:val="24"/>
                <w:lang w:eastAsia="x-none"/>
              </w:rPr>
            </w:pPr>
            <w:r w:rsidRPr="006D2B76">
              <w:rPr>
                <w:sz w:val="24"/>
                <w:szCs w:val="24"/>
                <w:lang w:eastAsia="x-none"/>
              </w:rPr>
              <w:t>68</w:t>
            </w:r>
          </w:p>
        </w:tc>
      </w:tr>
      <w:tr w:rsidR="006D09AF" w:rsidRPr="006D2B76" w:rsidTr="00AD0935">
        <w:tc>
          <w:tcPr>
            <w:tcW w:w="1945" w:type="dxa"/>
            <w:vMerge w:val="restart"/>
          </w:tcPr>
          <w:p w:rsidR="006D09AF" w:rsidRPr="006D2B76" w:rsidRDefault="006D09AF" w:rsidP="00AD0935">
            <w:pPr>
              <w:jc w:val="center"/>
              <w:rPr>
                <w:sz w:val="24"/>
                <w:szCs w:val="24"/>
              </w:rPr>
            </w:pPr>
            <w:r w:rsidRPr="006D2B76">
              <w:rPr>
                <w:sz w:val="24"/>
                <w:szCs w:val="24"/>
              </w:rPr>
              <w:t>Искусство</w:t>
            </w:r>
          </w:p>
        </w:tc>
        <w:tc>
          <w:tcPr>
            <w:tcW w:w="2150" w:type="dxa"/>
          </w:tcPr>
          <w:p w:rsidR="006D09AF" w:rsidRPr="006D2B76" w:rsidRDefault="006D09AF" w:rsidP="00AD0935">
            <w:pPr>
              <w:rPr>
                <w:sz w:val="24"/>
                <w:szCs w:val="24"/>
              </w:rPr>
            </w:pPr>
            <w:r w:rsidRPr="006D2B76">
              <w:rPr>
                <w:sz w:val="24"/>
                <w:szCs w:val="24"/>
              </w:rPr>
              <w:t>Музыка</w:t>
            </w:r>
          </w:p>
        </w:tc>
        <w:tc>
          <w:tcPr>
            <w:tcW w:w="850" w:type="dxa"/>
          </w:tcPr>
          <w:p w:rsidR="006D09AF" w:rsidRPr="006D2B76" w:rsidRDefault="006D09AF" w:rsidP="00AD0935">
            <w:pPr>
              <w:jc w:val="center"/>
              <w:rPr>
                <w:sz w:val="24"/>
                <w:szCs w:val="24"/>
              </w:rPr>
            </w:pPr>
            <w:r w:rsidRPr="006D2B76">
              <w:rPr>
                <w:sz w:val="24"/>
                <w:szCs w:val="24"/>
              </w:rPr>
              <w:t>34</w:t>
            </w:r>
          </w:p>
        </w:tc>
        <w:tc>
          <w:tcPr>
            <w:tcW w:w="831" w:type="dxa"/>
          </w:tcPr>
          <w:p w:rsidR="006D09AF" w:rsidRPr="006D2B76" w:rsidRDefault="006D09AF" w:rsidP="00AD0935">
            <w:pPr>
              <w:jc w:val="center"/>
              <w:rPr>
                <w:sz w:val="24"/>
                <w:szCs w:val="24"/>
              </w:rPr>
            </w:pPr>
            <w:r w:rsidRPr="006D2B76">
              <w:rPr>
                <w:sz w:val="24"/>
                <w:szCs w:val="24"/>
              </w:rPr>
              <w:t>34</w:t>
            </w:r>
          </w:p>
        </w:tc>
        <w:tc>
          <w:tcPr>
            <w:tcW w:w="850" w:type="dxa"/>
          </w:tcPr>
          <w:p w:rsidR="006D09AF" w:rsidRPr="006D2B76" w:rsidRDefault="006D09AF" w:rsidP="00AD0935">
            <w:pPr>
              <w:jc w:val="center"/>
              <w:rPr>
                <w:sz w:val="24"/>
                <w:szCs w:val="24"/>
              </w:rPr>
            </w:pPr>
            <w:r w:rsidRPr="006D2B76">
              <w:rPr>
                <w:sz w:val="24"/>
                <w:szCs w:val="24"/>
              </w:rPr>
              <w:t>34</w:t>
            </w:r>
          </w:p>
        </w:tc>
        <w:tc>
          <w:tcPr>
            <w:tcW w:w="1134" w:type="dxa"/>
          </w:tcPr>
          <w:p w:rsidR="006D09AF" w:rsidRPr="006D2B76" w:rsidRDefault="006D09AF" w:rsidP="00AD0935">
            <w:pPr>
              <w:jc w:val="center"/>
              <w:rPr>
                <w:sz w:val="24"/>
                <w:szCs w:val="24"/>
              </w:rPr>
            </w:pPr>
            <w:r w:rsidRPr="006D2B76">
              <w:rPr>
                <w:sz w:val="24"/>
                <w:szCs w:val="24"/>
              </w:rPr>
              <w:t>34</w:t>
            </w:r>
          </w:p>
        </w:tc>
        <w:tc>
          <w:tcPr>
            <w:tcW w:w="1276" w:type="dxa"/>
          </w:tcPr>
          <w:p w:rsidR="006D09AF" w:rsidRPr="006D2B76" w:rsidRDefault="006D09AF" w:rsidP="00AD0935">
            <w:pPr>
              <w:jc w:val="center"/>
              <w:rPr>
                <w:sz w:val="24"/>
                <w:szCs w:val="24"/>
                <w:lang w:eastAsia="x-none"/>
              </w:rPr>
            </w:pPr>
            <w:r w:rsidRPr="006D2B76">
              <w:rPr>
                <w:sz w:val="24"/>
                <w:szCs w:val="24"/>
                <w:lang w:eastAsia="x-none"/>
              </w:rPr>
              <w:t>136</w:t>
            </w:r>
          </w:p>
        </w:tc>
      </w:tr>
      <w:tr w:rsidR="006D09AF" w:rsidRPr="006D2B76" w:rsidTr="00AD0935">
        <w:tc>
          <w:tcPr>
            <w:tcW w:w="1945" w:type="dxa"/>
            <w:vMerge/>
          </w:tcPr>
          <w:p w:rsidR="006D09AF" w:rsidRPr="006D2B76" w:rsidRDefault="006D09AF" w:rsidP="00AD0935">
            <w:pPr>
              <w:jc w:val="center"/>
              <w:rPr>
                <w:sz w:val="24"/>
                <w:szCs w:val="24"/>
              </w:rPr>
            </w:pPr>
          </w:p>
        </w:tc>
        <w:tc>
          <w:tcPr>
            <w:tcW w:w="2150" w:type="dxa"/>
          </w:tcPr>
          <w:p w:rsidR="006D09AF" w:rsidRPr="006D2B76" w:rsidRDefault="006D09AF" w:rsidP="00AD0935">
            <w:pPr>
              <w:rPr>
                <w:sz w:val="24"/>
                <w:szCs w:val="24"/>
              </w:rPr>
            </w:pPr>
            <w:r w:rsidRPr="006D2B76">
              <w:rPr>
                <w:sz w:val="24"/>
                <w:szCs w:val="24"/>
              </w:rPr>
              <w:t>ИЗО</w:t>
            </w:r>
          </w:p>
        </w:tc>
        <w:tc>
          <w:tcPr>
            <w:tcW w:w="850" w:type="dxa"/>
          </w:tcPr>
          <w:p w:rsidR="006D09AF" w:rsidRPr="006D2B76" w:rsidRDefault="006D09AF" w:rsidP="00AD0935">
            <w:pPr>
              <w:jc w:val="center"/>
              <w:rPr>
                <w:sz w:val="24"/>
                <w:szCs w:val="24"/>
              </w:rPr>
            </w:pPr>
            <w:r w:rsidRPr="006D2B76">
              <w:rPr>
                <w:sz w:val="24"/>
                <w:szCs w:val="24"/>
              </w:rPr>
              <w:t>34</w:t>
            </w:r>
          </w:p>
        </w:tc>
        <w:tc>
          <w:tcPr>
            <w:tcW w:w="831" w:type="dxa"/>
          </w:tcPr>
          <w:p w:rsidR="006D09AF" w:rsidRPr="006D2B76" w:rsidRDefault="006D09AF" w:rsidP="00AD0935">
            <w:pPr>
              <w:jc w:val="center"/>
              <w:rPr>
                <w:sz w:val="24"/>
                <w:szCs w:val="24"/>
              </w:rPr>
            </w:pPr>
            <w:r w:rsidRPr="006D2B76">
              <w:rPr>
                <w:sz w:val="24"/>
                <w:szCs w:val="24"/>
              </w:rPr>
              <w:t>34</w:t>
            </w:r>
          </w:p>
        </w:tc>
        <w:tc>
          <w:tcPr>
            <w:tcW w:w="850" w:type="dxa"/>
          </w:tcPr>
          <w:p w:rsidR="006D09AF" w:rsidRPr="006D2B76" w:rsidRDefault="006D09AF" w:rsidP="00AD0935">
            <w:pPr>
              <w:jc w:val="center"/>
              <w:rPr>
                <w:sz w:val="24"/>
                <w:szCs w:val="24"/>
              </w:rPr>
            </w:pPr>
            <w:r w:rsidRPr="006D2B76">
              <w:rPr>
                <w:sz w:val="24"/>
                <w:szCs w:val="24"/>
              </w:rPr>
              <w:t>34</w:t>
            </w:r>
          </w:p>
        </w:tc>
        <w:tc>
          <w:tcPr>
            <w:tcW w:w="1134" w:type="dxa"/>
          </w:tcPr>
          <w:p w:rsidR="006D09AF" w:rsidRPr="006D2B76" w:rsidRDefault="006D09AF" w:rsidP="00AD0935">
            <w:pPr>
              <w:jc w:val="center"/>
              <w:rPr>
                <w:sz w:val="24"/>
                <w:szCs w:val="24"/>
              </w:rPr>
            </w:pPr>
            <w:r w:rsidRPr="006D2B76">
              <w:rPr>
                <w:sz w:val="24"/>
                <w:szCs w:val="24"/>
              </w:rPr>
              <w:t>34</w:t>
            </w:r>
          </w:p>
        </w:tc>
        <w:tc>
          <w:tcPr>
            <w:tcW w:w="1276" w:type="dxa"/>
          </w:tcPr>
          <w:p w:rsidR="006D09AF" w:rsidRPr="006D2B76" w:rsidRDefault="006D09AF" w:rsidP="00AD0935">
            <w:pPr>
              <w:jc w:val="center"/>
              <w:rPr>
                <w:sz w:val="24"/>
                <w:szCs w:val="24"/>
                <w:lang w:eastAsia="x-none"/>
              </w:rPr>
            </w:pPr>
            <w:r w:rsidRPr="006D2B76">
              <w:rPr>
                <w:sz w:val="24"/>
                <w:szCs w:val="24"/>
                <w:lang w:eastAsia="x-none"/>
              </w:rPr>
              <w:t>136</w:t>
            </w:r>
          </w:p>
        </w:tc>
      </w:tr>
      <w:tr w:rsidR="006D09AF" w:rsidRPr="006D2B76" w:rsidTr="00AD0935">
        <w:tc>
          <w:tcPr>
            <w:tcW w:w="1945" w:type="dxa"/>
          </w:tcPr>
          <w:p w:rsidR="006D09AF" w:rsidRPr="006D2B76" w:rsidRDefault="006D09AF" w:rsidP="00AD0935">
            <w:pPr>
              <w:jc w:val="center"/>
              <w:rPr>
                <w:sz w:val="24"/>
                <w:szCs w:val="24"/>
              </w:rPr>
            </w:pPr>
            <w:r w:rsidRPr="006D2B76">
              <w:rPr>
                <w:sz w:val="24"/>
                <w:szCs w:val="24"/>
              </w:rPr>
              <w:t>Технология</w:t>
            </w:r>
          </w:p>
        </w:tc>
        <w:tc>
          <w:tcPr>
            <w:tcW w:w="2150" w:type="dxa"/>
          </w:tcPr>
          <w:p w:rsidR="006D09AF" w:rsidRPr="006D2B76" w:rsidRDefault="006D09AF" w:rsidP="00AD0935">
            <w:pPr>
              <w:rPr>
                <w:sz w:val="24"/>
                <w:szCs w:val="24"/>
              </w:rPr>
            </w:pPr>
            <w:r w:rsidRPr="006D2B76">
              <w:rPr>
                <w:sz w:val="24"/>
                <w:szCs w:val="24"/>
              </w:rPr>
              <w:t>Технология</w:t>
            </w:r>
          </w:p>
        </w:tc>
        <w:tc>
          <w:tcPr>
            <w:tcW w:w="850" w:type="dxa"/>
          </w:tcPr>
          <w:p w:rsidR="006D09AF" w:rsidRPr="006D2B76" w:rsidRDefault="006D09AF" w:rsidP="00AD0935">
            <w:pPr>
              <w:jc w:val="center"/>
              <w:rPr>
                <w:sz w:val="24"/>
                <w:szCs w:val="24"/>
              </w:rPr>
            </w:pPr>
            <w:r w:rsidRPr="006D2B76">
              <w:rPr>
                <w:sz w:val="24"/>
                <w:szCs w:val="24"/>
              </w:rPr>
              <w:t>34</w:t>
            </w:r>
          </w:p>
        </w:tc>
        <w:tc>
          <w:tcPr>
            <w:tcW w:w="831" w:type="dxa"/>
          </w:tcPr>
          <w:p w:rsidR="006D09AF" w:rsidRPr="006D2B76" w:rsidRDefault="006D09AF" w:rsidP="00AD0935">
            <w:pPr>
              <w:jc w:val="center"/>
              <w:rPr>
                <w:sz w:val="24"/>
                <w:szCs w:val="24"/>
              </w:rPr>
            </w:pPr>
            <w:r w:rsidRPr="006D2B76">
              <w:rPr>
                <w:sz w:val="24"/>
                <w:szCs w:val="24"/>
              </w:rPr>
              <w:t>34</w:t>
            </w:r>
          </w:p>
        </w:tc>
        <w:tc>
          <w:tcPr>
            <w:tcW w:w="850" w:type="dxa"/>
          </w:tcPr>
          <w:p w:rsidR="006D09AF" w:rsidRPr="006D2B76" w:rsidRDefault="006D09AF" w:rsidP="00AD0935">
            <w:pPr>
              <w:jc w:val="center"/>
              <w:rPr>
                <w:sz w:val="24"/>
                <w:szCs w:val="24"/>
              </w:rPr>
            </w:pPr>
            <w:r w:rsidRPr="006D2B76">
              <w:rPr>
                <w:sz w:val="24"/>
                <w:szCs w:val="24"/>
              </w:rPr>
              <w:t>34</w:t>
            </w:r>
          </w:p>
        </w:tc>
        <w:tc>
          <w:tcPr>
            <w:tcW w:w="1134" w:type="dxa"/>
          </w:tcPr>
          <w:p w:rsidR="006D09AF" w:rsidRPr="006D2B76" w:rsidRDefault="006D09AF" w:rsidP="00AD0935">
            <w:pPr>
              <w:jc w:val="center"/>
              <w:rPr>
                <w:sz w:val="24"/>
                <w:szCs w:val="24"/>
              </w:rPr>
            </w:pPr>
            <w:r w:rsidRPr="006D2B76">
              <w:rPr>
                <w:sz w:val="24"/>
                <w:szCs w:val="24"/>
              </w:rPr>
              <w:t>34</w:t>
            </w:r>
          </w:p>
        </w:tc>
        <w:tc>
          <w:tcPr>
            <w:tcW w:w="1276" w:type="dxa"/>
          </w:tcPr>
          <w:p w:rsidR="006D09AF" w:rsidRPr="006D2B76" w:rsidRDefault="006D09AF" w:rsidP="00AD0935">
            <w:pPr>
              <w:jc w:val="center"/>
              <w:rPr>
                <w:sz w:val="24"/>
                <w:szCs w:val="24"/>
                <w:lang w:eastAsia="x-none"/>
              </w:rPr>
            </w:pPr>
            <w:r w:rsidRPr="006D2B76">
              <w:rPr>
                <w:sz w:val="24"/>
                <w:szCs w:val="24"/>
                <w:lang w:eastAsia="x-none"/>
              </w:rPr>
              <w:t>136</w:t>
            </w:r>
          </w:p>
        </w:tc>
      </w:tr>
      <w:tr w:rsidR="006D09AF" w:rsidRPr="006D2B76" w:rsidTr="00AD0935">
        <w:tc>
          <w:tcPr>
            <w:tcW w:w="1945" w:type="dxa"/>
          </w:tcPr>
          <w:p w:rsidR="006D09AF" w:rsidRPr="006D2B76" w:rsidRDefault="006D09AF" w:rsidP="00AD0935">
            <w:pPr>
              <w:jc w:val="center"/>
              <w:rPr>
                <w:sz w:val="24"/>
                <w:szCs w:val="24"/>
              </w:rPr>
            </w:pPr>
            <w:r w:rsidRPr="006D2B76">
              <w:rPr>
                <w:sz w:val="24"/>
                <w:szCs w:val="24"/>
              </w:rPr>
              <w:t>Физическая культура</w:t>
            </w:r>
          </w:p>
        </w:tc>
        <w:tc>
          <w:tcPr>
            <w:tcW w:w="2150" w:type="dxa"/>
          </w:tcPr>
          <w:p w:rsidR="006D09AF" w:rsidRPr="006D2B76" w:rsidRDefault="006D09AF" w:rsidP="00AD0935">
            <w:pPr>
              <w:rPr>
                <w:sz w:val="24"/>
                <w:szCs w:val="24"/>
              </w:rPr>
            </w:pPr>
            <w:r w:rsidRPr="006D2B76">
              <w:rPr>
                <w:sz w:val="24"/>
                <w:szCs w:val="24"/>
              </w:rPr>
              <w:t>Физическая культура</w:t>
            </w:r>
          </w:p>
        </w:tc>
        <w:tc>
          <w:tcPr>
            <w:tcW w:w="850" w:type="dxa"/>
          </w:tcPr>
          <w:p w:rsidR="006D09AF" w:rsidRPr="006D2B76" w:rsidRDefault="006D09AF" w:rsidP="00AD0935">
            <w:pPr>
              <w:jc w:val="center"/>
              <w:rPr>
                <w:sz w:val="24"/>
                <w:szCs w:val="24"/>
              </w:rPr>
            </w:pPr>
            <w:r w:rsidRPr="006D2B76">
              <w:rPr>
                <w:sz w:val="24"/>
                <w:szCs w:val="24"/>
              </w:rPr>
              <w:t>68</w:t>
            </w:r>
          </w:p>
        </w:tc>
        <w:tc>
          <w:tcPr>
            <w:tcW w:w="831" w:type="dxa"/>
          </w:tcPr>
          <w:p w:rsidR="006D09AF" w:rsidRPr="006D2B76" w:rsidRDefault="006D09AF" w:rsidP="00AD0935">
            <w:pPr>
              <w:jc w:val="center"/>
              <w:rPr>
                <w:sz w:val="24"/>
                <w:szCs w:val="24"/>
              </w:rPr>
            </w:pPr>
            <w:r w:rsidRPr="006D2B76">
              <w:rPr>
                <w:sz w:val="24"/>
                <w:szCs w:val="24"/>
              </w:rPr>
              <w:t>68</w:t>
            </w:r>
          </w:p>
        </w:tc>
        <w:tc>
          <w:tcPr>
            <w:tcW w:w="850" w:type="dxa"/>
          </w:tcPr>
          <w:p w:rsidR="006D09AF" w:rsidRPr="006D2B76" w:rsidRDefault="006D09AF" w:rsidP="00AD0935">
            <w:pPr>
              <w:jc w:val="center"/>
              <w:rPr>
                <w:sz w:val="24"/>
                <w:szCs w:val="24"/>
              </w:rPr>
            </w:pPr>
            <w:r w:rsidRPr="006D2B76">
              <w:rPr>
                <w:sz w:val="24"/>
                <w:szCs w:val="24"/>
              </w:rPr>
              <w:t>68</w:t>
            </w:r>
          </w:p>
        </w:tc>
        <w:tc>
          <w:tcPr>
            <w:tcW w:w="1134" w:type="dxa"/>
          </w:tcPr>
          <w:p w:rsidR="006D09AF" w:rsidRPr="006D2B76" w:rsidRDefault="006D09AF" w:rsidP="00AD0935">
            <w:pPr>
              <w:jc w:val="center"/>
              <w:rPr>
                <w:sz w:val="24"/>
                <w:szCs w:val="24"/>
              </w:rPr>
            </w:pPr>
            <w:r w:rsidRPr="006D2B76">
              <w:rPr>
                <w:sz w:val="24"/>
                <w:szCs w:val="24"/>
              </w:rPr>
              <w:t>68</w:t>
            </w:r>
          </w:p>
        </w:tc>
        <w:tc>
          <w:tcPr>
            <w:tcW w:w="1276" w:type="dxa"/>
          </w:tcPr>
          <w:p w:rsidR="006D09AF" w:rsidRPr="006D2B76" w:rsidRDefault="006D09AF" w:rsidP="00AD0935">
            <w:pPr>
              <w:jc w:val="center"/>
              <w:rPr>
                <w:sz w:val="24"/>
                <w:szCs w:val="24"/>
                <w:lang w:eastAsia="x-none"/>
              </w:rPr>
            </w:pPr>
            <w:r w:rsidRPr="006D2B76">
              <w:rPr>
                <w:sz w:val="24"/>
                <w:szCs w:val="24"/>
                <w:lang w:eastAsia="x-none"/>
              </w:rPr>
              <w:t>272</w:t>
            </w:r>
          </w:p>
        </w:tc>
      </w:tr>
      <w:tr w:rsidR="006D09AF" w:rsidRPr="006D2B76" w:rsidTr="00AD0935">
        <w:tc>
          <w:tcPr>
            <w:tcW w:w="4095" w:type="dxa"/>
            <w:gridSpan w:val="2"/>
          </w:tcPr>
          <w:p w:rsidR="006D09AF" w:rsidRPr="006D2B76" w:rsidRDefault="006D09AF" w:rsidP="00AD0935">
            <w:pPr>
              <w:jc w:val="center"/>
              <w:rPr>
                <w:b/>
                <w:sz w:val="24"/>
                <w:szCs w:val="24"/>
              </w:rPr>
            </w:pPr>
            <w:r w:rsidRPr="006D2B76">
              <w:rPr>
                <w:b/>
                <w:sz w:val="24"/>
                <w:szCs w:val="24"/>
              </w:rPr>
              <w:t>Итого основная часть</w:t>
            </w:r>
          </w:p>
        </w:tc>
        <w:tc>
          <w:tcPr>
            <w:tcW w:w="850" w:type="dxa"/>
          </w:tcPr>
          <w:p w:rsidR="006D09AF" w:rsidRPr="006D2B76" w:rsidRDefault="006D09AF" w:rsidP="00AD0935">
            <w:pPr>
              <w:jc w:val="center"/>
              <w:rPr>
                <w:sz w:val="24"/>
                <w:szCs w:val="24"/>
              </w:rPr>
            </w:pPr>
            <w:r w:rsidRPr="006D2B76">
              <w:rPr>
                <w:b/>
                <w:sz w:val="24"/>
                <w:szCs w:val="24"/>
              </w:rPr>
              <w:t>748</w:t>
            </w:r>
          </w:p>
        </w:tc>
        <w:tc>
          <w:tcPr>
            <w:tcW w:w="831" w:type="dxa"/>
          </w:tcPr>
          <w:p w:rsidR="006D09AF" w:rsidRPr="006D2B76" w:rsidRDefault="006D09AF" w:rsidP="00AD0935">
            <w:pPr>
              <w:jc w:val="center"/>
              <w:rPr>
                <w:sz w:val="24"/>
                <w:szCs w:val="24"/>
              </w:rPr>
            </w:pPr>
            <w:r w:rsidRPr="006D2B76">
              <w:rPr>
                <w:b/>
                <w:sz w:val="24"/>
                <w:szCs w:val="24"/>
              </w:rPr>
              <w:t>748</w:t>
            </w:r>
          </w:p>
        </w:tc>
        <w:tc>
          <w:tcPr>
            <w:tcW w:w="850" w:type="dxa"/>
          </w:tcPr>
          <w:p w:rsidR="006D09AF" w:rsidRPr="006D2B76" w:rsidRDefault="006D09AF" w:rsidP="00AD0935">
            <w:pPr>
              <w:jc w:val="center"/>
              <w:rPr>
                <w:sz w:val="24"/>
                <w:szCs w:val="24"/>
              </w:rPr>
            </w:pPr>
            <w:r w:rsidRPr="006D2B76">
              <w:rPr>
                <w:b/>
                <w:sz w:val="24"/>
                <w:szCs w:val="24"/>
              </w:rPr>
              <w:t>782</w:t>
            </w:r>
          </w:p>
        </w:tc>
        <w:tc>
          <w:tcPr>
            <w:tcW w:w="1134" w:type="dxa"/>
          </w:tcPr>
          <w:p w:rsidR="006D09AF" w:rsidRPr="006D2B76" w:rsidRDefault="006D09AF" w:rsidP="00AD0935">
            <w:pPr>
              <w:jc w:val="center"/>
              <w:rPr>
                <w:sz w:val="24"/>
                <w:szCs w:val="24"/>
              </w:rPr>
            </w:pPr>
            <w:r w:rsidRPr="006D2B76">
              <w:rPr>
                <w:b/>
                <w:sz w:val="24"/>
                <w:szCs w:val="24"/>
              </w:rPr>
              <w:t>782</w:t>
            </w:r>
          </w:p>
        </w:tc>
        <w:tc>
          <w:tcPr>
            <w:tcW w:w="1276" w:type="dxa"/>
          </w:tcPr>
          <w:p w:rsidR="006D09AF" w:rsidRPr="006D2B76" w:rsidRDefault="006D09AF" w:rsidP="00AD0935">
            <w:pPr>
              <w:jc w:val="center"/>
              <w:rPr>
                <w:b/>
                <w:sz w:val="24"/>
                <w:szCs w:val="24"/>
              </w:rPr>
            </w:pPr>
            <w:r w:rsidRPr="006D2B76">
              <w:rPr>
                <w:b/>
                <w:sz w:val="24"/>
                <w:szCs w:val="24"/>
              </w:rPr>
              <w:t>3060</w:t>
            </w:r>
          </w:p>
        </w:tc>
      </w:tr>
      <w:tr w:rsidR="006D09AF" w:rsidRPr="006D2B76" w:rsidTr="00AD0935">
        <w:tc>
          <w:tcPr>
            <w:tcW w:w="9036" w:type="dxa"/>
            <w:gridSpan w:val="7"/>
          </w:tcPr>
          <w:p w:rsidR="006D09AF" w:rsidRPr="006D2B76" w:rsidRDefault="006D09AF" w:rsidP="00AD0935">
            <w:pPr>
              <w:rPr>
                <w:b/>
                <w:sz w:val="24"/>
                <w:szCs w:val="24"/>
                <w:lang w:eastAsia="x-none"/>
              </w:rPr>
            </w:pPr>
            <w:r w:rsidRPr="006D2B76">
              <w:rPr>
                <w:b/>
                <w:sz w:val="24"/>
                <w:szCs w:val="24"/>
              </w:rPr>
              <w:t>Часть, формируемая участниками образовательных отношений</w:t>
            </w:r>
          </w:p>
        </w:tc>
      </w:tr>
      <w:tr w:rsidR="006D09AF" w:rsidRPr="006D2B76" w:rsidTr="00AD0935">
        <w:tc>
          <w:tcPr>
            <w:tcW w:w="1945" w:type="dxa"/>
          </w:tcPr>
          <w:p w:rsidR="006D09AF" w:rsidRPr="006D2B76" w:rsidRDefault="006D09AF" w:rsidP="00AD0935">
            <w:pPr>
              <w:jc w:val="center"/>
              <w:rPr>
                <w:sz w:val="24"/>
                <w:szCs w:val="24"/>
              </w:rPr>
            </w:pPr>
            <w:r w:rsidRPr="006D2B76">
              <w:rPr>
                <w:sz w:val="24"/>
                <w:szCs w:val="24"/>
              </w:rPr>
              <w:t>Учебные курсы</w:t>
            </w:r>
          </w:p>
        </w:tc>
        <w:tc>
          <w:tcPr>
            <w:tcW w:w="2150" w:type="dxa"/>
          </w:tcPr>
          <w:p w:rsidR="006D09AF" w:rsidRPr="006D2B76" w:rsidRDefault="006D09AF" w:rsidP="00AD0935">
            <w:pPr>
              <w:rPr>
                <w:sz w:val="24"/>
                <w:szCs w:val="24"/>
              </w:rPr>
            </w:pPr>
            <w:r w:rsidRPr="006D2B76">
              <w:rPr>
                <w:sz w:val="24"/>
                <w:szCs w:val="24"/>
              </w:rPr>
              <w:t>Основы финансовой грамотности</w:t>
            </w:r>
          </w:p>
        </w:tc>
        <w:tc>
          <w:tcPr>
            <w:tcW w:w="850" w:type="dxa"/>
          </w:tcPr>
          <w:p w:rsidR="006D09AF" w:rsidRPr="006D2B76" w:rsidRDefault="006D09AF" w:rsidP="00AD0935">
            <w:pPr>
              <w:jc w:val="center"/>
              <w:rPr>
                <w:sz w:val="24"/>
                <w:szCs w:val="24"/>
              </w:rPr>
            </w:pPr>
            <w:r w:rsidRPr="006D2B76">
              <w:rPr>
                <w:sz w:val="24"/>
                <w:szCs w:val="24"/>
              </w:rPr>
              <w:t>34</w:t>
            </w:r>
          </w:p>
        </w:tc>
        <w:tc>
          <w:tcPr>
            <w:tcW w:w="831" w:type="dxa"/>
          </w:tcPr>
          <w:p w:rsidR="006D09AF" w:rsidRPr="006D2B76" w:rsidRDefault="006D09AF" w:rsidP="00AD0935">
            <w:pPr>
              <w:jc w:val="center"/>
              <w:rPr>
                <w:sz w:val="24"/>
                <w:szCs w:val="24"/>
              </w:rPr>
            </w:pPr>
            <w:r w:rsidRPr="006D2B76">
              <w:rPr>
                <w:sz w:val="24"/>
                <w:szCs w:val="24"/>
              </w:rPr>
              <w:t>34</w:t>
            </w:r>
          </w:p>
        </w:tc>
        <w:tc>
          <w:tcPr>
            <w:tcW w:w="850" w:type="dxa"/>
          </w:tcPr>
          <w:p w:rsidR="006D09AF" w:rsidRPr="006D2B76" w:rsidRDefault="006D09AF" w:rsidP="00AD0935">
            <w:pPr>
              <w:jc w:val="center"/>
              <w:rPr>
                <w:sz w:val="24"/>
                <w:szCs w:val="24"/>
              </w:rPr>
            </w:pPr>
          </w:p>
        </w:tc>
        <w:tc>
          <w:tcPr>
            <w:tcW w:w="1134" w:type="dxa"/>
          </w:tcPr>
          <w:p w:rsidR="006D09AF" w:rsidRPr="006D2B76" w:rsidRDefault="006D09AF" w:rsidP="00AD0935">
            <w:pPr>
              <w:rPr>
                <w:sz w:val="24"/>
                <w:szCs w:val="24"/>
              </w:rPr>
            </w:pPr>
          </w:p>
        </w:tc>
        <w:tc>
          <w:tcPr>
            <w:tcW w:w="1276" w:type="dxa"/>
          </w:tcPr>
          <w:p w:rsidR="006D09AF" w:rsidRPr="006D2B76" w:rsidRDefault="006D09AF" w:rsidP="00AD0935">
            <w:pPr>
              <w:jc w:val="center"/>
              <w:rPr>
                <w:b/>
                <w:sz w:val="24"/>
                <w:szCs w:val="24"/>
              </w:rPr>
            </w:pPr>
            <w:r w:rsidRPr="006D2B76">
              <w:rPr>
                <w:b/>
                <w:sz w:val="24"/>
                <w:szCs w:val="24"/>
              </w:rPr>
              <w:t>68</w:t>
            </w:r>
          </w:p>
        </w:tc>
      </w:tr>
      <w:tr w:rsidR="006D09AF" w:rsidRPr="006D2B76" w:rsidTr="00AD0935">
        <w:tc>
          <w:tcPr>
            <w:tcW w:w="4095" w:type="dxa"/>
            <w:gridSpan w:val="2"/>
          </w:tcPr>
          <w:p w:rsidR="006D09AF" w:rsidRPr="006D2B76" w:rsidRDefault="006D09AF" w:rsidP="00AD0935">
            <w:pPr>
              <w:rPr>
                <w:b/>
                <w:sz w:val="24"/>
                <w:szCs w:val="24"/>
              </w:rPr>
            </w:pPr>
            <w:r w:rsidRPr="006D2B76">
              <w:rPr>
                <w:b/>
                <w:sz w:val="24"/>
                <w:szCs w:val="24"/>
              </w:rPr>
              <w:t>Итого в неделю</w:t>
            </w:r>
          </w:p>
        </w:tc>
        <w:tc>
          <w:tcPr>
            <w:tcW w:w="850" w:type="dxa"/>
          </w:tcPr>
          <w:p w:rsidR="006D09AF" w:rsidRPr="006D2B76" w:rsidRDefault="006D09AF" w:rsidP="00AD0935">
            <w:pPr>
              <w:jc w:val="center"/>
              <w:rPr>
                <w:b/>
                <w:sz w:val="24"/>
                <w:szCs w:val="24"/>
              </w:rPr>
            </w:pPr>
            <w:r w:rsidRPr="006D2B76">
              <w:rPr>
                <w:b/>
                <w:sz w:val="24"/>
                <w:szCs w:val="24"/>
                <w:lang w:eastAsia="x-none"/>
              </w:rPr>
              <w:t>782</w:t>
            </w:r>
          </w:p>
        </w:tc>
        <w:tc>
          <w:tcPr>
            <w:tcW w:w="831" w:type="dxa"/>
          </w:tcPr>
          <w:p w:rsidR="006D09AF" w:rsidRPr="006D2B76" w:rsidRDefault="006D09AF" w:rsidP="00AD0935">
            <w:pPr>
              <w:jc w:val="center"/>
              <w:rPr>
                <w:b/>
                <w:sz w:val="24"/>
                <w:szCs w:val="24"/>
              </w:rPr>
            </w:pPr>
            <w:r w:rsidRPr="006D2B76">
              <w:rPr>
                <w:b/>
                <w:sz w:val="24"/>
                <w:szCs w:val="24"/>
                <w:lang w:eastAsia="x-none"/>
              </w:rPr>
              <w:t>782</w:t>
            </w:r>
          </w:p>
        </w:tc>
        <w:tc>
          <w:tcPr>
            <w:tcW w:w="850" w:type="dxa"/>
          </w:tcPr>
          <w:p w:rsidR="006D09AF" w:rsidRPr="006D2B76" w:rsidRDefault="006D09AF" w:rsidP="00AD0935">
            <w:pPr>
              <w:jc w:val="center"/>
              <w:rPr>
                <w:b/>
                <w:sz w:val="24"/>
                <w:szCs w:val="24"/>
              </w:rPr>
            </w:pPr>
            <w:r w:rsidRPr="006D2B76">
              <w:rPr>
                <w:b/>
                <w:sz w:val="24"/>
                <w:szCs w:val="24"/>
                <w:lang w:eastAsia="x-none"/>
              </w:rPr>
              <w:t>782</w:t>
            </w:r>
          </w:p>
        </w:tc>
        <w:tc>
          <w:tcPr>
            <w:tcW w:w="1134" w:type="dxa"/>
          </w:tcPr>
          <w:p w:rsidR="006D09AF" w:rsidRPr="006D2B76" w:rsidRDefault="006D09AF" w:rsidP="00AD0935">
            <w:pPr>
              <w:jc w:val="center"/>
              <w:rPr>
                <w:b/>
                <w:sz w:val="24"/>
                <w:szCs w:val="24"/>
              </w:rPr>
            </w:pPr>
            <w:r w:rsidRPr="006D2B76">
              <w:rPr>
                <w:b/>
                <w:sz w:val="24"/>
                <w:szCs w:val="24"/>
                <w:lang w:eastAsia="x-none"/>
              </w:rPr>
              <w:t>782</w:t>
            </w:r>
          </w:p>
        </w:tc>
        <w:tc>
          <w:tcPr>
            <w:tcW w:w="1276" w:type="dxa"/>
          </w:tcPr>
          <w:p w:rsidR="006D09AF" w:rsidRPr="006D2B76" w:rsidRDefault="006D09AF" w:rsidP="00AD0935">
            <w:pPr>
              <w:jc w:val="center"/>
              <w:rPr>
                <w:b/>
                <w:sz w:val="24"/>
                <w:szCs w:val="24"/>
                <w:lang w:eastAsia="x-none"/>
              </w:rPr>
            </w:pPr>
            <w:r w:rsidRPr="006D2B76">
              <w:rPr>
                <w:b/>
                <w:sz w:val="24"/>
                <w:szCs w:val="24"/>
                <w:lang w:eastAsia="x-none"/>
              </w:rPr>
              <w:t>3128</w:t>
            </w:r>
          </w:p>
        </w:tc>
      </w:tr>
    </w:tbl>
    <w:p w:rsidR="00DB0B49" w:rsidRDefault="00587A11" w:rsidP="00587A11">
      <w:pPr>
        <w:pStyle w:val="1"/>
        <w:spacing w:before="168"/>
        <w:ind w:left="660"/>
      </w:pPr>
      <w:r>
        <w:t>3.</w:t>
      </w:r>
      <w:r w:rsidR="00386242">
        <w:t>2.Календарный</w:t>
      </w:r>
      <w:r w:rsidR="00386242">
        <w:rPr>
          <w:spacing w:val="-6"/>
        </w:rPr>
        <w:t xml:space="preserve"> </w:t>
      </w:r>
      <w:r w:rsidR="00386242">
        <w:t>учебный</w:t>
      </w:r>
      <w:r w:rsidR="00386242">
        <w:rPr>
          <w:spacing w:val="-2"/>
        </w:rPr>
        <w:t xml:space="preserve"> график.</w:t>
      </w:r>
    </w:p>
    <w:p w:rsidR="00DB0B49" w:rsidRDefault="00386242">
      <w:pPr>
        <w:pStyle w:val="a3"/>
        <w:spacing w:before="127"/>
        <w:ind w:left="1244" w:firstLine="0"/>
      </w:pPr>
      <w:r>
        <w:t>Организация</w:t>
      </w:r>
      <w:r>
        <w:rPr>
          <w:spacing w:val="-15"/>
        </w:rPr>
        <w:t xml:space="preserve"> </w:t>
      </w:r>
      <w:r>
        <w:t>образовательной</w:t>
      </w:r>
      <w:r>
        <w:rPr>
          <w:spacing w:val="-8"/>
        </w:rPr>
        <w:t xml:space="preserve"> </w:t>
      </w:r>
      <w:r>
        <w:t>деятельности</w:t>
      </w:r>
      <w:r>
        <w:rPr>
          <w:spacing w:val="-7"/>
        </w:rPr>
        <w:t xml:space="preserve"> </w:t>
      </w:r>
      <w:r>
        <w:t>осуществляется</w:t>
      </w:r>
      <w:r>
        <w:rPr>
          <w:spacing w:val="-5"/>
        </w:rPr>
        <w:t xml:space="preserve"> </w:t>
      </w:r>
      <w:r>
        <w:t>по</w:t>
      </w:r>
      <w:r>
        <w:rPr>
          <w:spacing w:val="-4"/>
        </w:rPr>
        <w:t xml:space="preserve"> </w:t>
      </w:r>
      <w:r>
        <w:t>учебным</w:t>
      </w:r>
      <w:r>
        <w:rPr>
          <w:spacing w:val="6"/>
        </w:rPr>
        <w:t xml:space="preserve"> </w:t>
      </w:r>
      <w:r>
        <w:rPr>
          <w:spacing w:val="-2"/>
        </w:rPr>
        <w:t>четвертям.</w:t>
      </w:r>
    </w:p>
    <w:p w:rsidR="00DB0B49" w:rsidRDefault="00386242">
      <w:pPr>
        <w:pStyle w:val="a3"/>
        <w:spacing w:before="132" w:line="350" w:lineRule="auto"/>
        <w:ind w:right="252"/>
      </w:pPr>
      <w:r>
        <w:t>Продолжительность учебного года при получении начального общего образования составляет 34 недели, в 1 классе – 33 недели.</w:t>
      </w:r>
    </w:p>
    <w:p w:rsidR="00DB0B49" w:rsidRDefault="00386242">
      <w:pPr>
        <w:pStyle w:val="a3"/>
        <w:spacing w:before="6" w:line="352" w:lineRule="auto"/>
        <w:ind w:right="247"/>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B0B49" w:rsidRDefault="00386242">
      <w:pPr>
        <w:pStyle w:val="a3"/>
        <w:spacing w:line="355" w:lineRule="auto"/>
        <w:ind w:right="243"/>
      </w:pPr>
      <w:r>
        <w:t>Учебный год в образовательной организации заканчивается 26 мая. Если этот день приходится</w:t>
      </w:r>
      <w:r>
        <w:rPr>
          <w:spacing w:val="-3"/>
        </w:rPr>
        <w:t xml:space="preserve"> </w:t>
      </w:r>
      <w:r>
        <w:t>на</w:t>
      </w:r>
      <w:r>
        <w:rPr>
          <w:spacing w:val="-8"/>
        </w:rPr>
        <w:t xml:space="preserve"> </w:t>
      </w:r>
      <w:r>
        <w:t>выходной</w:t>
      </w:r>
      <w:r>
        <w:rPr>
          <w:spacing w:val="-6"/>
        </w:rPr>
        <w:t xml:space="preserve"> </w:t>
      </w:r>
      <w:r>
        <w:t>день, то</w:t>
      </w:r>
      <w:r>
        <w:rPr>
          <w:spacing w:val="-2"/>
        </w:rPr>
        <w:t xml:space="preserve"> </w:t>
      </w:r>
      <w:r>
        <w:t>в</w:t>
      </w:r>
      <w:r>
        <w:rPr>
          <w:spacing w:val="-5"/>
        </w:rPr>
        <w:t xml:space="preserve"> </w:t>
      </w:r>
      <w:r>
        <w:t>этом случае учебный</w:t>
      </w:r>
      <w:r>
        <w:rPr>
          <w:spacing w:val="-1"/>
        </w:rPr>
        <w:t xml:space="preserve"> </w:t>
      </w:r>
      <w:r>
        <w:t>год</w:t>
      </w:r>
      <w:r>
        <w:rPr>
          <w:spacing w:val="-4"/>
        </w:rPr>
        <w:t xml:space="preserve"> </w:t>
      </w:r>
      <w:r>
        <w:t>заканчивается</w:t>
      </w:r>
      <w:r>
        <w:rPr>
          <w:spacing w:val="-3"/>
        </w:rPr>
        <w:t xml:space="preserve"> </w:t>
      </w:r>
      <w:r>
        <w:t>в</w:t>
      </w:r>
      <w:r>
        <w:rPr>
          <w:spacing w:val="-5"/>
        </w:rPr>
        <w:t xml:space="preserve"> </w:t>
      </w:r>
      <w:r>
        <w:t>предыдущий</w:t>
      </w:r>
      <w:r>
        <w:rPr>
          <w:spacing w:val="-1"/>
        </w:rPr>
        <w:t xml:space="preserve"> </w:t>
      </w:r>
      <w:r>
        <w:t xml:space="preserve">рабочий </w:t>
      </w:r>
      <w:r>
        <w:rPr>
          <w:spacing w:val="-2"/>
        </w:rPr>
        <w:t>день.</w:t>
      </w:r>
    </w:p>
    <w:p w:rsidR="00DB0B49" w:rsidRDefault="00386242">
      <w:pPr>
        <w:pStyle w:val="a3"/>
        <w:spacing w:line="352" w:lineRule="auto"/>
        <w:ind w:right="253"/>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B0B49" w:rsidRDefault="00386242">
      <w:pPr>
        <w:pStyle w:val="a3"/>
        <w:ind w:left="1244" w:firstLine="0"/>
      </w:pPr>
      <w:r>
        <w:t>Продолжительность</w:t>
      </w:r>
      <w:r>
        <w:rPr>
          <w:spacing w:val="75"/>
        </w:rPr>
        <w:t xml:space="preserve">    </w:t>
      </w:r>
      <w:r>
        <w:t>учебных</w:t>
      </w:r>
      <w:r>
        <w:rPr>
          <w:spacing w:val="75"/>
        </w:rPr>
        <w:t xml:space="preserve">    </w:t>
      </w:r>
      <w:r>
        <w:t>четвертей</w:t>
      </w:r>
      <w:r>
        <w:rPr>
          <w:spacing w:val="75"/>
        </w:rPr>
        <w:t xml:space="preserve">    </w:t>
      </w:r>
      <w:r>
        <w:t>составляет:</w:t>
      </w:r>
      <w:r>
        <w:rPr>
          <w:spacing w:val="76"/>
        </w:rPr>
        <w:t xml:space="preserve">    </w:t>
      </w:r>
      <w:r>
        <w:t>I</w:t>
      </w:r>
      <w:r>
        <w:rPr>
          <w:spacing w:val="76"/>
        </w:rPr>
        <w:t xml:space="preserve">    </w:t>
      </w:r>
      <w:r>
        <w:t>четверть</w:t>
      </w:r>
      <w:r>
        <w:rPr>
          <w:spacing w:val="76"/>
        </w:rPr>
        <w:t xml:space="preserve">    </w:t>
      </w:r>
      <w:r>
        <w:rPr>
          <w:spacing w:val="-10"/>
        </w:rPr>
        <w:t>–</w:t>
      </w:r>
    </w:p>
    <w:p w:rsidR="00DB0B49" w:rsidRDefault="00386242">
      <w:pPr>
        <w:pStyle w:val="a3"/>
        <w:spacing w:before="122" w:line="355" w:lineRule="auto"/>
        <w:ind w:right="248" w:firstLine="0"/>
      </w:pPr>
      <w:r>
        <w:t>8</w:t>
      </w:r>
      <w:r>
        <w:rPr>
          <w:spacing w:val="80"/>
          <w:w w:val="150"/>
        </w:rPr>
        <w:t xml:space="preserve">  </w:t>
      </w:r>
      <w:r>
        <w:t>учебных</w:t>
      </w:r>
      <w:r>
        <w:rPr>
          <w:spacing w:val="80"/>
          <w:w w:val="150"/>
        </w:rPr>
        <w:t xml:space="preserve">  </w:t>
      </w:r>
      <w:r>
        <w:t>недель</w:t>
      </w:r>
      <w:r>
        <w:rPr>
          <w:spacing w:val="80"/>
          <w:w w:val="150"/>
        </w:rPr>
        <w:t xml:space="preserve">  </w:t>
      </w:r>
      <w:r>
        <w:t>(для</w:t>
      </w:r>
      <w:r>
        <w:rPr>
          <w:spacing w:val="80"/>
          <w:w w:val="150"/>
        </w:rPr>
        <w:t xml:space="preserve">  </w:t>
      </w:r>
      <w:r>
        <w:t>1-4</w:t>
      </w:r>
      <w:r>
        <w:rPr>
          <w:spacing w:val="80"/>
          <w:w w:val="150"/>
        </w:rPr>
        <w:t xml:space="preserve">  </w:t>
      </w:r>
      <w:r>
        <w:t>классов);</w:t>
      </w:r>
      <w:r>
        <w:rPr>
          <w:spacing w:val="80"/>
          <w:w w:val="150"/>
        </w:rPr>
        <w:t xml:space="preserve">  </w:t>
      </w:r>
      <w:r>
        <w:t>II</w:t>
      </w:r>
      <w:r>
        <w:rPr>
          <w:spacing w:val="80"/>
          <w:w w:val="150"/>
        </w:rPr>
        <w:t xml:space="preserve">  </w:t>
      </w:r>
      <w:r>
        <w:t>четверть</w:t>
      </w:r>
      <w:r>
        <w:rPr>
          <w:spacing w:val="80"/>
          <w:w w:val="150"/>
        </w:rPr>
        <w:t xml:space="preserve">  </w:t>
      </w:r>
      <w:r>
        <w:t>–</w:t>
      </w:r>
      <w:r>
        <w:rPr>
          <w:spacing w:val="80"/>
          <w:w w:val="150"/>
        </w:rPr>
        <w:t xml:space="preserve">  </w:t>
      </w:r>
      <w:r>
        <w:t>8</w:t>
      </w:r>
      <w:r>
        <w:rPr>
          <w:spacing w:val="80"/>
          <w:w w:val="150"/>
        </w:rPr>
        <w:t xml:space="preserve">  </w:t>
      </w:r>
      <w:r>
        <w:t>учебных</w:t>
      </w:r>
      <w:r>
        <w:rPr>
          <w:spacing w:val="80"/>
          <w:w w:val="150"/>
        </w:rPr>
        <w:t xml:space="preserve">  </w:t>
      </w:r>
      <w:r>
        <w:t>недель (для 1-4 классов); III четверть – 10 учебных недель (для 2-4 классов), 9 учебных недель (для 1 классов); IV четверть – 8 учебных недель (для 1-4 классов).</w:t>
      </w:r>
    </w:p>
    <w:p w:rsidR="00DB0B49" w:rsidRDefault="00386242">
      <w:pPr>
        <w:pStyle w:val="a3"/>
        <w:spacing w:line="270" w:lineRule="exact"/>
        <w:ind w:left="1244" w:firstLine="0"/>
      </w:pPr>
      <w:r>
        <w:t>Продолжительность</w:t>
      </w:r>
      <w:r>
        <w:rPr>
          <w:spacing w:val="-6"/>
        </w:rPr>
        <w:t xml:space="preserve"> </w:t>
      </w:r>
      <w:r>
        <w:t>каникул</w:t>
      </w:r>
      <w:r>
        <w:rPr>
          <w:spacing w:val="-8"/>
        </w:rPr>
        <w:t xml:space="preserve"> </w:t>
      </w:r>
      <w:r>
        <w:rPr>
          <w:spacing w:val="-2"/>
        </w:rPr>
        <w:t>составляет:</w:t>
      </w:r>
    </w:p>
    <w:p w:rsidR="00DB0B49" w:rsidRDefault="00386242">
      <w:pPr>
        <w:pStyle w:val="a3"/>
        <w:spacing w:before="132" w:line="350" w:lineRule="auto"/>
        <w:ind w:right="248"/>
      </w:pPr>
      <w:r>
        <w:t>по</w:t>
      </w:r>
      <w:r>
        <w:rPr>
          <w:spacing w:val="80"/>
          <w:w w:val="150"/>
        </w:rPr>
        <w:t xml:space="preserve">  </w:t>
      </w:r>
      <w:r>
        <w:t>окончании</w:t>
      </w:r>
      <w:r>
        <w:rPr>
          <w:spacing w:val="80"/>
          <w:w w:val="150"/>
        </w:rPr>
        <w:t xml:space="preserve">  </w:t>
      </w:r>
      <w:r>
        <w:t>I</w:t>
      </w:r>
      <w:r>
        <w:rPr>
          <w:spacing w:val="80"/>
          <w:w w:val="150"/>
        </w:rPr>
        <w:t xml:space="preserve">  </w:t>
      </w:r>
      <w:r>
        <w:t>четверти</w:t>
      </w:r>
      <w:r>
        <w:rPr>
          <w:spacing w:val="80"/>
          <w:w w:val="150"/>
        </w:rPr>
        <w:t xml:space="preserve">  </w:t>
      </w:r>
      <w:r>
        <w:t>(осенние</w:t>
      </w:r>
      <w:r>
        <w:rPr>
          <w:spacing w:val="79"/>
          <w:w w:val="150"/>
        </w:rPr>
        <w:t xml:space="preserve">  </w:t>
      </w:r>
      <w:r>
        <w:t>каникулы)</w:t>
      </w:r>
      <w:r>
        <w:rPr>
          <w:spacing w:val="80"/>
          <w:w w:val="150"/>
        </w:rPr>
        <w:t xml:space="preserve">  </w:t>
      </w:r>
      <w:r>
        <w:t>–</w:t>
      </w:r>
      <w:r>
        <w:rPr>
          <w:spacing w:val="80"/>
          <w:w w:val="150"/>
        </w:rPr>
        <w:t xml:space="preserve">  </w:t>
      </w:r>
      <w:r>
        <w:t>9</w:t>
      </w:r>
      <w:r>
        <w:rPr>
          <w:spacing w:val="80"/>
          <w:w w:val="150"/>
        </w:rPr>
        <w:t xml:space="preserve">  </w:t>
      </w:r>
      <w:r>
        <w:t>календарных</w:t>
      </w:r>
      <w:r>
        <w:rPr>
          <w:spacing w:val="80"/>
          <w:w w:val="150"/>
        </w:rPr>
        <w:t xml:space="preserve">  </w:t>
      </w:r>
      <w:r>
        <w:t>дней (для 1-4 классов);</w:t>
      </w:r>
    </w:p>
    <w:p w:rsidR="00DB0B49" w:rsidRDefault="00386242">
      <w:pPr>
        <w:pStyle w:val="a3"/>
        <w:spacing w:before="6" w:line="350" w:lineRule="auto"/>
        <w:ind w:right="248"/>
      </w:pPr>
      <w:r>
        <w:t>по</w:t>
      </w:r>
      <w:r>
        <w:rPr>
          <w:spacing w:val="80"/>
          <w:w w:val="150"/>
        </w:rPr>
        <w:t xml:space="preserve">  </w:t>
      </w:r>
      <w:r>
        <w:t>окончании</w:t>
      </w:r>
      <w:r>
        <w:rPr>
          <w:spacing w:val="80"/>
          <w:w w:val="150"/>
        </w:rPr>
        <w:t xml:space="preserve">  </w:t>
      </w:r>
      <w:r>
        <w:t>II</w:t>
      </w:r>
      <w:r>
        <w:rPr>
          <w:spacing w:val="80"/>
          <w:w w:val="150"/>
        </w:rPr>
        <w:t xml:space="preserve">  </w:t>
      </w:r>
      <w:r>
        <w:t>четверти</w:t>
      </w:r>
      <w:r>
        <w:rPr>
          <w:spacing w:val="80"/>
          <w:w w:val="150"/>
        </w:rPr>
        <w:t xml:space="preserve">  </w:t>
      </w:r>
      <w:r>
        <w:t>(зимние</w:t>
      </w:r>
      <w:r>
        <w:rPr>
          <w:spacing w:val="79"/>
          <w:w w:val="150"/>
        </w:rPr>
        <w:t xml:space="preserve">  </w:t>
      </w:r>
      <w:r>
        <w:t>каникулы)</w:t>
      </w:r>
      <w:r>
        <w:rPr>
          <w:spacing w:val="80"/>
          <w:w w:val="150"/>
        </w:rPr>
        <w:t xml:space="preserve">  </w:t>
      </w:r>
      <w:r>
        <w:t>–</w:t>
      </w:r>
      <w:r>
        <w:rPr>
          <w:spacing w:val="80"/>
          <w:w w:val="150"/>
        </w:rPr>
        <w:t xml:space="preserve">  </w:t>
      </w:r>
      <w:r>
        <w:t>9</w:t>
      </w:r>
      <w:r>
        <w:rPr>
          <w:spacing w:val="80"/>
          <w:w w:val="150"/>
        </w:rPr>
        <w:t xml:space="preserve">  </w:t>
      </w:r>
      <w:r>
        <w:t>календарных</w:t>
      </w:r>
      <w:r>
        <w:rPr>
          <w:spacing w:val="80"/>
          <w:w w:val="150"/>
        </w:rPr>
        <w:t xml:space="preserve">  </w:t>
      </w:r>
      <w:r>
        <w:t>дней (для 1-4 классов);</w:t>
      </w:r>
    </w:p>
    <w:p w:rsidR="00DB0B49" w:rsidRDefault="00386242">
      <w:pPr>
        <w:pStyle w:val="a3"/>
        <w:spacing w:before="5"/>
        <w:ind w:left="1244" w:firstLine="0"/>
      </w:pPr>
      <w:r>
        <w:t>дополнительные</w:t>
      </w:r>
      <w:r>
        <w:rPr>
          <w:spacing w:val="-8"/>
        </w:rPr>
        <w:t xml:space="preserve"> </w:t>
      </w:r>
      <w:r>
        <w:t>каникулы</w:t>
      </w:r>
      <w:r>
        <w:rPr>
          <w:spacing w:val="4"/>
        </w:rPr>
        <w:t xml:space="preserve"> </w:t>
      </w:r>
      <w:r>
        <w:t>–</w:t>
      </w:r>
      <w:r>
        <w:rPr>
          <w:spacing w:val="-2"/>
        </w:rPr>
        <w:t xml:space="preserve"> </w:t>
      </w:r>
      <w:r>
        <w:t>9</w:t>
      </w:r>
      <w:r>
        <w:rPr>
          <w:spacing w:val="-1"/>
        </w:rPr>
        <w:t xml:space="preserve"> </w:t>
      </w:r>
      <w:r>
        <w:t>календарных</w:t>
      </w:r>
      <w:r>
        <w:rPr>
          <w:spacing w:val="-7"/>
        </w:rPr>
        <w:t xml:space="preserve"> </w:t>
      </w:r>
      <w:r>
        <w:t>дней (для</w:t>
      </w:r>
      <w:r>
        <w:rPr>
          <w:spacing w:val="-2"/>
        </w:rPr>
        <w:t xml:space="preserve"> </w:t>
      </w:r>
      <w:r>
        <w:t>1</w:t>
      </w:r>
      <w:r>
        <w:rPr>
          <w:spacing w:val="-6"/>
        </w:rPr>
        <w:t xml:space="preserve"> </w:t>
      </w:r>
      <w:r>
        <w:rPr>
          <w:spacing w:val="-2"/>
        </w:rPr>
        <w:t>классов);</w:t>
      </w:r>
    </w:p>
    <w:p w:rsidR="00DB0B49" w:rsidRDefault="00386242">
      <w:pPr>
        <w:pStyle w:val="a3"/>
        <w:spacing w:before="132" w:line="350" w:lineRule="auto"/>
        <w:ind w:right="248"/>
      </w:pPr>
      <w:r>
        <w:t>по</w:t>
      </w:r>
      <w:r>
        <w:rPr>
          <w:spacing w:val="80"/>
        </w:rPr>
        <w:t xml:space="preserve">  </w:t>
      </w:r>
      <w:r>
        <w:t>окончании</w:t>
      </w:r>
      <w:r>
        <w:rPr>
          <w:spacing w:val="80"/>
        </w:rPr>
        <w:t xml:space="preserve">  </w:t>
      </w:r>
      <w:r>
        <w:t>III</w:t>
      </w:r>
      <w:r>
        <w:rPr>
          <w:spacing w:val="80"/>
        </w:rPr>
        <w:t xml:space="preserve">  </w:t>
      </w:r>
      <w:r>
        <w:t>четверти</w:t>
      </w:r>
      <w:r>
        <w:rPr>
          <w:spacing w:val="80"/>
        </w:rPr>
        <w:t xml:space="preserve">  </w:t>
      </w:r>
      <w:r>
        <w:t>(весенние</w:t>
      </w:r>
      <w:r>
        <w:rPr>
          <w:spacing w:val="80"/>
        </w:rPr>
        <w:t xml:space="preserve">  </w:t>
      </w:r>
      <w:r>
        <w:t>каникулы)</w:t>
      </w:r>
      <w:r>
        <w:rPr>
          <w:spacing w:val="80"/>
        </w:rPr>
        <w:t xml:space="preserve">  </w:t>
      </w:r>
      <w:r>
        <w:t>–</w:t>
      </w:r>
      <w:r>
        <w:rPr>
          <w:spacing w:val="80"/>
        </w:rPr>
        <w:t xml:space="preserve">  </w:t>
      </w:r>
      <w:r>
        <w:t>9</w:t>
      </w:r>
      <w:r>
        <w:rPr>
          <w:spacing w:val="80"/>
        </w:rPr>
        <w:t xml:space="preserve">  </w:t>
      </w:r>
      <w:r>
        <w:t>календарных</w:t>
      </w:r>
      <w:r>
        <w:rPr>
          <w:spacing w:val="80"/>
        </w:rPr>
        <w:t xml:space="preserve">  </w:t>
      </w:r>
      <w:r>
        <w:t>дней (для 1-4 классов);</w:t>
      </w:r>
    </w:p>
    <w:p w:rsidR="00DB0B49" w:rsidRDefault="00386242">
      <w:pPr>
        <w:pStyle w:val="a3"/>
        <w:spacing w:before="6"/>
        <w:ind w:left="1244" w:firstLine="0"/>
      </w:pPr>
      <w:r>
        <w:t>по</w:t>
      </w:r>
      <w:r>
        <w:rPr>
          <w:spacing w:val="-6"/>
        </w:rPr>
        <w:t xml:space="preserve"> </w:t>
      </w:r>
      <w:r>
        <w:t>окончании</w:t>
      </w:r>
      <w:r>
        <w:rPr>
          <w:spacing w:val="-4"/>
        </w:rPr>
        <w:t xml:space="preserve"> </w:t>
      </w:r>
      <w:r>
        <w:t>учебного года</w:t>
      </w:r>
      <w:r>
        <w:rPr>
          <w:spacing w:val="-1"/>
        </w:rPr>
        <w:t xml:space="preserve"> </w:t>
      </w:r>
      <w:r>
        <w:t>(летние</w:t>
      </w:r>
      <w:r>
        <w:rPr>
          <w:spacing w:val="-6"/>
        </w:rPr>
        <w:t xml:space="preserve"> </w:t>
      </w:r>
      <w:r>
        <w:t>каникулы)</w:t>
      </w:r>
      <w:r>
        <w:rPr>
          <w:spacing w:val="7"/>
        </w:rPr>
        <w:t xml:space="preserve"> </w:t>
      </w:r>
      <w:r>
        <w:t>– не</w:t>
      </w:r>
      <w:r>
        <w:rPr>
          <w:spacing w:val="-6"/>
        </w:rPr>
        <w:t xml:space="preserve"> </w:t>
      </w:r>
      <w:r>
        <w:t>менее</w:t>
      </w:r>
      <w:r>
        <w:rPr>
          <w:spacing w:val="-1"/>
        </w:rPr>
        <w:t xml:space="preserve"> </w:t>
      </w:r>
      <w:r>
        <w:t>8</w:t>
      </w:r>
      <w:r>
        <w:rPr>
          <w:spacing w:val="-5"/>
        </w:rPr>
        <w:t xml:space="preserve"> </w:t>
      </w:r>
      <w:r>
        <w:rPr>
          <w:spacing w:val="-2"/>
        </w:rPr>
        <w:t>недель.</w:t>
      </w:r>
    </w:p>
    <w:p w:rsidR="00DB0B49" w:rsidRDefault="00386242">
      <w:pPr>
        <w:pStyle w:val="a3"/>
        <w:tabs>
          <w:tab w:val="left" w:pos="3955"/>
          <w:tab w:val="left" w:pos="9181"/>
        </w:tabs>
        <w:spacing w:before="127" w:line="352" w:lineRule="auto"/>
        <w:ind w:right="242"/>
      </w:pPr>
      <w:r>
        <w:rPr>
          <w:spacing w:val="-2"/>
        </w:rPr>
        <w:t>Продолжительность</w:t>
      </w:r>
      <w:r>
        <w:tab/>
        <w:t>урока</w:t>
      </w:r>
      <w:r>
        <w:rPr>
          <w:spacing w:val="80"/>
        </w:rPr>
        <w:t xml:space="preserve">   </w:t>
      </w:r>
      <w:r>
        <w:t>не</w:t>
      </w:r>
      <w:r>
        <w:rPr>
          <w:spacing w:val="80"/>
        </w:rPr>
        <w:t xml:space="preserve">   </w:t>
      </w:r>
      <w:r>
        <w:t>должна</w:t>
      </w:r>
      <w:r>
        <w:rPr>
          <w:spacing w:val="80"/>
        </w:rPr>
        <w:t xml:space="preserve">   </w:t>
      </w:r>
      <w:r>
        <w:t>превышать</w:t>
      </w:r>
      <w:r>
        <w:tab/>
        <w:t>45</w:t>
      </w:r>
      <w:r>
        <w:rPr>
          <w:spacing w:val="80"/>
          <w:w w:val="150"/>
        </w:rPr>
        <w:t xml:space="preserve">  </w:t>
      </w:r>
      <w:r>
        <w:t>минут,</w:t>
      </w:r>
      <w:r>
        <w:rPr>
          <w:spacing w:val="80"/>
        </w:rPr>
        <w:t xml:space="preserve"> </w:t>
      </w:r>
      <w:r>
        <w:t>за</w:t>
      </w:r>
      <w:r>
        <w:rPr>
          <w:spacing w:val="80"/>
        </w:rPr>
        <w:t xml:space="preserve">  </w:t>
      </w:r>
      <w:r>
        <w:t>исключением</w:t>
      </w:r>
      <w:r>
        <w:rPr>
          <w:spacing w:val="80"/>
        </w:rPr>
        <w:t xml:space="preserve">  </w:t>
      </w:r>
      <w:r>
        <w:t>1</w:t>
      </w:r>
      <w:r>
        <w:rPr>
          <w:spacing w:val="80"/>
        </w:rPr>
        <w:t xml:space="preserve">  </w:t>
      </w:r>
      <w:r>
        <w:t>класса</w:t>
      </w:r>
      <w:r>
        <w:rPr>
          <w:spacing w:val="80"/>
        </w:rPr>
        <w:t xml:space="preserve">  </w:t>
      </w:r>
      <w:r>
        <w:t>и</w:t>
      </w:r>
      <w:r>
        <w:rPr>
          <w:spacing w:val="80"/>
        </w:rPr>
        <w:t xml:space="preserve">  </w:t>
      </w:r>
      <w:r>
        <w:t>компенсирующего</w:t>
      </w:r>
      <w:r>
        <w:rPr>
          <w:spacing w:val="80"/>
        </w:rPr>
        <w:t xml:space="preserve">  </w:t>
      </w:r>
      <w:r>
        <w:t>класса,</w:t>
      </w:r>
      <w:r>
        <w:rPr>
          <w:spacing w:val="64"/>
          <w:w w:val="150"/>
        </w:rPr>
        <w:t xml:space="preserve">  </w:t>
      </w:r>
      <w:r>
        <w:t>продолжительность</w:t>
      </w:r>
      <w:r>
        <w:rPr>
          <w:spacing w:val="80"/>
        </w:rPr>
        <w:t xml:space="preserve">  </w:t>
      </w:r>
      <w:r>
        <w:t>урока</w:t>
      </w:r>
      <w:r>
        <w:rPr>
          <w:spacing w:val="80"/>
        </w:rPr>
        <w:t xml:space="preserve"> </w:t>
      </w:r>
      <w:r>
        <w:t>в которых не должна превышать 40 минут.</w:t>
      </w:r>
    </w:p>
    <w:p w:rsidR="00DB0B49" w:rsidRDefault="00386242">
      <w:pPr>
        <w:pStyle w:val="a3"/>
        <w:tabs>
          <w:tab w:val="left" w:pos="4310"/>
          <w:tab w:val="left" w:pos="6139"/>
          <w:tab w:val="left" w:pos="7794"/>
          <w:tab w:val="left" w:pos="9642"/>
        </w:tabs>
        <w:spacing w:before="3" w:line="352" w:lineRule="auto"/>
        <w:ind w:right="244"/>
      </w:pPr>
      <w:r>
        <w:rPr>
          <w:spacing w:val="-2"/>
        </w:rPr>
        <w:t>Продолжительность</w:t>
      </w:r>
      <w:r>
        <w:tab/>
      </w:r>
      <w:r>
        <w:rPr>
          <w:spacing w:val="-2"/>
        </w:rPr>
        <w:t>перемен</w:t>
      </w:r>
      <w:r>
        <w:tab/>
      </w:r>
      <w:r>
        <w:rPr>
          <w:spacing w:val="-2"/>
        </w:rPr>
        <w:t>между</w:t>
      </w:r>
      <w:r>
        <w:tab/>
      </w:r>
      <w:r>
        <w:rPr>
          <w:spacing w:val="-2"/>
        </w:rPr>
        <w:t>уроками</w:t>
      </w:r>
      <w:r>
        <w:tab/>
      </w:r>
      <w:r>
        <w:rPr>
          <w:spacing w:val="-2"/>
        </w:rPr>
        <w:t xml:space="preserve">составляет </w:t>
      </w:r>
      <w:r>
        <w:t>не менее 10 минут, большой перемены (после 2 или 3 урока) – 20 минут. Вместо одной</w:t>
      </w:r>
      <w:r>
        <w:rPr>
          <w:spacing w:val="40"/>
        </w:rPr>
        <w:t xml:space="preserve"> </w:t>
      </w:r>
      <w:r>
        <w:t xml:space="preserve">большой перемены допускается после 2 и 3 уроков устанавливать две перемены по 20 минут </w:t>
      </w:r>
      <w:r>
        <w:rPr>
          <w:spacing w:val="-2"/>
        </w:rPr>
        <w:t>каждая.</w:t>
      </w:r>
    </w:p>
    <w:p w:rsidR="00DB0B49" w:rsidRDefault="00386242">
      <w:pPr>
        <w:pStyle w:val="a3"/>
        <w:spacing w:line="352" w:lineRule="auto"/>
        <w:ind w:right="245"/>
      </w:pPr>
      <w:r>
        <w:t>Продолжительность перемены между урочной и внеурочной деятельностью должна составлять</w:t>
      </w:r>
      <w:r>
        <w:rPr>
          <w:spacing w:val="80"/>
        </w:rPr>
        <w:t xml:space="preserve">    </w:t>
      </w:r>
      <w:r>
        <w:t>не</w:t>
      </w:r>
      <w:r>
        <w:rPr>
          <w:spacing w:val="80"/>
        </w:rPr>
        <w:t xml:space="preserve">    </w:t>
      </w:r>
      <w:r>
        <w:t>менее</w:t>
      </w:r>
      <w:r>
        <w:rPr>
          <w:spacing w:val="80"/>
        </w:rPr>
        <w:t xml:space="preserve">    </w:t>
      </w:r>
      <w:r>
        <w:t>20-30</w:t>
      </w:r>
      <w:r>
        <w:rPr>
          <w:spacing w:val="80"/>
        </w:rPr>
        <w:t xml:space="preserve">    </w:t>
      </w:r>
      <w:r>
        <w:t>минут,</w:t>
      </w:r>
      <w:r>
        <w:rPr>
          <w:spacing w:val="80"/>
        </w:rPr>
        <w:t xml:space="preserve">    </w:t>
      </w:r>
      <w:r>
        <w:t>за</w:t>
      </w:r>
      <w:r>
        <w:rPr>
          <w:spacing w:val="80"/>
        </w:rPr>
        <w:t xml:space="preserve">    </w:t>
      </w:r>
      <w:r>
        <w:t>исключением</w:t>
      </w:r>
      <w:r>
        <w:rPr>
          <w:spacing w:val="80"/>
        </w:rPr>
        <w:t xml:space="preserve">    </w:t>
      </w:r>
      <w:r>
        <w:t>обучающихся с</w:t>
      </w:r>
      <w:r>
        <w:rPr>
          <w:spacing w:val="73"/>
        </w:rPr>
        <w:t xml:space="preserve">   </w:t>
      </w:r>
      <w:r>
        <w:t>ограниченными</w:t>
      </w:r>
      <w:r>
        <w:rPr>
          <w:spacing w:val="74"/>
        </w:rPr>
        <w:t xml:space="preserve">   </w:t>
      </w:r>
      <w:r>
        <w:t>возможностями</w:t>
      </w:r>
      <w:r>
        <w:rPr>
          <w:spacing w:val="74"/>
        </w:rPr>
        <w:t xml:space="preserve">   </w:t>
      </w:r>
      <w:r>
        <w:t>здоровья,</w:t>
      </w:r>
      <w:r>
        <w:rPr>
          <w:spacing w:val="73"/>
        </w:rPr>
        <w:t xml:space="preserve">   </w:t>
      </w:r>
      <w:r>
        <w:t>обучение</w:t>
      </w:r>
      <w:r>
        <w:rPr>
          <w:spacing w:val="75"/>
        </w:rPr>
        <w:t xml:space="preserve">   </w:t>
      </w:r>
      <w:r>
        <w:t>которых</w:t>
      </w:r>
      <w:r>
        <w:rPr>
          <w:spacing w:val="72"/>
        </w:rPr>
        <w:t xml:space="preserve">   </w:t>
      </w:r>
      <w:r>
        <w:t>осуществляется по специальной индивидуальной программе развития.</w:t>
      </w:r>
    </w:p>
    <w:p w:rsidR="006D09AF" w:rsidRDefault="006D09AF" w:rsidP="006D09AF">
      <w:pPr>
        <w:pStyle w:val="a3"/>
        <w:spacing w:before="163" w:line="355" w:lineRule="auto"/>
        <w:ind w:right="252"/>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D09AF" w:rsidRDefault="006D09AF" w:rsidP="006D09AF">
      <w:pPr>
        <w:pStyle w:val="a3"/>
        <w:tabs>
          <w:tab w:val="left" w:pos="3748"/>
          <w:tab w:val="left" w:pos="5543"/>
          <w:tab w:val="left" w:pos="7197"/>
          <w:tab w:val="left" w:pos="9530"/>
        </w:tabs>
        <w:spacing w:line="352" w:lineRule="auto"/>
        <w:ind w:right="242"/>
      </w:pPr>
      <w:r>
        <w:rPr>
          <w:spacing w:val="-2"/>
        </w:rPr>
        <w:t>Образовательная</w:t>
      </w:r>
      <w:r>
        <w:tab/>
      </w:r>
      <w:r>
        <w:rPr>
          <w:spacing w:val="-2"/>
        </w:rPr>
        <w:t>недельная</w:t>
      </w:r>
      <w:r>
        <w:tab/>
      </w:r>
      <w:r>
        <w:rPr>
          <w:spacing w:val="-2"/>
        </w:rPr>
        <w:t>нагрузка</w:t>
      </w:r>
      <w:r>
        <w:tab/>
      </w:r>
      <w:r>
        <w:rPr>
          <w:spacing w:val="-2"/>
        </w:rPr>
        <w:t>распределяется</w:t>
      </w:r>
      <w:r>
        <w:tab/>
      </w:r>
      <w:r>
        <w:rPr>
          <w:spacing w:val="-2"/>
        </w:rPr>
        <w:t xml:space="preserve">равномерно </w:t>
      </w:r>
      <w:r>
        <w:t>в</w:t>
      </w:r>
      <w:r>
        <w:rPr>
          <w:spacing w:val="80"/>
        </w:rPr>
        <w:t xml:space="preserve">  </w:t>
      </w:r>
      <w:r>
        <w:t>течение</w:t>
      </w:r>
      <w:r>
        <w:rPr>
          <w:spacing w:val="80"/>
        </w:rPr>
        <w:t xml:space="preserve">  </w:t>
      </w:r>
      <w:r>
        <w:t>учебной</w:t>
      </w:r>
      <w:r>
        <w:rPr>
          <w:spacing w:val="80"/>
        </w:rPr>
        <w:t xml:space="preserve">  </w:t>
      </w:r>
      <w:r>
        <w:t>недели,</w:t>
      </w:r>
      <w:r>
        <w:rPr>
          <w:spacing w:val="80"/>
        </w:rPr>
        <w:t xml:space="preserve">  </w:t>
      </w:r>
      <w:r>
        <w:t>при</w:t>
      </w:r>
      <w:r>
        <w:rPr>
          <w:spacing w:val="80"/>
        </w:rPr>
        <w:t xml:space="preserve">  </w:t>
      </w:r>
      <w:r>
        <w:t>этом</w:t>
      </w:r>
      <w:r>
        <w:rPr>
          <w:spacing w:val="80"/>
        </w:rPr>
        <w:t xml:space="preserve">  </w:t>
      </w:r>
      <w:r>
        <w:t>объем</w:t>
      </w:r>
      <w:r>
        <w:rPr>
          <w:spacing w:val="80"/>
        </w:rPr>
        <w:t xml:space="preserve">  </w:t>
      </w:r>
      <w:r>
        <w:t>максимально</w:t>
      </w:r>
      <w:r>
        <w:rPr>
          <w:spacing w:val="80"/>
        </w:rPr>
        <w:t xml:space="preserve">  </w:t>
      </w:r>
      <w:r>
        <w:t>допустимой</w:t>
      </w:r>
      <w:r>
        <w:rPr>
          <w:spacing w:val="80"/>
        </w:rPr>
        <w:t xml:space="preserve">  </w:t>
      </w:r>
      <w:r>
        <w:t>нагрузки</w:t>
      </w:r>
      <w:r>
        <w:rPr>
          <w:spacing w:val="80"/>
        </w:rPr>
        <w:t xml:space="preserve"> </w:t>
      </w:r>
      <w:r>
        <w:t>в течение дня составляет:</w:t>
      </w:r>
    </w:p>
    <w:p w:rsidR="006D09AF" w:rsidRDefault="006D09AF" w:rsidP="006D09AF">
      <w:pPr>
        <w:pStyle w:val="a3"/>
        <w:spacing w:line="350" w:lineRule="auto"/>
        <w:ind w:right="243"/>
      </w:pPr>
      <w:r>
        <w:t>для</w:t>
      </w:r>
      <w:r>
        <w:rPr>
          <w:spacing w:val="40"/>
        </w:rPr>
        <w:t xml:space="preserve">  </w:t>
      </w:r>
      <w:r>
        <w:t>обучающихся</w:t>
      </w:r>
      <w:r>
        <w:rPr>
          <w:spacing w:val="40"/>
        </w:rPr>
        <w:t xml:space="preserve">  </w:t>
      </w:r>
      <w:r>
        <w:t>1-х</w:t>
      </w:r>
      <w:r>
        <w:rPr>
          <w:spacing w:val="40"/>
        </w:rPr>
        <w:t xml:space="preserve">  </w:t>
      </w:r>
      <w:r>
        <w:t>классов</w:t>
      </w:r>
      <w:r>
        <w:rPr>
          <w:spacing w:val="48"/>
        </w:rPr>
        <w:t xml:space="preserve">  </w:t>
      </w:r>
      <w:r>
        <w:t>–</w:t>
      </w:r>
      <w:r>
        <w:rPr>
          <w:spacing w:val="40"/>
        </w:rPr>
        <w:t xml:space="preserve">  </w:t>
      </w:r>
      <w:r>
        <w:t>не</w:t>
      </w:r>
      <w:r>
        <w:rPr>
          <w:spacing w:val="40"/>
        </w:rPr>
        <w:t xml:space="preserve">  </w:t>
      </w:r>
      <w:r>
        <w:t>должен</w:t>
      </w:r>
      <w:r>
        <w:rPr>
          <w:spacing w:val="40"/>
        </w:rPr>
        <w:t xml:space="preserve">  </w:t>
      </w:r>
      <w:r>
        <w:t>превышать</w:t>
      </w:r>
      <w:r>
        <w:rPr>
          <w:spacing w:val="40"/>
        </w:rPr>
        <w:t xml:space="preserve">  </w:t>
      </w:r>
      <w:r>
        <w:t>4</w:t>
      </w:r>
      <w:r>
        <w:rPr>
          <w:spacing w:val="40"/>
        </w:rPr>
        <w:t xml:space="preserve">  </w:t>
      </w:r>
      <w:r>
        <w:t>уроков</w:t>
      </w:r>
      <w:r>
        <w:rPr>
          <w:spacing w:val="40"/>
        </w:rPr>
        <w:t xml:space="preserve">  </w:t>
      </w:r>
      <w:r>
        <w:t>и</w:t>
      </w:r>
      <w:r>
        <w:rPr>
          <w:spacing w:val="40"/>
        </w:rPr>
        <w:t xml:space="preserve">  </w:t>
      </w:r>
      <w:r>
        <w:t>один</w:t>
      </w:r>
      <w:r>
        <w:rPr>
          <w:spacing w:val="40"/>
        </w:rPr>
        <w:t xml:space="preserve">  </w:t>
      </w:r>
      <w:r>
        <w:t>раз</w:t>
      </w:r>
      <w:r>
        <w:rPr>
          <w:spacing w:val="80"/>
        </w:rPr>
        <w:t xml:space="preserve"> </w:t>
      </w:r>
      <w:r>
        <w:t>в неделю – 5 уроков, за счет урока физической культуры;</w:t>
      </w:r>
    </w:p>
    <w:p w:rsidR="006D09AF" w:rsidRDefault="006D09AF" w:rsidP="006D09AF">
      <w:pPr>
        <w:pStyle w:val="a3"/>
        <w:spacing w:before="3" w:line="355" w:lineRule="auto"/>
        <w:ind w:right="249"/>
      </w:pPr>
      <w:r>
        <w:t>для</w:t>
      </w:r>
      <w:r>
        <w:rPr>
          <w:spacing w:val="56"/>
        </w:rPr>
        <w:t xml:space="preserve">  </w:t>
      </w:r>
      <w:r>
        <w:t>обучающихся</w:t>
      </w:r>
      <w:r>
        <w:rPr>
          <w:spacing w:val="55"/>
        </w:rPr>
        <w:t xml:space="preserve">  </w:t>
      </w:r>
      <w:r>
        <w:t>2-4</w:t>
      </w:r>
      <w:r>
        <w:rPr>
          <w:spacing w:val="55"/>
        </w:rPr>
        <w:t xml:space="preserve">  </w:t>
      </w:r>
      <w:r>
        <w:t>классов</w:t>
      </w:r>
      <w:r>
        <w:rPr>
          <w:spacing w:val="55"/>
        </w:rPr>
        <w:t xml:space="preserve">  </w:t>
      </w:r>
      <w:r>
        <w:t>–</w:t>
      </w:r>
      <w:r>
        <w:rPr>
          <w:spacing w:val="56"/>
        </w:rPr>
        <w:t xml:space="preserve">  </w:t>
      </w:r>
      <w:r>
        <w:t>не</w:t>
      </w:r>
      <w:r>
        <w:rPr>
          <w:spacing w:val="53"/>
        </w:rPr>
        <w:t xml:space="preserve">  </w:t>
      </w:r>
      <w:r>
        <w:t>более</w:t>
      </w:r>
      <w:r>
        <w:rPr>
          <w:spacing w:val="55"/>
        </w:rPr>
        <w:t xml:space="preserve">  </w:t>
      </w:r>
      <w:r>
        <w:t>5</w:t>
      </w:r>
      <w:r>
        <w:rPr>
          <w:spacing w:val="55"/>
        </w:rPr>
        <w:t xml:space="preserve">  </w:t>
      </w:r>
      <w:r>
        <w:t>уроков</w:t>
      </w:r>
      <w:r>
        <w:rPr>
          <w:spacing w:val="56"/>
        </w:rPr>
        <w:t xml:space="preserve">  </w:t>
      </w:r>
      <w:r>
        <w:t>и</w:t>
      </w:r>
      <w:r>
        <w:rPr>
          <w:spacing w:val="51"/>
        </w:rPr>
        <w:t xml:space="preserve">  </w:t>
      </w:r>
      <w:r>
        <w:t>один</w:t>
      </w:r>
      <w:r>
        <w:rPr>
          <w:spacing w:val="56"/>
        </w:rPr>
        <w:t xml:space="preserve">  </w:t>
      </w:r>
      <w:r>
        <w:t>раз</w:t>
      </w:r>
      <w:r>
        <w:rPr>
          <w:spacing w:val="54"/>
        </w:rPr>
        <w:t xml:space="preserve">  </w:t>
      </w:r>
      <w:r>
        <w:t>в</w:t>
      </w:r>
      <w:r>
        <w:rPr>
          <w:spacing w:val="54"/>
        </w:rPr>
        <w:t xml:space="preserve">  </w:t>
      </w:r>
      <w:r>
        <w:t>неделю 6 уроков за счет урока физической культуры.</w:t>
      </w:r>
    </w:p>
    <w:p w:rsidR="00315C45" w:rsidRPr="00DF6994" w:rsidRDefault="00315C45" w:rsidP="00315C45">
      <w:pPr>
        <w:spacing w:after="3" w:line="314" w:lineRule="auto"/>
        <w:ind w:left="-15" w:right="2" w:firstLine="556"/>
        <w:jc w:val="both"/>
      </w:pPr>
      <w:r w:rsidRPr="00DF6994">
        <w:rPr>
          <w:color w:val="231E20"/>
          <w:sz w:val="24"/>
        </w:rPr>
        <w:t>Календарный план воспитательной работы разрабатывается и утверждается Учреждением самостоятельно с учетом установленных действующих санитарно</w:t>
      </w:r>
      <w:r>
        <w:rPr>
          <w:color w:val="231E20"/>
          <w:sz w:val="24"/>
        </w:rPr>
        <w:t>-</w:t>
      </w:r>
      <w:r w:rsidRPr="00DF6994">
        <w:rPr>
          <w:color w:val="231E20"/>
          <w:sz w:val="24"/>
        </w:rPr>
        <w:t xml:space="preserve">эпидемиологических правил и нормативов, рекомендаций учредителя – </w:t>
      </w:r>
      <w:r>
        <w:rPr>
          <w:color w:val="231E20"/>
          <w:sz w:val="24"/>
        </w:rPr>
        <w:t>МКУ «РУО» Администрации муниципального образования «Кабанский район»</w:t>
      </w:r>
    </w:p>
    <w:p w:rsidR="00315C45" w:rsidRDefault="00315C45" w:rsidP="00315C45">
      <w:pPr>
        <w:tabs>
          <w:tab w:val="left" w:pos="0"/>
        </w:tabs>
        <w:spacing w:after="5" w:line="311" w:lineRule="auto"/>
        <w:ind w:left="10" w:right="3" w:hanging="10"/>
        <w:rPr>
          <w:color w:val="231E20"/>
          <w:sz w:val="24"/>
        </w:rPr>
      </w:pPr>
      <w:r>
        <w:rPr>
          <w:color w:val="231E20"/>
          <w:sz w:val="24"/>
        </w:rPr>
        <w:t xml:space="preserve">     </w:t>
      </w:r>
      <w:r w:rsidRPr="00DF6994">
        <w:rPr>
          <w:color w:val="231E20"/>
          <w:sz w:val="24"/>
        </w:rPr>
        <w:t>Календарный план воспитательной работы является</w:t>
      </w:r>
      <w:r>
        <w:rPr>
          <w:color w:val="231E20"/>
          <w:sz w:val="24"/>
        </w:rPr>
        <w:t xml:space="preserve"> частью ООП ООО – оформляется в </w:t>
      </w:r>
      <w:r w:rsidRPr="00DF6994">
        <w:rPr>
          <w:color w:val="231E20"/>
          <w:sz w:val="24"/>
        </w:rPr>
        <w:t xml:space="preserve">виде приложения к ООП ООО (Приложение 6, размещается на официальном сайте Учреждения в разделе «Образование»). </w:t>
      </w:r>
    </w:p>
    <w:p w:rsidR="00315C45" w:rsidRDefault="00315C45" w:rsidP="00315C45">
      <w:pPr>
        <w:tabs>
          <w:tab w:val="left" w:pos="0"/>
        </w:tabs>
        <w:spacing w:after="5" w:line="311" w:lineRule="auto"/>
        <w:ind w:left="10" w:right="3" w:hanging="10"/>
        <w:rPr>
          <w:color w:val="231E20"/>
          <w:sz w:val="24"/>
        </w:rPr>
      </w:pPr>
    </w:p>
    <w:p w:rsidR="00DB0B49" w:rsidRPr="00315C45" w:rsidRDefault="00386242" w:rsidP="00315C45">
      <w:pPr>
        <w:tabs>
          <w:tab w:val="left" w:pos="0"/>
        </w:tabs>
        <w:spacing w:after="5" w:line="311" w:lineRule="auto"/>
        <w:ind w:left="10" w:right="3" w:hanging="10"/>
        <w:rPr>
          <w:b/>
          <w:sz w:val="28"/>
          <w:szCs w:val="28"/>
        </w:rPr>
      </w:pPr>
      <w:r w:rsidRPr="00315C45">
        <w:rPr>
          <w:b/>
          <w:sz w:val="28"/>
          <w:szCs w:val="28"/>
        </w:rPr>
        <w:t>3.</w:t>
      </w:r>
      <w:r w:rsidR="00587A11" w:rsidRPr="00315C45">
        <w:rPr>
          <w:b/>
          <w:sz w:val="28"/>
          <w:szCs w:val="28"/>
        </w:rPr>
        <w:t>3</w:t>
      </w:r>
      <w:r w:rsidRPr="00315C45">
        <w:rPr>
          <w:b/>
          <w:sz w:val="28"/>
          <w:szCs w:val="28"/>
        </w:rPr>
        <w:t>.</w:t>
      </w:r>
      <w:r w:rsidRPr="00315C45">
        <w:rPr>
          <w:b/>
          <w:spacing w:val="-4"/>
          <w:sz w:val="28"/>
          <w:szCs w:val="28"/>
        </w:rPr>
        <w:t xml:space="preserve"> </w:t>
      </w:r>
      <w:r w:rsidRPr="00315C45">
        <w:rPr>
          <w:b/>
          <w:sz w:val="28"/>
          <w:szCs w:val="28"/>
        </w:rPr>
        <w:t>Календарный</w:t>
      </w:r>
      <w:r w:rsidRPr="00315C45">
        <w:rPr>
          <w:b/>
          <w:spacing w:val="-3"/>
          <w:sz w:val="28"/>
          <w:szCs w:val="28"/>
        </w:rPr>
        <w:t xml:space="preserve"> </w:t>
      </w:r>
      <w:r w:rsidRPr="00315C45">
        <w:rPr>
          <w:b/>
          <w:sz w:val="28"/>
          <w:szCs w:val="28"/>
        </w:rPr>
        <w:t>план</w:t>
      </w:r>
      <w:r w:rsidRPr="00315C45">
        <w:rPr>
          <w:b/>
          <w:spacing w:val="-5"/>
          <w:sz w:val="28"/>
          <w:szCs w:val="28"/>
        </w:rPr>
        <w:t xml:space="preserve"> </w:t>
      </w:r>
      <w:r w:rsidRPr="00315C45">
        <w:rPr>
          <w:b/>
          <w:sz w:val="28"/>
          <w:szCs w:val="28"/>
        </w:rPr>
        <w:t>воспитательной</w:t>
      </w:r>
      <w:r w:rsidRPr="00315C45">
        <w:rPr>
          <w:b/>
          <w:spacing w:val="-2"/>
          <w:sz w:val="28"/>
          <w:szCs w:val="28"/>
        </w:rPr>
        <w:t xml:space="preserve"> работы.</w:t>
      </w:r>
    </w:p>
    <w:p w:rsidR="00390912" w:rsidRDefault="00390912" w:rsidP="00390912">
      <w:pPr>
        <w:pStyle w:val="a3"/>
        <w:spacing w:line="360" w:lineRule="auto"/>
        <w:ind w:left="252" w:right="272" w:firstLine="708"/>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разработан</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плана</w:t>
      </w:r>
      <w:r>
        <w:rPr>
          <w:spacing w:val="1"/>
        </w:rPr>
        <w:t xml:space="preserve"> </w:t>
      </w:r>
      <w:r>
        <w:t>воспитательной</w:t>
      </w:r>
      <w:r>
        <w:rPr>
          <w:spacing w:val="-1"/>
        </w:rPr>
        <w:t xml:space="preserve"> </w:t>
      </w:r>
      <w:r>
        <w:t>работы и</w:t>
      </w:r>
      <w:r>
        <w:rPr>
          <w:spacing w:val="-1"/>
        </w:rPr>
        <w:t xml:space="preserve"> </w:t>
      </w:r>
      <w:r>
        <w:t>содержит все</w:t>
      </w:r>
      <w:r>
        <w:rPr>
          <w:spacing w:val="-2"/>
        </w:rPr>
        <w:t xml:space="preserve"> </w:t>
      </w:r>
      <w:r>
        <w:t>мероприятия федерального</w:t>
      </w:r>
      <w:r>
        <w:rPr>
          <w:spacing w:val="-3"/>
        </w:rPr>
        <w:t xml:space="preserve"> </w:t>
      </w:r>
      <w:r>
        <w:t>плана</w:t>
      </w:r>
    </w:p>
    <w:p w:rsidR="00390912" w:rsidRDefault="00390912" w:rsidP="00390912">
      <w:pPr>
        <w:pStyle w:val="a3"/>
        <w:spacing w:line="360" w:lineRule="auto"/>
        <w:ind w:left="252" w:right="272" w:firstLine="768"/>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 организаций.</w:t>
      </w:r>
    </w:p>
    <w:p w:rsidR="00390912" w:rsidRDefault="00390912" w:rsidP="00390912">
      <w:pPr>
        <w:pStyle w:val="a3"/>
        <w:spacing w:line="360" w:lineRule="auto"/>
        <w:ind w:left="252" w:right="270" w:firstLine="708"/>
      </w:pPr>
      <w:r>
        <w:t>. Федеральный календарный план воспитательной работы может быть реализован в рамках</w:t>
      </w:r>
      <w:r>
        <w:rPr>
          <w:spacing w:val="1"/>
        </w:rPr>
        <w:t xml:space="preserve"> </w:t>
      </w:r>
      <w:r>
        <w:t>урочной</w:t>
      </w:r>
      <w:r>
        <w:rPr>
          <w:spacing w:val="-1"/>
        </w:rPr>
        <w:t xml:space="preserve"> </w:t>
      </w:r>
      <w:r>
        <w:t>и внеурочной деятельности.</w:t>
      </w:r>
    </w:p>
    <w:p w:rsidR="00390912" w:rsidRDefault="00390912" w:rsidP="00390912">
      <w:pPr>
        <w:pStyle w:val="a3"/>
        <w:spacing w:line="360" w:lineRule="auto"/>
        <w:ind w:left="252" w:right="267" w:firstLine="708"/>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 работы проводить иные мероприятия согласно федеральной рабочей программе</w:t>
      </w:r>
      <w:r>
        <w:rPr>
          <w:spacing w:val="1"/>
        </w:rPr>
        <w:t xml:space="preserve"> </w:t>
      </w:r>
      <w:r>
        <w:t>воспитания,</w:t>
      </w:r>
      <w:r>
        <w:rPr>
          <w:spacing w:val="-5"/>
        </w:rPr>
        <w:t xml:space="preserve"> </w:t>
      </w:r>
      <w:r>
        <w:t>по</w:t>
      </w:r>
      <w:r>
        <w:rPr>
          <w:spacing w:val="-1"/>
        </w:rPr>
        <w:t xml:space="preserve"> </w:t>
      </w:r>
      <w:r>
        <w:t>ключевым</w:t>
      </w:r>
      <w:r>
        <w:rPr>
          <w:spacing w:val="-4"/>
        </w:rPr>
        <w:t xml:space="preserve"> </w:t>
      </w:r>
      <w:r>
        <w:t>направлениям</w:t>
      </w:r>
      <w:r>
        <w:rPr>
          <w:spacing w:val="-2"/>
        </w:rPr>
        <w:t xml:space="preserve"> </w:t>
      </w:r>
      <w:r>
        <w:t>воспитания</w:t>
      </w:r>
      <w:r>
        <w:rPr>
          <w:spacing w:val="-4"/>
        </w:rPr>
        <w:t xml:space="preserve"> </w:t>
      </w:r>
      <w:r>
        <w:t>и</w:t>
      </w:r>
      <w:r>
        <w:rPr>
          <w:spacing w:val="-2"/>
        </w:rPr>
        <w:t xml:space="preserve"> </w:t>
      </w:r>
      <w:r>
        <w:t>дополнительного</w:t>
      </w:r>
      <w:r>
        <w:rPr>
          <w:spacing w:val="-1"/>
        </w:rPr>
        <w:t xml:space="preserve"> </w:t>
      </w:r>
      <w:r>
        <w:t>образования</w:t>
      </w:r>
      <w:r>
        <w:rPr>
          <w:spacing w:val="-2"/>
        </w:rPr>
        <w:t xml:space="preserve"> </w:t>
      </w:r>
      <w:r>
        <w:t>детей.</w:t>
      </w:r>
    </w:p>
    <w:p w:rsidR="00315C45" w:rsidRDefault="00315C45" w:rsidP="00390912">
      <w:pPr>
        <w:pStyle w:val="111"/>
        <w:spacing w:before="0"/>
        <w:rPr>
          <w:spacing w:val="-2"/>
        </w:rPr>
      </w:pPr>
    </w:p>
    <w:p w:rsidR="00390912" w:rsidRDefault="00390912" w:rsidP="00390912">
      <w:pPr>
        <w:pStyle w:val="111"/>
        <w:spacing w:before="0"/>
      </w:pPr>
      <w:r>
        <w:rPr>
          <w:spacing w:val="-2"/>
        </w:rPr>
        <w:t>Сентябрь</w:t>
      </w:r>
    </w:p>
    <w:p w:rsidR="00390912" w:rsidRDefault="00390912" w:rsidP="00390912">
      <w:pPr>
        <w:pStyle w:val="a3"/>
      </w:pPr>
      <w:r>
        <w:t>1</w:t>
      </w:r>
      <w:r>
        <w:rPr>
          <w:spacing w:val="-2"/>
        </w:rPr>
        <w:t xml:space="preserve"> </w:t>
      </w:r>
      <w:r>
        <w:t>День</w:t>
      </w:r>
      <w:r>
        <w:rPr>
          <w:spacing w:val="-2"/>
        </w:rPr>
        <w:t xml:space="preserve"> знаний</w:t>
      </w:r>
    </w:p>
    <w:p w:rsidR="00390912" w:rsidRDefault="00390912" w:rsidP="00390912">
      <w:pPr>
        <w:pStyle w:val="a3"/>
      </w:pPr>
      <w:r>
        <w:t>1-30</w:t>
      </w:r>
      <w:r>
        <w:rPr>
          <w:spacing w:val="-4"/>
        </w:rPr>
        <w:t xml:space="preserve"> </w:t>
      </w:r>
      <w:r>
        <w:t>Месячник</w:t>
      </w:r>
      <w:r>
        <w:rPr>
          <w:spacing w:val="-4"/>
        </w:rPr>
        <w:t xml:space="preserve"> </w:t>
      </w:r>
      <w:r>
        <w:rPr>
          <w:spacing w:val="-2"/>
        </w:rPr>
        <w:t>безопасности</w:t>
      </w:r>
    </w:p>
    <w:p w:rsidR="00390912" w:rsidRDefault="00390912" w:rsidP="00390912">
      <w:pPr>
        <w:pStyle w:val="a3"/>
      </w:pPr>
      <w:r>
        <w:t>7</w:t>
      </w:r>
      <w:r>
        <w:rPr>
          <w:spacing w:val="-5"/>
        </w:rPr>
        <w:t xml:space="preserve"> </w:t>
      </w:r>
      <w:r>
        <w:t>День</w:t>
      </w:r>
      <w:r>
        <w:rPr>
          <w:spacing w:val="-6"/>
        </w:rPr>
        <w:t xml:space="preserve"> </w:t>
      </w:r>
      <w:r>
        <w:t>Бородинского</w:t>
      </w:r>
      <w:r>
        <w:rPr>
          <w:spacing w:val="-4"/>
        </w:rPr>
        <w:t xml:space="preserve"> </w:t>
      </w:r>
      <w:r>
        <w:rPr>
          <w:spacing w:val="-2"/>
        </w:rPr>
        <w:t>сражения</w:t>
      </w:r>
    </w:p>
    <w:p w:rsidR="00390912" w:rsidRDefault="00390912" w:rsidP="00390912">
      <w:pPr>
        <w:pStyle w:val="a3"/>
      </w:pPr>
      <w:r>
        <w:t>27</w:t>
      </w:r>
      <w:r>
        <w:rPr>
          <w:spacing w:val="-8"/>
        </w:rPr>
        <w:t xml:space="preserve"> </w:t>
      </w:r>
      <w:r>
        <w:t>День</w:t>
      </w:r>
      <w:r>
        <w:rPr>
          <w:spacing w:val="-8"/>
        </w:rPr>
        <w:t xml:space="preserve"> </w:t>
      </w:r>
      <w:r>
        <w:t>работника</w:t>
      </w:r>
      <w:r>
        <w:rPr>
          <w:spacing w:val="-5"/>
        </w:rPr>
        <w:t xml:space="preserve"> </w:t>
      </w:r>
      <w:r>
        <w:t>дошкольного</w:t>
      </w:r>
      <w:r>
        <w:rPr>
          <w:spacing w:val="-6"/>
        </w:rPr>
        <w:t xml:space="preserve"> </w:t>
      </w:r>
      <w:r>
        <w:rPr>
          <w:spacing w:val="-2"/>
        </w:rPr>
        <w:t>образования</w:t>
      </w:r>
    </w:p>
    <w:p w:rsidR="00390912" w:rsidRDefault="00390912" w:rsidP="00390912">
      <w:pPr>
        <w:pStyle w:val="111"/>
        <w:spacing w:before="0"/>
      </w:pPr>
      <w:r>
        <w:rPr>
          <w:spacing w:val="-2"/>
        </w:rPr>
        <w:t>Октябрь</w:t>
      </w:r>
    </w:p>
    <w:p w:rsidR="00390912" w:rsidRDefault="00390912" w:rsidP="00390912">
      <w:pPr>
        <w:pStyle w:val="a3"/>
        <w:ind w:right="4221"/>
      </w:pPr>
      <w:r>
        <w:t>1</w:t>
      </w:r>
      <w:r>
        <w:rPr>
          <w:spacing w:val="-8"/>
        </w:rPr>
        <w:t xml:space="preserve"> </w:t>
      </w:r>
      <w:r>
        <w:t>Международный</w:t>
      </w:r>
      <w:r>
        <w:rPr>
          <w:spacing w:val="-12"/>
        </w:rPr>
        <w:t xml:space="preserve"> </w:t>
      </w:r>
      <w:r>
        <w:t>день</w:t>
      </w:r>
      <w:r>
        <w:rPr>
          <w:spacing w:val="-10"/>
        </w:rPr>
        <w:t xml:space="preserve"> </w:t>
      </w:r>
      <w:r>
        <w:t>пожилых</w:t>
      </w:r>
      <w:r>
        <w:rPr>
          <w:spacing w:val="-8"/>
        </w:rPr>
        <w:t xml:space="preserve"> </w:t>
      </w:r>
      <w:r>
        <w:t>людей 1 Международный день музыки</w:t>
      </w:r>
    </w:p>
    <w:p w:rsidR="00390912" w:rsidRDefault="00390912" w:rsidP="00390912">
      <w:pPr>
        <w:pStyle w:val="a3"/>
        <w:ind w:right="4221"/>
      </w:pPr>
      <w:r>
        <w:t>16</w:t>
      </w:r>
      <w:r>
        <w:rPr>
          <w:spacing w:val="-11"/>
        </w:rPr>
        <w:t xml:space="preserve"> </w:t>
      </w:r>
      <w:r>
        <w:t>День</w:t>
      </w:r>
      <w:r>
        <w:rPr>
          <w:spacing w:val="-12"/>
        </w:rPr>
        <w:t xml:space="preserve"> </w:t>
      </w:r>
      <w:r>
        <w:t>рождения</w:t>
      </w:r>
      <w:r>
        <w:rPr>
          <w:spacing w:val="-8"/>
        </w:rPr>
        <w:t xml:space="preserve"> </w:t>
      </w:r>
      <w:r>
        <w:t>Хворостовского</w:t>
      </w:r>
      <w:r>
        <w:rPr>
          <w:spacing w:val="-7"/>
        </w:rPr>
        <w:t xml:space="preserve"> </w:t>
      </w:r>
      <w:r>
        <w:t>Д.А. 20 День отца в России</w:t>
      </w:r>
    </w:p>
    <w:p w:rsidR="00390912" w:rsidRDefault="00390912" w:rsidP="00390912">
      <w:pPr>
        <w:pStyle w:val="111"/>
        <w:spacing w:before="0"/>
      </w:pPr>
      <w:r>
        <w:rPr>
          <w:spacing w:val="-2"/>
        </w:rPr>
        <w:t>Ноябрь</w:t>
      </w:r>
    </w:p>
    <w:p w:rsidR="00390912" w:rsidRDefault="00390912" w:rsidP="00390912">
      <w:pPr>
        <w:pStyle w:val="a3"/>
      </w:pPr>
      <w:r>
        <w:t>4</w:t>
      </w:r>
      <w:r>
        <w:rPr>
          <w:spacing w:val="-4"/>
        </w:rPr>
        <w:t xml:space="preserve"> </w:t>
      </w:r>
      <w:r>
        <w:t>День</w:t>
      </w:r>
      <w:r>
        <w:rPr>
          <w:spacing w:val="-6"/>
        </w:rPr>
        <w:t xml:space="preserve"> </w:t>
      </w:r>
      <w:r>
        <w:t>народного</w:t>
      </w:r>
      <w:r>
        <w:rPr>
          <w:spacing w:val="-3"/>
        </w:rPr>
        <w:t xml:space="preserve"> </w:t>
      </w:r>
      <w:r>
        <w:rPr>
          <w:spacing w:val="-2"/>
        </w:rPr>
        <w:t>единства</w:t>
      </w:r>
    </w:p>
    <w:p w:rsidR="00390912" w:rsidRDefault="00390912" w:rsidP="00390912">
      <w:pPr>
        <w:pStyle w:val="a3"/>
        <w:ind w:right="1803"/>
      </w:pPr>
      <w:r>
        <w:t>10</w:t>
      </w:r>
      <w:r>
        <w:rPr>
          <w:spacing w:val="-8"/>
        </w:rPr>
        <w:t xml:space="preserve"> </w:t>
      </w:r>
      <w:r>
        <w:t>День</w:t>
      </w:r>
      <w:r>
        <w:rPr>
          <w:spacing w:val="-6"/>
        </w:rPr>
        <w:t xml:space="preserve"> </w:t>
      </w:r>
      <w:r>
        <w:t>сотрудника</w:t>
      </w:r>
      <w:r>
        <w:rPr>
          <w:spacing w:val="-8"/>
        </w:rPr>
        <w:t xml:space="preserve"> </w:t>
      </w:r>
      <w:r>
        <w:t>внутренних</w:t>
      </w:r>
      <w:r>
        <w:rPr>
          <w:spacing w:val="-8"/>
        </w:rPr>
        <w:t xml:space="preserve"> </w:t>
      </w:r>
      <w:r>
        <w:t>дел</w:t>
      </w:r>
      <w:r>
        <w:rPr>
          <w:spacing w:val="-7"/>
        </w:rPr>
        <w:t xml:space="preserve"> </w:t>
      </w:r>
      <w:r>
        <w:t>Российской</w:t>
      </w:r>
      <w:r>
        <w:rPr>
          <w:spacing w:val="-5"/>
        </w:rPr>
        <w:t xml:space="preserve"> </w:t>
      </w:r>
      <w:r>
        <w:t>федерации 18 День рождения Деда Мороза</w:t>
      </w:r>
    </w:p>
    <w:p w:rsidR="00390912" w:rsidRDefault="00390912" w:rsidP="00390912">
      <w:pPr>
        <w:pStyle w:val="a3"/>
        <w:ind w:right="5081"/>
      </w:pPr>
      <w:r>
        <w:t>20</w:t>
      </w:r>
      <w:r>
        <w:rPr>
          <w:spacing w:val="-10"/>
        </w:rPr>
        <w:t xml:space="preserve"> </w:t>
      </w:r>
      <w:r>
        <w:t>День</w:t>
      </w:r>
      <w:r>
        <w:rPr>
          <w:spacing w:val="-11"/>
        </w:rPr>
        <w:t xml:space="preserve"> </w:t>
      </w:r>
      <w:r>
        <w:t>рождения</w:t>
      </w:r>
      <w:r>
        <w:rPr>
          <w:spacing w:val="-7"/>
        </w:rPr>
        <w:t xml:space="preserve"> </w:t>
      </w:r>
      <w:r>
        <w:t>детского</w:t>
      </w:r>
      <w:r>
        <w:rPr>
          <w:spacing w:val="-6"/>
        </w:rPr>
        <w:t xml:space="preserve"> </w:t>
      </w:r>
      <w:r>
        <w:t>сада 24 День матери в России</w:t>
      </w:r>
    </w:p>
    <w:p w:rsidR="00390912" w:rsidRDefault="00390912" w:rsidP="00390912">
      <w:pPr>
        <w:pStyle w:val="a3"/>
      </w:pPr>
      <w:r>
        <w:t>30</w:t>
      </w:r>
      <w:r>
        <w:rPr>
          <w:spacing w:val="-11"/>
        </w:rPr>
        <w:t xml:space="preserve"> </w:t>
      </w:r>
      <w:r>
        <w:t>День</w:t>
      </w:r>
      <w:r>
        <w:rPr>
          <w:spacing w:val="-9"/>
        </w:rPr>
        <w:t xml:space="preserve"> </w:t>
      </w:r>
      <w:r>
        <w:t>Государственного</w:t>
      </w:r>
      <w:r>
        <w:rPr>
          <w:spacing w:val="-5"/>
        </w:rPr>
        <w:t xml:space="preserve"> </w:t>
      </w:r>
      <w:r>
        <w:t>герба</w:t>
      </w:r>
      <w:r>
        <w:rPr>
          <w:spacing w:val="-6"/>
        </w:rPr>
        <w:t xml:space="preserve"> </w:t>
      </w:r>
      <w:r>
        <w:t>Российской</w:t>
      </w:r>
      <w:r>
        <w:rPr>
          <w:spacing w:val="-5"/>
        </w:rPr>
        <w:t xml:space="preserve"> </w:t>
      </w:r>
      <w:r>
        <w:rPr>
          <w:spacing w:val="-2"/>
        </w:rPr>
        <w:t>Федерации</w:t>
      </w:r>
    </w:p>
    <w:p w:rsidR="00390912" w:rsidRDefault="00390912" w:rsidP="00390912">
      <w:pPr>
        <w:pStyle w:val="111"/>
        <w:spacing w:before="0"/>
      </w:pPr>
      <w:r>
        <w:rPr>
          <w:spacing w:val="-2"/>
        </w:rPr>
        <w:t>Декабрь</w:t>
      </w:r>
    </w:p>
    <w:p w:rsidR="00390912" w:rsidRDefault="00390912" w:rsidP="00390912">
      <w:pPr>
        <w:pStyle w:val="a3"/>
      </w:pPr>
      <w:r>
        <w:t>3</w:t>
      </w:r>
      <w:r>
        <w:rPr>
          <w:spacing w:val="-4"/>
        </w:rPr>
        <w:t xml:space="preserve"> </w:t>
      </w:r>
      <w:r>
        <w:t>День</w:t>
      </w:r>
      <w:r>
        <w:rPr>
          <w:spacing w:val="-6"/>
        </w:rPr>
        <w:t xml:space="preserve"> </w:t>
      </w:r>
      <w:r>
        <w:t>Неизвестного</w:t>
      </w:r>
      <w:r>
        <w:rPr>
          <w:spacing w:val="-3"/>
        </w:rPr>
        <w:t xml:space="preserve"> </w:t>
      </w:r>
      <w:r>
        <w:rPr>
          <w:spacing w:val="-2"/>
        </w:rPr>
        <w:t>Солдата</w:t>
      </w:r>
    </w:p>
    <w:p w:rsidR="00390912" w:rsidRDefault="00390912" w:rsidP="00390912">
      <w:pPr>
        <w:pStyle w:val="a3"/>
      </w:pPr>
      <w:r>
        <w:t>3</w:t>
      </w:r>
      <w:r>
        <w:rPr>
          <w:spacing w:val="-5"/>
        </w:rPr>
        <w:t xml:space="preserve"> </w:t>
      </w:r>
      <w:r>
        <w:t>Международный</w:t>
      </w:r>
      <w:r>
        <w:rPr>
          <w:spacing w:val="-9"/>
        </w:rPr>
        <w:t xml:space="preserve"> </w:t>
      </w:r>
      <w:r>
        <w:t>день</w:t>
      </w:r>
      <w:r>
        <w:rPr>
          <w:spacing w:val="-6"/>
        </w:rPr>
        <w:t xml:space="preserve"> </w:t>
      </w:r>
      <w:r>
        <w:rPr>
          <w:spacing w:val="-2"/>
        </w:rPr>
        <w:t>инвалидов</w:t>
      </w:r>
    </w:p>
    <w:p w:rsidR="00390912" w:rsidRDefault="00390912" w:rsidP="00390912">
      <w:pPr>
        <w:pStyle w:val="a3"/>
        <w:ind w:right="4109"/>
      </w:pPr>
      <w:r>
        <w:t>5</w:t>
      </w:r>
      <w:r>
        <w:rPr>
          <w:spacing w:val="-6"/>
        </w:rPr>
        <w:t xml:space="preserve"> </w:t>
      </w:r>
      <w:r>
        <w:t>День</w:t>
      </w:r>
      <w:r>
        <w:rPr>
          <w:spacing w:val="-8"/>
        </w:rPr>
        <w:t xml:space="preserve"> </w:t>
      </w:r>
      <w:r>
        <w:t>добровольца</w:t>
      </w:r>
      <w:r>
        <w:rPr>
          <w:spacing w:val="-9"/>
        </w:rPr>
        <w:t xml:space="preserve"> </w:t>
      </w:r>
      <w:r>
        <w:t>(волонтера)</w:t>
      </w:r>
      <w:r>
        <w:rPr>
          <w:spacing w:val="-7"/>
        </w:rPr>
        <w:t xml:space="preserve"> </w:t>
      </w:r>
      <w:r>
        <w:t>в</w:t>
      </w:r>
      <w:r>
        <w:rPr>
          <w:spacing w:val="-8"/>
        </w:rPr>
        <w:t xml:space="preserve"> </w:t>
      </w:r>
      <w:r>
        <w:t>России 8 Международный день художника</w:t>
      </w:r>
    </w:p>
    <w:p w:rsidR="00390912" w:rsidRDefault="00390912" w:rsidP="00390912">
      <w:pPr>
        <w:pStyle w:val="a3"/>
      </w:pPr>
      <w:r>
        <w:t>9</w:t>
      </w:r>
      <w:r>
        <w:rPr>
          <w:spacing w:val="-1"/>
        </w:rPr>
        <w:t xml:space="preserve"> </w:t>
      </w:r>
      <w:r>
        <w:t>День</w:t>
      </w:r>
      <w:r>
        <w:rPr>
          <w:spacing w:val="-1"/>
        </w:rPr>
        <w:t xml:space="preserve"> </w:t>
      </w:r>
      <w:r>
        <w:t>Героев</w:t>
      </w:r>
      <w:r>
        <w:rPr>
          <w:spacing w:val="-2"/>
        </w:rPr>
        <w:t xml:space="preserve"> Отечества</w:t>
      </w:r>
    </w:p>
    <w:p w:rsidR="00390912" w:rsidRDefault="00390912" w:rsidP="00390912">
      <w:pPr>
        <w:pStyle w:val="a3"/>
      </w:pPr>
      <w:r>
        <w:t>12</w:t>
      </w:r>
      <w:r>
        <w:rPr>
          <w:spacing w:val="-9"/>
        </w:rPr>
        <w:t xml:space="preserve"> </w:t>
      </w:r>
      <w:r>
        <w:t>День</w:t>
      </w:r>
      <w:r>
        <w:rPr>
          <w:spacing w:val="-6"/>
        </w:rPr>
        <w:t xml:space="preserve"> </w:t>
      </w:r>
      <w:r>
        <w:t>Конституции</w:t>
      </w:r>
      <w:r>
        <w:rPr>
          <w:spacing w:val="-5"/>
        </w:rPr>
        <w:t xml:space="preserve"> </w:t>
      </w:r>
      <w:r>
        <w:t>Российской</w:t>
      </w:r>
      <w:r>
        <w:rPr>
          <w:spacing w:val="-5"/>
        </w:rPr>
        <w:t xml:space="preserve"> </w:t>
      </w:r>
      <w:r>
        <w:rPr>
          <w:spacing w:val="-2"/>
        </w:rPr>
        <w:t>Федерации</w:t>
      </w:r>
    </w:p>
    <w:p w:rsidR="00390912" w:rsidRDefault="00390912" w:rsidP="00390912">
      <w:pPr>
        <w:pStyle w:val="111"/>
        <w:spacing w:before="0"/>
      </w:pPr>
      <w:r>
        <w:rPr>
          <w:spacing w:val="-2"/>
        </w:rPr>
        <w:t>Январь</w:t>
      </w:r>
    </w:p>
    <w:p w:rsidR="00390912" w:rsidRDefault="00390912" w:rsidP="00390912">
      <w:pPr>
        <w:pStyle w:val="a3"/>
        <w:ind w:right="5081"/>
      </w:pPr>
      <w:r>
        <w:t>21</w:t>
      </w:r>
      <w:r>
        <w:rPr>
          <w:spacing w:val="-10"/>
        </w:rPr>
        <w:t xml:space="preserve"> </w:t>
      </w:r>
      <w:r>
        <w:t>Международный</w:t>
      </w:r>
      <w:r>
        <w:rPr>
          <w:spacing w:val="-13"/>
        </w:rPr>
        <w:t xml:space="preserve"> </w:t>
      </w:r>
      <w:r>
        <w:t>день</w:t>
      </w:r>
      <w:r>
        <w:rPr>
          <w:spacing w:val="-14"/>
        </w:rPr>
        <w:t xml:space="preserve"> </w:t>
      </w:r>
      <w:r>
        <w:t>объятий 24 День рождения Сурикова В.И.</w:t>
      </w:r>
    </w:p>
    <w:p w:rsidR="00390912" w:rsidRDefault="00390912" w:rsidP="00390912">
      <w:pPr>
        <w:pStyle w:val="a3"/>
      </w:pPr>
      <w:r>
        <w:t>27</w:t>
      </w:r>
      <w:r>
        <w:rPr>
          <w:spacing w:val="-11"/>
        </w:rPr>
        <w:t xml:space="preserve"> </w:t>
      </w:r>
      <w:r>
        <w:t>День</w:t>
      </w:r>
      <w:r>
        <w:rPr>
          <w:spacing w:val="-9"/>
        </w:rPr>
        <w:t xml:space="preserve"> </w:t>
      </w:r>
      <w:r>
        <w:t>полного</w:t>
      </w:r>
      <w:r>
        <w:rPr>
          <w:spacing w:val="-4"/>
        </w:rPr>
        <w:t xml:space="preserve"> </w:t>
      </w:r>
      <w:r>
        <w:t>освобождения</w:t>
      </w:r>
      <w:r>
        <w:rPr>
          <w:spacing w:val="-6"/>
        </w:rPr>
        <w:t xml:space="preserve"> </w:t>
      </w:r>
      <w:r>
        <w:t>Ленинграда</w:t>
      </w:r>
      <w:r>
        <w:rPr>
          <w:spacing w:val="-8"/>
        </w:rPr>
        <w:t xml:space="preserve"> </w:t>
      </w:r>
      <w:r>
        <w:t>от</w:t>
      </w:r>
      <w:r>
        <w:rPr>
          <w:spacing w:val="-6"/>
        </w:rPr>
        <w:t xml:space="preserve"> </w:t>
      </w:r>
      <w:r>
        <w:t>фашистской</w:t>
      </w:r>
      <w:r>
        <w:rPr>
          <w:spacing w:val="-8"/>
        </w:rPr>
        <w:t xml:space="preserve"> </w:t>
      </w:r>
      <w:r>
        <w:rPr>
          <w:spacing w:val="-2"/>
        </w:rPr>
        <w:t>блокады</w:t>
      </w:r>
    </w:p>
    <w:p w:rsidR="00390912" w:rsidRDefault="00390912" w:rsidP="00390912">
      <w:pPr>
        <w:pStyle w:val="111"/>
        <w:spacing w:before="0"/>
      </w:pPr>
      <w:r>
        <w:rPr>
          <w:spacing w:val="-2"/>
        </w:rPr>
        <w:t>Февраль</w:t>
      </w:r>
    </w:p>
    <w:p w:rsidR="00390912" w:rsidRDefault="00390912" w:rsidP="00390912">
      <w:pPr>
        <w:pStyle w:val="a3"/>
      </w:pPr>
      <w:r>
        <w:t>8</w:t>
      </w:r>
      <w:r>
        <w:rPr>
          <w:spacing w:val="-4"/>
        </w:rPr>
        <w:t xml:space="preserve"> </w:t>
      </w:r>
      <w:r>
        <w:t>День</w:t>
      </w:r>
      <w:r>
        <w:rPr>
          <w:spacing w:val="-5"/>
        </w:rPr>
        <w:t xml:space="preserve"> </w:t>
      </w:r>
      <w:r>
        <w:t>российской</w:t>
      </w:r>
      <w:r>
        <w:rPr>
          <w:spacing w:val="-7"/>
        </w:rPr>
        <w:t xml:space="preserve"> </w:t>
      </w:r>
      <w:r>
        <w:rPr>
          <w:spacing w:val="-2"/>
        </w:rPr>
        <w:t>науки</w:t>
      </w:r>
    </w:p>
    <w:p w:rsidR="00390912" w:rsidRDefault="00390912" w:rsidP="00390912">
      <w:pPr>
        <w:pStyle w:val="a3"/>
        <w:ind w:right="5081"/>
        <w:rPr>
          <w:b/>
        </w:rPr>
      </w:pPr>
      <w:r>
        <w:t>17</w:t>
      </w:r>
      <w:r>
        <w:rPr>
          <w:spacing w:val="-10"/>
        </w:rPr>
        <w:t xml:space="preserve"> </w:t>
      </w:r>
      <w:r>
        <w:t>Международный</w:t>
      </w:r>
      <w:r>
        <w:rPr>
          <w:spacing w:val="-14"/>
        </w:rPr>
        <w:t xml:space="preserve"> </w:t>
      </w:r>
      <w:r>
        <w:t>день</w:t>
      </w:r>
      <w:r>
        <w:rPr>
          <w:spacing w:val="-15"/>
        </w:rPr>
        <w:t xml:space="preserve"> </w:t>
      </w:r>
      <w:r>
        <w:t xml:space="preserve">доброты 23 День защитника Отечества </w:t>
      </w:r>
      <w:r>
        <w:rPr>
          <w:b/>
          <w:spacing w:val="-4"/>
        </w:rPr>
        <w:t>Март</w:t>
      </w:r>
    </w:p>
    <w:p w:rsidR="00390912" w:rsidRDefault="00390912" w:rsidP="00390912">
      <w:pPr>
        <w:pStyle w:val="a3"/>
        <w:ind w:right="5207"/>
      </w:pPr>
      <w:r>
        <w:t>8</w:t>
      </w:r>
      <w:r>
        <w:rPr>
          <w:spacing w:val="-11"/>
        </w:rPr>
        <w:t xml:space="preserve"> </w:t>
      </w:r>
      <w:r>
        <w:t>Международный</w:t>
      </w:r>
      <w:r>
        <w:rPr>
          <w:spacing w:val="-14"/>
        </w:rPr>
        <w:t xml:space="preserve"> </w:t>
      </w:r>
      <w:r>
        <w:t>женский</w:t>
      </w:r>
      <w:r>
        <w:rPr>
          <w:spacing w:val="-11"/>
        </w:rPr>
        <w:t xml:space="preserve"> </w:t>
      </w:r>
      <w:r>
        <w:t xml:space="preserve">день </w:t>
      </w:r>
      <w:r>
        <w:rPr>
          <w:spacing w:val="-2"/>
        </w:rPr>
        <w:t>11-17Масленица</w:t>
      </w:r>
    </w:p>
    <w:p w:rsidR="00390912" w:rsidRDefault="00390912" w:rsidP="00390912">
      <w:pPr>
        <w:pStyle w:val="a3"/>
        <w:ind w:right="4221"/>
      </w:pPr>
      <w:r>
        <w:t>18</w:t>
      </w:r>
      <w:r>
        <w:rPr>
          <w:spacing w:val="-10"/>
        </w:rPr>
        <w:t xml:space="preserve"> </w:t>
      </w:r>
      <w:r>
        <w:t>День</w:t>
      </w:r>
      <w:r>
        <w:rPr>
          <w:spacing w:val="-8"/>
        </w:rPr>
        <w:t xml:space="preserve"> </w:t>
      </w:r>
      <w:r>
        <w:t>воссоединения</w:t>
      </w:r>
      <w:r>
        <w:rPr>
          <w:spacing w:val="-7"/>
        </w:rPr>
        <w:t xml:space="preserve"> </w:t>
      </w:r>
      <w:r>
        <w:t>Крыма</w:t>
      </w:r>
      <w:r>
        <w:rPr>
          <w:spacing w:val="-7"/>
        </w:rPr>
        <w:t xml:space="preserve"> </w:t>
      </w:r>
      <w:r>
        <w:t>с</w:t>
      </w:r>
      <w:r>
        <w:rPr>
          <w:spacing w:val="-8"/>
        </w:rPr>
        <w:t xml:space="preserve"> </w:t>
      </w:r>
      <w:r>
        <w:t>Россией 27 Всемирный день театра</w:t>
      </w:r>
    </w:p>
    <w:p w:rsidR="00390912" w:rsidRDefault="00390912" w:rsidP="00390912">
      <w:pPr>
        <w:pStyle w:val="111"/>
        <w:spacing w:before="0"/>
      </w:pPr>
      <w:r>
        <w:rPr>
          <w:spacing w:val="-2"/>
        </w:rPr>
        <w:t>Апрель</w:t>
      </w:r>
    </w:p>
    <w:p w:rsidR="00390912" w:rsidRDefault="00390912" w:rsidP="00390912">
      <w:pPr>
        <w:pStyle w:val="a3"/>
      </w:pPr>
      <w:r>
        <w:t>12</w:t>
      </w:r>
      <w:r>
        <w:rPr>
          <w:spacing w:val="-4"/>
        </w:rPr>
        <w:t xml:space="preserve"> </w:t>
      </w:r>
      <w:r>
        <w:t>День</w:t>
      </w:r>
      <w:r>
        <w:rPr>
          <w:spacing w:val="-1"/>
        </w:rPr>
        <w:t xml:space="preserve"> </w:t>
      </w:r>
      <w:r>
        <w:rPr>
          <w:spacing w:val="-2"/>
        </w:rPr>
        <w:t>космонавтики</w:t>
      </w:r>
    </w:p>
    <w:p w:rsidR="00390912" w:rsidRDefault="00390912" w:rsidP="00390912">
      <w:pPr>
        <w:pStyle w:val="a3"/>
        <w:ind w:right="6006"/>
        <w:rPr>
          <w:b/>
        </w:rPr>
      </w:pPr>
      <w:r>
        <w:t>22</w:t>
      </w:r>
      <w:r>
        <w:rPr>
          <w:spacing w:val="-10"/>
        </w:rPr>
        <w:t xml:space="preserve"> </w:t>
      </w:r>
      <w:r>
        <w:t>Всемирный</w:t>
      </w:r>
      <w:r>
        <w:rPr>
          <w:spacing w:val="-11"/>
        </w:rPr>
        <w:t xml:space="preserve"> </w:t>
      </w:r>
      <w:r>
        <w:t>день</w:t>
      </w:r>
      <w:r>
        <w:rPr>
          <w:spacing w:val="-14"/>
        </w:rPr>
        <w:t xml:space="preserve"> </w:t>
      </w:r>
      <w:r>
        <w:t>Земли 30</w:t>
      </w:r>
      <w:r>
        <w:rPr>
          <w:spacing w:val="-10"/>
        </w:rPr>
        <w:t xml:space="preserve"> </w:t>
      </w:r>
      <w:r>
        <w:t>День</w:t>
      </w:r>
      <w:r>
        <w:rPr>
          <w:spacing w:val="-11"/>
        </w:rPr>
        <w:t xml:space="preserve"> </w:t>
      </w:r>
      <w:r>
        <w:t>пожарной</w:t>
      </w:r>
      <w:r>
        <w:rPr>
          <w:spacing w:val="-10"/>
        </w:rPr>
        <w:t xml:space="preserve"> </w:t>
      </w:r>
      <w:r>
        <w:t xml:space="preserve">охраны </w:t>
      </w:r>
      <w:r>
        <w:rPr>
          <w:b/>
          <w:spacing w:val="-4"/>
        </w:rPr>
        <w:t>Май</w:t>
      </w:r>
    </w:p>
    <w:p w:rsidR="00390912" w:rsidRDefault="00390912" w:rsidP="00390912">
      <w:pPr>
        <w:pStyle w:val="a3"/>
      </w:pPr>
      <w:r>
        <w:t>1</w:t>
      </w:r>
      <w:r>
        <w:rPr>
          <w:spacing w:val="-3"/>
        </w:rPr>
        <w:t xml:space="preserve"> </w:t>
      </w:r>
      <w:r>
        <w:t>Праздник</w:t>
      </w:r>
      <w:r>
        <w:rPr>
          <w:spacing w:val="-3"/>
        </w:rPr>
        <w:t xml:space="preserve"> </w:t>
      </w:r>
      <w:r>
        <w:t>Весны</w:t>
      </w:r>
      <w:r>
        <w:rPr>
          <w:spacing w:val="-3"/>
        </w:rPr>
        <w:t xml:space="preserve"> </w:t>
      </w:r>
      <w:r>
        <w:t>и</w:t>
      </w:r>
      <w:r>
        <w:rPr>
          <w:spacing w:val="-4"/>
        </w:rPr>
        <w:t xml:space="preserve"> </w:t>
      </w:r>
      <w:r>
        <w:rPr>
          <w:spacing w:val="-2"/>
        </w:rPr>
        <w:t>Труда</w:t>
      </w:r>
    </w:p>
    <w:p w:rsidR="00390912" w:rsidRDefault="00390912" w:rsidP="00390912">
      <w:pPr>
        <w:pStyle w:val="a3"/>
        <w:ind w:right="937"/>
      </w:pPr>
      <w:r>
        <w:t>9</w:t>
      </w:r>
      <w:r>
        <w:rPr>
          <w:spacing w:val="-4"/>
        </w:rPr>
        <w:t xml:space="preserve"> </w:t>
      </w:r>
      <w:r>
        <w:t>День</w:t>
      </w:r>
      <w:r>
        <w:rPr>
          <w:spacing w:val="-6"/>
        </w:rPr>
        <w:t xml:space="preserve"> </w:t>
      </w:r>
      <w:r>
        <w:t>Победы</w:t>
      </w:r>
      <w:r>
        <w:rPr>
          <w:spacing w:val="-5"/>
        </w:rPr>
        <w:t xml:space="preserve"> </w:t>
      </w:r>
      <w:r>
        <w:t>советского</w:t>
      </w:r>
      <w:r>
        <w:rPr>
          <w:spacing w:val="-4"/>
        </w:rPr>
        <w:t xml:space="preserve"> </w:t>
      </w:r>
      <w:r>
        <w:t>народа</w:t>
      </w:r>
      <w:r>
        <w:rPr>
          <w:spacing w:val="-5"/>
        </w:rPr>
        <w:t xml:space="preserve"> </w:t>
      </w:r>
      <w:r>
        <w:t>в</w:t>
      </w:r>
      <w:r>
        <w:rPr>
          <w:spacing w:val="-6"/>
        </w:rPr>
        <w:t xml:space="preserve"> </w:t>
      </w:r>
      <w:r>
        <w:t>Великой</w:t>
      </w:r>
      <w:r>
        <w:rPr>
          <w:spacing w:val="-5"/>
        </w:rPr>
        <w:t xml:space="preserve"> </w:t>
      </w:r>
      <w:r>
        <w:t>Отечественной</w:t>
      </w:r>
      <w:r>
        <w:rPr>
          <w:spacing w:val="-7"/>
        </w:rPr>
        <w:t xml:space="preserve"> </w:t>
      </w:r>
      <w:r>
        <w:t>войне 19 День детских общественных организаций России</w:t>
      </w:r>
    </w:p>
    <w:p w:rsidR="00390912" w:rsidRDefault="00390912" w:rsidP="00390912">
      <w:pPr>
        <w:pStyle w:val="a3"/>
      </w:pPr>
      <w:r>
        <w:t>24</w:t>
      </w:r>
      <w:r>
        <w:rPr>
          <w:spacing w:val="-7"/>
        </w:rPr>
        <w:t xml:space="preserve"> </w:t>
      </w:r>
      <w:r>
        <w:t>День</w:t>
      </w:r>
      <w:r>
        <w:rPr>
          <w:spacing w:val="-5"/>
        </w:rPr>
        <w:t xml:space="preserve"> </w:t>
      </w:r>
      <w:r>
        <w:t>славянской</w:t>
      </w:r>
      <w:r>
        <w:rPr>
          <w:spacing w:val="-7"/>
        </w:rPr>
        <w:t xml:space="preserve"> </w:t>
      </w:r>
      <w:r>
        <w:t>письменности</w:t>
      </w:r>
      <w:r>
        <w:rPr>
          <w:spacing w:val="-4"/>
        </w:rPr>
        <w:t xml:space="preserve"> </w:t>
      </w:r>
      <w:r>
        <w:t>и</w:t>
      </w:r>
      <w:r>
        <w:rPr>
          <w:spacing w:val="-6"/>
        </w:rPr>
        <w:t xml:space="preserve"> </w:t>
      </w:r>
      <w:r>
        <w:rPr>
          <w:spacing w:val="-2"/>
        </w:rPr>
        <w:t>культуры</w:t>
      </w:r>
    </w:p>
    <w:p w:rsidR="00390912" w:rsidRDefault="00390912" w:rsidP="00390912">
      <w:pPr>
        <w:pStyle w:val="111"/>
        <w:spacing w:before="0"/>
      </w:pPr>
      <w:r>
        <w:rPr>
          <w:spacing w:val="-4"/>
        </w:rPr>
        <w:t>Июнь</w:t>
      </w:r>
    </w:p>
    <w:p w:rsidR="00390912" w:rsidRDefault="00390912" w:rsidP="00390912">
      <w:pPr>
        <w:pStyle w:val="a3"/>
      </w:pPr>
      <w:r>
        <w:t>1</w:t>
      </w:r>
      <w:r>
        <w:rPr>
          <w:spacing w:val="-5"/>
        </w:rPr>
        <w:t xml:space="preserve"> </w:t>
      </w:r>
      <w:r>
        <w:t>День</w:t>
      </w:r>
      <w:r>
        <w:rPr>
          <w:spacing w:val="-3"/>
        </w:rPr>
        <w:t xml:space="preserve"> </w:t>
      </w:r>
      <w:r>
        <w:t>защиты</w:t>
      </w:r>
      <w:r>
        <w:rPr>
          <w:spacing w:val="-3"/>
        </w:rPr>
        <w:t xml:space="preserve"> </w:t>
      </w:r>
      <w:r>
        <w:rPr>
          <w:spacing w:val="-4"/>
        </w:rPr>
        <w:t>детей</w:t>
      </w:r>
    </w:p>
    <w:p w:rsidR="00390912" w:rsidRDefault="00390912" w:rsidP="00390912">
      <w:pPr>
        <w:pStyle w:val="a3"/>
      </w:pPr>
      <w:r>
        <w:t>5</w:t>
      </w:r>
      <w:r>
        <w:rPr>
          <w:spacing w:val="-3"/>
        </w:rPr>
        <w:t xml:space="preserve"> </w:t>
      </w:r>
      <w:r>
        <w:t>Всемирный</w:t>
      </w:r>
      <w:r>
        <w:rPr>
          <w:spacing w:val="-6"/>
        </w:rPr>
        <w:t xml:space="preserve"> </w:t>
      </w:r>
      <w:r>
        <w:t>день</w:t>
      </w:r>
      <w:r>
        <w:rPr>
          <w:spacing w:val="-7"/>
        </w:rPr>
        <w:t xml:space="preserve"> </w:t>
      </w:r>
      <w:r>
        <w:t>окружающей</w:t>
      </w:r>
      <w:r>
        <w:rPr>
          <w:spacing w:val="-3"/>
        </w:rPr>
        <w:t xml:space="preserve"> </w:t>
      </w:r>
      <w:r>
        <w:rPr>
          <w:spacing w:val="-4"/>
        </w:rPr>
        <w:t>среды</w:t>
      </w:r>
    </w:p>
    <w:p w:rsidR="00390912" w:rsidRDefault="00390912" w:rsidP="00390912">
      <w:pPr>
        <w:pStyle w:val="a3"/>
        <w:ind w:right="348"/>
      </w:pPr>
      <w:r>
        <w:t>6</w:t>
      </w:r>
      <w:r>
        <w:rPr>
          <w:spacing w:val="-2"/>
        </w:rPr>
        <w:t xml:space="preserve"> </w:t>
      </w:r>
      <w:r>
        <w:t>День</w:t>
      </w:r>
      <w:r>
        <w:rPr>
          <w:spacing w:val="-4"/>
        </w:rPr>
        <w:t xml:space="preserve"> </w:t>
      </w:r>
      <w:r>
        <w:t>русского</w:t>
      </w:r>
      <w:r>
        <w:rPr>
          <w:spacing w:val="-2"/>
        </w:rPr>
        <w:t xml:space="preserve"> </w:t>
      </w:r>
      <w:r>
        <w:t>языка,</w:t>
      </w:r>
      <w:r>
        <w:rPr>
          <w:spacing w:val="-3"/>
        </w:rPr>
        <w:t xml:space="preserve"> </w:t>
      </w:r>
      <w:r>
        <w:t>день</w:t>
      </w:r>
      <w:r>
        <w:rPr>
          <w:spacing w:val="-4"/>
        </w:rPr>
        <w:t xml:space="preserve"> </w:t>
      </w:r>
      <w:r>
        <w:t>рождения</w:t>
      </w:r>
      <w:r>
        <w:rPr>
          <w:spacing w:val="-6"/>
        </w:rPr>
        <w:t xml:space="preserve"> </w:t>
      </w:r>
      <w:r>
        <w:t>поэта</w:t>
      </w:r>
      <w:r>
        <w:rPr>
          <w:spacing w:val="-5"/>
        </w:rPr>
        <w:t xml:space="preserve"> </w:t>
      </w:r>
      <w:r>
        <w:t>А.С.</w:t>
      </w:r>
      <w:r>
        <w:rPr>
          <w:spacing w:val="-5"/>
        </w:rPr>
        <w:t xml:space="preserve"> </w:t>
      </w:r>
      <w:r>
        <w:t>Пушкина</w:t>
      </w:r>
      <w:r>
        <w:rPr>
          <w:spacing w:val="-6"/>
        </w:rPr>
        <w:t xml:space="preserve"> </w:t>
      </w:r>
      <w:r>
        <w:t>(1799-1837) 12 День России</w:t>
      </w:r>
    </w:p>
    <w:p w:rsidR="00390912" w:rsidRDefault="00390912" w:rsidP="00390912">
      <w:pPr>
        <w:pStyle w:val="a3"/>
      </w:pPr>
      <w:r>
        <w:t>16</w:t>
      </w:r>
      <w:r>
        <w:rPr>
          <w:spacing w:val="-8"/>
        </w:rPr>
        <w:t xml:space="preserve"> </w:t>
      </w:r>
      <w:r>
        <w:t>День</w:t>
      </w:r>
      <w:r>
        <w:rPr>
          <w:spacing w:val="-6"/>
        </w:rPr>
        <w:t xml:space="preserve"> </w:t>
      </w:r>
      <w:r>
        <w:t>медицинского</w:t>
      </w:r>
      <w:r>
        <w:rPr>
          <w:spacing w:val="-7"/>
        </w:rPr>
        <w:t xml:space="preserve"> </w:t>
      </w:r>
      <w:r>
        <w:rPr>
          <w:spacing w:val="-2"/>
        </w:rPr>
        <w:t>работника</w:t>
      </w:r>
    </w:p>
    <w:p w:rsidR="00390912" w:rsidRDefault="00390912" w:rsidP="00390912">
      <w:pPr>
        <w:pStyle w:val="a3"/>
      </w:pPr>
      <w:r>
        <w:t>22</w:t>
      </w:r>
      <w:r>
        <w:rPr>
          <w:spacing w:val="-1"/>
        </w:rPr>
        <w:t xml:space="preserve"> </w:t>
      </w:r>
      <w:r>
        <w:t>День</w:t>
      </w:r>
      <w:r>
        <w:rPr>
          <w:spacing w:val="-1"/>
        </w:rPr>
        <w:t xml:space="preserve"> </w:t>
      </w:r>
      <w:r>
        <w:t>памяти и</w:t>
      </w:r>
      <w:r>
        <w:rPr>
          <w:spacing w:val="-1"/>
        </w:rPr>
        <w:t xml:space="preserve"> </w:t>
      </w:r>
      <w:r>
        <w:t>скорби</w:t>
      </w:r>
      <w:r>
        <w:rPr>
          <w:spacing w:val="1"/>
        </w:rPr>
        <w:t xml:space="preserve"> </w:t>
      </w:r>
      <w:r>
        <w:t>–</w:t>
      </w:r>
      <w:r>
        <w:rPr>
          <w:spacing w:val="-1"/>
        </w:rPr>
        <w:t xml:space="preserve"> </w:t>
      </w:r>
      <w:r>
        <w:t>день</w:t>
      </w:r>
      <w:r>
        <w:rPr>
          <w:spacing w:val="-2"/>
        </w:rPr>
        <w:t xml:space="preserve"> </w:t>
      </w:r>
      <w:r>
        <w:t>начала</w:t>
      </w:r>
      <w:r>
        <w:rPr>
          <w:spacing w:val="-2"/>
        </w:rPr>
        <w:t xml:space="preserve"> </w:t>
      </w:r>
      <w:r>
        <w:t>Великой</w:t>
      </w:r>
      <w:r>
        <w:rPr>
          <w:spacing w:val="-1"/>
        </w:rPr>
        <w:t xml:space="preserve"> </w:t>
      </w:r>
      <w:r>
        <w:t>Отечественной</w:t>
      </w:r>
      <w:r>
        <w:rPr>
          <w:spacing w:val="-1"/>
        </w:rPr>
        <w:t xml:space="preserve"> </w:t>
      </w:r>
      <w:r>
        <w:rPr>
          <w:spacing w:val="-2"/>
        </w:rPr>
        <w:t>войны</w:t>
      </w:r>
    </w:p>
    <w:p w:rsidR="00390912" w:rsidRDefault="00390912" w:rsidP="00390912">
      <w:pPr>
        <w:pStyle w:val="111"/>
        <w:spacing w:before="0"/>
      </w:pPr>
      <w:r>
        <w:rPr>
          <w:spacing w:val="-4"/>
        </w:rPr>
        <w:t>Июль</w:t>
      </w:r>
    </w:p>
    <w:p w:rsidR="00390912" w:rsidRDefault="00390912" w:rsidP="00390912">
      <w:pPr>
        <w:pStyle w:val="a3"/>
      </w:pPr>
      <w:r>
        <w:t>3</w:t>
      </w:r>
      <w:r>
        <w:rPr>
          <w:spacing w:val="-3"/>
        </w:rPr>
        <w:t xml:space="preserve"> </w:t>
      </w:r>
      <w:r>
        <w:t>День</w:t>
      </w:r>
      <w:r>
        <w:rPr>
          <w:spacing w:val="-4"/>
        </w:rPr>
        <w:t xml:space="preserve"> </w:t>
      </w:r>
      <w:r>
        <w:t>рождения</w:t>
      </w:r>
      <w:r>
        <w:rPr>
          <w:spacing w:val="-6"/>
        </w:rPr>
        <w:t xml:space="preserve"> </w:t>
      </w:r>
      <w:r>
        <w:rPr>
          <w:spacing w:val="-4"/>
        </w:rPr>
        <w:t>ГИБДД</w:t>
      </w:r>
    </w:p>
    <w:p w:rsidR="00390912" w:rsidRDefault="00390912" w:rsidP="00390912">
      <w:pPr>
        <w:pStyle w:val="a3"/>
        <w:ind w:right="5081"/>
      </w:pPr>
      <w:r>
        <w:t>8</w:t>
      </w:r>
      <w:r>
        <w:rPr>
          <w:spacing w:val="-6"/>
        </w:rPr>
        <w:t xml:space="preserve"> </w:t>
      </w:r>
      <w:r>
        <w:t>День</w:t>
      </w:r>
      <w:r>
        <w:rPr>
          <w:spacing w:val="-8"/>
        </w:rPr>
        <w:t xml:space="preserve"> </w:t>
      </w:r>
      <w:r>
        <w:t>семьи,</w:t>
      </w:r>
      <w:r>
        <w:rPr>
          <w:spacing w:val="-8"/>
        </w:rPr>
        <w:t xml:space="preserve"> </w:t>
      </w:r>
      <w:r>
        <w:t>любви</w:t>
      </w:r>
      <w:r>
        <w:rPr>
          <w:spacing w:val="-7"/>
        </w:rPr>
        <w:t xml:space="preserve"> </w:t>
      </w:r>
      <w:r>
        <w:t>и</w:t>
      </w:r>
      <w:r>
        <w:rPr>
          <w:spacing w:val="-7"/>
        </w:rPr>
        <w:t xml:space="preserve"> </w:t>
      </w:r>
      <w:r>
        <w:t>верности 30 День дружбы</w:t>
      </w:r>
    </w:p>
    <w:p w:rsidR="00390912" w:rsidRDefault="00390912" w:rsidP="00390912">
      <w:pPr>
        <w:pStyle w:val="a3"/>
      </w:pPr>
      <w:r>
        <w:t>30</w:t>
      </w:r>
      <w:r>
        <w:rPr>
          <w:spacing w:val="-8"/>
        </w:rPr>
        <w:t xml:space="preserve"> </w:t>
      </w:r>
      <w:r>
        <w:t>День</w:t>
      </w:r>
      <w:r>
        <w:rPr>
          <w:spacing w:val="-5"/>
        </w:rPr>
        <w:t xml:space="preserve"> </w:t>
      </w:r>
      <w:r>
        <w:t>военно-морского</w:t>
      </w:r>
      <w:r>
        <w:rPr>
          <w:spacing w:val="-4"/>
        </w:rPr>
        <w:t xml:space="preserve"> </w:t>
      </w:r>
      <w:r>
        <w:t>флота</w:t>
      </w:r>
      <w:r>
        <w:rPr>
          <w:spacing w:val="-4"/>
        </w:rPr>
        <w:t xml:space="preserve"> </w:t>
      </w:r>
      <w:r>
        <w:rPr>
          <w:spacing w:val="-2"/>
        </w:rPr>
        <w:t>России</w:t>
      </w:r>
    </w:p>
    <w:p w:rsidR="00390912" w:rsidRDefault="00390912" w:rsidP="00390912">
      <w:pPr>
        <w:pStyle w:val="111"/>
        <w:spacing w:before="0"/>
      </w:pPr>
      <w:r>
        <w:rPr>
          <w:spacing w:val="-2"/>
        </w:rPr>
        <w:t>Август</w:t>
      </w:r>
    </w:p>
    <w:p w:rsidR="00390912" w:rsidRDefault="00390912" w:rsidP="00390912">
      <w:pPr>
        <w:pStyle w:val="a3"/>
        <w:ind w:right="5081"/>
      </w:pPr>
      <w:r>
        <w:t>2</w:t>
      </w:r>
      <w:r>
        <w:rPr>
          <w:spacing w:val="-11"/>
        </w:rPr>
        <w:t xml:space="preserve"> </w:t>
      </w:r>
      <w:r>
        <w:t>День</w:t>
      </w:r>
      <w:r>
        <w:rPr>
          <w:spacing w:val="-12"/>
        </w:rPr>
        <w:t xml:space="preserve"> </w:t>
      </w:r>
      <w:r>
        <w:t>военно-воздушных</w:t>
      </w:r>
      <w:r>
        <w:rPr>
          <w:spacing w:val="-11"/>
        </w:rPr>
        <w:t xml:space="preserve"> </w:t>
      </w:r>
      <w:r>
        <w:t>войск 12 День физкультурника</w:t>
      </w:r>
    </w:p>
    <w:p w:rsidR="00390912" w:rsidRDefault="00390912" w:rsidP="00390912">
      <w:pPr>
        <w:pStyle w:val="a3"/>
        <w:rPr>
          <w:spacing w:val="-2"/>
        </w:rPr>
      </w:pPr>
      <w:r>
        <w:t>22</w:t>
      </w:r>
      <w:r>
        <w:rPr>
          <w:spacing w:val="-10"/>
        </w:rPr>
        <w:t xml:space="preserve"> </w:t>
      </w:r>
      <w:r>
        <w:t>День</w:t>
      </w:r>
      <w:r>
        <w:rPr>
          <w:spacing w:val="-6"/>
        </w:rPr>
        <w:t xml:space="preserve"> </w:t>
      </w:r>
      <w:r>
        <w:t>Российского</w:t>
      </w:r>
      <w:r>
        <w:rPr>
          <w:spacing w:val="-4"/>
        </w:rPr>
        <w:t xml:space="preserve"> </w:t>
      </w:r>
      <w:r>
        <w:rPr>
          <w:spacing w:val="-2"/>
        </w:rPr>
        <w:t>флага</w:t>
      </w:r>
    </w:p>
    <w:p w:rsidR="00390912" w:rsidRDefault="00390912" w:rsidP="00390912">
      <w:pPr>
        <w:pStyle w:val="a3"/>
      </w:pPr>
    </w:p>
    <w:p w:rsidR="00DB0B49" w:rsidRDefault="00386242">
      <w:pPr>
        <w:pStyle w:val="a3"/>
        <w:tabs>
          <w:tab w:val="left" w:pos="4266"/>
          <w:tab w:val="left" w:pos="7583"/>
        </w:tabs>
        <w:spacing w:before="3" w:line="360" w:lineRule="auto"/>
        <w:ind w:left="116" w:right="1071"/>
        <w:rPr>
          <w:b/>
        </w:rPr>
      </w:pPr>
      <w:r>
        <w:rPr>
          <w:b/>
        </w:rPr>
        <w:t>КАЛЕНДАРНЫЙ ПЛАН ВОСПИТАТЕЛЬНОЙ РАБОТЫ</w:t>
      </w:r>
    </w:p>
    <w:p w:rsidR="00DB0B49" w:rsidRDefault="00386242">
      <w:pPr>
        <w:pStyle w:val="1"/>
        <w:spacing w:before="202"/>
        <w:ind w:left="3" w:right="236"/>
        <w:jc w:val="center"/>
      </w:pPr>
      <w:r>
        <w:t>на 2023-2024</w:t>
      </w:r>
      <w:r>
        <w:rPr>
          <w:spacing w:val="1"/>
        </w:rPr>
        <w:t xml:space="preserve"> </w:t>
      </w:r>
      <w:r>
        <w:t>учебный</w:t>
      </w:r>
      <w:r>
        <w:rPr>
          <w:spacing w:val="-2"/>
        </w:rPr>
        <w:t xml:space="preserve"> </w:t>
      </w:r>
      <w:r>
        <w:rPr>
          <w:spacing w:val="-5"/>
        </w:rPr>
        <w:t>год</w:t>
      </w:r>
    </w:p>
    <w:p w:rsidR="00DB0B49" w:rsidRDefault="00386242">
      <w:pPr>
        <w:spacing w:before="2"/>
        <w:ind w:right="236"/>
        <w:jc w:val="center"/>
        <w:rPr>
          <w:b/>
          <w:sz w:val="24"/>
        </w:rPr>
      </w:pPr>
      <w:r>
        <w:rPr>
          <w:b/>
          <w:sz w:val="24"/>
        </w:rPr>
        <w:t>(уровень</w:t>
      </w:r>
      <w:r>
        <w:rPr>
          <w:b/>
          <w:spacing w:val="-14"/>
          <w:sz w:val="24"/>
        </w:rPr>
        <w:t xml:space="preserve"> </w:t>
      </w:r>
      <w:r>
        <w:rPr>
          <w:b/>
          <w:sz w:val="24"/>
        </w:rPr>
        <w:t>начального</w:t>
      </w:r>
      <w:r>
        <w:rPr>
          <w:b/>
          <w:spacing w:val="68"/>
          <w:w w:val="150"/>
          <w:sz w:val="24"/>
        </w:rPr>
        <w:t xml:space="preserve"> </w:t>
      </w:r>
      <w:r>
        <w:rPr>
          <w:b/>
          <w:sz w:val="24"/>
        </w:rPr>
        <w:t>общего</w:t>
      </w:r>
      <w:r>
        <w:rPr>
          <w:b/>
          <w:spacing w:val="-5"/>
          <w:sz w:val="24"/>
        </w:rPr>
        <w:t xml:space="preserve"> </w:t>
      </w:r>
      <w:r>
        <w:rPr>
          <w:b/>
          <w:spacing w:val="-2"/>
          <w:sz w:val="24"/>
        </w:rPr>
        <w:t>образования)</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7"/>
        <w:gridCol w:w="1564"/>
        <w:gridCol w:w="423"/>
        <w:gridCol w:w="562"/>
        <w:gridCol w:w="12"/>
        <w:gridCol w:w="560"/>
        <w:gridCol w:w="142"/>
        <w:gridCol w:w="1551"/>
        <w:gridCol w:w="15"/>
        <w:gridCol w:w="273"/>
        <w:gridCol w:w="142"/>
        <w:gridCol w:w="142"/>
        <w:gridCol w:w="2135"/>
      </w:tblGrid>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shd w:val="solid" w:color="D9D9D9" w:fill="FFFFFF"/>
          </w:tcPr>
          <w:p w:rsidR="00390912" w:rsidRPr="00153138" w:rsidRDefault="00390912" w:rsidP="00385CCC">
            <w:pPr>
              <w:autoSpaceDE/>
              <w:autoSpaceDN/>
              <w:ind w:right="-1"/>
              <w:jc w:val="center"/>
              <w:rPr>
                <w:rFonts w:eastAsia="№Е"/>
                <w:color w:val="000000"/>
                <w:sz w:val="24"/>
                <w:lang w:eastAsia="ru-RU"/>
              </w:rPr>
            </w:pPr>
          </w:p>
          <w:p w:rsidR="00390912" w:rsidRDefault="00390912" w:rsidP="00385CCC">
            <w:pPr>
              <w:autoSpaceDE/>
              <w:autoSpaceDN/>
              <w:ind w:right="-1"/>
              <w:jc w:val="center"/>
              <w:rPr>
                <w:rFonts w:eastAsia="№Е"/>
                <w:b/>
                <w:bCs/>
                <w:caps/>
                <w:color w:val="000000"/>
                <w:sz w:val="24"/>
                <w:lang w:eastAsia="ru-RU"/>
              </w:rPr>
            </w:pPr>
            <w:r w:rsidRPr="00153138">
              <w:rPr>
                <w:rFonts w:eastAsia="№Е"/>
                <w:b/>
                <w:bCs/>
                <w:caps/>
                <w:color w:val="000000"/>
                <w:sz w:val="24"/>
                <w:lang w:eastAsia="ru-RU"/>
              </w:rPr>
              <w:t>План воспитательной работы школы на 202</w:t>
            </w:r>
            <w:r>
              <w:rPr>
                <w:rFonts w:eastAsia="№Е"/>
                <w:b/>
                <w:bCs/>
                <w:caps/>
                <w:color w:val="000000"/>
                <w:sz w:val="24"/>
                <w:lang w:eastAsia="ru-RU"/>
              </w:rPr>
              <w:t>3</w:t>
            </w:r>
            <w:r w:rsidRPr="00153138">
              <w:rPr>
                <w:rFonts w:eastAsia="№Е"/>
                <w:b/>
                <w:bCs/>
                <w:caps/>
                <w:color w:val="000000"/>
                <w:sz w:val="24"/>
                <w:lang w:eastAsia="ru-RU"/>
              </w:rPr>
              <w:t>-202</w:t>
            </w:r>
            <w:r>
              <w:rPr>
                <w:rFonts w:eastAsia="№Е"/>
                <w:b/>
                <w:bCs/>
                <w:caps/>
                <w:color w:val="000000"/>
                <w:sz w:val="24"/>
                <w:lang w:eastAsia="ru-RU"/>
              </w:rPr>
              <w:t>4</w:t>
            </w:r>
            <w:r w:rsidRPr="00153138">
              <w:rPr>
                <w:rFonts w:eastAsia="№Е"/>
                <w:b/>
                <w:bCs/>
                <w:caps/>
                <w:color w:val="000000"/>
                <w:sz w:val="24"/>
                <w:lang w:eastAsia="ru-RU"/>
              </w:rPr>
              <w:t xml:space="preserve"> учебный год</w:t>
            </w:r>
          </w:p>
          <w:p w:rsidR="00390912" w:rsidRPr="00153138" w:rsidRDefault="00390912" w:rsidP="00385CCC">
            <w:pPr>
              <w:autoSpaceDE/>
              <w:autoSpaceDN/>
              <w:ind w:right="-1"/>
              <w:jc w:val="center"/>
              <w:rPr>
                <w:rFonts w:eastAsia="№Е"/>
                <w:b/>
                <w:bCs/>
                <w:caps/>
                <w:color w:val="000000"/>
                <w:sz w:val="24"/>
                <w:lang w:eastAsia="ru-RU"/>
              </w:rPr>
            </w:pPr>
            <w:r w:rsidRPr="00153138">
              <w:rPr>
                <w:rFonts w:eastAsia="№Е"/>
                <w:b/>
                <w:bCs/>
                <w:caps/>
                <w:color w:val="000000"/>
                <w:sz w:val="24"/>
                <w:lang w:eastAsia="ru-RU"/>
              </w:rPr>
              <w:t>1-4 классы</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b/>
                <w:sz w:val="24"/>
                <w:highlight w:val="yellow"/>
                <w:lang w:eastAsia="ru-RU"/>
              </w:rPr>
            </w:pPr>
            <w:r w:rsidRPr="00153138">
              <w:rPr>
                <w:rFonts w:eastAsia="№Е"/>
                <w:b/>
                <w:color w:val="000000"/>
                <w:sz w:val="24"/>
                <w:lang w:eastAsia="ru-RU"/>
              </w:rPr>
              <w:t>Ключевые общешкольные дела</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sz w:val="24"/>
                <w:lang w:eastAsia="ru-RU"/>
              </w:rPr>
              <w:t>Дела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Классы </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Ориентировочное  время </w:t>
            </w: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проведения</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Ответственные</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color w:val="000000"/>
                <w:sz w:val="24"/>
              </w:rPr>
            </w:pPr>
            <w:r>
              <w:rPr>
                <w:color w:val="000000"/>
                <w:sz w:val="24"/>
              </w:rPr>
              <w:t>«День Знаний»</w:t>
            </w:r>
          </w:p>
          <w:p w:rsidR="00390912" w:rsidRDefault="00390912" w:rsidP="00385CCC">
            <w:pPr>
              <w:autoSpaceDE/>
              <w:autoSpaceDN/>
              <w:ind w:right="-1"/>
              <w:rPr>
                <w:color w:val="000000"/>
                <w:sz w:val="24"/>
              </w:rPr>
            </w:pPr>
            <w:r w:rsidRPr="00153138">
              <w:rPr>
                <w:color w:val="000000"/>
                <w:sz w:val="24"/>
              </w:rPr>
              <w:t>Торжественная л</w:t>
            </w:r>
            <w:r>
              <w:rPr>
                <w:color w:val="000000"/>
                <w:sz w:val="24"/>
              </w:rPr>
              <w:t xml:space="preserve">инейка; </w:t>
            </w:r>
          </w:p>
          <w:p w:rsidR="00390912" w:rsidRPr="0096521A" w:rsidRDefault="00390912" w:rsidP="00385CCC">
            <w:pPr>
              <w:autoSpaceDE/>
              <w:autoSpaceDN/>
              <w:ind w:right="-1"/>
              <w:rPr>
                <w:rFonts w:eastAsia="№Е"/>
                <w:color w:val="000000"/>
                <w:sz w:val="24"/>
                <w:lang w:eastAsia="ru-RU"/>
              </w:rPr>
            </w:pPr>
            <w:r>
              <w:rPr>
                <w:color w:val="000000"/>
                <w:sz w:val="24"/>
              </w:rPr>
              <w:t>«Самолет будущего»</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1.09</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Заместитель директора по ВР</w:t>
            </w:r>
          </w:p>
        </w:tc>
      </w:tr>
      <w:tr w:rsidR="00390912" w:rsidRPr="0096521A"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color w:val="000000"/>
                <w:sz w:val="24"/>
              </w:rPr>
            </w:pPr>
            <w:r>
              <w:rPr>
                <w:rFonts w:eastAsia="№Е"/>
                <w:color w:val="000000"/>
                <w:sz w:val="24"/>
                <w:lang w:eastAsia="ru-RU"/>
              </w:rPr>
              <w:t>ДЕД</w:t>
            </w:r>
            <w:r>
              <w:rPr>
                <w:color w:val="000000"/>
                <w:sz w:val="24"/>
              </w:rPr>
              <w:t xml:space="preserve"> . День окончания Второй мировой войны, День солидарности в борьбе с терроризмом (мероприятия согласно концепции проекта «Навигаторы детства»)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4.09</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Pr>
                <w:rFonts w:eastAsia="Batang"/>
                <w:color w:val="000000"/>
                <w:sz w:val="24"/>
                <w:lang w:eastAsia="ru-RU"/>
              </w:rPr>
              <w:t>Советники директора по воспитанию</w:t>
            </w:r>
          </w:p>
        </w:tc>
      </w:tr>
      <w:tr w:rsidR="00390912" w:rsidRPr="0096521A"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color w:val="000000"/>
                <w:sz w:val="24"/>
              </w:rPr>
            </w:pPr>
            <w:r>
              <w:rPr>
                <w:rFonts w:eastAsia="№Е"/>
                <w:color w:val="000000"/>
                <w:sz w:val="24"/>
                <w:lang w:eastAsia="ru-RU"/>
              </w:rPr>
              <w:t>ДЕД</w:t>
            </w:r>
            <w:r>
              <w:rPr>
                <w:color w:val="000000"/>
                <w:sz w:val="24"/>
              </w:rPr>
              <w:t xml:space="preserve">  Международный день распространения грамотности (мероприятия согласно концепции проекта «Навигаторы детства»)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Е"/>
                <w:color w:val="000000"/>
                <w:sz w:val="24"/>
                <w:lang w:eastAsia="ru-RU"/>
              </w:rPr>
            </w:pPr>
            <w:r>
              <w:rPr>
                <w:rFonts w:eastAsia="№Е"/>
                <w:color w:val="000000"/>
                <w:sz w:val="24"/>
                <w:lang w:eastAsia="ru-RU"/>
              </w:rPr>
              <w:t>8.09</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Pr>
                <w:rFonts w:eastAsia="Batang"/>
                <w:color w:val="000000"/>
                <w:sz w:val="24"/>
                <w:lang w:eastAsia="ru-RU"/>
              </w:rPr>
              <w:t>Советники директора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color w:val="000000"/>
                <w:sz w:val="24"/>
              </w:rPr>
            </w:pPr>
            <w:r>
              <w:rPr>
                <w:rFonts w:eastAsia="№Е"/>
                <w:color w:val="000000"/>
                <w:sz w:val="24"/>
                <w:lang w:eastAsia="ru-RU"/>
              </w:rPr>
              <w:t>ДЕД</w:t>
            </w:r>
            <w:r>
              <w:rPr>
                <w:color w:val="000000"/>
                <w:sz w:val="24"/>
              </w:rPr>
              <w:t xml:space="preserve"> . День работника дошкольного образования Акция по поздравлению воспитателей.</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Е"/>
                <w:color w:val="000000"/>
                <w:sz w:val="24"/>
                <w:lang w:eastAsia="ru-RU"/>
              </w:rPr>
            </w:pPr>
            <w:r>
              <w:rPr>
                <w:rFonts w:eastAsia="№Е"/>
                <w:color w:val="000000"/>
                <w:sz w:val="24"/>
                <w:lang w:eastAsia="ru-RU"/>
              </w:rPr>
              <w:t>27.09</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Batang"/>
                <w:color w:val="000000"/>
                <w:sz w:val="24"/>
                <w:lang w:eastAsia="ru-RU"/>
              </w:rPr>
            </w:pPr>
            <w:r w:rsidRPr="00153138">
              <w:rPr>
                <w:rFonts w:eastAsia="Batang"/>
                <w:color w:val="000000"/>
                <w:sz w:val="24"/>
                <w:lang w:eastAsia="ru-RU"/>
              </w:rPr>
              <w:t>классные руководители</w:t>
            </w:r>
            <w:r>
              <w:rPr>
                <w:rFonts w:eastAsia="Batang"/>
                <w:color w:val="000000"/>
                <w:sz w:val="24"/>
                <w:lang w:eastAsia="ru-RU"/>
              </w:rPr>
              <w:t>, Советники директора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color w:val="000000"/>
                <w:sz w:val="24"/>
              </w:rPr>
            </w:pPr>
            <w:r w:rsidRPr="00153138">
              <w:rPr>
                <w:color w:val="000000"/>
                <w:sz w:val="24"/>
              </w:rPr>
              <w:t>«Изучение уровня воспитанности»</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Сентябрь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rFonts w:eastAsia="Calibri"/>
                <w:sz w:val="24"/>
              </w:rPr>
            </w:pPr>
            <w:r w:rsidRPr="00153138">
              <w:rPr>
                <w:sz w:val="24"/>
              </w:rPr>
              <w:t>Мероприятия месячников безопасности  и гражданской защиты детей (</w:t>
            </w:r>
            <w:r w:rsidRPr="00153138">
              <w:rPr>
                <w:rFonts w:eastAsia="Calibri"/>
                <w:sz w:val="24"/>
              </w:rPr>
              <w:t xml:space="preserve">по профилактике ДДТТ, пожарной безопасности, экстремизма, терроризма, разработка   схемы-маршрута «Дом-школа-дом», </w:t>
            </w:r>
            <w:r w:rsidRPr="00153138">
              <w:rPr>
                <w:sz w:val="24"/>
              </w:rPr>
              <w:t>учебно-тренировочная  эвакуация учащихся из здания)</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сентябрь</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lang w:eastAsia="ru-RU"/>
              </w:rPr>
            </w:pPr>
            <w:r w:rsidRPr="00153138">
              <w:rPr>
                <w:sz w:val="24"/>
              </w:rPr>
              <w:t>День Здоровья</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сентябрь</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Учитель физкультуры</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sz w:val="24"/>
              </w:rPr>
              <w:t>Правила поведения в школе</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сентябрь</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 xml:space="preserve">Классные руководители </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bCs/>
                <w:sz w:val="24"/>
              </w:rPr>
              <w:t>«Посвящение в пешеходы».</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27</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сентябрь</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Заместитель директора по ВР</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lang w:eastAsia="ru-RU"/>
              </w:rPr>
            </w:pPr>
            <w:r w:rsidRPr="00153138">
              <w:rPr>
                <w:sz w:val="24"/>
              </w:rPr>
              <w:t>«Золотая осень»:  Конкурс рисунков. Праздник Осени. Конкурс поделок из природного и бросового материала.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Сентябрь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 xml:space="preserve">Заместитель директора по ВР, классные руководители, </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Pr>
                <w:rFonts w:eastAsia="№Е"/>
                <w:color w:val="000000"/>
                <w:sz w:val="24"/>
                <w:lang w:eastAsia="ru-RU"/>
              </w:rPr>
              <w:t>ДЕД</w:t>
            </w:r>
            <w:r>
              <w:rPr>
                <w:sz w:val="24"/>
              </w:rPr>
              <w:t xml:space="preserve">  Международный день пожилых людей фотомарафон «Хорошо нам рядышком с дедушкой и бабушкой»</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1.10.</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r>
              <w:rPr>
                <w:rFonts w:eastAsia="Batang"/>
                <w:color w:val="000000"/>
                <w:sz w:val="24"/>
                <w:lang w:eastAsia="ru-RU"/>
              </w:rPr>
              <w:t>, Советники директора по воспитанию</w:t>
            </w:r>
          </w:p>
        </w:tc>
      </w:tr>
      <w:tr w:rsidR="00390912" w:rsidRPr="00315676"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Конкурс рисунков по ПДД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Октябрь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учитель ИЗО</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rFonts w:eastAsia="№Е"/>
                <w:color w:val="000000"/>
                <w:sz w:val="24"/>
                <w:lang w:eastAsia="ru-RU"/>
              </w:rPr>
            </w:pPr>
            <w:r w:rsidRPr="00153138">
              <w:rPr>
                <w:rFonts w:eastAsia="№Е"/>
                <w:color w:val="000000"/>
                <w:sz w:val="24"/>
                <w:lang w:eastAsia="ru-RU"/>
              </w:rPr>
              <w:t>День учителя</w:t>
            </w:r>
            <w:r>
              <w:rPr>
                <w:rFonts w:eastAsia="№Е"/>
                <w:color w:val="000000"/>
                <w:sz w:val="24"/>
                <w:lang w:eastAsia="ru-RU"/>
              </w:rPr>
              <w:t xml:space="preserve"> «День Дублера», акция по поздравлению учителей, участие в акциях РДДМ, концертная программа.</w:t>
            </w:r>
          </w:p>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ДЕД</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1-4 </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5.10</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r>
              <w:rPr>
                <w:rFonts w:eastAsia="Batang"/>
                <w:color w:val="000000"/>
                <w:sz w:val="24"/>
                <w:lang w:eastAsia="ru-RU"/>
              </w:rPr>
              <w:t xml:space="preserve"> Советники директора по воспитанию</w:t>
            </w:r>
          </w:p>
        </w:tc>
      </w:tr>
      <w:tr w:rsidR="00390912" w:rsidRPr="00C228C5"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ДЕД «День защиты животных»</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4 .10</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Pr>
                <w:rFonts w:eastAsia="Batang"/>
                <w:color w:val="000000"/>
                <w:sz w:val="24"/>
                <w:lang w:eastAsia="ru-RU"/>
              </w:rPr>
              <w:t>Советники директора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rFonts w:eastAsia="№Е"/>
                <w:sz w:val="24"/>
                <w:lang w:eastAsia="ru-RU"/>
              </w:rPr>
            </w:pPr>
            <w:r>
              <w:rPr>
                <w:rFonts w:eastAsia="№Е"/>
                <w:color w:val="000000"/>
                <w:sz w:val="24"/>
                <w:lang w:eastAsia="ru-RU"/>
              </w:rPr>
              <w:t>ДЕД</w:t>
            </w:r>
            <w:r>
              <w:rPr>
                <w:rFonts w:eastAsia="№Е"/>
                <w:sz w:val="24"/>
                <w:lang w:eastAsia="ru-RU"/>
              </w:rPr>
              <w:t xml:space="preserve">  День отца в России</w:t>
            </w:r>
          </w:p>
          <w:p w:rsidR="00390912" w:rsidRPr="00153138" w:rsidRDefault="00390912" w:rsidP="00385CCC">
            <w:pPr>
              <w:widowControl/>
              <w:autoSpaceDE/>
              <w:autoSpaceDN/>
              <w:rPr>
                <w:rFonts w:eastAsia="№Е"/>
                <w:sz w:val="24"/>
                <w:lang w:eastAsia="ru-RU"/>
              </w:rPr>
            </w:pPr>
            <w:r>
              <w:rPr>
                <w:rFonts w:eastAsia="№Е"/>
                <w:sz w:val="24"/>
                <w:lang w:eastAsia="ru-RU"/>
              </w:rPr>
              <w:t>Мастер класс по изготовлению сувениров для пап.</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16.10</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r>
              <w:rPr>
                <w:rFonts w:eastAsia="Batang"/>
                <w:color w:val="000000"/>
                <w:sz w:val="24"/>
                <w:lang w:eastAsia="ru-RU"/>
              </w:rPr>
              <w:t xml:space="preserve"> Советники директора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Торжественная линейка: Открытие «Школьной галактики»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Октябрь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390912" w:rsidRPr="00C228C5"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ДЕД. «Международный день школьных библиотек» фотозона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25.10</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Pr>
                <w:rFonts w:eastAsia="Batang"/>
                <w:color w:val="000000"/>
                <w:sz w:val="24"/>
                <w:lang w:eastAsia="ru-RU"/>
              </w:rPr>
              <w:t>Советники директора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 xml:space="preserve">ДЕД. </w:t>
            </w:r>
            <w:r w:rsidRPr="00153138">
              <w:rPr>
                <w:sz w:val="24"/>
              </w:rPr>
              <w:t xml:space="preserve">День народного единства </w:t>
            </w:r>
            <w:r>
              <w:rPr>
                <w:sz w:val="24"/>
              </w:rPr>
              <w:t>, единые классные часы.</w:t>
            </w:r>
          </w:p>
          <w:p w:rsidR="00390912" w:rsidRPr="00153138" w:rsidRDefault="00390912" w:rsidP="00385CCC">
            <w:pPr>
              <w:widowControl/>
              <w:autoSpaceDE/>
              <w:autoSpaceDN/>
              <w:rPr>
                <w:sz w:val="24"/>
              </w:rPr>
            </w:pPr>
            <w:r>
              <w:rPr>
                <w:color w:val="000000"/>
                <w:sz w:val="24"/>
              </w:rPr>
              <w:t>(мероприятия согласно концепции проекта «Навигаторы детства»)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 xml:space="preserve"> 4 .11</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 советник по воспитанию</w:t>
            </w:r>
          </w:p>
        </w:tc>
      </w:tr>
      <w:tr w:rsidR="00390912" w:rsidRPr="00C228C5"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ДЕД «День памяти погибших при исполнении служебных обязанностей сотрудников ОВД России» Информационный стенд.</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8 .11</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Pr>
                <w:rFonts w:eastAsia="Batang"/>
                <w:color w:val="000000"/>
                <w:sz w:val="24"/>
                <w:lang w:eastAsia="ru-RU"/>
              </w:rPr>
              <w:t>Советники директора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sz w:val="24"/>
              </w:rPr>
            </w:pPr>
            <w:r>
              <w:rPr>
                <w:sz w:val="24"/>
              </w:rPr>
              <w:t>ДЕД. День матери в России:</w:t>
            </w:r>
          </w:p>
          <w:p w:rsidR="00390912" w:rsidRPr="00153138" w:rsidRDefault="00390912" w:rsidP="00385CCC">
            <w:pPr>
              <w:autoSpaceDE/>
              <w:autoSpaceDN/>
              <w:ind w:right="-1"/>
              <w:rPr>
                <w:rFonts w:eastAsia="№Е"/>
                <w:color w:val="000000"/>
                <w:sz w:val="24"/>
                <w:lang w:eastAsia="ru-RU"/>
              </w:rPr>
            </w:pPr>
            <w:r w:rsidRPr="00153138">
              <w:rPr>
                <w:sz w:val="24"/>
              </w:rPr>
              <w:t>Мероприятия месячника взаимодействия семьи и школы:</w:t>
            </w:r>
            <w:r w:rsidRPr="00153138">
              <w:rPr>
                <w:rFonts w:eastAsia="Arial Unicode MS"/>
                <w:sz w:val="24"/>
              </w:rPr>
              <w:t xml:space="preserve"> выставка рисунков, фотографий, акции по поздравлению мам с Днем матери, концертная  программа «Мама, папа, я – отличная семья!», беседы</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 xml:space="preserve">     23-27.11</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ind w:left="708" w:hanging="708"/>
              <w:rPr>
                <w:sz w:val="24"/>
              </w:rPr>
            </w:pPr>
            <w:r>
              <w:rPr>
                <w:sz w:val="24"/>
              </w:rPr>
              <w:t>ДЕД.  День государственного герба в России. Фото-челендж «предметы у меня дома, где размещен герб России»</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 xml:space="preserve">30.11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 xml:space="preserve">ДЕД. </w:t>
            </w:r>
            <w:r w:rsidRPr="00EE73BF">
              <w:rPr>
                <w:sz w:val="24"/>
              </w:rPr>
              <w:t xml:space="preserve">День </w:t>
            </w:r>
            <w:r>
              <w:rPr>
                <w:sz w:val="24"/>
              </w:rPr>
              <w:t xml:space="preserve">Неизвестного солдата – единый классный час. </w:t>
            </w:r>
          </w:p>
          <w:p w:rsidR="00390912" w:rsidRPr="00EE73BF" w:rsidRDefault="00390912" w:rsidP="00385CCC">
            <w:pPr>
              <w:widowControl/>
              <w:autoSpaceDE/>
              <w:autoSpaceDN/>
              <w:rPr>
                <w:sz w:val="24"/>
              </w:rPr>
            </w:pP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 xml:space="preserve"> </w:t>
            </w:r>
            <w:r w:rsidRPr="00153138">
              <w:rPr>
                <w:rFonts w:eastAsia="№Е"/>
                <w:color w:val="000000"/>
                <w:sz w:val="24"/>
                <w:lang w:eastAsia="ru-RU"/>
              </w:rPr>
              <w:t xml:space="preserve">Декабрь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 советник по воспитанию</w:t>
            </w:r>
          </w:p>
        </w:tc>
      </w:tr>
      <w:tr w:rsidR="00390912" w:rsidRPr="00C228C5"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 xml:space="preserve">ДЕД.  День волонтера в России. Беседы.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rFonts w:eastAsia="№Е"/>
                <w:color w:val="000000"/>
                <w:sz w:val="24"/>
                <w:lang w:eastAsia="ru-RU"/>
              </w:rPr>
            </w:pPr>
            <w:r>
              <w:rPr>
                <w:rFonts w:eastAsia="№Е"/>
                <w:color w:val="000000"/>
                <w:sz w:val="24"/>
                <w:lang w:eastAsia="ru-RU"/>
              </w:rPr>
              <w:t>5.12</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ДЕД. День художника. Мастер- класс</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rFonts w:eastAsia="№Е"/>
                <w:color w:val="000000"/>
                <w:sz w:val="24"/>
                <w:lang w:eastAsia="ru-RU"/>
              </w:rPr>
            </w:pPr>
            <w:r>
              <w:rPr>
                <w:rFonts w:eastAsia="№Е"/>
                <w:color w:val="000000"/>
                <w:sz w:val="24"/>
                <w:lang w:eastAsia="ru-RU"/>
              </w:rPr>
              <w:t>12.12</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 советник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sidRPr="00153138">
              <w:rPr>
                <w:color w:val="000000"/>
                <w:sz w:val="24"/>
              </w:rPr>
              <w:t xml:space="preserve">Мероприятия месячника эстетического воспитания в школе. </w:t>
            </w:r>
            <w:r w:rsidRPr="00153138">
              <w:rPr>
                <w:sz w:val="24"/>
              </w:rPr>
              <w:t>Новый год в школе: украшение кабинетов, оформление окон, конкурс рисунков, поделок, утренник.</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декабрь</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390912" w:rsidRPr="00C228C5"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color w:val="000000"/>
                <w:sz w:val="24"/>
              </w:rPr>
            </w:pPr>
            <w:r>
              <w:rPr>
                <w:color w:val="000000"/>
                <w:sz w:val="24"/>
              </w:rPr>
              <w:t xml:space="preserve">ДЕД. День Героев Отечества. Онлайн конкурс чтецов «Героям посвящается»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9.12</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Pr>
                <w:rFonts w:eastAsia="Batang"/>
                <w:color w:val="000000"/>
                <w:sz w:val="24"/>
                <w:lang w:eastAsia="ru-RU"/>
              </w:rPr>
              <w:t>Советники директора по воспитанию</w:t>
            </w:r>
          </w:p>
        </w:tc>
      </w:tr>
      <w:tr w:rsidR="00390912" w:rsidRPr="00C228C5"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color w:val="000000"/>
                <w:sz w:val="24"/>
              </w:rPr>
            </w:pPr>
            <w:r>
              <w:rPr>
                <w:color w:val="000000"/>
                <w:sz w:val="24"/>
              </w:rPr>
              <w:t>ДЕД. День прав человека. беседы</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rFonts w:eastAsia="№Е"/>
                <w:color w:val="000000"/>
                <w:sz w:val="24"/>
                <w:lang w:eastAsia="ru-RU"/>
              </w:rPr>
            </w:pPr>
            <w:r>
              <w:rPr>
                <w:rFonts w:eastAsia="№Е"/>
                <w:color w:val="000000"/>
                <w:sz w:val="24"/>
                <w:lang w:eastAsia="ru-RU"/>
              </w:rPr>
              <w:t>10.12</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Pr>
                <w:rFonts w:eastAsia="Batang"/>
                <w:color w:val="000000"/>
                <w:sz w:val="24"/>
                <w:lang w:eastAsia="ru-RU"/>
              </w:rPr>
              <w:t>Советники директора по воспитанию</w:t>
            </w:r>
          </w:p>
        </w:tc>
      </w:tr>
      <w:tr w:rsidR="00390912" w:rsidRPr="00C228C5"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color w:val="000000"/>
                <w:sz w:val="24"/>
              </w:rPr>
            </w:pPr>
            <w:r>
              <w:rPr>
                <w:color w:val="000000"/>
                <w:sz w:val="24"/>
              </w:rPr>
              <w:t xml:space="preserve">ДЕД. День Конституции РФ. Беседы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rFonts w:eastAsia="№Е"/>
                <w:color w:val="000000"/>
                <w:sz w:val="24"/>
                <w:lang w:eastAsia="ru-RU"/>
              </w:rPr>
            </w:pPr>
            <w:r>
              <w:rPr>
                <w:rFonts w:eastAsia="№Е"/>
                <w:color w:val="000000"/>
                <w:sz w:val="24"/>
                <w:lang w:eastAsia="ru-RU"/>
              </w:rPr>
              <w:t>12.12</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color w:val="000000"/>
                <w:sz w:val="24"/>
              </w:rPr>
            </w:pPr>
            <w:r w:rsidRPr="00153138">
              <w:rPr>
                <w:color w:val="000000"/>
                <w:sz w:val="24"/>
              </w:rPr>
              <w:t xml:space="preserve">Конкурс «Снежная фигура»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Декабрь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sidRPr="00153138">
              <w:rPr>
                <w:sz w:val="24"/>
              </w:rPr>
              <w:t>Акция: «Покормите птиц зимой» (фотовыставка)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Декабрь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color w:val="000000"/>
                <w:sz w:val="24"/>
              </w:rPr>
            </w:pPr>
            <w:r>
              <w:rPr>
                <w:sz w:val="24"/>
              </w:rPr>
              <w:t xml:space="preserve">ДЕД. </w:t>
            </w:r>
            <w:r w:rsidRPr="00153138">
              <w:rPr>
                <w:sz w:val="24"/>
              </w:rPr>
              <w:t xml:space="preserve">Час памяти «Блокада Ленинграда»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январь</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Pr>
                <w:sz w:val="24"/>
              </w:rPr>
              <w:t xml:space="preserve">ДЕД. День российской науки. </w:t>
            </w:r>
            <w:r w:rsidRPr="00153138">
              <w:rPr>
                <w:sz w:val="24"/>
              </w:rPr>
              <w:t>Неделя начальных классов (викторины, интеллектуальные игры, олимпиады)</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8.02</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МО учителей начальных классов</w:t>
            </w:r>
            <w:r>
              <w:rPr>
                <w:rFonts w:eastAsia="Batang"/>
                <w:color w:val="000000"/>
                <w:sz w:val="24"/>
                <w:lang w:eastAsia="ru-RU"/>
              </w:rPr>
              <w:t xml:space="preserve">. Советники по воспитанию. </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color w:val="000000"/>
                <w:sz w:val="24"/>
              </w:rPr>
            </w:pPr>
            <w:r>
              <w:rPr>
                <w:sz w:val="24"/>
              </w:rPr>
              <w:t>ДЕД. День защитника Отечества:</w:t>
            </w:r>
            <w:r w:rsidRPr="00153138">
              <w:rPr>
                <w:sz w:val="24"/>
              </w:rPr>
              <w:t xml:space="preserve">  спортивные соревнования «Папа и я», акция по поздравлению пап и дедушек, мальчиков, конкурс рисунков, Уроки мужества.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февраль</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 учитель физкультуры</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 xml:space="preserve">ДЕД. День Родного языка.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rFonts w:eastAsia="№Е"/>
                <w:color w:val="000000"/>
                <w:sz w:val="24"/>
                <w:lang w:eastAsia="ru-RU"/>
              </w:rPr>
            </w:pPr>
            <w:r>
              <w:rPr>
                <w:rFonts w:eastAsia="№Е"/>
                <w:color w:val="000000"/>
                <w:sz w:val="24"/>
                <w:lang w:eastAsia="ru-RU"/>
              </w:rPr>
              <w:t>21.02</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Pr>
                <w:sz w:val="24"/>
              </w:rPr>
              <w:t xml:space="preserve">ДЕД. </w:t>
            </w:r>
            <w:r w:rsidRPr="00153138">
              <w:rPr>
                <w:sz w:val="24"/>
              </w:rPr>
              <w:t xml:space="preserve">8 Марта в школе: конкурс рисунков, акция по поздравлению мам, бабушек, девочек, игровая программа «А ну-ка, девочки!»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март</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586612"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 xml:space="preserve">ДЕД. 450-летие со дня выхода первой Азбуки. Информационный стенд.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14.03</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советник по воспитанию</w:t>
            </w:r>
            <w:r>
              <w:rPr>
                <w:rFonts w:eastAsia="Batang"/>
                <w:color w:val="000000"/>
                <w:sz w:val="24"/>
                <w:lang w:eastAsia="ru-RU"/>
              </w:rPr>
              <w:t>, библиотекарь</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ДЕД. 10 лет со Дня воссоединения Крыма с Россией. Час истории</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rFonts w:eastAsia="№Е"/>
                <w:color w:val="000000"/>
                <w:sz w:val="24"/>
                <w:lang w:eastAsia="ru-RU"/>
              </w:rPr>
            </w:pPr>
            <w:r>
              <w:rPr>
                <w:rFonts w:eastAsia="№Е"/>
                <w:color w:val="000000"/>
                <w:sz w:val="24"/>
                <w:lang w:eastAsia="ru-RU"/>
              </w:rPr>
              <w:t>18.03</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 xml:space="preserve">ДЕД. День театра.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rFonts w:eastAsia="№Е"/>
                <w:color w:val="000000"/>
                <w:sz w:val="24"/>
                <w:lang w:eastAsia="ru-RU"/>
              </w:rPr>
            </w:pPr>
            <w:r>
              <w:rPr>
                <w:rFonts w:eastAsia="№Е"/>
                <w:color w:val="000000"/>
                <w:sz w:val="24"/>
                <w:lang w:eastAsia="ru-RU"/>
              </w:rPr>
              <w:t>27.03</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 xml:space="preserve">ДЕД. Всемирный день здоровья.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rFonts w:eastAsia="№Е"/>
                <w:color w:val="000000"/>
                <w:sz w:val="24"/>
                <w:lang w:eastAsia="ru-RU"/>
              </w:rPr>
            </w:pPr>
            <w:r>
              <w:rPr>
                <w:rFonts w:eastAsia="№Е"/>
                <w:color w:val="000000"/>
                <w:sz w:val="24"/>
                <w:lang w:eastAsia="ru-RU"/>
              </w:rPr>
              <w:t>7.04</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Pr>
                <w:sz w:val="24"/>
              </w:rPr>
              <w:t xml:space="preserve">ДЕД. </w:t>
            </w:r>
            <w:r w:rsidRPr="00153138">
              <w:rPr>
                <w:sz w:val="24"/>
              </w:rPr>
              <w:t xml:space="preserve">День космонавтики: конкурс рисунков, поделок.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12.04</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r>
              <w:rPr>
                <w:rFonts w:eastAsia="Batang"/>
                <w:color w:val="000000"/>
                <w:sz w:val="24"/>
                <w:lang w:eastAsia="ru-RU"/>
              </w:rPr>
              <w:t>,</w:t>
            </w:r>
            <w:r w:rsidRPr="00153138">
              <w:rPr>
                <w:rFonts w:eastAsia="Batang"/>
                <w:color w:val="000000"/>
                <w:sz w:val="24"/>
                <w:lang w:eastAsia="ru-RU"/>
              </w:rPr>
              <w:t xml:space="preserve"> советник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 xml:space="preserve">ДЕД. День Земли , конкурс рисунков.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22.04</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Pr>
                <w:sz w:val="24"/>
              </w:rPr>
              <w:t xml:space="preserve">ДЕД. Праздник весны и труда. </w:t>
            </w:r>
            <w:r w:rsidRPr="00153138">
              <w:rPr>
                <w:sz w:val="24"/>
              </w:rPr>
              <w:t>Трудовые десанты по уборке территории школы.</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Октябрь –май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Default="00390912" w:rsidP="00385CCC">
            <w:pPr>
              <w:widowControl/>
              <w:autoSpaceDE/>
              <w:autoSpaceDN/>
              <w:rPr>
                <w:sz w:val="24"/>
              </w:rPr>
            </w:pPr>
            <w:r>
              <w:rPr>
                <w:sz w:val="24"/>
              </w:rPr>
              <w:t xml:space="preserve">ДЕД. День Победы.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май</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sidRPr="00153138">
              <w:rPr>
                <w:sz w:val="24"/>
              </w:rPr>
              <w:t>Смотр-конкурс «Песни и строя»</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Май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sidRPr="00153138">
              <w:rPr>
                <w:sz w:val="24"/>
              </w:rPr>
              <w:t>Итоговая выставка детского творчества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май</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руководители кружков, классные руководители</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Pr>
                <w:sz w:val="24"/>
              </w:rPr>
              <w:t>ДЕД. День музеев</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18.05</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sidRPr="00153138">
              <w:rPr>
                <w:color w:val="1C1C1C"/>
                <w:sz w:val="24"/>
              </w:rPr>
              <w:t xml:space="preserve">День Победы: акции «Бессмертный полк», «С праздником, ветеран!», поселковый концерт, </w:t>
            </w:r>
            <w:r w:rsidRPr="00153138">
              <w:rPr>
                <w:sz w:val="24"/>
              </w:rPr>
              <w:t xml:space="preserve">проект «Окна Победы», конкурс рисунков, стихов.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май</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color w:val="1C1C1C"/>
                <w:sz w:val="24"/>
              </w:rPr>
            </w:pPr>
            <w:r w:rsidRPr="00153138">
              <w:rPr>
                <w:color w:val="1C1C1C"/>
                <w:sz w:val="24"/>
              </w:rPr>
              <w:t xml:space="preserve">Закрытие «Школьной галактики» итоги года.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1-4 </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Май </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 xml:space="preserve">Заместитель директора по ВР,  классные руководители. </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Pr>
                <w:color w:val="000000"/>
                <w:sz w:val="24"/>
              </w:rPr>
              <w:t xml:space="preserve">ДЕД. </w:t>
            </w:r>
            <w:r w:rsidRPr="00153138">
              <w:rPr>
                <w:color w:val="000000"/>
                <w:sz w:val="24"/>
              </w:rPr>
              <w:t>Торжественная линейка «Последний звонок»</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май</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color w:val="000000"/>
                <w:sz w:val="24"/>
              </w:rPr>
            </w:pPr>
            <w:r>
              <w:rPr>
                <w:color w:val="000000"/>
                <w:sz w:val="24"/>
              </w:rPr>
              <w:t>ДЕД. День славянской письменности.</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1-4</w:t>
            </w:r>
          </w:p>
        </w:tc>
        <w:tc>
          <w:tcPr>
            <w:tcW w:w="1563"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Pr>
                <w:rFonts w:eastAsia="№Е"/>
                <w:color w:val="000000"/>
                <w:sz w:val="24"/>
                <w:lang w:eastAsia="ru-RU"/>
              </w:rPr>
              <w:t>24.05</w:t>
            </w:r>
          </w:p>
        </w:tc>
        <w:tc>
          <w:tcPr>
            <w:tcW w:w="2693"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r>
              <w:rPr>
                <w:rFonts w:eastAsia="Batang"/>
                <w:color w:val="000000"/>
                <w:sz w:val="24"/>
                <w:lang w:eastAsia="ru-RU"/>
              </w:rPr>
              <w:t xml:space="preserve">, </w:t>
            </w:r>
            <w:r w:rsidRPr="00153138">
              <w:rPr>
                <w:rFonts w:eastAsia="Batang"/>
                <w:color w:val="000000"/>
                <w:sz w:val="24"/>
                <w:lang w:eastAsia="ru-RU"/>
              </w:rPr>
              <w:t>советник по воспитанию</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Е"/>
                <w:b/>
                <w:color w:val="000000"/>
                <w:sz w:val="24"/>
                <w:lang w:eastAsia="ru-RU"/>
              </w:rPr>
              <w:t>Курсы внеурочной деятельности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widowControl/>
              <w:autoSpaceDE/>
              <w:autoSpaceDN/>
              <w:rPr>
                <w:sz w:val="24"/>
              </w:rPr>
            </w:pPr>
            <w:r w:rsidRPr="00153138">
              <w:rPr>
                <w:rFonts w:eastAsia="№Е"/>
                <w:color w:val="000000"/>
                <w:sz w:val="24"/>
                <w:lang w:eastAsia="ru-RU"/>
              </w:rPr>
              <w:t xml:space="preserve">Название курса </w:t>
            </w:r>
          </w:p>
        </w:tc>
        <w:tc>
          <w:tcPr>
            <w:tcW w:w="1276" w:type="dxa"/>
            <w:gridSpan w:val="4"/>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Классы </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Количество </w:t>
            </w: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часов </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Ответственные</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color w:val="1C1C1C"/>
                <w:sz w:val="24"/>
              </w:rPr>
            </w:pPr>
            <w:r w:rsidRPr="00153138">
              <w:rPr>
                <w:color w:val="1C1C1C"/>
                <w:sz w:val="24"/>
              </w:rPr>
              <w:t>ИЗО студия «Радуга» (рук. Хомякова Т.А.)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1 в неделю</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 xml:space="preserve">Классные руководители </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color w:val="1C1C1C"/>
                <w:sz w:val="24"/>
              </w:rPr>
            </w:pPr>
            <w:r w:rsidRPr="00153138">
              <w:rPr>
                <w:color w:val="1C1C1C"/>
                <w:sz w:val="24"/>
              </w:rPr>
              <w:t xml:space="preserve">«Юный конструктор» (рук. Суворова О.А.)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1 в неделю </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 xml:space="preserve">Классные руководители </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«Бисерное сияние» (рук.Телятникова Е.В.)</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1 в неделю</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 xml:space="preserve">Классные руководители </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«Лоскуток» (рук. Мичинская С.Б.)</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rPr>
            </w:pPr>
            <w:r w:rsidRPr="00153138">
              <w:rPr>
                <w:rFonts w:eastAsia="№Е"/>
                <w:color w:val="000000"/>
                <w:sz w:val="24"/>
                <w:lang w:eastAsia="ru-RU"/>
              </w:rPr>
              <w:t>1  в неделю</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 xml:space="preserve">Классные руководители </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«Тестопластика</w:t>
            </w:r>
            <w:r w:rsidRPr="00153138">
              <w:rPr>
                <w:rFonts w:eastAsia="№Е"/>
                <w:color w:val="000000"/>
                <w:sz w:val="24"/>
                <w:lang w:eastAsia="ru-RU"/>
              </w:rPr>
              <w:t xml:space="preserve">» (рук. </w:t>
            </w:r>
            <w:r>
              <w:rPr>
                <w:rFonts w:eastAsia="№Е"/>
                <w:color w:val="000000"/>
                <w:sz w:val="24"/>
                <w:lang w:eastAsia="ru-RU"/>
              </w:rPr>
              <w:t>Рябова ВМ</w:t>
            </w:r>
            <w:r w:rsidRPr="00153138">
              <w:rPr>
                <w:rFonts w:eastAsia="№Е"/>
                <w:color w:val="000000"/>
                <w:sz w:val="24"/>
                <w:lang w:eastAsia="ru-RU"/>
              </w:rPr>
              <w:t>.)</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 в неделю</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 xml:space="preserve">Классные руководители </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rPr>
                <w:rFonts w:eastAsia="№Е"/>
                <w:color w:val="000000"/>
                <w:sz w:val="24"/>
                <w:lang w:eastAsia="ru-RU"/>
              </w:rPr>
            </w:pPr>
            <w:r w:rsidRPr="001B79BE">
              <w:rPr>
                <w:rFonts w:eastAsia="№Е"/>
                <w:color w:val="000000"/>
                <w:sz w:val="24"/>
                <w:lang w:eastAsia="ru-RU"/>
              </w:rPr>
              <w:t>«Азбука безопасности» (рук. Шестакова Л.И.)</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rPr>
                <w:rFonts w:eastAsia="№Е"/>
                <w:color w:val="000000"/>
                <w:sz w:val="24"/>
                <w:lang w:eastAsia="ru-RU"/>
              </w:rPr>
            </w:pPr>
            <w:r w:rsidRPr="001B79BE">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rPr>
                <w:rFonts w:eastAsia="№Е"/>
                <w:color w:val="000000"/>
                <w:sz w:val="24"/>
                <w:lang w:eastAsia="ru-RU"/>
              </w:rPr>
            </w:pPr>
            <w:r w:rsidRPr="001B79BE">
              <w:rPr>
                <w:rFonts w:eastAsia="№Е"/>
                <w:color w:val="000000"/>
                <w:sz w:val="24"/>
                <w:lang w:eastAsia="ru-RU"/>
              </w:rPr>
              <w:t>1 в неделю</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rPr>
                <w:sz w:val="24"/>
              </w:rPr>
            </w:pPr>
            <w:r w:rsidRPr="001B79BE">
              <w:rPr>
                <w:rFonts w:eastAsia="Batang"/>
                <w:color w:val="000000"/>
                <w:sz w:val="24"/>
                <w:lang w:eastAsia="ru-RU"/>
              </w:rPr>
              <w:t xml:space="preserve">Классные руководители </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rPr>
                <w:rFonts w:eastAsia="№Е"/>
                <w:color w:val="000000"/>
                <w:sz w:val="24"/>
                <w:lang w:eastAsia="ru-RU"/>
              </w:rPr>
            </w:pPr>
            <w:r w:rsidRPr="001B79BE">
              <w:rPr>
                <w:rFonts w:eastAsia="№Е"/>
                <w:color w:val="000000"/>
                <w:sz w:val="24"/>
                <w:lang w:eastAsia="ru-RU"/>
              </w:rPr>
              <w:t xml:space="preserve">Разговоры о важном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rPr>
                <w:rFonts w:eastAsia="№Е"/>
                <w:color w:val="000000"/>
                <w:sz w:val="24"/>
                <w:lang w:eastAsia="ru-RU"/>
              </w:rPr>
            </w:pPr>
            <w:r w:rsidRPr="001B79BE">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rPr>
                <w:rFonts w:eastAsia="№Е"/>
                <w:color w:val="000000"/>
                <w:sz w:val="24"/>
                <w:lang w:eastAsia="ru-RU"/>
              </w:rPr>
            </w:pPr>
            <w:r w:rsidRPr="001B79BE">
              <w:rPr>
                <w:rFonts w:eastAsia="№Е"/>
                <w:color w:val="000000"/>
                <w:sz w:val="24"/>
                <w:lang w:eastAsia="ru-RU"/>
              </w:rPr>
              <w:t>1 раз в четверть</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jc w:val="center"/>
              <w:rPr>
                <w:rFonts w:eastAsia="№Е"/>
                <w:color w:val="000000"/>
                <w:sz w:val="24"/>
                <w:lang w:eastAsia="ru-RU"/>
              </w:rPr>
            </w:pPr>
            <w:r w:rsidRPr="001B79BE">
              <w:rPr>
                <w:rFonts w:eastAsia="№Е"/>
                <w:color w:val="000000"/>
                <w:sz w:val="24"/>
                <w:lang w:eastAsia="ru-RU"/>
              </w:rPr>
              <w:t>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rPr>
                <w:rFonts w:eastAsia="№Е"/>
                <w:color w:val="000000"/>
                <w:sz w:val="24"/>
                <w:lang w:eastAsia="ru-RU"/>
              </w:rPr>
            </w:pPr>
            <w:r w:rsidRPr="001B79BE">
              <w:rPr>
                <w:rFonts w:eastAsia="№Е"/>
                <w:color w:val="000000"/>
                <w:sz w:val="24"/>
                <w:lang w:eastAsia="ru-RU"/>
              </w:rPr>
              <w:t>Моя Россия – мои горизонты</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rPr>
                <w:rFonts w:eastAsia="№Е"/>
                <w:color w:val="000000"/>
                <w:sz w:val="24"/>
                <w:lang w:eastAsia="ru-RU"/>
              </w:rPr>
            </w:pPr>
            <w:r w:rsidRPr="001B79BE">
              <w:rPr>
                <w:rFonts w:eastAsia="№Е"/>
                <w:color w:val="000000"/>
                <w:sz w:val="24"/>
                <w:lang w:eastAsia="ru-RU"/>
              </w:rPr>
              <w:t>104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rPr>
                <w:rFonts w:eastAsia="№Е"/>
                <w:color w:val="000000"/>
                <w:sz w:val="24"/>
                <w:lang w:eastAsia="ru-RU"/>
              </w:rPr>
            </w:pPr>
            <w:r w:rsidRPr="001B79BE">
              <w:rPr>
                <w:rFonts w:eastAsia="№Е"/>
                <w:color w:val="000000"/>
                <w:sz w:val="24"/>
                <w:lang w:eastAsia="ru-RU"/>
              </w:rPr>
              <w:t>1 раз в неделю</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jc w:val="center"/>
              <w:rPr>
                <w:rFonts w:eastAsia="№Е"/>
                <w:color w:val="000000"/>
                <w:sz w:val="24"/>
                <w:lang w:eastAsia="ru-RU"/>
              </w:rPr>
            </w:pPr>
            <w:r w:rsidRPr="001B79BE">
              <w:rPr>
                <w:rFonts w:eastAsia="№Е"/>
                <w:color w:val="000000"/>
                <w:sz w:val="24"/>
                <w:lang w:eastAsia="ru-RU"/>
              </w:rPr>
              <w:t>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rPr>
                <w:rFonts w:eastAsia="№Е"/>
                <w:color w:val="000000"/>
                <w:sz w:val="24"/>
                <w:lang w:eastAsia="ru-RU"/>
              </w:rPr>
            </w:pPr>
            <w:r w:rsidRPr="001B79BE">
              <w:rPr>
                <w:rFonts w:eastAsia="№Е"/>
                <w:color w:val="000000"/>
                <w:sz w:val="24"/>
                <w:lang w:eastAsia="ru-RU"/>
              </w:rPr>
              <w:t>Динамическая перемена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rPr>
                <w:rFonts w:eastAsia="№Е"/>
                <w:color w:val="000000"/>
                <w:sz w:val="24"/>
                <w:lang w:eastAsia="ru-RU"/>
              </w:rPr>
            </w:pPr>
            <w:r w:rsidRPr="001B79BE">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rPr>
                <w:rFonts w:eastAsia="№Е"/>
                <w:color w:val="000000"/>
                <w:sz w:val="24"/>
                <w:lang w:eastAsia="ru-RU"/>
              </w:rPr>
            </w:pPr>
            <w:r w:rsidRPr="001B79BE">
              <w:rPr>
                <w:rFonts w:eastAsia="№Е"/>
                <w:color w:val="000000"/>
                <w:sz w:val="24"/>
                <w:lang w:eastAsia="ru-RU"/>
              </w:rPr>
              <w:t>1 в неделю</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B79BE" w:rsidRDefault="00390912" w:rsidP="00385CCC">
            <w:pPr>
              <w:autoSpaceDE/>
              <w:autoSpaceDN/>
              <w:ind w:right="-1"/>
              <w:jc w:val="center"/>
              <w:rPr>
                <w:rFonts w:eastAsia="№Е"/>
                <w:color w:val="000000"/>
                <w:sz w:val="24"/>
                <w:lang w:eastAsia="ru-RU"/>
              </w:rPr>
            </w:pPr>
            <w:r w:rsidRPr="001B79BE">
              <w:rPr>
                <w:rFonts w:eastAsia="№Е"/>
                <w:color w:val="000000"/>
                <w:sz w:val="24"/>
                <w:lang w:eastAsia="ru-RU"/>
              </w:rPr>
              <w:t>Классные руководители.</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b/>
                <w:color w:val="000000"/>
                <w:sz w:val="24"/>
                <w:lang w:eastAsia="ru-RU"/>
              </w:rPr>
              <w:t>Самоуправление</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sz w:val="24"/>
                <w:lang w:eastAsia="ru-RU"/>
              </w:rPr>
              <w:t>Дела, события, мероприятия</w:t>
            </w:r>
          </w:p>
        </w:tc>
        <w:tc>
          <w:tcPr>
            <w:tcW w:w="1276" w:type="dxa"/>
            <w:gridSpan w:val="4"/>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Классы </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Ориентировочное</w:t>
            </w:r>
            <w:r>
              <w:rPr>
                <w:rFonts w:eastAsia="№Е"/>
                <w:color w:val="000000"/>
                <w:sz w:val="24"/>
                <w:lang w:eastAsia="ru-RU"/>
              </w:rPr>
              <w:t xml:space="preserve"> </w:t>
            </w:r>
            <w:r w:rsidRPr="00153138">
              <w:rPr>
                <w:rFonts w:eastAsia="№Е"/>
                <w:color w:val="000000"/>
                <w:sz w:val="24"/>
                <w:lang w:eastAsia="ru-RU"/>
              </w:rPr>
              <w:t xml:space="preserve">время </w:t>
            </w: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проведения</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Ответственные</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rPr>
                <w:rFonts w:eastAsia="№Е"/>
                <w:color w:val="000000"/>
                <w:sz w:val="24"/>
                <w:lang w:eastAsia="ru-RU"/>
              </w:rPr>
            </w:pPr>
            <w:r w:rsidRPr="00153138">
              <w:rPr>
                <w:color w:val="000000"/>
                <w:sz w:val="24"/>
              </w:rPr>
              <w:t>Выборы лидеров, активов  классов, распределение обязанностей, оформление уголков</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сентябрь</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rFonts w:eastAsia="Batang"/>
                <w:color w:val="000000"/>
                <w:sz w:val="24"/>
                <w:lang w:eastAsia="ru-RU"/>
              </w:rPr>
              <w:t>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lang w:eastAsia="ru-RU"/>
              </w:rPr>
            </w:pPr>
            <w:r w:rsidRPr="00153138">
              <w:rPr>
                <w:rFonts w:eastAsia="№Е"/>
                <w:color w:val="000000"/>
                <w:sz w:val="24"/>
                <w:lang w:eastAsia="ru-RU"/>
              </w:rPr>
              <w:t>Работа в соответствии с обязанностями</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В течение года</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rFonts w:eastAsia="Batang"/>
                <w:color w:val="000000"/>
                <w:sz w:val="24"/>
                <w:lang w:eastAsia="ru-RU"/>
              </w:rPr>
              <w:t>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rPr>
                <w:sz w:val="24"/>
              </w:rPr>
            </w:pPr>
            <w:r w:rsidRPr="00153138">
              <w:rPr>
                <w:sz w:val="24"/>
              </w:rPr>
              <w:t>Отчет перед классом о проведенной работе</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май</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rFonts w:eastAsia="Batang"/>
                <w:color w:val="000000"/>
                <w:sz w:val="24"/>
                <w:lang w:eastAsia="ru-RU"/>
              </w:rPr>
              <w:t>Классные руководители</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rFonts w:eastAsia="№Е"/>
                <w:b/>
                <w:color w:val="000000"/>
                <w:sz w:val="24"/>
                <w:lang w:eastAsia="ru-RU"/>
              </w:rPr>
              <w:t>Профориентация</w:t>
            </w:r>
            <w:r w:rsidRPr="00153138">
              <w:rPr>
                <w:rFonts w:eastAsia="№Е"/>
                <w:b/>
                <w:i/>
                <w:color w:val="000000"/>
                <w:sz w:val="24"/>
                <w:lang w:eastAsia="ru-RU"/>
              </w:rPr>
              <w:t xml:space="preserve"> </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sz w:val="24"/>
                <w:lang w:eastAsia="ru-RU"/>
              </w:rPr>
              <w:t>Дела, события, мероприятия</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Классы </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Ориентировочное время проведения</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Ответственные</w:t>
            </w:r>
          </w:p>
        </w:tc>
      </w:tr>
      <w:tr w:rsidR="00390912" w:rsidRPr="00315676"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pStyle w:val="ParaAttribute5"/>
              <w:wordWrap/>
              <w:ind w:left="0"/>
              <w:rPr>
                <w:color w:val="000000"/>
                <w:sz w:val="24"/>
                <w:szCs w:val="24"/>
              </w:rPr>
            </w:pPr>
            <w:r w:rsidRPr="00153138">
              <w:rPr>
                <w:color w:val="000000"/>
                <w:sz w:val="24"/>
                <w:szCs w:val="24"/>
              </w:rPr>
              <w:t>Месячник профориентаций в школе:</w:t>
            </w:r>
          </w:p>
          <w:p w:rsidR="00390912" w:rsidRPr="00153138" w:rsidRDefault="00390912" w:rsidP="00385CCC">
            <w:pPr>
              <w:autoSpaceDE/>
              <w:autoSpaceDN/>
              <w:ind w:right="-1"/>
              <w:rPr>
                <w:rFonts w:eastAsia="№Е"/>
                <w:color w:val="000000"/>
                <w:sz w:val="24"/>
                <w:lang w:eastAsia="ru-RU"/>
              </w:rPr>
            </w:pPr>
            <w:r w:rsidRPr="00153138">
              <w:rPr>
                <w:color w:val="000000"/>
                <w:sz w:val="24"/>
              </w:rPr>
              <w:t>- конкурс рисунков «Профессии моих родителей», викторина «Все профессии важны – выбирай на вкус!», беседы</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1840"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январь</w:t>
            </w:r>
          </w:p>
        </w:tc>
        <w:tc>
          <w:tcPr>
            <w:tcW w:w="24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Зам.директора по ВР Педагог-психолог</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rFonts w:eastAsia="№Е"/>
                <w:b/>
                <w:color w:val="000000"/>
                <w:sz w:val="24"/>
                <w:lang w:eastAsia="ru-RU"/>
              </w:rPr>
              <w:t>Школьные медиа</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sz w:val="24"/>
              </w:rPr>
            </w:pPr>
            <w:r w:rsidRPr="00153138">
              <w:rPr>
                <w:rFonts w:eastAsia="№Е"/>
                <w:sz w:val="24"/>
                <w:lang w:eastAsia="ru-RU"/>
              </w:rPr>
              <w:t>Дела, события, мероприятия</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Классы </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Ориентировочное время   проведения</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Ответственные</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sz w:val="24"/>
              </w:rPr>
            </w:pPr>
            <w:r w:rsidRPr="00153138">
              <w:rPr>
                <w:sz w:val="24"/>
              </w:rPr>
              <w:t xml:space="preserve">Размещение созданных детьми рассказов, стихов, сказок, репортажей на страницах газеты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rPr>
            </w:pPr>
            <w:r w:rsidRPr="00153138">
              <w:rPr>
                <w:rFonts w:eastAsia="№Е"/>
                <w:color w:val="000000"/>
                <w:sz w:val="24"/>
                <w:lang w:eastAsia="ru-RU"/>
              </w:rPr>
              <w:t>В течение года</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rPr>
            </w:pPr>
            <w:r w:rsidRPr="00153138">
              <w:rPr>
                <w:rFonts w:eastAsia="Batang"/>
                <w:color w:val="000000"/>
                <w:sz w:val="24"/>
                <w:lang w:eastAsia="ru-RU"/>
              </w:rPr>
              <w:t>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color w:val="000000"/>
                <w:sz w:val="24"/>
              </w:rPr>
              <w:t>Видео-, фотосъемка классных мероприятий.</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В течение года</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Batang"/>
                <w:color w:val="000000"/>
                <w:sz w:val="24"/>
                <w:lang w:eastAsia="ru-RU"/>
              </w:rPr>
              <w:t>Классные руководители</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b/>
                <w:color w:val="000000"/>
                <w:sz w:val="24"/>
                <w:lang w:eastAsia="ru-RU"/>
              </w:rPr>
              <w:t>Детские общественные объединения</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i/>
                <w:color w:val="000000"/>
                <w:sz w:val="24"/>
                <w:lang w:eastAsia="ru-RU"/>
              </w:rPr>
            </w:pPr>
            <w:r w:rsidRPr="00153138">
              <w:rPr>
                <w:rFonts w:eastAsia="№Е"/>
                <w:i/>
                <w:color w:val="000000"/>
                <w:sz w:val="24"/>
                <w:lang w:eastAsia="ru-RU"/>
              </w:rPr>
              <w:t>Открытие «Школьной галактики»</w:t>
            </w:r>
          </w:p>
        </w:tc>
      </w:tr>
      <w:tr w:rsidR="00390912" w:rsidRPr="00F92ADF" w:rsidTr="00385CCC">
        <w:tc>
          <w:tcPr>
            <w:tcW w:w="10348" w:type="dxa"/>
            <w:gridSpan w:val="13"/>
            <w:tcBorders>
              <w:top w:val="single" w:sz="4" w:space="0" w:color="000000"/>
              <w:left w:val="single" w:sz="4" w:space="0" w:color="000000"/>
              <w:bottom w:val="single" w:sz="4" w:space="0" w:color="000000"/>
            </w:tcBorders>
          </w:tcPr>
          <w:p w:rsidR="00390912" w:rsidRPr="00153138" w:rsidRDefault="00390912" w:rsidP="00385CCC">
            <w:pPr>
              <w:widowControl/>
              <w:autoSpaceDE/>
              <w:autoSpaceDN/>
              <w:jc w:val="center"/>
              <w:rPr>
                <w:rFonts w:eastAsia="№Е"/>
                <w:sz w:val="24"/>
                <w:highlight w:val="yellow"/>
              </w:rPr>
            </w:pPr>
            <w:r w:rsidRPr="00153138">
              <w:rPr>
                <w:b/>
                <w:sz w:val="24"/>
              </w:rPr>
              <w:t>Направление  « Я и мои трудовые дела»</w:t>
            </w:r>
          </w:p>
        </w:tc>
      </w:tr>
      <w:tr w:rsidR="00390912" w:rsidRPr="00153138" w:rsidTr="00385CCC">
        <w:trPr>
          <w:trHeight w:val="395"/>
        </w:trPr>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sz w:val="24"/>
              </w:rPr>
            </w:pPr>
            <w:r w:rsidRPr="00153138">
              <w:rPr>
                <w:rFonts w:eastAsia="№Е"/>
                <w:sz w:val="24"/>
                <w:lang w:eastAsia="ru-RU"/>
              </w:rPr>
              <w:t>Дела, события, мероприятия</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Классы </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Ориентировочное</w:t>
            </w: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время проведения</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Ответственные</w:t>
            </w:r>
          </w:p>
        </w:tc>
      </w:tr>
      <w:tr w:rsidR="00390912" w:rsidRPr="00153138" w:rsidTr="00385CCC">
        <w:trPr>
          <w:trHeight w:val="395"/>
        </w:trPr>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Кл. час «Профессии наших мам»</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Ноябрь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Кл.руководители</w:t>
            </w:r>
          </w:p>
        </w:tc>
      </w:tr>
      <w:tr w:rsidR="00390912" w:rsidRPr="00153138" w:rsidTr="00385CCC">
        <w:trPr>
          <w:trHeight w:val="395"/>
        </w:trPr>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 xml:space="preserve">Мастерская </w:t>
            </w:r>
          </w:p>
          <w:p w:rsidR="00390912" w:rsidRPr="00153138" w:rsidRDefault="00390912" w:rsidP="00385CCC">
            <w:pPr>
              <w:rPr>
                <w:sz w:val="24"/>
              </w:rPr>
            </w:pPr>
            <w:r w:rsidRPr="00153138">
              <w:rPr>
                <w:sz w:val="24"/>
              </w:rPr>
              <w:t xml:space="preserve">Деда Мороза( проведение мастер-класса по изготовлению новогодних украшений,, игрушек) </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Декабрь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Кл.руководители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Кл. час «Профессии наших пап»</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февраль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rPr>
            </w:pPr>
            <w:r w:rsidRPr="00153138">
              <w:rPr>
                <w:rFonts w:eastAsia="Batang"/>
                <w:color w:val="000000"/>
                <w:sz w:val="24"/>
                <w:lang w:eastAsia="ru-RU"/>
              </w:rPr>
              <w:t>Кл.руководители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shd w:val="clear" w:color="auto" w:fill="FFFFFF"/>
              </w:rPr>
              <w:t>Изготовление подарка для мам.</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март</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Кл.руководители</w:t>
            </w:r>
          </w:p>
        </w:tc>
      </w:tr>
      <w:tr w:rsidR="00390912" w:rsidRPr="00315676"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shd w:val="clear" w:color="auto" w:fill="FFFFFF"/>
              </w:rPr>
            </w:pPr>
            <w:r w:rsidRPr="00153138">
              <w:rPr>
                <w:sz w:val="24"/>
                <w:shd w:val="clear" w:color="auto" w:fill="FFFFFF"/>
              </w:rPr>
              <w:t>Трудовой десант</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октябрь, май</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Кл.руководители</w:t>
            </w:r>
            <w:r w:rsidRPr="00153138">
              <w:rPr>
                <w:rFonts w:eastAsia="№Е"/>
                <w:sz w:val="24"/>
              </w:rPr>
              <w:t xml:space="preserve">, зам. директора по ВР. </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shd w:val="clear" w:color="auto" w:fill="FFFFFF"/>
              </w:rPr>
              <w:t>Изготовление открыток для ветеранов педагогического труда</w:t>
            </w:r>
          </w:p>
        </w:tc>
        <w:tc>
          <w:tcPr>
            <w:tcW w:w="127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октябрь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Кл.руководители</w:t>
            </w:r>
          </w:p>
        </w:tc>
      </w:tr>
      <w:tr w:rsidR="00390912" w:rsidRPr="00F92ADF"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highlight w:val="yellow"/>
                <w:lang w:eastAsia="ru-RU"/>
              </w:rPr>
            </w:pPr>
            <w:r w:rsidRPr="00153138">
              <w:rPr>
                <w:b/>
                <w:sz w:val="24"/>
              </w:rPr>
              <w:t>Направление Я и моё здоровье»</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Классный час  по ПДД «Безопасная дорога детей в школу»</w:t>
            </w:r>
          </w:p>
        </w:tc>
        <w:tc>
          <w:tcPr>
            <w:tcW w:w="1134" w:type="dxa"/>
            <w:gridSpan w:val="3"/>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Сентябрь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shd w:val="clear" w:color="auto" w:fill="FFFFFF"/>
              </w:rPr>
            </w:pPr>
            <w:r w:rsidRPr="00153138">
              <w:rPr>
                <w:sz w:val="24"/>
              </w:rPr>
              <w:t>День Здоровья</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сентябрь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Совет санитаров. Разработка памяток.</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В течение года</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Беседа «Осторожно, гололёд!»</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ноябрь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shd w:val="clear" w:color="auto" w:fill="FFFFFF"/>
              </w:rPr>
              <w:t>Классные час «Профилактика гриппа».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октябрь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спортивные соревнования «Папа и я»,</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февраль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Беседы: «Осторожно клещь!»</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апрель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shd w:val="clear" w:color="auto" w:fill="FFFFFF"/>
              </w:rPr>
            </w:pPr>
            <w:r w:rsidRPr="00153138">
              <w:rPr>
                <w:sz w:val="24"/>
              </w:rPr>
              <w:t>Классный час   « Правила безопасного поведения во время летних каникул»</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Май</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F92ADF"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b/>
                <w:sz w:val="24"/>
              </w:rPr>
              <w:t>Направление « Я и моя малая Родина»</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lang w:eastAsia="ru-RU"/>
              </w:rPr>
            </w:pPr>
            <w:r w:rsidRPr="00153138">
              <w:rPr>
                <w:sz w:val="24"/>
                <w:lang w:eastAsia="ru-RU"/>
              </w:rPr>
              <w:t>День солидарности в борьбе с терроризмом</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Сентябрь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lang w:eastAsia="ru-RU"/>
              </w:rPr>
            </w:pPr>
            <w:r w:rsidRPr="00153138">
              <w:rPr>
                <w:sz w:val="24"/>
                <w:lang w:eastAsia="ru-RU"/>
              </w:rPr>
              <w:t>День окончания Второй мировой войны</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сентябрь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lang w:eastAsia="ru-RU"/>
              </w:rPr>
            </w:pPr>
            <w:r w:rsidRPr="00153138">
              <w:rPr>
                <w:sz w:val="24"/>
                <w:lang w:eastAsia="ru-RU"/>
              </w:rPr>
              <w:t xml:space="preserve">Урок памяти (День политических репрессий) </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shd w:val="clear" w:color="auto" w:fill="FFFFFF"/>
              </w:rPr>
            </w:pPr>
            <w:r>
              <w:rPr>
                <w:sz w:val="24"/>
                <w:shd w:val="clear" w:color="auto" w:fill="FFFFFF"/>
              </w:rPr>
              <w:t>Кл. час «80</w:t>
            </w:r>
            <w:r w:rsidRPr="00153138">
              <w:rPr>
                <w:sz w:val="24"/>
                <w:shd w:val="clear" w:color="auto" w:fill="FFFFFF"/>
              </w:rPr>
              <w:t xml:space="preserve"> годовщина снятия блокады Ленинграда»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январь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lang w:eastAsia="ru-RU"/>
              </w:rPr>
            </w:pPr>
            <w:r w:rsidRPr="00153138">
              <w:rPr>
                <w:color w:val="000000"/>
                <w:sz w:val="24"/>
                <w:lang w:eastAsia="ru-RU"/>
              </w:rPr>
              <w:t>Классный час «Первый человек в космосе»</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Апрель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color w:val="333333"/>
                <w:sz w:val="24"/>
                <w:shd w:val="clear" w:color="auto" w:fill="FFFFFF"/>
              </w:rPr>
              <w:t>Конкурс рисунков  и поделок «Моя галактика».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Апрель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color w:val="000000"/>
                <w:sz w:val="24"/>
                <w:lang w:eastAsia="ru-RU"/>
              </w:rPr>
              <w:t>Классный час посвященный Дню Победы.</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май</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color w:val="000000"/>
                <w:sz w:val="24"/>
                <w:lang w:eastAsia="ru-RU"/>
              </w:rPr>
            </w:pPr>
            <w:r w:rsidRPr="00153138">
              <w:rPr>
                <w:color w:val="333333"/>
                <w:sz w:val="24"/>
                <w:shd w:val="clear" w:color="auto" w:fill="FFFFFF"/>
              </w:rPr>
              <w:t>Конкурс стецов, рисунков  «Слава защитникам Отечества»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май</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color w:val="000000"/>
                <w:sz w:val="24"/>
                <w:lang w:eastAsia="ru-RU"/>
              </w:rPr>
            </w:pPr>
            <w:r w:rsidRPr="00153138">
              <w:rPr>
                <w:color w:val="000000"/>
                <w:sz w:val="24"/>
                <w:lang w:eastAsia="ru-RU"/>
              </w:rPr>
              <w:t xml:space="preserve">Участие в поселковом параде  </w:t>
            </w:r>
          </w:p>
          <w:p w:rsidR="00390912" w:rsidRPr="00153138" w:rsidRDefault="00390912" w:rsidP="00385CCC">
            <w:pPr>
              <w:jc w:val="center"/>
              <w:rPr>
                <w:sz w:val="24"/>
              </w:rPr>
            </w:pP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май</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color w:val="000000"/>
                <w:sz w:val="24"/>
                <w:lang w:eastAsia="ru-RU"/>
              </w:rPr>
            </w:pPr>
            <w:r w:rsidRPr="00153138">
              <w:rPr>
                <w:sz w:val="24"/>
              </w:rPr>
              <w:t>Конкурс «Песни и строя»</w:t>
            </w:r>
            <w:r w:rsidRPr="00153138">
              <w:rPr>
                <w:bCs/>
                <w:sz w:val="24"/>
                <w:shd w:val="clear" w:color="auto" w:fill="FFFFFF"/>
              </w:rPr>
              <w:t>.</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Май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b/>
                <w:sz w:val="24"/>
              </w:rPr>
              <w:t>Направление « Я - ученик»</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Классный час День словаря</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Октябрь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Конкурс «Лучшая дневник»</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ноябрь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Рейд «Береги учебник»</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1 раз в четверть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Конкурс «Лучший дневник»</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март</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shd w:val="clear" w:color="auto" w:fill="FFFFFF"/>
              </w:rPr>
            </w:pPr>
            <w:r w:rsidRPr="00153138">
              <w:rPr>
                <w:sz w:val="24"/>
              </w:rPr>
              <w:t>Предметная неделя (викторины, интеллектуальные игры, олимпиады)</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Февраль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Конкурс «Лучший читатель библиотеки»</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1 раз в четверть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shd w:val="clear" w:color="auto" w:fill="FFFFFF"/>
              </w:rPr>
            </w:pPr>
            <w:r w:rsidRPr="00153138">
              <w:rPr>
                <w:sz w:val="24"/>
                <w:shd w:val="clear" w:color="auto" w:fill="FFFFFF"/>
              </w:rPr>
              <w:t>Линейка по итогам четверти.</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1 раз в четверть</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shd w:val="clear" w:color="auto" w:fill="FFFFFF"/>
              </w:rPr>
            </w:pPr>
            <w:r w:rsidRPr="00153138">
              <w:rPr>
                <w:sz w:val="24"/>
              </w:rPr>
              <w:t>День науки: защита проектов и исследовательских работ</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Апрель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F92ADF"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b/>
                <w:sz w:val="24"/>
              </w:rPr>
              <w:t>Направление « Я и мир моих увлечений»</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b/>
                <w:sz w:val="24"/>
              </w:rPr>
            </w:pPr>
            <w:r w:rsidRPr="00153138">
              <w:rPr>
                <w:sz w:val="24"/>
              </w:rPr>
              <w:t>«Золотая осень»:  Конкурс рисунков. Конкурс поделок из природного и бросового материала.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b/>
                <w:sz w:val="24"/>
              </w:rPr>
            </w:pPr>
            <w:r w:rsidRPr="00153138">
              <w:rPr>
                <w:b/>
                <w:sz w:val="24"/>
              </w:rPr>
              <w:t xml:space="preserve">Сентябрь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b/>
                <w:sz w:val="24"/>
              </w:rPr>
            </w:pPr>
            <w:r w:rsidRPr="00153138">
              <w:rPr>
                <w:rFonts w:eastAsia="Arial Unicode MS"/>
                <w:sz w:val="24"/>
              </w:rPr>
              <w:t xml:space="preserve">Акции по поздравлению мам с Днем матери: выставка рисунков, фотографий. </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b/>
                <w:sz w:val="24"/>
              </w:rPr>
            </w:pPr>
            <w:r w:rsidRPr="00153138">
              <w:rPr>
                <w:sz w:val="24"/>
              </w:rPr>
              <w:t xml:space="preserve">Ноябрь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Новый год: украшение кабинетов, оформление окон, конкурс рисунков, утренник.</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Декабрь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8 Марта: конкурс рисунков, акция по поздравлению мам, бабушек, девочек, игровая программа «А ну-ка, девочки!»</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Март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sz w:val="24"/>
              </w:rPr>
              <w:t>«Подари игрушку».</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Апрель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Итоговая выставка детского творчества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Май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highlight w:val="yellow"/>
                <w:lang w:eastAsia="ru-RU"/>
              </w:rPr>
            </w:pP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b/>
                <w:sz w:val="24"/>
              </w:rPr>
              <w:t>Направление « Я и природа»</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b/>
                <w:sz w:val="24"/>
              </w:rPr>
            </w:pPr>
            <w:r w:rsidRPr="00153138">
              <w:rPr>
                <w:sz w:val="24"/>
                <w:lang w:eastAsia="ru-RU"/>
              </w:rPr>
              <w:t xml:space="preserve">Классный час "Экология и энергосбережение" </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b/>
                <w:sz w:val="24"/>
              </w:rPr>
            </w:pPr>
            <w:r w:rsidRPr="00153138">
              <w:rPr>
                <w:b/>
                <w:sz w:val="24"/>
              </w:rPr>
              <w:t xml:space="preserve">Октябрь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shd w:val="clear" w:color="auto" w:fill="FFFFFF"/>
              </w:rPr>
            </w:pPr>
            <w:r w:rsidRPr="00153138">
              <w:rPr>
                <w:sz w:val="24"/>
              </w:rPr>
              <w:t>«Золотая осень»:  Конкурс рисунков. Конкурс поделок из природного и бросового материала.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Октябрь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Акция: «Покормите птиц зимой» (фотовыставка)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Декабрь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Походы в осенний, зимний лес, весенний. </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sz w:val="24"/>
              </w:rPr>
            </w:pPr>
            <w:r w:rsidRPr="00153138">
              <w:rPr>
                <w:sz w:val="24"/>
              </w:rPr>
              <w:t xml:space="preserve">Сентябрь, декабрь, апрель.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sz w:val="24"/>
              </w:rPr>
            </w:pPr>
            <w:r w:rsidRPr="00153138">
              <w:rPr>
                <w:sz w:val="24"/>
              </w:rPr>
              <w:t>Закрытие «Школьной галактики»</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Е"/>
                <w:color w:val="000000"/>
                <w:sz w:val="24"/>
                <w:lang w:eastAsia="ru-RU"/>
              </w:rPr>
              <w:t>1-4</w:t>
            </w:r>
          </w:p>
        </w:tc>
        <w:tc>
          <w:tcPr>
            <w:tcW w:w="2266" w:type="dxa"/>
            <w:gridSpan w:val="6"/>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 xml:space="preserve">Май </w:t>
            </w:r>
          </w:p>
        </w:tc>
        <w:tc>
          <w:tcPr>
            <w:tcW w:w="2132"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rFonts w:eastAsia="№Е"/>
                <w:b/>
                <w:color w:val="000000"/>
                <w:sz w:val="24"/>
                <w:lang w:eastAsia="ru-RU"/>
              </w:rPr>
              <w:t>Экскурсии, походы</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p>
          <w:p w:rsidR="00390912" w:rsidRPr="00153138" w:rsidRDefault="00390912" w:rsidP="00385CCC">
            <w:pPr>
              <w:autoSpaceDE/>
              <w:autoSpaceDN/>
              <w:ind w:right="-1"/>
              <w:jc w:val="center"/>
              <w:rPr>
                <w:rFonts w:eastAsia="№Е"/>
                <w:color w:val="000000"/>
                <w:sz w:val="24"/>
                <w:lang w:eastAsia="ru-RU"/>
              </w:rPr>
            </w:pPr>
            <w:r w:rsidRPr="00153138">
              <w:rPr>
                <w:rFonts w:eastAsia="№Е"/>
                <w:sz w:val="24"/>
                <w:lang w:eastAsia="ru-RU"/>
              </w:rPr>
              <w:t>Дела, события, мероприятия</w:t>
            </w:r>
          </w:p>
        </w:tc>
        <w:tc>
          <w:tcPr>
            <w:tcW w:w="1134" w:type="dxa"/>
            <w:gridSpan w:val="3"/>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Классы </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Ориентировочное</w:t>
            </w: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время проведения</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Ответственные</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sz w:val="24"/>
              </w:rPr>
            </w:pPr>
            <w:r w:rsidRPr="00153138">
              <w:rPr>
                <w:rFonts w:eastAsia="№Е"/>
                <w:color w:val="000000"/>
                <w:sz w:val="24"/>
                <w:lang w:eastAsia="ru-RU"/>
              </w:rPr>
              <w:t>Посещение выездных представлений театров в школе</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p w:rsidR="00390912" w:rsidRPr="00153138" w:rsidRDefault="00390912" w:rsidP="00385CCC">
            <w:pPr>
              <w:autoSpaceDE/>
              <w:autoSpaceDN/>
              <w:ind w:right="-1"/>
              <w:jc w:val="center"/>
              <w:rPr>
                <w:rFonts w:eastAsia="№Е"/>
                <w:color w:val="000000"/>
                <w:sz w:val="24"/>
                <w:lang w:eastAsia="ru-RU"/>
              </w:rPr>
            </w:pP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В течение года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Кл.руководители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sz w:val="24"/>
              </w:rPr>
            </w:pPr>
            <w:r w:rsidRPr="00153138">
              <w:rPr>
                <w:rFonts w:eastAsia="№Е"/>
                <w:color w:val="000000"/>
                <w:sz w:val="24"/>
                <w:lang w:eastAsia="ru-RU"/>
              </w:rPr>
              <w:t>Посещение концертов в Доме культуры поселка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В течение года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Кл.руководители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sz w:val="24"/>
              </w:rPr>
              <w:t xml:space="preserve">Экскурсия в школьный музей </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В течение года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Кл.руководители Заведующий музея</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Сезонные экскурсии в природу</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 xml:space="preserve">Октябрь, декабрь, апрель </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sz w:val="24"/>
              </w:rPr>
              <w:t>Поездки на новогодние представления в драматический театр</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rPr>
            </w:pPr>
            <w:r w:rsidRPr="00153138">
              <w:rPr>
                <w:rFonts w:eastAsia="№Е"/>
                <w:color w:val="000000"/>
                <w:sz w:val="24"/>
                <w:lang w:eastAsia="ru-RU"/>
              </w:rPr>
              <w:t>По плану клас.рук.</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rPr>
            </w:pPr>
            <w:r w:rsidRPr="00153138">
              <w:rPr>
                <w:rFonts w:eastAsia="Batang"/>
                <w:color w:val="000000"/>
                <w:sz w:val="24"/>
                <w:lang w:eastAsia="ru-RU"/>
              </w:rPr>
              <w:t>Кл.руководители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sz w:val="24"/>
              </w:rPr>
            </w:pPr>
            <w:r w:rsidRPr="00153138">
              <w:rPr>
                <w:sz w:val="24"/>
              </w:rPr>
              <w:t xml:space="preserve">Туристические походы </w:t>
            </w:r>
          </w:p>
          <w:p w:rsidR="00390912" w:rsidRPr="00153138" w:rsidRDefault="00390912" w:rsidP="00385CCC">
            <w:pPr>
              <w:autoSpaceDE/>
              <w:autoSpaceDN/>
              <w:ind w:right="-1"/>
              <w:rPr>
                <w:rFonts w:eastAsia="№Е"/>
                <w:color w:val="000000"/>
                <w:sz w:val="24"/>
                <w:lang w:eastAsia="ru-RU"/>
              </w:rPr>
            </w:pPr>
            <w:r w:rsidRPr="00153138">
              <w:rPr>
                <w:sz w:val="24"/>
              </w:rPr>
              <w:t>«В поход за здоровьем»</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 xml:space="preserve">Сентябрь </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Кл.руководители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sz w:val="24"/>
              </w:rPr>
            </w:pPr>
            <w:r w:rsidRPr="00153138">
              <w:rPr>
                <w:sz w:val="24"/>
              </w:rPr>
              <w:t>Поездки и кинотеатр и другие развлекательные организации</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В течение года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Кл.руководители</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rFonts w:eastAsia="№Е"/>
                <w:b/>
                <w:color w:val="000000"/>
                <w:sz w:val="24"/>
                <w:lang w:eastAsia="ru-RU"/>
              </w:rPr>
              <w:t>Организация предметно-эстетической среды</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sz w:val="24"/>
                <w:lang w:eastAsia="ru-RU"/>
              </w:rPr>
              <w:t>Дела, события, мероприятия</w:t>
            </w:r>
          </w:p>
        </w:tc>
        <w:tc>
          <w:tcPr>
            <w:tcW w:w="1134" w:type="dxa"/>
            <w:gridSpan w:val="3"/>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Классы </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Ориентировочное</w:t>
            </w: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время  проведения</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autoSpaceDE/>
              <w:autoSpaceDN/>
              <w:ind w:right="-1"/>
              <w:rPr>
                <w:rFonts w:eastAsia="Batang"/>
                <w:color w:val="000000"/>
                <w:sz w:val="24"/>
                <w:lang w:eastAsia="ru-RU"/>
              </w:rPr>
            </w:pPr>
            <w:r w:rsidRPr="00153138">
              <w:rPr>
                <w:rFonts w:eastAsia="№Е"/>
                <w:color w:val="000000"/>
                <w:sz w:val="24"/>
                <w:lang w:eastAsia="ru-RU"/>
              </w:rPr>
              <w:t>Ответственные</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sz w:val="24"/>
              </w:rPr>
              <w:t>Выставки рисунков, фотографий творческих работ, посвященных событиям и памятным датам</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Кл.руководители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ind w:left="-142" w:right="566" w:firstLine="142"/>
              <w:rPr>
                <w:sz w:val="24"/>
              </w:rPr>
            </w:pPr>
            <w:r w:rsidRPr="00153138">
              <w:rPr>
                <w:sz w:val="24"/>
              </w:rPr>
              <w:t>Оформление классных уголков</w:t>
            </w:r>
          </w:p>
          <w:p w:rsidR="00390912" w:rsidRPr="00153138" w:rsidRDefault="00390912" w:rsidP="00385CCC">
            <w:pPr>
              <w:autoSpaceDE/>
              <w:autoSpaceDN/>
              <w:ind w:right="-1"/>
              <w:rPr>
                <w:rFonts w:eastAsia="№Е"/>
                <w:color w:val="000000"/>
                <w:sz w:val="24"/>
                <w:lang w:eastAsia="ru-RU"/>
              </w:rPr>
            </w:pPr>
            <w:r w:rsidRPr="00153138">
              <w:rPr>
                <w:sz w:val="24"/>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Кл.руководители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sz w:val="24"/>
              </w:rPr>
              <w:t>Трудовые десанты по уборке территории школы</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Сентябрь, апрель</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Кл.руководители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sidRPr="00153138">
              <w:rPr>
                <w:sz w:val="24"/>
              </w:rPr>
              <w:t>Праздничное украшение кабинетов, окон кабинета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rPr>
                <w:sz w:val="24"/>
              </w:rPr>
            </w:pPr>
            <w:r w:rsidRPr="00153138">
              <w:rPr>
                <w:rFonts w:eastAsia="Batang"/>
                <w:color w:val="000000"/>
                <w:sz w:val="24"/>
                <w:lang w:eastAsia="ru-RU"/>
              </w:rPr>
              <w:t>Кл.руководители</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highlight w:val="yellow"/>
                <w:lang w:eastAsia="ru-RU"/>
              </w:rPr>
            </w:pPr>
            <w:r w:rsidRPr="00153138">
              <w:rPr>
                <w:rFonts w:eastAsia="№Е"/>
                <w:b/>
                <w:color w:val="000000"/>
                <w:sz w:val="24"/>
                <w:lang w:eastAsia="ru-RU"/>
              </w:rPr>
              <w:t>Работа с родителями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p>
          <w:p w:rsidR="00390912" w:rsidRPr="00153138" w:rsidRDefault="00390912" w:rsidP="00385CCC">
            <w:pPr>
              <w:autoSpaceDE/>
              <w:autoSpaceDN/>
              <w:ind w:right="-1"/>
              <w:jc w:val="center"/>
              <w:rPr>
                <w:rFonts w:eastAsia="№Е"/>
                <w:color w:val="000000"/>
                <w:sz w:val="24"/>
                <w:lang w:eastAsia="ru-RU"/>
              </w:rPr>
            </w:pPr>
            <w:r w:rsidRPr="00153138">
              <w:rPr>
                <w:rFonts w:eastAsia="№Е"/>
                <w:sz w:val="24"/>
                <w:lang w:eastAsia="ru-RU"/>
              </w:rPr>
              <w:t>Дела, события, мероприятия</w:t>
            </w:r>
          </w:p>
        </w:tc>
        <w:tc>
          <w:tcPr>
            <w:tcW w:w="1134" w:type="dxa"/>
            <w:gridSpan w:val="3"/>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 xml:space="preserve">Классы </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Ориентировочное</w:t>
            </w: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время проведения</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p>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Ответственные</w:t>
            </w:r>
          </w:p>
        </w:tc>
      </w:tr>
      <w:tr w:rsidR="00390912" w:rsidRPr="00F92ADF"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sz w:val="24"/>
              </w:rPr>
              <w:t xml:space="preserve">Участие родителей в проведении общешкольных, классных мероприятий: «День Знаний», «День Матери»,  </w:t>
            </w:r>
            <w:r w:rsidRPr="00153138">
              <w:rPr>
                <w:rFonts w:eastAsia="Arial Unicode MS"/>
                <w:sz w:val="24"/>
              </w:rPr>
              <w:t>«Мама, папа, я – спортивная семья!»,</w:t>
            </w:r>
            <w:r w:rsidRPr="00153138">
              <w:rPr>
                <w:sz w:val="24"/>
              </w:rPr>
              <w:t xml:space="preserve"> «День здоровья», «Снежная фигура», </w:t>
            </w:r>
            <w:r w:rsidRPr="00153138">
              <w:rPr>
                <w:color w:val="1C1C1C"/>
                <w:sz w:val="24"/>
              </w:rPr>
              <w:t xml:space="preserve">«Бессмертный полк», </w:t>
            </w:r>
            <w:r w:rsidRPr="00153138">
              <w:rPr>
                <w:sz w:val="24"/>
              </w:rPr>
              <w:t xml:space="preserve"> </w:t>
            </w:r>
            <w:r w:rsidRPr="00153138">
              <w:rPr>
                <w:rFonts w:eastAsia="Arial Unicode MS"/>
                <w:sz w:val="24"/>
              </w:rPr>
              <w:t xml:space="preserve">новогодний утренник </w:t>
            </w:r>
            <w:r w:rsidRPr="00153138">
              <w:rPr>
                <w:sz w:val="24"/>
              </w:rPr>
              <w:t>и др.</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390912" w:rsidRPr="00153138" w:rsidTr="00385CCC">
        <w:trPr>
          <w:trHeight w:val="46"/>
        </w:trPr>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sz w:val="24"/>
              </w:rPr>
              <w:t>Общешкольное родительское собрание</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2 раза в год</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Директор школы</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sz w:val="24"/>
              </w:rPr>
              <w:t>Педагогическое просвещение родителей по вопросам воспитания детей</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1 раз/четверть</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sidRPr="00153138">
              <w:rPr>
                <w:sz w:val="24"/>
              </w:rPr>
              <w:t>Информационное оповещение через школьный сайт и соц.сети</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color w:val="000000"/>
                <w:sz w:val="24"/>
                <w:lang w:eastAsia="ru-RU"/>
              </w:rPr>
            </w:pPr>
            <w:r w:rsidRPr="00153138">
              <w:rPr>
                <w:rFonts w:eastAsia="№Е"/>
                <w:color w:val="000000"/>
                <w:sz w:val="24"/>
                <w:lang w:eastAsia="ru-RU"/>
              </w:rPr>
              <w:t>В течение года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Batang"/>
                <w:color w:val="000000"/>
                <w:sz w:val="24"/>
                <w:lang w:eastAsia="ru-RU"/>
              </w:rPr>
            </w:pPr>
            <w:r w:rsidRPr="00153138">
              <w:rPr>
                <w:rFonts w:eastAsia="Batang"/>
                <w:color w:val="000000"/>
                <w:sz w:val="24"/>
                <w:lang w:eastAsia="ru-RU"/>
              </w:rPr>
              <w:t>Администрация лицея</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sidRPr="00153138">
              <w:rPr>
                <w:sz w:val="24"/>
              </w:rPr>
              <w:t>Индивидуальные консультации</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rPr>
            </w:pPr>
            <w:r w:rsidRPr="00153138">
              <w:rPr>
                <w:rFonts w:eastAsia="№Е"/>
                <w:color w:val="000000"/>
                <w:sz w:val="24"/>
                <w:lang w:eastAsia="ru-RU"/>
              </w:rPr>
              <w:t>В течение года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rFonts w:eastAsia="№Е"/>
                <w:sz w:val="24"/>
              </w:rPr>
            </w:pPr>
            <w:r w:rsidRPr="00153138">
              <w:rPr>
                <w:rFonts w:eastAsia="Batang"/>
                <w:color w:val="000000"/>
                <w:sz w:val="24"/>
                <w:lang w:eastAsia="ru-RU"/>
              </w:rPr>
              <w:t>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widowControl/>
              <w:autoSpaceDE/>
              <w:autoSpaceDN/>
              <w:rPr>
                <w:sz w:val="24"/>
              </w:rPr>
            </w:pPr>
            <w:r w:rsidRPr="00153138">
              <w:rPr>
                <w:color w:val="000000"/>
                <w:sz w:val="24"/>
              </w:rPr>
              <w:t>Совместные с детьми походы, экскурсии.</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color w:val="000000"/>
                <w:sz w:val="24"/>
              </w:rPr>
              <w:t>По плану классных руководителей</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rFonts w:eastAsia="Batang"/>
                <w:color w:val="000000"/>
                <w:sz w:val="24"/>
                <w:lang w:eastAsia="ru-RU"/>
              </w:rPr>
              <w:t>Классные руководители</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pStyle w:val="ParaAttribute3"/>
              <w:wordWrap/>
              <w:ind w:left="0"/>
              <w:jc w:val="left"/>
              <w:rPr>
                <w:spacing w:val="-6"/>
                <w:sz w:val="24"/>
                <w:szCs w:val="24"/>
              </w:rPr>
            </w:pPr>
            <w:r w:rsidRPr="00153138">
              <w:rPr>
                <w:spacing w:val="-6"/>
                <w:sz w:val="24"/>
                <w:szCs w:val="24"/>
              </w:rPr>
              <w:t>Работа Совета профилактики с неблагополучными  семьями  по вопросам воспитания, обучения детей</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color w:val="000000"/>
                <w:sz w:val="24"/>
                <w:lang w:eastAsia="ru-RU"/>
              </w:rPr>
            </w:pPr>
            <w:r w:rsidRPr="00153138">
              <w:rPr>
                <w:color w:val="000000"/>
                <w:sz w:val="24"/>
              </w:rPr>
              <w:t>По плану Совета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Социальный педагог, Классный руководитель</w:t>
            </w:r>
          </w:p>
        </w:tc>
      </w:tr>
      <w:tr w:rsidR="00390912" w:rsidRPr="00153138" w:rsidTr="00385CCC">
        <w:tc>
          <w:tcPr>
            <w:tcW w:w="4816"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pStyle w:val="ParaAttribute3"/>
              <w:wordWrap/>
              <w:ind w:left="0"/>
              <w:jc w:val="left"/>
              <w:rPr>
                <w:spacing w:val="-6"/>
                <w:sz w:val="24"/>
                <w:szCs w:val="24"/>
              </w:rPr>
            </w:pPr>
            <w:r w:rsidRPr="00153138">
              <w:rPr>
                <w:spacing w:val="-6"/>
                <w:sz w:val="24"/>
                <w:szCs w:val="24"/>
              </w:rPr>
              <w:t>Работа Родительского комитета</w:t>
            </w:r>
          </w:p>
        </w:tc>
        <w:tc>
          <w:tcPr>
            <w:tcW w:w="1134" w:type="dxa"/>
            <w:gridSpan w:val="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1-4</w:t>
            </w:r>
          </w:p>
        </w:tc>
        <w:tc>
          <w:tcPr>
            <w:tcW w:w="212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color w:val="000000"/>
                <w:sz w:val="24"/>
              </w:rPr>
            </w:pPr>
            <w:r w:rsidRPr="00153138">
              <w:rPr>
                <w:color w:val="000000"/>
                <w:sz w:val="24"/>
              </w:rPr>
              <w:t>По плану Совета</w:t>
            </w:r>
          </w:p>
        </w:tc>
        <w:tc>
          <w:tcPr>
            <w:tcW w:w="2274" w:type="dxa"/>
            <w:gridSpan w:val="2"/>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Председатель Совета, классные руководители</w:t>
            </w:r>
          </w:p>
        </w:tc>
      </w:tr>
      <w:tr w:rsidR="00390912" w:rsidRPr="00F92ADF"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b/>
                <w:sz w:val="24"/>
                <w:lang w:eastAsia="ru-RU"/>
              </w:rPr>
            </w:pPr>
            <w:r w:rsidRPr="00153138">
              <w:rPr>
                <w:rFonts w:eastAsia="№Е"/>
                <w:b/>
                <w:color w:val="000000"/>
                <w:sz w:val="24"/>
                <w:lang w:eastAsia="ru-RU"/>
              </w:rPr>
              <w:t>Классное руководство</w:t>
            </w:r>
          </w:p>
          <w:p w:rsidR="00390912" w:rsidRPr="00153138" w:rsidRDefault="00390912" w:rsidP="00385CCC">
            <w:pPr>
              <w:autoSpaceDE/>
              <w:autoSpaceDN/>
              <w:ind w:right="-1"/>
              <w:jc w:val="center"/>
              <w:rPr>
                <w:rFonts w:eastAsia="№Е"/>
                <w:b/>
                <w:sz w:val="24"/>
                <w:lang w:eastAsia="ru-RU"/>
              </w:rPr>
            </w:pPr>
            <w:r w:rsidRPr="00153138">
              <w:rPr>
                <w:rFonts w:eastAsia="№Е"/>
                <w:sz w:val="24"/>
                <w:lang w:eastAsia="ru-RU"/>
              </w:rPr>
              <w:t xml:space="preserve">(согласно индивидуальным по </w:t>
            </w:r>
            <w:r w:rsidRPr="00153138">
              <w:rPr>
                <w:rFonts w:eastAsia="№Е"/>
                <w:color w:val="000000"/>
                <w:sz w:val="24"/>
                <w:lang w:eastAsia="ru-RU"/>
              </w:rPr>
              <w:t>планам работы</w:t>
            </w:r>
          </w:p>
          <w:p w:rsidR="00390912" w:rsidRPr="00153138" w:rsidRDefault="00390912" w:rsidP="00385CCC">
            <w:pPr>
              <w:autoSpaceDE/>
              <w:autoSpaceDN/>
              <w:ind w:right="-1"/>
              <w:jc w:val="center"/>
              <w:rPr>
                <w:rFonts w:eastAsia="Batang"/>
                <w:color w:val="000000"/>
                <w:sz w:val="24"/>
                <w:highlight w:val="yellow"/>
                <w:lang w:eastAsia="ru-RU"/>
              </w:rPr>
            </w:pPr>
            <w:r w:rsidRPr="00153138">
              <w:rPr>
                <w:rFonts w:eastAsia="№Е"/>
                <w:color w:val="000000"/>
                <w:sz w:val="24"/>
                <w:lang w:eastAsia="ru-RU"/>
              </w:rPr>
              <w:t>классных руководителей</w:t>
            </w:r>
            <w:r w:rsidRPr="00153138">
              <w:rPr>
                <w:rFonts w:eastAsia="№Е"/>
                <w:sz w:val="24"/>
                <w:lang w:eastAsia="ru-RU"/>
              </w:rPr>
              <w:t>)</w:t>
            </w:r>
          </w:p>
        </w:tc>
      </w:tr>
      <w:tr w:rsidR="00390912" w:rsidRPr="00F92ADF" w:rsidTr="00385CCC">
        <w:tc>
          <w:tcPr>
            <w:tcW w:w="2828"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b/>
                <w:color w:val="000000"/>
                <w:sz w:val="24"/>
                <w:lang w:eastAsia="ru-RU"/>
              </w:rPr>
            </w:pPr>
            <w:r w:rsidRPr="00153138">
              <w:rPr>
                <w:rFonts w:eastAsia="№Е"/>
                <w:b/>
                <w:color w:val="000000"/>
                <w:sz w:val="24"/>
                <w:lang w:eastAsia="ru-RU"/>
              </w:rPr>
              <w:t>Конференция классных руководителей</w:t>
            </w:r>
          </w:p>
        </w:tc>
        <w:tc>
          <w:tcPr>
            <w:tcW w:w="2550" w:type="dxa"/>
            <w:gridSpan w:val="3"/>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Учителя начальных классов</w:t>
            </w:r>
          </w:p>
        </w:tc>
        <w:tc>
          <w:tcPr>
            <w:tcW w:w="226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color w:val="000000"/>
                <w:sz w:val="24"/>
              </w:rPr>
            </w:pPr>
            <w:r w:rsidRPr="00153138">
              <w:rPr>
                <w:color w:val="000000"/>
                <w:sz w:val="24"/>
              </w:rPr>
              <w:t>Первая неделя второй четверти</w:t>
            </w:r>
          </w:p>
        </w:tc>
        <w:tc>
          <w:tcPr>
            <w:tcW w:w="270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Классные руководители, заместитель директора по ВР</w:t>
            </w:r>
          </w:p>
        </w:tc>
      </w:tr>
      <w:tr w:rsidR="00390912" w:rsidRPr="00F92ADF" w:rsidTr="00385CCC">
        <w:tc>
          <w:tcPr>
            <w:tcW w:w="2828" w:type="dxa"/>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Е"/>
                <w:b/>
                <w:color w:val="000000"/>
                <w:sz w:val="24"/>
                <w:lang w:eastAsia="ru-RU"/>
              </w:rPr>
            </w:pPr>
            <w:r w:rsidRPr="00153138">
              <w:rPr>
                <w:rFonts w:eastAsia="№Е"/>
                <w:b/>
                <w:color w:val="000000"/>
                <w:sz w:val="24"/>
                <w:lang w:eastAsia="ru-RU"/>
              </w:rPr>
              <w:t>Совещание классных руководителей</w:t>
            </w:r>
          </w:p>
        </w:tc>
        <w:tc>
          <w:tcPr>
            <w:tcW w:w="2550" w:type="dxa"/>
            <w:gridSpan w:val="3"/>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Учителя начальных классов</w:t>
            </w:r>
          </w:p>
        </w:tc>
        <w:tc>
          <w:tcPr>
            <w:tcW w:w="2266" w:type="dxa"/>
            <w:gridSpan w:val="4"/>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color w:val="000000"/>
                <w:sz w:val="24"/>
              </w:rPr>
            </w:pPr>
            <w:r w:rsidRPr="00153138">
              <w:rPr>
                <w:color w:val="000000"/>
                <w:sz w:val="24"/>
              </w:rPr>
              <w:t>В течение года</w:t>
            </w:r>
          </w:p>
        </w:tc>
        <w:tc>
          <w:tcPr>
            <w:tcW w:w="2704" w:type="dxa"/>
            <w:gridSpan w:val="5"/>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rPr>
                <w:rFonts w:eastAsia="Batang"/>
                <w:color w:val="000000"/>
                <w:sz w:val="24"/>
                <w:lang w:eastAsia="ru-RU"/>
              </w:rPr>
            </w:pPr>
            <w:r w:rsidRPr="00153138">
              <w:rPr>
                <w:rFonts w:eastAsia="Batang"/>
                <w:color w:val="000000"/>
                <w:sz w:val="24"/>
                <w:lang w:eastAsia="ru-RU"/>
              </w:rPr>
              <w:t>Классные руководители, заместитель директора по ВР</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b/>
                <w:color w:val="000000"/>
                <w:sz w:val="24"/>
                <w:lang w:eastAsia="ru-RU"/>
              </w:rPr>
            </w:pPr>
            <w:r w:rsidRPr="00153138">
              <w:rPr>
                <w:rFonts w:eastAsia="№Е"/>
                <w:b/>
                <w:color w:val="000000"/>
                <w:sz w:val="24"/>
                <w:lang w:eastAsia="ru-RU"/>
              </w:rPr>
              <w:t>Школьный урок</w:t>
            </w:r>
          </w:p>
        </w:tc>
      </w:tr>
      <w:tr w:rsidR="00390912" w:rsidRPr="00153138" w:rsidTr="00385CCC">
        <w:tc>
          <w:tcPr>
            <w:tcW w:w="4393" w:type="dxa"/>
            <w:gridSpan w:val="2"/>
            <w:tcBorders>
              <w:top w:val="single" w:sz="4" w:space="0" w:color="000000"/>
              <w:left w:val="single" w:sz="4" w:space="0" w:color="000000"/>
              <w:bottom w:val="single" w:sz="4" w:space="0" w:color="000000"/>
              <w:right w:val="single" w:sz="4" w:space="0" w:color="auto"/>
            </w:tcBorders>
          </w:tcPr>
          <w:p w:rsidR="00390912" w:rsidRPr="00153138" w:rsidRDefault="00390912" w:rsidP="00385CCC">
            <w:pPr>
              <w:rPr>
                <w:sz w:val="24"/>
                <w:u w:val="single"/>
              </w:rPr>
            </w:pPr>
            <w:r w:rsidRPr="00153138">
              <w:rPr>
                <w:sz w:val="24"/>
                <w:u w:val="single"/>
              </w:rPr>
              <w:t>Предметные недели:</w:t>
            </w:r>
          </w:p>
          <w:p w:rsidR="00390912" w:rsidRPr="00153138" w:rsidRDefault="00390912" w:rsidP="00385CCC">
            <w:pPr>
              <w:rPr>
                <w:sz w:val="24"/>
              </w:rPr>
            </w:pPr>
            <w:r w:rsidRPr="00153138">
              <w:rPr>
                <w:sz w:val="24"/>
              </w:rPr>
              <w:t>- Предметы начальной школы (по выбору).</w:t>
            </w:r>
          </w:p>
        </w:tc>
        <w:tc>
          <w:tcPr>
            <w:tcW w:w="997" w:type="dxa"/>
            <w:gridSpan w:val="3"/>
            <w:tcBorders>
              <w:top w:val="single" w:sz="4" w:space="0" w:color="000000"/>
              <w:left w:val="single" w:sz="4" w:space="0" w:color="auto"/>
              <w:bottom w:val="single" w:sz="4" w:space="0" w:color="000000"/>
              <w:right w:val="single" w:sz="4" w:space="0" w:color="auto"/>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2269" w:type="dxa"/>
            <w:gridSpan w:val="4"/>
            <w:tcBorders>
              <w:top w:val="single" w:sz="4" w:space="0" w:color="000000"/>
              <w:left w:val="single" w:sz="4" w:space="0" w:color="auto"/>
              <w:bottom w:val="single" w:sz="4" w:space="0" w:color="000000"/>
              <w:right w:val="single" w:sz="4" w:space="0" w:color="auto"/>
            </w:tcBorders>
          </w:tcPr>
          <w:p w:rsidR="00390912" w:rsidRPr="00153138" w:rsidRDefault="00390912" w:rsidP="00385CCC">
            <w:pPr>
              <w:spacing w:line="276" w:lineRule="auto"/>
              <w:jc w:val="center"/>
              <w:rPr>
                <w:color w:val="000000"/>
                <w:w w:val="0"/>
                <w:sz w:val="24"/>
              </w:rPr>
            </w:pPr>
            <w:r w:rsidRPr="00153138">
              <w:rPr>
                <w:color w:val="000000"/>
                <w:w w:val="0"/>
                <w:sz w:val="24"/>
              </w:rPr>
              <w:t>Октябрь</w:t>
            </w:r>
          </w:p>
          <w:p w:rsidR="00390912" w:rsidRPr="00153138" w:rsidRDefault="00390912" w:rsidP="00385CCC">
            <w:pPr>
              <w:spacing w:line="276" w:lineRule="auto"/>
              <w:jc w:val="center"/>
              <w:rPr>
                <w:color w:val="000000"/>
                <w:w w:val="0"/>
                <w:sz w:val="24"/>
              </w:rPr>
            </w:pPr>
            <w:r w:rsidRPr="00153138">
              <w:rPr>
                <w:color w:val="000000"/>
                <w:w w:val="0"/>
                <w:sz w:val="24"/>
              </w:rPr>
              <w:t>202</w:t>
            </w:r>
            <w:r>
              <w:rPr>
                <w:color w:val="000000"/>
                <w:w w:val="0"/>
                <w:sz w:val="24"/>
              </w:rPr>
              <w:t>3</w:t>
            </w:r>
            <w:r w:rsidRPr="00153138">
              <w:rPr>
                <w:color w:val="000000"/>
                <w:w w:val="0"/>
                <w:sz w:val="24"/>
              </w:rPr>
              <w:t xml:space="preserve"> г.</w:t>
            </w:r>
          </w:p>
        </w:tc>
        <w:tc>
          <w:tcPr>
            <w:tcW w:w="2689" w:type="dxa"/>
            <w:gridSpan w:val="4"/>
            <w:tcBorders>
              <w:top w:val="single" w:sz="4" w:space="0" w:color="000000"/>
              <w:left w:val="single" w:sz="4" w:space="0" w:color="auto"/>
              <w:bottom w:val="single" w:sz="4" w:space="0" w:color="000000"/>
              <w:right w:val="single" w:sz="4" w:space="0" w:color="000000"/>
            </w:tcBorders>
          </w:tcPr>
          <w:p w:rsidR="00390912" w:rsidRPr="00153138" w:rsidRDefault="00390912" w:rsidP="00385CCC">
            <w:pPr>
              <w:widowControl/>
              <w:autoSpaceDE/>
              <w:autoSpaceDN/>
              <w:jc w:val="center"/>
              <w:rPr>
                <w:rFonts w:eastAsia="Batang"/>
                <w:color w:val="000000"/>
                <w:sz w:val="24"/>
                <w:lang w:eastAsia="ru-RU"/>
              </w:rPr>
            </w:pPr>
            <w:r w:rsidRPr="00153138">
              <w:rPr>
                <w:rFonts w:eastAsia="Batang"/>
                <w:color w:val="000000"/>
                <w:sz w:val="24"/>
                <w:lang w:eastAsia="ru-RU"/>
              </w:rPr>
              <w:t>Руководитель методического объединения</w:t>
            </w:r>
          </w:p>
        </w:tc>
      </w:tr>
      <w:tr w:rsidR="00390912" w:rsidRPr="00153138" w:rsidTr="00385CCC">
        <w:tc>
          <w:tcPr>
            <w:tcW w:w="4393" w:type="dxa"/>
            <w:gridSpan w:val="2"/>
            <w:tcBorders>
              <w:top w:val="single" w:sz="4" w:space="0" w:color="000000"/>
              <w:left w:val="single" w:sz="4" w:space="0" w:color="000000"/>
              <w:bottom w:val="single" w:sz="4" w:space="0" w:color="000000"/>
              <w:right w:val="single" w:sz="4" w:space="0" w:color="auto"/>
            </w:tcBorders>
          </w:tcPr>
          <w:p w:rsidR="00390912" w:rsidRPr="00153138" w:rsidRDefault="00390912" w:rsidP="00385CCC">
            <w:pPr>
              <w:rPr>
                <w:color w:val="FF0000"/>
                <w:sz w:val="24"/>
              </w:rPr>
            </w:pPr>
            <w:r w:rsidRPr="00153138">
              <w:rPr>
                <w:sz w:val="24"/>
              </w:rPr>
              <w:t>- Общешкольный час общения «Разговор о главном».</w:t>
            </w:r>
          </w:p>
          <w:p w:rsidR="00390912" w:rsidRPr="00153138" w:rsidRDefault="00390912" w:rsidP="00385CCC">
            <w:pPr>
              <w:rPr>
                <w:sz w:val="24"/>
              </w:rPr>
            </w:pPr>
            <w:r w:rsidRPr="00153138">
              <w:rPr>
                <w:sz w:val="24"/>
              </w:rPr>
              <w:t>- Применение на уроке интерактивных форм работы.</w:t>
            </w:r>
          </w:p>
          <w:p w:rsidR="00390912" w:rsidRPr="00153138" w:rsidRDefault="00390912" w:rsidP="00385CCC">
            <w:pPr>
              <w:rPr>
                <w:sz w:val="24"/>
              </w:rPr>
            </w:pPr>
            <w:r w:rsidRPr="00153138">
              <w:rPr>
                <w:sz w:val="24"/>
              </w:rPr>
              <w:t>- Организация шефства мотивированных учеников над их неуспевающими одноклассниками.</w:t>
            </w:r>
          </w:p>
          <w:p w:rsidR="00390912" w:rsidRPr="00153138" w:rsidRDefault="00390912" w:rsidP="00385CCC">
            <w:pPr>
              <w:rPr>
                <w:sz w:val="24"/>
              </w:rPr>
            </w:pPr>
            <w:r w:rsidRPr="00153138">
              <w:rPr>
                <w:sz w:val="24"/>
              </w:rPr>
              <w:t>-</w:t>
            </w:r>
            <w:r w:rsidRPr="00153138">
              <w:rPr>
                <w:color w:val="FF0000"/>
                <w:sz w:val="24"/>
              </w:rPr>
              <w:t xml:space="preserve"> </w:t>
            </w:r>
            <w:r w:rsidRPr="00153138">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w:t>
            </w:r>
          </w:p>
          <w:p w:rsidR="00390912" w:rsidRPr="00153138" w:rsidRDefault="00390912" w:rsidP="00385CCC">
            <w:pPr>
              <w:autoSpaceDE/>
              <w:autoSpaceDN/>
              <w:ind w:right="-1"/>
              <w:rPr>
                <w:rFonts w:eastAsia="№Е"/>
                <w:sz w:val="24"/>
              </w:rPr>
            </w:pPr>
            <w:r w:rsidRPr="00153138">
              <w:rPr>
                <w:sz w:val="24"/>
              </w:rPr>
              <w:t xml:space="preserve">- </w:t>
            </w:r>
            <w:r w:rsidRPr="00153138">
              <w:rPr>
                <w:rFonts w:eastAsia="№Е"/>
                <w:sz w:val="24"/>
              </w:rPr>
              <w:t>Реализация проектов различной направленности.</w:t>
            </w:r>
          </w:p>
          <w:p w:rsidR="00390912" w:rsidRPr="00153138" w:rsidRDefault="00390912" w:rsidP="00385CCC">
            <w:pPr>
              <w:autoSpaceDE/>
              <w:autoSpaceDN/>
              <w:ind w:right="-1"/>
              <w:rPr>
                <w:sz w:val="24"/>
              </w:rPr>
            </w:pPr>
            <w:r w:rsidRPr="00153138">
              <w:rPr>
                <w:rFonts w:eastAsia="№Е"/>
                <w:sz w:val="24"/>
              </w:rPr>
              <w:t>- Использование интерактивных форм работы, цифровых ресурсов.</w:t>
            </w:r>
          </w:p>
        </w:tc>
        <w:tc>
          <w:tcPr>
            <w:tcW w:w="997" w:type="dxa"/>
            <w:gridSpan w:val="3"/>
            <w:tcBorders>
              <w:top w:val="single" w:sz="4" w:space="0" w:color="000000"/>
              <w:left w:val="single" w:sz="4" w:space="0" w:color="auto"/>
              <w:bottom w:val="single" w:sz="4" w:space="0" w:color="000000"/>
              <w:right w:val="single" w:sz="4" w:space="0" w:color="auto"/>
            </w:tcBorders>
          </w:tcPr>
          <w:p w:rsidR="00390912" w:rsidRPr="00153138" w:rsidRDefault="00390912" w:rsidP="00385CCC">
            <w:pPr>
              <w:ind w:right="-1"/>
              <w:rPr>
                <w:rFonts w:eastAsia="№Е"/>
                <w:color w:val="000000"/>
                <w:sz w:val="24"/>
                <w:lang w:eastAsia="ru-RU"/>
              </w:rPr>
            </w:pPr>
            <w:r w:rsidRPr="00153138">
              <w:rPr>
                <w:rFonts w:eastAsia="№Е"/>
                <w:color w:val="000000"/>
                <w:sz w:val="24"/>
                <w:lang w:eastAsia="ru-RU"/>
              </w:rPr>
              <w:t>1-4</w:t>
            </w:r>
          </w:p>
        </w:tc>
        <w:tc>
          <w:tcPr>
            <w:tcW w:w="2269" w:type="dxa"/>
            <w:gridSpan w:val="4"/>
            <w:tcBorders>
              <w:top w:val="single" w:sz="4" w:space="0" w:color="000000"/>
              <w:left w:val="single" w:sz="4" w:space="0" w:color="auto"/>
              <w:bottom w:val="single" w:sz="4" w:space="0" w:color="000000"/>
              <w:right w:val="single" w:sz="4" w:space="0" w:color="auto"/>
            </w:tcBorders>
          </w:tcPr>
          <w:p w:rsidR="00390912" w:rsidRPr="00153138" w:rsidRDefault="00390912" w:rsidP="00385CCC">
            <w:pPr>
              <w:spacing w:line="276" w:lineRule="auto"/>
              <w:jc w:val="center"/>
              <w:rPr>
                <w:color w:val="000000"/>
                <w:w w:val="0"/>
                <w:sz w:val="24"/>
              </w:rPr>
            </w:pPr>
            <w:r w:rsidRPr="00153138">
              <w:rPr>
                <w:color w:val="000000"/>
                <w:w w:val="0"/>
                <w:sz w:val="24"/>
              </w:rPr>
              <w:t>202</w:t>
            </w:r>
            <w:r>
              <w:rPr>
                <w:color w:val="000000"/>
                <w:w w:val="0"/>
                <w:sz w:val="24"/>
              </w:rPr>
              <w:t>3</w:t>
            </w:r>
            <w:r w:rsidRPr="00153138">
              <w:rPr>
                <w:color w:val="000000"/>
                <w:w w:val="0"/>
                <w:sz w:val="24"/>
              </w:rPr>
              <w:t>-202</w:t>
            </w:r>
            <w:r>
              <w:rPr>
                <w:color w:val="000000"/>
                <w:w w:val="0"/>
                <w:sz w:val="24"/>
              </w:rPr>
              <w:t>4</w:t>
            </w:r>
            <w:r w:rsidRPr="00153138">
              <w:rPr>
                <w:color w:val="000000"/>
                <w:w w:val="0"/>
                <w:sz w:val="24"/>
              </w:rPr>
              <w:t xml:space="preserve"> уч.год</w:t>
            </w:r>
          </w:p>
          <w:p w:rsidR="00390912" w:rsidRPr="00153138" w:rsidRDefault="00390912" w:rsidP="00385CCC">
            <w:pPr>
              <w:spacing w:line="276" w:lineRule="auto"/>
              <w:jc w:val="center"/>
              <w:rPr>
                <w:color w:val="000000"/>
                <w:w w:val="0"/>
                <w:sz w:val="24"/>
              </w:rPr>
            </w:pPr>
          </w:p>
        </w:tc>
        <w:tc>
          <w:tcPr>
            <w:tcW w:w="2689" w:type="dxa"/>
            <w:gridSpan w:val="4"/>
            <w:tcBorders>
              <w:top w:val="single" w:sz="4" w:space="0" w:color="000000"/>
              <w:left w:val="single" w:sz="4" w:space="0" w:color="auto"/>
              <w:bottom w:val="single" w:sz="4" w:space="0" w:color="000000"/>
              <w:right w:val="single" w:sz="4" w:space="0" w:color="000000"/>
            </w:tcBorders>
          </w:tcPr>
          <w:p w:rsidR="00390912" w:rsidRPr="00153138" w:rsidRDefault="00390912" w:rsidP="00385CCC">
            <w:pPr>
              <w:jc w:val="center"/>
              <w:rPr>
                <w:rFonts w:eastAsia="Batang"/>
                <w:color w:val="000000"/>
                <w:sz w:val="24"/>
                <w:lang w:eastAsia="ru-RU"/>
              </w:rPr>
            </w:pPr>
            <w:r w:rsidRPr="00153138">
              <w:rPr>
                <w:rFonts w:eastAsia="Batang"/>
                <w:color w:val="000000"/>
                <w:sz w:val="24"/>
                <w:lang w:eastAsia="ru-RU"/>
              </w:rPr>
              <w:t xml:space="preserve">Классные </w:t>
            </w:r>
          </w:p>
          <w:p w:rsidR="00390912" w:rsidRPr="00153138" w:rsidRDefault="00390912" w:rsidP="00385CCC">
            <w:pPr>
              <w:jc w:val="center"/>
              <w:rPr>
                <w:rFonts w:eastAsia="Batang"/>
                <w:color w:val="000000"/>
                <w:sz w:val="24"/>
                <w:lang w:eastAsia="ru-RU"/>
              </w:rPr>
            </w:pPr>
            <w:r w:rsidRPr="00153138">
              <w:rPr>
                <w:rFonts w:eastAsia="Batang"/>
                <w:color w:val="000000"/>
                <w:sz w:val="24"/>
                <w:lang w:eastAsia="ru-RU"/>
              </w:rPr>
              <w:t xml:space="preserve">руководители, </w:t>
            </w:r>
          </w:p>
          <w:p w:rsidR="00390912" w:rsidRPr="00153138" w:rsidRDefault="00390912" w:rsidP="00385CCC">
            <w:pPr>
              <w:jc w:val="center"/>
              <w:rPr>
                <w:rFonts w:eastAsia="Batang"/>
                <w:color w:val="000000"/>
                <w:sz w:val="24"/>
                <w:lang w:eastAsia="ru-RU"/>
              </w:rPr>
            </w:pPr>
            <w:r w:rsidRPr="00153138">
              <w:rPr>
                <w:rFonts w:eastAsia="Batang"/>
                <w:color w:val="000000"/>
                <w:sz w:val="24"/>
                <w:lang w:eastAsia="ru-RU"/>
              </w:rPr>
              <w:t>учителя-</w:t>
            </w:r>
          </w:p>
          <w:p w:rsidR="00390912" w:rsidRPr="00153138" w:rsidRDefault="00390912" w:rsidP="00385CCC">
            <w:pPr>
              <w:jc w:val="center"/>
              <w:rPr>
                <w:rFonts w:eastAsia="Batang"/>
                <w:color w:val="000000"/>
                <w:sz w:val="24"/>
                <w:lang w:eastAsia="ru-RU"/>
              </w:rPr>
            </w:pPr>
            <w:r w:rsidRPr="00153138">
              <w:rPr>
                <w:rFonts w:eastAsia="Batang"/>
                <w:color w:val="000000"/>
                <w:sz w:val="24"/>
                <w:lang w:eastAsia="ru-RU"/>
              </w:rPr>
              <w:t>предметники</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jc w:val="center"/>
              <w:rPr>
                <w:rFonts w:eastAsia="Batang"/>
                <w:color w:val="000000"/>
                <w:sz w:val="24"/>
                <w:lang w:eastAsia="ru-RU"/>
              </w:rPr>
            </w:pPr>
            <w:r w:rsidRPr="00153138">
              <w:rPr>
                <w:rFonts w:eastAsia="Batang"/>
                <w:b/>
                <w:sz w:val="24"/>
                <w:lang w:eastAsia="ru-RU"/>
              </w:rPr>
              <w:t>«Профилактика и безопасность»</w:t>
            </w:r>
          </w:p>
        </w:tc>
      </w:tr>
      <w:tr w:rsidR="00390912" w:rsidRPr="00F92ADF" w:rsidTr="00385CCC">
        <w:tc>
          <w:tcPr>
            <w:tcW w:w="4393" w:type="dxa"/>
            <w:gridSpan w:val="2"/>
            <w:tcBorders>
              <w:top w:val="single" w:sz="4" w:space="0" w:color="000000"/>
              <w:left w:val="single" w:sz="4" w:space="0" w:color="000000"/>
              <w:bottom w:val="single" w:sz="4" w:space="0" w:color="000000"/>
              <w:right w:val="single" w:sz="4" w:space="0" w:color="auto"/>
            </w:tcBorders>
          </w:tcPr>
          <w:p w:rsidR="00390912" w:rsidRPr="00153138" w:rsidRDefault="00390912" w:rsidP="00385CCC">
            <w:pPr>
              <w:widowControl/>
              <w:autoSpaceDE/>
              <w:autoSpaceDN/>
              <w:rPr>
                <w:sz w:val="24"/>
              </w:rPr>
            </w:pPr>
            <w:r w:rsidRPr="00153138">
              <w:rPr>
                <w:sz w:val="24"/>
              </w:rPr>
              <w:t>Неделя ПДД «Правила дорожные детям знать положено!»</w:t>
            </w:r>
          </w:p>
        </w:tc>
        <w:tc>
          <w:tcPr>
            <w:tcW w:w="997" w:type="dxa"/>
            <w:gridSpan w:val="3"/>
            <w:tcBorders>
              <w:top w:val="single" w:sz="4" w:space="0" w:color="000000"/>
              <w:left w:val="single" w:sz="4" w:space="0" w:color="auto"/>
              <w:bottom w:val="single" w:sz="4" w:space="0" w:color="000000"/>
              <w:right w:val="single" w:sz="4" w:space="0" w:color="auto"/>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2269" w:type="dxa"/>
            <w:gridSpan w:val="4"/>
            <w:tcBorders>
              <w:top w:val="single" w:sz="4" w:space="0" w:color="000000"/>
              <w:left w:val="single" w:sz="4" w:space="0" w:color="auto"/>
              <w:bottom w:val="single" w:sz="4" w:space="0" w:color="000000"/>
              <w:right w:val="single" w:sz="4" w:space="0" w:color="auto"/>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Октябрь 202</w:t>
            </w:r>
            <w:r>
              <w:rPr>
                <w:rFonts w:eastAsia="№Е"/>
                <w:color w:val="000000"/>
                <w:sz w:val="24"/>
                <w:lang w:eastAsia="ru-RU"/>
              </w:rPr>
              <w:t>3</w:t>
            </w:r>
          </w:p>
        </w:tc>
        <w:tc>
          <w:tcPr>
            <w:tcW w:w="2689" w:type="dxa"/>
            <w:gridSpan w:val="4"/>
            <w:tcBorders>
              <w:top w:val="single" w:sz="4" w:space="0" w:color="000000"/>
              <w:left w:val="single" w:sz="4" w:space="0" w:color="auto"/>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Советник по воспитанию, Педагог-организатор, классные руководители</w:t>
            </w:r>
          </w:p>
        </w:tc>
      </w:tr>
      <w:tr w:rsidR="00390912" w:rsidRPr="00F92ADF" w:rsidTr="00385CCC">
        <w:tc>
          <w:tcPr>
            <w:tcW w:w="4393" w:type="dxa"/>
            <w:gridSpan w:val="2"/>
            <w:tcBorders>
              <w:top w:val="single" w:sz="4" w:space="0" w:color="000000"/>
              <w:left w:val="single" w:sz="4" w:space="0" w:color="000000"/>
              <w:bottom w:val="single" w:sz="4" w:space="0" w:color="000000"/>
              <w:right w:val="single" w:sz="4" w:space="0" w:color="auto"/>
            </w:tcBorders>
          </w:tcPr>
          <w:p w:rsidR="00390912" w:rsidRPr="00153138" w:rsidRDefault="00390912" w:rsidP="00385CCC">
            <w:pPr>
              <w:rPr>
                <w:sz w:val="24"/>
                <w:lang w:eastAsia="ru-RU"/>
              </w:rPr>
            </w:pPr>
            <w:r w:rsidRPr="00153138">
              <w:rPr>
                <w:color w:val="1C1C1C"/>
                <w:sz w:val="24"/>
              </w:rPr>
              <w:t xml:space="preserve">Неделя ЗОЖ «Быть здоровыми хотим!» </w:t>
            </w:r>
          </w:p>
        </w:tc>
        <w:tc>
          <w:tcPr>
            <w:tcW w:w="997" w:type="dxa"/>
            <w:gridSpan w:val="3"/>
            <w:tcBorders>
              <w:top w:val="single" w:sz="4" w:space="0" w:color="000000"/>
              <w:left w:val="single" w:sz="4" w:space="0" w:color="auto"/>
              <w:bottom w:val="single" w:sz="4" w:space="0" w:color="000000"/>
              <w:right w:val="single" w:sz="4" w:space="0" w:color="auto"/>
            </w:tcBorders>
          </w:tcPr>
          <w:p w:rsidR="00390912" w:rsidRPr="00153138" w:rsidRDefault="00390912" w:rsidP="00385CCC">
            <w:pPr>
              <w:autoSpaceDE/>
              <w:autoSpaceDN/>
              <w:ind w:right="-1"/>
              <w:rPr>
                <w:rFonts w:eastAsia="№Е"/>
                <w:color w:val="000000"/>
                <w:sz w:val="24"/>
                <w:lang w:eastAsia="ru-RU"/>
              </w:rPr>
            </w:pPr>
            <w:r w:rsidRPr="00153138">
              <w:rPr>
                <w:rFonts w:eastAsia="№Е"/>
                <w:color w:val="000000"/>
                <w:sz w:val="24"/>
                <w:lang w:eastAsia="ru-RU"/>
              </w:rPr>
              <w:t>1-4</w:t>
            </w:r>
          </w:p>
        </w:tc>
        <w:tc>
          <w:tcPr>
            <w:tcW w:w="2269" w:type="dxa"/>
            <w:gridSpan w:val="4"/>
            <w:tcBorders>
              <w:top w:val="single" w:sz="4" w:space="0" w:color="000000"/>
              <w:left w:val="single" w:sz="4" w:space="0" w:color="auto"/>
              <w:bottom w:val="single" w:sz="4" w:space="0" w:color="000000"/>
              <w:right w:val="single" w:sz="4" w:space="0" w:color="auto"/>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Февраль</w:t>
            </w:r>
          </w:p>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202</w:t>
            </w:r>
            <w:r>
              <w:rPr>
                <w:rFonts w:eastAsia="№Е"/>
                <w:color w:val="000000"/>
                <w:sz w:val="24"/>
                <w:lang w:eastAsia="ru-RU"/>
              </w:rPr>
              <w:t>4</w:t>
            </w:r>
          </w:p>
        </w:tc>
        <w:tc>
          <w:tcPr>
            <w:tcW w:w="2689" w:type="dxa"/>
            <w:gridSpan w:val="4"/>
            <w:tcBorders>
              <w:top w:val="single" w:sz="4" w:space="0" w:color="000000"/>
              <w:left w:val="single" w:sz="4" w:space="0" w:color="auto"/>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Советник по воспитанию, Педагог-организатор, учителя физкультуры</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Batang"/>
                <w:b/>
                <w:sz w:val="24"/>
                <w:lang w:eastAsia="ru-RU"/>
              </w:rPr>
              <w:t>«Социальное партнерство»</w:t>
            </w:r>
          </w:p>
        </w:tc>
      </w:tr>
      <w:tr w:rsidR="00390912" w:rsidRPr="00F92ADF" w:rsidTr="00385CCC">
        <w:tc>
          <w:tcPr>
            <w:tcW w:w="4393" w:type="dxa"/>
            <w:gridSpan w:val="2"/>
            <w:tcBorders>
              <w:top w:val="single" w:sz="4" w:space="0" w:color="000000"/>
              <w:left w:val="single" w:sz="4" w:space="0" w:color="000000"/>
              <w:bottom w:val="single" w:sz="4" w:space="0" w:color="000000"/>
              <w:right w:val="single" w:sz="4" w:space="0" w:color="auto"/>
            </w:tcBorders>
          </w:tcPr>
          <w:p w:rsidR="00390912" w:rsidRPr="00153138" w:rsidRDefault="00390912" w:rsidP="00385CCC">
            <w:pPr>
              <w:autoSpaceDE/>
              <w:autoSpaceDN/>
              <w:ind w:right="-1"/>
              <w:rPr>
                <w:rFonts w:eastAsia="№Е"/>
                <w:sz w:val="24"/>
                <w:lang w:eastAsia="ru-RU"/>
              </w:rPr>
            </w:pPr>
            <w:r w:rsidRPr="00153138">
              <w:rPr>
                <w:rFonts w:eastAsia="№Е"/>
                <w:sz w:val="24"/>
                <w:lang w:eastAsia="ru-RU"/>
              </w:rPr>
              <w:t>Совместные мероприятия с:</w:t>
            </w:r>
          </w:p>
          <w:p w:rsidR="00390912" w:rsidRPr="00153138" w:rsidRDefault="00390912" w:rsidP="00385CCC">
            <w:pPr>
              <w:autoSpaceDE/>
              <w:autoSpaceDN/>
              <w:ind w:right="-1"/>
              <w:rPr>
                <w:rFonts w:eastAsia="№Е"/>
                <w:sz w:val="24"/>
                <w:lang w:eastAsia="ru-RU"/>
              </w:rPr>
            </w:pPr>
            <w:r w:rsidRPr="00153138">
              <w:rPr>
                <w:rFonts w:eastAsia="№Е"/>
                <w:sz w:val="24"/>
                <w:lang w:eastAsia="ru-RU"/>
              </w:rPr>
              <w:t>- Каменским домом детского творчества;</w:t>
            </w:r>
          </w:p>
          <w:p w:rsidR="00390912" w:rsidRPr="00153138" w:rsidRDefault="00390912" w:rsidP="00385CCC">
            <w:pPr>
              <w:autoSpaceDE/>
              <w:autoSpaceDN/>
              <w:ind w:right="-1"/>
              <w:rPr>
                <w:rFonts w:eastAsia="№Е"/>
                <w:sz w:val="24"/>
                <w:lang w:eastAsia="ru-RU"/>
              </w:rPr>
            </w:pPr>
            <w:r w:rsidRPr="00153138">
              <w:rPr>
                <w:rFonts w:eastAsia="№Е"/>
                <w:sz w:val="24"/>
                <w:lang w:eastAsia="ru-RU"/>
              </w:rPr>
              <w:t>- Каменской школой искусств;</w:t>
            </w:r>
          </w:p>
          <w:p w:rsidR="00390912" w:rsidRPr="00153138" w:rsidRDefault="00390912" w:rsidP="00385CCC">
            <w:pPr>
              <w:autoSpaceDE/>
              <w:autoSpaceDN/>
              <w:ind w:right="-1"/>
              <w:rPr>
                <w:rFonts w:eastAsia="№Е"/>
                <w:sz w:val="24"/>
                <w:lang w:eastAsia="ru-RU"/>
              </w:rPr>
            </w:pPr>
            <w:r w:rsidRPr="00153138">
              <w:rPr>
                <w:rFonts w:eastAsia="№Е"/>
                <w:sz w:val="24"/>
                <w:lang w:eastAsia="ru-RU"/>
              </w:rPr>
              <w:t>- Каменской ДЮСШ;</w:t>
            </w:r>
          </w:p>
          <w:p w:rsidR="00390912" w:rsidRPr="00153138" w:rsidRDefault="00390912" w:rsidP="00385CCC">
            <w:pPr>
              <w:autoSpaceDE/>
              <w:autoSpaceDN/>
              <w:ind w:right="-1"/>
              <w:rPr>
                <w:rFonts w:eastAsia="№Е"/>
                <w:sz w:val="24"/>
                <w:lang w:eastAsia="ru-RU"/>
              </w:rPr>
            </w:pPr>
            <w:r w:rsidRPr="00153138">
              <w:rPr>
                <w:rFonts w:eastAsia="№Е"/>
                <w:sz w:val="24"/>
                <w:lang w:eastAsia="ru-RU"/>
              </w:rPr>
              <w:t>- Городской Каменской библиотекой;</w:t>
            </w:r>
          </w:p>
          <w:p w:rsidR="00390912" w:rsidRPr="00153138" w:rsidRDefault="00390912" w:rsidP="00385CCC">
            <w:pPr>
              <w:autoSpaceDE/>
              <w:autoSpaceDN/>
              <w:ind w:right="-1"/>
              <w:rPr>
                <w:rFonts w:eastAsia="№Е"/>
                <w:sz w:val="24"/>
                <w:lang w:eastAsia="ru-RU"/>
              </w:rPr>
            </w:pPr>
            <w:r w:rsidRPr="00153138">
              <w:rPr>
                <w:rFonts w:eastAsia="№Е"/>
                <w:sz w:val="24"/>
                <w:lang w:eastAsia="ru-RU"/>
              </w:rPr>
              <w:t>- Детской библиотекой;</w:t>
            </w:r>
          </w:p>
          <w:p w:rsidR="00390912" w:rsidRPr="00153138" w:rsidRDefault="00390912" w:rsidP="00385CCC">
            <w:pPr>
              <w:autoSpaceDE/>
              <w:autoSpaceDN/>
              <w:ind w:right="-1"/>
              <w:rPr>
                <w:rFonts w:eastAsia="№Е"/>
                <w:sz w:val="24"/>
                <w:lang w:eastAsia="ru-RU"/>
              </w:rPr>
            </w:pPr>
            <w:r w:rsidRPr="00153138">
              <w:rPr>
                <w:rFonts w:eastAsia="№Е"/>
                <w:sz w:val="24"/>
                <w:lang w:eastAsia="ru-RU"/>
              </w:rPr>
              <w:t>- Центр досуга детей и молодежи «Сибирь»;</w:t>
            </w:r>
          </w:p>
          <w:p w:rsidR="00390912" w:rsidRPr="00153138" w:rsidRDefault="00390912" w:rsidP="00385CCC">
            <w:pPr>
              <w:autoSpaceDE/>
              <w:autoSpaceDN/>
              <w:ind w:right="-1"/>
              <w:rPr>
                <w:rFonts w:eastAsia="№Е"/>
                <w:sz w:val="24"/>
                <w:lang w:eastAsia="ru-RU"/>
              </w:rPr>
            </w:pPr>
            <w:r w:rsidRPr="00153138">
              <w:rPr>
                <w:rFonts w:eastAsia="№Е"/>
                <w:sz w:val="24"/>
                <w:lang w:eastAsia="ru-RU"/>
              </w:rPr>
              <w:t>- ГИБДД РОВД по Кабанскому району.</w:t>
            </w:r>
          </w:p>
        </w:tc>
        <w:tc>
          <w:tcPr>
            <w:tcW w:w="997" w:type="dxa"/>
            <w:gridSpan w:val="3"/>
            <w:tcBorders>
              <w:top w:val="single" w:sz="4" w:space="0" w:color="000000"/>
              <w:left w:val="single" w:sz="4" w:space="0" w:color="auto"/>
              <w:bottom w:val="single" w:sz="4" w:space="0" w:color="000000"/>
              <w:right w:val="single" w:sz="4" w:space="0" w:color="auto"/>
            </w:tcBorders>
          </w:tcPr>
          <w:p w:rsidR="00390912" w:rsidRPr="00153138" w:rsidRDefault="00390912" w:rsidP="00385CCC">
            <w:pPr>
              <w:autoSpaceDE/>
              <w:autoSpaceDN/>
              <w:ind w:right="-1"/>
              <w:rPr>
                <w:color w:val="000000"/>
                <w:w w:val="0"/>
                <w:sz w:val="24"/>
              </w:rPr>
            </w:pPr>
            <w:r w:rsidRPr="00153138">
              <w:rPr>
                <w:rFonts w:eastAsia="№Е"/>
                <w:color w:val="000000"/>
                <w:sz w:val="24"/>
                <w:lang w:eastAsia="ru-RU"/>
              </w:rPr>
              <w:t>1-4</w:t>
            </w:r>
          </w:p>
        </w:tc>
        <w:tc>
          <w:tcPr>
            <w:tcW w:w="2269" w:type="dxa"/>
            <w:gridSpan w:val="4"/>
            <w:tcBorders>
              <w:top w:val="single" w:sz="4" w:space="0" w:color="000000"/>
              <w:left w:val="single" w:sz="4" w:space="0" w:color="auto"/>
              <w:bottom w:val="single" w:sz="4" w:space="0" w:color="000000"/>
              <w:right w:val="single" w:sz="4" w:space="0" w:color="auto"/>
            </w:tcBorders>
          </w:tcPr>
          <w:p w:rsidR="00390912" w:rsidRPr="00153138" w:rsidRDefault="00390912" w:rsidP="00385CCC">
            <w:pPr>
              <w:autoSpaceDE/>
              <w:autoSpaceDN/>
              <w:ind w:right="-1"/>
              <w:jc w:val="center"/>
              <w:rPr>
                <w:color w:val="000000"/>
                <w:w w:val="0"/>
                <w:sz w:val="24"/>
              </w:rPr>
            </w:pPr>
            <w:r w:rsidRPr="00153138">
              <w:rPr>
                <w:color w:val="000000"/>
                <w:w w:val="0"/>
                <w:sz w:val="24"/>
              </w:rPr>
              <w:t>202</w:t>
            </w:r>
            <w:r>
              <w:rPr>
                <w:color w:val="000000"/>
                <w:w w:val="0"/>
                <w:sz w:val="24"/>
              </w:rPr>
              <w:t>3</w:t>
            </w:r>
            <w:r w:rsidRPr="00153138">
              <w:rPr>
                <w:color w:val="000000"/>
                <w:w w:val="0"/>
                <w:sz w:val="24"/>
              </w:rPr>
              <w:t>-202</w:t>
            </w:r>
            <w:r>
              <w:rPr>
                <w:color w:val="000000"/>
                <w:w w:val="0"/>
                <w:sz w:val="24"/>
              </w:rPr>
              <w:t>4</w:t>
            </w:r>
            <w:r w:rsidRPr="00153138">
              <w:rPr>
                <w:color w:val="000000"/>
                <w:w w:val="0"/>
                <w:sz w:val="24"/>
              </w:rPr>
              <w:t xml:space="preserve"> уч.год</w:t>
            </w:r>
          </w:p>
        </w:tc>
        <w:tc>
          <w:tcPr>
            <w:tcW w:w="2689" w:type="dxa"/>
            <w:gridSpan w:val="4"/>
            <w:tcBorders>
              <w:top w:val="single" w:sz="4" w:space="0" w:color="000000"/>
              <w:left w:val="single" w:sz="4" w:space="0" w:color="auto"/>
              <w:bottom w:val="single" w:sz="4" w:space="0" w:color="000000"/>
              <w:right w:val="single" w:sz="4" w:space="0" w:color="000000"/>
            </w:tcBorders>
          </w:tcPr>
          <w:p w:rsidR="00390912" w:rsidRPr="00153138" w:rsidRDefault="00390912" w:rsidP="00385CCC">
            <w:pPr>
              <w:autoSpaceDE/>
              <w:autoSpaceDN/>
              <w:ind w:right="-1"/>
              <w:jc w:val="center"/>
              <w:rPr>
                <w:rFonts w:eastAsia="Batang"/>
                <w:color w:val="000000"/>
                <w:sz w:val="24"/>
                <w:lang w:eastAsia="ru-RU"/>
              </w:rPr>
            </w:pPr>
            <w:r w:rsidRPr="00153138">
              <w:rPr>
                <w:rFonts w:eastAsia="№Е"/>
                <w:color w:val="000000"/>
                <w:sz w:val="24"/>
                <w:lang w:eastAsia="ru-RU"/>
              </w:rPr>
              <w:t>Советник по воспитанию</w:t>
            </w:r>
            <w:r w:rsidRPr="00153138">
              <w:rPr>
                <w:rFonts w:eastAsia="Batang"/>
                <w:color w:val="000000"/>
                <w:sz w:val="24"/>
                <w:lang w:eastAsia="ru-RU"/>
              </w:rPr>
              <w:t>,</w:t>
            </w:r>
          </w:p>
          <w:p w:rsidR="00390912" w:rsidRPr="00153138" w:rsidRDefault="00390912" w:rsidP="00385CCC">
            <w:pPr>
              <w:autoSpaceDE/>
              <w:autoSpaceDN/>
              <w:ind w:right="-1"/>
              <w:jc w:val="center"/>
              <w:rPr>
                <w:b/>
                <w:color w:val="000000"/>
                <w:w w:val="0"/>
                <w:sz w:val="24"/>
              </w:rPr>
            </w:pPr>
            <w:r w:rsidRPr="00153138">
              <w:rPr>
                <w:rFonts w:eastAsia="Batang"/>
                <w:color w:val="000000"/>
                <w:sz w:val="24"/>
                <w:lang w:eastAsia="ru-RU"/>
              </w:rPr>
              <w:t>Педагог-организатор, классные руководители</w:t>
            </w:r>
          </w:p>
        </w:tc>
      </w:tr>
      <w:tr w:rsidR="00390912" w:rsidRPr="00153138" w:rsidTr="00385CCC">
        <w:tc>
          <w:tcPr>
            <w:tcW w:w="10348" w:type="dxa"/>
            <w:gridSpan w:val="13"/>
            <w:tcBorders>
              <w:top w:val="single" w:sz="4" w:space="0" w:color="000000"/>
              <w:left w:val="single" w:sz="4" w:space="0" w:color="000000"/>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b/>
                <w:sz w:val="24"/>
                <w:lang w:eastAsia="ru-RU"/>
              </w:rPr>
              <w:t xml:space="preserve"> «Внешкольные мероприятия»</w:t>
            </w:r>
          </w:p>
        </w:tc>
      </w:tr>
      <w:tr w:rsidR="00390912" w:rsidRPr="00F92ADF" w:rsidTr="00385CCC">
        <w:tc>
          <w:tcPr>
            <w:tcW w:w="4393" w:type="dxa"/>
            <w:gridSpan w:val="2"/>
            <w:tcBorders>
              <w:top w:val="single" w:sz="4" w:space="0" w:color="000000"/>
              <w:left w:val="single" w:sz="4" w:space="0" w:color="000000"/>
              <w:bottom w:val="single" w:sz="4" w:space="0" w:color="000000"/>
              <w:right w:val="single" w:sz="4" w:space="0" w:color="auto"/>
            </w:tcBorders>
          </w:tcPr>
          <w:p w:rsidR="00390912" w:rsidRPr="00153138" w:rsidRDefault="00390912" w:rsidP="00385CCC">
            <w:pPr>
              <w:autoSpaceDE/>
              <w:autoSpaceDN/>
              <w:ind w:right="-1"/>
              <w:rPr>
                <w:sz w:val="24"/>
              </w:rPr>
            </w:pPr>
            <w:r w:rsidRPr="00153138">
              <w:rPr>
                <w:sz w:val="24"/>
              </w:rPr>
              <w:t>Участие в конкурсах, акциях, конференциях поселенческого, муниципального, регионального, федерального уровней.</w:t>
            </w:r>
          </w:p>
        </w:tc>
        <w:tc>
          <w:tcPr>
            <w:tcW w:w="997" w:type="dxa"/>
            <w:gridSpan w:val="3"/>
            <w:tcBorders>
              <w:top w:val="single" w:sz="4" w:space="0" w:color="000000"/>
              <w:left w:val="single" w:sz="4" w:space="0" w:color="auto"/>
              <w:bottom w:val="single" w:sz="4" w:space="0" w:color="000000"/>
              <w:right w:val="single" w:sz="4" w:space="0" w:color="auto"/>
            </w:tcBorders>
          </w:tcPr>
          <w:p w:rsidR="00390912" w:rsidRPr="00153138" w:rsidRDefault="00390912" w:rsidP="00385CCC">
            <w:pPr>
              <w:autoSpaceDE/>
              <w:autoSpaceDN/>
              <w:ind w:right="-1"/>
              <w:rPr>
                <w:rFonts w:eastAsia="№Е"/>
                <w:color w:val="000000"/>
                <w:sz w:val="24"/>
                <w:lang w:eastAsia="ru-RU"/>
              </w:rPr>
            </w:pPr>
            <w:r>
              <w:rPr>
                <w:rFonts w:eastAsia="№Е"/>
                <w:color w:val="000000"/>
                <w:sz w:val="24"/>
                <w:lang w:eastAsia="ru-RU"/>
              </w:rPr>
              <w:t>1</w:t>
            </w:r>
            <w:r w:rsidRPr="00153138">
              <w:rPr>
                <w:rFonts w:eastAsia="№Е"/>
                <w:color w:val="000000"/>
                <w:sz w:val="24"/>
                <w:lang w:eastAsia="ru-RU"/>
              </w:rPr>
              <w:t>-</w:t>
            </w:r>
            <w:r>
              <w:rPr>
                <w:rFonts w:eastAsia="№Е"/>
                <w:color w:val="000000"/>
                <w:sz w:val="24"/>
                <w:lang w:eastAsia="ru-RU"/>
              </w:rPr>
              <w:t>4</w:t>
            </w:r>
          </w:p>
        </w:tc>
        <w:tc>
          <w:tcPr>
            <w:tcW w:w="2269" w:type="dxa"/>
            <w:gridSpan w:val="4"/>
            <w:tcBorders>
              <w:top w:val="single" w:sz="4" w:space="0" w:color="000000"/>
              <w:left w:val="single" w:sz="4" w:space="0" w:color="auto"/>
              <w:bottom w:val="single" w:sz="4" w:space="0" w:color="000000"/>
              <w:right w:val="single" w:sz="4" w:space="0" w:color="auto"/>
            </w:tcBorders>
          </w:tcPr>
          <w:p w:rsidR="00390912" w:rsidRPr="00153138" w:rsidRDefault="00390912" w:rsidP="00385CCC">
            <w:pPr>
              <w:spacing w:line="276" w:lineRule="auto"/>
              <w:jc w:val="center"/>
              <w:rPr>
                <w:color w:val="000000"/>
                <w:w w:val="0"/>
                <w:sz w:val="24"/>
              </w:rPr>
            </w:pPr>
            <w:r w:rsidRPr="00153138">
              <w:rPr>
                <w:color w:val="000000"/>
                <w:w w:val="0"/>
                <w:sz w:val="24"/>
              </w:rPr>
              <w:t>202</w:t>
            </w:r>
            <w:r>
              <w:rPr>
                <w:color w:val="000000"/>
                <w:w w:val="0"/>
                <w:sz w:val="24"/>
              </w:rPr>
              <w:t>3</w:t>
            </w:r>
            <w:r w:rsidRPr="00153138">
              <w:rPr>
                <w:color w:val="000000"/>
                <w:w w:val="0"/>
                <w:sz w:val="24"/>
              </w:rPr>
              <w:t>-202</w:t>
            </w:r>
            <w:r>
              <w:rPr>
                <w:color w:val="000000"/>
                <w:w w:val="0"/>
                <w:sz w:val="24"/>
              </w:rPr>
              <w:t>4</w:t>
            </w:r>
            <w:r w:rsidRPr="00153138">
              <w:rPr>
                <w:color w:val="000000"/>
                <w:w w:val="0"/>
                <w:sz w:val="24"/>
              </w:rPr>
              <w:t xml:space="preserve"> уч.год</w:t>
            </w:r>
          </w:p>
          <w:p w:rsidR="00390912" w:rsidRPr="00153138" w:rsidRDefault="00390912" w:rsidP="00385CCC">
            <w:pPr>
              <w:autoSpaceDE/>
              <w:autoSpaceDN/>
              <w:ind w:right="-1"/>
              <w:jc w:val="center"/>
              <w:rPr>
                <w:rFonts w:eastAsia="№Е"/>
                <w:b/>
                <w:color w:val="000000"/>
                <w:sz w:val="24"/>
                <w:lang w:eastAsia="ru-RU"/>
              </w:rPr>
            </w:pPr>
          </w:p>
        </w:tc>
        <w:tc>
          <w:tcPr>
            <w:tcW w:w="2689" w:type="dxa"/>
            <w:gridSpan w:val="4"/>
            <w:tcBorders>
              <w:top w:val="single" w:sz="4" w:space="0" w:color="000000"/>
              <w:left w:val="single" w:sz="4" w:space="0" w:color="auto"/>
              <w:bottom w:val="single" w:sz="4" w:space="0" w:color="000000"/>
              <w:right w:val="single" w:sz="4" w:space="0" w:color="000000"/>
            </w:tcBorders>
          </w:tcPr>
          <w:p w:rsidR="00390912" w:rsidRPr="00153138" w:rsidRDefault="00390912" w:rsidP="00385CCC">
            <w:pPr>
              <w:autoSpaceDE/>
              <w:autoSpaceDN/>
              <w:ind w:right="-1"/>
              <w:jc w:val="center"/>
              <w:rPr>
                <w:rFonts w:eastAsia="№Е"/>
                <w:color w:val="000000"/>
                <w:sz w:val="24"/>
                <w:lang w:eastAsia="ru-RU"/>
              </w:rPr>
            </w:pPr>
            <w:r w:rsidRPr="00153138">
              <w:rPr>
                <w:rFonts w:eastAsia="№Е"/>
                <w:color w:val="000000"/>
                <w:sz w:val="24"/>
                <w:lang w:eastAsia="ru-RU"/>
              </w:rPr>
              <w:t>Завуч по ВР,  Советник по воспитанию, педагог-организатор, учителя-предметники</w:t>
            </w:r>
          </w:p>
        </w:tc>
      </w:tr>
    </w:tbl>
    <w:p w:rsidR="00AD0935" w:rsidRDefault="00AD0935">
      <w:pPr>
        <w:spacing w:before="84" w:line="357" w:lineRule="auto"/>
        <w:ind w:left="116" w:right="1067" w:firstLine="1416"/>
        <w:jc w:val="both"/>
        <w:rPr>
          <w:b/>
          <w:sz w:val="24"/>
        </w:rPr>
      </w:pPr>
    </w:p>
    <w:p w:rsidR="00315C45" w:rsidRPr="00315C45" w:rsidRDefault="00315C45" w:rsidP="00315C45">
      <w:pPr>
        <w:pStyle w:val="1"/>
        <w:tabs>
          <w:tab w:val="left" w:pos="585"/>
        </w:tabs>
        <w:ind w:left="660"/>
        <w:rPr>
          <w:sz w:val="28"/>
          <w:szCs w:val="28"/>
        </w:rPr>
      </w:pPr>
      <w:r w:rsidRPr="00315C45">
        <w:rPr>
          <w:noProof/>
          <w:sz w:val="28"/>
          <w:szCs w:val="28"/>
          <w:lang w:eastAsia="ru-RU"/>
        </w:rPr>
        <mc:AlternateContent>
          <mc:Choice Requires="wps">
            <w:drawing>
              <wp:anchor distT="0" distB="0" distL="0" distR="0" simplePos="0" relativeHeight="251659264" behindDoc="1" locked="0" layoutInCell="1" allowOverlap="1" wp14:anchorId="22E78B19" wp14:editId="27D00CD5">
                <wp:simplePos x="0" y="0"/>
                <wp:positionH relativeFrom="page">
                  <wp:posOffset>1062355</wp:posOffset>
                </wp:positionH>
                <wp:positionV relativeFrom="paragraph">
                  <wp:posOffset>240665</wp:posOffset>
                </wp:positionV>
                <wp:extent cx="5978525" cy="6350"/>
                <wp:effectExtent l="0" t="0" r="0" b="0"/>
                <wp:wrapTopAndBottom/>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3AFEE" id="Rectangle 4" o:spid="_x0000_s1026" style="position:absolute;margin-left:83.65pt;margin-top:18.95pt;width:470.75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TQdw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" fillcolor="black" stroked="f">
                <w10:wrap type="topAndBottom" anchorx="page"/>
              </v:rect>
            </w:pict>
          </mc:Fallback>
        </mc:AlternateContent>
      </w:r>
      <w:bookmarkStart w:id="45" w:name="_TOC_250002"/>
      <w:r>
        <w:rPr>
          <w:sz w:val="28"/>
          <w:szCs w:val="28"/>
        </w:rPr>
        <w:t>3.4</w:t>
      </w:r>
      <w:r w:rsidRPr="00315C45">
        <w:rPr>
          <w:sz w:val="28"/>
          <w:szCs w:val="28"/>
        </w:rPr>
        <w:t>План</w:t>
      </w:r>
      <w:r w:rsidRPr="00315C45">
        <w:rPr>
          <w:spacing w:val="-4"/>
          <w:sz w:val="28"/>
          <w:szCs w:val="28"/>
        </w:rPr>
        <w:t xml:space="preserve"> </w:t>
      </w:r>
      <w:r w:rsidRPr="00315C45">
        <w:rPr>
          <w:sz w:val="28"/>
          <w:szCs w:val="28"/>
        </w:rPr>
        <w:t>внеурочной</w:t>
      </w:r>
      <w:r w:rsidRPr="00315C45">
        <w:rPr>
          <w:spacing w:val="-4"/>
          <w:sz w:val="28"/>
          <w:szCs w:val="28"/>
        </w:rPr>
        <w:t xml:space="preserve"> </w:t>
      </w:r>
      <w:r w:rsidRPr="00315C45">
        <w:rPr>
          <w:sz w:val="28"/>
          <w:szCs w:val="28"/>
        </w:rPr>
        <w:t>деятельности</w:t>
      </w:r>
      <w:r w:rsidRPr="00315C45">
        <w:rPr>
          <w:spacing w:val="-3"/>
          <w:sz w:val="28"/>
          <w:szCs w:val="28"/>
        </w:rPr>
        <w:t xml:space="preserve"> </w:t>
      </w:r>
      <w:bookmarkEnd w:id="45"/>
      <w:r>
        <w:rPr>
          <w:spacing w:val="-3"/>
          <w:sz w:val="28"/>
          <w:szCs w:val="28"/>
        </w:rPr>
        <w:t>Н</w:t>
      </w:r>
      <w:r w:rsidRPr="00315C45">
        <w:rPr>
          <w:sz w:val="28"/>
          <w:szCs w:val="28"/>
        </w:rPr>
        <w:t>ОО</w:t>
      </w:r>
    </w:p>
    <w:p w:rsidR="00315C45" w:rsidRPr="00315C45" w:rsidRDefault="00315C45" w:rsidP="00315C45">
      <w:pPr>
        <w:spacing w:line="360" w:lineRule="auto"/>
        <w:ind w:left="162" w:right="849" w:firstLine="707"/>
        <w:jc w:val="both"/>
        <w:rPr>
          <w:sz w:val="24"/>
          <w:szCs w:val="24"/>
        </w:rPr>
      </w:pPr>
      <w:r w:rsidRPr="00315C45">
        <w:rPr>
          <w:sz w:val="24"/>
          <w:szCs w:val="24"/>
        </w:rPr>
        <w:t>Внеурочная деятельность – это</w:t>
      </w:r>
      <w:r w:rsidRPr="00315C45">
        <w:rPr>
          <w:spacing w:val="1"/>
          <w:sz w:val="24"/>
          <w:szCs w:val="24"/>
        </w:rPr>
        <w:t xml:space="preserve"> </w:t>
      </w:r>
      <w:r w:rsidRPr="00315C45">
        <w:rPr>
          <w:sz w:val="24"/>
          <w:szCs w:val="24"/>
        </w:rPr>
        <w:t>образовательная</w:t>
      </w:r>
      <w:r w:rsidRPr="00315C45">
        <w:rPr>
          <w:spacing w:val="1"/>
          <w:sz w:val="24"/>
          <w:szCs w:val="24"/>
        </w:rPr>
        <w:t xml:space="preserve"> </w:t>
      </w:r>
      <w:r w:rsidRPr="00315C45">
        <w:rPr>
          <w:sz w:val="24"/>
          <w:szCs w:val="24"/>
        </w:rPr>
        <w:t>деятельность, направленная на</w:t>
      </w:r>
      <w:r w:rsidRPr="00315C45">
        <w:rPr>
          <w:spacing w:val="1"/>
          <w:sz w:val="24"/>
          <w:szCs w:val="24"/>
        </w:rPr>
        <w:t xml:space="preserve"> </w:t>
      </w:r>
      <w:r w:rsidRPr="00315C45">
        <w:rPr>
          <w:sz w:val="24"/>
          <w:szCs w:val="24"/>
        </w:rPr>
        <w:t>достижение</w:t>
      </w:r>
      <w:r w:rsidRPr="00315C45">
        <w:rPr>
          <w:spacing w:val="1"/>
          <w:sz w:val="24"/>
          <w:szCs w:val="24"/>
        </w:rPr>
        <w:t xml:space="preserve"> </w:t>
      </w:r>
      <w:r w:rsidRPr="00315C45">
        <w:rPr>
          <w:sz w:val="24"/>
          <w:szCs w:val="24"/>
        </w:rPr>
        <w:t>планируемых</w:t>
      </w:r>
      <w:r w:rsidRPr="00315C45">
        <w:rPr>
          <w:spacing w:val="1"/>
          <w:sz w:val="24"/>
          <w:szCs w:val="24"/>
        </w:rPr>
        <w:t xml:space="preserve"> </w:t>
      </w:r>
      <w:r w:rsidRPr="00315C45">
        <w:rPr>
          <w:sz w:val="24"/>
          <w:szCs w:val="24"/>
        </w:rPr>
        <w:t>результатов</w:t>
      </w:r>
      <w:r w:rsidRPr="00315C45">
        <w:rPr>
          <w:spacing w:val="1"/>
          <w:sz w:val="24"/>
          <w:szCs w:val="24"/>
        </w:rPr>
        <w:t xml:space="preserve"> </w:t>
      </w:r>
      <w:r w:rsidRPr="00315C45">
        <w:rPr>
          <w:sz w:val="24"/>
          <w:szCs w:val="24"/>
        </w:rPr>
        <w:t>освоения</w:t>
      </w:r>
      <w:r w:rsidRPr="00315C45">
        <w:rPr>
          <w:spacing w:val="1"/>
          <w:sz w:val="24"/>
          <w:szCs w:val="24"/>
        </w:rPr>
        <w:t xml:space="preserve"> </w:t>
      </w:r>
      <w:r w:rsidRPr="00315C45">
        <w:rPr>
          <w:sz w:val="24"/>
          <w:szCs w:val="24"/>
        </w:rPr>
        <w:t>основной</w:t>
      </w:r>
      <w:r w:rsidRPr="00315C45">
        <w:rPr>
          <w:spacing w:val="1"/>
          <w:sz w:val="24"/>
          <w:szCs w:val="24"/>
        </w:rPr>
        <w:t xml:space="preserve"> </w:t>
      </w:r>
      <w:r w:rsidRPr="00315C45">
        <w:rPr>
          <w:sz w:val="24"/>
          <w:szCs w:val="24"/>
        </w:rPr>
        <w:t>образовательной</w:t>
      </w:r>
      <w:r w:rsidRPr="00315C45">
        <w:rPr>
          <w:spacing w:val="1"/>
          <w:sz w:val="24"/>
          <w:szCs w:val="24"/>
        </w:rPr>
        <w:t xml:space="preserve"> </w:t>
      </w:r>
      <w:r w:rsidRPr="00315C45">
        <w:rPr>
          <w:sz w:val="24"/>
          <w:szCs w:val="24"/>
        </w:rPr>
        <w:t>программы</w:t>
      </w:r>
      <w:r w:rsidRPr="00315C45">
        <w:rPr>
          <w:spacing w:val="-57"/>
          <w:sz w:val="24"/>
          <w:szCs w:val="24"/>
        </w:rPr>
        <w:t xml:space="preserve"> </w:t>
      </w:r>
      <w:r w:rsidRPr="00315C45">
        <w:rPr>
          <w:sz w:val="24"/>
          <w:szCs w:val="24"/>
        </w:rPr>
        <w:t>(личностных, метапредметных</w:t>
      </w:r>
      <w:r w:rsidRPr="00315C45">
        <w:rPr>
          <w:spacing w:val="1"/>
          <w:sz w:val="24"/>
          <w:szCs w:val="24"/>
        </w:rPr>
        <w:t xml:space="preserve"> </w:t>
      </w:r>
      <w:r w:rsidRPr="00315C45">
        <w:rPr>
          <w:sz w:val="24"/>
          <w:szCs w:val="24"/>
        </w:rPr>
        <w:t>и предметных), осуществляемую в формах, отличных от</w:t>
      </w:r>
      <w:r w:rsidRPr="00315C45">
        <w:rPr>
          <w:spacing w:val="1"/>
          <w:sz w:val="24"/>
          <w:szCs w:val="24"/>
        </w:rPr>
        <w:t xml:space="preserve"> </w:t>
      </w:r>
      <w:r w:rsidRPr="00315C45">
        <w:rPr>
          <w:sz w:val="24"/>
          <w:szCs w:val="24"/>
        </w:rPr>
        <w:t>урочной.</w:t>
      </w:r>
    </w:p>
    <w:p w:rsidR="00315C45" w:rsidRPr="00315C45" w:rsidRDefault="00315C45" w:rsidP="00315C45">
      <w:pPr>
        <w:spacing w:line="360" w:lineRule="auto"/>
        <w:ind w:left="162" w:right="848" w:firstLine="767"/>
        <w:jc w:val="both"/>
        <w:rPr>
          <w:sz w:val="24"/>
          <w:szCs w:val="24"/>
        </w:rPr>
      </w:pPr>
      <w:r w:rsidRPr="00315C45">
        <w:rPr>
          <w:sz w:val="24"/>
          <w:szCs w:val="24"/>
        </w:rPr>
        <w:t>Внеурочная деятельность является неотъемлемой и обязательной частью основной</w:t>
      </w:r>
      <w:r w:rsidRPr="00315C45">
        <w:rPr>
          <w:spacing w:val="-57"/>
          <w:sz w:val="24"/>
          <w:szCs w:val="24"/>
        </w:rPr>
        <w:t xml:space="preserve"> </w:t>
      </w:r>
      <w:r w:rsidRPr="00315C45">
        <w:rPr>
          <w:sz w:val="24"/>
          <w:szCs w:val="24"/>
        </w:rPr>
        <w:t>общеобразовательной</w:t>
      </w:r>
      <w:r w:rsidRPr="00315C45">
        <w:rPr>
          <w:spacing w:val="1"/>
          <w:sz w:val="24"/>
          <w:szCs w:val="24"/>
        </w:rPr>
        <w:t xml:space="preserve"> </w:t>
      </w:r>
      <w:r w:rsidRPr="00315C45">
        <w:rPr>
          <w:sz w:val="24"/>
          <w:szCs w:val="24"/>
        </w:rPr>
        <w:t>программы.</w:t>
      </w:r>
      <w:r w:rsidRPr="00315C45">
        <w:rPr>
          <w:spacing w:val="1"/>
          <w:sz w:val="24"/>
          <w:szCs w:val="24"/>
        </w:rPr>
        <w:t xml:space="preserve"> </w:t>
      </w:r>
      <w:r w:rsidRPr="00315C45">
        <w:rPr>
          <w:sz w:val="24"/>
          <w:szCs w:val="24"/>
        </w:rPr>
        <w:t>В</w:t>
      </w:r>
      <w:r w:rsidRPr="00315C45">
        <w:rPr>
          <w:spacing w:val="1"/>
          <w:sz w:val="24"/>
          <w:szCs w:val="24"/>
        </w:rPr>
        <w:t xml:space="preserve"> </w:t>
      </w:r>
      <w:r w:rsidRPr="00315C45">
        <w:rPr>
          <w:sz w:val="24"/>
          <w:szCs w:val="24"/>
        </w:rPr>
        <w:t>зависимости</w:t>
      </w:r>
      <w:r w:rsidRPr="00315C45">
        <w:rPr>
          <w:spacing w:val="1"/>
          <w:sz w:val="24"/>
          <w:szCs w:val="24"/>
        </w:rPr>
        <w:t xml:space="preserve"> </w:t>
      </w:r>
      <w:r w:rsidRPr="00315C45">
        <w:rPr>
          <w:sz w:val="24"/>
          <w:szCs w:val="24"/>
        </w:rPr>
        <w:t>от</w:t>
      </w:r>
      <w:r w:rsidRPr="00315C45">
        <w:rPr>
          <w:spacing w:val="1"/>
          <w:sz w:val="24"/>
          <w:szCs w:val="24"/>
        </w:rPr>
        <w:t xml:space="preserve"> </w:t>
      </w:r>
      <w:r w:rsidRPr="00315C45">
        <w:rPr>
          <w:sz w:val="24"/>
          <w:szCs w:val="24"/>
        </w:rPr>
        <w:t>конкретных</w:t>
      </w:r>
      <w:r w:rsidRPr="00315C45">
        <w:rPr>
          <w:spacing w:val="1"/>
          <w:sz w:val="24"/>
          <w:szCs w:val="24"/>
        </w:rPr>
        <w:t xml:space="preserve"> </w:t>
      </w:r>
      <w:r w:rsidRPr="00315C45">
        <w:rPr>
          <w:sz w:val="24"/>
          <w:szCs w:val="24"/>
        </w:rPr>
        <w:t>условий</w:t>
      </w:r>
      <w:r w:rsidRPr="00315C45">
        <w:rPr>
          <w:spacing w:val="1"/>
          <w:sz w:val="24"/>
          <w:szCs w:val="24"/>
        </w:rPr>
        <w:t xml:space="preserve"> </w:t>
      </w:r>
      <w:r w:rsidRPr="00315C45">
        <w:rPr>
          <w:sz w:val="24"/>
          <w:szCs w:val="24"/>
        </w:rPr>
        <w:t>реализации</w:t>
      </w:r>
      <w:r w:rsidRPr="00315C45">
        <w:rPr>
          <w:spacing w:val="1"/>
          <w:sz w:val="24"/>
          <w:szCs w:val="24"/>
        </w:rPr>
        <w:t xml:space="preserve"> </w:t>
      </w:r>
      <w:r w:rsidRPr="00315C45">
        <w:rPr>
          <w:sz w:val="24"/>
          <w:szCs w:val="24"/>
        </w:rPr>
        <w:t>основной</w:t>
      </w:r>
      <w:r w:rsidRPr="00315C45">
        <w:rPr>
          <w:spacing w:val="1"/>
          <w:sz w:val="24"/>
          <w:szCs w:val="24"/>
        </w:rPr>
        <w:t xml:space="preserve"> </w:t>
      </w:r>
      <w:r w:rsidRPr="00315C45">
        <w:rPr>
          <w:sz w:val="24"/>
          <w:szCs w:val="24"/>
        </w:rPr>
        <w:t>общеобразовательной</w:t>
      </w:r>
      <w:r w:rsidRPr="00315C45">
        <w:rPr>
          <w:spacing w:val="1"/>
          <w:sz w:val="24"/>
          <w:szCs w:val="24"/>
        </w:rPr>
        <w:t xml:space="preserve"> </w:t>
      </w:r>
      <w:r w:rsidRPr="00315C45">
        <w:rPr>
          <w:sz w:val="24"/>
          <w:szCs w:val="24"/>
        </w:rPr>
        <w:t>программы,</w:t>
      </w:r>
      <w:r w:rsidRPr="00315C45">
        <w:rPr>
          <w:spacing w:val="1"/>
          <w:sz w:val="24"/>
          <w:szCs w:val="24"/>
        </w:rPr>
        <w:t xml:space="preserve"> </w:t>
      </w:r>
      <w:r w:rsidRPr="00315C45">
        <w:rPr>
          <w:sz w:val="24"/>
          <w:szCs w:val="24"/>
        </w:rPr>
        <w:t>числа</w:t>
      </w:r>
      <w:r w:rsidRPr="00315C45">
        <w:rPr>
          <w:spacing w:val="1"/>
          <w:sz w:val="24"/>
          <w:szCs w:val="24"/>
        </w:rPr>
        <w:t xml:space="preserve"> </w:t>
      </w:r>
      <w:r w:rsidRPr="00315C45">
        <w:rPr>
          <w:sz w:val="24"/>
          <w:szCs w:val="24"/>
        </w:rPr>
        <w:t>обучающихся</w:t>
      </w:r>
      <w:r w:rsidRPr="00315C45">
        <w:rPr>
          <w:spacing w:val="1"/>
          <w:sz w:val="24"/>
          <w:szCs w:val="24"/>
        </w:rPr>
        <w:t xml:space="preserve"> </w:t>
      </w:r>
      <w:r w:rsidRPr="00315C45">
        <w:rPr>
          <w:sz w:val="24"/>
          <w:szCs w:val="24"/>
        </w:rPr>
        <w:t>и</w:t>
      </w:r>
      <w:r w:rsidRPr="00315C45">
        <w:rPr>
          <w:spacing w:val="1"/>
          <w:sz w:val="24"/>
          <w:szCs w:val="24"/>
        </w:rPr>
        <w:t xml:space="preserve"> </w:t>
      </w:r>
      <w:r w:rsidRPr="00315C45">
        <w:rPr>
          <w:sz w:val="24"/>
          <w:szCs w:val="24"/>
        </w:rPr>
        <w:t>их</w:t>
      </w:r>
      <w:r w:rsidRPr="00315C45">
        <w:rPr>
          <w:spacing w:val="1"/>
          <w:sz w:val="24"/>
          <w:szCs w:val="24"/>
        </w:rPr>
        <w:t xml:space="preserve"> </w:t>
      </w:r>
      <w:r w:rsidRPr="00315C45">
        <w:rPr>
          <w:sz w:val="24"/>
          <w:szCs w:val="24"/>
        </w:rPr>
        <w:t>возрастных</w:t>
      </w:r>
      <w:r w:rsidRPr="00315C45">
        <w:rPr>
          <w:spacing w:val="1"/>
          <w:sz w:val="24"/>
          <w:szCs w:val="24"/>
        </w:rPr>
        <w:t xml:space="preserve"> </w:t>
      </w:r>
      <w:r w:rsidRPr="00315C45">
        <w:rPr>
          <w:sz w:val="24"/>
          <w:szCs w:val="24"/>
        </w:rPr>
        <w:t>особенностей допускается формирование учебных групп из обучающихся разных классов</w:t>
      </w:r>
      <w:r w:rsidRPr="00315C45">
        <w:rPr>
          <w:spacing w:val="1"/>
          <w:sz w:val="24"/>
          <w:szCs w:val="24"/>
        </w:rPr>
        <w:t xml:space="preserve"> </w:t>
      </w:r>
      <w:r w:rsidRPr="00315C45">
        <w:rPr>
          <w:sz w:val="24"/>
          <w:szCs w:val="24"/>
        </w:rPr>
        <w:t>в</w:t>
      </w:r>
      <w:r w:rsidRPr="00315C45">
        <w:rPr>
          <w:spacing w:val="-2"/>
          <w:sz w:val="24"/>
          <w:szCs w:val="24"/>
        </w:rPr>
        <w:t xml:space="preserve"> </w:t>
      </w:r>
      <w:r w:rsidRPr="00315C45">
        <w:rPr>
          <w:sz w:val="24"/>
          <w:szCs w:val="24"/>
        </w:rPr>
        <w:t>пределах</w:t>
      </w:r>
      <w:r w:rsidRPr="00315C45">
        <w:rPr>
          <w:spacing w:val="2"/>
          <w:sz w:val="24"/>
          <w:szCs w:val="24"/>
        </w:rPr>
        <w:t xml:space="preserve"> </w:t>
      </w:r>
      <w:r w:rsidRPr="00315C45">
        <w:rPr>
          <w:sz w:val="24"/>
          <w:szCs w:val="24"/>
        </w:rPr>
        <w:t>одного</w:t>
      </w:r>
      <w:r w:rsidRPr="00315C45">
        <w:rPr>
          <w:spacing w:val="2"/>
          <w:sz w:val="24"/>
          <w:szCs w:val="24"/>
        </w:rPr>
        <w:t xml:space="preserve"> </w:t>
      </w:r>
      <w:r w:rsidRPr="00315C45">
        <w:rPr>
          <w:sz w:val="24"/>
          <w:szCs w:val="24"/>
        </w:rPr>
        <w:t>уровня образования.</w:t>
      </w:r>
    </w:p>
    <w:p w:rsidR="00315C45" w:rsidRPr="00315C45" w:rsidRDefault="00315C45" w:rsidP="00315C45">
      <w:pPr>
        <w:spacing w:line="360" w:lineRule="auto"/>
        <w:ind w:left="162" w:right="850" w:firstLine="707"/>
        <w:jc w:val="both"/>
        <w:rPr>
          <w:sz w:val="13"/>
          <w:szCs w:val="24"/>
        </w:rPr>
      </w:pPr>
      <w:r w:rsidRPr="00315C45">
        <w:rPr>
          <w:sz w:val="24"/>
          <w:szCs w:val="24"/>
        </w:rPr>
        <w:t>Формы</w:t>
      </w:r>
      <w:r w:rsidRPr="00315C45">
        <w:rPr>
          <w:spacing w:val="1"/>
          <w:sz w:val="24"/>
          <w:szCs w:val="24"/>
        </w:rPr>
        <w:t xml:space="preserve"> </w:t>
      </w:r>
      <w:r w:rsidRPr="00315C45">
        <w:rPr>
          <w:sz w:val="24"/>
          <w:szCs w:val="24"/>
        </w:rPr>
        <w:t>внеурочной</w:t>
      </w:r>
      <w:r w:rsidRPr="00315C45">
        <w:rPr>
          <w:spacing w:val="1"/>
          <w:sz w:val="24"/>
          <w:szCs w:val="24"/>
        </w:rPr>
        <w:t xml:space="preserve"> </w:t>
      </w:r>
      <w:r w:rsidRPr="00315C45">
        <w:rPr>
          <w:sz w:val="24"/>
          <w:szCs w:val="24"/>
        </w:rPr>
        <w:t>деятельности</w:t>
      </w:r>
      <w:r w:rsidRPr="00315C45">
        <w:rPr>
          <w:spacing w:val="1"/>
          <w:sz w:val="24"/>
          <w:szCs w:val="24"/>
        </w:rPr>
        <w:t xml:space="preserve"> </w:t>
      </w:r>
      <w:r w:rsidRPr="00315C45">
        <w:rPr>
          <w:sz w:val="24"/>
          <w:szCs w:val="24"/>
        </w:rPr>
        <w:t>в</w:t>
      </w:r>
      <w:r w:rsidRPr="00315C45">
        <w:rPr>
          <w:spacing w:val="1"/>
          <w:sz w:val="24"/>
          <w:szCs w:val="24"/>
        </w:rPr>
        <w:t xml:space="preserve"> МАОУ «Каменский лицей имени Кожевина В.И.» </w:t>
      </w:r>
      <w:r w:rsidRPr="00315C45">
        <w:rPr>
          <w:sz w:val="24"/>
          <w:szCs w:val="24"/>
        </w:rPr>
        <w:t>предусматривают</w:t>
      </w:r>
      <w:r w:rsidRPr="00315C45">
        <w:rPr>
          <w:spacing w:val="-57"/>
          <w:sz w:val="24"/>
          <w:szCs w:val="24"/>
        </w:rPr>
        <w:t xml:space="preserve"> </w:t>
      </w:r>
      <w:r w:rsidRPr="00315C45">
        <w:rPr>
          <w:sz w:val="24"/>
          <w:szCs w:val="24"/>
        </w:rPr>
        <w:t>активность</w:t>
      </w:r>
      <w:r w:rsidRPr="00315C45">
        <w:rPr>
          <w:spacing w:val="1"/>
          <w:sz w:val="24"/>
          <w:szCs w:val="24"/>
        </w:rPr>
        <w:t xml:space="preserve"> </w:t>
      </w:r>
      <w:r w:rsidRPr="00315C45">
        <w:rPr>
          <w:sz w:val="24"/>
          <w:szCs w:val="24"/>
        </w:rPr>
        <w:t>и самостоятельность обучающихся, сочетают индивидуальную и групповую</w:t>
      </w:r>
      <w:r w:rsidRPr="00315C45">
        <w:rPr>
          <w:spacing w:val="1"/>
          <w:sz w:val="24"/>
          <w:szCs w:val="24"/>
        </w:rPr>
        <w:t xml:space="preserve"> </w:t>
      </w:r>
      <w:r w:rsidRPr="00315C45">
        <w:rPr>
          <w:sz w:val="24"/>
          <w:szCs w:val="24"/>
        </w:rPr>
        <w:t>работу; обеспечивают гибкий режим занятий (продолжительность, последовательность),</w:t>
      </w:r>
      <w:r w:rsidRPr="00315C45">
        <w:rPr>
          <w:spacing w:val="1"/>
          <w:sz w:val="24"/>
          <w:szCs w:val="24"/>
        </w:rPr>
        <w:t xml:space="preserve"> </w:t>
      </w:r>
      <w:r w:rsidRPr="00315C45">
        <w:rPr>
          <w:sz w:val="24"/>
          <w:szCs w:val="24"/>
        </w:rPr>
        <w:t>переменный</w:t>
      </w:r>
      <w:r w:rsidRPr="00315C45">
        <w:rPr>
          <w:spacing w:val="101"/>
          <w:sz w:val="24"/>
          <w:szCs w:val="24"/>
        </w:rPr>
        <w:t xml:space="preserve"> </w:t>
      </w:r>
      <w:r w:rsidRPr="00315C45">
        <w:rPr>
          <w:sz w:val="24"/>
          <w:szCs w:val="24"/>
        </w:rPr>
        <w:t>состав</w:t>
      </w:r>
      <w:r w:rsidRPr="00315C45">
        <w:rPr>
          <w:spacing w:val="103"/>
          <w:sz w:val="24"/>
          <w:szCs w:val="24"/>
        </w:rPr>
        <w:t xml:space="preserve"> </w:t>
      </w:r>
      <w:r w:rsidRPr="00315C45">
        <w:rPr>
          <w:sz w:val="24"/>
          <w:szCs w:val="24"/>
        </w:rPr>
        <w:t xml:space="preserve">обучающихся,  </w:t>
      </w:r>
      <w:r w:rsidRPr="00315C45">
        <w:rPr>
          <w:spacing w:val="40"/>
          <w:sz w:val="24"/>
          <w:szCs w:val="24"/>
        </w:rPr>
        <w:t xml:space="preserve"> </w:t>
      </w:r>
      <w:r w:rsidRPr="00315C45">
        <w:rPr>
          <w:sz w:val="24"/>
          <w:szCs w:val="24"/>
        </w:rPr>
        <w:t xml:space="preserve">проектную  </w:t>
      </w:r>
      <w:r w:rsidRPr="00315C45">
        <w:rPr>
          <w:spacing w:val="43"/>
          <w:sz w:val="24"/>
          <w:szCs w:val="24"/>
        </w:rPr>
        <w:t xml:space="preserve"> </w:t>
      </w:r>
      <w:r w:rsidRPr="00315C45">
        <w:rPr>
          <w:sz w:val="24"/>
          <w:szCs w:val="24"/>
        </w:rPr>
        <w:t xml:space="preserve">и  </w:t>
      </w:r>
      <w:r w:rsidRPr="00315C45">
        <w:rPr>
          <w:spacing w:val="41"/>
          <w:sz w:val="24"/>
          <w:szCs w:val="24"/>
        </w:rPr>
        <w:t xml:space="preserve"> </w:t>
      </w:r>
      <w:r w:rsidRPr="00315C45">
        <w:rPr>
          <w:sz w:val="24"/>
          <w:szCs w:val="24"/>
        </w:rPr>
        <w:t xml:space="preserve">исследовательскую  </w:t>
      </w:r>
      <w:r w:rsidRPr="00315C45">
        <w:rPr>
          <w:spacing w:val="43"/>
          <w:sz w:val="24"/>
          <w:szCs w:val="24"/>
        </w:rPr>
        <w:t xml:space="preserve"> </w:t>
      </w:r>
      <w:r w:rsidRPr="00315C45">
        <w:rPr>
          <w:sz w:val="24"/>
          <w:szCs w:val="24"/>
        </w:rPr>
        <w:t>деятельность</w:t>
      </w:r>
      <w:r w:rsidRPr="00315C45">
        <w:rPr>
          <w:spacing w:val="-58"/>
          <w:sz w:val="24"/>
          <w:szCs w:val="24"/>
        </w:rPr>
        <w:t xml:space="preserve"> </w:t>
      </w:r>
      <w:r w:rsidRPr="00315C45">
        <w:rPr>
          <w:sz w:val="24"/>
          <w:szCs w:val="24"/>
        </w:rPr>
        <w:t>(в том числе экспедиции, практики), экскурсии (в музеи, парки, на предприятия и другие),</w:t>
      </w:r>
      <w:r w:rsidRPr="00315C45">
        <w:rPr>
          <w:spacing w:val="1"/>
          <w:sz w:val="24"/>
          <w:szCs w:val="24"/>
        </w:rPr>
        <w:t xml:space="preserve"> </w:t>
      </w:r>
      <w:r w:rsidRPr="00315C45">
        <w:rPr>
          <w:sz w:val="24"/>
          <w:szCs w:val="24"/>
        </w:rPr>
        <w:t>походы,</w:t>
      </w:r>
      <w:r w:rsidRPr="00315C45">
        <w:rPr>
          <w:spacing w:val="-1"/>
          <w:sz w:val="24"/>
          <w:szCs w:val="24"/>
        </w:rPr>
        <w:t xml:space="preserve"> </w:t>
      </w:r>
      <w:r w:rsidRPr="00315C45">
        <w:rPr>
          <w:sz w:val="24"/>
          <w:szCs w:val="24"/>
        </w:rPr>
        <w:t>деловые</w:t>
      </w:r>
      <w:r w:rsidRPr="00315C45">
        <w:rPr>
          <w:spacing w:val="-2"/>
          <w:sz w:val="24"/>
          <w:szCs w:val="24"/>
        </w:rPr>
        <w:t xml:space="preserve"> </w:t>
      </w:r>
      <w:r w:rsidRPr="00315C45">
        <w:rPr>
          <w:sz w:val="24"/>
          <w:szCs w:val="24"/>
        </w:rPr>
        <w:t>игры</w:t>
      </w:r>
      <w:r w:rsidRPr="00315C45">
        <w:rPr>
          <w:spacing w:val="-1"/>
          <w:sz w:val="24"/>
          <w:szCs w:val="24"/>
        </w:rPr>
        <w:t xml:space="preserve"> </w:t>
      </w:r>
      <w:r w:rsidRPr="00315C45">
        <w:rPr>
          <w:sz w:val="24"/>
          <w:szCs w:val="24"/>
        </w:rPr>
        <w:t>и</w:t>
      </w:r>
      <w:r w:rsidRPr="00315C45">
        <w:rPr>
          <w:spacing w:val="-1"/>
          <w:sz w:val="24"/>
          <w:szCs w:val="24"/>
        </w:rPr>
        <w:t xml:space="preserve"> </w:t>
      </w:r>
      <w:r w:rsidRPr="00315C45">
        <w:rPr>
          <w:sz w:val="24"/>
          <w:szCs w:val="24"/>
        </w:rPr>
        <w:t>другое.</w:t>
      </w:r>
    </w:p>
    <w:p w:rsidR="00315C45" w:rsidRPr="00315C45" w:rsidRDefault="00315C45" w:rsidP="00315C45">
      <w:pPr>
        <w:spacing w:before="90"/>
        <w:rPr>
          <w:sz w:val="24"/>
          <w:szCs w:val="24"/>
        </w:rPr>
      </w:pPr>
      <w:r w:rsidRPr="00315C45">
        <w:rPr>
          <w:sz w:val="24"/>
          <w:szCs w:val="24"/>
        </w:rPr>
        <w:t>Один</w:t>
      </w:r>
      <w:r w:rsidRPr="00315C45">
        <w:rPr>
          <w:spacing w:val="44"/>
          <w:sz w:val="24"/>
          <w:szCs w:val="24"/>
        </w:rPr>
        <w:t xml:space="preserve"> </w:t>
      </w:r>
      <w:r w:rsidRPr="00315C45">
        <w:rPr>
          <w:sz w:val="24"/>
          <w:szCs w:val="24"/>
        </w:rPr>
        <w:t>час</w:t>
      </w:r>
      <w:r w:rsidRPr="00315C45">
        <w:rPr>
          <w:spacing w:val="43"/>
          <w:sz w:val="24"/>
          <w:szCs w:val="24"/>
        </w:rPr>
        <w:t xml:space="preserve"> </w:t>
      </w:r>
      <w:r w:rsidRPr="00315C45">
        <w:rPr>
          <w:sz w:val="24"/>
          <w:szCs w:val="24"/>
        </w:rPr>
        <w:t>в</w:t>
      </w:r>
      <w:r w:rsidRPr="00315C45">
        <w:rPr>
          <w:spacing w:val="42"/>
          <w:sz w:val="24"/>
          <w:szCs w:val="24"/>
        </w:rPr>
        <w:t xml:space="preserve"> </w:t>
      </w:r>
      <w:r w:rsidRPr="00315C45">
        <w:rPr>
          <w:sz w:val="24"/>
          <w:szCs w:val="24"/>
        </w:rPr>
        <w:t>неделю</w:t>
      </w:r>
      <w:r w:rsidRPr="00315C45">
        <w:rPr>
          <w:spacing w:val="45"/>
          <w:sz w:val="24"/>
          <w:szCs w:val="24"/>
        </w:rPr>
        <w:t xml:space="preserve"> </w:t>
      </w:r>
      <w:r w:rsidRPr="00315C45">
        <w:rPr>
          <w:sz w:val="24"/>
          <w:szCs w:val="24"/>
        </w:rPr>
        <w:t>в</w:t>
      </w:r>
      <w:r w:rsidRPr="00315C45">
        <w:rPr>
          <w:spacing w:val="42"/>
          <w:sz w:val="24"/>
          <w:szCs w:val="24"/>
        </w:rPr>
        <w:t xml:space="preserve"> </w:t>
      </w:r>
      <w:r w:rsidRPr="00315C45">
        <w:rPr>
          <w:spacing w:val="1"/>
          <w:sz w:val="24"/>
          <w:szCs w:val="24"/>
        </w:rPr>
        <w:t xml:space="preserve">МАОУ «Каменский лицей имени Кожевина В.И.»  </w:t>
      </w:r>
      <w:r w:rsidRPr="00315C45">
        <w:rPr>
          <w:sz w:val="24"/>
          <w:szCs w:val="24"/>
        </w:rPr>
        <w:t>отводится</w:t>
      </w:r>
      <w:r w:rsidRPr="00315C45">
        <w:rPr>
          <w:spacing w:val="43"/>
          <w:sz w:val="24"/>
          <w:szCs w:val="24"/>
        </w:rPr>
        <w:t xml:space="preserve"> </w:t>
      </w:r>
      <w:r w:rsidRPr="00315C45">
        <w:rPr>
          <w:sz w:val="24"/>
          <w:szCs w:val="24"/>
        </w:rPr>
        <w:t>на</w:t>
      </w:r>
      <w:r w:rsidRPr="00315C45">
        <w:rPr>
          <w:spacing w:val="43"/>
          <w:sz w:val="24"/>
          <w:szCs w:val="24"/>
        </w:rPr>
        <w:t xml:space="preserve"> </w:t>
      </w:r>
      <w:r w:rsidRPr="00315C45">
        <w:rPr>
          <w:sz w:val="24"/>
          <w:szCs w:val="24"/>
        </w:rPr>
        <w:t>внеурочное</w:t>
      </w:r>
      <w:r w:rsidRPr="00315C45">
        <w:rPr>
          <w:spacing w:val="43"/>
          <w:sz w:val="24"/>
          <w:szCs w:val="24"/>
        </w:rPr>
        <w:t xml:space="preserve"> </w:t>
      </w:r>
      <w:r w:rsidRPr="00315C45">
        <w:rPr>
          <w:sz w:val="24"/>
          <w:szCs w:val="24"/>
        </w:rPr>
        <w:t>занятие «Разговоры</w:t>
      </w:r>
      <w:r w:rsidRPr="00315C45">
        <w:rPr>
          <w:spacing w:val="-5"/>
          <w:sz w:val="24"/>
          <w:szCs w:val="24"/>
        </w:rPr>
        <w:t xml:space="preserve"> </w:t>
      </w:r>
      <w:r w:rsidRPr="00315C45">
        <w:rPr>
          <w:sz w:val="24"/>
          <w:szCs w:val="24"/>
        </w:rPr>
        <w:t>о</w:t>
      </w:r>
      <w:r w:rsidRPr="00315C45">
        <w:rPr>
          <w:spacing w:val="-4"/>
          <w:sz w:val="24"/>
          <w:szCs w:val="24"/>
        </w:rPr>
        <w:t xml:space="preserve"> </w:t>
      </w:r>
      <w:r w:rsidRPr="00315C45">
        <w:rPr>
          <w:sz w:val="24"/>
          <w:szCs w:val="24"/>
        </w:rPr>
        <w:t>важном».</w:t>
      </w:r>
    </w:p>
    <w:p w:rsidR="00315C45" w:rsidRPr="00315C45" w:rsidRDefault="00315C45" w:rsidP="00315C45">
      <w:pPr>
        <w:spacing w:before="137" w:line="360" w:lineRule="auto"/>
        <w:ind w:left="162" w:right="846" w:firstLine="707"/>
        <w:jc w:val="both"/>
        <w:rPr>
          <w:sz w:val="24"/>
          <w:szCs w:val="24"/>
        </w:rPr>
      </w:pPr>
      <w:r w:rsidRPr="00315C45">
        <w:rPr>
          <w:sz w:val="24"/>
          <w:szCs w:val="24"/>
        </w:rPr>
        <w:t>Внеурочные занятия «Разговоры о важном» направлены на развитие ценностного</w:t>
      </w:r>
      <w:r w:rsidRPr="00315C45">
        <w:rPr>
          <w:spacing w:val="1"/>
          <w:sz w:val="24"/>
          <w:szCs w:val="24"/>
        </w:rPr>
        <w:t xml:space="preserve"> </w:t>
      </w:r>
      <w:r w:rsidRPr="00315C45">
        <w:rPr>
          <w:sz w:val="24"/>
          <w:szCs w:val="24"/>
        </w:rPr>
        <w:t>отношения   обучающихся   к   своей  родине  России,  населяющим</w:t>
      </w:r>
      <w:r w:rsidRPr="00315C45">
        <w:rPr>
          <w:spacing w:val="1"/>
          <w:sz w:val="24"/>
          <w:szCs w:val="24"/>
        </w:rPr>
        <w:t xml:space="preserve"> </w:t>
      </w:r>
      <w:r w:rsidRPr="00315C45">
        <w:rPr>
          <w:sz w:val="24"/>
          <w:szCs w:val="24"/>
        </w:rPr>
        <w:t>ее</w:t>
      </w:r>
      <w:r w:rsidRPr="00315C45">
        <w:rPr>
          <w:spacing w:val="1"/>
          <w:sz w:val="24"/>
          <w:szCs w:val="24"/>
        </w:rPr>
        <w:t xml:space="preserve"> </w:t>
      </w:r>
      <w:r w:rsidRPr="00315C45">
        <w:rPr>
          <w:sz w:val="24"/>
          <w:szCs w:val="24"/>
        </w:rPr>
        <w:t>людям,</w:t>
      </w:r>
      <w:r w:rsidRPr="00315C45">
        <w:rPr>
          <w:spacing w:val="1"/>
          <w:sz w:val="24"/>
          <w:szCs w:val="24"/>
        </w:rPr>
        <w:t xml:space="preserve"> </w:t>
      </w:r>
      <w:r w:rsidRPr="00315C45">
        <w:rPr>
          <w:sz w:val="24"/>
          <w:szCs w:val="24"/>
        </w:rPr>
        <w:t>ее</w:t>
      </w:r>
      <w:r w:rsidRPr="00315C45">
        <w:rPr>
          <w:spacing w:val="1"/>
          <w:sz w:val="24"/>
          <w:szCs w:val="24"/>
        </w:rPr>
        <w:t xml:space="preserve"> </w:t>
      </w:r>
      <w:r w:rsidRPr="00315C45">
        <w:rPr>
          <w:sz w:val="24"/>
          <w:szCs w:val="24"/>
        </w:rPr>
        <w:t>уникальной</w:t>
      </w:r>
      <w:r w:rsidRPr="00315C45">
        <w:rPr>
          <w:spacing w:val="1"/>
          <w:sz w:val="24"/>
          <w:szCs w:val="24"/>
        </w:rPr>
        <w:t xml:space="preserve"> </w:t>
      </w:r>
      <w:r w:rsidRPr="00315C45">
        <w:rPr>
          <w:sz w:val="24"/>
          <w:szCs w:val="24"/>
        </w:rPr>
        <w:t>истории,</w:t>
      </w:r>
      <w:r w:rsidRPr="00315C45">
        <w:rPr>
          <w:spacing w:val="1"/>
          <w:sz w:val="24"/>
          <w:szCs w:val="24"/>
        </w:rPr>
        <w:t xml:space="preserve"> </w:t>
      </w:r>
      <w:r w:rsidRPr="00315C45">
        <w:rPr>
          <w:sz w:val="24"/>
          <w:szCs w:val="24"/>
        </w:rPr>
        <w:t>богатой</w:t>
      </w:r>
      <w:r w:rsidRPr="00315C45">
        <w:rPr>
          <w:spacing w:val="1"/>
          <w:sz w:val="24"/>
          <w:szCs w:val="24"/>
        </w:rPr>
        <w:t xml:space="preserve"> </w:t>
      </w:r>
      <w:r w:rsidRPr="00315C45">
        <w:rPr>
          <w:sz w:val="24"/>
          <w:szCs w:val="24"/>
        </w:rPr>
        <w:t>природе</w:t>
      </w:r>
      <w:r w:rsidRPr="00315C45">
        <w:rPr>
          <w:spacing w:val="1"/>
          <w:sz w:val="24"/>
          <w:szCs w:val="24"/>
        </w:rPr>
        <w:t xml:space="preserve"> </w:t>
      </w:r>
      <w:r w:rsidRPr="00315C45">
        <w:rPr>
          <w:sz w:val="24"/>
          <w:szCs w:val="24"/>
        </w:rPr>
        <w:t>и</w:t>
      </w:r>
      <w:r w:rsidRPr="00315C45">
        <w:rPr>
          <w:spacing w:val="1"/>
          <w:sz w:val="24"/>
          <w:szCs w:val="24"/>
        </w:rPr>
        <w:t xml:space="preserve"> </w:t>
      </w:r>
      <w:r w:rsidRPr="00315C45">
        <w:rPr>
          <w:sz w:val="24"/>
          <w:szCs w:val="24"/>
        </w:rPr>
        <w:t>великой</w:t>
      </w:r>
      <w:r w:rsidRPr="00315C45">
        <w:rPr>
          <w:spacing w:val="1"/>
          <w:sz w:val="24"/>
          <w:szCs w:val="24"/>
        </w:rPr>
        <w:t xml:space="preserve"> </w:t>
      </w:r>
      <w:r w:rsidRPr="00315C45">
        <w:rPr>
          <w:sz w:val="24"/>
          <w:szCs w:val="24"/>
        </w:rPr>
        <w:t>культуре.</w:t>
      </w:r>
      <w:r w:rsidRPr="00315C45">
        <w:rPr>
          <w:spacing w:val="1"/>
          <w:sz w:val="24"/>
          <w:szCs w:val="24"/>
        </w:rPr>
        <w:t xml:space="preserve"> </w:t>
      </w:r>
      <w:r w:rsidRPr="00315C45">
        <w:rPr>
          <w:sz w:val="24"/>
          <w:szCs w:val="24"/>
        </w:rPr>
        <w:t>Внеурочные</w:t>
      </w:r>
      <w:r w:rsidRPr="00315C45">
        <w:rPr>
          <w:spacing w:val="-57"/>
          <w:sz w:val="24"/>
          <w:szCs w:val="24"/>
        </w:rPr>
        <w:t xml:space="preserve"> </w:t>
      </w:r>
      <w:r w:rsidRPr="00315C45">
        <w:rPr>
          <w:sz w:val="24"/>
          <w:szCs w:val="24"/>
        </w:rPr>
        <w:t>занятия «Разговоры о важном должны направлены на формирование соответствующей</w:t>
      </w:r>
      <w:r w:rsidRPr="00315C45">
        <w:rPr>
          <w:spacing w:val="1"/>
          <w:sz w:val="24"/>
          <w:szCs w:val="24"/>
        </w:rPr>
        <w:t xml:space="preserve"> </w:t>
      </w:r>
      <w:r w:rsidRPr="00315C45">
        <w:rPr>
          <w:sz w:val="24"/>
          <w:szCs w:val="24"/>
        </w:rPr>
        <w:t>внутренней позиции личности обучающегося, необходимой ему для конструктивного и</w:t>
      </w:r>
      <w:r w:rsidRPr="00315C45">
        <w:rPr>
          <w:spacing w:val="1"/>
          <w:sz w:val="24"/>
          <w:szCs w:val="24"/>
        </w:rPr>
        <w:t xml:space="preserve"> </w:t>
      </w:r>
      <w:r w:rsidRPr="00315C45">
        <w:rPr>
          <w:sz w:val="24"/>
          <w:szCs w:val="24"/>
        </w:rPr>
        <w:t>ответственного</w:t>
      </w:r>
      <w:r w:rsidRPr="00315C45">
        <w:rPr>
          <w:spacing w:val="-1"/>
          <w:sz w:val="24"/>
          <w:szCs w:val="24"/>
        </w:rPr>
        <w:t xml:space="preserve"> </w:t>
      </w:r>
      <w:r w:rsidRPr="00315C45">
        <w:rPr>
          <w:sz w:val="24"/>
          <w:szCs w:val="24"/>
        </w:rPr>
        <w:t>поведения в</w:t>
      </w:r>
      <w:r w:rsidRPr="00315C45">
        <w:rPr>
          <w:spacing w:val="-1"/>
          <w:sz w:val="24"/>
          <w:szCs w:val="24"/>
        </w:rPr>
        <w:t xml:space="preserve"> </w:t>
      </w:r>
      <w:r w:rsidRPr="00315C45">
        <w:rPr>
          <w:sz w:val="24"/>
          <w:szCs w:val="24"/>
        </w:rPr>
        <w:t>обществе.</w:t>
      </w:r>
    </w:p>
    <w:p w:rsidR="00315C45" w:rsidRPr="00315C45" w:rsidRDefault="00315C45" w:rsidP="00315C45">
      <w:pPr>
        <w:tabs>
          <w:tab w:val="left" w:pos="1819"/>
          <w:tab w:val="left" w:pos="3822"/>
          <w:tab w:val="left" w:pos="4630"/>
          <w:tab w:val="left" w:pos="6209"/>
          <w:tab w:val="left" w:pos="8597"/>
        </w:tabs>
        <w:spacing w:line="360" w:lineRule="auto"/>
        <w:ind w:left="162" w:right="843" w:firstLine="767"/>
        <w:jc w:val="both"/>
        <w:rPr>
          <w:sz w:val="24"/>
          <w:szCs w:val="24"/>
        </w:rPr>
      </w:pPr>
      <w:r w:rsidRPr="00315C45">
        <w:rPr>
          <w:sz w:val="24"/>
          <w:szCs w:val="24"/>
        </w:rPr>
        <w:t>Основной формат внеурочных занятий «Разговоры о важном» – разговор и (или)</w:t>
      </w:r>
      <w:r w:rsidRPr="00315C45">
        <w:rPr>
          <w:spacing w:val="1"/>
          <w:sz w:val="24"/>
          <w:szCs w:val="24"/>
        </w:rPr>
        <w:t xml:space="preserve"> </w:t>
      </w:r>
      <w:r w:rsidRPr="00315C45">
        <w:rPr>
          <w:sz w:val="24"/>
          <w:szCs w:val="24"/>
        </w:rPr>
        <w:t xml:space="preserve">беседа </w:t>
      </w:r>
      <w:r w:rsidRPr="00315C45">
        <w:rPr>
          <w:spacing w:val="24"/>
          <w:sz w:val="24"/>
          <w:szCs w:val="24"/>
        </w:rPr>
        <w:t xml:space="preserve"> </w:t>
      </w:r>
      <w:r w:rsidRPr="00315C45">
        <w:rPr>
          <w:sz w:val="24"/>
          <w:szCs w:val="24"/>
        </w:rPr>
        <w:t xml:space="preserve">с  </w:t>
      </w:r>
      <w:r w:rsidRPr="00315C45">
        <w:rPr>
          <w:spacing w:val="22"/>
          <w:sz w:val="24"/>
          <w:szCs w:val="24"/>
        </w:rPr>
        <w:t xml:space="preserve"> </w:t>
      </w:r>
      <w:r w:rsidRPr="00315C45">
        <w:rPr>
          <w:sz w:val="24"/>
          <w:szCs w:val="24"/>
        </w:rPr>
        <w:t xml:space="preserve">обучающимися. </w:t>
      </w:r>
      <w:r w:rsidRPr="00315C45">
        <w:rPr>
          <w:spacing w:val="23"/>
          <w:sz w:val="24"/>
          <w:szCs w:val="24"/>
        </w:rPr>
        <w:t xml:space="preserve"> </w:t>
      </w:r>
      <w:r w:rsidRPr="00315C45">
        <w:rPr>
          <w:sz w:val="24"/>
          <w:szCs w:val="24"/>
        </w:rPr>
        <w:t xml:space="preserve">Основные  </w:t>
      </w:r>
      <w:r w:rsidRPr="00315C45">
        <w:rPr>
          <w:spacing w:val="22"/>
          <w:sz w:val="24"/>
          <w:szCs w:val="24"/>
        </w:rPr>
        <w:t xml:space="preserve"> </w:t>
      </w:r>
      <w:r w:rsidRPr="00315C45">
        <w:rPr>
          <w:sz w:val="24"/>
          <w:szCs w:val="24"/>
        </w:rPr>
        <w:t xml:space="preserve">темы   </w:t>
      </w:r>
      <w:r w:rsidRPr="00315C45">
        <w:rPr>
          <w:spacing w:val="22"/>
          <w:sz w:val="24"/>
          <w:szCs w:val="24"/>
        </w:rPr>
        <w:t xml:space="preserve"> </w:t>
      </w:r>
      <w:r w:rsidRPr="00315C45">
        <w:rPr>
          <w:sz w:val="24"/>
          <w:szCs w:val="24"/>
        </w:rPr>
        <w:t xml:space="preserve">занятий </w:t>
      </w:r>
      <w:r w:rsidRPr="00315C45">
        <w:rPr>
          <w:spacing w:val="21"/>
          <w:sz w:val="24"/>
          <w:szCs w:val="24"/>
        </w:rPr>
        <w:t xml:space="preserve"> </w:t>
      </w:r>
      <w:r w:rsidRPr="00315C45">
        <w:rPr>
          <w:sz w:val="24"/>
          <w:szCs w:val="24"/>
        </w:rPr>
        <w:t>связаны</w:t>
      </w:r>
      <w:r w:rsidRPr="00315C45">
        <w:rPr>
          <w:spacing w:val="-58"/>
          <w:sz w:val="24"/>
          <w:szCs w:val="24"/>
        </w:rPr>
        <w:t xml:space="preserve"> </w:t>
      </w:r>
      <w:r w:rsidRPr="00315C45">
        <w:rPr>
          <w:sz w:val="24"/>
          <w:szCs w:val="24"/>
        </w:rPr>
        <w:t>с важнейшими аспектами жизни человека в современной России: знанием родной истории</w:t>
      </w:r>
      <w:r w:rsidRPr="00315C45">
        <w:rPr>
          <w:spacing w:val="-57"/>
          <w:sz w:val="24"/>
          <w:szCs w:val="24"/>
        </w:rPr>
        <w:t xml:space="preserve"> </w:t>
      </w:r>
      <w:r w:rsidRPr="00315C45">
        <w:rPr>
          <w:sz w:val="24"/>
          <w:szCs w:val="24"/>
        </w:rPr>
        <w:t>и пониманием сложностей современного мира, техническим прогрессом</w:t>
      </w:r>
      <w:r w:rsidRPr="00315C45">
        <w:rPr>
          <w:spacing w:val="1"/>
          <w:sz w:val="24"/>
          <w:szCs w:val="24"/>
        </w:rPr>
        <w:t xml:space="preserve"> </w:t>
      </w:r>
      <w:r w:rsidRPr="00315C45">
        <w:rPr>
          <w:sz w:val="24"/>
          <w:szCs w:val="24"/>
        </w:rPr>
        <w:t>и сохранением</w:t>
      </w:r>
      <w:r w:rsidRPr="00315C45">
        <w:rPr>
          <w:spacing w:val="1"/>
          <w:sz w:val="24"/>
          <w:szCs w:val="24"/>
        </w:rPr>
        <w:t xml:space="preserve"> </w:t>
      </w:r>
      <w:r w:rsidRPr="00315C45">
        <w:rPr>
          <w:sz w:val="24"/>
          <w:szCs w:val="24"/>
        </w:rPr>
        <w:t>природы, ориентацией в мировой художественной культуре</w:t>
      </w:r>
      <w:r w:rsidRPr="00315C45">
        <w:rPr>
          <w:spacing w:val="-58"/>
          <w:sz w:val="24"/>
          <w:szCs w:val="24"/>
        </w:rPr>
        <w:t xml:space="preserve"> </w:t>
      </w:r>
      <w:r w:rsidRPr="00315C45">
        <w:rPr>
          <w:sz w:val="24"/>
          <w:szCs w:val="24"/>
        </w:rPr>
        <w:t>и        повседневной   культуре   поведения,   доброжелательным  отношением</w:t>
      </w:r>
      <w:r w:rsidRPr="00315C45">
        <w:rPr>
          <w:spacing w:val="1"/>
          <w:sz w:val="24"/>
          <w:szCs w:val="24"/>
        </w:rPr>
        <w:t xml:space="preserve"> </w:t>
      </w:r>
      <w:r w:rsidRPr="00315C45">
        <w:rPr>
          <w:sz w:val="24"/>
          <w:szCs w:val="24"/>
        </w:rPr>
        <w:t>к</w:t>
      </w:r>
      <w:r w:rsidRPr="00315C45">
        <w:rPr>
          <w:spacing w:val="-1"/>
          <w:sz w:val="24"/>
          <w:szCs w:val="24"/>
        </w:rPr>
        <w:t xml:space="preserve"> </w:t>
      </w:r>
      <w:r w:rsidRPr="00315C45">
        <w:rPr>
          <w:sz w:val="24"/>
          <w:szCs w:val="24"/>
        </w:rPr>
        <w:t>окружающим</w:t>
      </w:r>
      <w:r w:rsidRPr="00315C45">
        <w:rPr>
          <w:spacing w:val="-2"/>
          <w:sz w:val="24"/>
          <w:szCs w:val="24"/>
        </w:rPr>
        <w:t xml:space="preserve"> </w:t>
      </w:r>
      <w:r w:rsidRPr="00315C45">
        <w:rPr>
          <w:sz w:val="24"/>
          <w:szCs w:val="24"/>
        </w:rPr>
        <w:t>и</w:t>
      </w:r>
      <w:r w:rsidRPr="00315C45">
        <w:rPr>
          <w:spacing w:val="-1"/>
          <w:sz w:val="24"/>
          <w:szCs w:val="24"/>
        </w:rPr>
        <w:t xml:space="preserve"> </w:t>
      </w:r>
      <w:r w:rsidRPr="00315C45">
        <w:rPr>
          <w:sz w:val="24"/>
          <w:szCs w:val="24"/>
        </w:rPr>
        <w:t>ответственным</w:t>
      </w:r>
      <w:r w:rsidRPr="00315C45">
        <w:rPr>
          <w:spacing w:val="-2"/>
          <w:sz w:val="24"/>
          <w:szCs w:val="24"/>
        </w:rPr>
        <w:t xml:space="preserve"> </w:t>
      </w:r>
      <w:r w:rsidRPr="00315C45">
        <w:rPr>
          <w:sz w:val="24"/>
          <w:szCs w:val="24"/>
        </w:rPr>
        <w:t>отношением</w:t>
      </w:r>
      <w:r w:rsidRPr="00315C45">
        <w:rPr>
          <w:spacing w:val="3"/>
          <w:sz w:val="24"/>
          <w:szCs w:val="24"/>
        </w:rPr>
        <w:t xml:space="preserve"> </w:t>
      </w:r>
      <w:r w:rsidRPr="00315C45">
        <w:rPr>
          <w:sz w:val="24"/>
          <w:szCs w:val="24"/>
        </w:rPr>
        <w:t>к</w:t>
      </w:r>
      <w:r w:rsidRPr="00315C45">
        <w:rPr>
          <w:spacing w:val="-1"/>
          <w:sz w:val="24"/>
          <w:szCs w:val="24"/>
        </w:rPr>
        <w:t xml:space="preserve"> </w:t>
      </w:r>
      <w:r w:rsidRPr="00315C45">
        <w:rPr>
          <w:sz w:val="24"/>
          <w:szCs w:val="24"/>
        </w:rPr>
        <w:t>собственным</w:t>
      </w:r>
      <w:r w:rsidRPr="00315C45">
        <w:rPr>
          <w:spacing w:val="-2"/>
          <w:sz w:val="24"/>
          <w:szCs w:val="24"/>
        </w:rPr>
        <w:t xml:space="preserve"> </w:t>
      </w:r>
      <w:r w:rsidRPr="00315C45">
        <w:rPr>
          <w:sz w:val="24"/>
          <w:szCs w:val="24"/>
        </w:rPr>
        <w:t>поступкам.</w:t>
      </w:r>
    </w:p>
    <w:p w:rsidR="00315C45" w:rsidRPr="00315C45" w:rsidRDefault="00315C45" w:rsidP="00315C45">
      <w:pPr>
        <w:spacing w:line="276" w:lineRule="auto"/>
        <w:ind w:left="162" w:right="1525" w:firstLine="60"/>
        <w:jc w:val="both"/>
        <w:rPr>
          <w:sz w:val="24"/>
          <w:szCs w:val="24"/>
        </w:rPr>
      </w:pPr>
      <w:r w:rsidRPr="00315C45">
        <w:rPr>
          <w:sz w:val="24"/>
          <w:szCs w:val="24"/>
        </w:rPr>
        <w:t xml:space="preserve">В целях реализации плана внеурочной деятельности </w:t>
      </w:r>
      <w:r w:rsidRPr="00315C45">
        <w:rPr>
          <w:spacing w:val="1"/>
          <w:sz w:val="24"/>
          <w:szCs w:val="24"/>
        </w:rPr>
        <w:t xml:space="preserve">МАОУ «Каменский лицей имени Кожевина В.И.»  </w:t>
      </w:r>
      <w:r w:rsidRPr="00315C45">
        <w:rPr>
          <w:sz w:val="24"/>
          <w:szCs w:val="24"/>
        </w:rPr>
        <w:t>использует</w:t>
      </w:r>
      <w:r w:rsidRPr="00315C45">
        <w:rPr>
          <w:spacing w:val="1"/>
          <w:sz w:val="24"/>
          <w:szCs w:val="24"/>
        </w:rPr>
        <w:t xml:space="preserve"> </w:t>
      </w:r>
      <w:r w:rsidRPr="00315C45">
        <w:rPr>
          <w:sz w:val="24"/>
          <w:szCs w:val="24"/>
        </w:rPr>
        <w:t>ресурсы</w:t>
      </w:r>
      <w:r w:rsidRPr="00315C45">
        <w:rPr>
          <w:spacing w:val="-1"/>
          <w:sz w:val="24"/>
          <w:szCs w:val="24"/>
        </w:rPr>
        <w:t xml:space="preserve"> </w:t>
      </w:r>
      <w:r w:rsidRPr="00315C45">
        <w:rPr>
          <w:sz w:val="24"/>
          <w:szCs w:val="24"/>
        </w:rPr>
        <w:t>других</w:t>
      </w:r>
      <w:r w:rsidRPr="00315C45">
        <w:rPr>
          <w:spacing w:val="2"/>
          <w:sz w:val="24"/>
          <w:szCs w:val="24"/>
        </w:rPr>
        <w:t xml:space="preserve"> </w:t>
      </w:r>
      <w:r w:rsidRPr="00315C45">
        <w:rPr>
          <w:sz w:val="24"/>
          <w:szCs w:val="24"/>
        </w:rPr>
        <w:t>организаций .</w:t>
      </w:r>
    </w:p>
    <w:p w:rsidR="00315C45" w:rsidRPr="00315C45" w:rsidRDefault="00315C45" w:rsidP="00315C45">
      <w:pPr>
        <w:spacing w:line="276" w:lineRule="auto"/>
        <w:ind w:left="162" w:right="1525" w:firstLine="60"/>
        <w:jc w:val="both"/>
        <w:rPr>
          <w:sz w:val="24"/>
          <w:szCs w:val="24"/>
        </w:rPr>
      </w:pPr>
    </w:p>
    <w:p w:rsidR="00AD0935" w:rsidRPr="00587A11" w:rsidRDefault="00AD0935" w:rsidP="001F329C">
      <w:pPr>
        <w:pStyle w:val="a3"/>
        <w:spacing w:line="360" w:lineRule="auto"/>
        <w:rPr>
          <w:b/>
        </w:rPr>
      </w:pPr>
      <w:r w:rsidRPr="00587A11">
        <w:rPr>
          <w:b/>
          <w:spacing w:val="1"/>
          <w:w w:val="106"/>
        </w:rPr>
        <w:t>3</w:t>
      </w:r>
      <w:r w:rsidRPr="00587A11">
        <w:rPr>
          <w:b/>
          <w:w w:val="106"/>
        </w:rPr>
        <w:t>.</w:t>
      </w:r>
      <w:r w:rsidR="00315C45">
        <w:rPr>
          <w:b/>
          <w:w w:val="106"/>
        </w:rPr>
        <w:t>5</w:t>
      </w:r>
      <w:r w:rsidRPr="00587A11">
        <w:rPr>
          <w:b/>
          <w:w w:val="106"/>
        </w:rPr>
        <w:t>.</w:t>
      </w:r>
      <w:r w:rsidRPr="00587A11">
        <w:rPr>
          <w:b/>
          <w:spacing w:val="3"/>
          <w:w w:val="109"/>
        </w:rPr>
        <w:t>С</w:t>
      </w:r>
      <w:r w:rsidRPr="00587A11">
        <w:rPr>
          <w:b/>
          <w:w w:val="109"/>
        </w:rPr>
        <w:t>и</w:t>
      </w:r>
      <w:r w:rsidRPr="00587A11">
        <w:rPr>
          <w:b/>
          <w:spacing w:val="1"/>
          <w:w w:val="109"/>
        </w:rPr>
        <w:t>с</w:t>
      </w:r>
      <w:r w:rsidRPr="00587A11">
        <w:rPr>
          <w:b/>
          <w:w w:val="109"/>
        </w:rPr>
        <w:t>т</w:t>
      </w:r>
      <w:r w:rsidRPr="00587A11">
        <w:rPr>
          <w:b/>
          <w:spacing w:val="1"/>
          <w:w w:val="109"/>
        </w:rPr>
        <w:t>ем</w:t>
      </w:r>
      <w:r w:rsidRPr="00587A11">
        <w:rPr>
          <w:b/>
          <w:w w:val="109"/>
        </w:rPr>
        <w:t>а</w:t>
      </w:r>
      <w:r w:rsidRPr="00587A11">
        <w:rPr>
          <w:b/>
          <w:spacing w:val="13"/>
        </w:rPr>
        <w:t xml:space="preserve"> </w:t>
      </w:r>
      <w:r w:rsidRPr="00587A11">
        <w:rPr>
          <w:b/>
          <w:w w:val="109"/>
        </w:rPr>
        <w:t>ус</w:t>
      </w:r>
      <w:r w:rsidRPr="00587A11">
        <w:rPr>
          <w:b/>
          <w:spacing w:val="1"/>
          <w:w w:val="109"/>
        </w:rPr>
        <w:t>л</w:t>
      </w:r>
      <w:r w:rsidRPr="00587A11">
        <w:rPr>
          <w:b/>
          <w:w w:val="109"/>
        </w:rPr>
        <w:t>овий</w:t>
      </w:r>
      <w:r w:rsidRPr="00587A11">
        <w:rPr>
          <w:b/>
          <w:spacing w:val="11"/>
        </w:rPr>
        <w:t xml:space="preserve"> </w:t>
      </w:r>
      <w:r w:rsidRPr="00587A11">
        <w:rPr>
          <w:b/>
          <w:w w:val="109"/>
        </w:rPr>
        <w:t>р</w:t>
      </w:r>
      <w:r w:rsidRPr="00587A11">
        <w:rPr>
          <w:b/>
          <w:spacing w:val="1"/>
          <w:w w:val="109"/>
        </w:rPr>
        <w:t>еализации</w:t>
      </w:r>
      <w:r w:rsidRPr="00587A11">
        <w:rPr>
          <w:b/>
          <w:spacing w:val="14"/>
        </w:rPr>
        <w:t xml:space="preserve"> </w:t>
      </w:r>
      <w:r w:rsidRPr="00587A11">
        <w:rPr>
          <w:b/>
          <w:w w:val="109"/>
        </w:rPr>
        <w:t>пр</w:t>
      </w:r>
      <w:r w:rsidRPr="00587A11">
        <w:rPr>
          <w:b/>
          <w:spacing w:val="1"/>
          <w:w w:val="109"/>
        </w:rPr>
        <w:t>ог</w:t>
      </w:r>
      <w:r w:rsidRPr="00587A11">
        <w:rPr>
          <w:b/>
          <w:w w:val="109"/>
        </w:rPr>
        <w:t>р</w:t>
      </w:r>
      <w:r w:rsidRPr="00587A11">
        <w:rPr>
          <w:b/>
          <w:spacing w:val="2"/>
          <w:w w:val="109"/>
        </w:rPr>
        <w:t>ам</w:t>
      </w:r>
      <w:r w:rsidRPr="00587A11">
        <w:rPr>
          <w:b/>
          <w:spacing w:val="4"/>
          <w:w w:val="109"/>
        </w:rPr>
        <w:t>м</w:t>
      </w:r>
      <w:r w:rsidRPr="00587A11">
        <w:rPr>
          <w:b/>
          <w:w w:val="109"/>
        </w:rPr>
        <w:t>ы</w:t>
      </w:r>
      <w:r w:rsidRPr="00587A11">
        <w:rPr>
          <w:b/>
          <w:spacing w:val="18"/>
        </w:rPr>
        <w:t xml:space="preserve"> </w:t>
      </w:r>
      <w:r w:rsidRPr="00587A11">
        <w:rPr>
          <w:b/>
          <w:w w:val="109"/>
        </w:rPr>
        <w:t>нач</w:t>
      </w:r>
      <w:r w:rsidRPr="00587A11">
        <w:rPr>
          <w:b/>
          <w:spacing w:val="2"/>
          <w:w w:val="109"/>
        </w:rPr>
        <w:t>ал</w:t>
      </w:r>
      <w:r w:rsidRPr="00587A11">
        <w:rPr>
          <w:b/>
          <w:w w:val="109"/>
        </w:rPr>
        <w:t>ьного</w:t>
      </w:r>
      <w:r w:rsidRPr="00587A11">
        <w:rPr>
          <w:b/>
          <w:spacing w:val="12"/>
        </w:rPr>
        <w:t xml:space="preserve"> </w:t>
      </w:r>
      <w:r w:rsidRPr="00587A11">
        <w:rPr>
          <w:b/>
          <w:spacing w:val="1"/>
          <w:w w:val="109"/>
        </w:rPr>
        <w:t>об</w:t>
      </w:r>
      <w:r w:rsidRPr="00587A11">
        <w:rPr>
          <w:b/>
          <w:spacing w:val="2"/>
          <w:w w:val="109"/>
        </w:rPr>
        <w:t>щ</w:t>
      </w:r>
      <w:r w:rsidRPr="00587A11">
        <w:rPr>
          <w:b/>
          <w:w w:val="109"/>
        </w:rPr>
        <w:t>его</w:t>
      </w:r>
      <w:r w:rsidRPr="00587A11">
        <w:rPr>
          <w:b/>
        </w:rPr>
        <w:t xml:space="preserve"> </w:t>
      </w:r>
      <w:r w:rsidRPr="00587A11">
        <w:rPr>
          <w:b/>
          <w:w w:val="109"/>
        </w:rPr>
        <w:t>о</w:t>
      </w:r>
      <w:r w:rsidRPr="00587A11">
        <w:rPr>
          <w:b/>
          <w:spacing w:val="1"/>
          <w:w w:val="109"/>
        </w:rPr>
        <w:t>бра</w:t>
      </w:r>
      <w:r w:rsidRPr="00587A11">
        <w:rPr>
          <w:b/>
          <w:w w:val="109"/>
        </w:rPr>
        <w:t>зования</w:t>
      </w:r>
    </w:p>
    <w:p w:rsidR="00AD0935" w:rsidRPr="001F329C" w:rsidRDefault="00AD0935" w:rsidP="001F329C">
      <w:pPr>
        <w:pStyle w:val="a3"/>
        <w:spacing w:line="360" w:lineRule="auto"/>
      </w:pPr>
    </w:p>
    <w:p w:rsidR="00AD0935" w:rsidRPr="00CA21B6" w:rsidRDefault="00AD0935" w:rsidP="00CA21B6">
      <w:pPr>
        <w:pStyle w:val="a3"/>
        <w:spacing w:line="360" w:lineRule="auto"/>
      </w:pPr>
      <w:r w:rsidRPr="00CA21B6">
        <w:t>Система условий реализации программы начального общего образования, созданная в образовательной организации, направлена на:</w:t>
      </w:r>
    </w:p>
    <w:p w:rsidR="00AD0935" w:rsidRPr="00CA21B6" w:rsidRDefault="00AD0935" w:rsidP="00CA21B6">
      <w:pPr>
        <w:pStyle w:val="a3"/>
        <w:spacing w:line="360" w:lineRule="auto"/>
      </w:pPr>
      <w:r w:rsidRPr="00CA21B6">
        <w:t>1)</w:t>
      </w:r>
      <w:r w:rsidRPr="00CA21B6">
        <w:tab/>
        <w:t>достижение обучающимися планируемых результатов освоения программы начальногообщегообразования,втомчисле адаптированной;</w:t>
      </w:r>
    </w:p>
    <w:p w:rsidR="00AD0935" w:rsidRPr="00CA21B6" w:rsidRDefault="00AD0935" w:rsidP="00CA21B6">
      <w:pPr>
        <w:pStyle w:val="a3"/>
        <w:spacing w:line="360" w:lineRule="auto"/>
      </w:pPr>
      <w:r w:rsidRPr="00CA21B6">
        <w:t>2)</w:t>
      </w:r>
      <w:r w:rsidRPr="00CA21B6">
        <w:tab/>
        <w:t>развитие личности, еѐ способностей, удовлетворение образовательных потребностей и интересов, самореализацию обучающихся, в том числе одарѐнных, через организацию урочной и внеурочной деятельности, социальных практик, включая общественно-полезную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партнѐров;</w:t>
      </w:r>
    </w:p>
    <w:p w:rsidR="00AD0935" w:rsidRPr="00CA21B6" w:rsidRDefault="00AD0935" w:rsidP="00CA21B6">
      <w:pPr>
        <w:pStyle w:val="a3"/>
        <w:spacing w:line="360" w:lineRule="auto"/>
      </w:pPr>
      <w:r w:rsidRPr="00CA21B6">
        <w:t>3)</w:t>
      </w:r>
      <w:r w:rsidRPr="00CA21B6">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AD0935" w:rsidRPr="00CA21B6" w:rsidRDefault="00AD0935" w:rsidP="00CA21B6">
      <w:pPr>
        <w:pStyle w:val="a3"/>
        <w:spacing w:line="360" w:lineRule="auto"/>
      </w:pPr>
      <w:r w:rsidRPr="00CA21B6">
        <w:t>4)</w:t>
      </w:r>
      <w:r w:rsidRPr="00CA21B6">
        <w:tab/>
        <w:t>формирование</w:t>
      </w:r>
      <w:r w:rsidRPr="00CA21B6">
        <w:tab/>
        <w:t>социокультурных</w:t>
      </w:r>
      <w:r w:rsidRPr="00CA21B6">
        <w:tab/>
        <w:t>и</w:t>
      </w:r>
      <w:r w:rsidRPr="00CA21B6">
        <w:tab/>
        <w:t>духовно-нравственных</w:t>
      </w:r>
      <w:r w:rsidRPr="00CA21B6">
        <w:tab/>
        <w:t>ценностей обучающихся, основ их гражданственности, российской гражданской идентичности;</w:t>
      </w:r>
    </w:p>
    <w:p w:rsidR="00AD0935" w:rsidRPr="00CA21B6" w:rsidRDefault="00AD0935" w:rsidP="00CA21B6">
      <w:pPr>
        <w:pStyle w:val="a3"/>
        <w:spacing w:line="360" w:lineRule="auto"/>
      </w:pPr>
      <w:r w:rsidRPr="00CA21B6">
        <w:t>5)</w:t>
      </w:r>
      <w:r w:rsidRPr="00CA21B6">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D0935" w:rsidRPr="00CA21B6" w:rsidRDefault="00AD0935" w:rsidP="00CA21B6">
      <w:pPr>
        <w:pStyle w:val="a3"/>
        <w:spacing w:line="360" w:lineRule="auto"/>
      </w:pPr>
      <w:r w:rsidRPr="00CA21B6">
        <w:t>6)</w:t>
      </w:r>
      <w:r w:rsidRPr="00CA21B6">
        <w:tab/>
        <w:t>участие</w:t>
      </w:r>
      <w:r w:rsidRPr="00CA21B6">
        <w:tab/>
        <w:t>обучающихся,</w:t>
      </w:r>
      <w:r w:rsidRPr="00CA21B6">
        <w:tab/>
        <w:t>родителей</w:t>
      </w:r>
      <w:r w:rsidRPr="00CA21B6">
        <w:tab/>
        <w:t>(законных</w:t>
      </w:r>
      <w:r w:rsidRPr="00CA21B6">
        <w:tab/>
        <w:t>представителей)</w:t>
      </w:r>
      <w:bookmarkStart w:id="46" w:name="_page_540_0"/>
      <w:r w:rsidRPr="00CA21B6">
        <w:t xml:space="preserve"> несовершеннолетних обучающихся и педагогических работников в проектировании и развитии программы начального общего образования и условий еѐ реализации, учитывающих особенности развития и возможности обучающихся;</w:t>
      </w:r>
    </w:p>
    <w:p w:rsidR="00AD0935" w:rsidRPr="00CA21B6" w:rsidRDefault="00AD0935" w:rsidP="00CA21B6">
      <w:pPr>
        <w:pStyle w:val="a3"/>
        <w:spacing w:line="360" w:lineRule="auto"/>
      </w:pPr>
      <w:r w:rsidRPr="00CA21B6">
        <w:t>7)</w:t>
      </w:r>
      <w:r w:rsidRPr="00CA21B6">
        <w:tab/>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AD0935" w:rsidRPr="00CA21B6" w:rsidRDefault="00AD0935" w:rsidP="00CA21B6">
      <w:pPr>
        <w:pStyle w:val="a3"/>
        <w:spacing w:line="360" w:lineRule="auto"/>
      </w:pPr>
      <w:r w:rsidRPr="00CA21B6">
        <w:t>8)</w:t>
      </w:r>
      <w:r w:rsidRPr="00CA21B6">
        <w:tab/>
        <w:t>формирование</w:t>
      </w:r>
      <w:r w:rsidRPr="00CA21B6">
        <w:tab/>
        <w:t>у</w:t>
      </w:r>
      <w:r w:rsidRPr="00CA21B6">
        <w:tab/>
        <w:t>обучающихся</w:t>
      </w:r>
      <w:r w:rsidRPr="00CA21B6">
        <w:tab/>
        <w:t>первичного</w:t>
      </w:r>
      <w:r w:rsidRPr="00CA21B6">
        <w:tab/>
        <w:t>опыта</w:t>
      </w:r>
      <w:r w:rsidRPr="00CA21B6">
        <w:tab/>
        <w:t>самостоятельной образовательной,</w:t>
      </w:r>
      <w:r w:rsidRPr="00CA21B6">
        <w:tab/>
        <w:t>общественной,     проектной,     учебно-исследовательской,</w:t>
      </w:r>
      <w:r w:rsidRPr="00CA21B6">
        <w:tab/>
        <w:t>спортивно-оздоровительной и творческой деятельности;</w:t>
      </w:r>
    </w:p>
    <w:p w:rsidR="00AD0935" w:rsidRPr="00CA21B6" w:rsidRDefault="00AD0935" w:rsidP="00CA21B6">
      <w:pPr>
        <w:pStyle w:val="a3"/>
        <w:spacing w:line="360" w:lineRule="auto"/>
      </w:pPr>
      <w:r w:rsidRPr="00CA21B6">
        <w:t>9)</w:t>
      </w:r>
      <w:r w:rsidRPr="00CA21B6">
        <w:tab/>
        <w:t>формирование</w:t>
      </w:r>
      <w:r w:rsidRPr="00CA21B6">
        <w:tab/>
        <w:t>у обучающихся экологической</w:t>
      </w:r>
      <w:r w:rsidRPr="00CA21B6">
        <w:tab/>
        <w:t>грамотности, навыков здорового и безопасного для человека и окружающей его среды образа жизни;</w:t>
      </w:r>
    </w:p>
    <w:p w:rsidR="00AD0935" w:rsidRPr="00CA21B6" w:rsidRDefault="00AD0935" w:rsidP="00CA21B6">
      <w:pPr>
        <w:pStyle w:val="a3"/>
        <w:spacing w:line="360" w:lineRule="auto"/>
      </w:pPr>
      <w:r w:rsidRPr="00CA21B6">
        <w:t>10)</w:t>
      </w:r>
      <w:r w:rsidRPr="00CA21B6">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D0935" w:rsidRPr="00CA21B6" w:rsidRDefault="00AD0935" w:rsidP="00CA21B6">
      <w:pPr>
        <w:pStyle w:val="a3"/>
        <w:spacing w:line="360" w:lineRule="auto"/>
      </w:pPr>
      <w:r w:rsidRPr="00CA21B6">
        <w:t>11)</w:t>
      </w:r>
      <w:r w:rsidRPr="00CA21B6">
        <w:tab/>
        <w:t>обновление содержания программы начального общего образования, методик и технологий еѐ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учѐтом национальных и культурных особенностей субъекта Российской Федерации;</w:t>
      </w:r>
    </w:p>
    <w:p w:rsidR="00AD0935" w:rsidRPr="00CA21B6" w:rsidRDefault="00AD0935" w:rsidP="00CA21B6">
      <w:pPr>
        <w:pStyle w:val="a3"/>
        <w:spacing w:line="360" w:lineRule="auto"/>
      </w:pPr>
      <w:r w:rsidRPr="00CA21B6">
        <w:t>12)</w:t>
      </w:r>
      <w:r w:rsidRPr="00CA21B6">
        <w:tab/>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D0935" w:rsidRPr="00CA21B6" w:rsidRDefault="00AD0935" w:rsidP="00CA21B6">
      <w:pPr>
        <w:pStyle w:val="a3"/>
        <w:spacing w:line="360" w:lineRule="auto"/>
      </w:pPr>
      <w:r w:rsidRPr="00CA21B6">
        <w:t>13)</w:t>
      </w:r>
      <w:r w:rsidRPr="00CA21B6">
        <w:tab/>
        <w:t>эффективное управление организацией с использованием ИКТ, современных механизмовфинансирования реализации программ начального общего образования.</w:t>
      </w:r>
    </w:p>
    <w:p w:rsidR="00AD0935" w:rsidRPr="00CA21B6" w:rsidRDefault="00AD0935" w:rsidP="00CA21B6">
      <w:pPr>
        <w:pStyle w:val="a3"/>
        <w:spacing w:line="360" w:lineRule="auto"/>
      </w:pPr>
      <w:r w:rsidRPr="00CA21B6">
        <w:t>При реализации настоящей образовательной программы начального общего образования возможно в рамках сетевого взаимодействия использовать ресурсы иных организаций.</w:t>
      </w:r>
    </w:p>
    <w:p w:rsidR="00AD0935" w:rsidRPr="00CA21B6" w:rsidRDefault="00AD0935" w:rsidP="001F329C">
      <w:pPr>
        <w:pStyle w:val="a3"/>
        <w:spacing w:line="360" w:lineRule="auto"/>
        <w:rPr>
          <w:b/>
        </w:rPr>
      </w:pPr>
      <w:r w:rsidRPr="00CA21B6">
        <w:rPr>
          <w:b/>
          <w:w w:val="109"/>
        </w:rPr>
        <w:t>3</w:t>
      </w:r>
      <w:r w:rsidRPr="00CA21B6">
        <w:rPr>
          <w:b/>
          <w:spacing w:val="-1"/>
          <w:w w:val="110"/>
        </w:rPr>
        <w:t>.</w:t>
      </w:r>
      <w:r w:rsidRPr="00CA21B6">
        <w:rPr>
          <w:b/>
          <w:w w:val="109"/>
        </w:rPr>
        <w:t>5</w:t>
      </w:r>
      <w:r w:rsidRPr="00CA21B6">
        <w:rPr>
          <w:b/>
          <w:spacing w:val="-1"/>
          <w:w w:val="110"/>
        </w:rPr>
        <w:t>.</w:t>
      </w:r>
      <w:r w:rsidRPr="00CA21B6">
        <w:rPr>
          <w:b/>
          <w:w w:val="110"/>
        </w:rPr>
        <w:t>1.</w:t>
      </w:r>
      <w:r w:rsidRPr="00CA21B6">
        <w:rPr>
          <w:b/>
          <w:spacing w:val="68"/>
        </w:rPr>
        <w:t xml:space="preserve"> </w:t>
      </w:r>
      <w:r w:rsidRPr="00CA21B6">
        <w:rPr>
          <w:b/>
          <w:w w:val="110"/>
          <w:u w:val="single"/>
        </w:rPr>
        <w:t>Кадро</w:t>
      </w:r>
      <w:r w:rsidRPr="00CA21B6">
        <w:rPr>
          <w:b/>
          <w:w w:val="109"/>
          <w:u w:val="single"/>
        </w:rPr>
        <w:t>в</w:t>
      </w:r>
      <w:r w:rsidRPr="00CA21B6">
        <w:rPr>
          <w:b/>
          <w:w w:val="110"/>
          <w:u w:val="single"/>
        </w:rPr>
        <w:t>ые</w:t>
      </w:r>
      <w:r w:rsidRPr="00CA21B6">
        <w:rPr>
          <w:b/>
          <w:spacing w:val="14"/>
          <w:u w:val="single"/>
        </w:rPr>
        <w:t xml:space="preserve"> </w:t>
      </w:r>
      <w:r w:rsidRPr="00CA21B6">
        <w:rPr>
          <w:b/>
          <w:w w:val="110"/>
          <w:u w:val="single"/>
        </w:rPr>
        <w:t>усло</w:t>
      </w:r>
      <w:r w:rsidRPr="00CA21B6">
        <w:rPr>
          <w:b/>
          <w:spacing w:val="1"/>
          <w:w w:val="109"/>
          <w:u w:val="single"/>
        </w:rPr>
        <w:t>в</w:t>
      </w:r>
      <w:r w:rsidRPr="00CA21B6">
        <w:rPr>
          <w:b/>
          <w:w w:val="109"/>
          <w:u w:val="single"/>
        </w:rPr>
        <w:t>и</w:t>
      </w:r>
      <w:r w:rsidRPr="00CA21B6">
        <w:rPr>
          <w:b/>
          <w:w w:val="110"/>
          <w:u w:val="single"/>
        </w:rPr>
        <w:t>я</w:t>
      </w:r>
      <w:r w:rsidRPr="00CA21B6">
        <w:rPr>
          <w:b/>
          <w:spacing w:val="9"/>
          <w:u w:val="single"/>
        </w:rPr>
        <w:t xml:space="preserve"> </w:t>
      </w:r>
      <w:r w:rsidRPr="00CA21B6">
        <w:rPr>
          <w:b/>
          <w:w w:val="110"/>
          <w:u w:val="single"/>
        </w:rPr>
        <w:t>р</w:t>
      </w:r>
      <w:r w:rsidRPr="00CA21B6">
        <w:rPr>
          <w:b/>
          <w:spacing w:val="2"/>
          <w:w w:val="110"/>
          <w:u w:val="single"/>
        </w:rPr>
        <w:t>е</w:t>
      </w:r>
      <w:r w:rsidRPr="00CA21B6">
        <w:rPr>
          <w:b/>
          <w:w w:val="110"/>
          <w:u w:val="single"/>
        </w:rPr>
        <w:t>а</w:t>
      </w:r>
      <w:r w:rsidRPr="00CA21B6">
        <w:rPr>
          <w:b/>
          <w:w w:val="109"/>
          <w:u w:val="single"/>
        </w:rPr>
        <w:t>л</w:t>
      </w:r>
      <w:r w:rsidRPr="00CA21B6">
        <w:rPr>
          <w:b/>
          <w:spacing w:val="1"/>
          <w:w w:val="110"/>
          <w:u w:val="single"/>
        </w:rPr>
        <w:t>и</w:t>
      </w:r>
      <w:r w:rsidRPr="00CA21B6">
        <w:rPr>
          <w:b/>
          <w:w w:val="109"/>
          <w:u w:val="single"/>
        </w:rPr>
        <w:t>з</w:t>
      </w:r>
      <w:r w:rsidRPr="00CA21B6">
        <w:rPr>
          <w:b/>
          <w:w w:val="110"/>
          <w:u w:val="single"/>
        </w:rPr>
        <w:t>ации</w:t>
      </w:r>
      <w:r w:rsidRPr="00CA21B6">
        <w:rPr>
          <w:b/>
          <w:spacing w:val="13"/>
          <w:u w:val="single"/>
        </w:rPr>
        <w:t xml:space="preserve"> </w:t>
      </w:r>
      <w:r w:rsidRPr="00CA21B6">
        <w:rPr>
          <w:b/>
          <w:w w:val="110"/>
          <w:u w:val="single"/>
        </w:rPr>
        <w:t>осно</w:t>
      </w:r>
      <w:r w:rsidRPr="00CA21B6">
        <w:rPr>
          <w:b/>
          <w:spacing w:val="1"/>
          <w:w w:val="110"/>
          <w:u w:val="single"/>
        </w:rPr>
        <w:t>в</w:t>
      </w:r>
      <w:r w:rsidRPr="00CA21B6">
        <w:rPr>
          <w:b/>
          <w:w w:val="110"/>
          <w:u w:val="single"/>
        </w:rPr>
        <w:t>ной</w:t>
      </w:r>
      <w:r w:rsidRPr="00CA21B6">
        <w:rPr>
          <w:b/>
          <w:spacing w:val="13"/>
          <w:u w:val="single"/>
        </w:rPr>
        <w:t xml:space="preserve"> </w:t>
      </w:r>
      <w:r w:rsidRPr="00CA21B6">
        <w:rPr>
          <w:b/>
          <w:spacing w:val="-1"/>
          <w:w w:val="110"/>
          <w:u w:val="single"/>
        </w:rPr>
        <w:t>о</w:t>
      </w:r>
      <w:r w:rsidRPr="00CA21B6">
        <w:rPr>
          <w:b/>
          <w:w w:val="110"/>
          <w:u w:val="single"/>
        </w:rPr>
        <w:t>бра</w:t>
      </w:r>
      <w:r w:rsidRPr="00CA21B6">
        <w:rPr>
          <w:b/>
          <w:w w:val="109"/>
          <w:u w:val="single"/>
        </w:rPr>
        <w:t>з</w:t>
      </w:r>
      <w:r w:rsidRPr="00CA21B6">
        <w:rPr>
          <w:b/>
          <w:w w:val="110"/>
          <w:u w:val="single"/>
        </w:rPr>
        <w:t>овате</w:t>
      </w:r>
      <w:r w:rsidRPr="00CA21B6">
        <w:rPr>
          <w:b/>
          <w:w w:val="109"/>
          <w:u w:val="single"/>
        </w:rPr>
        <w:t>ль</w:t>
      </w:r>
      <w:r w:rsidRPr="00CA21B6">
        <w:rPr>
          <w:b/>
          <w:w w:val="110"/>
          <w:u w:val="single"/>
        </w:rPr>
        <w:t>ной</w:t>
      </w:r>
      <w:r w:rsidRPr="00CA21B6">
        <w:rPr>
          <w:b/>
          <w:spacing w:val="13"/>
          <w:u w:val="single"/>
        </w:rPr>
        <w:t xml:space="preserve"> </w:t>
      </w:r>
      <w:r w:rsidRPr="00CA21B6">
        <w:rPr>
          <w:b/>
          <w:w w:val="110"/>
          <w:u w:val="single"/>
        </w:rPr>
        <w:t>про</w:t>
      </w:r>
      <w:r w:rsidRPr="00CA21B6">
        <w:rPr>
          <w:b/>
          <w:w w:val="109"/>
          <w:u w:val="single"/>
        </w:rPr>
        <w:t>гр</w:t>
      </w:r>
      <w:r w:rsidRPr="00CA21B6">
        <w:rPr>
          <w:b/>
          <w:w w:val="110"/>
          <w:u w:val="single"/>
        </w:rPr>
        <w:t>ам</w:t>
      </w:r>
      <w:r w:rsidRPr="00CA21B6">
        <w:rPr>
          <w:b/>
          <w:spacing w:val="-1"/>
          <w:w w:val="110"/>
          <w:u w:val="single"/>
        </w:rPr>
        <w:t>м</w:t>
      </w:r>
      <w:r w:rsidRPr="00CA21B6">
        <w:rPr>
          <w:b/>
          <w:w w:val="110"/>
          <w:u w:val="single"/>
        </w:rPr>
        <w:t>ы</w:t>
      </w:r>
      <w:r w:rsidRPr="00CA21B6">
        <w:rPr>
          <w:b/>
        </w:rPr>
        <w:t xml:space="preserve"> </w:t>
      </w:r>
      <w:r w:rsidRPr="00CA21B6">
        <w:rPr>
          <w:b/>
          <w:w w:val="110"/>
          <w:u w:val="single"/>
        </w:rPr>
        <w:t>нача</w:t>
      </w:r>
      <w:r w:rsidRPr="00CA21B6">
        <w:rPr>
          <w:b/>
          <w:w w:val="109"/>
          <w:u w:val="single"/>
        </w:rPr>
        <w:t>ль</w:t>
      </w:r>
      <w:r w:rsidRPr="00CA21B6">
        <w:rPr>
          <w:b/>
          <w:w w:val="110"/>
          <w:u w:val="single"/>
        </w:rPr>
        <w:t>но</w:t>
      </w:r>
      <w:r w:rsidRPr="00CA21B6">
        <w:rPr>
          <w:b/>
          <w:w w:val="109"/>
          <w:u w:val="single"/>
        </w:rPr>
        <w:t>г</w:t>
      </w:r>
      <w:r w:rsidRPr="00CA21B6">
        <w:rPr>
          <w:b/>
          <w:w w:val="110"/>
          <w:u w:val="single"/>
        </w:rPr>
        <w:t>о</w:t>
      </w:r>
      <w:r w:rsidRPr="00CA21B6">
        <w:rPr>
          <w:b/>
          <w:spacing w:val="11"/>
          <w:u w:val="single"/>
        </w:rPr>
        <w:t xml:space="preserve"> </w:t>
      </w:r>
      <w:r w:rsidRPr="00CA21B6">
        <w:rPr>
          <w:b/>
          <w:w w:val="110"/>
          <w:u w:val="single"/>
        </w:rPr>
        <w:t>общ</w:t>
      </w:r>
      <w:r w:rsidRPr="00CA21B6">
        <w:rPr>
          <w:b/>
          <w:spacing w:val="1"/>
          <w:w w:val="110"/>
          <w:u w:val="single"/>
        </w:rPr>
        <w:t>е</w:t>
      </w:r>
      <w:r w:rsidRPr="00CA21B6">
        <w:rPr>
          <w:b/>
          <w:w w:val="109"/>
          <w:u w:val="single"/>
        </w:rPr>
        <w:t>г</w:t>
      </w:r>
      <w:r w:rsidRPr="00CA21B6">
        <w:rPr>
          <w:b/>
          <w:w w:val="110"/>
          <w:u w:val="single"/>
        </w:rPr>
        <w:t>о</w:t>
      </w:r>
      <w:r w:rsidRPr="00CA21B6">
        <w:rPr>
          <w:b/>
          <w:spacing w:val="10"/>
          <w:u w:val="single"/>
        </w:rPr>
        <w:t xml:space="preserve"> </w:t>
      </w:r>
      <w:r w:rsidRPr="00CA21B6">
        <w:rPr>
          <w:b/>
          <w:spacing w:val="2"/>
          <w:w w:val="110"/>
          <w:u w:val="single"/>
        </w:rPr>
        <w:t>о</w:t>
      </w:r>
      <w:r w:rsidRPr="00CA21B6">
        <w:rPr>
          <w:b/>
          <w:w w:val="110"/>
          <w:u w:val="single"/>
        </w:rPr>
        <w:t>бра</w:t>
      </w:r>
      <w:r w:rsidRPr="00CA21B6">
        <w:rPr>
          <w:b/>
          <w:w w:val="109"/>
          <w:u w:val="single"/>
        </w:rPr>
        <w:t>з</w:t>
      </w:r>
      <w:r w:rsidRPr="00CA21B6">
        <w:rPr>
          <w:b/>
          <w:w w:val="110"/>
          <w:u w:val="single"/>
        </w:rPr>
        <w:t>ования</w:t>
      </w:r>
    </w:p>
    <w:p w:rsidR="00AD0935" w:rsidRPr="00CA21B6" w:rsidRDefault="00AD0935" w:rsidP="00CA21B6">
      <w:pPr>
        <w:pStyle w:val="a3"/>
        <w:spacing w:line="360" w:lineRule="auto"/>
      </w:pPr>
      <w:r w:rsidRPr="00CA21B6">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D0935" w:rsidRPr="00CA21B6" w:rsidRDefault="00AD0935" w:rsidP="00CA21B6">
      <w:pPr>
        <w:pStyle w:val="a3"/>
        <w:spacing w:line="360" w:lineRule="auto"/>
      </w:pPr>
      <w:r w:rsidRPr="00CA21B6">
        <w:t>Обеспеченность кадровыми условиями включает всебя:</w:t>
      </w:r>
    </w:p>
    <w:p w:rsidR="00AD0935" w:rsidRPr="00CA21B6" w:rsidRDefault="00AD0935" w:rsidP="00CA21B6">
      <w:pPr>
        <w:pStyle w:val="a3"/>
        <w:spacing w:line="360" w:lineRule="auto"/>
      </w:pPr>
      <w:r w:rsidRPr="00CA21B6">
        <w:t>1)</w:t>
      </w:r>
      <w:r w:rsidRPr="00CA21B6">
        <w:tab/>
        <w:t>укомплектованность</w:t>
      </w:r>
      <w:r w:rsidRPr="00CA21B6">
        <w:tab/>
        <w:t>образовательной</w:t>
      </w:r>
      <w:r w:rsidRPr="00CA21B6">
        <w:tab/>
        <w:t>организации</w:t>
      </w:r>
      <w:r w:rsidRPr="00CA21B6">
        <w:tab/>
        <w:t>педагогическими, руководящими и иными работниками;</w:t>
      </w:r>
    </w:p>
    <w:p w:rsidR="00AD0935" w:rsidRPr="00CA21B6" w:rsidRDefault="00AD0935" w:rsidP="00CA21B6">
      <w:pPr>
        <w:pStyle w:val="a3"/>
        <w:spacing w:line="360" w:lineRule="auto"/>
      </w:pPr>
      <w:r w:rsidRPr="00CA21B6">
        <w:t>2)</w:t>
      </w:r>
      <w:r w:rsidRPr="00CA21B6">
        <w:tab/>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еѐ разработки и реализации;</w:t>
      </w:r>
    </w:p>
    <w:p w:rsidR="00AD0935" w:rsidRPr="00CA21B6" w:rsidRDefault="00AD0935" w:rsidP="00CA21B6">
      <w:pPr>
        <w:pStyle w:val="a3"/>
        <w:spacing w:line="360" w:lineRule="auto"/>
      </w:pPr>
      <w:r w:rsidRPr="00CA21B6">
        <w:t>3)</w:t>
      </w:r>
      <w:r w:rsidRPr="00CA21B6">
        <w:tab/>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AD0935" w:rsidRPr="00CA21B6" w:rsidRDefault="00AD0935" w:rsidP="00CA21B6">
      <w:pPr>
        <w:pStyle w:val="a3"/>
        <w:spacing w:line="360" w:lineRule="auto"/>
      </w:pPr>
      <w:r w:rsidRPr="00CA21B6">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утверждѐнным штатным расписанием.</w:t>
      </w:r>
    </w:p>
    <w:p w:rsidR="00AD0935" w:rsidRPr="00CA21B6" w:rsidRDefault="00AD0935" w:rsidP="00CA21B6">
      <w:pPr>
        <w:pStyle w:val="a3"/>
        <w:spacing w:line="360" w:lineRule="auto"/>
      </w:pPr>
      <w:r w:rsidRPr="00CA21B6">
        <w:t>Уровень квалификации педагогических и иных работников образовательной организации, участвующих в реализации основной образовательной программыи создании</w:t>
      </w:r>
    </w:p>
    <w:p w:rsidR="00AD0935" w:rsidRPr="00CA21B6" w:rsidRDefault="00AD0935" w:rsidP="00CA21B6">
      <w:pPr>
        <w:pStyle w:val="a3"/>
        <w:spacing w:line="360" w:lineRule="auto"/>
      </w:pPr>
      <w:bookmarkStart w:id="47" w:name="_page_542_0"/>
      <w:bookmarkEnd w:id="46"/>
      <w:r w:rsidRPr="00CA21B6">
        <w:t>условий для еѐ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D0935" w:rsidRPr="00CA21B6" w:rsidRDefault="00AD0935" w:rsidP="00CA21B6">
      <w:pPr>
        <w:pStyle w:val="a3"/>
        <w:spacing w:line="360" w:lineRule="auto"/>
      </w:pPr>
      <w:r w:rsidRPr="00CA21B6">
        <w:t>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AD0935" w:rsidRPr="00CA21B6" w:rsidRDefault="00AD0935" w:rsidP="00CA21B6">
      <w:pPr>
        <w:pStyle w:val="a3"/>
        <w:spacing w:line="360" w:lineRule="auto"/>
      </w:pPr>
      <w:r w:rsidRPr="00CA21B6">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обобщѐнные трудовые функции, которые могут быть поручены работнику, занимающему данную должность.</w:t>
      </w:r>
    </w:p>
    <w:p w:rsidR="00AD0935" w:rsidRPr="00CA21B6" w:rsidRDefault="00AD0935" w:rsidP="00CA21B6">
      <w:pPr>
        <w:pStyle w:val="a3"/>
        <w:spacing w:line="360" w:lineRule="auto"/>
      </w:pPr>
      <w:r w:rsidRPr="00CA21B6">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еѐ разработки и реализации, характеризуется также результатами аттестации — квалификационными категориями.</w:t>
      </w:r>
    </w:p>
    <w:p w:rsidR="00AD0935" w:rsidRPr="00CA21B6" w:rsidRDefault="00AD0935" w:rsidP="00CA21B6">
      <w:pPr>
        <w:pStyle w:val="a3"/>
        <w:spacing w:line="360" w:lineRule="auto"/>
      </w:pPr>
      <w:r w:rsidRPr="00CA21B6">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учѐтом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D0935" w:rsidRPr="00CA21B6" w:rsidRDefault="00AD0935" w:rsidP="00CA21B6">
      <w:pPr>
        <w:pStyle w:val="a3"/>
        <w:spacing w:line="360" w:lineRule="auto"/>
      </w:pPr>
      <w:r w:rsidRPr="00CA21B6">
        <w:t>Для осуществления образовательной деятельности МАОУ «Каменский лицей» полностью укомплектован квалифицированными кадрами.</w:t>
      </w:r>
    </w:p>
    <w:p w:rsidR="00AD0935" w:rsidRPr="001F329C" w:rsidRDefault="00AD0935" w:rsidP="00CA21B6">
      <w:pPr>
        <w:pStyle w:val="a3"/>
        <w:spacing w:line="360" w:lineRule="auto"/>
      </w:pPr>
    </w:p>
    <w:p w:rsidR="00AD0935" w:rsidRPr="001F329C" w:rsidRDefault="00AD0935" w:rsidP="001F329C">
      <w:pPr>
        <w:pStyle w:val="a3"/>
        <w:spacing w:line="360" w:lineRule="auto"/>
      </w:pPr>
      <w:r w:rsidRPr="001F329C">
        <w:t>СВЕДЕНИЯ О КАДРАХ  (на 01.06.202</w:t>
      </w:r>
      <w:r w:rsidR="001F329C">
        <w:t>3</w:t>
      </w:r>
      <w:r w:rsidRPr="001F329C">
        <w:t>) приведены в таблице</w:t>
      </w:r>
    </w:p>
    <w:tbl>
      <w:tblPr>
        <w:tblStyle w:val="afe"/>
        <w:tblW w:w="9748" w:type="dxa"/>
        <w:tblLook w:val="04A0" w:firstRow="1" w:lastRow="0" w:firstColumn="1" w:lastColumn="0" w:noHBand="0" w:noVBand="1"/>
      </w:tblPr>
      <w:tblGrid>
        <w:gridCol w:w="7684"/>
        <w:gridCol w:w="2064"/>
      </w:tblGrid>
      <w:tr w:rsidR="00AD0935" w:rsidRPr="001F329C" w:rsidTr="00AD0935">
        <w:tc>
          <w:tcPr>
            <w:tcW w:w="7763" w:type="dxa"/>
          </w:tcPr>
          <w:p w:rsidR="00AD0935" w:rsidRPr="001F329C" w:rsidRDefault="00AD0935" w:rsidP="001F329C">
            <w:pPr>
              <w:pStyle w:val="a3"/>
              <w:spacing w:line="360" w:lineRule="auto"/>
            </w:pPr>
            <w:r w:rsidRPr="001F329C">
              <w:t>Показатели</w:t>
            </w:r>
          </w:p>
        </w:tc>
        <w:tc>
          <w:tcPr>
            <w:tcW w:w="1985" w:type="dxa"/>
          </w:tcPr>
          <w:p w:rsidR="00AD0935" w:rsidRPr="001F329C" w:rsidRDefault="00AD0935" w:rsidP="001F329C">
            <w:pPr>
              <w:pStyle w:val="a3"/>
              <w:spacing w:line="360" w:lineRule="auto"/>
              <w:ind w:firstLine="0"/>
            </w:pPr>
            <w:r w:rsidRPr="001F329C">
              <w:t>Численность /удельный вес</w:t>
            </w:r>
          </w:p>
        </w:tc>
      </w:tr>
      <w:tr w:rsidR="00AD0935" w:rsidRPr="001F329C" w:rsidTr="00AD0935">
        <w:tc>
          <w:tcPr>
            <w:tcW w:w="7763" w:type="dxa"/>
          </w:tcPr>
          <w:p w:rsidR="00AD0935" w:rsidRPr="001F329C" w:rsidRDefault="00AD0935" w:rsidP="001F329C">
            <w:pPr>
              <w:pStyle w:val="a3"/>
              <w:spacing w:line="360" w:lineRule="auto"/>
            </w:pPr>
            <w:r w:rsidRPr="001F329C">
              <w:t>Общее количество педагогических работников</w:t>
            </w:r>
          </w:p>
        </w:tc>
        <w:tc>
          <w:tcPr>
            <w:tcW w:w="1985" w:type="dxa"/>
          </w:tcPr>
          <w:p w:rsidR="00AD0935" w:rsidRPr="001F329C" w:rsidRDefault="00AD0935" w:rsidP="001F329C">
            <w:pPr>
              <w:pStyle w:val="a3"/>
              <w:spacing w:line="360" w:lineRule="auto"/>
            </w:pPr>
            <w:r w:rsidRPr="001F329C">
              <w:t>36</w:t>
            </w:r>
          </w:p>
        </w:tc>
      </w:tr>
      <w:tr w:rsidR="00AD0935" w:rsidRPr="001F329C" w:rsidTr="00AD0935">
        <w:tc>
          <w:tcPr>
            <w:tcW w:w="7763" w:type="dxa"/>
          </w:tcPr>
          <w:p w:rsidR="00AD0935" w:rsidRPr="001F329C" w:rsidRDefault="00AD0935" w:rsidP="001F329C">
            <w:pPr>
              <w:pStyle w:val="a3"/>
              <w:spacing w:line="360" w:lineRule="auto"/>
            </w:pPr>
            <w:r w:rsidRPr="001F329C">
              <w:t>Кроме того , учителя – внешние совместители</w:t>
            </w:r>
          </w:p>
        </w:tc>
        <w:tc>
          <w:tcPr>
            <w:tcW w:w="1985" w:type="dxa"/>
          </w:tcPr>
          <w:p w:rsidR="00AD0935" w:rsidRPr="001F329C" w:rsidRDefault="00AD0935" w:rsidP="001F329C">
            <w:pPr>
              <w:pStyle w:val="a3"/>
              <w:spacing w:line="360" w:lineRule="auto"/>
            </w:pPr>
            <w:r w:rsidRPr="001F329C">
              <w:t>2</w:t>
            </w:r>
          </w:p>
        </w:tc>
      </w:tr>
      <w:tr w:rsidR="00AD0935" w:rsidRPr="001F329C" w:rsidTr="00AD0935">
        <w:tc>
          <w:tcPr>
            <w:tcW w:w="7763" w:type="dxa"/>
          </w:tcPr>
          <w:p w:rsidR="00AD0935" w:rsidRPr="001F329C" w:rsidRDefault="00AD0935" w:rsidP="001F329C">
            <w:pPr>
              <w:pStyle w:val="a3"/>
              <w:spacing w:line="360" w:lineRule="auto"/>
            </w:pPr>
            <w:r w:rsidRPr="001F329C">
              <w:t>Педагогические работники, имеющие высшее образование</w:t>
            </w:r>
          </w:p>
        </w:tc>
        <w:tc>
          <w:tcPr>
            <w:tcW w:w="1985" w:type="dxa"/>
          </w:tcPr>
          <w:p w:rsidR="00AD0935" w:rsidRPr="001F329C" w:rsidRDefault="00AD0935" w:rsidP="001F329C">
            <w:pPr>
              <w:pStyle w:val="a3"/>
              <w:spacing w:line="360" w:lineRule="auto"/>
            </w:pPr>
            <w:r w:rsidRPr="001F329C">
              <w:t>28</w:t>
            </w:r>
          </w:p>
        </w:tc>
      </w:tr>
      <w:tr w:rsidR="00AD0935" w:rsidRPr="001F329C" w:rsidTr="00AD0935">
        <w:tc>
          <w:tcPr>
            <w:tcW w:w="7763" w:type="dxa"/>
          </w:tcPr>
          <w:p w:rsidR="00AD0935" w:rsidRPr="001F329C" w:rsidRDefault="00AD0935" w:rsidP="001F329C">
            <w:pPr>
              <w:pStyle w:val="a3"/>
              <w:spacing w:line="360" w:lineRule="auto"/>
            </w:pPr>
            <w:r w:rsidRPr="001F329C">
              <w:t>Педагогические работники, имеющие высшее образование педагогической направленности</w:t>
            </w:r>
          </w:p>
        </w:tc>
        <w:tc>
          <w:tcPr>
            <w:tcW w:w="1985" w:type="dxa"/>
          </w:tcPr>
          <w:p w:rsidR="00AD0935" w:rsidRPr="001F329C" w:rsidRDefault="00AD0935" w:rsidP="001F329C">
            <w:pPr>
              <w:pStyle w:val="a3"/>
              <w:spacing w:line="360" w:lineRule="auto"/>
            </w:pPr>
            <w:r w:rsidRPr="001F329C">
              <w:t>28</w:t>
            </w:r>
          </w:p>
        </w:tc>
      </w:tr>
      <w:tr w:rsidR="00AD0935" w:rsidRPr="001F329C" w:rsidTr="00AD0935">
        <w:tc>
          <w:tcPr>
            <w:tcW w:w="7763" w:type="dxa"/>
          </w:tcPr>
          <w:p w:rsidR="00AD0935" w:rsidRPr="001F329C" w:rsidRDefault="00AD0935" w:rsidP="001F329C">
            <w:pPr>
              <w:pStyle w:val="a3"/>
              <w:spacing w:line="360" w:lineRule="auto"/>
            </w:pPr>
            <w:r w:rsidRPr="001F329C">
              <w:t>Педагогические работники, имеющие  среднее профессиональное  образование педагогической направленности</w:t>
            </w:r>
          </w:p>
        </w:tc>
        <w:tc>
          <w:tcPr>
            <w:tcW w:w="1985" w:type="dxa"/>
          </w:tcPr>
          <w:p w:rsidR="00AD0935" w:rsidRPr="001F329C" w:rsidRDefault="00AD0935" w:rsidP="001F329C">
            <w:pPr>
              <w:pStyle w:val="a3"/>
              <w:spacing w:line="360" w:lineRule="auto"/>
            </w:pPr>
            <w:r w:rsidRPr="001F329C">
              <w:t>85</w:t>
            </w:r>
          </w:p>
        </w:tc>
      </w:tr>
      <w:tr w:rsidR="00AD0935" w:rsidRPr="001F329C" w:rsidTr="00AD0935">
        <w:tc>
          <w:tcPr>
            <w:tcW w:w="7763" w:type="dxa"/>
          </w:tcPr>
          <w:p w:rsidR="00AD0935" w:rsidRPr="001F329C" w:rsidRDefault="00AD0935" w:rsidP="001F329C">
            <w:pPr>
              <w:pStyle w:val="a3"/>
              <w:spacing w:line="360" w:lineRule="auto"/>
            </w:pPr>
            <w:r w:rsidRPr="001F329C">
              <w:t>Педагогические работники, которым по результатам аттестации присвоена квалафикационная категория в том числе:</w:t>
            </w:r>
          </w:p>
        </w:tc>
        <w:tc>
          <w:tcPr>
            <w:tcW w:w="1985" w:type="dxa"/>
          </w:tcPr>
          <w:p w:rsidR="00AD0935" w:rsidRPr="001F329C" w:rsidRDefault="00AD0935" w:rsidP="001F329C">
            <w:pPr>
              <w:pStyle w:val="a3"/>
              <w:spacing w:line="360" w:lineRule="auto"/>
            </w:pPr>
          </w:p>
        </w:tc>
      </w:tr>
      <w:tr w:rsidR="00AD0935" w:rsidRPr="001F329C" w:rsidTr="00AD0935">
        <w:tc>
          <w:tcPr>
            <w:tcW w:w="7763" w:type="dxa"/>
          </w:tcPr>
          <w:p w:rsidR="00AD0935" w:rsidRPr="001F329C" w:rsidRDefault="00AD0935" w:rsidP="001F329C">
            <w:pPr>
              <w:pStyle w:val="a3"/>
              <w:spacing w:line="360" w:lineRule="auto"/>
            </w:pPr>
            <w:r w:rsidRPr="001F329C">
              <w:t>высшая</w:t>
            </w:r>
          </w:p>
        </w:tc>
        <w:tc>
          <w:tcPr>
            <w:tcW w:w="1985" w:type="dxa"/>
          </w:tcPr>
          <w:p w:rsidR="00AD0935" w:rsidRPr="001F329C" w:rsidRDefault="00AD0935" w:rsidP="001F329C">
            <w:pPr>
              <w:pStyle w:val="a3"/>
              <w:spacing w:line="360" w:lineRule="auto"/>
            </w:pPr>
            <w:r w:rsidRPr="001F329C">
              <w:t>5</w:t>
            </w:r>
          </w:p>
        </w:tc>
      </w:tr>
      <w:tr w:rsidR="00AD0935" w:rsidRPr="001F329C" w:rsidTr="00AD0935">
        <w:tc>
          <w:tcPr>
            <w:tcW w:w="7763" w:type="dxa"/>
          </w:tcPr>
          <w:p w:rsidR="00AD0935" w:rsidRPr="001F329C" w:rsidRDefault="00AD0935" w:rsidP="001F329C">
            <w:pPr>
              <w:pStyle w:val="a3"/>
              <w:spacing w:line="360" w:lineRule="auto"/>
            </w:pPr>
            <w:r w:rsidRPr="001F329C">
              <w:t>первая</w:t>
            </w:r>
          </w:p>
        </w:tc>
        <w:tc>
          <w:tcPr>
            <w:tcW w:w="1985" w:type="dxa"/>
          </w:tcPr>
          <w:p w:rsidR="00AD0935" w:rsidRPr="001F329C" w:rsidRDefault="00AD0935" w:rsidP="001F329C">
            <w:pPr>
              <w:pStyle w:val="a3"/>
              <w:spacing w:line="360" w:lineRule="auto"/>
            </w:pPr>
            <w:r w:rsidRPr="001F329C">
              <w:t>10</w:t>
            </w:r>
          </w:p>
        </w:tc>
      </w:tr>
      <w:tr w:rsidR="00AD0935" w:rsidRPr="001F329C" w:rsidTr="00AD0935">
        <w:tc>
          <w:tcPr>
            <w:tcW w:w="7763" w:type="dxa"/>
          </w:tcPr>
          <w:p w:rsidR="00AD0935" w:rsidRPr="001F329C" w:rsidRDefault="00AD0935" w:rsidP="001F329C">
            <w:pPr>
              <w:pStyle w:val="a3"/>
              <w:spacing w:line="360" w:lineRule="auto"/>
            </w:pPr>
            <w:r w:rsidRPr="001F329C">
              <w:t>Педагогические работники, аттестованные на соответствие занимаемой должности</w:t>
            </w:r>
          </w:p>
        </w:tc>
        <w:tc>
          <w:tcPr>
            <w:tcW w:w="1985" w:type="dxa"/>
          </w:tcPr>
          <w:p w:rsidR="00AD0935" w:rsidRPr="001F329C" w:rsidRDefault="00AD0935" w:rsidP="001F329C">
            <w:pPr>
              <w:pStyle w:val="a3"/>
              <w:spacing w:line="360" w:lineRule="auto"/>
            </w:pPr>
            <w:r w:rsidRPr="001F329C">
              <w:t>13</w:t>
            </w:r>
          </w:p>
        </w:tc>
      </w:tr>
      <w:tr w:rsidR="00AD0935" w:rsidRPr="001F329C" w:rsidTr="00AD0935">
        <w:tc>
          <w:tcPr>
            <w:tcW w:w="7763" w:type="dxa"/>
          </w:tcPr>
          <w:p w:rsidR="00AD0935" w:rsidRPr="001F329C" w:rsidRDefault="00AD0935" w:rsidP="001F329C">
            <w:pPr>
              <w:pStyle w:val="a3"/>
              <w:spacing w:line="360" w:lineRule="auto"/>
            </w:pPr>
            <w:r w:rsidRPr="001F329C">
              <w:t>Педагогические работники стаж которых составляет</w:t>
            </w:r>
          </w:p>
        </w:tc>
        <w:tc>
          <w:tcPr>
            <w:tcW w:w="1985" w:type="dxa"/>
          </w:tcPr>
          <w:p w:rsidR="00AD0935" w:rsidRPr="001F329C" w:rsidRDefault="00AD0935" w:rsidP="001F329C">
            <w:pPr>
              <w:pStyle w:val="a3"/>
              <w:spacing w:line="360" w:lineRule="auto"/>
            </w:pPr>
          </w:p>
        </w:tc>
      </w:tr>
      <w:tr w:rsidR="00AD0935" w:rsidRPr="001F329C" w:rsidTr="00AD0935">
        <w:tc>
          <w:tcPr>
            <w:tcW w:w="7763" w:type="dxa"/>
          </w:tcPr>
          <w:p w:rsidR="00AD0935" w:rsidRPr="001F329C" w:rsidRDefault="00AD0935" w:rsidP="001F329C">
            <w:pPr>
              <w:pStyle w:val="a3"/>
              <w:spacing w:line="360" w:lineRule="auto"/>
            </w:pPr>
            <w:r w:rsidRPr="001F329C">
              <w:t>до 5 лет</w:t>
            </w:r>
          </w:p>
        </w:tc>
        <w:tc>
          <w:tcPr>
            <w:tcW w:w="1985" w:type="dxa"/>
          </w:tcPr>
          <w:p w:rsidR="00AD0935" w:rsidRPr="001F329C" w:rsidRDefault="00AD0935" w:rsidP="001F329C">
            <w:pPr>
              <w:pStyle w:val="a3"/>
              <w:spacing w:line="360" w:lineRule="auto"/>
            </w:pPr>
            <w:r w:rsidRPr="001F329C">
              <w:t>2</w:t>
            </w:r>
          </w:p>
        </w:tc>
      </w:tr>
      <w:tr w:rsidR="00AD0935" w:rsidRPr="001F329C" w:rsidTr="00AD0935">
        <w:tc>
          <w:tcPr>
            <w:tcW w:w="7763" w:type="dxa"/>
          </w:tcPr>
          <w:p w:rsidR="00AD0935" w:rsidRPr="001F329C" w:rsidRDefault="00AD0935" w:rsidP="001F329C">
            <w:pPr>
              <w:pStyle w:val="a3"/>
              <w:spacing w:line="360" w:lineRule="auto"/>
            </w:pPr>
            <w:r w:rsidRPr="001F329C">
              <w:t>Свыше 30 лет</w:t>
            </w:r>
          </w:p>
        </w:tc>
        <w:tc>
          <w:tcPr>
            <w:tcW w:w="1985" w:type="dxa"/>
          </w:tcPr>
          <w:p w:rsidR="00AD0935" w:rsidRPr="001F329C" w:rsidRDefault="00AD0935" w:rsidP="001F329C">
            <w:pPr>
              <w:pStyle w:val="a3"/>
              <w:spacing w:line="360" w:lineRule="auto"/>
            </w:pPr>
            <w:r w:rsidRPr="001F329C">
              <w:t>18</w:t>
            </w:r>
          </w:p>
        </w:tc>
      </w:tr>
      <w:tr w:rsidR="00AD0935" w:rsidRPr="001F329C" w:rsidTr="00AD0935">
        <w:tc>
          <w:tcPr>
            <w:tcW w:w="7763" w:type="dxa"/>
          </w:tcPr>
          <w:p w:rsidR="00AD0935" w:rsidRPr="001F329C" w:rsidRDefault="00AD0935" w:rsidP="001F329C">
            <w:pPr>
              <w:pStyle w:val="a3"/>
              <w:spacing w:line="360" w:lineRule="auto"/>
            </w:pPr>
            <w:r w:rsidRPr="001F329C">
              <w:t>Педагогические работники в возрасте</w:t>
            </w:r>
          </w:p>
        </w:tc>
        <w:tc>
          <w:tcPr>
            <w:tcW w:w="1985" w:type="dxa"/>
          </w:tcPr>
          <w:p w:rsidR="00AD0935" w:rsidRPr="001F329C" w:rsidRDefault="00AD0935" w:rsidP="001F329C">
            <w:pPr>
              <w:pStyle w:val="a3"/>
              <w:spacing w:line="360" w:lineRule="auto"/>
            </w:pPr>
          </w:p>
        </w:tc>
      </w:tr>
      <w:tr w:rsidR="00AD0935" w:rsidRPr="001F329C" w:rsidTr="00AD0935">
        <w:tc>
          <w:tcPr>
            <w:tcW w:w="7763" w:type="dxa"/>
          </w:tcPr>
          <w:p w:rsidR="00AD0935" w:rsidRPr="001F329C" w:rsidRDefault="00AD0935" w:rsidP="001F329C">
            <w:pPr>
              <w:pStyle w:val="a3"/>
              <w:spacing w:line="360" w:lineRule="auto"/>
            </w:pPr>
            <w:r w:rsidRPr="001F329C">
              <w:t xml:space="preserve">До 30лет </w:t>
            </w:r>
          </w:p>
        </w:tc>
        <w:tc>
          <w:tcPr>
            <w:tcW w:w="1985" w:type="dxa"/>
          </w:tcPr>
          <w:p w:rsidR="00AD0935" w:rsidRPr="001F329C" w:rsidRDefault="00AD0935" w:rsidP="001F329C">
            <w:pPr>
              <w:pStyle w:val="a3"/>
              <w:spacing w:line="360" w:lineRule="auto"/>
            </w:pPr>
            <w:r w:rsidRPr="001F329C">
              <w:t>29</w:t>
            </w:r>
          </w:p>
        </w:tc>
      </w:tr>
      <w:tr w:rsidR="00AD0935" w:rsidRPr="001F329C" w:rsidTr="00AD0935">
        <w:tc>
          <w:tcPr>
            <w:tcW w:w="7763" w:type="dxa"/>
          </w:tcPr>
          <w:p w:rsidR="00AD0935" w:rsidRPr="001F329C" w:rsidRDefault="00AD0935" w:rsidP="001F329C">
            <w:pPr>
              <w:pStyle w:val="a3"/>
              <w:spacing w:line="360" w:lineRule="auto"/>
            </w:pPr>
            <w:r w:rsidRPr="001F329C">
              <w:t>От 55 лет</w:t>
            </w:r>
          </w:p>
        </w:tc>
        <w:tc>
          <w:tcPr>
            <w:tcW w:w="1985" w:type="dxa"/>
          </w:tcPr>
          <w:p w:rsidR="00AD0935" w:rsidRPr="001F329C" w:rsidRDefault="00AD0935" w:rsidP="001F329C">
            <w:pPr>
              <w:pStyle w:val="a3"/>
              <w:spacing w:line="360" w:lineRule="auto"/>
            </w:pPr>
            <w:r w:rsidRPr="001F329C">
              <w:t>21</w:t>
            </w:r>
          </w:p>
        </w:tc>
      </w:tr>
    </w:tbl>
    <w:p w:rsidR="00AD0935" w:rsidRPr="001F329C" w:rsidRDefault="00AD0935" w:rsidP="001F329C">
      <w:pPr>
        <w:pStyle w:val="a3"/>
        <w:spacing w:line="360" w:lineRule="auto"/>
      </w:pPr>
      <w:bookmarkStart w:id="48" w:name="_page_544_0"/>
      <w:bookmarkEnd w:id="47"/>
      <w:r w:rsidRPr="001F329C">
        <w:t xml:space="preserve"> </w:t>
      </w:r>
    </w:p>
    <w:p w:rsidR="00AD0935" w:rsidRPr="001F329C" w:rsidRDefault="00AD0935" w:rsidP="001F329C">
      <w:pPr>
        <w:pStyle w:val="a3"/>
        <w:spacing w:line="360" w:lineRule="auto"/>
      </w:pPr>
      <w:r w:rsidRPr="001F329C">
        <w:t>Кроме</w:t>
      </w:r>
      <w:r w:rsidRPr="001F329C">
        <w:rPr>
          <w:spacing w:val="177"/>
        </w:rPr>
        <w:t xml:space="preserve"> </w:t>
      </w:r>
      <w:r w:rsidRPr="001F329C">
        <w:t>то</w:t>
      </w:r>
      <w:r w:rsidRPr="001F329C">
        <w:rPr>
          <w:w w:val="99"/>
        </w:rPr>
        <w:t>г</w:t>
      </w:r>
      <w:r w:rsidRPr="001F329C">
        <w:t>о,</w:t>
      </w:r>
      <w:r w:rsidRPr="001F329C">
        <w:rPr>
          <w:spacing w:val="179"/>
        </w:rPr>
        <w:t xml:space="preserve"> </w:t>
      </w:r>
      <w:r w:rsidRPr="001F329C">
        <w:t>обра</w:t>
      </w:r>
      <w:r w:rsidRPr="001F329C">
        <w:rPr>
          <w:spacing w:val="1"/>
        </w:rPr>
        <w:t>з</w:t>
      </w:r>
      <w:r w:rsidRPr="001F329C">
        <w:t>ов</w:t>
      </w:r>
      <w:r w:rsidRPr="001F329C">
        <w:rPr>
          <w:spacing w:val="-1"/>
        </w:rPr>
        <w:t>а</w:t>
      </w:r>
      <w:r w:rsidRPr="001F329C">
        <w:t>те</w:t>
      </w:r>
      <w:r w:rsidRPr="001F329C">
        <w:rPr>
          <w:w w:val="99"/>
        </w:rPr>
        <w:t>ль</w:t>
      </w:r>
      <w:r w:rsidRPr="001F329C">
        <w:rPr>
          <w:spacing w:val="1"/>
        </w:rPr>
        <w:t>н</w:t>
      </w:r>
      <w:r w:rsidRPr="001F329C">
        <w:t>ая</w:t>
      </w:r>
      <w:r w:rsidRPr="001F329C">
        <w:rPr>
          <w:spacing w:val="178"/>
        </w:rPr>
        <w:t xml:space="preserve"> </w:t>
      </w:r>
      <w:r w:rsidRPr="001F329C">
        <w:t>орга</w:t>
      </w:r>
      <w:r w:rsidRPr="001F329C">
        <w:rPr>
          <w:spacing w:val="1"/>
        </w:rPr>
        <w:t>ни</w:t>
      </w:r>
      <w:r w:rsidRPr="001F329C">
        <w:rPr>
          <w:spacing w:val="1"/>
          <w:w w:val="99"/>
        </w:rPr>
        <w:t>з</w:t>
      </w:r>
      <w:r w:rsidRPr="001F329C">
        <w:t>а</w:t>
      </w:r>
      <w:r w:rsidRPr="001F329C">
        <w:rPr>
          <w:spacing w:val="-1"/>
        </w:rPr>
        <w:t>ц</w:t>
      </w:r>
      <w:r w:rsidRPr="001F329C">
        <w:t>ия</w:t>
      </w:r>
      <w:r w:rsidRPr="001F329C">
        <w:rPr>
          <w:spacing w:val="178"/>
        </w:rPr>
        <w:t xml:space="preserve"> </w:t>
      </w:r>
      <w:r w:rsidRPr="001F329C">
        <w:rPr>
          <w:spacing w:val="-6"/>
        </w:rPr>
        <w:t>у</w:t>
      </w:r>
      <w:r w:rsidRPr="001F329C">
        <w:t>к</w:t>
      </w:r>
      <w:r w:rsidRPr="001F329C">
        <w:rPr>
          <w:spacing w:val="2"/>
        </w:rPr>
        <w:t>о</w:t>
      </w:r>
      <w:r w:rsidRPr="001F329C">
        <w:t>м</w:t>
      </w:r>
      <w:r w:rsidRPr="001F329C">
        <w:rPr>
          <w:spacing w:val="1"/>
        </w:rPr>
        <w:t>п</w:t>
      </w:r>
      <w:r w:rsidRPr="001F329C">
        <w:t>лек</w:t>
      </w:r>
      <w:r w:rsidRPr="001F329C">
        <w:rPr>
          <w:w w:val="99"/>
        </w:rPr>
        <w:t>т</w:t>
      </w:r>
      <w:r w:rsidRPr="001F329C">
        <w:t>ова</w:t>
      </w:r>
      <w:r w:rsidRPr="001F329C">
        <w:rPr>
          <w:spacing w:val="1"/>
        </w:rPr>
        <w:t>н</w:t>
      </w:r>
      <w:r w:rsidRPr="001F329C">
        <w:t>а</w:t>
      </w:r>
      <w:r w:rsidRPr="001F329C">
        <w:rPr>
          <w:spacing w:val="178"/>
        </w:rPr>
        <w:t xml:space="preserve"> </w:t>
      </w:r>
      <w:r w:rsidRPr="001F329C">
        <w:t>в</w:t>
      </w:r>
      <w:r w:rsidRPr="001F329C">
        <w:rPr>
          <w:spacing w:val="1"/>
        </w:rPr>
        <w:t>сп</w:t>
      </w:r>
      <w:r w:rsidRPr="001F329C">
        <w:t>омогате</w:t>
      </w:r>
      <w:r w:rsidRPr="001F329C">
        <w:rPr>
          <w:w w:val="99"/>
        </w:rPr>
        <w:t>ль</w:t>
      </w:r>
      <w:r w:rsidRPr="001F329C">
        <w:rPr>
          <w:spacing w:val="1"/>
          <w:w w:val="99"/>
        </w:rPr>
        <w:t>н</w:t>
      </w:r>
      <w:r w:rsidRPr="001F329C">
        <w:t xml:space="preserve">ым </w:t>
      </w:r>
      <w:r w:rsidRPr="001F329C">
        <w:rPr>
          <w:w w:val="99"/>
        </w:rPr>
        <w:t>п</w:t>
      </w:r>
      <w:r w:rsidRPr="001F329C">
        <w:t>ер</w:t>
      </w:r>
      <w:r w:rsidRPr="001F329C">
        <w:rPr>
          <w:spacing w:val="-3"/>
        </w:rPr>
        <w:t>с</w:t>
      </w:r>
      <w:r w:rsidRPr="001F329C">
        <w:rPr>
          <w:spacing w:val="-2"/>
        </w:rPr>
        <w:t>о</w:t>
      </w:r>
      <w:r w:rsidRPr="001F329C">
        <w:rPr>
          <w:w w:val="99"/>
        </w:rPr>
        <w:t>н</w:t>
      </w:r>
      <w:r w:rsidRPr="001F329C">
        <w:t>а</w:t>
      </w:r>
      <w:r w:rsidRPr="001F329C">
        <w:rPr>
          <w:spacing w:val="-2"/>
          <w:w w:val="99"/>
        </w:rPr>
        <w:t>л</w:t>
      </w:r>
      <w:r w:rsidRPr="001F329C">
        <w:t>ом,</w:t>
      </w:r>
      <w:r w:rsidRPr="001F329C">
        <w:rPr>
          <w:spacing w:val="11"/>
        </w:rPr>
        <w:t xml:space="preserve"> </w:t>
      </w:r>
      <w:r w:rsidRPr="001F329C">
        <w:t>обе</w:t>
      </w:r>
      <w:r w:rsidRPr="001F329C">
        <w:rPr>
          <w:spacing w:val="-3"/>
        </w:rPr>
        <w:t>с</w:t>
      </w:r>
      <w:r w:rsidRPr="001F329C">
        <w:rPr>
          <w:w w:val="99"/>
        </w:rPr>
        <w:t>п</w:t>
      </w:r>
      <w:r w:rsidRPr="001F329C">
        <w:rPr>
          <w:spacing w:val="-2"/>
        </w:rPr>
        <w:t>е</w:t>
      </w:r>
      <w:r w:rsidRPr="001F329C">
        <w:rPr>
          <w:spacing w:val="-1"/>
        </w:rPr>
        <w:t>ч</w:t>
      </w:r>
      <w:r w:rsidRPr="001F329C">
        <w:rPr>
          <w:spacing w:val="-1"/>
          <w:w w:val="99"/>
        </w:rPr>
        <w:t>и</w:t>
      </w:r>
      <w:r w:rsidRPr="001F329C">
        <w:rPr>
          <w:spacing w:val="-2"/>
        </w:rPr>
        <w:t>в</w:t>
      </w:r>
      <w:r w:rsidRPr="001F329C">
        <w:rPr>
          <w:spacing w:val="-1"/>
        </w:rPr>
        <w:t>а</w:t>
      </w:r>
      <w:r w:rsidRPr="001F329C">
        <w:t>ю</w:t>
      </w:r>
      <w:r w:rsidRPr="001F329C">
        <w:rPr>
          <w:spacing w:val="-2"/>
        </w:rPr>
        <w:t>щ</w:t>
      </w:r>
      <w:r w:rsidRPr="001F329C">
        <w:rPr>
          <w:w w:val="99"/>
        </w:rPr>
        <w:t>и</w:t>
      </w:r>
      <w:r w:rsidRPr="001F329C">
        <w:t>м</w:t>
      </w:r>
      <w:r w:rsidRPr="001F329C">
        <w:rPr>
          <w:spacing w:val="14"/>
        </w:rPr>
        <w:t xml:space="preserve"> </w:t>
      </w:r>
      <w:r w:rsidRPr="001F329C">
        <w:rPr>
          <w:spacing w:val="-3"/>
        </w:rPr>
        <w:t>с</w:t>
      </w:r>
      <w:r w:rsidRPr="001F329C">
        <w:rPr>
          <w:spacing w:val="-2"/>
          <w:w w:val="99"/>
        </w:rPr>
        <w:t>о</w:t>
      </w:r>
      <w:r w:rsidRPr="001F329C">
        <w:rPr>
          <w:w w:val="99"/>
        </w:rPr>
        <w:t>з</w:t>
      </w:r>
      <w:r w:rsidRPr="001F329C">
        <w:t>д</w:t>
      </w:r>
      <w:r w:rsidRPr="001F329C">
        <w:rPr>
          <w:spacing w:val="-2"/>
        </w:rPr>
        <w:t>а</w:t>
      </w:r>
      <w:r w:rsidRPr="001F329C">
        <w:rPr>
          <w:spacing w:val="-1"/>
        </w:rPr>
        <w:t>н</w:t>
      </w:r>
      <w:r w:rsidRPr="001F329C">
        <w:t>ие</w:t>
      </w:r>
      <w:r w:rsidRPr="001F329C">
        <w:rPr>
          <w:spacing w:val="11"/>
        </w:rPr>
        <w:t xml:space="preserve"> </w:t>
      </w:r>
      <w:r w:rsidRPr="001F329C">
        <w:t>и</w:t>
      </w:r>
      <w:r w:rsidRPr="001F329C">
        <w:rPr>
          <w:spacing w:val="13"/>
        </w:rPr>
        <w:t xml:space="preserve"> </w:t>
      </w:r>
      <w:r w:rsidRPr="001F329C">
        <w:t>с</w:t>
      </w:r>
      <w:r w:rsidRPr="001F329C">
        <w:rPr>
          <w:spacing w:val="-1"/>
        </w:rPr>
        <w:t>ох</w:t>
      </w:r>
      <w:r w:rsidRPr="001F329C">
        <w:t>р</w:t>
      </w:r>
      <w:r w:rsidRPr="001F329C">
        <w:rPr>
          <w:spacing w:val="-1"/>
        </w:rPr>
        <w:t>а</w:t>
      </w:r>
      <w:r w:rsidRPr="001F329C">
        <w:t>н</w:t>
      </w:r>
      <w:r w:rsidRPr="001F329C">
        <w:rPr>
          <w:spacing w:val="-3"/>
        </w:rPr>
        <w:t>е</w:t>
      </w:r>
      <w:r w:rsidRPr="001F329C">
        <w:rPr>
          <w:spacing w:val="-1"/>
        </w:rPr>
        <w:t>н</w:t>
      </w:r>
      <w:r w:rsidRPr="001F329C">
        <w:t>ие</w:t>
      </w:r>
      <w:r w:rsidRPr="001F329C">
        <w:rPr>
          <w:spacing w:val="13"/>
        </w:rPr>
        <w:t xml:space="preserve"> </w:t>
      </w:r>
      <w:r w:rsidRPr="001F329C">
        <w:rPr>
          <w:spacing w:val="-6"/>
        </w:rPr>
        <w:t>у</w:t>
      </w:r>
      <w:r w:rsidRPr="001F329C">
        <w:rPr>
          <w:spacing w:val="-1"/>
        </w:rPr>
        <w:t>с</w:t>
      </w:r>
      <w:r w:rsidRPr="001F329C">
        <w:t>лов</w:t>
      </w:r>
      <w:r w:rsidRPr="001F329C">
        <w:rPr>
          <w:spacing w:val="-1"/>
        </w:rPr>
        <w:t>и</w:t>
      </w:r>
      <w:r w:rsidRPr="001F329C">
        <w:t>й</w:t>
      </w:r>
      <w:r w:rsidRPr="001F329C">
        <w:rPr>
          <w:spacing w:val="14"/>
        </w:rPr>
        <w:t xml:space="preserve"> </w:t>
      </w:r>
      <w:r w:rsidRPr="001F329C">
        <w:t>м</w:t>
      </w:r>
      <w:r w:rsidRPr="001F329C">
        <w:rPr>
          <w:spacing w:val="-3"/>
        </w:rPr>
        <w:t>а</w:t>
      </w:r>
      <w:r w:rsidRPr="001F329C">
        <w:rPr>
          <w:w w:val="99"/>
        </w:rPr>
        <w:t>т</w:t>
      </w:r>
      <w:r w:rsidRPr="001F329C">
        <w:t>е</w:t>
      </w:r>
      <w:r w:rsidRPr="001F329C">
        <w:rPr>
          <w:spacing w:val="-2"/>
        </w:rPr>
        <w:t>р</w:t>
      </w:r>
      <w:r w:rsidRPr="001F329C">
        <w:t>иа</w:t>
      </w:r>
      <w:r w:rsidRPr="001F329C">
        <w:rPr>
          <w:spacing w:val="-2"/>
        </w:rPr>
        <w:t>л</w:t>
      </w:r>
      <w:r w:rsidRPr="001F329C">
        <w:rPr>
          <w:spacing w:val="-2"/>
          <w:w w:val="99"/>
        </w:rPr>
        <w:t>ь</w:t>
      </w:r>
      <w:r w:rsidRPr="001F329C">
        <w:rPr>
          <w:spacing w:val="-1"/>
        </w:rPr>
        <w:t>н</w:t>
      </w:r>
      <w:r w:rsidRPr="001F329C">
        <w:rPr>
          <w:spacing w:val="5"/>
        </w:rPr>
        <w:t>о</w:t>
      </w:r>
      <w:r w:rsidRPr="001F329C">
        <w:t>-</w:t>
      </w:r>
      <w:r w:rsidRPr="001F329C">
        <w:rPr>
          <w:w w:val="99"/>
        </w:rPr>
        <w:t>т</w:t>
      </w:r>
      <w:r w:rsidRPr="001F329C">
        <w:rPr>
          <w:spacing w:val="-3"/>
        </w:rPr>
        <w:t>е</w:t>
      </w:r>
      <w:r w:rsidRPr="001F329C">
        <w:t>х</w:t>
      </w:r>
      <w:r w:rsidRPr="001F329C">
        <w:rPr>
          <w:spacing w:val="-1"/>
        </w:rPr>
        <w:t>нич</w:t>
      </w:r>
      <w:r w:rsidRPr="001F329C">
        <w:t>е</w:t>
      </w:r>
      <w:r w:rsidRPr="001F329C">
        <w:rPr>
          <w:spacing w:val="-3"/>
        </w:rPr>
        <w:t>с</w:t>
      </w:r>
      <w:r w:rsidRPr="001F329C">
        <w:rPr>
          <w:spacing w:val="-2"/>
        </w:rPr>
        <w:t>к</w:t>
      </w:r>
      <w:r w:rsidRPr="001F329C">
        <w:rPr>
          <w:spacing w:val="-1"/>
          <w:w w:val="99"/>
        </w:rPr>
        <w:t>и</w:t>
      </w:r>
      <w:r w:rsidRPr="001F329C">
        <w:t>х</w:t>
      </w:r>
      <w:r w:rsidRPr="001F329C">
        <w:rPr>
          <w:spacing w:val="14"/>
        </w:rPr>
        <w:t xml:space="preserve"> </w:t>
      </w:r>
      <w:r w:rsidRPr="001F329C">
        <w:rPr>
          <w:w w:val="99"/>
        </w:rPr>
        <w:t>и</w:t>
      </w:r>
      <w:r w:rsidRPr="001F329C">
        <w:t xml:space="preserve"> </w:t>
      </w:r>
      <w:r w:rsidRPr="001F329C">
        <w:rPr>
          <w:spacing w:val="-1"/>
          <w:w w:val="99"/>
        </w:rPr>
        <w:t>и</w:t>
      </w:r>
      <w:r w:rsidRPr="001F329C">
        <w:rPr>
          <w:w w:val="99"/>
        </w:rPr>
        <w:t>н</w:t>
      </w:r>
      <w:r w:rsidRPr="001F329C">
        <w:rPr>
          <w:spacing w:val="-1"/>
        </w:rPr>
        <w:t>ф</w:t>
      </w:r>
      <w:r w:rsidRPr="001F329C">
        <w:t>орм</w:t>
      </w:r>
      <w:r w:rsidRPr="001F329C">
        <w:rPr>
          <w:spacing w:val="-3"/>
        </w:rPr>
        <w:t>а</w:t>
      </w:r>
      <w:r w:rsidRPr="001F329C">
        <w:rPr>
          <w:spacing w:val="-1"/>
          <w:w w:val="99"/>
        </w:rPr>
        <w:t>ци</w:t>
      </w:r>
      <w:r w:rsidRPr="001F329C">
        <w:rPr>
          <w:spacing w:val="-3"/>
        </w:rPr>
        <w:t>о</w:t>
      </w:r>
      <w:r w:rsidRPr="001F329C">
        <w:rPr>
          <w:w w:val="99"/>
        </w:rPr>
        <w:t>нн</w:t>
      </w:r>
      <w:r w:rsidRPr="001F329C">
        <w:t>о-м</w:t>
      </w:r>
      <w:r w:rsidRPr="001F329C">
        <w:rPr>
          <w:spacing w:val="-4"/>
        </w:rPr>
        <w:t>е</w:t>
      </w:r>
      <w:r w:rsidRPr="001F329C">
        <w:t>т</w:t>
      </w:r>
      <w:r w:rsidRPr="001F329C">
        <w:rPr>
          <w:spacing w:val="-1"/>
        </w:rPr>
        <w:t>о</w:t>
      </w:r>
      <w:r w:rsidRPr="001F329C">
        <w:rPr>
          <w:spacing w:val="-2"/>
        </w:rPr>
        <w:t>д</w:t>
      </w:r>
      <w:r w:rsidRPr="001F329C">
        <w:rPr>
          <w:w w:val="99"/>
        </w:rPr>
        <w:t>и</w:t>
      </w:r>
      <w:r w:rsidRPr="001F329C">
        <w:t>че</w:t>
      </w:r>
      <w:r w:rsidRPr="001F329C">
        <w:rPr>
          <w:spacing w:val="-4"/>
        </w:rPr>
        <w:t>с</w:t>
      </w:r>
      <w:r w:rsidRPr="001F329C">
        <w:rPr>
          <w:spacing w:val="-1"/>
        </w:rPr>
        <w:t>к</w:t>
      </w:r>
      <w:r w:rsidRPr="001F329C">
        <w:rPr>
          <w:spacing w:val="-1"/>
          <w:w w:val="99"/>
        </w:rPr>
        <w:t>и</w:t>
      </w:r>
      <w:r w:rsidRPr="001F329C">
        <w:t>х</w:t>
      </w:r>
      <w:r w:rsidRPr="001F329C">
        <w:rPr>
          <w:spacing w:val="-7"/>
        </w:rPr>
        <w:t xml:space="preserve"> у</w:t>
      </w:r>
      <w:r w:rsidRPr="001F329C">
        <w:rPr>
          <w:spacing w:val="-1"/>
        </w:rPr>
        <w:t>с</w:t>
      </w:r>
      <w:r w:rsidRPr="001F329C">
        <w:t>лов</w:t>
      </w:r>
      <w:r w:rsidRPr="001F329C">
        <w:rPr>
          <w:spacing w:val="-1"/>
        </w:rPr>
        <w:t>и</w:t>
      </w:r>
      <w:r w:rsidRPr="001F329C">
        <w:t>й</w:t>
      </w:r>
      <w:r w:rsidRPr="001F329C">
        <w:rPr>
          <w:spacing w:val="-13"/>
        </w:rPr>
        <w:t xml:space="preserve"> </w:t>
      </w:r>
      <w:r w:rsidRPr="001F329C">
        <w:t>р</w:t>
      </w:r>
      <w:r w:rsidRPr="001F329C">
        <w:rPr>
          <w:spacing w:val="-1"/>
        </w:rPr>
        <w:t>е</w:t>
      </w:r>
      <w:r w:rsidRPr="001F329C">
        <w:rPr>
          <w:spacing w:val="-3"/>
        </w:rPr>
        <w:t>а</w:t>
      </w:r>
      <w:r w:rsidRPr="001F329C">
        <w:t>л</w:t>
      </w:r>
      <w:r w:rsidRPr="001F329C">
        <w:rPr>
          <w:spacing w:val="-1"/>
        </w:rPr>
        <w:t>и</w:t>
      </w:r>
      <w:r w:rsidRPr="001F329C">
        <w:rPr>
          <w:spacing w:val="-1"/>
          <w:w w:val="99"/>
        </w:rPr>
        <w:t>з</w:t>
      </w:r>
      <w:r w:rsidRPr="001F329C">
        <w:rPr>
          <w:spacing w:val="-1"/>
        </w:rPr>
        <w:t>аци</w:t>
      </w:r>
      <w:r w:rsidRPr="001F329C">
        <w:t>и</w:t>
      </w:r>
      <w:r w:rsidRPr="001F329C">
        <w:rPr>
          <w:spacing w:val="-11"/>
        </w:rPr>
        <w:t xml:space="preserve"> </w:t>
      </w:r>
      <w:r w:rsidRPr="001F329C">
        <w:t>о</w:t>
      </w:r>
      <w:r w:rsidRPr="001F329C">
        <w:rPr>
          <w:spacing w:val="-1"/>
        </w:rPr>
        <w:t>с</w:t>
      </w:r>
      <w:r w:rsidRPr="001F329C">
        <w:t>нов</w:t>
      </w:r>
      <w:r w:rsidRPr="001F329C">
        <w:rPr>
          <w:spacing w:val="1"/>
        </w:rPr>
        <w:t>н</w:t>
      </w:r>
      <w:r w:rsidRPr="001F329C">
        <w:rPr>
          <w:spacing w:val="-1"/>
        </w:rPr>
        <w:t>о</w:t>
      </w:r>
      <w:r w:rsidRPr="001F329C">
        <w:t>й</w:t>
      </w:r>
      <w:r w:rsidRPr="001F329C">
        <w:rPr>
          <w:spacing w:val="-10"/>
        </w:rPr>
        <w:t xml:space="preserve"> </w:t>
      </w:r>
      <w:r w:rsidRPr="001F329C">
        <w:t>обр</w:t>
      </w:r>
      <w:r w:rsidRPr="001F329C">
        <w:rPr>
          <w:spacing w:val="-1"/>
        </w:rPr>
        <w:t>а</w:t>
      </w:r>
      <w:r w:rsidRPr="001F329C">
        <w:rPr>
          <w:spacing w:val="1"/>
          <w:w w:val="99"/>
        </w:rPr>
        <w:t>з</w:t>
      </w:r>
      <w:r w:rsidRPr="001F329C">
        <w:t>ов</w:t>
      </w:r>
      <w:r w:rsidRPr="001F329C">
        <w:rPr>
          <w:spacing w:val="-1"/>
        </w:rPr>
        <w:t>а</w:t>
      </w:r>
      <w:r w:rsidRPr="001F329C">
        <w:rPr>
          <w:w w:val="99"/>
        </w:rPr>
        <w:t>т</w:t>
      </w:r>
      <w:r w:rsidRPr="001F329C">
        <w:t>ель</w:t>
      </w:r>
      <w:r w:rsidRPr="001F329C">
        <w:rPr>
          <w:spacing w:val="1"/>
        </w:rPr>
        <w:t>н</w:t>
      </w:r>
      <w:r w:rsidRPr="001F329C">
        <w:t>ой</w:t>
      </w:r>
      <w:r w:rsidRPr="001F329C">
        <w:rPr>
          <w:spacing w:val="2"/>
        </w:rPr>
        <w:t xml:space="preserve"> </w:t>
      </w:r>
      <w:r w:rsidRPr="001F329C">
        <w:rPr>
          <w:spacing w:val="1"/>
        </w:rPr>
        <w:t>п</w:t>
      </w:r>
      <w:r w:rsidRPr="001F329C">
        <w:t>рограм</w:t>
      </w:r>
      <w:r w:rsidRPr="001F329C">
        <w:rPr>
          <w:spacing w:val="-1"/>
        </w:rPr>
        <w:t>м</w:t>
      </w:r>
      <w:r w:rsidRPr="001F329C">
        <w:t>ы.</w:t>
      </w:r>
    </w:p>
    <w:p w:rsidR="00AD0935" w:rsidRPr="001F329C" w:rsidRDefault="00AD0935" w:rsidP="001F329C">
      <w:pPr>
        <w:pStyle w:val="a3"/>
        <w:spacing w:line="360" w:lineRule="auto"/>
      </w:pPr>
      <w:r w:rsidRPr="001F329C">
        <w:rPr>
          <w:u w:val="single"/>
        </w:rPr>
        <w:t>Профе</w:t>
      </w:r>
      <w:r w:rsidRPr="001F329C">
        <w:rPr>
          <w:spacing w:val="-1"/>
          <w:u w:val="single"/>
        </w:rPr>
        <w:t>сс</w:t>
      </w:r>
      <w:r w:rsidRPr="001F329C">
        <w:rPr>
          <w:spacing w:val="1"/>
          <w:w w:val="99"/>
          <w:u w:val="single"/>
        </w:rPr>
        <w:t>и</w:t>
      </w:r>
      <w:r w:rsidRPr="001F329C">
        <w:rPr>
          <w:u w:val="single"/>
        </w:rPr>
        <w:t>о</w:t>
      </w:r>
      <w:r w:rsidRPr="001F329C">
        <w:rPr>
          <w:spacing w:val="1"/>
          <w:w w:val="99"/>
          <w:u w:val="single"/>
        </w:rPr>
        <w:t>н</w:t>
      </w:r>
      <w:r w:rsidRPr="001F329C">
        <w:rPr>
          <w:u w:val="single"/>
        </w:rPr>
        <w:t>аль</w:t>
      </w:r>
      <w:r w:rsidRPr="001F329C">
        <w:rPr>
          <w:spacing w:val="1"/>
          <w:w w:val="99"/>
          <w:u w:val="single"/>
        </w:rPr>
        <w:t>н</w:t>
      </w:r>
      <w:r w:rsidRPr="001F329C">
        <w:rPr>
          <w:u w:val="single"/>
        </w:rPr>
        <w:t>ое</w:t>
      </w:r>
      <w:r w:rsidRPr="001F329C">
        <w:rPr>
          <w:u w:val="single"/>
        </w:rPr>
        <w:tab/>
        <w:t>разв</w:t>
      </w:r>
      <w:r w:rsidRPr="001F329C">
        <w:rPr>
          <w:w w:val="99"/>
          <w:u w:val="single"/>
        </w:rPr>
        <w:t>и</w:t>
      </w:r>
      <w:r w:rsidRPr="001F329C">
        <w:rPr>
          <w:u w:val="single"/>
        </w:rPr>
        <w:t>т</w:t>
      </w:r>
      <w:r w:rsidRPr="001F329C">
        <w:rPr>
          <w:spacing w:val="2"/>
          <w:u w:val="single"/>
        </w:rPr>
        <w:t>и</w:t>
      </w:r>
      <w:r w:rsidRPr="001F329C">
        <w:rPr>
          <w:u w:val="single"/>
        </w:rPr>
        <w:t>е</w:t>
      </w:r>
      <w:r w:rsidRPr="001F329C">
        <w:rPr>
          <w:u w:val="single"/>
        </w:rPr>
        <w:tab/>
        <w:t>и</w:t>
      </w:r>
      <w:r w:rsidRPr="001F329C">
        <w:rPr>
          <w:u w:val="single"/>
        </w:rPr>
        <w:tab/>
        <w:t>повы</w:t>
      </w:r>
      <w:r w:rsidRPr="001F329C">
        <w:rPr>
          <w:w w:val="99"/>
          <w:u w:val="single"/>
        </w:rPr>
        <w:t>ш</w:t>
      </w:r>
      <w:r w:rsidRPr="001F329C">
        <w:rPr>
          <w:u w:val="single"/>
        </w:rPr>
        <w:t>е</w:t>
      </w:r>
      <w:r w:rsidRPr="001F329C">
        <w:rPr>
          <w:spacing w:val="-1"/>
          <w:u w:val="single"/>
        </w:rPr>
        <w:t>н</w:t>
      </w:r>
      <w:r w:rsidRPr="001F329C">
        <w:rPr>
          <w:u w:val="single"/>
        </w:rPr>
        <w:t>ие</w:t>
      </w:r>
      <w:r w:rsidRPr="001F329C">
        <w:rPr>
          <w:u w:val="single"/>
        </w:rPr>
        <w:tab/>
        <w:t>квалификации</w:t>
      </w:r>
      <w:r w:rsidRPr="001F329C">
        <w:rPr>
          <w:u w:val="single"/>
        </w:rPr>
        <w:tab/>
        <w:t>педагогическ</w:t>
      </w:r>
      <w:r w:rsidRPr="001F329C">
        <w:rPr>
          <w:w w:val="99"/>
          <w:u w:val="single"/>
        </w:rPr>
        <w:t>и</w:t>
      </w:r>
      <w:r w:rsidRPr="001F329C">
        <w:rPr>
          <w:u w:val="single"/>
        </w:rPr>
        <w:t>х</w:t>
      </w:r>
      <w:r w:rsidRPr="001F329C">
        <w:t xml:space="preserve"> </w:t>
      </w:r>
      <w:r w:rsidRPr="001F329C">
        <w:rPr>
          <w:u w:val="single"/>
        </w:rPr>
        <w:t>работ</w:t>
      </w:r>
      <w:r w:rsidRPr="001F329C">
        <w:rPr>
          <w:spacing w:val="1"/>
          <w:w w:val="99"/>
          <w:u w:val="single"/>
        </w:rPr>
        <w:t>ни</w:t>
      </w:r>
      <w:r w:rsidRPr="001F329C">
        <w:rPr>
          <w:u w:val="single"/>
        </w:rPr>
        <w:t>ков.</w:t>
      </w:r>
    </w:p>
    <w:p w:rsidR="00AD0935" w:rsidRPr="001F329C" w:rsidRDefault="00AD0935" w:rsidP="001F329C">
      <w:pPr>
        <w:pStyle w:val="a3"/>
        <w:spacing w:line="360" w:lineRule="auto"/>
      </w:pPr>
      <w:r w:rsidRPr="001F329C">
        <w:t>О</w:t>
      </w:r>
      <w:r w:rsidRPr="001F329C">
        <w:rPr>
          <w:spacing w:val="-1"/>
        </w:rPr>
        <w:t>с</w:t>
      </w:r>
      <w:r w:rsidRPr="001F329C">
        <w:t>нов</w:t>
      </w:r>
      <w:r w:rsidRPr="001F329C">
        <w:rPr>
          <w:spacing w:val="1"/>
          <w:w w:val="99"/>
        </w:rPr>
        <w:t>н</w:t>
      </w:r>
      <w:r w:rsidRPr="001F329C">
        <w:t>ым</w:t>
      </w:r>
      <w:r w:rsidRPr="001F329C">
        <w:rPr>
          <w:spacing w:val="56"/>
        </w:rPr>
        <w:t xml:space="preserve"> </w:t>
      </w:r>
      <w:r w:rsidRPr="001F329C">
        <w:rPr>
          <w:spacing w:val="-3"/>
        </w:rPr>
        <w:t>у</w:t>
      </w:r>
      <w:r w:rsidRPr="001F329C">
        <w:rPr>
          <w:spacing w:val="-1"/>
        </w:rPr>
        <w:t>с</w:t>
      </w:r>
      <w:r w:rsidRPr="001F329C">
        <w:t>лов</w:t>
      </w:r>
      <w:r w:rsidRPr="001F329C">
        <w:rPr>
          <w:w w:val="99"/>
        </w:rPr>
        <w:t>и</w:t>
      </w:r>
      <w:r w:rsidRPr="001F329C">
        <w:t>ем</w:t>
      </w:r>
      <w:r w:rsidRPr="001F329C">
        <w:rPr>
          <w:spacing w:val="51"/>
        </w:rPr>
        <w:t xml:space="preserve"> </w:t>
      </w:r>
      <w:r w:rsidRPr="001F329C">
        <w:rPr>
          <w:spacing w:val="3"/>
        </w:rPr>
        <w:t>ф</w:t>
      </w:r>
      <w:r w:rsidRPr="001F329C">
        <w:t>орм</w:t>
      </w:r>
      <w:r w:rsidRPr="001F329C">
        <w:rPr>
          <w:w w:val="99"/>
        </w:rPr>
        <w:t>и</w:t>
      </w:r>
      <w:r w:rsidRPr="001F329C">
        <w:t>рован</w:t>
      </w:r>
      <w:r w:rsidRPr="001F329C">
        <w:rPr>
          <w:spacing w:val="1"/>
        </w:rPr>
        <w:t>и</w:t>
      </w:r>
      <w:r w:rsidRPr="001F329C">
        <w:t>я</w:t>
      </w:r>
      <w:r w:rsidRPr="001F329C">
        <w:rPr>
          <w:spacing w:val="53"/>
        </w:rPr>
        <w:t xml:space="preserve"> </w:t>
      </w:r>
      <w:r w:rsidRPr="001F329C">
        <w:t>и</w:t>
      </w:r>
      <w:r w:rsidRPr="001F329C">
        <w:rPr>
          <w:spacing w:val="53"/>
        </w:rPr>
        <w:t xml:space="preserve"> </w:t>
      </w:r>
      <w:r w:rsidRPr="001F329C">
        <w:rPr>
          <w:spacing w:val="1"/>
        </w:rPr>
        <w:t>н</w:t>
      </w:r>
      <w:r w:rsidRPr="001F329C">
        <w:t>ара</w:t>
      </w:r>
      <w:r w:rsidRPr="001F329C">
        <w:rPr>
          <w:w w:val="99"/>
        </w:rPr>
        <w:t>щ</w:t>
      </w:r>
      <w:r w:rsidRPr="001F329C">
        <w:t>ив</w:t>
      </w:r>
      <w:r w:rsidRPr="001F329C">
        <w:rPr>
          <w:spacing w:val="-1"/>
        </w:rPr>
        <w:t>а</w:t>
      </w:r>
      <w:r w:rsidRPr="001F329C">
        <w:rPr>
          <w:spacing w:val="1"/>
        </w:rPr>
        <w:t>ни</w:t>
      </w:r>
      <w:r w:rsidRPr="001F329C">
        <w:t>я</w:t>
      </w:r>
      <w:r w:rsidRPr="001F329C">
        <w:rPr>
          <w:spacing w:val="52"/>
        </w:rPr>
        <w:t xml:space="preserve"> </w:t>
      </w:r>
      <w:r w:rsidRPr="001F329C">
        <w:rPr>
          <w:spacing w:val="1"/>
        </w:rPr>
        <w:t>н</w:t>
      </w:r>
      <w:r w:rsidRPr="001F329C">
        <w:t>ео</w:t>
      </w:r>
      <w:r w:rsidRPr="001F329C">
        <w:rPr>
          <w:spacing w:val="-2"/>
        </w:rPr>
        <w:t>б</w:t>
      </w:r>
      <w:r w:rsidRPr="001F329C">
        <w:rPr>
          <w:spacing w:val="2"/>
        </w:rPr>
        <w:t>х</w:t>
      </w:r>
      <w:r w:rsidRPr="001F329C">
        <w:t>од</w:t>
      </w:r>
      <w:r w:rsidRPr="001F329C">
        <w:rPr>
          <w:spacing w:val="1"/>
        </w:rPr>
        <w:t>и</w:t>
      </w:r>
      <w:r w:rsidRPr="001F329C">
        <w:t>мого</w:t>
      </w:r>
      <w:r w:rsidRPr="001F329C">
        <w:rPr>
          <w:spacing w:val="50"/>
        </w:rPr>
        <w:t xml:space="preserve"> </w:t>
      </w:r>
      <w:r w:rsidRPr="001F329C">
        <w:t>и</w:t>
      </w:r>
      <w:r w:rsidRPr="001F329C">
        <w:rPr>
          <w:spacing w:val="53"/>
        </w:rPr>
        <w:t xml:space="preserve"> </w:t>
      </w:r>
      <w:r w:rsidRPr="001F329C">
        <w:t>дос</w:t>
      </w:r>
      <w:r w:rsidRPr="001F329C">
        <w:rPr>
          <w:w w:val="99"/>
        </w:rPr>
        <w:t>т</w:t>
      </w:r>
      <w:r w:rsidRPr="001F329C">
        <w:t>аточ</w:t>
      </w:r>
      <w:r w:rsidRPr="001F329C">
        <w:rPr>
          <w:w w:val="99"/>
        </w:rPr>
        <w:t>н</w:t>
      </w:r>
      <w:r w:rsidRPr="001F329C">
        <w:t>о</w:t>
      </w:r>
      <w:r w:rsidRPr="001F329C">
        <w:rPr>
          <w:w w:val="99"/>
        </w:rPr>
        <w:t>г</w:t>
      </w:r>
      <w:r w:rsidRPr="001F329C">
        <w:t>о кадрово</w:t>
      </w:r>
      <w:r w:rsidRPr="001F329C">
        <w:rPr>
          <w:w w:val="99"/>
        </w:rPr>
        <w:t>г</w:t>
      </w:r>
      <w:r w:rsidRPr="001F329C">
        <w:t>о</w:t>
      </w:r>
      <w:r w:rsidRPr="001F329C">
        <w:rPr>
          <w:spacing w:val="40"/>
        </w:rPr>
        <w:t xml:space="preserve"> </w:t>
      </w:r>
      <w:r w:rsidRPr="001F329C">
        <w:rPr>
          <w:spacing w:val="1"/>
          <w:w w:val="99"/>
        </w:rPr>
        <w:t>п</w:t>
      </w:r>
      <w:r w:rsidRPr="001F329C">
        <w:t>оте</w:t>
      </w:r>
      <w:r w:rsidRPr="001F329C">
        <w:rPr>
          <w:w w:val="99"/>
        </w:rPr>
        <w:t>н</w:t>
      </w:r>
      <w:r w:rsidRPr="001F329C">
        <w:rPr>
          <w:spacing w:val="1"/>
          <w:w w:val="99"/>
        </w:rPr>
        <w:t>ци</w:t>
      </w:r>
      <w:r w:rsidRPr="001F329C">
        <w:t>ала</w:t>
      </w:r>
      <w:r w:rsidRPr="001F329C">
        <w:rPr>
          <w:spacing w:val="37"/>
        </w:rPr>
        <w:t xml:space="preserve"> </w:t>
      </w:r>
      <w:r w:rsidRPr="001F329C">
        <w:t>обра</w:t>
      </w:r>
      <w:r w:rsidRPr="001F329C">
        <w:rPr>
          <w:spacing w:val="1"/>
        </w:rPr>
        <w:t>з</w:t>
      </w:r>
      <w:r w:rsidRPr="001F329C">
        <w:t>ов</w:t>
      </w:r>
      <w:r w:rsidRPr="001F329C">
        <w:rPr>
          <w:spacing w:val="-1"/>
        </w:rPr>
        <w:t>а</w:t>
      </w:r>
      <w:r w:rsidRPr="001F329C">
        <w:t>тел</w:t>
      </w:r>
      <w:r w:rsidRPr="001F329C">
        <w:rPr>
          <w:spacing w:val="1"/>
          <w:w w:val="99"/>
        </w:rPr>
        <w:t>ь</w:t>
      </w:r>
      <w:r w:rsidRPr="001F329C">
        <w:rPr>
          <w:spacing w:val="1"/>
        </w:rPr>
        <w:t>н</w:t>
      </w:r>
      <w:r w:rsidRPr="001F329C">
        <w:t>ой</w:t>
      </w:r>
      <w:r w:rsidRPr="001F329C">
        <w:rPr>
          <w:spacing w:val="41"/>
        </w:rPr>
        <w:t xml:space="preserve"> </w:t>
      </w:r>
      <w:r w:rsidRPr="001F329C">
        <w:t>орга</w:t>
      </w:r>
      <w:r w:rsidRPr="001F329C">
        <w:rPr>
          <w:spacing w:val="-1"/>
        </w:rPr>
        <w:t>н</w:t>
      </w:r>
      <w:r w:rsidRPr="001F329C">
        <w:t>и</w:t>
      </w:r>
      <w:r w:rsidRPr="001F329C">
        <w:rPr>
          <w:spacing w:val="1"/>
          <w:w w:val="99"/>
        </w:rPr>
        <w:t>з</w:t>
      </w:r>
      <w:r w:rsidRPr="001F329C">
        <w:t>а</w:t>
      </w:r>
      <w:r w:rsidRPr="001F329C">
        <w:rPr>
          <w:spacing w:val="-1"/>
        </w:rPr>
        <w:t>ц</w:t>
      </w:r>
      <w:r w:rsidRPr="001F329C">
        <w:t>ии</w:t>
      </w:r>
      <w:r w:rsidRPr="001F329C">
        <w:rPr>
          <w:spacing w:val="42"/>
        </w:rPr>
        <w:t xml:space="preserve"> </w:t>
      </w:r>
      <w:r w:rsidRPr="001F329C">
        <w:t>являе</w:t>
      </w:r>
      <w:r w:rsidRPr="001F329C">
        <w:rPr>
          <w:w w:val="99"/>
        </w:rPr>
        <w:t>т</w:t>
      </w:r>
      <w:r w:rsidRPr="001F329C">
        <w:t>ся</w:t>
      </w:r>
      <w:r w:rsidRPr="001F329C">
        <w:rPr>
          <w:spacing w:val="40"/>
        </w:rPr>
        <w:t xml:space="preserve"> </w:t>
      </w:r>
      <w:r w:rsidRPr="001F329C">
        <w:t>обеспеч</w:t>
      </w:r>
      <w:r w:rsidRPr="001F329C">
        <w:rPr>
          <w:spacing w:val="-1"/>
        </w:rPr>
        <w:t>е</w:t>
      </w:r>
      <w:r w:rsidRPr="001F329C">
        <w:t>н</w:t>
      </w:r>
      <w:r w:rsidRPr="001F329C">
        <w:rPr>
          <w:spacing w:val="1"/>
        </w:rPr>
        <w:t>и</w:t>
      </w:r>
      <w:r w:rsidRPr="001F329C">
        <w:t>е</w:t>
      </w:r>
      <w:r w:rsidRPr="001F329C">
        <w:rPr>
          <w:spacing w:val="40"/>
        </w:rPr>
        <w:t xml:space="preserve"> </w:t>
      </w:r>
      <w:r w:rsidRPr="001F329C">
        <w:t>адек</w:t>
      </w:r>
      <w:r w:rsidRPr="001F329C">
        <w:rPr>
          <w:spacing w:val="1"/>
          <w:w w:val="99"/>
        </w:rPr>
        <w:t>в</w:t>
      </w:r>
      <w:r w:rsidRPr="001F329C">
        <w:t>ат</w:t>
      </w:r>
      <w:r w:rsidRPr="001F329C">
        <w:rPr>
          <w:spacing w:val="1"/>
          <w:w w:val="99"/>
        </w:rPr>
        <w:t>н</w:t>
      </w:r>
      <w:r w:rsidRPr="001F329C">
        <w:t>ост</w:t>
      </w:r>
      <w:r w:rsidRPr="001F329C">
        <w:rPr>
          <w:w w:val="99"/>
        </w:rPr>
        <w:t>и</w:t>
      </w:r>
      <w:r w:rsidRPr="001F329C">
        <w:t xml:space="preserve"> с</w:t>
      </w:r>
      <w:r w:rsidRPr="001F329C">
        <w:rPr>
          <w:w w:val="99"/>
        </w:rPr>
        <w:t>и</w:t>
      </w:r>
      <w:r w:rsidRPr="001F329C">
        <w:rPr>
          <w:spacing w:val="-3"/>
        </w:rPr>
        <w:t>с</w:t>
      </w:r>
      <w:r w:rsidRPr="001F329C">
        <w:t>темы</w:t>
      </w:r>
      <w:r w:rsidRPr="001F329C">
        <w:rPr>
          <w:spacing w:val="-2"/>
        </w:rPr>
        <w:t xml:space="preserve"> </w:t>
      </w:r>
      <w:r w:rsidRPr="001F329C">
        <w:rPr>
          <w:w w:val="99"/>
        </w:rPr>
        <w:t>н</w:t>
      </w:r>
      <w:r w:rsidRPr="001F329C">
        <w:rPr>
          <w:spacing w:val="-3"/>
        </w:rPr>
        <w:t>е</w:t>
      </w:r>
      <w:r w:rsidRPr="001F329C">
        <w:rPr>
          <w:spacing w:val="-1"/>
          <w:w w:val="99"/>
        </w:rPr>
        <w:t>п</w:t>
      </w:r>
      <w:r w:rsidRPr="001F329C">
        <w:t>р</w:t>
      </w:r>
      <w:r w:rsidRPr="001F329C">
        <w:rPr>
          <w:spacing w:val="-1"/>
        </w:rPr>
        <w:t>е</w:t>
      </w:r>
      <w:r w:rsidRPr="001F329C">
        <w:t>ры</w:t>
      </w:r>
      <w:r w:rsidRPr="001F329C">
        <w:rPr>
          <w:spacing w:val="-3"/>
        </w:rPr>
        <w:t>в</w:t>
      </w:r>
      <w:r w:rsidRPr="001F329C">
        <w:rPr>
          <w:spacing w:val="-1"/>
          <w:w w:val="99"/>
        </w:rPr>
        <w:t>н</w:t>
      </w:r>
      <w:r w:rsidRPr="001F329C">
        <w:t>о</w:t>
      </w:r>
      <w:r w:rsidRPr="001F329C">
        <w:rPr>
          <w:spacing w:val="-2"/>
          <w:w w:val="99"/>
        </w:rPr>
        <w:t>г</w:t>
      </w:r>
      <w:r w:rsidRPr="001F329C">
        <w:t>о</w:t>
      </w:r>
      <w:r w:rsidRPr="001F329C">
        <w:rPr>
          <w:spacing w:val="-3"/>
        </w:rPr>
        <w:t xml:space="preserve"> </w:t>
      </w:r>
      <w:r w:rsidRPr="001F329C">
        <w:rPr>
          <w:w w:val="99"/>
        </w:rPr>
        <w:t>п</w:t>
      </w:r>
      <w:r w:rsidRPr="001F329C">
        <w:t>ед</w:t>
      </w:r>
      <w:r w:rsidRPr="001F329C">
        <w:rPr>
          <w:spacing w:val="-2"/>
        </w:rPr>
        <w:t>а</w:t>
      </w:r>
      <w:r w:rsidRPr="001F329C">
        <w:rPr>
          <w:w w:val="99"/>
        </w:rPr>
        <w:t>г</w:t>
      </w:r>
      <w:r w:rsidRPr="001F329C">
        <w:rPr>
          <w:spacing w:val="-2"/>
        </w:rPr>
        <w:t>о</w:t>
      </w:r>
      <w:r w:rsidRPr="001F329C">
        <w:rPr>
          <w:spacing w:val="-3"/>
          <w:w w:val="99"/>
        </w:rPr>
        <w:t>г</w:t>
      </w:r>
      <w:r w:rsidRPr="001F329C">
        <w:rPr>
          <w:w w:val="99"/>
        </w:rPr>
        <w:t>и</w:t>
      </w:r>
      <w:r w:rsidRPr="001F329C">
        <w:t>че</w:t>
      </w:r>
      <w:r w:rsidRPr="001F329C">
        <w:rPr>
          <w:spacing w:val="-3"/>
        </w:rPr>
        <w:t>с</w:t>
      </w:r>
      <w:r w:rsidRPr="001F329C">
        <w:t>ко</w:t>
      </w:r>
      <w:r w:rsidRPr="001F329C">
        <w:rPr>
          <w:spacing w:val="-2"/>
        </w:rPr>
        <w:t>г</w:t>
      </w:r>
      <w:r w:rsidRPr="001F329C">
        <w:t>о</w:t>
      </w:r>
      <w:r w:rsidRPr="001F329C">
        <w:rPr>
          <w:spacing w:val="-2"/>
        </w:rPr>
        <w:t xml:space="preserve"> </w:t>
      </w:r>
      <w:r w:rsidRPr="001F329C">
        <w:t>об</w:t>
      </w:r>
      <w:r w:rsidRPr="001F329C">
        <w:rPr>
          <w:spacing w:val="-2"/>
        </w:rPr>
        <w:t>р</w:t>
      </w:r>
      <w:r w:rsidRPr="001F329C">
        <w:rPr>
          <w:spacing w:val="-1"/>
        </w:rPr>
        <w:t>а</w:t>
      </w:r>
      <w:r w:rsidRPr="001F329C">
        <w:rPr>
          <w:spacing w:val="-1"/>
          <w:w w:val="99"/>
        </w:rPr>
        <w:t>з</w:t>
      </w:r>
      <w:r w:rsidRPr="001F329C">
        <w:rPr>
          <w:spacing w:val="-2"/>
        </w:rPr>
        <w:t>о</w:t>
      </w:r>
      <w:r w:rsidRPr="001F329C">
        <w:t>в</w:t>
      </w:r>
      <w:r w:rsidRPr="001F329C">
        <w:rPr>
          <w:spacing w:val="-2"/>
        </w:rPr>
        <w:t>а</w:t>
      </w:r>
      <w:r w:rsidRPr="001F329C">
        <w:rPr>
          <w:spacing w:val="-1"/>
        </w:rPr>
        <w:t>н</w:t>
      </w:r>
      <w:r w:rsidRPr="001F329C">
        <w:t xml:space="preserve">ия </w:t>
      </w:r>
      <w:r w:rsidRPr="001F329C">
        <w:rPr>
          <w:spacing w:val="1"/>
        </w:rPr>
        <w:t>п</w:t>
      </w:r>
      <w:r w:rsidRPr="001F329C">
        <w:t>роисходя</w:t>
      </w:r>
      <w:r w:rsidRPr="001F329C">
        <w:rPr>
          <w:w w:val="99"/>
        </w:rPr>
        <w:t>щ</w:t>
      </w:r>
      <w:r w:rsidRPr="001F329C">
        <w:t xml:space="preserve">им </w:t>
      </w:r>
      <w:r w:rsidRPr="001F329C">
        <w:rPr>
          <w:spacing w:val="-1"/>
        </w:rPr>
        <w:t>и</w:t>
      </w:r>
      <w:r w:rsidRPr="001F329C">
        <w:rPr>
          <w:w w:val="99"/>
        </w:rPr>
        <w:t>з</w:t>
      </w:r>
      <w:r w:rsidRPr="001F329C">
        <w:t>менен</w:t>
      </w:r>
      <w:r w:rsidRPr="001F329C">
        <w:rPr>
          <w:spacing w:val="1"/>
        </w:rPr>
        <w:t>и</w:t>
      </w:r>
      <w:r w:rsidRPr="001F329C">
        <w:t xml:space="preserve">ям в </w:t>
      </w:r>
      <w:r w:rsidRPr="001F329C">
        <w:rPr>
          <w:spacing w:val="-1"/>
        </w:rPr>
        <w:t>с</w:t>
      </w:r>
      <w:r w:rsidRPr="001F329C">
        <w:rPr>
          <w:w w:val="99"/>
        </w:rPr>
        <w:t>и</w:t>
      </w:r>
      <w:r w:rsidRPr="001F329C">
        <w:t>стеме обра</w:t>
      </w:r>
      <w:r w:rsidRPr="001F329C">
        <w:rPr>
          <w:w w:val="99"/>
        </w:rPr>
        <w:t>з</w:t>
      </w:r>
      <w:r w:rsidRPr="001F329C">
        <w:t>ова</w:t>
      </w:r>
      <w:r w:rsidRPr="001F329C">
        <w:rPr>
          <w:w w:val="99"/>
        </w:rPr>
        <w:t>н</w:t>
      </w:r>
      <w:r w:rsidRPr="001F329C">
        <w:rPr>
          <w:spacing w:val="1"/>
          <w:w w:val="99"/>
        </w:rPr>
        <w:t>и</w:t>
      </w:r>
      <w:r w:rsidRPr="001F329C">
        <w:t>я</w:t>
      </w:r>
      <w:r w:rsidRPr="001F329C">
        <w:rPr>
          <w:spacing w:val="1"/>
        </w:rPr>
        <w:t xml:space="preserve"> </w:t>
      </w:r>
      <w:r w:rsidRPr="001F329C">
        <w:t>в</w:t>
      </w:r>
      <w:r w:rsidRPr="001F329C">
        <w:rPr>
          <w:w w:val="99"/>
        </w:rPr>
        <w:t>ц</w:t>
      </w:r>
      <w:r w:rsidRPr="001F329C">
        <w:t>елом.</w:t>
      </w:r>
    </w:p>
    <w:p w:rsidR="00AD0935" w:rsidRPr="001F329C" w:rsidRDefault="00AD0935" w:rsidP="001F329C">
      <w:pPr>
        <w:pStyle w:val="a3"/>
        <w:spacing w:line="360" w:lineRule="auto"/>
      </w:pPr>
      <w:r w:rsidRPr="001F329C">
        <w:t>Н</w:t>
      </w:r>
      <w:r w:rsidRPr="001F329C">
        <w:rPr>
          <w:spacing w:val="-1"/>
        </w:rPr>
        <w:t>е</w:t>
      </w:r>
      <w:r w:rsidRPr="001F329C">
        <w:t>прерыв</w:t>
      </w:r>
      <w:r w:rsidRPr="001F329C">
        <w:rPr>
          <w:w w:val="99"/>
        </w:rPr>
        <w:t>н</w:t>
      </w:r>
      <w:r w:rsidRPr="001F329C">
        <w:t>ость</w:t>
      </w:r>
      <w:r w:rsidRPr="001F329C">
        <w:rPr>
          <w:spacing w:val="76"/>
        </w:rPr>
        <w:t xml:space="preserve"> </w:t>
      </w:r>
      <w:r w:rsidRPr="001F329C">
        <w:rPr>
          <w:spacing w:val="1"/>
          <w:w w:val="99"/>
        </w:rPr>
        <w:t>п</w:t>
      </w:r>
      <w:r w:rsidRPr="001F329C">
        <w:t>рофесс</w:t>
      </w:r>
      <w:r w:rsidRPr="001F329C">
        <w:rPr>
          <w:w w:val="99"/>
        </w:rPr>
        <w:t>и</w:t>
      </w:r>
      <w:r w:rsidRPr="001F329C">
        <w:t>о</w:t>
      </w:r>
      <w:r w:rsidRPr="001F329C">
        <w:rPr>
          <w:spacing w:val="1"/>
          <w:w w:val="99"/>
        </w:rPr>
        <w:t>н</w:t>
      </w:r>
      <w:r w:rsidRPr="001F329C">
        <w:t>аль</w:t>
      </w:r>
      <w:r w:rsidRPr="001F329C">
        <w:rPr>
          <w:spacing w:val="1"/>
        </w:rPr>
        <w:t>н</w:t>
      </w:r>
      <w:r w:rsidRPr="001F329C">
        <w:t>ого</w:t>
      </w:r>
      <w:r w:rsidRPr="001F329C">
        <w:rPr>
          <w:spacing w:val="76"/>
        </w:rPr>
        <w:t xml:space="preserve"> </w:t>
      </w:r>
      <w:r w:rsidRPr="001F329C">
        <w:t>ра</w:t>
      </w:r>
      <w:r w:rsidRPr="001F329C">
        <w:rPr>
          <w:w w:val="99"/>
        </w:rPr>
        <w:t>з</w:t>
      </w:r>
      <w:r w:rsidRPr="001F329C">
        <w:t>в</w:t>
      </w:r>
      <w:r w:rsidRPr="001F329C">
        <w:rPr>
          <w:spacing w:val="1"/>
        </w:rPr>
        <w:t>и</w:t>
      </w:r>
      <w:r w:rsidRPr="001F329C">
        <w:rPr>
          <w:w w:val="99"/>
        </w:rPr>
        <w:t>т</w:t>
      </w:r>
      <w:r w:rsidRPr="001F329C">
        <w:rPr>
          <w:spacing w:val="1"/>
        </w:rPr>
        <w:t>и</w:t>
      </w:r>
      <w:r w:rsidRPr="001F329C">
        <w:t>я</w:t>
      </w:r>
      <w:r w:rsidRPr="001F329C">
        <w:rPr>
          <w:spacing w:val="73"/>
        </w:rPr>
        <w:t xml:space="preserve"> </w:t>
      </w:r>
      <w:r w:rsidRPr="001F329C">
        <w:rPr>
          <w:spacing w:val="1"/>
        </w:rPr>
        <w:t>п</w:t>
      </w:r>
      <w:r w:rsidRPr="001F329C">
        <w:t>едагогиче</w:t>
      </w:r>
      <w:r w:rsidRPr="001F329C">
        <w:rPr>
          <w:spacing w:val="-1"/>
        </w:rPr>
        <w:t>с</w:t>
      </w:r>
      <w:r w:rsidRPr="001F329C">
        <w:t>к</w:t>
      </w:r>
      <w:r w:rsidRPr="001F329C">
        <w:rPr>
          <w:spacing w:val="1"/>
        </w:rPr>
        <w:t>и</w:t>
      </w:r>
      <w:r w:rsidRPr="001F329C">
        <w:t>х</w:t>
      </w:r>
      <w:r w:rsidRPr="001F329C">
        <w:rPr>
          <w:spacing w:val="77"/>
        </w:rPr>
        <w:t xml:space="preserve"> </w:t>
      </w:r>
      <w:r w:rsidRPr="001F329C">
        <w:t>и</w:t>
      </w:r>
      <w:r w:rsidRPr="001F329C">
        <w:rPr>
          <w:spacing w:val="77"/>
        </w:rPr>
        <w:t xml:space="preserve"> </w:t>
      </w:r>
      <w:r w:rsidRPr="001F329C">
        <w:t>и</w:t>
      </w:r>
      <w:r w:rsidRPr="001F329C">
        <w:rPr>
          <w:spacing w:val="-1"/>
        </w:rPr>
        <w:t>н</w:t>
      </w:r>
      <w:r w:rsidRPr="001F329C">
        <w:t>ых</w:t>
      </w:r>
      <w:r w:rsidRPr="001F329C">
        <w:rPr>
          <w:spacing w:val="75"/>
        </w:rPr>
        <w:t xml:space="preserve"> </w:t>
      </w:r>
      <w:r w:rsidRPr="001F329C">
        <w:t>рабо</w:t>
      </w:r>
      <w:r w:rsidRPr="001F329C">
        <w:rPr>
          <w:spacing w:val="1"/>
        </w:rPr>
        <w:t>т</w:t>
      </w:r>
      <w:r w:rsidRPr="001F329C">
        <w:rPr>
          <w:spacing w:val="1"/>
          <w:w w:val="99"/>
        </w:rPr>
        <w:t>н</w:t>
      </w:r>
      <w:r w:rsidRPr="001F329C">
        <w:rPr>
          <w:spacing w:val="-1"/>
          <w:w w:val="99"/>
        </w:rPr>
        <w:t>и</w:t>
      </w:r>
      <w:r w:rsidRPr="001F329C">
        <w:t>ков обра</w:t>
      </w:r>
      <w:r w:rsidRPr="001F329C">
        <w:rPr>
          <w:w w:val="99"/>
        </w:rPr>
        <w:t>з</w:t>
      </w:r>
      <w:r w:rsidRPr="001F329C">
        <w:t>ователь</w:t>
      </w:r>
      <w:r w:rsidRPr="001F329C">
        <w:rPr>
          <w:spacing w:val="1"/>
          <w:w w:val="99"/>
        </w:rPr>
        <w:t>н</w:t>
      </w:r>
      <w:r w:rsidRPr="001F329C">
        <w:t>о</w:t>
      </w:r>
      <w:r w:rsidRPr="001F329C">
        <w:rPr>
          <w:w w:val="99"/>
        </w:rPr>
        <w:t>й</w:t>
      </w:r>
      <w:r w:rsidRPr="001F329C">
        <w:rPr>
          <w:spacing w:val="142"/>
        </w:rPr>
        <w:t xml:space="preserve"> </w:t>
      </w:r>
      <w:r w:rsidRPr="001F329C">
        <w:t>ор</w:t>
      </w:r>
      <w:r w:rsidRPr="001F329C">
        <w:rPr>
          <w:w w:val="99"/>
        </w:rPr>
        <w:t>г</w:t>
      </w:r>
      <w:r w:rsidRPr="001F329C">
        <w:rPr>
          <w:spacing w:val="-3"/>
        </w:rPr>
        <w:t>а</w:t>
      </w:r>
      <w:r w:rsidRPr="001F329C">
        <w:rPr>
          <w:w w:val="99"/>
        </w:rPr>
        <w:t>н</w:t>
      </w:r>
      <w:r w:rsidRPr="001F329C">
        <w:rPr>
          <w:spacing w:val="1"/>
          <w:w w:val="99"/>
        </w:rPr>
        <w:t>и</w:t>
      </w:r>
      <w:r w:rsidRPr="001F329C">
        <w:rPr>
          <w:spacing w:val="1"/>
        </w:rPr>
        <w:t>з</w:t>
      </w:r>
      <w:r w:rsidRPr="001F329C">
        <w:rPr>
          <w:spacing w:val="-2"/>
        </w:rPr>
        <w:t>а</w:t>
      </w:r>
      <w:r w:rsidRPr="001F329C">
        <w:rPr>
          <w:w w:val="99"/>
        </w:rPr>
        <w:t>ции</w:t>
      </w:r>
      <w:r w:rsidRPr="001F329C">
        <w:t>,</w:t>
      </w:r>
      <w:r w:rsidRPr="001F329C">
        <w:rPr>
          <w:spacing w:val="143"/>
        </w:rPr>
        <w:t xml:space="preserve"> </w:t>
      </w:r>
      <w:r w:rsidRPr="001F329C">
        <w:rPr>
          <w:spacing w:val="-4"/>
        </w:rPr>
        <w:t>у</w:t>
      </w:r>
      <w:r w:rsidRPr="001F329C">
        <w:rPr>
          <w:spacing w:val="-1"/>
        </w:rPr>
        <w:t>ч</w:t>
      </w:r>
      <w:r w:rsidRPr="001F329C">
        <w:rPr>
          <w:spacing w:val="1"/>
        </w:rPr>
        <w:t>а</w:t>
      </w:r>
      <w:r w:rsidRPr="001F329C">
        <w:t>с</w:t>
      </w:r>
      <w:r w:rsidRPr="001F329C">
        <w:rPr>
          <w:w w:val="99"/>
        </w:rPr>
        <w:t>т</w:t>
      </w:r>
      <w:r w:rsidRPr="001F329C">
        <w:rPr>
          <w:spacing w:val="4"/>
        </w:rPr>
        <w:t>в</w:t>
      </w:r>
      <w:r w:rsidRPr="001F329C">
        <w:rPr>
          <w:spacing w:val="-6"/>
        </w:rPr>
        <w:t>у</w:t>
      </w:r>
      <w:r w:rsidRPr="001F329C">
        <w:rPr>
          <w:w w:val="99"/>
        </w:rPr>
        <w:t>ющ</w:t>
      </w:r>
      <w:r w:rsidRPr="001F329C">
        <w:rPr>
          <w:spacing w:val="3"/>
        </w:rPr>
        <w:t>и</w:t>
      </w:r>
      <w:r w:rsidRPr="001F329C">
        <w:t>х</w:t>
      </w:r>
      <w:r w:rsidRPr="001F329C">
        <w:rPr>
          <w:spacing w:val="143"/>
        </w:rPr>
        <w:t xml:space="preserve"> </w:t>
      </w:r>
      <w:r w:rsidRPr="001F329C">
        <w:t>в</w:t>
      </w:r>
      <w:r w:rsidRPr="001F329C">
        <w:rPr>
          <w:spacing w:val="138"/>
        </w:rPr>
        <w:t xml:space="preserve"> </w:t>
      </w:r>
      <w:r w:rsidRPr="001F329C">
        <w:t>ра</w:t>
      </w:r>
      <w:r w:rsidRPr="001F329C">
        <w:rPr>
          <w:spacing w:val="1"/>
          <w:w w:val="99"/>
        </w:rPr>
        <w:t>з</w:t>
      </w:r>
      <w:r w:rsidRPr="001F329C">
        <w:t>рабо</w:t>
      </w:r>
      <w:r w:rsidRPr="001F329C">
        <w:rPr>
          <w:w w:val="99"/>
        </w:rPr>
        <w:t>т</w:t>
      </w:r>
      <w:r w:rsidRPr="001F329C">
        <w:t>ке</w:t>
      </w:r>
      <w:r w:rsidRPr="001F329C">
        <w:rPr>
          <w:spacing w:val="140"/>
        </w:rPr>
        <w:t xml:space="preserve"> </w:t>
      </w:r>
      <w:r w:rsidRPr="001F329C">
        <w:t>и</w:t>
      </w:r>
      <w:r w:rsidRPr="001F329C">
        <w:rPr>
          <w:spacing w:val="140"/>
        </w:rPr>
        <w:t xml:space="preserve"> </w:t>
      </w:r>
      <w:r w:rsidRPr="001F329C">
        <w:rPr>
          <w:spacing w:val="-1"/>
        </w:rPr>
        <w:t>реа</w:t>
      </w:r>
      <w:r w:rsidRPr="001F329C">
        <w:t>ли</w:t>
      </w:r>
      <w:r w:rsidRPr="001F329C">
        <w:rPr>
          <w:spacing w:val="1"/>
          <w:w w:val="99"/>
        </w:rPr>
        <w:t>з</w:t>
      </w:r>
      <w:r w:rsidRPr="001F329C">
        <w:t>а</w:t>
      </w:r>
      <w:r w:rsidRPr="001F329C">
        <w:rPr>
          <w:spacing w:val="1"/>
        </w:rPr>
        <w:t>ц</w:t>
      </w:r>
      <w:r w:rsidRPr="001F329C">
        <w:t>ии</w:t>
      </w:r>
      <w:r w:rsidRPr="001F329C">
        <w:rPr>
          <w:spacing w:val="142"/>
        </w:rPr>
        <w:t xml:space="preserve"> </w:t>
      </w:r>
      <w:r w:rsidRPr="001F329C">
        <w:t>ос</w:t>
      </w:r>
      <w:r w:rsidRPr="001F329C">
        <w:rPr>
          <w:w w:val="99"/>
        </w:rPr>
        <w:t>н</w:t>
      </w:r>
      <w:r w:rsidRPr="001F329C">
        <w:t>о</w:t>
      </w:r>
      <w:r w:rsidRPr="001F329C">
        <w:rPr>
          <w:spacing w:val="-1"/>
        </w:rPr>
        <w:t>в</w:t>
      </w:r>
      <w:r w:rsidRPr="001F329C">
        <w:rPr>
          <w:w w:val="99"/>
        </w:rPr>
        <w:t>н</w:t>
      </w:r>
      <w:r w:rsidRPr="001F329C">
        <w:rPr>
          <w:spacing w:val="-2"/>
        </w:rPr>
        <w:t>о</w:t>
      </w:r>
      <w:r w:rsidRPr="001F329C">
        <w:rPr>
          <w:w w:val="99"/>
        </w:rPr>
        <w:t>й</w:t>
      </w:r>
      <w:r w:rsidRPr="001F329C">
        <w:t xml:space="preserve"> обра</w:t>
      </w:r>
      <w:r w:rsidRPr="001F329C">
        <w:rPr>
          <w:w w:val="99"/>
        </w:rPr>
        <w:t>з</w:t>
      </w:r>
      <w:r w:rsidRPr="001F329C">
        <w:t>ователь</w:t>
      </w:r>
      <w:r w:rsidRPr="001F329C">
        <w:rPr>
          <w:spacing w:val="1"/>
          <w:w w:val="99"/>
        </w:rPr>
        <w:t>н</w:t>
      </w:r>
      <w:r w:rsidRPr="001F329C">
        <w:t>о</w:t>
      </w:r>
      <w:r w:rsidRPr="001F329C">
        <w:rPr>
          <w:w w:val="99"/>
        </w:rPr>
        <w:t>й</w:t>
      </w:r>
      <w:r w:rsidRPr="001F329C">
        <w:rPr>
          <w:spacing w:val="103"/>
        </w:rPr>
        <w:t xml:space="preserve"> </w:t>
      </w:r>
      <w:r w:rsidRPr="001F329C">
        <w:rPr>
          <w:spacing w:val="1"/>
          <w:w w:val="99"/>
        </w:rPr>
        <w:t>п</w:t>
      </w:r>
      <w:r w:rsidRPr="001F329C">
        <w:t>ро</w:t>
      </w:r>
      <w:r w:rsidRPr="001F329C">
        <w:rPr>
          <w:spacing w:val="-1"/>
          <w:w w:val="99"/>
        </w:rPr>
        <w:t>г</w:t>
      </w:r>
      <w:r w:rsidRPr="001F329C">
        <w:t>р</w:t>
      </w:r>
      <w:r w:rsidRPr="001F329C">
        <w:rPr>
          <w:spacing w:val="-1"/>
        </w:rPr>
        <w:t>ам</w:t>
      </w:r>
      <w:r w:rsidRPr="001F329C">
        <w:t>мы</w:t>
      </w:r>
      <w:r w:rsidRPr="001F329C">
        <w:rPr>
          <w:spacing w:val="102"/>
        </w:rPr>
        <w:t xml:space="preserve"> </w:t>
      </w:r>
      <w:r w:rsidRPr="001F329C">
        <w:rPr>
          <w:spacing w:val="1"/>
          <w:w w:val="99"/>
        </w:rPr>
        <w:t>н</w:t>
      </w:r>
      <w:r w:rsidRPr="001F329C">
        <w:t>ач</w:t>
      </w:r>
      <w:r w:rsidRPr="001F329C">
        <w:rPr>
          <w:spacing w:val="-1"/>
        </w:rPr>
        <w:t>а</w:t>
      </w:r>
      <w:r w:rsidRPr="001F329C">
        <w:t>л</w:t>
      </w:r>
      <w:r w:rsidRPr="001F329C">
        <w:rPr>
          <w:w w:val="99"/>
        </w:rPr>
        <w:t>ь</w:t>
      </w:r>
      <w:r w:rsidRPr="001F329C">
        <w:rPr>
          <w:spacing w:val="1"/>
        </w:rPr>
        <w:t>н</w:t>
      </w:r>
      <w:r w:rsidRPr="001F329C">
        <w:t>ого</w:t>
      </w:r>
      <w:r w:rsidRPr="001F329C">
        <w:rPr>
          <w:spacing w:val="102"/>
        </w:rPr>
        <w:t xml:space="preserve"> </w:t>
      </w:r>
      <w:r w:rsidRPr="001F329C">
        <w:t>о</w:t>
      </w:r>
      <w:r w:rsidRPr="001F329C">
        <w:rPr>
          <w:spacing w:val="3"/>
        </w:rPr>
        <w:t>б</w:t>
      </w:r>
      <w:r w:rsidRPr="001F329C">
        <w:rPr>
          <w:w w:val="99"/>
        </w:rPr>
        <w:t>щ</w:t>
      </w:r>
      <w:r w:rsidRPr="001F329C">
        <w:t>его</w:t>
      </w:r>
      <w:r w:rsidRPr="001F329C">
        <w:rPr>
          <w:spacing w:val="100"/>
        </w:rPr>
        <w:t xml:space="preserve"> </w:t>
      </w:r>
      <w:r w:rsidRPr="001F329C">
        <w:t>обра</w:t>
      </w:r>
      <w:r w:rsidRPr="001F329C">
        <w:rPr>
          <w:spacing w:val="1"/>
          <w:w w:val="99"/>
        </w:rPr>
        <w:t>з</w:t>
      </w:r>
      <w:r w:rsidRPr="001F329C">
        <w:t>ов</w:t>
      </w:r>
      <w:r w:rsidRPr="001F329C">
        <w:rPr>
          <w:spacing w:val="-1"/>
        </w:rPr>
        <w:t>а</w:t>
      </w:r>
      <w:r w:rsidRPr="001F329C">
        <w:rPr>
          <w:spacing w:val="1"/>
        </w:rPr>
        <w:t>ни</w:t>
      </w:r>
      <w:r w:rsidRPr="001F329C">
        <w:t>я,</w:t>
      </w:r>
      <w:r w:rsidRPr="001F329C">
        <w:rPr>
          <w:spacing w:val="102"/>
        </w:rPr>
        <w:t xml:space="preserve"> </w:t>
      </w:r>
      <w:r w:rsidRPr="001F329C">
        <w:rPr>
          <w:spacing w:val="2"/>
        </w:rPr>
        <w:t>х</w:t>
      </w:r>
      <w:r w:rsidRPr="001F329C">
        <w:t>арак</w:t>
      </w:r>
      <w:r w:rsidRPr="001F329C">
        <w:rPr>
          <w:w w:val="99"/>
        </w:rPr>
        <w:t>т</w:t>
      </w:r>
      <w:r w:rsidRPr="001F329C">
        <w:t>ери</w:t>
      </w:r>
      <w:r w:rsidRPr="001F329C">
        <w:rPr>
          <w:spacing w:val="3"/>
          <w:w w:val="99"/>
        </w:rPr>
        <w:t>з</w:t>
      </w:r>
      <w:r w:rsidRPr="001F329C">
        <w:rPr>
          <w:spacing w:val="-5"/>
        </w:rPr>
        <w:t>у</w:t>
      </w:r>
      <w:r w:rsidRPr="001F329C">
        <w:rPr>
          <w:spacing w:val="-1"/>
        </w:rPr>
        <w:t>е</w:t>
      </w:r>
      <w:r w:rsidRPr="001F329C">
        <w:rPr>
          <w:spacing w:val="1"/>
          <w:w w:val="99"/>
        </w:rPr>
        <w:t>т</w:t>
      </w:r>
      <w:r w:rsidRPr="001F329C">
        <w:t>ся</w:t>
      </w:r>
      <w:r w:rsidRPr="001F329C">
        <w:rPr>
          <w:spacing w:val="102"/>
        </w:rPr>
        <w:t xml:space="preserve"> </w:t>
      </w:r>
      <w:r w:rsidRPr="001F329C">
        <w:t>до</w:t>
      </w:r>
      <w:r w:rsidRPr="001F329C">
        <w:rPr>
          <w:w w:val="99"/>
        </w:rPr>
        <w:t>л</w:t>
      </w:r>
      <w:r w:rsidRPr="001F329C">
        <w:t>е</w:t>
      </w:r>
      <w:r w:rsidRPr="001F329C">
        <w:rPr>
          <w:w w:val="99"/>
        </w:rPr>
        <w:t>й</w:t>
      </w:r>
      <w:r w:rsidRPr="001F329C">
        <w:t xml:space="preserve"> работ</w:t>
      </w:r>
      <w:r w:rsidRPr="001F329C">
        <w:rPr>
          <w:spacing w:val="1"/>
          <w:w w:val="99"/>
        </w:rPr>
        <w:t>ни</w:t>
      </w:r>
      <w:r w:rsidRPr="001F329C">
        <w:t>ков,</w:t>
      </w:r>
      <w:r w:rsidRPr="001F329C">
        <w:rPr>
          <w:spacing w:val="-4"/>
        </w:rPr>
        <w:t xml:space="preserve"> </w:t>
      </w:r>
      <w:r w:rsidRPr="001F329C">
        <w:rPr>
          <w:w w:val="99"/>
        </w:rPr>
        <w:t>п</w:t>
      </w:r>
      <w:r w:rsidRPr="001F329C">
        <w:t>овыш</w:t>
      </w:r>
      <w:r w:rsidRPr="001F329C">
        <w:rPr>
          <w:spacing w:val="-1"/>
        </w:rPr>
        <w:t>аю</w:t>
      </w:r>
      <w:r w:rsidRPr="001F329C">
        <w:t>щ</w:t>
      </w:r>
      <w:r w:rsidRPr="001F329C">
        <w:rPr>
          <w:w w:val="99"/>
        </w:rPr>
        <w:t>и</w:t>
      </w:r>
      <w:r w:rsidRPr="001F329C">
        <w:t>х</w:t>
      </w:r>
      <w:r w:rsidRPr="001F329C">
        <w:rPr>
          <w:spacing w:val="1"/>
        </w:rPr>
        <w:t xml:space="preserve"> к</w:t>
      </w:r>
      <w:r w:rsidRPr="001F329C">
        <w:t>вал</w:t>
      </w:r>
      <w:r w:rsidRPr="001F329C">
        <w:rPr>
          <w:w w:val="99"/>
        </w:rPr>
        <w:t>и</w:t>
      </w:r>
      <w:r w:rsidRPr="001F329C">
        <w:rPr>
          <w:spacing w:val="-1"/>
        </w:rPr>
        <w:t>ф</w:t>
      </w:r>
      <w:r w:rsidRPr="001F329C">
        <w:t>и</w:t>
      </w:r>
      <w:r w:rsidRPr="001F329C">
        <w:rPr>
          <w:spacing w:val="1"/>
        </w:rPr>
        <w:t>к</w:t>
      </w:r>
      <w:r w:rsidRPr="001F329C">
        <w:t>а</w:t>
      </w:r>
      <w:r w:rsidRPr="001F329C">
        <w:rPr>
          <w:spacing w:val="-1"/>
        </w:rPr>
        <w:t>ц</w:t>
      </w:r>
      <w:r w:rsidRPr="001F329C">
        <w:t>и</w:t>
      </w:r>
      <w:r w:rsidRPr="001F329C">
        <w:rPr>
          <w:w w:val="99"/>
        </w:rPr>
        <w:t>ю</w:t>
      </w:r>
      <w:r w:rsidRPr="001F329C">
        <w:rPr>
          <w:spacing w:val="-1"/>
        </w:rPr>
        <w:t xml:space="preserve"> </w:t>
      </w:r>
      <w:r w:rsidRPr="001F329C">
        <w:t>не</w:t>
      </w:r>
      <w:r w:rsidRPr="001F329C">
        <w:rPr>
          <w:spacing w:val="-3"/>
        </w:rPr>
        <w:t xml:space="preserve"> </w:t>
      </w:r>
      <w:r w:rsidRPr="001F329C">
        <w:t>р</w:t>
      </w:r>
      <w:r w:rsidRPr="001F329C">
        <w:rPr>
          <w:spacing w:val="-1"/>
        </w:rPr>
        <w:t>е</w:t>
      </w:r>
      <w:r w:rsidRPr="001F329C">
        <w:t>же</w:t>
      </w:r>
      <w:r w:rsidRPr="001F329C">
        <w:rPr>
          <w:spacing w:val="-3"/>
        </w:rPr>
        <w:t xml:space="preserve"> </w:t>
      </w:r>
      <w:r w:rsidRPr="001F329C">
        <w:t>1 ра</w:t>
      </w:r>
      <w:r w:rsidRPr="001F329C">
        <w:rPr>
          <w:w w:val="99"/>
        </w:rPr>
        <w:t>з</w:t>
      </w:r>
      <w:r w:rsidRPr="001F329C">
        <w:t>а в</w:t>
      </w:r>
      <w:r w:rsidRPr="001F329C">
        <w:rPr>
          <w:spacing w:val="10"/>
        </w:rPr>
        <w:t xml:space="preserve"> </w:t>
      </w:r>
      <w:r w:rsidRPr="001F329C">
        <w:t>3</w:t>
      </w:r>
      <w:r w:rsidRPr="001F329C">
        <w:rPr>
          <w:spacing w:val="11"/>
        </w:rPr>
        <w:t xml:space="preserve"> </w:t>
      </w:r>
      <w:r w:rsidRPr="001F329C">
        <w:t>года.</w:t>
      </w:r>
    </w:p>
    <w:p w:rsidR="00AD0935" w:rsidRPr="001F329C" w:rsidRDefault="00AD0935" w:rsidP="001F329C">
      <w:pPr>
        <w:pStyle w:val="a3"/>
        <w:spacing w:line="360" w:lineRule="auto"/>
      </w:pPr>
      <w:r w:rsidRPr="001F329C">
        <w:rPr>
          <w:spacing w:val="-1"/>
          <w:w w:val="94"/>
        </w:rPr>
        <w:t>Пр</w:t>
      </w:r>
      <w:r w:rsidRPr="001F329C">
        <w:rPr>
          <w:w w:val="95"/>
        </w:rPr>
        <w:t>и</w:t>
      </w:r>
      <w:r w:rsidRPr="001F329C">
        <w:rPr>
          <w:spacing w:val="18"/>
        </w:rPr>
        <w:t xml:space="preserve"> </w:t>
      </w:r>
      <w:r w:rsidRPr="001F329C">
        <w:rPr>
          <w:w w:val="94"/>
        </w:rPr>
        <w:t>э</w:t>
      </w:r>
      <w:r w:rsidRPr="001F329C">
        <w:rPr>
          <w:spacing w:val="2"/>
          <w:w w:val="94"/>
        </w:rPr>
        <w:t>т</w:t>
      </w:r>
      <w:r w:rsidRPr="001F329C">
        <w:rPr>
          <w:w w:val="94"/>
        </w:rPr>
        <w:t>о</w:t>
      </w:r>
      <w:r w:rsidRPr="001F329C">
        <w:rPr>
          <w:w w:val="95"/>
        </w:rPr>
        <w:t>м</w:t>
      </w:r>
      <w:r w:rsidRPr="001F329C">
        <w:rPr>
          <w:spacing w:val="18"/>
        </w:rPr>
        <w:t xml:space="preserve"> </w:t>
      </w:r>
      <w:r w:rsidRPr="001F329C">
        <w:rPr>
          <w:spacing w:val="2"/>
          <w:w w:val="95"/>
        </w:rPr>
        <w:t>м</w:t>
      </w:r>
      <w:r w:rsidRPr="001F329C">
        <w:rPr>
          <w:w w:val="94"/>
        </w:rPr>
        <w:t>огут</w:t>
      </w:r>
      <w:r w:rsidRPr="001F329C">
        <w:rPr>
          <w:spacing w:val="17"/>
        </w:rPr>
        <w:t xml:space="preserve"> </w:t>
      </w:r>
      <w:r w:rsidRPr="001F329C">
        <w:rPr>
          <w:w w:val="95"/>
        </w:rPr>
        <w:t>б</w:t>
      </w:r>
      <w:r w:rsidRPr="001F329C">
        <w:rPr>
          <w:spacing w:val="2"/>
          <w:w w:val="95"/>
        </w:rPr>
        <w:t>ы</w:t>
      </w:r>
      <w:r w:rsidRPr="001F329C">
        <w:rPr>
          <w:w w:val="94"/>
        </w:rPr>
        <w:t>ть</w:t>
      </w:r>
      <w:r w:rsidRPr="001F329C">
        <w:rPr>
          <w:spacing w:val="18"/>
        </w:rPr>
        <w:t xml:space="preserve"> </w:t>
      </w:r>
      <w:r w:rsidRPr="001F329C">
        <w:rPr>
          <w:w w:val="94"/>
        </w:rPr>
        <w:t>и</w:t>
      </w:r>
      <w:r w:rsidRPr="001F329C">
        <w:rPr>
          <w:spacing w:val="2"/>
          <w:w w:val="95"/>
        </w:rPr>
        <w:t>с</w:t>
      </w:r>
      <w:r w:rsidRPr="001F329C">
        <w:rPr>
          <w:w w:val="94"/>
        </w:rPr>
        <w:t>по</w:t>
      </w:r>
      <w:r w:rsidRPr="001F329C">
        <w:rPr>
          <w:spacing w:val="-1"/>
          <w:w w:val="94"/>
        </w:rPr>
        <w:t>л</w:t>
      </w:r>
      <w:r w:rsidRPr="001F329C">
        <w:rPr>
          <w:w w:val="95"/>
        </w:rPr>
        <w:t>ь</w:t>
      </w:r>
      <w:r w:rsidRPr="001F329C">
        <w:rPr>
          <w:w w:val="94"/>
        </w:rPr>
        <w:t>з</w:t>
      </w:r>
      <w:r w:rsidRPr="001F329C">
        <w:rPr>
          <w:spacing w:val="-1"/>
          <w:w w:val="95"/>
        </w:rPr>
        <w:t>о</w:t>
      </w:r>
      <w:r w:rsidRPr="001F329C">
        <w:rPr>
          <w:w w:val="94"/>
        </w:rPr>
        <w:t>в</w:t>
      </w:r>
      <w:r w:rsidRPr="001F329C">
        <w:rPr>
          <w:w w:val="95"/>
        </w:rPr>
        <w:t>а</w:t>
      </w:r>
      <w:r w:rsidRPr="001F329C">
        <w:rPr>
          <w:w w:val="94"/>
        </w:rPr>
        <w:t>н</w:t>
      </w:r>
      <w:r w:rsidRPr="001F329C">
        <w:rPr>
          <w:w w:val="95"/>
        </w:rPr>
        <w:t>ы</w:t>
      </w:r>
      <w:r w:rsidRPr="001F329C">
        <w:rPr>
          <w:spacing w:val="19"/>
        </w:rPr>
        <w:t xml:space="preserve"> </w:t>
      </w:r>
      <w:r w:rsidRPr="001F329C">
        <w:rPr>
          <w:w w:val="95"/>
        </w:rPr>
        <w:t>р</w:t>
      </w:r>
      <w:r w:rsidRPr="001F329C">
        <w:rPr>
          <w:spacing w:val="1"/>
          <w:w w:val="95"/>
        </w:rPr>
        <w:t>а</w:t>
      </w:r>
      <w:r w:rsidRPr="001F329C">
        <w:rPr>
          <w:w w:val="94"/>
        </w:rPr>
        <w:t>зли</w:t>
      </w:r>
      <w:r w:rsidRPr="001F329C">
        <w:rPr>
          <w:w w:val="95"/>
        </w:rPr>
        <w:t>ч</w:t>
      </w:r>
      <w:r w:rsidRPr="001F329C">
        <w:rPr>
          <w:w w:val="94"/>
        </w:rPr>
        <w:t>н</w:t>
      </w:r>
      <w:r w:rsidRPr="001F329C">
        <w:rPr>
          <w:w w:val="95"/>
        </w:rPr>
        <w:t>ые</w:t>
      </w:r>
      <w:r w:rsidRPr="001F329C">
        <w:rPr>
          <w:spacing w:val="18"/>
        </w:rPr>
        <w:t xml:space="preserve"> </w:t>
      </w:r>
      <w:r w:rsidRPr="001F329C">
        <w:rPr>
          <w:spacing w:val="1"/>
          <w:w w:val="95"/>
        </w:rPr>
        <w:t>о</w:t>
      </w:r>
      <w:r w:rsidRPr="001F329C">
        <w:rPr>
          <w:w w:val="95"/>
        </w:rPr>
        <w:t>б</w:t>
      </w:r>
      <w:r w:rsidRPr="001F329C">
        <w:rPr>
          <w:spacing w:val="-1"/>
          <w:w w:val="95"/>
        </w:rPr>
        <w:t>р</w:t>
      </w:r>
      <w:r w:rsidRPr="001F329C">
        <w:rPr>
          <w:w w:val="95"/>
        </w:rPr>
        <w:t>а</w:t>
      </w:r>
      <w:r w:rsidRPr="001F329C">
        <w:rPr>
          <w:w w:val="94"/>
        </w:rPr>
        <w:t>з</w:t>
      </w:r>
      <w:r w:rsidRPr="001F329C">
        <w:rPr>
          <w:w w:val="95"/>
        </w:rPr>
        <w:t>о</w:t>
      </w:r>
      <w:r w:rsidRPr="001F329C">
        <w:rPr>
          <w:w w:val="94"/>
        </w:rPr>
        <w:t>в</w:t>
      </w:r>
      <w:r w:rsidRPr="001F329C">
        <w:rPr>
          <w:w w:val="95"/>
        </w:rPr>
        <w:t>а</w:t>
      </w:r>
      <w:r w:rsidRPr="001F329C">
        <w:rPr>
          <w:spacing w:val="-1"/>
          <w:w w:val="95"/>
        </w:rPr>
        <w:t>т</w:t>
      </w:r>
      <w:r w:rsidRPr="001F329C">
        <w:rPr>
          <w:spacing w:val="1"/>
          <w:w w:val="95"/>
        </w:rPr>
        <w:t>е</w:t>
      </w:r>
      <w:r w:rsidRPr="001F329C">
        <w:rPr>
          <w:w w:val="94"/>
        </w:rPr>
        <w:t>л</w:t>
      </w:r>
      <w:r w:rsidRPr="001F329C">
        <w:rPr>
          <w:spacing w:val="-1"/>
          <w:w w:val="94"/>
        </w:rPr>
        <w:t>ь</w:t>
      </w:r>
      <w:r w:rsidRPr="001F329C">
        <w:rPr>
          <w:w w:val="94"/>
        </w:rPr>
        <w:t>н</w:t>
      </w:r>
      <w:r w:rsidRPr="001F329C">
        <w:rPr>
          <w:w w:val="95"/>
        </w:rPr>
        <w:t>ые</w:t>
      </w:r>
      <w:r w:rsidRPr="001F329C">
        <w:rPr>
          <w:spacing w:val="19"/>
        </w:rPr>
        <w:t xml:space="preserve"> </w:t>
      </w:r>
      <w:r w:rsidRPr="001F329C">
        <w:rPr>
          <w:spacing w:val="1"/>
          <w:w w:val="95"/>
        </w:rPr>
        <w:t>о</w:t>
      </w:r>
      <w:r w:rsidRPr="001F329C">
        <w:rPr>
          <w:w w:val="95"/>
        </w:rPr>
        <w:t>рга</w:t>
      </w:r>
      <w:r w:rsidRPr="001F329C">
        <w:rPr>
          <w:w w:val="94"/>
        </w:rPr>
        <w:t>низ</w:t>
      </w:r>
      <w:r w:rsidRPr="001F329C">
        <w:rPr>
          <w:w w:val="95"/>
        </w:rPr>
        <w:t>а</w:t>
      </w:r>
      <w:r w:rsidRPr="001F329C">
        <w:rPr>
          <w:w w:val="94"/>
        </w:rPr>
        <w:t>ци</w:t>
      </w:r>
      <w:r w:rsidRPr="001F329C">
        <w:rPr>
          <w:spacing w:val="1"/>
          <w:w w:val="94"/>
        </w:rPr>
        <w:t>и</w:t>
      </w:r>
      <w:r w:rsidRPr="001F329C">
        <w:rPr>
          <w:w w:val="95"/>
        </w:rPr>
        <w:t>,</w:t>
      </w:r>
      <w:r w:rsidRPr="001F329C">
        <w:rPr>
          <w:spacing w:val="20"/>
        </w:rPr>
        <w:t xml:space="preserve"> </w:t>
      </w:r>
      <w:r w:rsidRPr="001F329C">
        <w:rPr>
          <w:w w:val="94"/>
        </w:rPr>
        <w:t>и</w:t>
      </w:r>
      <w:r w:rsidRPr="001F329C">
        <w:rPr>
          <w:w w:val="95"/>
        </w:rPr>
        <w:t>меющ</w:t>
      </w:r>
      <w:r w:rsidRPr="001F329C">
        <w:rPr>
          <w:w w:val="94"/>
        </w:rPr>
        <w:t>и</w:t>
      </w:r>
      <w:r w:rsidRPr="001F329C">
        <w:rPr>
          <w:w w:val="95"/>
        </w:rPr>
        <w:t>е</w:t>
      </w:r>
      <w:r w:rsidRPr="001F329C">
        <w:t xml:space="preserve"> соотв</w:t>
      </w:r>
      <w:r w:rsidRPr="001F329C">
        <w:rPr>
          <w:spacing w:val="-1"/>
        </w:rPr>
        <w:t>е</w:t>
      </w:r>
      <w:r w:rsidRPr="001F329C">
        <w:t>тст</w:t>
      </w:r>
      <w:r w:rsidRPr="001F329C">
        <w:rPr>
          <w:spacing w:val="4"/>
        </w:rPr>
        <w:t>в</w:t>
      </w:r>
      <w:r w:rsidRPr="001F329C">
        <w:rPr>
          <w:spacing w:val="-6"/>
        </w:rPr>
        <w:t>у</w:t>
      </w:r>
      <w:r w:rsidRPr="001F329C">
        <w:t>ю</w:t>
      </w:r>
      <w:r w:rsidRPr="001F329C">
        <w:rPr>
          <w:spacing w:val="4"/>
        </w:rPr>
        <w:t>щ</w:t>
      </w:r>
      <w:r w:rsidRPr="001F329C">
        <w:rPr>
          <w:spacing w:val="-4"/>
        </w:rPr>
        <w:t>у</w:t>
      </w:r>
      <w:r w:rsidRPr="001F329C">
        <w:t>ю</w:t>
      </w:r>
      <w:r w:rsidRPr="001F329C">
        <w:rPr>
          <w:spacing w:val="1"/>
        </w:rPr>
        <w:t xml:space="preserve"> </w:t>
      </w:r>
      <w:r w:rsidRPr="001F329C">
        <w:t>л</w:t>
      </w:r>
      <w:r w:rsidRPr="001F329C">
        <w:rPr>
          <w:spacing w:val="1"/>
          <w:w w:val="99"/>
        </w:rPr>
        <w:t>иц</w:t>
      </w:r>
      <w:r w:rsidRPr="001F329C">
        <w:t>е</w:t>
      </w:r>
      <w:r w:rsidRPr="001F329C">
        <w:rPr>
          <w:spacing w:val="1"/>
          <w:w w:val="99"/>
        </w:rPr>
        <w:t>н</w:t>
      </w:r>
      <w:r w:rsidRPr="001F329C">
        <w:t>з</w:t>
      </w:r>
      <w:r w:rsidRPr="001F329C">
        <w:rPr>
          <w:w w:val="99"/>
        </w:rPr>
        <w:t>и</w:t>
      </w:r>
      <w:r w:rsidRPr="001F329C">
        <w:t>ю.</w:t>
      </w:r>
    </w:p>
    <w:p w:rsidR="00AD0935" w:rsidRPr="001F329C" w:rsidRDefault="00AD0935" w:rsidP="001F329C">
      <w:pPr>
        <w:pStyle w:val="a3"/>
        <w:spacing w:line="360" w:lineRule="auto"/>
      </w:pPr>
      <w:r w:rsidRPr="001F329C">
        <w:t>Н</w:t>
      </w:r>
      <w:r w:rsidRPr="001F329C">
        <w:rPr>
          <w:spacing w:val="-1"/>
        </w:rPr>
        <w:t>е</w:t>
      </w:r>
      <w:r w:rsidRPr="001F329C">
        <w:rPr>
          <w:w w:val="99"/>
        </w:rPr>
        <w:t>п</w:t>
      </w:r>
      <w:r w:rsidRPr="001F329C">
        <w:t>рерыв</w:t>
      </w:r>
      <w:r w:rsidRPr="001F329C">
        <w:rPr>
          <w:w w:val="99"/>
        </w:rPr>
        <w:t>н</w:t>
      </w:r>
      <w:r w:rsidRPr="001F329C">
        <w:t>ость</w:t>
      </w:r>
      <w:r w:rsidRPr="001F329C">
        <w:rPr>
          <w:spacing w:val="112"/>
        </w:rPr>
        <w:t xml:space="preserve"> </w:t>
      </w:r>
      <w:r w:rsidRPr="001F329C">
        <w:rPr>
          <w:spacing w:val="1"/>
          <w:w w:val="99"/>
        </w:rPr>
        <w:t>п</w:t>
      </w:r>
      <w:r w:rsidRPr="001F329C">
        <w:t>рофессионал</w:t>
      </w:r>
      <w:r w:rsidRPr="001F329C">
        <w:rPr>
          <w:w w:val="99"/>
        </w:rPr>
        <w:t>ь</w:t>
      </w:r>
      <w:r w:rsidRPr="001F329C">
        <w:rPr>
          <w:spacing w:val="1"/>
        </w:rPr>
        <w:t>н</w:t>
      </w:r>
      <w:r w:rsidRPr="001F329C">
        <w:t>ого</w:t>
      </w:r>
      <w:r w:rsidRPr="001F329C">
        <w:rPr>
          <w:spacing w:val="112"/>
        </w:rPr>
        <w:t xml:space="preserve"> </w:t>
      </w:r>
      <w:r w:rsidRPr="001F329C">
        <w:t>ра</w:t>
      </w:r>
      <w:r w:rsidRPr="001F329C">
        <w:rPr>
          <w:w w:val="99"/>
        </w:rPr>
        <w:t>з</w:t>
      </w:r>
      <w:r w:rsidRPr="001F329C">
        <w:t>в</w:t>
      </w:r>
      <w:r w:rsidRPr="001F329C">
        <w:rPr>
          <w:spacing w:val="1"/>
        </w:rPr>
        <w:t>и</w:t>
      </w:r>
      <w:r w:rsidRPr="001F329C">
        <w:rPr>
          <w:w w:val="99"/>
        </w:rPr>
        <w:t>т</w:t>
      </w:r>
      <w:r w:rsidRPr="001F329C">
        <w:t>ия</w:t>
      </w:r>
      <w:r w:rsidRPr="001F329C">
        <w:rPr>
          <w:spacing w:val="110"/>
        </w:rPr>
        <w:t xml:space="preserve"> </w:t>
      </w:r>
      <w:r w:rsidRPr="001F329C">
        <w:t>рабо</w:t>
      </w:r>
      <w:r w:rsidRPr="001F329C">
        <w:rPr>
          <w:w w:val="99"/>
        </w:rPr>
        <w:t>т</w:t>
      </w:r>
      <w:r w:rsidRPr="001F329C">
        <w:rPr>
          <w:spacing w:val="1"/>
        </w:rPr>
        <w:t>ник</w:t>
      </w:r>
      <w:r w:rsidRPr="001F329C">
        <w:t>ов</w:t>
      </w:r>
      <w:r w:rsidRPr="001F329C">
        <w:rPr>
          <w:spacing w:val="112"/>
        </w:rPr>
        <w:t xml:space="preserve"> </w:t>
      </w:r>
      <w:r w:rsidRPr="001F329C">
        <w:rPr>
          <w:w w:val="99"/>
        </w:rPr>
        <w:t>М</w:t>
      </w:r>
      <w:r w:rsidRPr="001F329C">
        <w:t>АОУ «Каменский лицей»</w:t>
      </w:r>
      <w:r w:rsidRPr="001F329C">
        <w:rPr>
          <w:spacing w:val="109"/>
        </w:rPr>
        <w:t xml:space="preserve"> </w:t>
      </w:r>
      <w:r w:rsidRPr="001F329C">
        <w:t>обе</w:t>
      </w:r>
      <w:r w:rsidRPr="001F329C">
        <w:rPr>
          <w:spacing w:val="-1"/>
        </w:rPr>
        <w:t>с</w:t>
      </w:r>
      <w:r w:rsidRPr="001F329C">
        <w:rPr>
          <w:spacing w:val="1"/>
          <w:w w:val="99"/>
        </w:rPr>
        <w:t>п</w:t>
      </w:r>
      <w:r w:rsidRPr="001F329C">
        <w:t>е</w:t>
      </w:r>
      <w:r w:rsidRPr="001F329C">
        <w:rPr>
          <w:spacing w:val="-1"/>
        </w:rPr>
        <w:t>ч</w:t>
      </w:r>
      <w:r w:rsidRPr="001F329C">
        <w:rPr>
          <w:w w:val="99"/>
        </w:rPr>
        <w:t>и</w:t>
      </w:r>
      <w:r w:rsidRPr="001F329C">
        <w:t>ва</w:t>
      </w:r>
      <w:r w:rsidRPr="001F329C">
        <w:rPr>
          <w:spacing w:val="-1"/>
        </w:rPr>
        <w:t>е</w:t>
      </w:r>
      <w:r w:rsidRPr="001F329C">
        <w:t>тся</w:t>
      </w:r>
      <w:r w:rsidRPr="001F329C">
        <w:rPr>
          <w:spacing w:val="157"/>
        </w:rPr>
        <w:t xml:space="preserve"> </w:t>
      </w:r>
      <w:r w:rsidRPr="001F329C">
        <w:t>о</w:t>
      </w:r>
      <w:r w:rsidRPr="001F329C">
        <w:rPr>
          <w:spacing w:val="1"/>
        </w:rPr>
        <w:t>с</w:t>
      </w:r>
      <w:r w:rsidRPr="001F329C">
        <w:t>во</w:t>
      </w:r>
      <w:r w:rsidRPr="001F329C">
        <w:rPr>
          <w:spacing w:val="1"/>
        </w:rPr>
        <w:t>е</w:t>
      </w:r>
      <w:r w:rsidRPr="001F329C">
        <w:rPr>
          <w:spacing w:val="1"/>
          <w:w w:val="99"/>
        </w:rPr>
        <w:t>ни</w:t>
      </w:r>
      <w:r w:rsidRPr="001F329C">
        <w:t>ем</w:t>
      </w:r>
      <w:r w:rsidRPr="001F329C">
        <w:rPr>
          <w:spacing w:val="153"/>
        </w:rPr>
        <w:t xml:space="preserve"> </w:t>
      </w:r>
      <w:r w:rsidRPr="001F329C">
        <w:rPr>
          <w:spacing w:val="1"/>
          <w:w w:val="99"/>
        </w:rPr>
        <w:t>и</w:t>
      </w:r>
      <w:r w:rsidRPr="001F329C">
        <w:t>ми</w:t>
      </w:r>
      <w:r w:rsidRPr="001F329C">
        <w:rPr>
          <w:spacing w:val="155"/>
        </w:rPr>
        <w:t xml:space="preserve"> </w:t>
      </w:r>
      <w:r w:rsidRPr="001F329C">
        <w:t>до</w:t>
      </w:r>
      <w:r w:rsidRPr="001F329C">
        <w:rPr>
          <w:spacing w:val="1"/>
        </w:rPr>
        <w:t>п</w:t>
      </w:r>
      <w:r w:rsidRPr="001F329C">
        <w:t>олни</w:t>
      </w:r>
      <w:r w:rsidRPr="001F329C">
        <w:rPr>
          <w:w w:val="99"/>
        </w:rPr>
        <w:t>т</w:t>
      </w:r>
      <w:r w:rsidRPr="001F329C">
        <w:rPr>
          <w:spacing w:val="-1"/>
        </w:rPr>
        <w:t>е</w:t>
      </w:r>
      <w:r w:rsidRPr="001F329C">
        <w:t>л</w:t>
      </w:r>
      <w:r w:rsidRPr="001F329C">
        <w:rPr>
          <w:w w:val="99"/>
        </w:rPr>
        <w:t>ь</w:t>
      </w:r>
      <w:r w:rsidRPr="001F329C">
        <w:rPr>
          <w:spacing w:val="1"/>
        </w:rPr>
        <w:t>н</w:t>
      </w:r>
      <w:r w:rsidRPr="001F329C">
        <w:rPr>
          <w:spacing w:val="-2"/>
        </w:rPr>
        <w:t>ы</w:t>
      </w:r>
      <w:r w:rsidRPr="001F329C">
        <w:t>х</w:t>
      </w:r>
      <w:r w:rsidRPr="001F329C">
        <w:rPr>
          <w:spacing w:val="156"/>
        </w:rPr>
        <w:t xml:space="preserve"> </w:t>
      </w:r>
      <w:r w:rsidRPr="001F329C">
        <w:rPr>
          <w:spacing w:val="1"/>
        </w:rPr>
        <w:t>п</w:t>
      </w:r>
      <w:r w:rsidRPr="001F329C">
        <w:t>рофессионал</w:t>
      </w:r>
      <w:r w:rsidRPr="001F329C">
        <w:rPr>
          <w:w w:val="99"/>
        </w:rPr>
        <w:t>ь</w:t>
      </w:r>
      <w:r w:rsidRPr="001F329C">
        <w:t>ных</w:t>
      </w:r>
      <w:r w:rsidRPr="001F329C">
        <w:rPr>
          <w:spacing w:val="157"/>
        </w:rPr>
        <w:t xml:space="preserve"> </w:t>
      </w:r>
      <w:r w:rsidRPr="001F329C">
        <w:rPr>
          <w:spacing w:val="1"/>
        </w:rPr>
        <w:t>п</w:t>
      </w:r>
      <w:r w:rsidRPr="001F329C">
        <w:t>рограмм</w:t>
      </w:r>
      <w:r w:rsidRPr="001F329C">
        <w:tab/>
      </w:r>
      <w:r w:rsidRPr="001F329C">
        <w:rPr>
          <w:spacing w:val="1"/>
          <w:w w:val="99"/>
        </w:rPr>
        <w:t>п</w:t>
      </w:r>
      <w:r w:rsidRPr="001F329C">
        <w:t xml:space="preserve">о </w:t>
      </w:r>
      <w:r w:rsidRPr="001F329C">
        <w:rPr>
          <w:w w:val="99"/>
        </w:rPr>
        <w:t>п</w:t>
      </w:r>
      <w:r w:rsidRPr="001F329C">
        <w:t>роф</w:t>
      </w:r>
      <w:r w:rsidRPr="001F329C">
        <w:rPr>
          <w:spacing w:val="1"/>
          <w:w w:val="99"/>
        </w:rPr>
        <w:t>и</w:t>
      </w:r>
      <w:r w:rsidRPr="001F329C">
        <w:rPr>
          <w:w w:val="99"/>
        </w:rPr>
        <w:t>лю</w:t>
      </w:r>
      <w:r w:rsidRPr="001F329C">
        <w:rPr>
          <w:spacing w:val="35"/>
        </w:rPr>
        <w:t xml:space="preserve"> </w:t>
      </w:r>
      <w:r w:rsidRPr="001F329C">
        <w:rPr>
          <w:spacing w:val="1"/>
          <w:w w:val="99"/>
        </w:rPr>
        <w:t>п</w:t>
      </w:r>
      <w:r w:rsidRPr="001F329C">
        <w:t>еда</w:t>
      </w:r>
      <w:r w:rsidRPr="001F329C">
        <w:rPr>
          <w:w w:val="99"/>
        </w:rPr>
        <w:t>г</w:t>
      </w:r>
      <w:r w:rsidRPr="001F329C">
        <w:t>о</w:t>
      </w:r>
      <w:r w:rsidRPr="001F329C">
        <w:rPr>
          <w:w w:val="99"/>
        </w:rPr>
        <w:t>ги</w:t>
      </w:r>
      <w:r w:rsidRPr="001F329C">
        <w:t>че</w:t>
      </w:r>
      <w:r w:rsidRPr="001F329C">
        <w:rPr>
          <w:spacing w:val="-1"/>
        </w:rPr>
        <w:t>с</w:t>
      </w:r>
      <w:r w:rsidRPr="001F329C">
        <w:t>ко</w:t>
      </w:r>
      <w:r w:rsidRPr="001F329C">
        <w:rPr>
          <w:w w:val="99"/>
        </w:rPr>
        <w:t>й</w:t>
      </w:r>
      <w:r w:rsidRPr="001F329C">
        <w:rPr>
          <w:spacing w:val="37"/>
        </w:rPr>
        <w:t xml:space="preserve"> </w:t>
      </w:r>
      <w:r w:rsidRPr="001F329C">
        <w:t>деяте</w:t>
      </w:r>
      <w:r w:rsidRPr="001F329C">
        <w:rPr>
          <w:w w:val="99"/>
        </w:rPr>
        <w:t>л</w:t>
      </w:r>
      <w:r w:rsidRPr="001F329C">
        <w:rPr>
          <w:spacing w:val="1"/>
        </w:rPr>
        <w:t>ьн</w:t>
      </w:r>
      <w:r w:rsidRPr="001F329C">
        <w:t>ос</w:t>
      </w:r>
      <w:r w:rsidRPr="001F329C">
        <w:rPr>
          <w:spacing w:val="-2"/>
          <w:w w:val="99"/>
        </w:rPr>
        <w:t>т</w:t>
      </w:r>
      <w:r w:rsidRPr="001F329C">
        <w:t>и</w:t>
      </w:r>
      <w:r w:rsidRPr="001F329C">
        <w:rPr>
          <w:spacing w:val="34"/>
        </w:rPr>
        <w:t xml:space="preserve"> </w:t>
      </w:r>
      <w:r w:rsidRPr="001F329C">
        <w:rPr>
          <w:spacing w:val="1"/>
        </w:rPr>
        <w:t>н</w:t>
      </w:r>
      <w:r w:rsidRPr="001F329C">
        <w:t>е</w:t>
      </w:r>
      <w:r w:rsidRPr="001F329C">
        <w:rPr>
          <w:spacing w:val="35"/>
        </w:rPr>
        <w:t xml:space="preserve"> </w:t>
      </w:r>
      <w:r w:rsidRPr="001F329C">
        <w:t>реже</w:t>
      </w:r>
      <w:r w:rsidRPr="001F329C">
        <w:rPr>
          <w:spacing w:val="34"/>
        </w:rPr>
        <w:t xml:space="preserve"> </w:t>
      </w:r>
      <w:r w:rsidRPr="001F329C">
        <w:t>чем</w:t>
      </w:r>
      <w:r w:rsidRPr="001F329C">
        <w:rPr>
          <w:spacing w:val="34"/>
        </w:rPr>
        <w:t xml:space="preserve"> </w:t>
      </w:r>
      <w:r w:rsidRPr="001F329C">
        <w:t>од</w:t>
      </w:r>
      <w:r w:rsidRPr="001F329C">
        <w:rPr>
          <w:spacing w:val="2"/>
        </w:rPr>
        <w:t>и</w:t>
      </w:r>
      <w:r w:rsidRPr="001F329C">
        <w:t>н</w:t>
      </w:r>
      <w:r w:rsidRPr="001F329C">
        <w:rPr>
          <w:spacing w:val="36"/>
        </w:rPr>
        <w:t xml:space="preserve"> </w:t>
      </w:r>
      <w:r w:rsidRPr="001F329C">
        <w:t>ра</w:t>
      </w:r>
      <w:r w:rsidRPr="001F329C">
        <w:rPr>
          <w:w w:val="99"/>
        </w:rPr>
        <w:t>з</w:t>
      </w:r>
      <w:r w:rsidRPr="001F329C">
        <w:rPr>
          <w:spacing w:val="36"/>
        </w:rPr>
        <w:t xml:space="preserve"> </w:t>
      </w:r>
      <w:r w:rsidRPr="001F329C">
        <w:t>в</w:t>
      </w:r>
      <w:r w:rsidRPr="001F329C">
        <w:rPr>
          <w:spacing w:val="36"/>
        </w:rPr>
        <w:t xml:space="preserve"> </w:t>
      </w:r>
      <w:r w:rsidRPr="001F329C">
        <w:rPr>
          <w:w w:val="99"/>
        </w:rPr>
        <w:t>т</w:t>
      </w:r>
      <w:r w:rsidRPr="001F329C">
        <w:rPr>
          <w:spacing w:val="-1"/>
        </w:rPr>
        <w:t>р</w:t>
      </w:r>
      <w:r w:rsidRPr="001F329C">
        <w:t>и</w:t>
      </w:r>
      <w:r w:rsidRPr="001F329C">
        <w:rPr>
          <w:spacing w:val="34"/>
        </w:rPr>
        <w:t xml:space="preserve"> </w:t>
      </w:r>
      <w:r w:rsidRPr="001F329C">
        <w:t>года.</w:t>
      </w:r>
      <w:r w:rsidRPr="001F329C">
        <w:rPr>
          <w:spacing w:val="35"/>
        </w:rPr>
        <w:t xml:space="preserve"> </w:t>
      </w:r>
      <w:r w:rsidRPr="001F329C">
        <w:t>Испол</w:t>
      </w:r>
      <w:r w:rsidRPr="001F329C">
        <w:rPr>
          <w:spacing w:val="1"/>
          <w:w w:val="99"/>
        </w:rPr>
        <w:t>ь</w:t>
      </w:r>
      <w:r w:rsidRPr="001F329C">
        <w:rPr>
          <w:spacing w:val="3"/>
          <w:w w:val="99"/>
        </w:rPr>
        <w:t>з</w:t>
      </w:r>
      <w:r w:rsidRPr="001F329C">
        <w:rPr>
          <w:spacing w:val="-6"/>
        </w:rPr>
        <w:t>у</w:t>
      </w:r>
      <w:r w:rsidRPr="001F329C">
        <w:rPr>
          <w:w w:val="99"/>
        </w:rPr>
        <w:t>ю</w:t>
      </w:r>
      <w:r w:rsidRPr="001F329C">
        <w:t>тся с</w:t>
      </w:r>
      <w:r w:rsidRPr="001F329C">
        <w:rPr>
          <w:w w:val="99"/>
        </w:rPr>
        <w:t>л</w:t>
      </w:r>
      <w:r w:rsidRPr="001F329C">
        <w:rPr>
          <w:spacing w:val="-1"/>
        </w:rPr>
        <w:t>е</w:t>
      </w:r>
      <w:r w:rsidRPr="001F329C">
        <w:rPr>
          <w:spacing w:val="4"/>
        </w:rPr>
        <w:t>д</w:t>
      </w:r>
      <w:r w:rsidRPr="001F329C">
        <w:rPr>
          <w:spacing w:val="-6"/>
        </w:rPr>
        <w:t>у</w:t>
      </w:r>
      <w:r w:rsidRPr="001F329C">
        <w:rPr>
          <w:w w:val="99"/>
        </w:rPr>
        <w:t>ющ</w:t>
      </w:r>
      <w:r w:rsidRPr="001F329C">
        <w:rPr>
          <w:spacing w:val="1"/>
          <w:w w:val="99"/>
        </w:rPr>
        <w:t>и</w:t>
      </w:r>
      <w:r w:rsidRPr="001F329C">
        <w:t>е</w:t>
      </w:r>
      <w:r w:rsidRPr="001F329C">
        <w:rPr>
          <w:spacing w:val="-2"/>
        </w:rPr>
        <w:t xml:space="preserve"> </w:t>
      </w:r>
      <w:r w:rsidRPr="001F329C">
        <w:t>фор</w:t>
      </w:r>
      <w:r w:rsidRPr="001F329C">
        <w:rPr>
          <w:spacing w:val="1"/>
        </w:rPr>
        <w:t>м</w:t>
      </w:r>
      <w:r w:rsidRPr="001F329C">
        <w:t xml:space="preserve">ы </w:t>
      </w:r>
      <w:r w:rsidRPr="001F329C">
        <w:rPr>
          <w:w w:val="99"/>
        </w:rPr>
        <w:t>п</w:t>
      </w:r>
      <w:r w:rsidRPr="001F329C">
        <w:t>овыше</w:t>
      </w:r>
      <w:r w:rsidRPr="001F329C">
        <w:rPr>
          <w:w w:val="99"/>
        </w:rPr>
        <w:t>н</w:t>
      </w:r>
      <w:r w:rsidRPr="001F329C">
        <w:rPr>
          <w:spacing w:val="1"/>
          <w:w w:val="99"/>
        </w:rPr>
        <w:t>и</w:t>
      </w:r>
      <w:r w:rsidRPr="001F329C">
        <w:t xml:space="preserve">я </w:t>
      </w:r>
      <w:r w:rsidRPr="001F329C">
        <w:rPr>
          <w:spacing w:val="1"/>
        </w:rPr>
        <w:t>к</w:t>
      </w:r>
      <w:r w:rsidRPr="001F329C">
        <w:rPr>
          <w:w w:val="99"/>
        </w:rPr>
        <w:t>в</w:t>
      </w:r>
      <w:r w:rsidRPr="001F329C">
        <w:t>алифика</w:t>
      </w:r>
      <w:r w:rsidRPr="001F329C">
        <w:rPr>
          <w:spacing w:val="1"/>
        </w:rPr>
        <w:t>ц</w:t>
      </w:r>
      <w:r w:rsidRPr="001F329C">
        <w:t>ии:</w:t>
      </w:r>
    </w:p>
    <w:p w:rsidR="00AD0935" w:rsidRPr="001F329C" w:rsidRDefault="00AD0935" w:rsidP="001F329C">
      <w:pPr>
        <w:pStyle w:val="a3"/>
        <w:spacing w:line="360" w:lineRule="auto"/>
      </w:pPr>
      <w:r w:rsidRPr="001F329C">
        <w:rPr>
          <w:rFonts w:eastAsia="Symbol"/>
        </w:rPr>
        <w:tab/>
        <w:t>-</w:t>
      </w:r>
      <w:r w:rsidRPr="001F329C">
        <w:rPr>
          <w:w w:val="99"/>
        </w:rPr>
        <w:t>п</w:t>
      </w:r>
      <w:r w:rsidRPr="001F329C">
        <w:t>осле</w:t>
      </w:r>
      <w:r w:rsidRPr="001F329C">
        <w:rPr>
          <w:spacing w:val="1"/>
        </w:rPr>
        <w:t>в</w:t>
      </w:r>
      <w:r w:rsidRPr="001F329C">
        <w:rPr>
          <w:spacing w:val="-4"/>
        </w:rPr>
        <w:t>у</w:t>
      </w:r>
      <w:r w:rsidRPr="001F329C">
        <w:t>зо</w:t>
      </w:r>
      <w:r w:rsidRPr="001F329C">
        <w:rPr>
          <w:spacing w:val="2"/>
        </w:rPr>
        <w:t>в</w:t>
      </w:r>
      <w:r w:rsidRPr="001F329C">
        <w:t>ское</w:t>
      </w:r>
      <w:r w:rsidRPr="001F329C">
        <w:rPr>
          <w:spacing w:val="11"/>
        </w:rPr>
        <w:t xml:space="preserve"> </w:t>
      </w:r>
      <w:r w:rsidRPr="001F329C">
        <w:t>о</w:t>
      </w:r>
      <w:r w:rsidRPr="001F329C">
        <w:rPr>
          <w:spacing w:val="5"/>
        </w:rPr>
        <w:t>б</w:t>
      </w:r>
      <w:r w:rsidRPr="001F329C">
        <w:rPr>
          <w:spacing w:val="-4"/>
          <w:w w:val="99"/>
        </w:rPr>
        <w:t>у</w:t>
      </w:r>
      <w:r w:rsidRPr="001F329C">
        <w:rPr>
          <w:spacing w:val="-1"/>
        </w:rPr>
        <w:t>ч</w:t>
      </w:r>
      <w:r w:rsidRPr="001F329C">
        <w:t>е</w:t>
      </w:r>
      <w:r w:rsidRPr="001F329C">
        <w:rPr>
          <w:spacing w:val="2"/>
        </w:rPr>
        <w:t>н</w:t>
      </w:r>
      <w:r w:rsidRPr="001F329C">
        <w:rPr>
          <w:spacing w:val="1"/>
        </w:rPr>
        <w:t>и</w:t>
      </w:r>
      <w:r w:rsidRPr="001F329C">
        <w:t>е</w:t>
      </w:r>
      <w:r w:rsidRPr="001F329C">
        <w:rPr>
          <w:spacing w:val="10"/>
        </w:rPr>
        <w:t xml:space="preserve"> </w:t>
      </w:r>
      <w:r w:rsidRPr="001F329C">
        <w:t>в</w:t>
      </w:r>
      <w:r w:rsidRPr="001F329C">
        <w:rPr>
          <w:spacing w:val="9"/>
        </w:rPr>
        <w:t xml:space="preserve"> </w:t>
      </w:r>
      <w:r w:rsidRPr="001F329C">
        <w:t>выс</w:t>
      </w:r>
      <w:r w:rsidRPr="001F329C">
        <w:rPr>
          <w:w w:val="99"/>
        </w:rPr>
        <w:t>ш</w:t>
      </w:r>
      <w:r w:rsidRPr="001F329C">
        <w:t>их</w:t>
      </w:r>
      <w:r w:rsidRPr="001F329C">
        <w:rPr>
          <w:spacing w:val="19"/>
        </w:rPr>
        <w:t xml:space="preserve"> </w:t>
      </w:r>
      <w:r w:rsidRPr="001F329C">
        <w:rPr>
          <w:spacing w:val="-4"/>
        </w:rPr>
        <w:t>у</w:t>
      </w:r>
      <w:r w:rsidRPr="001F329C">
        <w:rPr>
          <w:spacing w:val="1"/>
        </w:rPr>
        <w:t>ч</w:t>
      </w:r>
      <w:r w:rsidRPr="001F329C">
        <w:t>еб</w:t>
      </w:r>
      <w:r w:rsidRPr="001F329C">
        <w:rPr>
          <w:spacing w:val="1"/>
        </w:rPr>
        <w:t>н</w:t>
      </w:r>
      <w:r w:rsidRPr="001F329C">
        <w:t>ых</w:t>
      </w:r>
      <w:r w:rsidRPr="001F329C">
        <w:rPr>
          <w:spacing w:val="15"/>
        </w:rPr>
        <w:t xml:space="preserve"> </w:t>
      </w:r>
      <w:r w:rsidRPr="001F329C">
        <w:rPr>
          <w:w w:val="99"/>
        </w:rPr>
        <w:t>з</w:t>
      </w:r>
      <w:r w:rsidRPr="001F329C">
        <w:rPr>
          <w:spacing w:val="-1"/>
        </w:rPr>
        <w:t>а</w:t>
      </w:r>
      <w:r w:rsidRPr="001F329C">
        <w:t>в</w:t>
      </w:r>
      <w:r w:rsidRPr="001F329C">
        <w:rPr>
          <w:spacing w:val="-1"/>
        </w:rPr>
        <w:t>е</w:t>
      </w:r>
      <w:r w:rsidRPr="001F329C">
        <w:t>д</w:t>
      </w:r>
      <w:r w:rsidRPr="001F329C">
        <w:rPr>
          <w:spacing w:val="-1"/>
        </w:rPr>
        <w:t>е</w:t>
      </w:r>
      <w:r w:rsidRPr="001F329C">
        <w:rPr>
          <w:spacing w:val="1"/>
        </w:rPr>
        <w:t>ни</w:t>
      </w:r>
      <w:r w:rsidRPr="001F329C">
        <w:t>я</w:t>
      </w:r>
      <w:r w:rsidRPr="001F329C">
        <w:rPr>
          <w:spacing w:val="2"/>
        </w:rPr>
        <w:t>х</w:t>
      </w:r>
      <w:r w:rsidRPr="001F329C">
        <w:t>,</w:t>
      </w:r>
      <w:r w:rsidRPr="001F329C">
        <w:rPr>
          <w:spacing w:val="8"/>
        </w:rPr>
        <w:t xml:space="preserve"> </w:t>
      </w:r>
      <w:r w:rsidRPr="001F329C">
        <w:t>в</w:t>
      </w:r>
      <w:r w:rsidRPr="001F329C">
        <w:rPr>
          <w:spacing w:val="9"/>
        </w:rPr>
        <w:t xml:space="preserve"> </w:t>
      </w:r>
      <w:r w:rsidRPr="001F329C">
        <w:rPr>
          <w:w w:val="99"/>
        </w:rPr>
        <w:t>т</w:t>
      </w:r>
      <w:r w:rsidRPr="001F329C">
        <w:t>ом</w:t>
      </w:r>
      <w:r w:rsidRPr="001F329C">
        <w:rPr>
          <w:spacing w:val="10"/>
        </w:rPr>
        <w:t xml:space="preserve"> </w:t>
      </w:r>
      <w:r w:rsidRPr="001F329C">
        <w:t>числе</w:t>
      </w:r>
      <w:r w:rsidRPr="001F329C">
        <w:rPr>
          <w:spacing w:val="12"/>
        </w:rPr>
        <w:t xml:space="preserve"> </w:t>
      </w:r>
      <w:r w:rsidRPr="001F329C">
        <w:t>в м</w:t>
      </w:r>
      <w:r w:rsidRPr="001F329C">
        <w:rPr>
          <w:spacing w:val="-1"/>
        </w:rPr>
        <w:t>а</w:t>
      </w:r>
      <w:r w:rsidRPr="001F329C">
        <w:rPr>
          <w:w w:val="99"/>
        </w:rPr>
        <w:t>ги</w:t>
      </w:r>
      <w:r w:rsidRPr="001F329C">
        <w:t>стра</w:t>
      </w:r>
      <w:r w:rsidRPr="001F329C">
        <w:rPr>
          <w:spacing w:val="2"/>
        </w:rPr>
        <w:t>т</w:t>
      </w:r>
      <w:r w:rsidRPr="001F329C">
        <w:rPr>
          <w:spacing w:val="-3"/>
        </w:rPr>
        <w:t>у</w:t>
      </w:r>
      <w:r w:rsidRPr="001F329C">
        <w:rPr>
          <w:spacing w:val="1"/>
        </w:rPr>
        <w:t>р</w:t>
      </w:r>
      <w:r w:rsidRPr="001F329C">
        <w:t>е</w:t>
      </w:r>
      <w:r w:rsidRPr="001F329C">
        <w:rPr>
          <w:spacing w:val="-2"/>
        </w:rPr>
        <w:t xml:space="preserve"> </w:t>
      </w:r>
      <w:r w:rsidRPr="001F329C">
        <w:rPr>
          <w:w w:val="99"/>
        </w:rPr>
        <w:t>и</w:t>
      </w:r>
      <w:r w:rsidRPr="001F329C">
        <w:t xml:space="preserve"> </w:t>
      </w:r>
      <w:r w:rsidRPr="001F329C">
        <w:rPr>
          <w:spacing w:val="1"/>
          <w:w w:val="99"/>
        </w:rPr>
        <w:t>н</w:t>
      </w:r>
      <w:r w:rsidRPr="001F329C">
        <w:t>а</w:t>
      </w:r>
      <w:r w:rsidRPr="001F329C">
        <w:rPr>
          <w:spacing w:val="1"/>
        </w:rPr>
        <w:t xml:space="preserve"> </w:t>
      </w:r>
      <w:r w:rsidRPr="001F329C">
        <w:rPr>
          <w:spacing w:val="3"/>
        </w:rPr>
        <w:t>к</w:t>
      </w:r>
      <w:r w:rsidRPr="001F329C">
        <w:rPr>
          <w:spacing w:val="-3"/>
        </w:rPr>
        <w:t>у</w:t>
      </w:r>
      <w:r w:rsidRPr="001F329C">
        <w:t>рсах</w:t>
      </w:r>
      <w:r w:rsidRPr="001F329C">
        <w:rPr>
          <w:spacing w:val="4"/>
        </w:rPr>
        <w:t xml:space="preserve"> </w:t>
      </w:r>
      <w:r w:rsidRPr="001F329C">
        <w:rPr>
          <w:spacing w:val="1"/>
          <w:w w:val="99"/>
        </w:rPr>
        <w:t>п</w:t>
      </w:r>
      <w:r w:rsidRPr="001F329C">
        <w:t>овыш</w:t>
      </w:r>
      <w:r w:rsidRPr="001F329C">
        <w:rPr>
          <w:spacing w:val="-1"/>
        </w:rPr>
        <w:t>е</w:t>
      </w:r>
      <w:r w:rsidRPr="001F329C">
        <w:rPr>
          <w:spacing w:val="1"/>
        </w:rPr>
        <w:t>ни</w:t>
      </w:r>
      <w:r w:rsidRPr="001F329C">
        <w:t>я</w:t>
      </w:r>
      <w:r w:rsidRPr="001F329C">
        <w:rPr>
          <w:spacing w:val="-3"/>
        </w:rPr>
        <w:t xml:space="preserve"> </w:t>
      </w:r>
      <w:r w:rsidRPr="001F329C">
        <w:t>квал</w:t>
      </w:r>
      <w:r w:rsidRPr="001F329C">
        <w:rPr>
          <w:spacing w:val="-1"/>
        </w:rPr>
        <w:t>и</w:t>
      </w:r>
      <w:r w:rsidRPr="001F329C">
        <w:t>ф</w:t>
      </w:r>
      <w:r w:rsidRPr="001F329C">
        <w:rPr>
          <w:spacing w:val="-1"/>
        </w:rPr>
        <w:t>и</w:t>
      </w:r>
      <w:r w:rsidRPr="001F329C">
        <w:t>ка</w:t>
      </w:r>
      <w:r w:rsidRPr="001F329C">
        <w:rPr>
          <w:spacing w:val="1"/>
        </w:rPr>
        <w:t>ци</w:t>
      </w:r>
      <w:r w:rsidRPr="001F329C">
        <w:rPr>
          <w:spacing w:val="-1"/>
        </w:rPr>
        <w:t>и</w:t>
      </w:r>
      <w:r w:rsidRPr="001F329C">
        <w:t>;</w:t>
      </w:r>
    </w:p>
    <w:p w:rsidR="00AD0935" w:rsidRPr="001F329C" w:rsidRDefault="00AD0935" w:rsidP="001F329C">
      <w:pPr>
        <w:pStyle w:val="a3"/>
        <w:spacing w:line="360" w:lineRule="auto"/>
      </w:pPr>
      <w:r w:rsidRPr="001F329C">
        <w:rPr>
          <w:rFonts w:eastAsia="Symbol"/>
        </w:rPr>
        <w:tab/>
        <w:t>-</w:t>
      </w:r>
      <w:r w:rsidRPr="001F329C">
        <w:t>стаж</w:t>
      </w:r>
      <w:r w:rsidRPr="001F329C">
        <w:rPr>
          <w:w w:val="99"/>
        </w:rPr>
        <w:t>и</w:t>
      </w:r>
      <w:r w:rsidRPr="001F329C">
        <w:t>ровк</w:t>
      </w:r>
      <w:r w:rsidRPr="001F329C">
        <w:rPr>
          <w:spacing w:val="1"/>
          <w:w w:val="99"/>
        </w:rPr>
        <w:t>и</w:t>
      </w:r>
      <w:r w:rsidRPr="001F329C">
        <w:t>,</w:t>
      </w:r>
      <w:r w:rsidRPr="001F329C">
        <w:rPr>
          <w:spacing w:val="33"/>
        </w:rPr>
        <w:t xml:space="preserve"> </w:t>
      </w:r>
      <w:r w:rsidRPr="001F329C">
        <w:rPr>
          <w:spacing w:val="-4"/>
        </w:rPr>
        <w:t>у</w:t>
      </w:r>
      <w:r w:rsidRPr="001F329C">
        <w:rPr>
          <w:spacing w:val="-1"/>
        </w:rPr>
        <w:t>ч</w:t>
      </w:r>
      <w:r w:rsidRPr="001F329C">
        <w:rPr>
          <w:spacing w:val="1"/>
        </w:rPr>
        <w:t>а</w:t>
      </w:r>
      <w:r w:rsidRPr="001F329C">
        <w:t>ст</w:t>
      </w:r>
      <w:r w:rsidRPr="001F329C">
        <w:rPr>
          <w:spacing w:val="1"/>
        </w:rPr>
        <w:t>и</w:t>
      </w:r>
      <w:r w:rsidRPr="001F329C">
        <w:t>е</w:t>
      </w:r>
      <w:r w:rsidRPr="001F329C">
        <w:rPr>
          <w:spacing w:val="28"/>
        </w:rPr>
        <w:t xml:space="preserve"> </w:t>
      </w:r>
      <w:r w:rsidRPr="001F329C">
        <w:t>в</w:t>
      </w:r>
      <w:r w:rsidRPr="001F329C">
        <w:rPr>
          <w:spacing w:val="29"/>
        </w:rPr>
        <w:t xml:space="preserve"> </w:t>
      </w:r>
      <w:r w:rsidRPr="001F329C">
        <w:t>ко</w:t>
      </w:r>
      <w:r w:rsidRPr="001F329C">
        <w:rPr>
          <w:spacing w:val="1"/>
        </w:rPr>
        <w:t>н</w:t>
      </w:r>
      <w:r w:rsidRPr="001F329C">
        <w:t>ференци</w:t>
      </w:r>
      <w:r w:rsidRPr="001F329C">
        <w:rPr>
          <w:spacing w:val="-1"/>
        </w:rPr>
        <w:t>я</w:t>
      </w:r>
      <w:r w:rsidRPr="001F329C">
        <w:rPr>
          <w:spacing w:val="1"/>
        </w:rPr>
        <w:t>х</w:t>
      </w:r>
      <w:r w:rsidRPr="001F329C">
        <w:t>,</w:t>
      </w:r>
      <w:r w:rsidRPr="001F329C">
        <w:rPr>
          <w:spacing w:val="28"/>
        </w:rPr>
        <w:t xml:space="preserve"> </w:t>
      </w:r>
      <w:r w:rsidRPr="001F329C">
        <w:t>о</w:t>
      </w:r>
      <w:r w:rsidRPr="001F329C">
        <w:rPr>
          <w:spacing w:val="2"/>
        </w:rPr>
        <w:t>б</w:t>
      </w:r>
      <w:r w:rsidRPr="001F329C">
        <w:rPr>
          <w:spacing w:val="-4"/>
        </w:rPr>
        <w:t>у</w:t>
      </w:r>
      <w:r w:rsidRPr="001F329C">
        <w:t>ч</w:t>
      </w:r>
      <w:r w:rsidRPr="001F329C">
        <w:rPr>
          <w:spacing w:val="-1"/>
        </w:rPr>
        <w:t>а</w:t>
      </w:r>
      <w:r w:rsidRPr="001F329C">
        <w:rPr>
          <w:spacing w:val="2"/>
          <w:w w:val="99"/>
        </w:rPr>
        <w:t>ю</w:t>
      </w:r>
      <w:r w:rsidRPr="001F329C">
        <w:rPr>
          <w:w w:val="99"/>
        </w:rPr>
        <w:t>щ</w:t>
      </w:r>
      <w:r w:rsidRPr="001F329C">
        <w:rPr>
          <w:spacing w:val="1"/>
        </w:rPr>
        <w:t>и</w:t>
      </w:r>
      <w:r w:rsidRPr="001F329C">
        <w:t>х</w:t>
      </w:r>
      <w:r w:rsidRPr="001F329C">
        <w:rPr>
          <w:spacing w:val="33"/>
        </w:rPr>
        <w:t xml:space="preserve"> </w:t>
      </w:r>
      <w:r w:rsidRPr="001F329C">
        <w:t>с</w:t>
      </w:r>
      <w:r w:rsidRPr="001F329C">
        <w:rPr>
          <w:spacing w:val="-1"/>
        </w:rPr>
        <w:t>ем</w:t>
      </w:r>
      <w:r w:rsidRPr="001F329C">
        <w:rPr>
          <w:spacing w:val="1"/>
        </w:rPr>
        <w:t>ин</w:t>
      </w:r>
      <w:r w:rsidRPr="001F329C">
        <w:t>ар</w:t>
      </w:r>
      <w:r w:rsidRPr="001F329C">
        <w:rPr>
          <w:spacing w:val="-1"/>
        </w:rPr>
        <w:t>а</w:t>
      </w:r>
      <w:r w:rsidRPr="001F329C">
        <w:t>х</w:t>
      </w:r>
      <w:r w:rsidRPr="001F329C">
        <w:rPr>
          <w:spacing w:val="28"/>
        </w:rPr>
        <w:t xml:space="preserve"> </w:t>
      </w:r>
      <w:r w:rsidRPr="001F329C">
        <w:t>и</w:t>
      </w:r>
      <w:r w:rsidRPr="001F329C">
        <w:rPr>
          <w:spacing w:val="30"/>
        </w:rPr>
        <w:t xml:space="preserve"> </w:t>
      </w:r>
      <w:r w:rsidRPr="001F329C">
        <w:t>ма</w:t>
      </w:r>
      <w:r w:rsidRPr="001F329C">
        <w:rPr>
          <w:spacing w:val="-1"/>
        </w:rPr>
        <w:t>с</w:t>
      </w:r>
      <w:r w:rsidRPr="001F329C">
        <w:t>тер</w:t>
      </w:r>
      <w:r w:rsidRPr="001F329C">
        <w:rPr>
          <w:w w:val="99"/>
        </w:rPr>
        <w:t>-</w:t>
      </w:r>
      <w:r w:rsidRPr="001F329C">
        <w:t>к</w:t>
      </w:r>
      <w:r w:rsidRPr="001F329C">
        <w:rPr>
          <w:w w:val="99"/>
        </w:rPr>
        <w:t>л</w:t>
      </w:r>
      <w:r w:rsidRPr="001F329C">
        <w:t>ас</w:t>
      </w:r>
      <w:r w:rsidRPr="001F329C">
        <w:rPr>
          <w:spacing w:val="-1"/>
        </w:rPr>
        <w:t>с</w:t>
      </w:r>
      <w:r w:rsidRPr="001F329C">
        <w:t>ах</w:t>
      </w:r>
      <w:r w:rsidRPr="001F329C">
        <w:rPr>
          <w:spacing w:val="1"/>
        </w:rPr>
        <w:t xml:space="preserve"> </w:t>
      </w:r>
      <w:r w:rsidRPr="001F329C">
        <w:rPr>
          <w:spacing w:val="2"/>
          <w:w w:val="99"/>
        </w:rPr>
        <w:t>п</w:t>
      </w:r>
      <w:r w:rsidRPr="001F329C">
        <w:t>о</w:t>
      </w:r>
      <w:r w:rsidRPr="001F329C">
        <w:rPr>
          <w:spacing w:val="-2"/>
        </w:rPr>
        <w:t xml:space="preserve"> </w:t>
      </w:r>
      <w:r w:rsidRPr="001F329C">
        <w:t>отдель</w:t>
      </w:r>
      <w:r w:rsidRPr="001F329C">
        <w:rPr>
          <w:w w:val="99"/>
        </w:rPr>
        <w:t>н</w:t>
      </w:r>
      <w:r w:rsidRPr="001F329C">
        <w:t>ым</w:t>
      </w:r>
      <w:r w:rsidRPr="001F329C">
        <w:rPr>
          <w:spacing w:val="-7"/>
        </w:rPr>
        <w:t xml:space="preserve"> </w:t>
      </w:r>
      <w:r w:rsidRPr="001F329C">
        <w:rPr>
          <w:spacing w:val="-1"/>
          <w:w w:val="99"/>
        </w:rPr>
        <w:t>н</w:t>
      </w:r>
      <w:r w:rsidRPr="001F329C">
        <w:rPr>
          <w:spacing w:val="-1"/>
        </w:rPr>
        <w:t>а</w:t>
      </w:r>
      <w:r w:rsidRPr="001F329C">
        <w:rPr>
          <w:w w:val="99"/>
        </w:rPr>
        <w:t>п</w:t>
      </w:r>
      <w:r w:rsidRPr="001F329C">
        <w:t>равл</w:t>
      </w:r>
      <w:r w:rsidRPr="001F329C">
        <w:rPr>
          <w:spacing w:val="-1"/>
        </w:rPr>
        <w:t>е</w:t>
      </w:r>
      <w:r w:rsidRPr="001F329C">
        <w:rPr>
          <w:spacing w:val="1"/>
          <w:w w:val="99"/>
        </w:rPr>
        <w:t>ни</w:t>
      </w:r>
      <w:r w:rsidRPr="001F329C">
        <w:t>ям</w:t>
      </w:r>
      <w:r w:rsidRPr="001F329C">
        <w:rPr>
          <w:spacing w:val="-1"/>
        </w:rPr>
        <w:t xml:space="preserve"> </w:t>
      </w:r>
      <w:r w:rsidRPr="001F329C">
        <w:t>р</w:t>
      </w:r>
      <w:r w:rsidRPr="001F329C">
        <w:rPr>
          <w:spacing w:val="-1"/>
        </w:rPr>
        <w:t>еа</w:t>
      </w:r>
      <w:r w:rsidRPr="001F329C">
        <w:t>ли</w:t>
      </w:r>
      <w:r w:rsidRPr="001F329C">
        <w:rPr>
          <w:spacing w:val="1"/>
          <w:w w:val="99"/>
        </w:rPr>
        <w:t>з</w:t>
      </w:r>
      <w:r w:rsidRPr="001F329C">
        <w:t>а</w:t>
      </w:r>
      <w:r w:rsidRPr="001F329C">
        <w:rPr>
          <w:spacing w:val="1"/>
        </w:rPr>
        <w:t>ц</w:t>
      </w:r>
      <w:r w:rsidRPr="001F329C">
        <w:rPr>
          <w:spacing w:val="-1"/>
        </w:rPr>
        <w:t>и</w:t>
      </w:r>
      <w:r w:rsidRPr="001F329C">
        <w:t>и о</w:t>
      </w:r>
      <w:r w:rsidRPr="001F329C">
        <w:rPr>
          <w:spacing w:val="-1"/>
        </w:rPr>
        <w:t>с</w:t>
      </w:r>
      <w:r w:rsidRPr="001F329C">
        <w:rPr>
          <w:spacing w:val="1"/>
        </w:rPr>
        <w:t>н</w:t>
      </w:r>
      <w:r w:rsidRPr="001F329C">
        <w:t>овной обр</w:t>
      </w:r>
      <w:r w:rsidRPr="001F329C">
        <w:rPr>
          <w:spacing w:val="-2"/>
        </w:rPr>
        <w:t>а</w:t>
      </w:r>
      <w:r w:rsidRPr="001F329C">
        <w:rPr>
          <w:w w:val="99"/>
        </w:rPr>
        <w:t>з</w:t>
      </w:r>
      <w:r w:rsidRPr="001F329C">
        <w:t>ов</w:t>
      </w:r>
      <w:r w:rsidRPr="001F329C">
        <w:rPr>
          <w:spacing w:val="-1"/>
        </w:rPr>
        <w:t>а</w:t>
      </w:r>
      <w:r w:rsidRPr="001F329C">
        <w:rPr>
          <w:w w:val="99"/>
        </w:rPr>
        <w:t>т</w:t>
      </w:r>
      <w:r w:rsidRPr="001F329C">
        <w:t>ел</w:t>
      </w:r>
      <w:r w:rsidRPr="001F329C">
        <w:rPr>
          <w:w w:val="99"/>
        </w:rPr>
        <w:t>ь</w:t>
      </w:r>
      <w:r w:rsidRPr="001F329C">
        <w:rPr>
          <w:spacing w:val="1"/>
        </w:rPr>
        <w:t>н</w:t>
      </w:r>
      <w:r w:rsidRPr="001F329C">
        <w:t>ой</w:t>
      </w:r>
      <w:r w:rsidRPr="001F329C">
        <w:rPr>
          <w:spacing w:val="-1"/>
        </w:rPr>
        <w:t xml:space="preserve"> </w:t>
      </w:r>
      <w:r w:rsidRPr="001F329C">
        <w:t>програм</w:t>
      </w:r>
      <w:r w:rsidRPr="001F329C">
        <w:rPr>
          <w:spacing w:val="-1"/>
        </w:rPr>
        <w:t>м</w:t>
      </w:r>
      <w:r w:rsidRPr="001F329C">
        <w:t>ы;</w:t>
      </w:r>
    </w:p>
    <w:p w:rsidR="00AD0935" w:rsidRPr="001F329C" w:rsidRDefault="00AD0935" w:rsidP="001F329C">
      <w:pPr>
        <w:pStyle w:val="a3"/>
        <w:spacing w:line="360" w:lineRule="auto"/>
      </w:pPr>
      <w:r w:rsidRPr="001F329C">
        <w:rPr>
          <w:rFonts w:eastAsia="Symbol"/>
        </w:rPr>
        <w:tab/>
        <w:t>-</w:t>
      </w:r>
      <w:r w:rsidRPr="001F329C">
        <w:t>д</w:t>
      </w:r>
      <w:r w:rsidRPr="001F329C">
        <w:rPr>
          <w:spacing w:val="1"/>
          <w:w w:val="99"/>
        </w:rPr>
        <w:t>и</w:t>
      </w:r>
      <w:r w:rsidRPr="001F329C">
        <w:t>ста</w:t>
      </w:r>
      <w:r w:rsidRPr="001F329C">
        <w:rPr>
          <w:w w:val="99"/>
        </w:rPr>
        <w:t>нци</w:t>
      </w:r>
      <w:r w:rsidRPr="001F329C">
        <w:t>о</w:t>
      </w:r>
      <w:r w:rsidRPr="001F329C">
        <w:rPr>
          <w:w w:val="99"/>
        </w:rPr>
        <w:t>нн</w:t>
      </w:r>
      <w:r w:rsidRPr="001F329C">
        <w:t>ое</w:t>
      </w:r>
      <w:r w:rsidRPr="001F329C">
        <w:rPr>
          <w:spacing w:val="-3"/>
        </w:rPr>
        <w:t xml:space="preserve"> </w:t>
      </w:r>
      <w:r w:rsidRPr="001F329C">
        <w:t>обр</w:t>
      </w:r>
      <w:r w:rsidRPr="001F329C">
        <w:rPr>
          <w:spacing w:val="-1"/>
        </w:rPr>
        <w:t>а</w:t>
      </w:r>
      <w:r w:rsidRPr="001F329C">
        <w:rPr>
          <w:w w:val="99"/>
        </w:rPr>
        <w:t>з</w:t>
      </w:r>
      <w:r w:rsidRPr="001F329C">
        <w:t>ован</w:t>
      </w:r>
      <w:r w:rsidRPr="001F329C">
        <w:rPr>
          <w:spacing w:val="1"/>
        </w:rPr>
        <w:t>и</w:t>
      </w:r>
      <w:r w:rsidRPr="001F329C">
        <w:t>е;</w:t>
      </w:r>
    </w:p>
    <w:p w:rsidR="00AD0935" w:rsidRPr="001F329C" w:rsidRDefault="00AD0935" w:rsidP="001F329C">
      <w:pPr>
        <w:pStyle w:val="a3"/>
        <w:spacing w:line="360" w:lineRule="auto"/>
      </w:pPr>
      <w:r w:rsidRPr="001F329C">
        <w:rPr>
          <w:rFonts w:eastAsia="Symbol"/>
        </w:rPr>
        <w:t>-</w:t>
      </w:r>
      <w:r w:rsidRPr="001F329C">
        <w:rPr>
          <w:spacing w:val="-4"/>
        </w:rPr>
        <w:t>у</w:t>
      </w:r>
      <w:r w:rsidRPr="001F329C">
        <w:t>ч</w:t>
      </w:r>
      <w:r w:rsidRPr="001F329C">
        <w:rPr>
          <w:spacing w:val="2"/>
        </w:rPr>
        <w:t>а</w:t>
      </w:r>
      <w:r w:rsidRPr="001F329C">
        <w:t>ст</w:t>
      </w:r>
      <w:r w:rsidRPr="001F329C">
        <w:rPr>
          <w:spacing w:val="1"/>
          <w:w w:val="99"/>
        </w:rPr>
        <w:t>и</w:t>
      </w:r>
      <w:r w:rsidRPr="001F329C">
        <w:t>е в</w:t>
      </w:r>
      <w:r w:rsidRPr="001F329C">
        <w:rPr>
          <w:spacing w:val="2"/>
        </w:rPr>
        <w:t xml:space="preserve"> </w:t>
      </w:r>
      <w:r w:rsidRPr="001F329C">
        <w:t>ра</w:t>
      </w:r>
      <w:r w:rsidRPr="001F329C">
        <w:rPr>
          <w:spacing w:val="1"/>
        </w:rPr>
        <w:t>з</w:t>
      </w:r>
      <w:r w:rsidRPr="001F329C">
        <w:t>л</w:t>
      </w:r>
      <w:r w:rsidRPr="001F329C">
        <w:rPr>
          <w:spacing w:val="1"/>
          <w:w w:val="99"/>
        </w:rPr>
        <w:t>и</w:t>
      </w:r>
      <w:r w:rsidRPr="001F329C">
        <w:t>ч</w:t>
      </w:r>
      <w:r w:rsidRPr="001F329C">
        <w:rPr>
          <w:w w:val="99"/>
        </w:rPr>
        <w:t>н</w:t>
      </w:r>
      <w:r w:rsidRPr="001F329C">
        <w:t>ых</w:t>
      </w:r>
      <w:r w:rsidRPr="001F329C">
        <w:rPr>
          <w:spacing w:val="3"/>
        </w:rPr>
        <w:t xml:space="preserve"> </w:t>
      </w:r>
      <w:r w:rsidRPr="001F329C">
        <w:rPr>
          <w:spacing w:val="1"/>
        </w:rPr>
        <w:t>п</w:t>
      </w:r>
      <w:r w:rsidRPr="001F329C">
        <w:rPr>
          <w:spacing w:val="-2"/>
        </w:rPr>
        <w:t>е</w:t>
      </w:r>
      <w:r w:rsidRPr="001F329C">
        <w:t>д</w:t>
      </w:r>
      <w:r w:rsidRPr="001F329C">
        <w:rPr>
          <w:spacing w:val="-1"/>
        </w:rPr>
        <w:t>а</w:t>
      </w:r>
      <w:r w:rsidRPr="001F329C">
        <w:t>гог</w:t>
      </w:r>
      <w:r w:rsidRPr="001F329C">
        <w:rPr>
          <w:spacing w:val="1"/>
        </w:rPr>
        <w:t>и</w:t>
      </w:r>
      <w:r w:rsidRPr="001F329C">
        <w:t>ч</w:t>
      </w:r>
      <w:r w:rsidRPr="001F329C">
        <w:rPr>
          <w:spacing w:val="-1"/>
        </w:rPr>
        <w:t>е</w:t>
      </w:r>
      <w:r w:rsidRPr="001F329C">
        <w:t>ск</w:t>
      </w:r>
      <w:r w:rsidRPr="001F329C">
        <w:rPr>
          <w:spacing w:val="1"/>
        </w:rPr>
        <w:t>и</w:t>
      </w:r>
      <w:r w:rsidRPr="001F329C">
        <w:t>х</w:t>
      </w:r>
      <w:r w:rsidRPr="001F329C">
        <w:rPr>
          <w:spacing w:val="3"/>
        </w:rPr>
        <w:t xml:space="preserve"> </w:t>
      </w:r>
      <w:r w:rsidRPr="001F329C">
        <w:rPr>
          <w:spacing w:val="1"/>
        </w:rPr>
        <w:t>п</w:t>
      </w:r>
      <w:r w:rsidRPr="001F329C">
        <w:t>роек</w:t>
      </w:r>
      <w:r w:rsidRPr="001F329C">
        <w:rPr>
          <w:w w:val="99"/>
        </w:rPr>
        <w:t>т</w:t>
      </w:r>
      <w:r w:rsidRPr="001F329C">
        <w:rPr>
          <w:spacing w:val="-1"/>
        </w:rPr>
        <w:t>а</w:t>
      </w:r>
      <w:r w:rsidRPr="001F329C">
        <w:t xml:space="preserve">х, </w:t>
      </w:r>
      <w:r w:rsidRPr="001F329C">
        <w:rPr>
          <w:spacing w:val="-1"/>
        </w:rPr>
        <w:t>с</w:t>
      </w:r>
      <w:r w:rsidRPr="001F329C">
        <w:t>о</w:t>
      </w:r>
      <w:r w:rsidRPr="001F329C">
        <w:rPr>
          <w:spacing w:val="1"/>
          <w:w w:val="99"/>
        </w:rPr>
        <w:t>з</w:t>
      </w:r>
      <w:r w:rsidRPr="001F329C">
        <w:t>дан</w:t>
      </w:r>
      <w:r w:rsidRPr="001F329C">
        <w:rPr>
          <w:spacing w:val="1"/>
        </w:rPr>
        <w:t>и</w:t>
      </w:r>
      <w:r w:rsidRPr="001F329C">
        <w:t>е и</w:t>
      </w:r>
      <w:r w:rsidRPr="001F329C">
        <w:rPr>
          <w:spacing w:val="1"/>
        </w:rPr>
        <w:t xml:space="preserve"> </w:t>
      </w:r>
      <w:r w:rsidRPr="001F329C">
        <w:rPr>
          <w:spacing w:val="4"/>
        </w:rPr>
        <w:t>п</w:t>
      </w:r>
      <w:r w:rsidRPr="001F329C">
        <w:rPr>
          <w:spacing w:val="-3"/>
        </w:rPr>
        <w:t>у</w:t>
      </w:r>
      <w:r w:rsidRPr="001F329C">
        <w:t>бликац</w:t>
      </w:r>
      <w:r w:rsidRPr="001F329C">
        <w:rPr>
          <w:spacing w:val="1"/>
        </w:rPr>
        <w:t>и</w:t>
      </w:r>
      <w:r w:rsidRPr="001F329C">
        <w:t>я м</w:t>
      </w:r>
      <w:r w:rsidRPr="001F329C">
        <w:rPr>
          <w:spacing w:val="-1"/>
        </w:rPr>
        <w:t>е</w:t>
      </w:r>
      <w:r w:rsidRPr="001F329C">
        <w:t>тод</w:t>
      </w:r>
      <w:r w:rsidRPr="001F329C">
        <w:rPr>
          <w:spacing w:val="1"/>
          <w:w w:val="99"/>
        </w:rPr>
        <w:t>и</w:t>
      </w:r>
      <w:r w:rsidRPr="001F329C">
        <w:t>че</w:t>
      </w:r>
      <w:r w:rsidRPr="001F329C">
        <w:rPr>
          <w:spacing w:val="-1"/>
        </w:rPr>
        <w:t>с</w:t>
      </w:r>
      <w:r w:rsidRPr="001F329C">
        <w:t>к</w:t>
      </w:r>
      <w:r w:rsidRPr="001F329C">
        <w:rPr>
          <w:spacing w:val="1"/>
          <w:w w:val="99"/>
        </w:rPr>
        <w:t>и</w:t>
      </w:r>
      <w:r w:rsidRPr="001F329C">
        <w:t>х</w:t>
      </w:r>
      <w:r w:rsidRPr="001F329C">
        <w:rPr>
          <w:spacing w:val="3"/>
        </w:rPr>
        <w:t xml:space="preserve"> </w:t>
      </w:r>
      <w:r w:rsidRPr="001F329C">
        <w:t>матер</w:t>
      </w:r>
      <w:r w:rsidRPr="001F329C">
        <w:rPr>
          <w:w w:val="99"/>
        </w:rPr>
        <w:t>и</w:t>
      </w:r>
      <w:r w:rsidRPr="001F329C">
        <w:t xml:space="preserve">алов </w:t>
      </w:r>
      <w:r w:rsidRPr="001F329C">
        <w:rPr>
          <w:w w:val="99"/>
        </w:rPr>
        <w:t>и</w:t>
      </w:r>
      <w:r w:rsidRPr="001F329C">
        <w:rPr>
          <w:spacing w:val="1"/>
        </w:rPr>
        <w:t xml:space="preserve"> </w:t>
      </w:r>
      <w:r w:rsidRPr="001F329C">
        <w:t>др.</w:t>
      </w:r>
    </w:p>
    <w:p w:rsidR="00AD0935" w:rsidRPr="001F329C" w:rsidRDefault="00AD0935" w:rsidP="001F329C">
      <w:pPr>
        <w:pStyle w:val="a3"/>
        <w:spacing w:line="360" w:lineRule="auto"/>
      </w:pPr>
      <w:r w:rsidRPr="001F329C">
        <w:t>В</w:t>
      </w:r>
      <w:r w:rsidRPr="001F329C">
        <w:rPr>
          <w:spacing w:val="60"/>
        </w:rPr>
        <w:t xml:space="preserve"> </w:t>
      </w:r>
      <w:r w:rsidRPr="001F329C">
        <w:rPr>
          <w:spacing w:val="3"/>
          <w:w w:val="99"/>
        </w:rPr>
        <w:t>х</w:t>
      </w:r>
      <w:r w:rsidRPr="001F329C">
        <w:t>оде</w:t>
      </w:r>
      <w:r w:rsidRPr="001F329C">
        <w:rPr>
          <w:spacing w:val="62"/>
        </w:rPr>
        <w:t xml:space="preserve"> </w:t>
      </w:r>
      <w:r w:rsidRPr="001F329C">
        <w:t>ре</w:t>
      </w:r>
      <w:r w:rsidRPr="001F329C">
        <w:rPr>
          <w:spacing w:val="-1"/>
        </w:rPr>
        <w:t>а</w:t>
      </w:r>
      <w:r w:rsidRPr="001F329C">
        <w:t>л</w:t>
      </w:r>
      <w:r w:rsidRPr="001F329C">
        <w:rPr>
          <w:spacing w:val="1"/>
          <w:w w:val="99"/>
        </w:rPr>
        <w:t>и</w:t>
      </w:r>
      <w:r w:rsidRPr="001F329C">
        <w:rPr>
          <w:spacing w:val="1"/>
        </w:rPr>
        <w:t>з</w:t>
      </w:r>
      <w:r w:rsidRPr="001F329C">
        <w:t>а</w:t>
      </w:r>
      <w:r w:rsidRPr="001F329C">
        <w:rPr>
          <w:w w:val="99"/>
        </w:rPr>
        <w:t>ц</w:t>
      </w:r>
      <w:r w:rsidRPr="001F329C">
        <w:rPr>
          <w:spacing w:val="1"/>
          <w:w w:val="99"/>
        </w:rPr>
        <w:t>и</w:t>
      </w:r>
      <w:r w:rsidRPr="001F329C">
        <w:rPr>
          <w:w w:val="99"/>
        </w:rPr>
        <w:t>и</w:t>
      </w:r>
      <w:r w:rsidRPr="001F329C">
        <w:rPr>
          <w:spacing w:val="65"/>
        </w:rPr>
        <w:t xml:space="preserve"> </w:t>
      </w:r>
      <w:r w:rsidRPr="001F329C">
        <w:t>ос</w:t>
      </w:r>
      <w:r w:rsidRPr="001F329C">
        <w:rPr>
          <w:w w:val="99"/>
        </w:rPr>
        <w:t>н</w:t>
      </w:r>
      <w:r w:rsidRPr="001F329C">
        <w:t>ов</w:t>
      </w:r>
      <w:r w:rsidRPr="001F329C">
        <w:rPr>
          <w:spacing w:val="1"/>
          <w:w w:val="99"/>
        </w:rPr>
        <w:t>н</w:t>
      </w:r>
      <w:r w:rsidRPr="001F329C">
        <w:t>ой</w:t>
      </w:r>
      <w:r w:rsidRPr="001F329C">
        <w:rPr>
          <w:spacing w:val="64"/>
        </w:rPr>
        <w:t xml:space="preserve"> </w:t>
      </w:r>
      <w:r w:rsidRPr="001F329C">
        <w:t>обра</w:t>
      </w:r>
      <w:r w:rsidRPr="001F329C">
        <w:rPr>
          <w:spacing w:val="1"/>
          <w:w w:val="99"/>
        </w:rPr>
        <w:t>з</w:t>
      </w:r>
      <w:r w:rsidRPr="001F329C">
        <w:t>ов</w:t>
      </w:r>
      <w:r w:rsidRPr="001F329C">
        <w:rPr>
          <w:spacing w:val="-1"/>
        </w:rPr>
        <w:t>а</w:t>
      </w:r>
      <w:r w:rsidRPr="001F329C">
        <w:rPr>
          <w:w w:val="99"/>
        </w:rPr>
        <w:t>т</w:t>
      </w:r>
      <w:r w:rsidRPr="001F329C">
        <w:t>ел</w:t>
      </w:r>
      <w:r w:rsidRPr="001F329C">
        <w:rPr>
          <w:spacing w:val="-1"/>
          <w:w w:val="99"/>
        </w:rPr>
        <w:t>ь</w:t>
      </w:r>
      <w:r w:rsidRPr="001F329C">
        <w:t>н</w:t>
      </w:r>
      <w:r w:rsidRPr="001F329C">
        <w:rPr>
          <w:spacing w:val="-1"/>
        </w:rPr>
        <w:t>о</w:t>
      </w:r>
      <w:r w:rsidRPr="001F329C">
        <w:t>й</w:t>
      </w:r>
      <w:r w:rsidRPr="001F329C">
        <w:rPr>
          <w:spacing w:val="63"/>
        </w:rPr>
        <w:t xml:space="preserve"> </w:t>
      </w:r>
      <w:r w:rsidRPr="001F329C">
        <w:rPr>
          <w:spacing w:val="1"/>
        </w:rPr>
        <w:t>п</w:t>
      </w:r>
      <w:r w:rsidRPr="001F329C">
        <w:t>рограм</w:t>
      </w:r>
      <w:r w:rsidRPr="001F329C">
        <w:rPr>
          <w:spacing w:val="-1"/>
        </w:rPr>
        <w:t>м</w:t>
      </w:r>
      <w:r w:rsidRPr="001F329C">
        <w:t>ы</w:t>
      </w:r>
      <w:r w:rsidRPr="001F329C">
        <w:rPr>
          <w:spacing w:val="63"/>
        </w:rPr>
        <w:t xml:space="preserve"> </w:t>
      </w:r>
      <w:r w:rsidRPr="001F329C">
        <w:rPr>
          <w:spacing w:val="1"/>
        </w:rPr>
        <w:t>п</w:t>
      </w:r>
      <w:r w:rsidRPr="001F329C">
        <w:t>редполага</w:t>
      </w:r>
      <w:r w:rsidRPr="001F329C">
        <w:rPr>
          <w:spacing w:val="-1"/>
        </w:rPr>
        <w:t>е</w:t>
      </w:r>
      <w:r w:rsidRPr="001F329C">
        <w:rPr>
          <w:w w:val="99"/>
        </w:rPr>
        <w:t>т</w:t>
      </w:r>
      <w:r w:rsidRPr="001F329C">
        <w:t>ся</w:t>
      </w:r>
      <w:r w:rsidRPr="001F329C">
        <w:rPr>
          <w:spacing w:val="63"/>
        </w:rPr>
        <w:t xml:space="preserve"> </w:t>
      </w:r>
      <w:r w:rsidRPr="001F329C">
        <w:t>о</w:t>
      </w:r>
      <w:r w:rsidRPr="001F329C">
        <w:rPr>
          <w:spacing w:val="1"/>
          <w:w w:val="99"/>
        </w:rPr>
        <w:t>ц</w:t>
      </w:r>
      <w:r w:rsidRPr="001F329C">
        <w:t>е</w:t>
      </w:r>
      <w:r w:rsidRPr="001F329C">
        <w:rPr>
          <w:w w:val="99"/>
        </w:rPr>
        <w:t>н</w:t>
      </w:r>
      <w:r w:rsidRPr="001F329C">
        <w:rPr>
          <w:spacing w:val="1"/>
        </w:rPr>
        <w:t>к</w:t>
      </w:r>
      <w:r w:rsidRPr="001F329C">
        <w:t xml:space="preserve">а </w:t>
      </w:r>
      <w:r w:rsidRPr="001F329C">
        <w:rPr>
          <w:w w:val="95"/>
        </w:rPr>
        <w:t>качес</w:t>
      </w:r>
      <w:r w:rsidRPr="001F329C">
        <w:rPr>
          <w:spacing w:val="-1"/>
          <w:w w:val="95"/>
        </w:rPr>
        <w:t>т</w:t>
      </w:r>
      <w:r w:rsidRPr="001F329C">
        <w:rPr>
          <w:w w:val="94"/>
        </w:rPr>
        <w:t>в</w:t>
      </w:r>
      <w:r w:rsidRPr="001F329C">
        <w:rPr>
          <w:w w:val="95"/>
        </w:rPr>
        <w:t>а</w:t>
      </w:r>
      <w:r w:rsidRPr="001F329C">
        <w:rPr>
          <w:spacing w:val="23"/>
        </w:rPr>
        <w:t xml:space="preserve"> </w:t>
      </w:r>
      <w:r w:rsidRPr="001F329C">
        <w:rPr>
          <w:w w:val="94"/>
        </w:rPr>
        <w:t>и</w:t>
      </w:r>
      <w:r w:rsidRPr="001F329C">
        <w:rPr>
          <w:spacing w:val="24"/>
        </w:rPr>
        <w:t xml:space="preserve"> </w:t>
      </w:r>
      <w:r w:rsidRPr="001F329C">
        <w:rPr>
          <w:w w:val="94"/>
        </w:rPr>
        <w:t>р</w:t>
      </w:r>
      <w:r w:rsidRPr="001F329C">
        <w:rPr>
          <w:w w:val="95"/>
        </w:rPr>
        <w:t>ез</w:t>
      </w:r>
      <w:r w:rsidRPr="001F329C">
        <w:rPr>
          <w:w w:val="94"/>
        </w:rPr>
        <w:t>у</w:t>
      </w:r>
      <w:r w:rsidRPr="001F329C">
        <w:rPr>
          <w:spacing w:val="-1"/>
          <w:w w:val="94"/>
        </w:rPr>
        <w:t>л</w:t>
      </w:r>
      <w:r w:rsidRPr="001F329C">
        <w:rPr>
          <w:w w:val="94"/>
        </w:rPr>
        <w:t>ьт</w:t>
      </w:r>
      <w:r w:rsidRPr="001F329C">
        <w:rPr>
          <w:w w:val="95"/>
        </w:rPr>
        <w:t>а</w:t>
      </w:r>
      <w:r w:rsidRPr="001F329C">
        <w:rPr>
          <w:spacing w:val="-1"/>
          <w:w w:val="94"/>
        </w:rPr>
        <w:t>т</w:t>
      </w:r>
      <w:r w:rsidRPr="001F329C">
        <w:rPr>
          <w:w w:val="94"/>
        </w:rPr>
        <w:t>ив</w:t>
      </w:r>
      <w:r w:rsidRPr="001F329C">
        <w:rPr>
          <w:spacing w:val="2"/>
          <w:w w:val="94"/>
        </w:rPr>
        <w:t>н</w:t>
      </w:r>
      <w:r w:rsidRPr="001F329C">
        <w:rPr>
          <w:w w:val="94"/>
        </w:rPr>
        <w:t>о</w:t>
      </w:r>
      <w:r w:rsidRPr="001F329C">
        <w:rPr>
          <w:w w:val="95"/>
        </w:rPr>
        <w:t>с</w:t>
      </w:r>
      <w:r w:rsidRPr="001F329C">
        <w:rPr>
          <w:spacing w:val="-2"/>
          <w:w w:val="94"/>
        </w:rPr>
        <w:t>т</w:t>
      </w:r>
      <w:r w:rsidRPr="001F329C">
        <w:rPr>
          <w:w w:val="94"/>
        </w:rPr>
        <w:t>и</w:t>
      </w:r>
      <w:r w:rsidRPr="001F329C">
        <w:rPr>
          <w:spacing w:val="23"/>
        </w:rPr>
        <w:t xml:space="preserve"> </w:t>
      </w:r>
      <w:r w:rsidRPr="001F329C">
        <w:rPr>
          <w:w w:val="95"/>
        </w:rPr>
        <w:t>дея</w:t>
      </w:r>
      <w:r w:rsidRPr="001F329C">
        <w:rPr>
          <w:w w:val="94"/>
        </w:rPr>
        <w:t>т</w:t>
      </w:r>
      <w:r w:rsidRPr="001F329C">
        <w:rPr>
          <w:spacing w:val="1"/>
          <w:w w:val="95"/>
        </w:rPr>
        <w:t>е</w:t>
      </w:r>
      <w:r w:rsidRPr="001F329C">
        <w:rPr>
          <w:w w:val="94"/>
        </w:rPr>
        <w:t>льн</w:t>
      </w:r>
      <w:r w:rsidRPr="001F329C">
        <w:rPr>
          <w:spacing w:val="-1"/>
          <w:w w:val="95"/>
        </w:rPr>
        <w:t>о</w:t>
      </w:r>
      <w:r w:rsidRPr="001F329C">
        <w:rPr>
          <w:spacing w:val="1"/>
          <w:w w:val="95"/>
        </w:rPr>
        <w:t>с</w:t>
      </w:r>
      <w:r w:rsidRPr="001F329C">
        <w:rPr>
          <w:w w:val="95"/>
        </w:rPr>
        <w:t>т</w:t>
      </w:r>
      <w:r w:rsidRPr="001F329C">
        <w:rPr>
          <w:w w:val="94"/>
        </w:rPr>
        <w:t>и</w:t>
      </w:r>
      <w:r w:rsidRPr="001F329C">
        <w:rPr>
          <w:spacing w:val="23"/>
        </w:rPr>
        <w:t xml:space="preserve"> </w:t>
      </w:r>
      <w:r w:rsidRPr="001F329C">
        <w:rPr>
          <w:w w:val="94"/>
        </w:rPr>
        <w:t>п</w:t>
      </w:r>
      <w:r w:rsidRPr="001F329C">
        <w:rPr>
          <w:w w:val="95"/>
        </w:rPr>
        <w:t>еда</w:t>
      </w:r>
      <w:r w:rsidRPr="001F329C">
        <w:rPr>
          <w:spacing w:val="2"/>
          <w:w w:val="95"/>
        </w:rPr>
        <w:t>г</w:t>
      </w:r>
      <w:r w:rsidRPr="001F329C">
        <w:rPr>
          <w:w w:val="95"/>
        </w:rPr>
        <w:t>ог</w:t>
      </w:r>
      <w:r w:rsidRPr="001F329C">
        <w:rPr>
          <w:w w:val="94"/>
        </w:rPr>
        <w:t>и</w:t>
      </w:r>
      <w:r w:rsidRPr="001F329C">
        <w:rPr>
          <w:w w:val="95"/>
        </w:rPr>
        <w:t>ческ</w:t>
      </w:r>
      <w:r w:rsidRPr="001F329C">
        <w:rPr>
          <w:w w:val="94"/>
        </w:rPr>
        <w:t>и</w:t>
      </w:r>
      <w:r w:rsidRPr="001F329C">
        <w:rPr>
          <w:w w:val="95"/>
        </w:rPr>
        <w:t>х</w:t>
      </w:r>
      <w:r w:rsidRPr="001F329C">
        <w:rPr>
          <w:spacing w:val="22"/>
        </w:rPr>
        <w:t xml:space="preserve"> </w:t>
      </w:r>
      <w:r w:rsidRPr="001F329C">
        <w:rPr>
          <w:w w:val="95"/>
        </w:rPr>
        <w:t>рабо</w:t>
      </w:r>
      <w:r w:rsidRPr="001F329C">
        <w:rPr>
          <w:spacing w:val="-1"/>
          <w:w w:val="95"/>
        </w:rPr>
        <w:t>т</w:t>
      </w:r>
      <w:r w:rsidRPr="001F329C">
        <w:rPr>
          <w:w w:val="94"/>
        </w:rPr>
        <w:t>ни</w:t>
      </w:r>
      <w:r w:rsidRPr="001F329C">
        <w:rPr>
          <w:w w:val="95"/>
        </w:rPr>
        <w:t>к</w:t>
      </w:r>
      <w:r w:rsidRPr="001F329C">
        <w:rPr>
          <w:spacing w:val="-1"/>
          <w:w w:val="95"/>
        </w:rPr>
        <w:t>о</w:t>
      </w:r>
      <w:r w:rsidRPr="001F329C">
        <w:rPr>
          <w:w w:val="94"/>
        </w:rPr>
        <w:t>в</w:t>
      </w:r>
      <w:r w:rsidRPr="001F329C">
        <w:rPr>
          <w:spacing w:val="23"/>
        </w:rPr>
        <w:t xml:space="preserve"> </w:t>
      </w:r>
      <w:r w:rsidRPr="001F329C">
        <w:rPr>
          <w:spacing w:val="1"/>
          <w:w w:val="95"/>
        </w:rPr>
        <w:t>с</w:t>
      </w:r>
      <w:r w:rsidRPr="001F329C">
        <w:rPr>
          <w:spacing w:val="25"/>
        </w:rPr>
        <w:t xml:space="preserve"> </w:t>
      </w:r>
      <w:r w:rsidRPr="001F329C">
        <w:rPr>
          <w:w w:val="94"/>
        </w:rPr>
        <w:t>ц</w:t>
      </w:r>
      <w:r w:rsidRPr="001F329C">
        <w:rPr>
          <w:w w:val="95"/>
        </w:rPr>
        <w:t>е</w:t>
      </w:r>
      <w:r w:rsidRPr="001F329C">
        <w:rPr>
          <w:w w:val="94"/>
        </w:rPr>
        <w:t>ль</w:t>
      </w:r>
      <w:r w:rsidRPr="001F329C">
        <w:rPr>
          <w:w w:val="95"/>
        </w:rPr>
        <w:t>ю</w:t>
      </w:r>
      <w:r w:rsidRPr="001F329C">
        <w:rPr>
          <w:spacing w:val="23"/>
        </w:rPr>
        <w:t xml:space="preserve"> </w:t>
      </w:r>
      <w:r w:rsidRPr="001F329C">
        <w:rPr>
          <w:w w:val="95"/>
        </w:rPr>
        <w:t>к</w:t>
      </w:r>
      <w:r w:rsidRPr="001F329C">
        <w:rPr>
          <w:spacing w:val="-1"/>
          <w:w w:val="95"/>
        </w:rPr>
        <w:t>о</w:t>
      </w:r>
      <w:r w:rsidRPr="001F329C">
        <w:rPr>
          <w:w w:val="95"/>
        </w:rPr>
        <w:t>рре</w:t>
      </w:r>
      <w:r w:rsidRPr="001F329C">
        <w:rPr>
          <w:spacing w:val="-1"/>
          <w:w w:val="95"/>
        </w:rPr>
        <w:t>к</w:t>
      </w:r>
      <w:r w:rsidRPr="001F329C">
        <w:rPr>
          <w:w w:val="94"/>
        </w:rPr>
        <w:t>ции</w:t>
      </w:r>
      <w:r w:rsidRPr="001F329C">
        <w:rPr>
          <w:spacing w:val="24"/>
        </w:rPr>
        <w:t xml:space="preserve"> </w:t>
      </w:r>
      <w:r w:rsidRPr="001F329C">
        <w:rPr>
          <w:w w:val="94"/>
        </w:rPr>
        <w:t>и</w:t>
      </w:r>
      <w:r w:rsidRPr="001F329C">
        <w:rPr>
          <w:w w:val="95"/>
        </w:rPr>
        <w:t>х</w:t>
      </w:r>
      <w:r w:rsidRPr="001F329C">
        <w:t xml:space="preserve"> деяте</w:t>
      </w:r>
      <w:r w:rsidRPr="001F329C">
        <w:rPr>
          <w:w w:val="99"/>
        </w:rPr>
        <w:t>л</w:t>
      </w:r>
      <w:r w:rsidRPr="001F329C">
        <w:t>ь</w:t>
      </w:r>
      <w:r w:rsidRPr="001F329C">
        <w:rPr>
          <w:spacing w:val="1"/>
          <w:w w:val="99"/>
        </w:rPr>
        <w:t>н</w:t>
      </w:r>
      <w:r w:rsidRPr="001F329C">
        <w:t>ост</w:t>
      </w:r>
      <w:r w:rsidRPr="001F329C">
        <w:rPr>
          <w:spacing w:val="1"/>
          <w:w w:val="99"/>
        </w:rPr>
        <w:t>и</w:t>
      </w:r>
      <w:r w:rsidRPr="001F329C">
        <w:rPr>
          <w:spacing w:val="47"/>
        </w:rPr>
        <w:t>,</w:t>
      </w:r>
      <w:r w:rsidR="00CA21B6">
        <w:rPr>
          <w:spacing w:val="47"/>
        </w:rPr>
        <w:t xml:space="preserve"> </w:t>
      </w:r>
      <w:r w:rsidRPr="001F329C">
        <w:rPr>
          <w:spacing w:val="45"/>
        </w:rPr>
        <w:t>а</w:t>
      </w:r>
      <w:r w:rsidRPr="001F329C">
        <w:t>также</w:t>
      </w:r>
      <w:r w:rsidRPr="001F329C">
        <w:rPr>
          <w:spacing w:val="-11"/>
        </w:rPr>
        <w:t xml:space="preserve"> </w:t>
      </w:r>
      <w:r w:rsidRPr="001F329C">
        <w:t>о</w:t>
      </w:r>
      <w:r w:rsidRPr="001F329C">
        <w:rPr>
          <w:w w:val="99"/>
        </w:rPr>
        <w:t>п</w:t>
      </w:r>
      <w:r w:rsidRPr="001F329C">
        <w:t>ределе</w:t>
      </w:r>
      <w:r w:rsidRPr="001F329C">
        <w:rPr>
          <w:w w:val="99"/>
        </w:rPr>
        <w:t>ни</w:t>
      </w:r>
      <w:r w:rsidRPr="001F329C">
        <w:rPr>
          <w:spacing w:val="46"/>
        </w:rPr>
        <w:t>я</w:t>
      </w:r>
      <w:r w:rsidR="00CA21B6">
        <w:rPr>
          <w:spacing w:val="46"/>
        </w:rPr>
        <w:t xml:space="preserve"> </w:t>
      </w:r>
      <w:r w:rsidRPr="001F329C">
        <w:t>с</w:t>
      </w:r>
      <w:r w:rsidRPr="001F329C">
        <w:rPr>
          <w:w w:val="99"/>
        </w:rPr>
        <w:t>т</w:t>
      </w:r>
      <w:r w:rsidRPr="001F329C">
        <w:rPr>
          <w:spacing w:val="1"/>
        </w:rPr>
        <w:t>им</w:t>
      </w:r>
      <w:r w:rsidRPr="001F329C">
        <w:rPr>
          <w:spacing w:val="-5"/>
        </w:rPr>
        <w:t>у</w:t>
      </w:r>
      <w:r w:rsidRPr="001F329C">
        <w:t>ли</w:t>
      </w:r>
      <w:r w:rsidRPr="001F329C">
        <w:rPr>
          <w:spacing w:val="5"/>
        </w:rPr>
        <w:t>р</w:t>
      </w:r>
      <w:r w:rsidRPr="001F329C">
        <w:rPr>
          <w:spacing w:val="-1"/>
        </w:rPr>
        <w:t>у</w:t>
      </w:r>
      <w:r w:rsidRPr="001F329C">
        <w:rPr>
          <w:w w:val="99"/>
        </w:rPr>
        <w:t>ющ</w:t>
      </w:r>
      <w:r w:rsidRPr="001F329C">
        <w:t>ей</w:t>
      </w:r>
      <w:r w:rsidRPr="001F329C">
        <w:rPr>
          <w:spacing w:val="-10"/>
        </w:rPr>
        <w:t xml:space="preserve"> </w:t>
      </w:r>
      <w:r w:rsidRPr="001F329C">
        <w:rPr>
          <w:spacing w:val="-1"/>
        </w:rPr>
        <w:t>ча</w:t>
      </w:r>
      <w:r w:rsidRPr="001F329C">
        <w:t>с</w:t>
      </w:r>
      <w:r w:rsidRPr="001F329C">
        <w:rPr>
          <w:w w:val="99"/>
        </w:rPr>
        <w:t>т</w:t>
      </w:r>
      <w:r w:rsidRPr="001F329C">
        <w:t>и</w:t>
      </w:r>
      <w:r w:rsidRPr="001F329C">
        <w:rPr>
          <w:spacing w:val="-12"/>
        </w:rPr>
        <w:t xml:space="preserve"> </w:t>
      </w:r>
      <w:r w:rsidRPr="001F329C">
        <w:t>фонд</w:t>
      </w:r>
      <w:r w:rsidRPr="001F329C">
        <w:rPr>
          <w:spacing w:val="46"/>
        </w:rPr>
        <w:t>а</w:t>
      </w:r>
      <w:r w:rsidRPr="001F329C">
        <w:t>о</w:t>
      </w:r>
      <w:r w:rsidRPr="001F329C">
        <w:rPr>
          <w:spacing w:val="1"/>
        </w:rPr>
        <w:t>п</w:t>
      </w:r>
      <w:r w:rsidRPr="001F329C">
        <w:t>л</w:t>
      </w:r>
      <w:r w:rsidRPr="001F329C">
        <w:rPr>
          <w:spacing w:val="-2"/>
        </w:rPr>
        <w:t>а</w:t>
      </w:r>
      <w:r w:rsidRPr="001F329C">
        <w:rPr>
          <w:w w:val="99"/>
        </w:rPr>
        <w:t>т</w:t>
      </w:r>
      <w:r w:rsidRPr="001F329C">
        <w:t>ы</w:t>
      </w:r>
      <w:r w:rsidRPr="001F329C">
        <w:rPr>
          <w:spacing w:val="-6"/>
        </w:rPr>
        <w:t xml:space="preserve"> </w:t>
      </w:r>
      <w:r w:rsidRPr="001F329C">
        <w:rPr>
          <w:w w:val="99"/>
        </w:rPr>
        <w:t>т</w:t>
      </w:r>
      <w:r w:rsidRPr="001F329C">
        <w:rPr>
          <w:spacing w:val="2"/>
        </w:rPr>
        <w:t>р</w:t>
      </w:r>
      <w:r w:rsidRPr="001F329C">
        <w:rPr>
          <w:spacing w:val="-4"/>
        </w:rPr>
        <w:t>у</w:t>
      </w:r>
      <w:r w:rsidRPr="001F329C">
        <w:t>да.</w:t>
      </w:r>
    </w:p>
    <w:p w:rsidR="00AD0935" w:rsidRPr="001F329C" w:rsidRDefault="00AD0935" w:rsidP="001F329C">
      <w:pPr>
        <w:pStyle w:val="a3"/>
        <w:spacing w:line="360" w:lineRule="auto"/>
      </w:pPr>
      <w:r w:rsidRPr="001F329C">
        <w:t>Ож</w:t>
      </w:r>
      <w:r w:rsidRPr="001F329C">
        <w:rPr>
          <w:w w:val="99"/>
        </w:rPr>
        <w:t>и</w:t>
      </w:r>
      <w:r w:rsidRPr="001F329C">
        <w:t>дае</w:t>
      </w:r>
      <w:r w:rsidRPr="001F329C">
        <w:rPr>
          <w:spacing w:val="-1"/>
        </w:rPr>
        <w:t>м</w:t>
      </w:r>
      <w:r w:rsidRPr="001F329C">
        <w:t>ы</w:t>
      </w:r>
      <w:r w:rsidRPr="001F329C">
        <w:rPr>
          <w:w w:val="99"/>
        </w:rPr>
        <w:t>й</w:t>
      </w:r>
      <w:r w:rsidRPr="001F329C">
        <w:rPr>
          <w:spacing w:val="46"/>
        </w:rPr>
        <w:t xml:space="preserve"> </w:t>
      </w:r>
      <w:r w:rsidRPr="001F329C">
        <w:t>ре</w:t>
      </w:r>
      <w:r w:rsidRPr="001F329C">
        <w:rPr>
          <w:spacing w:val="5"/>
        </w:rPr>
        <w:t>з</w:t>
      </w:r>
      <w:r w:rsidRPr="001F329C">
        <w:rPr>
          <w:spacing w:val="-4"/>
        </w:rPr>
        <w:t>у</w:t>
      </w:r>
      <w:r w:rsidRPr="001F329C">
        <w:t>льтат</w:t>
      </w:r>
      <w:r w:rsidRPr="001F329C">
        <w:rPr>
          <w:spacing w:val="46"/>
        </w:rPr>
        <w:t xml:space="preserve"> </w:t>
      </w:r>
      <w:r w:rsidRPr="001F329C">
        <w:rPr>
          <w:spacing w:val="1"/>
          <w:w w:val="99"/>
        </w:rPr>
        <w:t>п</w:t>
      </w:r>
      <w:r w:rsidRPr="001F329C">
        <w:t>овы</w:t>
      </w:r>
      <w:r w:rsidRPr="001F329C">
        <w:rPr>
          <w:w w:val="99"/>
        </w:rPr>
        <w:t>ш</w:t>
      </w:r>
      <w:r w:rsidRPr="001F329C">
        <w:t>ения</w:t>
      </w:r>
      <w:r w:rsidRPr="001F329C">
        <w:rPr>
          <w:spacing w:val="45"/>
        </w:rPr>
        <w:t xml:space="preserve"> </w:t>
      </w:r>
      <w:r w:rsidRPr="001F329C">
        <w:rPr>
          <w:spacing w:val="1"/>
        </w:rPr>
        <w:t>к</w:t>
      </w:r>
      <w:r w:rsidRPr="001F329C">
        <w:t>в</w:t>
      </w:r>
      <w:r w:rsidRPr="001F329C">
        <w:rPr>
          <w:spacing w:val="-1"/>
        </w:rPr>
        <w:t>а</w:t>
      </w:r>
      <w:r w:rsidRPr="001F329C">
        <w:t>л</w:t>
      </w:r>
      <w:r w:rsidRPr="001F329C">
        <w:rPr>
          <w:spacing w:val="1"/>
        </w:rPr>
        <w:t>и</w:t>
      </w:r>
      <w:r w:rsidRPr="001F329C">
        <w:t>фика</w:t>
      </w:r>
      <w:r w:rsidRPr="001F329C">
        <w:rPr>
          <w:spacing w:val="1"/>
        </w:rPr>
        <w:t>ци</w:t>
      </w:r>
      <w:r w:rsidRPr="001F329C">
        <w:t>и</w:t>
      </w:r>
      <w:r w:rsidRPr="001F329C">
        <w:rPr>
          <w:spacing w:val="51"/>
        </w:rPr>
        <w:t xml:space="preserve"> </w:t>
      </w:r>
      <w:r w:rsidRPr="001F329C">
        <w:t>—</w:t>
      </w:r>
      <w:r w:rsidRPr="001F329C">
        <w:rPr>
          <w:spacing w:val="46"/>
        </w:rPr>
        <w:t xml:space="preserve"> </w:t>
      </w:r>
      <w:r w:rsidRPr="001F329C">
        <w:rPr>
          <w:spacing w:val="1"/>
        </w:rPr>
        <w:t>п</w:t>
      </w:r>
      <w:r w:rsidRPr="001F329C">
        <w:t>р</w:t>
      </w:r>
      <w:r w:rsidRPr="001F329C">
        <w:rPr>
          <w:spacing w:val="-1"/>
        </w:rPr>
        <w:t>о</w:t>
      </w:r>
      <w:r w:rsidRPr="001F329C">
        <w:t>фе</w:t>
      </w:r>
      <w:r w:rsidRPr="001F329C">
        <w:rPr>
          <w:spacing w:val="-1"/>
        </w:rPr>
        <w:t>сс</w:t>
      </w:r>
      <w:r w:rsidRPr="001F329C">
        <w:t>ио</w:t>
      </w:r>
      <w:r w:rsidRPr="001F329C">
        <w:rPr>
          <w:spacing w:val="1"/>
        </w:rPr>
        <w:t>н</w:t>
      </w:r>
      <w:r w:rsidRPr="001F329C">
        <w:t>ал</w:t>
      </w:r>
      <w:r w:rsidRPr="001F329C">
        <w:rPr>
          <w:spacing w:val="-1"/>
          <w:w w:val="99"/>
        </w:rPr>
        <w:t>ь</w:t>
      </w:r>
      <w:r w:rsidRPr="001F329C">
        <w:t>ная</w:t>
      </w:r>
      <w:r w:rsidRPr="001F329C">
        <w:rPr>
          <w:spacing w:val="45"/>
        </w:rPr>
        <w:t xml:space="preserve"> </w:t>
      </w:r>
      <w:r w:rsidRPr="001F329C">
        <w:t>го</w:t>
      </w:r>
      <w:r w:rsidRPr="001F329C">
        <w:rPr>
          <w:w w:val="99"/>
        </w:rPr>
        <w:t>т</w:t>
      </w:r>
      <w:r w:rsidRPr="001F329C">
        <w:t>ов</w:t>
      </w:r>
      <w:r w:rsidRPr="001F329C">
        <w:rPr>
          <w:spacing w:val="1"/>
          <w:w w:val="99"/>
        </w:rPr>
        <w:t>н</w:t>
      </w:r>
      <w:r w:rsidRPr="001F329C">
        <w:t>ост</w:t>
      </w:r>
      <w:r w:rsidRPr="001F329C">
        <w:rPr>
          <w:w w:val="99"/>
        </w:rPr>
        <w:t>ь</w:t>
      </w:r>
      <w:r w:rsidRPr="001F329C">
        <w:t xml:space="preserve"> работ</w:t>
      </w:r>
      <w:r w:rsidRPr="001F329C">
        <w:rPr>
          <w:spacing w:val="1"/>
          <w:w w:val="99"/>
        </w:rPr>
        <w:t>ни</w:t>
      </w:r>
      <w:r w:rsidRPr="001F329C">
        <w:t>ков</w:t>
      </w:r>
      <w:r w:rsidRPr="001F329C">
        <w:rPr>
          <w:spacing w:val="-1"/>
        </w:rPr>
        <w:t xml:space="preserve"> </w:t>
      </w:r>
      <w:r w:rsidRPr="001F329C">
        <w:t>обр</w:t>
      </w:r>
      <w:r w:rsidRPr="001F329C">
        <w:rPr>
          <w:spacing w:val="-1"/>
        </w:rPr>
        <w:t>а</w:t>
      </w:r>
      <w:r w:rsidRPr="001F329C">
        <w:t>зова</w:t>
      </w:r>
      <w:r w:rsidRPr="001F329C">
        <w:rPr>
          <w:w w:val="99"/>
        </w:rPr>
        <w:t>ни</w:t>
      </w:r>
      <w:r w:rsidRPr="001F329C">
        <w:t>я к</w:t>
      </w:r>
      <w:r w:rsidRPr="001F329C">
        <w:rPr>
          <w:spacing w:val="1"/>
        </w:rPr>
        <w:t xml:space="preserve"> </w:t>
      </w:r>
      <w:r w:rsidRPr="001F329C">
        <w:t>реал</w:t>
      </w:r>
      <w:r w:rsidRPr="001F329C">
        <w:rPr>
          <w:spacing w:val="-1"/>
          <w:w w:val="99"/>
        </w:rPr>
        <w:t>и</w:t>
      </w:r>
      <w:r w:rsidRPr="001F329C">
        <w:t>зации</w:t>
      </w:r>
      <w:r w:rsidRPr="001F329C">
        <w:rPr>
          <w:spacing w:val="1"/>
        </w:rPr>
        <w:t xml:space="preserve"> </w:t>
      </w:r>
      <w:r w:rsidRPr="001F329C">
        <w:t>ФГОС</w:t>
      </w:r>
      <w:r w:rsidRPr="001F329C">
        <w:rPr>
          <w:spacing w:val="8"/>
        </w:rPr>
        <w:t xml:space="preserve"> </w:t>
      </w:r>
      <w:r w:rsidRPr="001F329C">
        <w:t>н</w:t>
      </w:r>
      <w:r w:rsidRPr="001F329C">
        <w:rPr>
          <w:spacing w:val="-1"/>
        </w:rPr>
        <w:t>а</w:t>
      </w:r>
      <w:r w:rsidRPr="001F329C">
        <w:t>ч</w:t>
      </w:r>
      <w:r w:rsidRPr="001F329C">
        <w:rPr>
          <w:spacing w:val="-1"/>
        </w:rPr>
        <w:t>а</w:t>
      </w:r>
      <w:r w:rsidRPr="001F329C">
        <w:t>ль</w:t>
      </w:r>
      <w:r w:rsidRPr="001F329C">
        <w:rPr>
          <w:spacing w:val="1"/>
        </w:rPr>
        <w:t>н</w:t>
      </w:r>
      <w:r w:rsidRPr="001F329C">
        <w:t>ого</w:t>
      </w:r>
      <w:r w:rsidRPr="001F329C">
        <w:rPr>
          <w:spacing w:val="8"/>
        </w:rPr>
        <w:t xml:space="preserve"> </w:t>
      </w:r>
      <w:r w:rsidRPr="001F329C">
        <w:t>об</w:t>
      </w:r>
      <w:r w:rsidRPr="001F329C">
        <w:rPr>
          <w:w w:val="99"/>
        </w:rPr>
        <w:t>щ</w:t>
      </w:r>
      <w:r w:rsidRPr="001F329C">
        <w:t>его</w:t>
      </w:r>
      <w:r w:rsidRPr="001F329C">
        <w:rPr>
          <w:spacing w:val="7"/>
        </w:rPr>
        <w:t xml:space="preserve"> </w:t>
      </w:r>
      <w:r w:rsidRPr="001F329C">
        <w:t>обра</w:t>
      </w:r>
      <w:r w:rsidRPr="001F329C">
        <w:rPr>
          <w:w w:val="99"/>
        </w:rPr>
        <w:t>з</w:t>
      </w:r>
      <w:r w:rsidRPr="001F329C">
        <w:t>ован</w:t>
      </w:r>
      <w:r w:rsidRPr="001F329C">
        <w:rPr>
          <w:spacing w:val="1"/>
        </w:rPr>
        <w:t>и</w:t>
      </w:r>
      <w:r w:rsidRPr="001F329C">
        <w:t>я:</w:t>
      </w:r>
    </w:p>
    <w:p w:rsidR="00AD0935" w:rsidRPr="001F329C" w:rsidRDefault="00AD0935" w:rsidP="001F329C">
      <w:pPr>
        <w:pStyle w:val="a3"/>
        <w:spacing w:line="360" w:lineRule="auto"/>
      </w:pPr>
      <w:r w:rsidRPr="001F329C">
        <w:rPr>
          <w:w w:val="97"/>
        </w:rPr>
        <w:t>1)</w:t>
      </w:r>
      <w:r w:rsidRPr="001F329C">
        <w:tab/>
        <w:t>обе</w:t>
      </w:r>
      <w:r w:rsidRPr="001F329C">
        <w:rPr>
          <w:spacing w:val="-1"/>
        </w:rPr>
        <w:t>с</w:t>
      </w:r>
      <w:r w:rsidRPr="001F329C">
        <w:rPr>
          <w:spacing w:val="1"/>
          <w:w w:val="99"/>
        </w:rPr>
        <w:t>п</w:t>
      </w:r>
      <w:r w:rsidRPr="001F329C">
        <w:t>е</w:t>
      </w:r>
      <w:r w:rsidRPr="001F329C">
        <w:rPr>
          <w:spacing w:val="-1"/>
        </w:rPr>
        <w:t>че</w:t>
      </w:r>
      <w:r w:rsidRPr="001F329C">
        <w:rPr>
          <w:spacing w:val="1"/>
          <w:w w:val="99"/>
        </w:rPr>
        <w:t>ни</w:t>
      </w:r>
      <w:r w:rsidRPr="001F329C">
        <w:t>е</w:t>
      </w:r>
      <w:r w:rsidRPr="001F329C">
        <w:rPr>
          <w:spacing w:val="63"/>
        </w:rPr>
        <w:t xml:space="preserve"> </w:t>
      </w:r>
      <w:r w:rsidRPr="001F329C">
        <w:t>о</w:t>
      </w:r>
      <w:r w:rsidRPr="001F329C">
        <w:rPr>
          <w:w w:val="99"/>
        </w:rPr>
        <w:t>п</w:t>
      </w:r>
      <w:r w:rsidRPr="001F329C">
        <w:t>т</w:t>
      </w:r>
      <w:r w:rsidRPr="001F329C">
        <w:rPr>
          <w:spacing w:val="2"/>
          <w:w w:val="99"/>
        </w:rPr>
        <w:t>и</w:t>
      </w:r>
      <w:r w:rsidRPr="001F329C">
        <w:t>мал</w:t>
      </w:r>
      <w:r w:rsidRPr="001F329C">
        <w:rPr>
          <w:spacing w:val="-1"/>
        </w:rPr>
        <w:t>ь</w:t>
      </w:r>
      <w:r w:rsidRPr="001F329C">
        <w:t>ного</w:t>
      </w:r>
      <w:r w:rsidRPr="001F329C">
        <w:rPr>
          <w:spacing w:val="59"/>
        </w:rPr>
        <w:t xml:space="preserve"> </w:t>
      </w:r>
      <w:r w:rsidRPr="001F329C">
        <w:t>в</w:t>
      </w:r>
      <w:r w:rsidRPr="001F329C">
        <w:rPr>
          <w:spacing w:val="2"/>
        </w:rPr>
        <w:t>х</w:t>
      </w:r>
      <w:r w:rsidRPr="001F329C">
        <w:t>ождения</w:t>
      </w:r>
      <w:r w:rsidRPr="001F329C">
        <w:rPr>
          <w:spacing w:val="64"/>
        </w:rPr>
        <w:t xml:space="preserve"> </w:t>
      </w:r>
      <w:r w:rsidRPr="001F329C">
        <w:t>рабо</w:t>
      </w:r>
      <w:r w:rsidRPr="001F329C">
        <w:rPr>
          <w:spacing w:val="-1"/>
          <w:w w:val="99"/>
        </w:rPr>
        <w:t>т</w:t>
      </w:r>
      <w:r w:rsidRPr="001F329C">
        <w:t>н</w:t>
      </w:r>
      <w:r w:rsidRPr="001F329C">
        <w:rPr>
          <w:spacing w:val="1"/>
        </w:rPr>
        <w:t>ик</w:t>
      </w:r>
      <w:r w:rsidRPr="001F329C">
        <w:t>ов</w:t>
      </w:r>
      <w:r w:rsidRPr="001F329C">
        <w:rPr>
          <w:spacing w:val="63"/>
        </w:rPr>
        <w:t xml:space="preserve"> </w:t>
      </w:r>
      <w:r w:rsidRPr="001F329C">
        <w:t>обр</w:t>
      </w:r>
      <w:r w:rsidRPr="001F329C">
        <w:rPr>
          <w:spacing w:val="-1"/>
        </w:rPr>
        <w:t>а</w:t>
      </w:r>
      <w:r w:rsidRPr="001F329C">
        <w:rPr>
          <w:w w:val="99"/>
        </w:rPr>
        <w:t>з</w:t>
      </w:r>
      <w:r w:rsidRPr="001F329C">
        <w:t>ования</w:t>
      </w:r>
      <w:r w:rsidRPr="001F329C">
        <w:rPr>
          <w:spacing w:val="63"/>
        </w:rPr>
        <w:t xml:space="preserve"> </w:t>
      </w:r>
      <w:r w:rsidRPr="001F329C">
        <w:t>в</w:t>
      </w:r>
      <w:r w:rsidRPr="001F329C">
        <w:rPr>
          <w:spacing w:val="57"/>
        </w:rPr>
        <w:t xml:space="preserve"> </w:t>
      </w:r>
      <w:r w:rsidRPr="001F329C">
        <w:t>с</w:t>
      </w:r>
      <w:r w:rsidRPr="001F329C">
        <w:rPr>
          <w:w w:val="99"/>
        </w:rPr>
        <w:t>и</w:t>
      </w:r>
      <w:r w:rsidRPr="001F329C">
        <w:t>сте</w:t>
      </w:r>
      <w:r w:rsidRPr="001F329C">
        <w:rPr>
          <w:spacing w:val="3"/>
        </w:rPr>
        <w:t>м</w:t>
      </w:r>
      <w:r w:rsidRPr="001F329C">
        <w:t xml:space="preserve">у </w:t>
      </w:r>
      <w:r w:rsidRPr="001F329C">
        <w:rPr>
          <w:w w:val="99"/>
        </w:rPr>
        <w:t>ц</w:t>
      </w:r>
      <w:r w:rsidRPr="001F329C">
        <w:t>е</w:t>
      </w:r>
      <w:r w:rsidRPr="001F329C">
        <w:rPr>
          <w:spacing w:val="1"/>
          <w:w w:val="99"/>
        </w:rPr>
        <w:t>нн</w:t>
      </w:r>
      <w:r w:rsidRPr="001F329C">
        <w:t>осте</w:t>
      </w:r>
      <w:r w:rsidRPr="001F329C">
        <w:rPr>
          <w:w w:val="99"/>
        </w:rPr>
        <w:t>й</w:t>
      </w:r>
      <w:r w:rsidRPr="001F329C">
        <w:rPr>
          <w:spacing w:val="1"/>
        </w:rPr>
        <w:t xml:space="preserve"> </w:t>
      </w:r>
      <w:r w:rsidRPr="001F329C">
        <w:t>совр</w:t>
      </w:r>
      <w:r w:rsidRPr="001F329C">
        <w:rPr>
          <w:spacing w:val="-1"/>
        </w:rPr>
        <w:t>еме</w:t>
      </w:r>
      <w:r w:rsidRPr="001F329C">
        <w:rPr>
          <w:spacing w:val="1"/>
          <w:w w:val="99"/>
        </w:rPr>
        <w:t>нн</w:t>
      </w:r>
      <w:r w:rsidRPr="001F329C">
        <w:t>о</w:t>
      </w:r>
      <w:r w:rsidRPr="001F329C">
        <w:rPr>
          <w:w w:val="99"/>
        </w:rPr>
        <w:t>г</w:t>
      </w:r>
      <w:r w:rsidRPr="001F329C">
        <w:t>о образован</w:t>
      </w:r>
      <w:r w:rsidRPr="001F329C">
        <w:rPr>
          <w:spacing w:val="1"/>
        </w:rPr>
        <w:t>и</w:t>
      </w:r>
      <w:r w:rsidRPr="001F329C">
        <w:t>я;</w:t>
      </w:r>
    </w:p>
    <w:p w:rsidR="00AD0935" w:rsidRPr="001F329C" w:rsidRDefault="00AD0935" w:rsidP="001F329C">
      <w:pPr>
        <w:pStyle w:val="a3"/>
        <w:spacing w:line="360" w:lineRule="auto"/>
      </w:pPr>
      <w:r w:rsidRPr="001F329C">
        <w:rPr>
          <w:w w:val="97"/>
        </w:rPr>
        <w:t>2)</w:t>
      </w:r>
      <w:r w:rsidRPr="001F329C">
        <w:tab/>
        <w:t>осво</w:t>
      </w:r>
      <w:r w:rsidRPr="001F329C">
        <w:rPr>
          <w:spacing w:val="-2"/>
        </w:rPr>
        <w:t>е</w:t>
      </w:r>
      <w:r w:rsidRPr="001F329C">
        <w:rPr>
          <w:spacing w:val="1"/>
          <w:w w:val="99"/>
        </w:rPr>
        <w:t>ни</w:t>
      </w:r>
      <w:r w:rsidRPr="001F329C">
        <w:t>е</w:t>
      </w:r>
      <w:r w:rsidRPr="001F329C">
        <w:rPr>
          <w:spacing w:val="132"/>
        </w:rPr>
        <w:t xml:space="preserve"> </w:t>
      </w:r>
      <w:r w:rsidRPr="001F329C">
        <w:t>с</w:t>
      </w:r>
      <w:r w:rsidRPr="001F329C">
        <w:rPr>
          <w:w w:val="99"/>
        </w:rPr>
        <w:t>и</w:t>
      </w:r>
      <w:r w:rsidRPr="001F329C">
        <w:t>стемы</w:t>
      </w:r>
      <w:r w:rsidRPr="001F329C">
        <w:rPr>
          <w:spacing w:val="131"/>
        </w:rPr>
        <w:t xml:space="preserve"> </w:t>
      </w:r>
      <w:r w:rsidRPr="001F329C">
        <w:rPr>
          <w:w w:val="99"/>
        </w:rPr>
        <w:t>т</w:t>
      </w:r>
      <w:r w:rsidRPr="001F329C">
        <w:rPr>
          <w:spacing w:val="3"/>
        </w:rPr>
        <w:t>р</w:t>
      </w:r>
      <w:r w:rsidRPr="001F329C">
        <w:t>ебов</w:t>
      </w:r>
      <w:r w:rsidRPr="001F329C">
        <w:rPr>
          <w:spacing w:val="-1"/>
        </w:rPr>
        <w:t>а</w:t>
      </w:r>
      <w:r w:rsidRPr="001F329C">
        <w:t>н</w:t>
      </w:r>
      <w:r w:rsidRPr="001F329C">
        <w:rPr>
          <w:spacing w:val="1"/>
        </w:rPr>
        <w:t>и</w:t>
      </w:r>
      <w:r w:rsidRPr="001F329C">
        <w:t>й</w:t>
      </w:r>
      <w:r w:rsidRPr="001F329C">
        <w:rPr>
          <w:spacing w:val="135"/>
        </w:rPr>
        <w:t xml:space="preserve"> </w:t>
      </w:r>
      <w:r w:rsidRPr="001F329C">
        <w:t>к</w:t>
      </w:r>
      <w:r w:rsidRPr="001F329C">
        <w:rPr>
          <w:spacing w:val="133"/>
        </w:rPr>
        <w:t xml:space="preserve"> </w:t>
      </w:r>
      <w:r w:rsidRPr="001F329C">
        <w:t>с</w:t>
      </w:r>
      <w:r w:rsidRPr="001F329C">
        <w:rPr>
          <w:w w:val="99"/>
        </w:rPr>
        <w:t>т</w:t>
      </w:r>
      <w:r w:rsidRPr="001F329C">
        <w:rPr>
          <w:spacing w:val="2"/>
        </w:rPr>
        <w:t>р</w:t>
      </w:r>
      <w:r w:rsidRPr="001F329C">
        <w:rPr>
          <w:spacing w:val="-6"/>
        </w:rPr>
        <w:t>у</w:t>
      </w:r>
      <w:r w:rsidRPr="001F329C">
        <w:t>к</w:t>
      </w:r>
      <w:r w:rsidRPr="001F329C">
        <w:rPr>
          <w:spacing w:val="3"/>
          <w:w w:val="99"/>
        </w:rPr>
        <w:t>т</w:t>
      </w:r>
      <w:r w:rsidRPr="001F329C">
        <w:rPr>
          <w:spacing w:val="-4"/>
        </w:rPr>
        <w:t>у</w:t>
      </w:r>
      <w:r w:rsidRPr="001F329C">
        <w:rPr>
          <w:spacing w:val="1"/>
        </w:rPr>
        <w:t>р</w:t>
      </w:r>
      <w:r w:rsidRPr="001F329C">
        <w:t>е</w:t>
      </w:r>
      <w:r w:rsidRPr="001F329C">
        <w:rPr>
          <w:spacing w:val="133"/>
        </w:rPr>
        <w:t xml:space="preserve"> </w:t>
      </w:r>
      <w:r w:rsidRPr="001F329C">
        <w:t>основ</w:t>
      </w:r>
      <w:r w:rsidRPr="001F329C">
        <w:rPr>
          <w:spacing w:val="1"/>
        </w:rPr>
        <w:t>н</w:t>
      </w:r>
      <w:r w:rsidRPr="001F329C">
        <w:t>ой</w:t>
      </w:r>
      <w:r w:rsidRPr="001F329C">
        <w:rPr>
          <w:spacing w:val="133"/>
        </w:rPr>
        <w:t xml:space="preserve"> </w:t>
      </w:r>
      <w:r w:rsidRPr="001F329C">
        <w:t>обра</w:t>
      </w:r>
      <w:r w:rsidRPr="001F329C">
        <w:rPr>
          <w:spacing w:val="1"/>
          <w:w w:val="99"/>
        </w:rPr>
        <w:t>з</w:t>
      </w:r>
      <w:r w:rsidRPr="001F329C">
        <w:t>ов</w:t>
      </w:r>
      <w:r w:rsidRPr="001F329C">
        <w:rPr>
          <w:spacing w:val="-1"/>
        </w:rPr>
        <w:t>а</w:t>
      </w:r>
      <w:r w:rsidRPr="001F329C">
        <w:t>те</w:t>
      </w:r>
      <w:r w:rsidRPr="001F329C">
        <w:rPr>
          <w:w w:val="99"/>
        </w:rPr>
        <w:t>л</w:t>
      </w:r>
      <w:r w:rsidRPr="001F329C">
        <w:rPr>
          <w:spacing w:val="1"/>
          <w:w w:val="99"/>
        </w:rPr>
        <w:t>ьн</w:t>
      </w:r>
      <w:r w:rsidRPr="001F329C">
        <w:rPr>
          <w:spacing w:val="-2"/>
        </w:rPr>
        <w:t>о</w:t>
      </w:r>
      <w:r w:rsidRPr="001F329C">
        <w:rPr>
          <w:w w:val="99"/>
        </w:rPr>
        <w:t>й</w:t>
      </w:r>
      <w:r w:rsidRPr="001F329C">
        <w:t xml:space="preserve"> </w:t>
      </w:r>
      <w:r w:rsidRPr="001F329C">
        <w:rPr>
          <w:w w:val="99"/>
        </w:rPr>
        <w:t>п</w:t>
      </w:r>
      <w:r w:rsidRPr="001F329C">
        <w:t>ро</w:t>
      </w:r>
      <w:r w:rsidRPr="001F329C">
        <w:rPr>
          <w:w w:val="99"/>
        </w:rPr>
        <w:t>г</w:t>
      </w:r>
      <w:r w:rsidRPr="001F329C">
        <w:t>раммы,</w:t>
      </w:r>
      <w:r w:rsidRPr="001F329C">
        <w:rPr>
          <w:spacing w:val="51"/>
        </w:rPr>
        <w:t xml:space="preserve"> </w:t>
      </w:r>
      <w:r w:rsidRPr="001F329C">
        <w:t>ре</w:t>
      </w:r>
      <w:r w:rsidRPr="001F329C">
        <w:rPr>
          <w:spacing w:val="3"/>
        </w:rPr>
        <w:t>з</w:t>
      </w:r>
      <w:r w:rsidRPr="001F329C">
        <w:rPr>
          <w:spacing w:val="-4"/>
        </w:rPr>
        <w:t>у</w:t>
      </w:r>
      <w:r w:rsidRPr="001F329C">
        <w:t>льтат</w:t>
      </w:r>
      <w:r w:rsidRPr="001F329C">
        <w:rPr>
          <w:spacing w:val="2"/>
        </w:rPr>
        <w:t>а</w:t>
      </w:r>
      <w:r w:rsidRPr="001F329C">
        <w:t>м</w:t>
      </w:r>
      <w:r w:rsidRPr="001F329C">
        <w:rPr>
          <w:spacing w:val="52"/>
        </w:rPr>
        <w:t xml:space="preserve"> </w:t>
      </w:r>
      <w:r w:rsidRPr="001F329C">
        <w:t>еѐ</w:t>
      </w:r>
      <w:r w:rsidRPr="001F329C">
        <w:rPr>
          <w:spacing w:val="51"/>
        </w:rPr>
        <w:t xml:space="preserve"> </w:t>
      </w:r>
      <w:r w:rsidRPr="001F329C">
        <w:t>освоения</w:t>
      </w:r>
      <w:r w:rsidRPr="001F329C">
        <w:rPr>
          <w:spacing w:val="52"/>
        </w:rPr>
        <w:t xml:space="preserve"> </w:t>
      </w:r>
      <w:r w:rsidRPr="001F329C">
        <w:t>и</w:t>
      </w:r>
      <w:r w:rsidRPr="001F329C">
        <w:rPr>
          <w:spacing w:val="60"/>
        </w:rPr>
        <w:t xml:space="preserve"> </w:t>
      </w:r>
      <w:r w:rsidRPr="001F329C">
        <w:rPr>
          <w:spacing w:val="-3"/>
        </w:rPr>
        <w:t>у</w:t>
      </w:r>
      <w:r w:rsidRPr="001F329C">
        <w:rPr>
          <w:spacing w:val="-1"/>
        </w:rPr>
        <w:t>с</w:t>
      </w:r>
      <w:r w:rsidRPr="001F329C">
        <w:t>ловиям</w:t>
      </w:r>
      <w:r w:rsidRPr="001F329C">
        <w:rPr>
          <w:spacing w:val="51"/>
        </w:rPr>
        <w:t xml:space="preserve"> </w:t>
      </w:r>
      <w:r w:rsidRPr="001F329C">
        <w:t>реали</w:t>
      </w:r>
      <w:r w:rsidRPr="001F329C">
        <w:rPr>
          <w:spacing w:val="1"/>
          <w:w w:val="99"/>
        </w:rPr>
        <w:t>з</w:t>
      </w:r>
      <w:r w:rsidRPr="001F329C">
        <w:t>ации,</w:t>
      </w:r>
      <w:r w:rsidRPr="001F329C">
        <w:rPr>
          <w:spacing w:val="53"/>
        </w:rPr>
        <w:t xml:space="preserve"> </w:t>
      </w:r>
      <w:r w:rsidRPr="001F329C">
        <w:t>а</w:t>
      </w:r>
      <w:r w:rsidRPr="001F329C">
        <w:rPr>
          <w:spacing w:val="52"/>
        </w:rPr>
        <w:t xml:space="preserve"> </w:t>
      </w:r>
      <w:r w:rsidRPr="001F329C">
        <w:rPr>
          <w:w w:val="99"/>
        </w:rPr>
        <w:t>т</w:t>
      </w:r>
      <w:r w:rsidRPr="001F329C">
        <w:t>а</w:t>
      </w:r>
      <w:r w:rsidRPr="001F329C">
        <w:rPr>
          <w:spacing w:val="-1"/>
        </w:rPr>
        <w:t>к</w:t>
      </w:r>
      <w:r w:rsidRPr="001F329C">
        <w:t>же</w:t>
      </w:r>
      <w:r w:rsidRPr="001F329C">
        <w:rPr>
          <w:spacing w:val="51"/>
        </w:rPr>
        <w:t xml:space="preserve"> </w:t>
      </w:r>
      <w:r w:rsidRPr="001F329C">
        <w:t>сис</w:t>
      </w:r>
      <w:r w:rsidRPr="001F329C">
        <w:rPr>
          <w:w w:val="99"/>
        </w:rPr>
        <w:t>т</w:t>
      </w:r>
      <w:r w:rsidRPr="001F329C">
        <w:t>емы</w:t>
      </w:r>
      <w:r w:rsidRPr="001F329C">
        <w:rPr>
          <w:spacing w:val="52"/>
        </w:rPr>
        <w:t xml:space="preserve"> </w:t>
      </w:r>
      <w:r w:rsidRPr="001F329C">
        <w:t>о</w:t>
      </w:r>
      <w:r w:rsidRPr="001F329C">
        <w:rPr>
          <w:spacing w:val="1"/>
          <w:w w:val="99"/>
        </w:rPr>
        <w:t>ц</w:t>
      </w:r>
      <w:r w:rsidRPr="001F329C">
        <w:t>е</w:t>
      </w:r>
      <w:r w:rsidRPr="001F329C">
        <w:rPr>
          <w:w w:val="99"/>
        </w:rPr>
        <w:t>н</w:t>
      </w:r>
      <w:r w:rsidRPr="001F329C">
        <w:t>к</w:t>
      </w:r>
      <w:r w:rsidRPr="001F329C">
        <w:rPr>
          <w:w w:val="99"/>
        </w:rPr>
        <w:t>и</w:t>
      </w:r>
      <w:r w:rsidRPr="001F329C">
        <w:t xml:space="preserve"> </w:t>
      </w:r>
      <w:r w:rsidRPr="001F329C">
        <w:rPr>
          <w:w w:val="99"/>
        </w:rPr>
        <w:t>и</w:t>
      </w:r>
      <w:r w:rsidRPr="001F329C">
        <w:t>то</w:t>
      </w:r>
      <w:r w:rsidRPr="001F329C">
        <w:rPr>
          <w:w w:val="99"/>
        </w:rPr>
        <w:t>г</w:t>
      </w:r>
      <w:r w:rsidRPr="001F329C">
        <w:t>ов</w:t>
      </w:r>
      <w:r w:rsidRPr="001F329C">
        <w:rPr>
          <w:spacing w:val="1"/>
        </w:rPr>
        <w:t xml:space="preserve"> </w:t>
      </w:r>
      <w:r w:rsidRPr="001F329C">
        <w:t>обра</w:t>
      </w:r>
      <w:r w:rsidRPr="001F329C">
        <w:rPr>
          <w:spacing w:val="1"/>
        </w:rPr>
        <w:t>з</w:t>
      </w:r>
      <w:r w:rsidRPr="001F329C">
        <w:t>ов</w:t>
      </w:r>
      <w:r w:rsidRPr="001F329C">
        <w:rPr>
          <w:spacing w:val="-1"/>
        </w:rPr>
        <w:t>а</w:t>
      </w:r>
      <w:r w:rsidRPr="001F329C">
        <w:t>тель</w:t>
      </w:r>
      <w:r w:rsidRPr="001F329C">
        <w:rPr>
          <w:spacing w:val="1"/>
          <w:w w:val="99"/>
        </w:rPr>
        <w:t>н</w:t>
      </w:r>
      <w:r w:rsidRPr="001F329C">
        <w:rPr>
          <w:spacing w:val="-1"/>
        </w:rPr>
        <w:t>о</w:t>
      </w:r>
      <w:r w:rsidRPr="001F329C">
        <w:rPr>
          <w:w w:val="99"/>
        </w:rPr>
        <w:t>й</w:t>
      </w:r>
      <w:r w:rsidRPr="001F329C">
        <w:rPr>
          <w:spacing w:val="11"/>
        </w:rPr>
        <w:t xml:space="preserve"> </w:t>
      </w:r>
      <w:r w:rsidRPr="001F329C">
        <w:t>деятел</w:t>
      </w:r>
      <w:r w:rsidRPr="001F329C">
        <w:rPr>
          <w:spacing w:val="1"/>
        </w:rPr>
        <w:t>ь</w:t>
      </w:r>
      <w:r w:rsidRPr="001F329C">
        <w:rPr>
          <w:spacing w:val="1"/>
          <w:w w:val="99"/>
        </w:rPr>
        <w:t>н</w:t>
      </w:r>
      <w:r w:rsidRPr="001F329C">
        <w:t>ос</w:t>
      </w:r>
      <w:r w:rsidRPr="001F329C">
        <w:rPr>
          <w:w w:val="99"/>
        </w:rPr>
        <w:t>т</w:t>
      </w:r>
      <w:r w:rsidRPr="001F329C">
        <w:t>и</w:t>
      </w:r>
      <w:r w:rsidRPr="001F329C">
        <w:rPr>
          <w:spacing w:val="9"/>
        </w:rPr>
        <w:t xml:space="preserve"> </w:t>
      </w:r>
      <w:r w:rsidRPr="001F329C">
        <w:t>о</w:t>
      </w:r>
      <w:r w:rsidRPr="001F329C">
        <w:rPr>
          <w:spacing w:val="3"/>
        </w:rPr>
        <w:t>б</w:t>
      </w:r>
      <w:r w:rsidRPr="001F329C">
        <w:rPr>
          <w:spacing w:val="-4"/>
        </w:rPr>
        <w:t>у</w:t>
      </w:r>
      <w:r w:rsidRPr="001F329C">
        <w:rPr>
          <w:spacing w:val="-1"/>
        </w:rPr>
        <w:t>ч</w:t>
      </w:r>
      <w:r w:rsidRPr="001F329C">
        <w:t>а</w:t>
      </w:r>
      <w:r w:rsidRPr="001F329C">
        <w:rPr>
          <w:spacing w:val="2"/>
          <w:w w:val="99"/>
        </w:rPr>
        <w:t>ю</w:t>
      </w:r>
      <w:r w:rsidRPr="001F329C">
        <w:rPr>
          <w:w w:val="99"/>
        </w:rPr>
        <w:t>щ</w:t>
      </w:r>
      <w:r w:rsidRPr="001F329C">
        <w:rPr>
          <w:spacing w:val="1"/>
        </w:rPr>
        <w:t>и</w:t>
      </w:r>
      <w:r w:rsidRPr="001F329C">
        <w:rPr>
          <w:spacing w:val="2"/>
        </w:rPr>
        <w:t>х</w:t>
      </w:r>
      <w:r w:rsidRPr="001F329C">
        <w:t>ся;</w:t>
      </w:r>
    </w:p>
    <w:p w:rsidR="00AD0935" w:rsidRPr="001F329C" w:rsidRDefault="00AD0935" w:rsidP="001F329C">
      <w:pPr>
        <w:pStyle w:val="a3"/>
        <w:spacing w:line="360" w:lineRule="auto"/>
      </w:pPr>
      <w:r w:rsidRPr="001F329C">
        <w:rPr>
          <w:w w:val="97"/>
        </w:rPr>
        <w:t>3)</w:t>
      </w:r>
      <w:r w:rsidRPr="001F329C">
        <w:tab/>
        <w:t>овл</w:t>
      </w:r>
      <w:r w:rsidRPr="001F329C">
        <w:rPr>
          <w:spacing w:val="-1"/>
        </w:rPr>
        <w:t>а</w:t>
      </w:r>
      <w:r w:rsidRPr="001F329C">
        <w:t>де</w:t>
      </w:r>
      <w:r w:rsidRPr="001F329C">
        <w:rPr>
          <w:w w:val="99"/>
        </w:rPr>
        <w:t>н</w:t>
      </w:r>
      <w:r w:rsidRPr="001F329C">
        <w:rPr>
          <w:spacing w:val="1"/>
          <w:w w:val="99"/>
        </w:rPr>
        <w:t>и</w:t>
      </w:r>
      <w:r w:rsidRPr="001F329C">
        <w:t>е</w:t>
      </w:r>
      <w:r w:rsidRPr="001F329C">
        <w:tab/>
      </w:r>
      <w:r w:rsidRPr="001F329C">
        <w:rPr>
          <w:spacing w:val="-4"/>
        </w:rPr>
        <w:t>у</w:t>
      </w:r>
      <w:r w:rsidRPr="001F329C">
        <w:t>чеб</w:t>
      </w:r>
      <w:r w:rsidRPr="001F329C">
        <w:rPr>
          <w:spacing w:val="1"/>
          <w:w w:val="99"/>
        </w:rPr>
        <w:t>н</w:t>
      </w:r>
      <w:r w:rsidRPr="001F329C">
        <w:rPr>
          <w:spacing w:val="1"/>
        </w:rPr>
        <w:t>о</w:t>
      </w:r>
      <w:r w:rsidRPr="001F329C">
        <w:t>-</w:t>
      </w:r>
      <w:r w:rsidRPr="001F329C">
        <w:rPr>
          <w:spacing w:val="-1"/>
        </w:rPr>
        <w:t>м</w:t>
      </w:r>
      <w:r w:rsidRPr="001F329C">
        <w:rPr>
          <w:spacing w:val="1"/>
        </w:rPr>
        <w:t>е</w:t>
      </w:r>
      <w:r w:rsidRPr="001F329C">
        <w:rPr>
          <w:w w:val="99"/>
        </w:rPr>
        <w:t>т</w:t>
      </w:r>
      <w:r w:rsidRPr="001F329C">
        <w:t>о</w:t>
      </w:r>
      <w:r w:rsidRPr="001F329C">
        <w:rPr>
          <w:spacing w:val="1"/>
        </w:rPr>
        <w:t>ди</w:t>
      </w:r>
      <w:r w:rsidRPr="001F329C">
        <w:t>ч</w:t>
      </w:r>
      <w:r w:rsidRPr="001F329C">
        <w:rPr>
          <w:spacing w:val="-1"/>
        </w:rPr>
        <w:t>е</w:t>
      </w:r>
      <w:r w:rsidRPr="001F329C">
        <w:t>ск</w:t>
      </w:r>
      <w:r w:rsidRPr="001F329C">
        <w:rPr>
          <w:spacing w:val="1"/>
        </w:rPr>
        <w:t>и</w:t>
      </w:r>
      <w:r w:rsidRPr="001F329C">
        <w:t>ми</w:t>
      </w:r>
      <w:r w:rsidRPr="001F329C">
        <w:tab/>
        <w:t>и</w:t>
      </w:r>
      <w:r w:rsidRPr="001F329C">
        <w:tab/>
        <w:t>информац</w:t>
      </w:r>
      <w:r w:rsidRPr="001F329C">
        <w:rPr>
          <w:spacing w:val="1"/>
        </w:rPr>
        <w:t>и</w:t>
      </w:r>
      <w:r w:rsidRPr="001F329C">
        <w:t>о</w:t>
      </w:r>
      <w:r w:rsidRPr="001F329C">
        <w:rPr>
          <w:spacing w:val="1"/>
        </w:rPr>
        <w:t>нно</w:t>
      </w:r>
      <w:r w:rsidRPr="001F329C">
        <w:t>-м</w:t>
      </w:r>
      <w:r w:rsidRPr="001F329C">
        <w:rPr>
          <w:spacing w:val="-1"/>
        </w:rPr>
        <w:t>е</w:t>
      </w:r>
      <w:r w:rsidRPr="001F329C">
        <w:rPr>
          <w:w w:val="99"/>
        </w:rPr>
        <w:t>т</w:t>
      </w:r>
      <w:r w:rsidRPr="001F329C">
        <w:t>од</w:t>
      </w:r>
      <w:r w:rsidRPr="001F329C">
        <w:rPr>
          <w:spacing w:val="1"/>
        </w:rPr>
        <w:t>и</w:t>
      </w:r>
      <w:r w:rsidRPr="001F329C">
        <w:t>ч</w:t>
      </w:r>
      <w:r w:rsidRPr="001F329C">
        <w:rPr>
          <w:spacing w:val="-2"/>
        </w:rPr>
        <w:t>е</w:t>
      </w:r>
      <w:r w:rsidRPr="001F329C">
        <w:rPr>
          <w:spacing w:val="-1"/>
        </w:rPr>
        <w:t>с</w:t>
      </w:r>
      <w:r w:rsidRPr="001F329C">
        <w:t>к</w:t>
      </w:r>
      <w:r w:rsidRPr="001F329C">
        <w:rPr>
          <w:spacing w:val="1"/>
          <w:w w:val="99"/>
        </w:rPr>
        <w:t>и</w:t>
      </w:r>
      <w:r w:rsidRPr="001F329C">
        <w:t>м</w:t>
      </w:r>
      <w:r w:rsidRPr="001F329C">
        <w:rPr>
          <w:w w:val="99"/>
        </w:rPr>
        <w:t>и</w:t>
      </w:r>
    </w:p>
    <w:p w:rsidR="00AD0935" w:rsidRPr="001F329C" w:rsidRDefault="00AD0935" w:rsidP="001F329C">
      <w:pPr>
        <w:pStyle w:val="a3"/>
        <w:spacing w:line="360" w:lineRule="auto"/>
      </w:pPr>
      <w:bookmarkStart w:id="49" w:name="_page_551_0"/>
      <w:bookmarkEnd w:id="48"/>
      <w:r w:rsidRPr="001F329C">
        <w:t>ре</w:t>
      </w:r>
      <w:r w:rsidRPr="001F329C">
        <w:rPr>
          <w:spacing w:val="2"/>
        </w:rPr>
        <w:t>с</w:t>
      </w:r>
      <w:r w:rsidRPr="001F329C">
        <w:rPr>
          <w:spacing w:val="-3"/>
        </w:rPr>
        <w:t>у</w:t>
      </w:r>
      <w:r w:rsidRPr="001F329C">
        <w:t>рсам</w:t>
      </w:r>
      <w:r w:rsidRPr="001F329C">
        <w:rPr>
          <w:w w:val="99"/>
        </w:rPr>
        <w:t>и</w:t>
      </w:r>
      <w:r w:rsidRPr="001F329C">
        <w:t>,</w:t>
      </w:r>
      <w:r w:rsidRPr="001F329C">
        <w:rPr>
          <w:spacing w:val="92"/>
        </w:rPr>
        <w:t xml:space="preserve"> </w:t>
      </w:r>
      <w:r w:rsidRPr="001F329C">
        <w:rPr>
          <w:spacing w:val="1"/>
          <w:w w:val="99"/>
        </w:rPr>
        <w:t>н</w:t>
      </w:r>
      <w:r w:rsidRPr="001F329C">
        <w:t>еоб</w:t>
      </w:r>
      <w:r w:rsidRPr="001F329C">
        <w:rPr>
          <w:spacing w:val="2"/>
        </w:rPr>
        <w:t>х</w:t>
      </w:r>
      <w:r w:rsidRPr="001F329C">
        <w:t>о</w:t>
      </w:r>
      <w:r w:rsidRPr="001F329C">
        <w:rPr>
          <w:spacing w:val="-1"/>
        </w:rPr>
        <w:t>д</w:t>
      </w:r>
      <w:r w:rsidRPr="001F329C">
        <w:rPr>
          <w:w w:val="99"/>
        </w:rPr>
        <w:t>и</w:t>
      </w:r>
      <w:r w:rsidRPr="001F329C">
        <w:rPr>
          <w:spacing w:val="-2"/>
        </w:rPr>
        <w:t>м</w:t>
      </w:r>
      <w:r w:rsidRPr="001F329C">
        <w:t>ы</w:t>
      </w:r>
      <w:r w:rsidRPr="001F329C">
        <w:rPr>
          <w:spacing w:val="-1"/>
        </w:rPr>
        <w:t>м</w:t>
      </w:r>
      <w:r w:rsidRPr="001F329C">
        <w:rPr>
          <w:w w:val="99"/>
        </w:rPr>
        <w:t>и</w:t>
      </w:r>
      <w:r w:rsidRPr="001F329C">
        <w:rPr>
          <w:spacing w:val="93"/>
        </w:rPr>
        <w:t xml:space="preserve"> </w:t>
      </w:r>
      <w:r w:rsidRPr="001F329C">
        <w:t>д</w:t>
      </w:r>
      <w:r w:rsidRPr="001F329C">
        <w:rPr>
          <w:spacing w:val="1"/>
        </w:rPr>
        <w:t>л</w:t>
      </w:r>
      <w:r w:rsidRPr="001F329C">
        <w:t>я</w:t>
      </w:r>
      <w:r w:rsidRPr="001F329C">
        <w:rPr>
          <w:spacing w:val="93"/>
        </w:rPr>
        <w:t xml:space="preserve"> </w:t>
      </w:r>
      <w:r w:rsidRPr="001F329C">
        <w:rPr>
          <w:spacing w:val="-6"/>
        </w:rPr>
        <w:t>у</w:t>
      </w:r>
      <w:r w:rsidRPr="001F329C">
        <w:rPr>
          <w:spacing w:val="-1"/>
        </w:rPr>
        <w:t>с</w:t>
      </w:r>
      <w:r w:rsidRPr="001F329C">
        <w:rPr>
          <w:spacing w:val="1"/>
        </w:rPr>
        <w:t>п</w:t>
      </w:r>
      <w:r w:rsidRPr="001F329C">
        <w:t>е</w:t>
      </w:r>
      <w:r w:rsidRPr="001F329C">
        <w:rPr>
          <w:w w:val="99"/>
        </w:rPr>
        <w:t>ш</w:t>
      </w:r>
      <w:r w:rsidRPr="001F329C">
        <w:t>ного</w:t>
      </w:r>
      <w:r w:rsidRPr="001F329C">
        <w:rPr>
          <w:spacing w:val="92"/>
        </w:rPr>
        <w:t xml:space="preserve"> </w:t>
      </w:r>
      <w:r w:rsidRPr="001F329C">
        <w:t>ре</w:t>
      </w:r>
      <w:r w:rsidRPr="001F329C">
        <w:rPr>
          <w:w w:val="99"/>
        </w:rPr>
        <w:t>ш</w:t>
      </w:r>
      <w:r w:rsidRPr="001F329C">
        <w:t>ения</w:t>
      </w:r>
      <w:r w:rsidRPr="001F329C">
        <w:rPr>
          <w:spacing w:val="88"/>
        </w:rPr>
        <w:t xml:space="preserve"> </w:t>
      </w:r>
      <w:r w:rsidRPr="001F329C">
        <w:rPr>
          <w:spacing w:val="1"/>
          <w:w w:val="99"/>
        </w:rPr>
        <w:t>з</w:t>
      </w:r>
      <w:r w:rsidRPr="001F329C">
        <w:t>адач</w:t>
      </w:r>
      <w:r w:rsidRPr="001F329C">
        <w:rPr>
          <w:spacing w:val="91"/>
        </w:rPr>
        <w:t xml:space="preserve"> </w:t>
      </w:r>
      <w:r w:rsidRPr="001F329C">
        <w:t>ФГОС</w:t>
      </w:r>
      <w:r w:rsidRPr="001F329C">
        <w:rPr>
          <w:spacing w:val="92"/>
        </w:rPr>
        <w:t xml:space="preserve"> </w:t>
      </w:r>
      <w:r w:rsidRPr="001F329C">
        <w:rPr>
          <w:spacing w:val="1"/>
        </w:rPr>
        <w:t>н</w:t>
      </w:r>
      <w:r w:rsidRPr="001F329C">
        <w:t>а</w:t>
      </w:r>
      <w:r w:rsidRPr="001F329C">
        <w:rPr>
          <w:spacing w:val="-1"/>
        </w:rPr>
        <w:t>ча</w:t>
      </w:r>
      <w:r w:rsidRPr="001F329C">
        <w:t>л</w:t>
      </w:r>
      <w:r w:rsidRPr="001F329C">
        <w:rPr>
          <w:spacing w:val="1"/>
          <w:w w:val="99"/>
        </w:rPr>
        <w:t>ь</w:t>
      </w:r>
      <w:r w:rsidRPr="001F329C">
        <w:rPr>
          <w:spacing w:val="1"/>
        </w:rPr>
        <w:t>н</w:t>
      </w:r>
      <w:r w:rsidRPr="001F329C">
        <w:t>ого</w:t>
      </w:r>
      <w:r w:rsidRPr="001F329C">
        <w:rPr>
          <w:spacing w:val="92"/>
        </w:rPr>
        <w:t xml:space="preserve"> </w:t>
      </w:r>
      <w:r w:rsidRPr="001F329C">
        <w:t>об</w:t>
      </w:r>
      <w:r w:rsidRPr="001F329C">
        <w:rPr>
          <w:w w:val="99"/>
        </w:rPr>
        <w:t>щ</w:t>
      </w:r>
      <w:r w:rsidRPr="001F329C">
        <w:t>е</w:t>
      </w:r>
      <w:r w:rsidRPr="001F329C">
        <w:rPr>
          <w:w w:val="99"/>
        </w:rPr>
        <w:t>г</w:t>
      </w:r>
      <w:r w:rsidRPr="001F329C">
        <w:t>о обра</w:t>
      </w:r>
      <w:r w:rsidRPr="001F329C">
        <w:rPr>
          <w:w w:val="99"/>
        </w:rPr>
        <w:t>з</w:t>
      </w:r>
      <w:r w:rsidRPr="001F329C">
        <w:t>ова</w:t>
      </w:r>
      <w:r w:rsidRPr="001F329C">
        <w:rPr>
          <w:w w:val="99"/>
        </w:rPr>
        <w:t>н</w:t>
      </w:r>
      <w:r w:rsidRPr="001F329C">
        <w:rPr>
          <w:spacing w:val="1"/>
          <w:w w:val="99"/>
        </w:rPr>
        <w:t>и</w:t>
      </w:r>
      <w:r w:rsidRPr="001F329C">
        <w:t>я.</w:t>
      </w:r>
    </w:p>
    <w:p w:rsidR="00AD0935" w:rsidRPr="001F329C" w:rsidRDefault="00AD0935" w:rsidP="001F329C">
      <w:pPr>
        <w:pStyle w:val="a3"/>
        <w:spacing w:line="360" w:lineRule="auto"/>
      </w:pPr>
      <w:r w:rsidRPr="001F329C">
        <w:t>Од</w:t>
      </w:r>
      <w:r w:rsidRPr="001F329C">
        <w:rPr>
          <w:w w:val="99"/>
        </w:rPr>
        <w:t>н</w:t>
      </w:r>
      <w:r w:rsidRPr="001F329C">
        <w:rPr>
          <w:spacing w:val="1"/>
          <w:w w:val="99"/>
        </w:rPr>
        <w:t>и</w:t>
      </w:r>
      <w:r w:rsidRPr="001F329C">
        <w:t>м</w:t>
      </w:r>
      <w:r w:rsidRPr="001F329C">
        <w:rPr>
          <w:spacing w:val="49"/>
        </w:rPr>
        <w:t xml:space="preserve"> </w:t>
      </w:r>
      <w:r w:rsidRPr="001F329C">
        <w:rPr>
          <w:w w:val="99"/>
        </w:rPr>
        <w:t>и</w:t>
      </w:r>
      <w:r w:rsidRPr="001F329C">
        <w:t>з</w:t>
      </w:r>
      <w:r w:rsidRPr="001F329C">
        <w:rPr>
          <w:spacing w:val="50"/>
        </w:rPr>
        <w:t xml:space="preserve"> </w:t>
      </w:r>
      <w:r w:rsidRPr="001F329C">
        <w:t>важ</w:t>
      </w:r>
      <w:r w:rsidRPr="001F329C">
        <w:rPr>
          <w:w w:val="99"/>
        </w:rPr>
        <w:t>н</w:t>
      </w:r>
      <w:r w:rsidRPr="001F329C">
        <w:t>е</w:t>
      </w:r>
      <w:r w:rsidRPr="001F329C">
        <w:rPr>
          <w:w w:val="99"/>
        </w:rPr>
        <w:t>й</w:t>
      </w:r>
      <w:r w:rsidRPr="001F329C">
        <w:rPr>
          <w:spacing w:val="-1"/>
        </w:rPr>
        <w:t>ш</w:t>
      </w:r>
      <w:r w:rsidRPr="001F329C">
        <w:rPr>
          <w:spacing w:val="-2"/>
          <w:w w:val="99"/>
        </w:rPr>
        <w:t>и</w:t>
      </w:r>
      <w:r w:rsidRPr="001F329C">
        <w:t>х</w:t>
      </w:r>
      <w:r w:rsidRPr="001F329C">
        <w:rPr>
          <w:spacing w:val="49"/>
        </w:rPr>
        <w:t xml:space="preserve"> </w:t>
      </w:r>
      <w:r w:rsidRPr="001F329C">
        <w:t>ме</w:t>
      </w:r>
      <w:r w:rsidRPr="001F329C">
        <w:rPr>
          <w:spacing w:val="1"/>
        </w:rPr>
        <w:t>х</w:t>
      </w:r>
      <w:r w:rsidRPr="001F329C">
        <w:t>а</w:t>
      </w:r>
      <w:r w:rsidRPr="001F329C">
        <w:rPr>
          <w:spacing w:val="1"/>
        </w:rPr>
        <w:t>ни</w:t>
      </w:r>
      <w:r w:rsidRPr="001F329C">
        <w:rPr>
          <w:w w:val="99"/>
        </w:rPr>
        <w:t>з</w:t>
      </w:r>
      <w:r w:rsidRPr="001F329C">
        <w:t>мов</w:t>
      </w:r>
      <w:r w:rsidRPr="001F329C">
        <w:rPr>
          <w:spacing w:val="50"/>
        </w:rPr>
        <w:t xml:space="preserve"> </w:t>
      </w:r>
      <w:r w:rsidRPr="001F329C">
        <w:t>обе</w:t>
      </w:r>
      <w:r w:rsidRPr="001F329C">
        <w:rPr>
          <w:spacing w:val="-1"/>
        </w:rPr>
        <w:t>с</w:t>
      </w:r>
      <w:r w:rsidRPr="001F329C">
        <w:rPr>
          <w:spacing w:val="1"/>
        </w:rPr>
        <w:t>п</w:t>
      </w:r>
      <w:r w:rsidRPr="001F329C">
        <w:t>е</w:t>
      </w:r>
      <w:r w:rsidRPr="001F329C">
        <w:rPr>
          <w:spacing w:val="-1"/>
        </w:rPr>
        <w:t>ч</w:t>
      </w:r>
      <w:r w:rsidRPr="001F329C">
        <w:t>ен</w:t>
      </w:r>
      <w:r w:rsidRPr="001F329C">
        <w:rPr>
          <w:spacing w:val="1"/>
        </w:rPr>
        <w:t>и</w:t>
      </w:r>
      <w:r w:rsidRPr="001F329C">
        <w:t>я</w:t>
      </w:r>
      <w:r w:rsidRPr="001F329C">
        <w:rPr>
          <w:spacing w:val="50"/>
        </w:rPr>
        <w:t xml:space="preserve"> </w:t>
      </w:r>
      <w:r w:rsidRPr="001F329C">
        <w:rPr>
          <w:spacing w:val="1"/>
        </w:rPr>
        <w:t>н</w:t>
      </w:r>
      <w:r w:rsidRPr="001F329C">
        <w:t>ео</w:t>
      </w:r>
      <w:r w:rsidRPr="001F329C">
        <w:rPr>
          <w:spacing w:val="-2"/>
        </w:rPr>
        <w:t>б</w:t>
      </w:r>
      <w:r w:rsidRPr="001F329C">
        <w:rPr>
          <w:spacing w:val="2"/>
        </w:rPr>
        <w:t>х</w:t>
      </w:r>
      <w:r w:rsidRPr="001F329C">
        <w:t>о</w:t>
      </w:r>
      <w:r w:rsidRPr="001F329C">
        <w:rPr>
          <w:spacing w:val="-2"/>
        </w:rPr>
        <w:t>д</w:t>
      </w:r>
      <w:r w:rsidRPr="001F329C">
        <w:rPr>
          <w:spacing w:val="1"/>
        </w:rPr>
        <w:t>и</w:t>
      </w:r>
      <w:r w:rsidRPr="001F329C">
        <w:t>мого</w:t>
      </w:r>
      <w:r w:rsidRPr="001F329C">
        <w:rPr>
          <w:spacing w:val="49"/>
        </w:rPr>
        <w:t xml:space="preserve"> </w:t>
      </w:r>
      <w:r w:rsidRPr="001F329C">
        <w:rPr>
          <w:spacing w:val="1"/>
        </w:rPr>
        <w:t>к</w:t>
      </w:r>
      <w:r w:rsidRPr="001F329C">
        <w:t>ва</w:t>
      </w:r>
      <w:r w:rsidRPr="001F329C">
        <w:rPr>
          <w:spacing w:val="-2"/>
        </w:rPr>
        <w:t>л</w:t>
      </w:r>
      <w:r w:rsidRPr="001F329C">
        <w:t>ифика</w:t>
      </w:r>
      <w:r w:rsidRPr="001F329C">
        <w:rPr>
          <w:spacing w:val="1"/>
        </w:rPr>
        <w:t>ци</w:t>
      </w:r>
      <w:r w:rsidRPr="001F329C">
        <w:rPr>
          <w:spacing w:val="-2"/>
        </w:rPr>
        <w:t>о</w:t>
      </w:r>
      <w:r w:rsidRPr="001F329C">
        <w:rPr>
          <w:w w:val="99"/>
        </w:rPr>
        <w:t>н</w:t>
      </w:r>
      <w:r w:rsidRPr="001F329C">
        <w:rPr>
          <w:spacing w:val="1"/>
          <w:w w:val="99"/>
        </w:rPr>
        <w:t>н</w:t>
      </w:r>
      <w:r w:rsidRPr="001F329C">
        <w:t>о</w:t>
      </w:r>
      <w:r w:rsidRPr="001F329C">
        <w:rPr>
          <w:w w:val="99"/>
        </w:rPr>
        <w:t>г</w:t>
      </w:r>
      <w:r w:rsidRPr="001F329C">
        <w:t xml:space="preserve">о </w:t>
      </w:r>
      <w:r w:rsidRPr="001F329C">
        <w:rPr>
          <w:spacing w:val="-3"/>
        </w:rPr>
        <w:t>у</w:t>
      </w:r>
      <w:r w:rsidRPr="001F329C">
        <w:t>ров</w:t>
      </w:r>
      <w:r w:rsidRPr="001F329C">
        <w:rPr>
          <w:w w:val="99"/>
        </w:rPr>
        <w:t>н</w:t>
      </w:r>
      <w:r w:rsidRPr="001F329C">
        <w:t>я</w:t>
      </w:r>
      <w:r w:rsidRPr="001F329C">
        <w:rPr>
          <w:spacing w:val="53"/>
        </w:rPr>
        <w:t xml:space="preserve"> </w:t>
      </w:r>
      <w:r w:rsidRPr="001F329C">
        <w:rPr>
          <w:spacing w:val="1"/>
        </w:rPr>
        <w:t>п</w:t>
      </w:r>
      <w:r w:rsidRPr="001F329C">
        <w:t>еда</w:t>
      </w:r>
      <w:r w:rsidRPr="001F329C">
        <w:rPr>
          <w:w w:val="99"/>
        </w:rPr>
        <w:t>г</w:t>
      </w:r>
      <w:r w:rsidRPr="001F329C">
        <w:t>о</w:t>
      </w:r>
      <w:r w:rsidRPr="001F329C">
        <w:rPr>
          <w:w w:val="99"/>
        </w:rPr>
        <w:t>ги</w:t>
      </w:r>
      <w:r w:rsidRPr="001F329C">
        <w:t>ческ</w:t>
      </w:r>
      <w:r w:rsidRPr="001F329C">
        <w:rPr>
          <w:spacing w:val="1"/>
          <w:w w:val="99"/>
        </w:rPr>
        <w:t>и</w:t>
      </w:r>
      <w:r w:rsidRPr="001F329C">
        <w:t>х</w:t>
      </w:r>
      <w:r w:rsidRPr="001F329C">
        <w:rPr>
          <w:spacing w:val="52"/>
        </w:rPr>
        <w:t xml:space="preserve"> </w:t>
      </w:r>
      <w:r w:rsidRPr="001F329C">
        <w:t>рабо</w:t>
      </w:r>
      <w:r w:rsidRPr="001F329C">
        <w:rPr>
          <w:spacing w:val="1"/>
        </w:rPr>
        <w:t>т</w:t>
      </w:r>
      <w:r w:rsidRPr="001F329C">
        <w:rPr>
          <w:spacing w:val="1"/>
          <w:w w:val="99"/>
        </w:rPr>
        <w:t>ни</w:t>
      </w:r>
      <w:r w:rsidRPr="001F329C">
        <w:t>ков,</w:t>
      </w:r>
      <w:r w:rsidRPr="001F329C">
        <w:rPr>
          <w:spacing w:val="54"/>
        </w:rPr>
        <w:t xml:space="preserve"> </w:t>
      </w:r>
      <w:r w:rsidRPr="001F329C">
        <w:rPr>
          <w:spacing w:val="-5"/>
        </w:rPr>
        <w:t>у</w:t>
      </w:r>
      <w:r w:rsidRPr="001F329C">
        <w:t>ча</w:t>
      </w:r>
      <w:r w:rsidRPr="001F329C">
        <w:rPr>
          <w:spacing w:val="-1"/>
        </w:rPr>
        <w:t>с</w:t>
      </w:r>
      <w:r w:rsidRPr="001F329C">
        <w:rPr>
          <w:w w:val="99"/>
        </w:rPr>
        <w:t>т</w:t>
      </w:r>
      <w:r w:rsidRPr="001F329C">
        <w:rPr>
          <w:spacing w:val="3"/>
        </w:rPr>
        <w:t>в</w:t>
      </w:r>
      <w:r w:rsidRPr="001F329C">
        <w:rPr>
          <w:spacing w:val="-3"/>
        </w:rPr>
        <w:t>у</w:t>
      </w:r>
      <w:r w:rsidRPr="001F329C">
        <w:rPr>
          <w:spacing w:val="1"/>
          <w:w w:val="99"/>
        </w:rPr>
        <w:t>ю</w:t>
      </w:r>
      <w:r w:rsidRPr="001F329C">
        <w:rPr>
          <w:w w:val="99"/>
        </w:rPr>
        <w:t>щ</w:t>
      </w:r>
      <w:r w:rsidRPr="001F329C">
        <w:rPr>
          <w:spacing w:val="1"/>
        </w:rPr>
        <w:t>и</w:t>
      </w:r>
      <w:r w:rsidRPr="001F329C">
        <w:t>х</w:t>
      </w:r>
      <w:r w:rsidRPr="001F329C">
        <w:rPr>
          <w:spacing w:val="55"/>
        </w:rPr>
        <w:t xml:space="preserve"> </w:t>
      </w:r>
      <w:r w:rsidRPr="001F329C">
        <w:t>в</w:t>
      </w:r>
      <w:r w:rsidRPr="001F329C">
        <w:rPr>
          <w:spacing w:val="52"/>
        </w:rPr>
        <w:t xml:space="preserve"> </w:t>
      </w:r>
      <w:r w:rsidRPr="001F329C">
        <w:t>ра</w:t>
      </w:r>
      <w:r w:rsidRPr="001F329C">
        <w:rPr>
          <w:w w:val="99"/>
        </w:rPr>
        <w:t>з</w:t>
      </w:r>
      <w:r w:rsidRPr="001F329C">
        <w:t>рабо</w:t>
      </w:r>
      <w:r w:rsidRPr="001F329C">
        <w:rPr>
          <w:spacing w:val="-1"/>
          <w:w w:val="99"/>
        </w:rPr>
        <w:t>т</w:t>
      </w:r>
      <w:r w:rsidRPr="001F329C">
        <w:t>ке</w:t>
      </w:r>
      <w:r w:rsidRPr="001F329C">
        <w:rPr>
          <w:spacing w:val="52"/>
        </w:rPr>
        <w:t xml:space="preserve"> </w:t>
      </w:r>
      <w:r w:rsidRPr="001F329C">
        <w:t>и</w:t>
      </w:r>
      <w:r w:rsidRPr="001F329C">
        <w:rPr>
          <w:spacing w:val="53"/>
        </w:rPr>
        <w:t xml:space="preserve"> </w:t>
      </w:r>
      <w:r w:rsidRPr="001F329C">
        <w:rPr>
          <w:spacing w:val="-1"/>
        </w:rPr>
        <w:t>реа</w:t>
      </w:r>
      <w:r w:rsidRPr="001F329C">
        <w:t>л</w:t>
      </w:r>
      <w:r w:rsidRPr="001F329C">
        <w:rPr>
          <w:spacing w:val="1"/>
        </w:rPr>
        <w:t>и</w:t>
      </w:r>
      <w:r w:rsidRPr="001F329C">
        <w:rPr>
          <w:spacing w:val="1"/>
          <w:w w:val="99"/>
        </w:rPr>
        <w:t>з</w:t>
      </w:r>
      <w:r w:rsidRPr="001F329C">
        <w:t>ац</w:t>
      </w:r>
      <w:r w:rsidRPr="001F329C">
        <w:rPr>
          <w:spacing w:val="1"/>
        </w:rPr>
        <w:t>и</w:t>
      </w:r>
      <w:r w:rsidRPr="001F329C">
        <w:t>и</w:t>
      </w:r>
      <w:r w:rsidRPr="001F329C">
        <w:rPr>
          <w:spacing w:val="53"/>
        </w:rPr>
        <w:t xml:space="preserve"> </w:t>
      </w:r>
      <w:r w:rsidRPr="001F329C">
        <w:t>ос</w:t>
      </w:r>
      <w:r w:rsidRPr="001F329C">
        <w:rPr>
          <w:spacing w:val="1"/>
          <w:w w:val="99"/>
        </w:rPr>
        <w:t>н</w:t>
      </w:r>
      <w:r w:rsidRPr="001F329C">
        <w:t>о</w:t>
      </w:r>
      <w:r w:rsidRPr="001F329C">
        <w:rPr>
          <w:spacing w:val="-2"/>
        </w:rPr>
        <w:t>в</w:t>
      </w:r>
      <w:r w:rsidRPr="001F329C">
        <w:rPr>
          <w:w w:val="99"/>
        </w:rPr>
        <w:t>н</w:t>
      </w:r>
      <w:r w:rsidRPr="001F329C">
        <w:rPr>
          <w:spacing w:val="-2"/>
        </w:rPr>
        <w:t>о</w:t>
      </w:r>
      <w:r w:rsidRPr="001F329C">
        <w:rPr>
          <w:w w:val="99"/>
        </w:rPr>
        <w:t>й</w:t>
      </w:r>
      <w:r w:rsidRPr="001F329C">
        <w:t xml:space="preserve"> обра</w:t>
      </w:r>
      <w:r w:rsidRPr="001F329C">
        <w:rPr>
          <w:w w:val="99"/>
        </w:rPr>
        <w:t>з</w:t>
      </w:r>
      <w:r w:rsidRPr="001F329C">
        <w:t>ователь</w:t>
      </w:r>
      <w:r w:rsidRPr="001F329C">
        <w:rPr>
          <w:spacing w:val="1"/>
          <w:w w:val="99"/>
        </w:rPr>
        <w:t>н</w:t>
      </w:r>
      <w:r w:rsidRPr="001F329C">
        <w:t>о</w:t>
      </w:r>
      <w:r w:rsidRPr="001F329C">
        <w:rPr>
          <w:w w:val="99"/>
        </w:rPr>
        <w:t>й</w:t>
      </w:r>
      <w:r w:rsidRPr="001F329C">
        <w:tab/>
      </w:r>
      <w:r w:rsidRPr="001F329C">
        <w:rPr>
          <w:w w:val="99"/>
        </w:rPr>
        <w:t>п</w:t>
      </w:r>
      <w:r w:rsidRPr="001F329C">
        <w:t>ро</w:t>
      </w:r>
      <w:r w:rsidRPr="001F329C">
        <w:rPr>
          <w:spacing w:val="-1"/>
          <w:w w:val="99"/>
        </w:rPr>
        <w:t>г</w:t>
      </w:r>
      <w:r w:rsidRPr="001F329C">
        <w:t>р</w:t>
      </w:r>
      <w:r w:rsidRPr="001F329C">
        <w:rPr>
          <w:spacing w:val="-1"/>
        </w:rPr>
        <w:t>а</w:t>
      </w:r>
      <w:r w:rsidRPr="001F329C">
        <w:t>м</w:t>
      </w:r>
      <w:r w:rsidRPr="001F329C">
        <w:rPr>
          <w:spacing w:val="-1"/>
        </w:rPr>
        <w:t>м</w:t>
      </w:r>
      <w:r w:rsidRPr="001F329C">
        <w:t>ы</w:t>
      </w:r>
      <w:r w:rsidRPr="001F329C">
        <w:tab/>
        <w:t>нач</w:t>
      </w:r>
      <w:r w:rsidRPr="001F329C">
        <w:rPr>
          <w:spacing w:val="-1"/>
        </w:rPr>
        <w:t>а</w:t>
      </w:r>
      <w:r w:rsidRPr="001F329C">
        <w:t>л</w:t>
      </w:r>
      <w:r w:rsidRPr="001F329C">
        <w:rPr>
          <w:spacing w:val="1"/>
        </w:rPr>
        <w:t>ь</w:t>
      </w:r>
      <w:r w:rsidRPr="001F329C">
        <w:t>ного</w:t>
      </w:r>
      <w:r w:rsidRPr="001F329C">
        <w:tab/>
        <w:t>об</w:t>
      </w:r>
      <w:r w:rsidRPr="001F329C">
        <w:rPr>
          <w:w w:val="99"/>
        </w:rPr>
        <w:t>щ</w:t>
      </w:r>
      <w:r w:rsidRPr="001F329C">
        <w:t>его</w:t>
      </w:r>
      <w:r w:rsidRPr="001F329C">
        <w:tab/>
        <w:t>обра</w:t>
      </w:r>
      <w:r w:rsidRPr="001F329C">
        <w:rPr>
          <w:w w:val="99"/>
        </w:rPr>
        <w:t>з</w:t>
      </w:r>
      <w:r w:rsidRPr="001F329C">
        <w:t>ован</w:t>
      </w:r>
      <w:r w:rsidRPr="001F329C">
        <w:rPr>
          <w:spacing w:val="1"/>
        </w:rPr>
        <w:t>и</w:t>
      </w:r>
      <w:r w:rsidRPr="001F329C">
        <w:t>я,</w:t>
      </w:r>
      <w:r w:rsidRPr="001F329C">
        <w:tab/>
        <w:t>являе</w:t>
      </w:r>
      <w:r w:rsidRPr="001F329C">
        <w:rPr>
          <w:w w:val="99"/>
        </w:rPr>
        <w:t>т</w:t>
      </w:r>
      <w:r w:rsidRPr="001F329C">
        <w:t>ся</w:t>
      </w:r>
      <w:r w:rsidRPr="001F329C">
        <w:tab/>
        <w:t>с</w:t>
      </w:r>
      <w:r w:rsidRPr="001F329C">
        <w:rPr>
          <w:w w:val="99"/>
        </w:rPr>
        <w:t>и</w:t>
      </w:r>
      <w:r w:rsidRPr="001F329C">
        <w:t xml:space="preserve">стема </w:t>
      </w:r>
      <w:r w:rsidRPr="001F329C">
        <w:rPr>
          <w:w w:val="95"/>
        </w:rPr>
        <w:t>ме</w:t>
      </w:r>
      <w:r w:rsidRPr="001F329C">
        <w:rPr>
          <w:spacing w:val="-1"/>
          <w:w w:val="95"/>
        </w:rPr>
        <w:t>т</w:t>
      </w:r>
      <w:r w:rsidRPr="001F329C">
        <w:rPr>
          <w:spacing w:val="-1"/>
          <w:w w:val="94"/>
        </w:rPr>
        <w:t>о</w:t>
      </w:r>
      <w:r w:rsidRPr="001F329C">
        <w:rPr>
          <w:spacing w:val="-1"/>
          <w:w w:val="95"/>
        </w:rPr>
        <w:t>д</w:t>
      </w:r>
      <w:r w:rsidRPr="001F329C">
        <w:rPr>
          <w:w w:val="94"/>
        </w:rPr>
        <w:t>и</w:t>
      </w:r>
      <w:r w:rsidRPr="001F329C">
        <w:rPr>
          <w:w w:val="95"/>
        </w:rPr>
        <w:t>чес</w:t>
      </w:r>
      <w:r w:rsidRPr="001F329C">
        <w:rPr>
          <w:spacing w:val="2"/>
          <w:w w:val="95"/>
        </w:rPr>
        <w:t>к</w:t>
      </w:r>
      <w:r w:rsidRPr="001F329C">
        <w:rPr>
          <w:w w:val="94"/>
        </w:rPr>
        <w:t>ой</w:t>
      </w:r>
      <w:r w:rsidRPr="001F329C">
        <w:rPr>
          <w:spacing w:val="8"/>
        </w:rPr>
        <w:t xml:space="preserve"> </w:t>
      </w:r>
      <w:r w:rsidRPr="001F329C">
        <w:rPr>
          <w:w w:val="94"/>
        </w:rPr>
        <w:t>р</w:t>
      </w:r>
      <w:r w:rsidRPr="001F329C">
        <w:rPr>
          <w:w w:val="95"/>
        </w:rPr>
        <w:t>а</w:t>
      </w:r>
      <w:r w:rsidRPr="001F329C">
        <w:rPr>
          <w:spacing w:val="-1"/>
          <w:w w:val="95"/>
        </w:rPr>
        <w:t>б</w:t>
      </w:r>
      <w:r w:rsidRPr="001F329C">
        <w:rPr>
          <w:w w:val="94"/>
        </w:rPr>
        <w:t>от</w:t>
      </w:r>
      <w:r w:rsidRPr="001F329C">
        <w:rPr>
          <w:w w:val="95"/>
        </w:rPr>
        <w:t>ы,</w:t>
      </w:r>
      <w:r w:rsidRPr="001F329C">
        <w:rPr>
          <w:spacing w:val="9"/>
        </w:rPr>
        <w:t xml:space="preserve"> </w:t>
      </w:r>
      <w:r w:rsidRPr="001F329C">
        <w:rPr>
          <w:w w:val="94"/>
        </w:rPr>
        <w:t>о</w:t>
      </w:r>
      <w:r w:rsidRPr="001F329C">
        <w:rPr>
          <w:spacing w:val="-1"/>
          <w:w w:val="95"/>
        </w:rPr>
        <w:t>б</w:t>
      </w:r>
      <w:r w:rsidRPr="001F329C">
        <w:rPr>
          <w:w w:val="95"/>
        </w:rPr>
        <w:t>ес</w:t>
      </w:r>
      <w:r w:rsidRPr="001F329C">
        <w:rPr>
          <w:w w:val="94"/>
        </w:rPr>
        <w:t>п</w:t>
      </w:r>
      <w:r w:rsidRPr="001F329C">
        <w:rPr>
          <w:w w:val="95"/>
        </w:rPr>
        <w:t>еч</w:t>
      </w:r>
      <w:r w:rsidRPr="001F329C">
        <w:rPr>
          <w:w w:val="94"/>
        </w:rPr>
        <w:t>ив</w:t>
      </w:r>
      <w:r w:rsidRPr="001F329C">
        <w:rPr>
          <w:w w:val="95"/>
        </w:rPr>
        <w:t>ающая</w:t>
      </w:r>
      <w:r w:rsidRPr="001F329C">
        <w:rPr>
          <w:spacing w:val="10"/>
        </w:rPr>
        <w:t xml:space="preserve"> </w:t>
      </w:r>
      <w:r w:rsidRPr="001F329C">
        <w:rPr>
          <w:w w:val="95"/>
        </w:rPr>
        <w:t>со</w:t>
      </w:r>
      <w:r w:rsidRPr="001F329C">
        <w:rPr>
          <w:w w:val="94"/>
        </w:rPr>
        <w:t>п</w:t>
      </w:r>
      <w:r w:rsidRPr="001F329C">
        <w:rPr>
          <w:spacing w:val="-1"/>
          <w:w w:val="95"/>
        </w:rPr>
        <w:t>ро</w:t>
      </w:r>
      <w:r w:rsidRPr="001F329C">
        <w:rPr>
          <w:w w:val="94"/>
        </w:rPr>
        <w:t>в</w:t>
      </w:r>
      <w:r w:rsidRPr="001F329C">
        <w:rPr>
          <w:w w:val="95"/>
        </w:rPr>
        <w:t>ож</w:t>
      </w:r>
      <w:r w:rsidRPr="001F329C">
        <w:rPr>
          <w:spacing w:val="-1"/>
          <w:w w:val="95"/>
        </w:rPr>
        <w:t>д</w:t>
      </w:r>
      <w:r w:rsidRPr="001F329C">
        <w:rPr>
          <w:w w:val="95"/>
        </w:rPr>
        <w:t>е</w:t>
      </w:r>
      <w:r w:rsidRPr="001F329C">
        <w:rPr>
          <w:w w:val="94"/>
        </w:rPr>
        <w:t>ни</w:t>
      </w:r>
      <w:r w:rsidRPr="001F329C">
        <w:rPr>
          <w:w w:val="95"/>
        </w:rPr>
        <w:t>е</w:t>
      </w:r>
      <w:r w:rsidRPr="001F329C">
        <w:rPr>
          <w:spacing w:val="9"/>
        </w:rPr>
        <w:t xml:space="preserve"> </w:t>
      </w:r>
      <w:r w:rsidRPr="001F329C">
        <w:rPr>
          <w:w w:val="95"/>
        </w:rPr>
        <w:t>деяте</w:t>
      </w:r>
      <w:r w:rsidRPr="001F329C">
        <w:rPr>
          <w:w w:val="94"/>
        </w:rPr>
        <w:t>льн</w:t>
      </w:r>
      <w:r w:rsidRPr="001F329C">
        <w:rPr>
          <w:spacing w:val="-1"/>
          <w:w w:val="95"/>
        </w:rPr>
        <w:t>о</w:t>
      </w:r>
      <w:r w:rsidRPr="001F329C">
        <w:rPr>
          <w:w w:val="95"/>
        </w:rPr>
        <w:t>с</w:t>
      </w:r>
      <w:r w:rsidRPr="001F329C">
        <w:rPr>
          <w:spacing w:val="-1"/>
          <w:w w:val="95"/>
        </w:rPr>
        <w:t>т</w:t>
      </w:r>
      <w:r w:rsidRPr="001F329C">
        <w:rPr>
          <w:w w:val="94"/>
        </w:rPr>
        <w:t>и</w:t>
      </w:r>
      <w:r w:rsidRPr="001F329C">
        <w:rPr>
          <w:spacing w:val="9"/>
        </w:rPr>
        <w:t xml:space="preserve"> </w:t>
      </w:r>
      <w:r w:rsidRPr="001F329C">
        <w:rPr>
          <w:w w:val="94"/>
        </w:rPr>
        <w:t>п</w:t>
      </w:r>
      <w:r w:rsidRPr="001F329C">
        <w:rPr>
          <w:spacing w:val="2"/>
          <w:w w:val="95"/>
        </w:rPr>
        <w:t>е</w:t>
      </w:r>
      <w:r w:rsidRPr="001F329C">
        <w:rPr>
          <w:w w:val="95"/>
        </w:rPr>
        <w:t>даг</w:t>
      </w:r>
      <w:r w:rsidRPr="001F329C">
        <w:rPr>
          <w:spacing w:val="-1"/>
          <w:w w:val="95"/>
        </w:rPr>
        <w:t>о</w:t>
      </w:r>
      <w:r w:rsidRPr="001F329C">
        <w:rPr>
          <w:w w:val="95"/>
        </w:rPr>
        <w:t>г</w:t>
      </w:r>
      <w:r w:rsidRPr="001F329C">
        <w:rPr>
          <w:spacing w:val="-1"/>
          <w:w w:val="95"/>
        </w:rPr>
        <w:t>о</w:t>
      </w:r>
      <w:r w:rsidRPr="001F329C">
        <w:rPr>
          <w:w w:val="94"/>
        </w:rPr>
        <w:t>в</w:t>
      </w:r>
      <w:r w:rsidRPr="001F329C">
        <w:rPr>
          <w:spacing w:val="9"/>
        </w:rPr>
        <w:t xml:space="preserve"> </w:t>
      </w:r>
      <w:r w:rsidRPr="001F329C">
        <w:rPr>
          <w:w w:val="94"/>
        </w:rPr>
        <w:t>н</w:t>
      </w:r>
      <w:r w:rsidRPr="001F329C">
        <w:rPr>
          <w:w w:val="95"/>
        </w:rPr>
        <w:t>а</w:t>
      </w:r>
      <w:r w:rsidRPr="001F329C">
        <w:rPr>
          <w:spacing w:val="9"/>
        </w:rPr>
        <w:t xml:space="preserve"> </w:t>
      </w:r>
      <w:r w:rsidRPr="001F329C">
        <w:rPr>
          <w:w w:val="94"/>
        </w:rPr>
        <w:t>в</w:t>
      </w:r>
      <w:r w:rsidRPr="001F329C">
        <w:rPr>
          <w:w w:val="95"/>
        </w:rPr>
        <w:t>сех</w:t>
      </w:r>
      <w:r w:rsidRPr="001F329C">
        <w:rPr>
          <w:spacing w:val="7"/>
        </w:rPr>
        <w:t xml:space="preserve"> </w:t>
      </w:r>
      <w:r w:rsidRPr="001F329C">
        <w:rPr>
          <w:w w:val="95"/>
        </w:rPr>
        <w:t>эта</w:t>
      </w:r>
      <w:r w:rsidRPr="001F329C">
        <w:rPr>
          <w:w w:val="94"/>
        </w:rPr>
        <w:t>п</w:t>
      </w:r>
      <w:r w:rsidRPr="001F329C">
        <w:rPr>
          <w:w w:val="95"/>
        </w:rPr>
        <w:t>ах</w:t>
      </w:r>
      <w:r w:rsidRPr="001F329C">
        <w:t xml:space="preserve"> ре</w:t>
      </w:r>
      <w:r w:rsidRPr="001F329C">
        <w:rPr>
          <w:spacing w:val="-1"/>
        </w:rPr>
        <w:t>а</w:t>
      </w:r>
      <w:r w:rsidRPr="001F329C">
        <w:rPr>
          <w:w w:val="99"/>
        </w:rPr>
        <w:t>ли</w:t>
      </w:r>
      <w:r w:rsidRPr="001F329C">
        <w:rPr>
          <w:spacing w:val="1"/>
          <w:w w:val="99"/>
        </w:rPr>
        <w:t>з</w:t>
      </w:r>
      <w:r w:rsidRPr="001F329C">
        <w:t>а</w:t>
      </w:r>
      <w:r w:rsidRPr="001F329C">
        <w:rPr>
          <w:w w:val="99"/>
        </w:rPr>
        <w:t>ц</w:t>
      </w:r>
      <w:r w:rsidRPr="001F329C">
        <w:rPr>
          <w:spacing w:val="1"/>
          <w:w w:val="99"/>
        </w:rPr>
        <w:t>и</w:t>
      </w:r>
      <w:r w:rsidRPr="001F329C">
        <w:rPr>
          <w:w w:val="99"/>
        </w:rPr>
        <w:t>и</w:t>
      </w:r>
      <w:r w:rsidRPr="001F329C">
        <w:rPr>
          <w:spacing w:val="-4"/>
        </w:rPr>
        <w:t xml:space="preserve"> </w:t>
      </w:r>
      <w:r w:rsidRPr="001F329C">
        <w:t>требов</w:t>
      </w:r>
      <w:r w:rsidRPr="001F329C">
        <w:rPr>
          <w:spacing w:val="-1"/>
        </w:rPr>
        <w:t>а</w:t>
      </w:r>
      <w:r w:rsidRPr="001F329C">
        <w:rPr>
          <w:spacing w:val="1"/>
          <w:w w:val="99"/>
        </w:rPr>
        <w:t>н</w:t>
      </w:r>
      <w:r w:rsidRPr="001F329C">
        <w:rPr>
          <w:w w:val="99"/>
        </w:rPr>
        <w:t>ий</w:t>
      </w:r>
      <w:r w:rsidRPr="001F329C">
        <w:rPr>
          <w:spacing w:val="-3"/>
        </w:rPr>
        <w:t xml:space="preserve"> </w:t>
      </w:r>
      <w:r w:rsidRPr="001F329C">
        <w:rPr>
          <w:w w:val="99"/>
        </w:rPr>
        <w:t>Ф</w:t>
      </w:r>
      <w:r w:rsidRPr="001F329C">
        <w:t>ГОС</w:t>
      </w:r>
      <w:r w:rsidRPr="001F329C">
        <w:rPr>
          <w:spacing w:val="4"/>
        </w:rPr>
        <w:t xml:space="preserve"> </w:t>
      </w:r>
      <w:r w:rsidRPr="001F329C">
        <w:rPr>
          <w:spacing w:val="1"/>
          <w:w w:val="99"/>
        </w:rPr>
        <w:t>н</w:t>
      </w:r>
      <w:r w:rsidRPr="001F329C">
        <w:t>ач</w:t>
      </w:r>
      <w:r w:rsidRPr="001F329C">
        <w:rPr>
          <w:spacing w:val="-1"/>
        </w:rPr>
        <w:t>а</w:t>
      </w:r>
      <w:r w:rsidRPr="001F329C">
        <w:t>ль</w:t>
      </w:r>
      <w:r w:rsidRPr="001F329C">
        <w:rPr>
          <w:spacing w:val="1"/>
        </w:rPr>
        <w:t>н</w:t>
      </w:r>
      <w:r w:rsidRPr="001F329C">
        <w:t>ого</w:t>
      </w:r>
      <w:r w:rsidRPr="001F329C">
        <w:rPr>
          <w:spacing w:val="6"/>
        </w:rPr>
        <w:t xml:space="preserve"> </w:t>
      </w:r>
      <w:r w:rsidRPr="001F329C">
        <w:t>об</w:t>
      </w:r>
      <w:r w:rsidRPr="001F329C">
        <w:rPr>
          <w:spacing w:val="-1"/>
          <w:w w:val="99"/>
        </w:rPr>
        <w:t>щ</w:t>
      </w:r>
      <w:r w:rsidRPr="001F329C">
        <w:rPr>
          <w:spacing w:val="-1"/>
        </w:rPr>
        <w:t>е</w:t>
      </w:r>
      <w:r w:rsidRPr="001F329C">
        <w:t>го</w:t>
      </w:r>
      <w:r w:rsidRPr="001F329C">
        <w:rPr>
          <w:spacing w:val="4"/>
        </w:rPr>
        <w:t xml:space="preserve"> </w:t>
      </w:r>
      <w:r w:rsidRPr="001F329C">
        <w:t>обра</w:t>
      </w:r>
      <w:r w:rsidRPr="001F329C">
        <w:rPr>
          <w:w w:val="99"/>
        </w:rPr>
        <w:t>з</w:t>
      </w:r>
      <w:r w:rsidRPr="001F329C">
        <w:t>ован</w:t>
      </w:r>
      <w:r w:rsidRPr="001F329C">
        <w:rPr>
          <w:spacing w:val="1"/>
        </w:rPr>
        <w:t>и</w:t>
      </w:r>
      <w:r w:rsidRPr="001F329C">
        <w:t>я.</w:t>
      </w:r>
    </w:p>
    <w:p w:rsidR="00AD0935" w:rsidRPr="001F329C" w:rsidRDefault="00AD0935" w:rsidP="001F329C">
      <w:pPr>
        <w:pStyle w:val="a3"/>
        <w:spacing w:line="360" w:lineRule="auto"/>
      </w:pPr>
      <w:r w:rsidRPr="001F329C">
        <w:t>Ак</w:t>
      </w:r>
      <w:r w:rsidRPr="001F329C">
        <w:rPr>
          <w:spacing w:val="3"/>
        </w:rPr>
        <w:t>т</w:t>
      </w:r>
      <w:r w:rsidRPr="001F329C">
        <w:rPr>
          <w:spacing w:val="-4"/>
        </w:rPr>
        <w:t>у</w:t>
      </w:r>
      <w:r w:rsidRPr="001F329C">
        <w:rPr>
          <w:spacing w:val="-1"/>
        </w:rPr>
        <w:t>а</w:t>
      </w:r>
      <w:r w:rsidRPr="001F329C">
        <w:t>л</w:t>
      </w:r>
      <w:r w:rsidRPr="001F329C">
        <w:rPr>
          <w:spacing w:val="1"/>
        </w:rPr>
        <w:t>ь</w:t>
      </w:r>
      <w:r w:rsidRPr="001F329C">
        <w:rPr>
          <w:spacing w:val="1"/>
          <w:w w:val="99"/>
        </w:rPr>
        <w:t>н</w:t>
      </w:r>
      <w:r w:rsidRPr="001F329C">
        <w:t>ые</w:t>
      </w:r>
      <w:r w:rsidRPr="001F329C">
        <w:rPr>
          <w:spacing w:val="137"/>
        </w:rPr>
        <w:t xml:space="preserve"> </w:t>
      </w:r>
      <w:r w:rsidRPr="001F329C">
        <w:t>во</w:t>
      </w:r>
      <w:r w:rsidRPr="001F329C">
        <w:rPr>
          <w:w w:val="99"/>
        </w:rPr>
        <w:t>п</w:t>
      </w:r>
      <w:r w:rsidRPr="001F329C">
        <w:t>росы</w:t>
      </w:r>
      <w:r w:rsidRPr="001F329C">
        <w:rPr>
          <w:spacing w:val="136"/>
        </w:rPr>
        <w:t xml:space="preserve"> </w:t>
      </w:r>
      <w:r w:rsidRPr="001F329C">
        <w:t>реали</w:t>
      </w:r>
      <w:r w:rsidRPr="001F329C">
        <w:rPr>
          <w:spacing w:val="1"/>
          <w:w w:val="99"/>
        </w:rPr>
        <w:t>з</w:t>
      </w:r>
      <w:r w:rsidRPr="001F329C">
        <w:t>ации</w:t>
      </w:r>
      <w:r w:rsidRPr="001F329C">
        <w:rPr>
          <w:spacing w:val="136"/>
        </w:rPr>
        <w:t xml:space="preserve"> </w:t>
      </w:r>
      <w:r w:rsidRPr="001F329C">
        <w:rPr>
          <w:spacing w:val="1"/>
        </w:rPr>
        <w:t>п</w:t>
      </w:r>
      <w:r w:rsidRPr="001F329C">
        <w:t>рогра</w:t>
      </w:r>
      <w:r w:rsidRPr="001F329C">
        <w:rPr>
          <w:spacing w:val="-1"/>
        </w:rPr>
        <w:t>м</w:t>
      </w:r>
      <w:r w:rsidRPr="001F329C">
        <w:t>мы</w:t>
      </w:r>
      <w:r w:rsidRPr="001F329C">
        <w:rPr>
          <w:spacing w:val="136"/>
        </w:rPr>
        <w:t xml:space="preserve"> </w:t>
      </w:r>
      <w:r w:rsidRPr="001F329C">
        <w:rPr>
          <w:spacing w:val="1"/>
        </w:rPr>
        <w:t>н</w:t>
      </w:r>
      <w:r w:rsidRPr="001F329C">
        <w:t>а</w:t>
      </w:r>
      <w:r w:rsidRPr="001F329C">
        <w:rPr>
          <w:spacing w:val="-1"/>
        </w:rPr>
        <w:t>ч</w:t>
      </w:r>
      <w:r w:rsidRPr="001F329C">
        <w:t>ал</w:t>
      </w:r>
      <w:r w:rsidRPr="001F329C">
        <w:rPr>
          <w:w w:val="99"/>
        </w:rPr>
        <w:t>ь</w:t>
      </w:r>
      <w:r w:rsidRPr="001F329C">
        <w:rPr>
          <w:spacing w:val="1"/>
        </w:rPr>
        <w:t>н</w:t>
      </w:r>
      <w:r w:rsidRPr="001F329C">
        <w:t>ого</w:t>
      </w:r>
      <w:r w:rsidRPr="001F329C">
        <w:rPr>
          <w:spacing w:val="138"/>
        </w:rPr>
        <w:t xml:space="preserve"> </w:t>
      </w:r>
      <w:r w:rsidRPr="001F329C">
        <w:t>об</w:t>
      </w:r>
      <w:r w:rsidRPr="001F329C">
        <w:rPr>
          <w:w w:val="99"/>
        </w:rPr>
        <w:t>щ</w:t>
      </w:r>
      <w:r w:rsidRPr="001F329C">
        <w:t>его</w:t>
      </w:r>
      <w:r w:rsidRPr="001F329C">
        <w:rPr>
          <w:spacing w:val="136"/>
        </w:rPr>
        <w:t xml:space="preserve"> </w:t>
      </w:r>
      <w:r w:rsidRPr="001F329C">
        <w:t>обра</w:t>
      </w:r>
      <w:r w:rsidRPr="001F329C">
        <w:rPr>
          <w:w w:val="99"/>
        </w:rPr>
        <w:t>з</w:t>
      </w:r>
      <w:r w:rsidRPr="001F329C">
        <w:t>ова</w:t>
      </w:r>
      <w:r w:rsidRPr="001F329C">
        <w:rPr>
          <w:w w:val="99"/>
        </w:rPr>
        <w:t>н</w:t>
      </w:r>
      <w:r w:rsidRPr="001F329C">
        <w:rPr>
          <w:spacing w:val="1"/>
          <w:w w:val="99"/>
        </w:rPr>
        <w:t>и</w:t>
      </w:r>
      <w:r w:rsidRPr="001F329C">
        <w:t>я ра</w:t>
      </w:r>
      <w:r w:rsidRPr="001F329C">
        <w:rPr>
          <w:spacing w:val="-1"/>
        </w:rPr>
        <w:t>сс</w:t>
      </w:r>
      <w:r w:rsidRPr="001F329C">
        <w:rPr>
          <w:spacing w:val="1"/>
        </w:rPr>
        <w:t>м</w:t>
      </w:r>
      <w:r w:rsidRPr="001F329C">
        <w:t>атр</w:t>
      </w:r>
      <w:r w:rsidRPr="001F329C">
        <w:rPr>
          <w:spacing w:val="1"/>
          <w:w w:val="99"/>
        </w:rPr>
        <w:t>и</w:t>
      </w:r>
      <w:r w:rsidRPr="001F329C">
        <w:t>ваются</w:t>
      </w:r>
      <w:r w:rsidRPr="001F329C">
        <w:rPr>
          <w:spacing w:val="126"/>
        </w:rPr>
        <w:t xml:space="preserve"> </w:t>
      </w:r>
      <w:r w:rsidRPr="001F329C">
        <w:t>мет</w:t>
      </w:r>
      <w:r w:rsidRPr="001F329C">
        <w:rPr>
          <w:spacing w:val="1"/>
        </w:rPr>
        <w:t>о</w:t>
      </w:r>
      <w:r w:rsidRPr="001F329C">
        <w:t>д</w:t>
      </w:r>
      <w:r w:rsidRPr="001F329C">
        <w:rPr>
          <w:spacing w:val="2"/>
          <w:w w:val="99"/>
        </w:rPr>
        <w:t>и</w:t>
      </w:r>
      <w:r w:rsidRPr="001F329C">
        <w:t>ческ</w:t>
      </w:r>
      <w:r w:rsidRPr="001F329C">
        <w:rPr>
          <w:w w:val="99"/>
        </w:rPr>
        <w:t>и</w:t>
      </w:r>
      <w:r w:rsidRPr="001F329C">
        <w:t>ми</w:t>
      </w:r>
      <w:r w:rsidRPr="001F329C">
        <w:rPr>
          <w:spacing w:val="126"/>
        </w:rPr>
        <w:t xml:space="preserve"> </w:t>
      </w:r>
      <w:r w:rsidRPr="001F329C">
        <w:t>об</w:t>
      </w:r>
      <w:r w:rsidRPr="001F329C">
        <w:rPr>
          <w:spacing w:val="1"/>
        </w:rPr>
        <w:t>ъ</w:t>
      </w:r>
      <w:r w:rsidRPr="001F329C">
        <w:t>едине</w:t>
      </w:r>
      <w:r w:rsidRPr="001F329C">
        <w:rPr>
          <w:spacing w:val="-1"/>
        </w:rPr>
        <w:t>н</w:t>
      </w:r>
      <w:r w:rsidRPr="001F329C">
        <w:t>иями,</w:t>
      </w:r>
      <w:r w:rsidRPr="001F329C">
        <w:rPr>
          <w:spacing w:val="127"/>
        </w:rPr>
        <w:t xml:space="preserve"> </w:t>
      </w:r>
      <w:r w:rsidRPr="001F329C">
        <w:t>дейс</w:t>
      </w:r>
      <w:r w:rsidRPr="001F329C">
        <w:rPr>
          <w:w w:val="99"/>
        </w:rPr>
        <w:t>т</w:t>
      </w:r>
      <w:r w:rsidRPr="001F329C">
        <w:rPr>
          <w:spacing w:val="2"/>
        </w:rPr>
        <w:t>в</w:t>
      </w:r>
      <w:r w:rsidRPr="001F329C">
        <w:rPr>
          <w:spacing w:val="-6"/>
        </w:rPr>
        <w:t>у</w:t>
      </w:r>
      <w:r w:rsidRPr="001F329C">
        <w:rPr>
          <w:w w:val="99"/>
        </w:rPr>
        <w:t>ющ</w:t>
      </w:r>
      <w:r w:rsidRPr="001F329C">
        <w:t>ими</w:t>
      </w:r>
      <w:r w:rsidRPr="001F329C">
        <w:rPr>
          <w:spacing w:val="130"/>
        </w:rPr>
        <w:t xml:space="preserve"> </w:t>
      </w:r>
      <w:r w:rsidRPr="001F329C">
        <w:t>в</w:t>
      </w:r>
      <w:r w:rsidRPr="001F329C">
        <w:rPr>
          <w:spacing w:val="124"/>
        </w:rPr>
        <w:t xml:space="preserve"> </w:t>
      </w:r>
      <w:r w:rsidRPr="001F329C">
        <w:t>обра</w:t>
      </w:r>
      <w:r w:rsidRPr="001F329C">
        <w:rPr>
          <w:spacing w:val="1"/>
          <w:w w:val="99"/>
        </w:rPr>
        <w:t>з</w:t>
      </w:r>
      <w:r w:rsidRPr="001F329C">
        <w:t>ов</w:t>
      </w:r>
      <w:r w:rsidRPr="001F329C">
        <w:rPr>
          <w:spacing w:val="-1"/>
        </w:rPr>
        <w:t>а</w:t>
      </w:r>
      <w:r w:rsidRPr="001F329C">
        <w:t>те</w:t>
      </w:r>
      <w:r w:rsidRPr="001F329C">
        <w:rPr>
          <w:w w:val="99"/>
        </w:rPr>
        <w:t>ль</w:t>
      </w:r>
      <w:r w:rsidRPr="001F329C">
        <w:rPr>
          <w:spacing w:val="1"/>
          <w:w w:val="99"/>
        </w:rPr>
        <w:t>н</w:t>
      </w:r>
      <w:r w:rsidRPr="001F329C">
        <w:rPr>
          <w:spacing w:val="-1"/>
        </w:rPr>
        <w:t>о</w:t>
      </w:r>
      <w:r w:rsidRPr="001F329C">
        <w:rPr>
          <w:w w:val="99"/>
        </w:rPr>
        <w:t>й</w:t>
      </w:r>
      <w:r w:rsidRPr="001F329C">
        <w:t xml:space="preserve"> ор</w:t>
      </w:r>
      <w:r w:rsidRPr="001F329C">
        <w:rPr>
          <w:w w:val="99"/>
        </w:rPr>
        <w:t>г</w:t>
      </w:r>
      <w:r w:rsidRPr="001F329C">
        <w:t>а</w:t>
      </w:r>
      <w:r w:rsidRPr="001F329C">
        <w:rPr>
          <w:w w:val="99"/>
        </w:rPr>
        <w:t>н</w:t>
      </w:r>
      <w:r w:rsidRPr="001F329C">
        <w:rPr>
          <w:spacing w:val="1"/>
          <w:w w:val="99"/>
        </w:rPr>
        <w:t>из</w:t>
      </w:r>
      <w:r w:rsidRPr="001F329C">
        <w:t>а</w:t>
      </w:r>
      <w:r w:rsidRPr="001F329C">
        <w:rPr>
          <w:spacing w:val="-1"/>
          <w:w w:val="99"/>
        </w:rPr>
        <w:t>ц</w:t>
      </w:r>
      <w:r w:rsidRPr="001F329C">
        <w:rPr>
          <w:w w:val="99"/>
        </w:rPr>
        <w:t>и</w:t>
      </w:r>
      <w:r w:rsidRPr="001F329C">
        <w:rPr>
          <w:spacing w:val="1"/>
          <w:w w:val="99"/>
        </w:rPr>
        <w:t>и</w:t>
      </w:r>
      <w:r w:rsidRPr="001F329C">
        <w:t>,</w:t>
      </w:r>
      <w:r w:rsidRPr="001F329C">
        <w:rPr>
          <w:spacing w:val="50"/>
        </w:rPr>
        <w:t xml:space="preserve"> </w:t>
      </w:r>
      <w:r w:rsidRPr="001F329C">
        <w:t>а</w:t>
      </w:r>
      <w:r w:rsidRPr="001F329C">
        <w:rPr>
          <w:spacing w:val="49"/>
        </w:rPr>
        <w:t xml:space="preserve"> </w:t>
      </w:r>
      <w:r w:rsidRPr="001F329C">
        <w:t>также</w:t>
      </w:r>
      <w:r w:rsidRPr="001F329C">
        <w:rPr>
          <w:spacing w:val="47"/>
        </w:rPr>
        <w:t xml:space="preserve"> </w:t>
      </w:r>
      <w:r w:rsidRPr="001F329C">
        <w:t>метод</w:t>
      </w:r>
      <w:r w:rsidRPr="001F329C">
        <w:rPr>
          <w:spacing w:val="1"/>
          <w:w w:val="99"/>
        </w:rPr>
        <w:t>и</w:t>
      </w:r>
      <w:r w:rsidRPr="001F329C">
        <w:t>че</w:t>
      </w:r>
      <w:r w:rsidRPr="001F329C">
        <w:rPr>
          <w:spacing w:val="-1"/>
        </w:rPr>
        <w:t>с</w:t>
      </w:r>
      <w:r w:rsidRPr="001F329C">
        <w:t>к</w:t>
      </w:r>
      <w:r w:rsidRPr="001F329C">
        <w:rPr>
          <w:spacing w:val="1"/>
        </w:rPr>
        <w:t>и</w:t>
      </w:r>
      <w:r w:rsidRPr="001F329C">
        <w:t>ми</w:t>
      </w:r>
      <w:r w:rsidRPr="001F329C">
        <w:rPr>
          <w:spacing w:val="51"/>
        </w:rPr>
        <w:t xml:space="preserve"> </w:t>
      </w:r>
      <w:r w:rsidRPr="001F329C">
        <w:t>и</w:t>
      </w:r>
      <w:r w:rsidRPr="001F329C">
        <w:rPr>
          <w:spacing w:val="53"/>
        </w:rPr>
        <w:t xml:space="preserve"> </w:t>
      </w:r>
      <w:r w:rsidRPr="001F329C">
        <w:rPr>
          <w:spacing w:val="-3"/>
        </w:rPr>
        <w:t>у</w:t>
      </w:r>
      <w:r w:rsidRPr="001F329C">
        <w:rPr>
          <w:spacing w:val="-1"/>
        </w:rPr>
        <w:t>че</w:t>
      </w:r>
      <w:r w:rsidRPr="001F329C">
        <w:rPr>
          <w:spacing w:val="2"/>
        </w:rPr>
        <w:t>б</w:t>
      </w:r>
      <w:r w:rsidRPr="001F329C">
        <w:rPr>
          <w:spacing w:val="1"/>
        </w:rPr>
        <w:t>н</w:t>
      </w:r>
      <w:r w:rsidRPr="001F329C">
        <w:rPr>
          <w:spacing w:val="5"/>
        </w:rPr>
        <w:t>о</w:t>
      </w:r>
      <w:r w:rsidRPr="001F329C">
        <w:t>-м</w:t>
      </w:r>
      <w:r w:rsidRPr="001F329C">
        <w:rPr>
          <w:spacing w:val="-1"/>
        </w:rPr>
        <w:t>е</w:t>
      </w:r>
      <w:r w:rsidRPr="001F329C">
        <w:rPr>
          <w:w w:val="99"/>
        </w:rPr>
        <w:t>т</w:t>
      </w:r>
      <w:r w:rsidRPr="001F329C">
        <w:t>од</w:t>
      </w:r>
      <w:r w:rsidRPr="001F329C">
        <w:rPr>
          <w:spacing w:val="1"/>
        </w:rPr>
        <w:t>и</w:t>
      </w:r>
      <w:r w:rsidRPr="001F329C">
        <w:t>че</w:t>
      </w:r>
      <w:r w:rsidRPr="001F329C">
        <w:rPr>
          <w:spacing w:val="-1"/>
        </w:rPr>
        <w:t>с</w:t>
      </w:r>
      <w:r w:rsidRPr="001F329C">
        <w:t>к</w:t>
      </w:r>
      <w:r w:rsidRPr="001F329C">
        <w:rPr>
          <w:spacing w:val="1"/>
        </w:rPr>
        <w:t>и</w:t>
      </w:r>
      <w:r w:rsidRPr="001F329C">
        <w:t>ми</w:t>
      </w:r>
      <w:r w:rsidRPr="001F329C">
        <w:rPr>
          <w:spacing w:val="51"/>
        </w:rPr>
        <w:t xml:space="preserve"> </w:t>
      </w:r>
      <w:r w:rsidRPr="001F329C">
        <w:t>объ</w:t>
      </w:r>
      <w:r w:rsidRPr="001F329C">
        <w:rPr>
          <w:spacing w:val="-1"/>
        </w:rPr>
        <w:t>е</w:t>
      </w:r>
      <w:r w:rsidRPr="001F329C">
        <w:t>ди</w:t>
      </w:r>
      <w:r w:rsidRPr="001F329C">
        <w:rPr>
          <w:spacing w:val="1"/>
        </w:rPr>
        <w:t>н</w:t>
      </w:r>
      <w:r w:rsidRPr="001F329C">
        <w:t>е</w:t>
      </w:r>
      <w:r w:rsidRPr="001F329C">
        <w:rPr>
          <w:spacing w:val="1"/>
        </w:rPr>
        <w:t>ни</w:t>
      </w:r>
      <w:r w:rsidRPr="001F329C">
        <w:t>ями</w:t>
      </w:r>
      <w:r w:rsidRPr="001F329C">
        <w:rPr>
          <w:spacing w:val="54"/>
        </w:rPr>
        <w:t xml:space="preserve"> </w:t>
      </w:r>
      <w:r w:rsidRPr="001F329C">
        <w:t>в</w:t>
      </w:r>
      <w:r w:rsidRPr="001F329C">
        <w:rPr>
          <w:spacing w:val="50"/>
        </w:rPr>
        <w:t xml:space="preserve"> </w:t>
      </w:r>
      <w:r w:rsidRPr="001F329C">
        <w:t>сфере об</w:t>
      </w:r>
      <w:r w:rsidRPr="001F329C">
        <w:rPr>
          <w:w w:val="99"/>
        </w:rPr>
        <w:t>щ</w:t>
      </w:r>
      <w:r w:rsidRPr="001F329C">
        <w:rPr>
          <w:spacing w:val="-2"/>
        </w:rPr>
        <w:t>е</w:t>
      </w:r>
      <w:r w:rsidRPr="001F329C">
        <w:rPr>
          <w:w w:val="99"/>
        </w:rPr>
        <w:t>г</w:t>
      </w:r>
      <w:r w:rsidRPr="001F329C">
        <w:rPr>
          <w:spacing w:val="42"/>
        </w:rPr>
        <w:t>о</w:t>
      </w:r>
      <w:r w:rsidR="00CA21B6">
        <w:rPr>
          <w:spacing w:val="42"/>
        </w:rPr>
        <w:t xml:space="preserve"> </w:t>
      </w:r>
      <w:r w:rsidRPr="001F329C">
        <w:t>о</w:t>
      </w:r>
      <w:r w:rsidRPr="001F329C">
        <w:rPr>
          <w:spacing w:val="-1"/>
        </w:rPr>
        <w:t>б</w:t>
      </w:r>
      <w:r w:rsidRPr="001F329C">
        <w:t>р</w:t>
      </w:r>
      <w:r w:rsidRPr="001F329C">
        <w:rPr>
          <w:spacing w:val="-3"/>
        </w:rPr>
        <w:t>а</w:t>
      </w:r>
      <w:r w:rsidRPr="001F329C">
        <w:t>зов</w:t>
      </w:r>
      <w:r w:rsidRPr="001F329C">
        <w:rPr>
          <w:spacing w:val="-3"/>
        </w:rPr>
        <w:t>а</w:t>
      </w:r>
      <w:r w:rsidRPr="001F329C">
        <w:rPr>
          <w:spacing w:val="-1"/>
          <w:w w:val="99"/>
        </w:rPr>
        <w:t>ни</w:t>
      </w:r>
      <w:r w:rsidRPr="001F329C">
        <w:t>я</w:t>
      </w:r>
      <w:r w:rsidRPr="001F329C">
        <w:rPr>
          <w:spacing w:val="46"/>
        </w:rPr>
        <w:t>,</w:t>
      </w:r>
      <w:r w:rsidR="00CA21B6">
        <w:rPr>
          <w:spacing w:val="46"/>
        </w:rPr>
        <w:t xml:space="preserve"> </w:t>
      </w:r>
      <w:r w:rsidRPr="001F329C">
        <w:t>д</w:t>
      </w:r>
      <w:r w:rsidRPr="001F329C">
        <w:rPr>
          <w:spacing w:val="-2"/>
        </w:rPr>
        <w:t>е</w:t>
      </w:r>
      <w:r w:rsidRPr="001F329C">
        <w:rPr>
          <w:w w:val="99"/>
        </w:rPr>
        <w:t>й</w:t>
      </w:r>
      <w:r w:rsidRPr="001F329C">
        <w:rPr>
          <w:spacing w:val="-2"/>
        </w:rPr>
        <w:t>с</w:t>
      </w:r>
      <w:r w:rsidRPr="001F329C">
        <w:t>т</w:t>
      </w:r>
      <w:r w:rsidRPr="001F329C">
        <w:rPr>
          <w:spacing w:val="1"/>
        </w:rPr>
        <w:t>в</w:t>
      </w:r>
      <w:r w:rsidRPr="001F329C">
        <w:rPr>
          <w:spacing w:val="-6"/>
        </w:rPr>
        <w:t>у</w:t>
      </w:r>
      <w:r w:rsidRPr="001F329C">
        <w:t>ющи</w:t>
      </w:r>
      <w:r w:rsidRPr="001F329C">
        <w:rPr>
          <w:spacing w:val="-2"/>
        </w:rPr>
        <w:t>м</w:t>
      </w:r>
      <w:r w:rsidRPr="001F329C">
        <w:t>и</w:t>
      </w:r>
      <w:r w:rsidRPr="001F329C">
        <w:rPr>
          <w:spacing w:val="-9"/>
        </w:rPr>
        <w:t xml:space="preserve"> </w:t>
      </w:r>
      <w:r w:rsidRPr="001F329C">
        <w:t>н</w:t>
      </w:r>
      <w:r w:rsidRPr="001F329C">
        <w:rPr>
          <w:spacing w:val="45"/>
        </w:rPr>
        <w:t>а</w:t>
      </w:r>
      <w:r w:rsidR="00CA21B6">
        <w:rPr>
          <w:spacing w:val="45"/>
        </w:rPr>
        <w:t xml:space="preserve"> </w:t>
      </w:r>
      <w:r w:rsidRPr="001F329C">
        <w:rPr>
          <w:spacing w:val="2"/>
        </w:rPr>
        <w:t>м</w:t>
      </w:r>
      <w:r w:rsidRPr="001F329C">
        <w:rPr>
          <w:spacing w:val="-6"/>
        </w:rPr>
        <w:t>у</w:t>
      </w:r>
      <w:r w:rsidRPr="001F329C">
        <w:t>н</w:t>
      </w:r>
      <w:r w:rsidRPr="001F329C">
        <w:rPr>
          <w:spacing w:val="-1"/>
        </w:rPr>
        <w:t>ици</w:t>
      </w:r>
      <w:r w:rsidRPr="001F329C">
        <w:t>па</w:t>
      </w:r>
      <w:r w:rsidRPr="001F329C">
        <w:rPr>
          <w:spacing w:val="-2"/>
        </w:rPr>
        <w:t>л</w:t>
      </w:r>
      <w:r w:rsidRPr="001F329C">
        <w:rPr>
          <w:spacing w:val="-1"/>
          <w:w w:val="99"/>
        </w:rPr>
        <w:t>ь</w:t>
      </w:r>
      <w:r w:rsidRPr="001F329C">
        <w:rPr>
          <w:spacing w:val="-2"/>
        </w:rPr>
        <w:t>н</w:t>
      </w:r>
      <w:r w:rsidRPr="001F329C">
        <w:t>ом и</w:t>
      </w:r>
      <w:r w:rsidRPr="001F329C">
        <w:rPr>
          <w:spacing w:val="11"/>
        </w:rPr>
        <w:t xml:space="preserve"> </w:t>
      </w:r>
      <w:r w:rsidRPr="001F329C">
        <w:t>реги</w:t>
      </w:r>
      <w:r w:rsidRPr="001F329C">
        <w:rPr>
          <w:spacing w:val="-2"/>
        </w:rPr>
        <w:t>о</w:t>
      </w:r>
      <w:r w:rsidRPr="001F329C">
        <w:t>нал</w:t>
      </w:r>
      <w:r w:rsidRPr="001F329C">
        <w:rPr>
          <w:spacing w:val="1"/>
          <w:w w:val="99"/>
        </w:rPr>
        <w:t>ь</w:t>
      </w:r>
      <w:r w:rsidRPr="001F329C">
        <w:rPr>
          <w:spacing w:val="1"/>
        </w:rPr>
        <w:t>н</w:t>
      </w:r>
      <w:r w:rsidRPr="001F329C">
        <w:rPr>
          <w:spacing w:val="-2"/>
        </w:rPr>
        <w:t>о</w:t>
      </w:r>
      <w:r w:rsidRPr="001F329C">
        <w:t>м</w:t>
      </w:r>
      <w:r w:rsidRPr="001F329C">
        <w:rPr>
          <w:spacing w:val="17"/>
        </w:rPr>
        <w:t xml:space="preserve"> </w:t>
      </w:r>
      <w:r w:rsidRPr="001F329C">
        <w:rPr>
          <w:spacing w:val="-4"/>
        </w:rPr>
        <w:t>у</w:t>
      </w:r>
      <w:r w:rsidRPr="001F329C">
        <w:t>ровня</w:t>
      </w:r>
      <w:r w:rsidRPr="001F329C">
        <w:rPr>
          <w:spacing w:val="2"/>
        </w:rPr>
        <w:t>х</w:t>
      </w:r>
      <w:r w:rsidRPr="001F329C">
        <w:t>.</w:t>
      </w:r>
    </w:p>
    <w:p w:rsidR="00AD0935" w:rsidRPr="001F329C" w:rsidRDefault="00AD0935" w:rsidP="001F329C">
      <w:pPr>
        <w:pStyle w:val="a3"/>
        <w:spacing w:line="360" w:lineRule="auto"/>
      </w:pPr>
      <w:r w:rsidRPr="001F329C">
        <w:t>В</w:t>
      </w:r>
      <w:r w:rsidRPr="001F329C">
        <w:rPr>
          <w:spacing w:val="108"/>
        </w:rPr>
        <w:t xml:space="preserve"> </w:t>
      </w:r>
      <w:r w:rsidRPr="001F329C">
        <w:rPr>
          <w:spacing w:val="1"/>
          <w:w w:val="99"/>
        </w:rPr>
        <w:t>М</w:t>
      </w:r>
      <w:r w:rsidRPr="001F329C">
        <w:t>А</w:t>
      </w:r>
      <w:r w:rsidRPr="001F329C">
        <w:rPr>
          <w:spacing w:val="-1"/>
        </w:rPr>
        <w:t>О</w:t>
      </w:r>
      <w:r w:rsidRPr="001F329C">
        <w:t>У «Каменский лицей»</w:t>
      </w:r>
      <w:r w:rsidRPr="001F329C">
        <w:rPr>
          <w:spacing w:val="111"/>
        </w:rPr>
        <w:t xml:space="preserve"> </w:t>
      </w:r>
      <w:r w:rsidRPr="001F329C">
        <w:t>ес</w:t>
      </w:r>
      <w:r w:rsidRPr="001F329C">
        <w:rPr>
          <w:w w:val="99"/>
        </w:rPr>
        <w:t>т</w:t>
      </w:r>
      <w:r w:rsidRPr="001F329C">
        <w:t>ь</w:t>
      </w:r>
      <w:r w:rsidRPr="001F329C">
        <w:rPr>
          <w:spacing w:val="111"/>
        </w:rPr>
        <w:t xml:space="preserve"> </w:t>
      </w:r>
      <w:r w:rsidRPr="001F329C">
        <w:t>с</w:t>
      </w:r>
      <w:r w:rsidRPr="001F329C">
        <w:rPr>
          <w:spacing w:val="1"/>
        </w:rPr>
        <w:t>и</w:t>
      </w:r>
      <w:r w:rsidRPr="001F329C">
        <w:t>с</w:t>
      </w:r>
      <w:r w:rsidRPr="001F329C">
        <w:rPr>
          <w:w w:val="99"/>
        </w:rPr>
        <w:t>т</w:t>
      </w:r>
      <w:r w:rsidRPr="001F329C">
        <w:t>е</w:t>
      </w:r>
      <w:r w:rsidRPr="001F329C">
        <w:rPr>
          <w:spacing w:val="-1"/>
        </w:rPr>
        <w:t>м</w:t>
      </w:r>
      <w:r w:rsidRPr="001F329C">
        <w:t>а</w:t>
      </w:r>
      <w:r w:rsidRPr="001F329C">
        <w:rPr>
          <w:spacing w:val="109"/>
        </w:rPr>
        <w:t xml:space="preserve"> </w:t>
      </w:r>
      <w:r w:rsidRPr="001F329C">
        <w:t>ме</w:t>
      </w:r>
      <w:r w:rsidRPr="001F329C">
        <w:rPr>
          <w:spacing w:val="2"/>
          <w:w w:val="99"/>
        </w:rPr>
        <w:t>т</w:t>
      </w:r>
      <w:r w:rsidRPr="001F329C">
        <w:t>од</w:t>
      </w:r>
      <w:r w:rsidRPr="001F329C">
        <w:rPr>
          <w:spacing w:val="1"/>
        </w:rPr>
        <w:t>и</w:t>
      </w:r>
      <w:r w:rsidRPr="001F329C">
        <w:t>ческой</w:t>
      </w:r>
      <w:r w:rsidRPr="001F329C">
        <w:rPr>
          <w:spacing w:val="112"/>
        </w:rPr>
        <w:t xml:space="preserve"> </w:t>
      </w:r>
      <w:r w:rsidRPr="001F329C">
        <w:t>рабо</w:t>
      </w:r>
      <w:r w:rsidRPr="001F329C">
        <w:rPr>
          <w:spacing w:val="1"/>
          <w:w w:val="99"/>
        </w:rPr>
        <w:t>т</w:t>
      </w:r>
      <w:r w:rsidRPr="001F329C">
        <w:t>ы,</w:t>
      </w:r>
      <w:r w:rsidRPr="001F329C">
        <w:rPr>
          <w:spacing w:val="110"/>
        </w:rPr>
        <w:t xml:space="preserve"> </w:t>
      </w:r>
      <w:r w:rsidRPr="001F329C">
        <w:t>о</w:t>
      </w:r>
      <w:r w:rsidRPr="001F329C">
        <w:rPr>
          <w:spacing w:val="-1"/>
        </w:rPr>
        <w:t>бес</w:t>
      </w:r>
      <w:r w:rsidRPr="001F329C">
        <w:rPr>
          <w:spacing w:val="1"/>
        </w:rPr>
        <w:t>п</w:t>
      </w:r>
      <w:r w:rsidRPr="001F329C">
        <w:t>е</w:t>
      </w:r>
      <w:r w:rsidRPr="001F329C">
        <w:rPr>
          <w:spacing w:val="-1"/>
        </w:rPr>
        <w:t>ч</w:t>
      </w:r>
      <w:r w:rsidRPr="001F329C">
        <w:rPr>
          <w:w w:val="99"/>
        </w:rPr>
        <w:t>и</w:t>
      </w:r>
      <w:r w:rsidRPr="001F329C">
        <w:t>ва</w:t>
      </w:r>
      <w:r w:rsidRPr="001F329C">
        <w:rPr>
          <w:w w:val="99"/>
        </w:rPr>
        <w:t>ющ</w:t>
      </w:r>
      <w:r w:rsidRPr="001F329C">
        <w:t>е</w:t>
      </w:r>
      <w:r w:rsidRPr="001F329C">
        <w:rPr>
          <w:w w:val="99"/>
        </w:rPr>
        <w:t>й</w:t>
      </w:r>
      <w:r w:rsidRPr="001F329C">
        <w:t xml:space="preserve"> со</w:t>
      </w:r>
      <w:r w:rsidRPr="001F329C">
        <w:rPr>
          <w:w w:val="99"/>
        </w:rPr>
        <w:t>п</w:t>
      </w:r>
      <w:r w:rsidRPr="001F329C">
        <w:t>ровожде</w:t>
      </w:r>
      <w:r w:rsidRPr="001F329C">
        <w:rPr>
          <w:w w:val="99"/>
        </w:rPr>
        <w:t>н</w:t>
      </w:r>
      <w:r w:rsidRPr="001F329C">
        <w:rPr>
          <w:spacing w:val="1"/>
          <w:w w:val="99"/>
        </w:rPr>
        <w:t>и</w:t>
      </w:r>
      <w:r w:rsidRPr="001F329C">
        <w:t>е</w:t>
      </w:r>
      <w:r w:rsidRPr="001F329C">
        <w:rPr>
          <w:spacing w:val="70"/>
        </w:rPr>
        <w:t xml:space="preserve"> </w:t>
      </w:r>
      <w:r w:rsidRPr="001F329C">
        <w:t>деятел</w:t>
      </w:r>
      <w:r w:rsidRPr="001F329C">
        <w:rPr>
          <w:spacing w:val="1"/>
        </w:rPr>
        <w:t>ь</w:t>
      </w:r>
      <w:r w:rsidRPr="001F329C">
        <w:rPr>
          <w:spacing w:val="1"/>
          <w:w w:val="99"/>
        </w:rPr>
        <w:t>н</w:t>
      </w:r>
      <w:r w:rsidRPr="001F329C">
        <w:t>ост</w:t>
      </w:r>
      <w:r w:rsidRPr="001F329C">
        <w:rPr>
          <w:w w:val="99"/>
        </w:rPr>
        <w:t>и</w:t>
      </w:r>
      <w:r w:rsidRPr="001F329C">
        <w:rPr>
          <w:spacing w:val="69"/>
        </w:rPr>
        <w:t xml:space="preserve"> </w:t>
      </w:r>
      <w:r w:rsidRPr="001F329C">
        <w:rPr>
          <w:spacing w:val="1"/>
          <w:w w:val="99"/>
        </w:rPr>
        <w:t>п</w:t>
      </w:r>
      <w:r w:rsidRPr="001F329C">
        <w:t>едагогов</w:t>
      </w:r>
      <w:r w:rsidRPr="001F329C">
        <w:rPr>
          <w:spacing w:val="69"/>
        </w:rPr>
        <w:t xml:space="preserve"> </w:t>
      </w:r>
      <w:r w:rsidRPr="001F329C">
        <w:rPr>
          <w:spacing w:val="1"/>
        </w:rPr>
        <w:t>н</w:t>
      </w:r>
      <w:r w:rsidRPr="001F329C">
        <w:t>а</w:t>
      </w:r>
      <w:r w:rsidRPr="001F329C">
        <w:rPr>
          <w:spacing w:val="69"/>
        </w:rPr>
        <w:t xml:space="preserve"> </w:t>
      </w:r>
      <w:r w:rsidRPr="001F329C">
        <w:t>в</w:t>
      </w:r>
      <w:r w:rsidRPr="001F329C">
        <w:rPr>
          <w:spacing w:val="-1"/>
        </w:rPr>
        <w:t>с</w:t>
      </w:r>
      <w:r w:rsidRPr="001F329C">
        <w:t>ех</w:t>
      </w:r>
      <w:r w:rsidRPr="001F329C">
        <w:rPr>
          <w:spacing w:val="71"/>
        </w:rPr>
        <w:t xml:space="preserve"> </w:t>
      </w:r>
      <w:r w:rsidRPr="001F329C">
        <w:t>э</w:t>
      </w:r>
      <w:r w:rsidRPr="001F329C">
        <w:rPr>
          <w:spacing w:val="1"/>
          <w:w w:val="99"/>
        </w:rPr>
        <w:t>т</w:t>
      </w:r>
      <w:r w:rsidRPr="001F329C">
        <w:t>апах</w:t>
      </w:r>
      <w:r w:rsidRPr="001F329C">
        <w:rPr>
          <w:spacing w:val="69"/>
        </w:rPr>
        <w:t xml:space="preserve"> </w:t>
      </w:r>
      <w:r w:rsidRPr="001F329C">
        <w:t>ре</w:t>
      </w:r>
      <w:r w:rsidRPr="001F329C">
        <w:rPr>
          <w:spacing w:val="-1"/>
        </w:rPr>
        <w:t>а</w:t>
      </w:r>
      <w:r w:rsidRPr="001F329C">
        <w:t>л</w:t>
      </w:r>
      <w:r w:rsidRPr="001F329C">
        <w:rPr>
          <w:spacing w:val="1"/>
        </w:rPr>
        <w:t>и</w:t>
      </w:r>
      <w:r w:rsidRPr="001F329C">
        <w:rPr>
          <w:spacing w:val="1"/>
          <w:w w:val="99"/>
        </w:rPr>
        <w:t>з</w:t>
      </w:r>
      <w:r w:rsidRPr="001F329C">
        <w:t>а</w:t>
      </w:r>
      <w:r w:rsidRPr="001F329C">
        <w:rPr>
          <w:spacing w:val="-1"/>
        </w:rPr>
        <w:t>ц</w:t>
      </w:r>
      <w:r w:rsidRPr="001F329C">
        <w:t>ии</w:t>
      </w:r>
      <w:r w:rsidRPr="001F329C">
        <w:rPr>
          <w:spacing w:val="70"/>
        </w:rPr>
        <w:t xml:space="preserve"> </w:t>
      </w:r>
      <w:r w:rsidRPr="001F329C">
        <w:rPr>
          <w:w w:val="99"/>
        </w:rPr>
        <w:t>т</w:t>
      </w:r>
      <w:r w:rsidRPr="001F329C">
        <w:t>ребован</w:t>
      </w:r>
      <w:r w:rsidRPr="001F329C">
        <w:rPr>
          <w:spacing w:val="1"/>
        </w:rPr>
        <w:t>и</w:t>
      </w:r>
      <w:r w:rsidRPr="001F329C">
        <w:rPr>
          <w:w w:val="99"/>
        </w:rPr>
        <w:t>й</w:t>
      </w:r>
      <w:r w:rsidRPr="001F329C">
        <w:rPr>
          <w:spacing w:val="71"/>
        </w:rPr>
        <w:t xml:space="preserve"> </w:t>
      </w:r>
      <w:r w:rsidRPr="001F329C">
        <w:rPr>
          <w:w w:val="99"/>
        </w:rPr>
        <w:t>ФГ</w:t>
      </w:r>
      <w:r w:rsidRPr="001F329C">
        <w:rPr>
          <w:spacing w:val="-1"/>
        </w:rPr>
        <w:t>О</w:t>
      </w:r>
      <w:r w:rsidRPr="001F329C">
        <w:t>С НО</w:t>
      </w:r>
      <w:r w:rsidRPr="001F329C">
        <w:rPr>
          <w:spacing w:val="-1"/>
        </w:rPr>
        <w:t>О</w:t>
      </w:r>
      <w:r w:rsidRPr="001F329C">
        <w:t>.</w:t>
      </w:r>
      <w:r w:rsidRPr="001F329C">
        <w:rPr>
          <w:spacing w:val="157"/>
        </w:rPr>
        <w:t xml:space="preserve"> </w:t>
      </w:r>
      <w:r w:rsidRPr="001F329C">
        <w:t>Для</w:t>
      </w:r>
      <w:r w:rsidRPr="001F329C">
        <w:rPr>
          <w:spacing w:val="158"/>
        </w:rPr>
        <w:t xml:space="preserve"> </w:t>
      </w:r>
      <w:r w:rsidRPr="001F329C">
        <w:t>ор</w:t>
      </w:r>
      <w:r w:rsidRPr="001F329C">
        <w:rPr>
          <w:w w:val="99"/>
        </w:rPr>
        <w:t>г</w:t>
      </w:r>
      <w:r w:rsidRPr="001F329C">
        <w:t>а</w:t>
      </w:r>
      <w:r w:rsidRPr="001F329C">
        <w:rPr>
          <w:w w:val="99"/>
        </w:rPr>
        <w:t>н</w:t>
      </w:r>
      <w:r w:rsidRPr="001F329C">
        <w:rPr>
          <w:spacing w:val="1"/>
          <w:w w:val="99"/>
        </w:rPr>
        <w:t>и</w:t>
      </w:r>
      <w:r w:rsidRPr="001F329C">
        <w:rPr>
          <w:spacing w:val="1"/>
        </w:rPr>
        <w:t>з</w:t>
      </w:r>
      <w:r w:rsidRPr="001F329C">
        <w:t>а</w:t>
      </w:r>
      <w:r w:rsidRPr="001F329C">
        <w:rPr>
          <w:w w:val="99"/>
        </w:rPr>
        <w:t>ц</w:t>
      </w:r>
      <w:r w:rsidRPr="001F329C">
        <w:rPr>
          <w:spacing w:val="1"/>
          <w:w w:val="99"/>
        </w:rPr>
        <w:t>и</w:t>
      </w:r>
      <w:r w:rsidRPr="001F329C">
        <w:rPr>
          <w:w w:val="99"/>
        </w:rPr>
        <w:t>и</w:t>
      </w:r>
      <w:r w:rsidRPr="001F329C">
        <w:rPr>
          <w:spacing w:val="162"/>
        </w:rPr>
        <w:t xml:space="preserve"> </w:t>
      </w:r>
      <w:r w:rsidRPr="001F329C">
        <w:t>м</w:t>
      </w:r>
      <w:r w:rsidRPr="001F329C">
        <w:rPr>
          <w:spacing w:val="-1"/>
        </w:rPr>
        <w:t>е</w:t>
      </w:r>
      <w:r w:rsidRPr="001F329C">
        <w:t>тод</w:t>
      </w:r>
      <w:r w:rsidRPr="001F329C">
        <w:rPr>
          <w:spacing w:val="1"/>
        </w:rPr>
        <w:t>и</w:t>
      </w:r>
      <w:r w:rsidRPr="001F329C">
        <w:t>че</w:t>
      </w:r>
      <w:r w:rsidRPr="001F329C">
        <w:rPr>
          <w:spacing w:val="-1"/>
        </w:rPr>
        <w:t>с</w:t>
      </w:r>
      <w:r w:rsidRPr="001F329C">
        <w:t>кой</w:t>
      </w:r>
      <w:r w:rsidRPr="001F329C">
        <w:rPr>
          <w:spacing w:val="161"/>
        </w:rPr>
        <w:t xml:space="preserve"> </w:t>
      </w:r>
      <w:r w:rsidRPr="001F329C">
        <w:t>рабо</w:t>
      </w:r>
      <w:r w:rsidRPr="001F329C">
        <w:rPr>
          <w:w w:val="99"/>
        </w:rPr>
        <w:t>т</w:t>
      </w:r>
      <w:r w:rsidRPr="001F329C">
        <w:t>ы</w:t>
      </w:r>
      <w:r w:rsidRPr="001F329C">
        <w:rPr>
          <w:spacing w:val="159"/>
        </w:rPr>
        <w:t xml:space="preserve"> </w:t>
      </w:r>
      <w:r w:rsidRPr="001F329C">
        <w:rPr>
          <w:spacing w:val="1"/>
        </w:rPr>
        <w:t>и</w:t>
      </w:r>
      <w:r w:rsidRPr="001F329C">
        <w:t>спол</w:t>
      </w:r>
      <w:r w:rsidRPr="001F329C">
        <w:rPr>
          <w:w w:val="99"/>
        </w:rPr>
        <w:t>ь</w:t>
      </w:r>
      <w:r w:rsidRPr="001F329C">
        <w:rPr>
          <w:spacing w:val="2"/>
          <w:w w:val="99"/>
        </w:rPr>
        <w:t>з</w:t>
      </w:r>
      <w:r w:rsidRPr="001F329C">
        <w:rPr>
          <w:spacing w:val="-4"/>
        </w:rPr>
        <w:t>у</w:t>
      </w:r>
      <w:r w:rsidRPr="001F329C">
        <w:rPr>
          <w:spacing w:val="-1"/>
        </w:rPr>
        <w:t>е</w:t>
      </w:r>
      <w:r w:rsidRPr="001F329C">
        <w:rPr>
          <w:w w:val="99"/>
        </w:rPr>
        <w:t>т</w:t>
      </w:r>
      <w:r w:rsidRPr="001F329C">
        <w:t>ся</w:t>
      </w:r>
      <w:r w:rsidRPr="001F329C">
        <w:rPr>
          <w:spacing w:val="159"/>
        </w:rPr>
        <w:t xml:space="preserve"> </w:t>
      </w:r>
      <w:r w:rsidRPr="001F329C">
        <w:rPr>
          <w:spacing w:val="2"/>
        </w:rPr>
        <w:t>сх</w:t>
      </w:r>
      <w:r w:rsidRPr="001F329C">
        <w:t>ем</w:t>
      </w:r>
      <w:r w:rsidRPr="001F329C">
        <w:rPr>
          <w:spacing w:val="-1"/>
        </w:rPr>
        <w:t>а</w:t>
      </w:r>
      <w:r w:rsidRPr="001F329C">
        <w:t>:</w:t>
      </w:r>
      <w:r w:rsidRPr="001F329C">
        <w:rPr>
          <w:spacing w:val="159"/>
        </w:rPr>
        <w:t xml:space="preserve"> </w:t>
      </w:r>
      <w:r w:rsidRPr="001F329C">
        <w:t>меропр</w:t>
      </w:r>
      <w:r w:rsidRPr="001F329C">
        <w:rPr>
          <w:w w:val="99"/>
        </w:rPr>
        <w:t>и</w:t>
      </w:r>
      <w:r w:rsidRPr="001F329C">
        <w:t>ят</w:t>
      </w:r>
      <w:r w:rsidRPr="001F329C">
        <w:rPr>
          <w:spacing w:val="1"/>
          <w:w w:val="99"/>
        </w:rPr>
        <w:t>и</w:t>
      </w:r>
      <w:r w:rsidRPr="001F329C">
        <w:t>е, ответст</w:t>
      </w:r>
      <w:r w:rsidRPr="001F329C">
        <w:rPr>
          <w:w w:val="99"/>
        </w:rPr>
        <w:t>в</w:t>
      </w:r>
      <w:r w:rsidRPr="001F329C">
        <w:t>е</w:t>
      </w:r>
      <w:r w:rsidRPr="001F329C">
        <w:rPr>
          <w:w w:val="99"/>
        </w:rPr>
        <w:t>нн</w:t>
      </w:r>
      <w:r w:rsidRPr="001F329C">
        <w:t>ые,</w:t>
      </w:r>
      <w:r w:rsidRPr="001F329C">
        <w:rPr>
          <w:spacing w:val="14"/>
        </w:rPr>
        <w:t xml:space="preserve"> </w:t>
      </w:r>
      <w:r w:rsidRPr="001F329C">
        <w:t>форма</w:t>
      </w:r>
      <w:r w:rsidRPr="001F329C">
        <w:rPr>
          <w:spacing w:val="17"/>
        </w:rPr>
        <w:t xml:space="preserve"> </w:t>
      </w:r>
      <w:r w:rsidRPr="001F329C">
        <w:rPr>
          <w:spacing w:val="1"/>
          <w:w w:val="99"/>
        </w:rPr>
        <w:t>п</w:t>
      </w:r>
      <w:r w:rsidRPr="001F329C">
        <w:t>одведе</w:t>
      </w:r>
      <w:r w:rsidRPr="001F329C">
        <w:rPr>
          <w:w w:val="99"/>
        </w:rPr>
        <w:t>н</w:t>
      </w:r>
      <w:r w:rsidRPr="001F329C">
        <w:rPr>
          <w:spacing w:val="1"/>
          <w:w w:val="99"/>
        </w:rPr>
        <w:t>и</w:t>
      </w:r>
      <w:r w:rsidRPr="001F329C">
        <w:t>я</w:t>
      </w:r>
      <w:r w:rsidRPr="001F329C">
        <w:rPr>
          <w:spacing w:val="15"/>
        </w:rPr>
        <w:t xml:space="preserve"> </w:t>
      </w:r>
      <w:r w:rsidRPr="001F329C">
        <w:rPr>
          <w:spacing w:val="-1"/>
        </w:rPr>
        <w:t>и</w:t>
      </w:r>
      <w:r w:rsidRPr="001F329C">
        <w:rPr>
          <w:w w:val="99"/>
        </w:rPr>
        <w:t>т</w:t>
      </w:r>
      <w:r w:rsidRPr="001F329C">
        <w:t>огов,</w:t>
      </w:r>
      <w:r w:rsidRPr="001F329C">
        <w:rPr>
          <w:spacing w:val="14"/>
        </w:rPr>
        <w:t xml:space="preserve"> </w:t>
      </w:r>
      <w:r w:rsidRPr="001F329C">
        <w:t>анали</w:t>
      </w:r>
      <w:r w:rsidRPr="001F329C">
        <w:rPr>
          <w:w w:val="99"/>
        </w:rPr>
        <w:t>з</w:t>
      </w:r>
      <w:r w:rsidRPr="001F329C">
        <w:rPr>
          <w:spacing w:val="13"/>
        </w:rPr>
        <w:t xml:space="preserve"> </w:t>
      </w:r>
      <w:r w:rsidRPr="001F329C">
        <w:t>и</w:t>
      </w:r>
      <w:r w:rsidRPr="001F329C">
        <w:rPr>
          <w:spacing w:val="15"/>
        </w:rPr>
        <w:t xml:space="preserve"> </w:t>
      </w:r>
      <w:r w:rsidRPr="001F329C">
        <w:rPr>
          <w:spacing w:val="1"/>
        </w:rPr>
        <w:t>и</w:t>
      </w:r>
      <w:r w:rsidRPr="001F329C">
        <w:t>с</w:t>
      </w:r>
      <w:r w:rsidRPr="001F329C">
        <w:rPr>
          <w:spacing w:val="1"/>
        </w:rPr>
        <w:t>п</w:t>
      </w:r>
      <w:r w:rsidRPr="001F329C">
        <w:rPr>
          <w:spacing w:val="-2"/>
        </w:rPr>
        <w:t>о</w:t>
      </w:r>
      <w:r w:rsidRPr="001F329C">
        <w:t>ль</w:t>
      </w:r>
      <w:r w:rsidRPr="001F329C">
        <w:rPr>
          <w:spacing w:val="1"/>
          <w:w w:val="99"/>
        </w:rPr>
        <w:t>з</w:t>
      </w:r>
      <w:r w:rsidRPr="001F329C">
        <w:t>ова</w:t>
      </w:r>
      <w:r w:rsidRPr="001F329C">
        <w:rPr>
          <w:spacing w:val="-1"/>
        </w:rPr>
        <w:t>н</w:t>
      </w:r>
      <w:r w:rsidRPr="001F329C">
        <w:t>ие</w:t>
      </w:r>
      <w:r w:rsidRPr="001F329C">
        <w:rPr>
          <w:spacing w:val="13"/>
        </w:rPr>
        <w:t xml:space="preserve"> </w:t>
      </w:r>
      <w:r w:rsidRPr="001F329C">
        <w:t>ре</w:t>
      </w:r>
      <w:r w:rsidRPr="001F329C">
        <w:rPr>
          <w:spacing w:val="3"/>
          <w:w w:val="99"/>
        </w:rPr>
        <w:t>з</w:t>
      </w:r>
      <w:r w:rsidRPr="001F329C">
        <w:rPr>
          <w:spacing w:val="-6"/>
        </w:rPr>
        <w:t>у</w:t>
      </w:r>
      <w:r w:rsidRPr="001F329C">
        <w:t>л</w:t>
      </w:r>
      <w:r w:rsidRPr="001F329C">
        <w:rPr>
          <w:w w:val="99"/>
        </w:rPr>
        <w:t>ьт</w:t>
      </w:r>
      <w:r w:rsidRPr="001F329C">
        <w:t>а</w:t>
      </w:r>
      <w:r w:rsidRPr="001F329C">
        <w:rPr>
          <w:w w:val="99"/>
        </w:rPr>
        <w:t>т</w:t>
      </w:r>
      <w:r w:rsidRPr="001F329C">
        <w:t>ов</w:t>
      </w:r>
      <w:r w:rsidRPr="001F329C">
        <w:rPr>
          <w:spacing w:val="14"/>
        </w:rPr>
        <w:t xml:space="preserve"> </w:t>
      </w:r>
      <w:r w:rsidRPr="001F329C">
        <w:rPr>
          <w:spacing w:val="1"/>
        </w:rPr>
        <w:t>н</w:t>
      </w:r>
      <w:r w:rsidRPr="001F329C">
        <w:t>а</w:t>
      </w:r>
      <w:r w:rsidRPr="001F329C">
        <w:rPr>
          <w:spacing w:val="85"/>
        </w:rPr>
        <w:t xml:space="preserve"> </w:t>
      </w:r>
      <w:r w:rsidRPr="001F329C">
        <w:rPr>
          <w:spacing w:val="-4"/>
        </w:rPr>
        <w:t>у</w:t>
      </w:r>
      <w:r w:rsidRPr="001F329C">
        <w:t xml:space="preserve">роках </w:t>
      </w:r>
      <w:r w:rsidRPr="001F329C">
        <w:rPr>
          <w:w w:val="99"/>
        </w:rPr>
        <w:t>и</w:t>
      </w:r>
      <w:r w:rsidRPr="001F329C">
        <w:rPr>
          <w:spacing w:val="3"/>
        </w:rPr>
        <w:t xml:space="preserve"> </w:t>
      </w:r>
      <w:r w:rsidRPr="001F329C">
        <w:t>во</w:t>
      </w:r>
      <w:r w:rsidRPr="001F329C">
        <w:rPr>
          <w:spacing w:val="1"/>
        </w:rPr>
        <w:t xml:space="preserve"> </w:t>
      </w:r>
      <w:r w:rsidRPr="001F329C">
        <w:t>в</w:t>
      </w:r>
      <w:r w:rsidRPr="001F329C">
        <w:rPr>
          <w:spacing w:val="1"/>
          <w:w w:val="99"/>
        </w:rPr>
        <w:t>н</w:t>
      </w:r>
      <w:r w:rsidRPr="001F329C">
        <w:rPr>
          <w:spacing w:val="1"/>
        </w:rPr>
        <w:t>е</w:t>
      </w:r>
      <w:r w:rsidRPr="001F329C">
        <w:rPr>
          <w:spacing w:val="-6"/>
        </w:rPr>
        <w:t>у</w:t>
      </w:r>
      <w:r w:rsidRPr="001F329C">
        <w:t>ро</w:t>
      </w:r>
      <w:r w:rsidRPr="001F329C">
        <w:rPr>
          <w:spacing w:val="-1"/>
        </w:rPr>
        <w:t>ч</w:t>
      </w:r>
      <w:r w:rsidRPr="001F329C">
        <w:rPr>
          <w:spacing w:val="1"/>
          <w:w w:val="99"/>
        </w:rPr>
        <w:t>н</w:t>
      </w:r>
      <w:r w:rsidRPr="001F329C">
        <w:t>о</w:t>
      </w:r>
      <w:r w:rsidRPr="001F329C">
        <w:rPr>
          <w:w w:val="99"/>
        </w:rPr>
        <w:t>й</w:t>
      </w:r>
      <w:r w:rsidRPr="001F329C">
        <w:rPr>
          <w:spacing w:val="3"/>
        </w:rPr>
        <w:t xml:space="preserve"> </w:t>
      </w:r>
      <w:r w:rsidRPr="001F329C">
        <w:t>работе.</w:t>
      </w:r>
      <w:r w:rsidRPr="001F329C">
        <w:rPr>
          <w:spacing w:val="1"/>
        </w:rPr>
        <w:t xml:space="preserve"> </w:t>
      </w:r>
      <w:r w:rsidRPr="001F329C">
        <w:rPr>
          <w:w w:val="99"/>
        </w:rPr>
        <w:t>М</w:t>
      </w:r>
      <w:r w:rsidRPr="001F329C">
        <w:t>ето</w:t>
      </w:r>
      <w:r w:rsidRPr="001F329C">
        <w:rPr>
          <w:spacing w:val="1"/>
        </w:rPr>
        <w:t>д</w:t>
      </w:r>
      <w:r w:rsidRPr="001F329C">
        <w:rPr>
          <w:spacing w:val="1"/>
          <w:w w:val="99"/>
        </w:rPr>
        <w:t>и</w:t>
      </w:r>
      <w:r w:rsidRPr="001F329C">
        <w:t>ч</w:t>
      </w:r>
      <w:r w:rsidRPr="001F329C">
        <w:rPr>
          <w:spacing w:val="-1"/>
        </w:rPr>
        <w:t>е</w:t>
      </w:r>
      <w:r w:rsidRPr="001F329C">
        <w:t>ская</w:t>
      </w:r>
      <w:r w:rsidRPr="001F329C">
        <w:rPr>
          <w:spacing w:val="1"/>
        </w:rPr>
        <w:t xml:space="preserve"> </w:t>
      </w:r>
      <w:r w:rsidRPr="001F329C">
        <w:t>рабо</w:t>
      </w:r>
      <w:r w:rsidRPr="001F329C">
        <w:rPr>
          <w:spacing w:val="1"/>
          <w:w w:val="99"/>
        </w:rPr>
        <w:t>т</w:t>
      </w:r>
      <w:r w:rsidRPr="001F329C">
        <w:t>а более де</w:t>
      </w:r>
      <w:r w:rsidRPr="001F329C">
        <w:rPr>
          <w:w w:val="99"/>
        </w:rPr>
        <w:t>т</w:t>
      </w:r>
      <w:r w:rsidRPr="001F329C">
        <w:t>ал</w:t>
      </w:r>
      <w:r w:rsidRPr="001F329C">
        <w:rPr>
          <w:w w:val="99"/>
        </w:rPr>
        <w:t>ь</w:t>
      </w:r>
      <w:r w:rsidRPr="001F329C">
        <w:rPr>
          <w:spacing w:val="1"/>
        </w:rPr>
        <w:t>н</w:t>
      </w:r>
      <w:r w:rsidRPr="001F329C">
        <w:t>о</w:t>
      </w:r>
      <w:r w:rsidRPr="001F329C">
        <w:rPr>
          <w:spacing w:val="2"/>
        </w:rPr>
        <w:t xml:space="preserve"> </w:t>
      </w:r>
      <w:r w:rsidRPr="001F329C">
        <w:t>пл</w:t>
      </w:r>
      <w:r w:rsidRPr="001F329C">
        <w:rPr>
          <w:spacing w:val="-1"/>
        </w:rPr>
        <w:t>а</w:t>
      </w:r>
      <w:r w:rsidRPr="001F329C">
        <w:rPr>
          <w:spacing w:val="1"/>
        </w:rPr>
        <w:t>ни</w:t>
      </w:r>
      <w:r w:rsidRPr="001F329C">
        <w:rPr>
          <w:spacing w:val="-2"/>
        </w:rPr>
        <w:t>р</w:t>
      </w:r>
      <w:r w:rsidRPr="001F329C">
        <w:rPr>
          <w:spacing w:val="-5"/>
        </w:rPr>
        <w:t>у</w:t>
      </w:r>
      <w:r w:rsidRPr="001F329C">
        <w:rPr>
          <w:spacing w:val="1"/>
        </w:rPr>
        <w:t>е</w:t>
      </w:r>
      <w:r w:rsidRPr="001F329C">
        <w:rPr>
          <w:w w:val="99"/>
        </w:rPr>
        <w:t>т</w:t>
      </w:r>
      <w:r w:rsidRPr="001F329C">
        <w:t>ся</w:t>
      </w:r>
      <w:r w:rsidRPr="001F329C">
        <w:rPr>
          <w:spacing w:val="2"/>
        </w:rPr>
        <w:t xml:space="preserve"> </w:t>
      </w:r>
      <w:r w:rsidRPr="001F329C">
        <w:rPr>
          <w:spacing w:val="1"/>
        </w:rPr>
        <w:t>н</w:t>
      </w:r>
      <w:r w:rsidRPr="001F329C">
        <w:t>а</w:t>
      </w:r>
      <w:r w:rsidRPr="001F329C">
        <w:rPr>
          <w:spacing w:val="4"/>
        </w:rPr>
        <w:t xml:space="preserve"> </w:t>
      </w:r>
      <w:r w:rsidRPr="001F329C">
        <w:rPr>
          <w:spacing w:val="-4"/>
        </w:rPr>
        <w:t>у</w:t>
      </w:r>
      <w:r w:rsidRPr="001F329C">
        <w:rPr>
          <w:spacing w:val="1"/>
        </w:rPr>
        <w:t>ч</w:t>
      </w:r>
      <w:r w:rsidRPr="001F329C">
        <w:t>еб</w:t>
      </w:r>
      <w:r w:rsidRPr="001F329C">
        <w:rPr>
          <w:spacing w:val="1"/>
          <w:w w:val="99"/>
        </w:rPr>
        <w:t>н</w:t>
      </w:r>
      <w:r w:rsidRPr="001F329C">
        <w:t>ы</w:t>
      </w:r>
      <w:r w:rsidRPr="001F329C">
        <w:rPr>
          <w:w w:val="99"/>
        </w:rPr>
        <w:t>й</w:t>
      </w:r>
      <w:r w:rsidRPr="001F329C">
        <w:rPr>
          <w:spacing w:val="2"/>
        </w:rPr>
        <w:t xml:space="preserve"> </w:t>
      </w:r>
      <w:r w:rsidRPr="001F329C">
        <w:rPr>
          <w:w w:val="99"/>
        </w:rPr>
        <w:t>г</w:t>
      </w:r>
      <w:r w:rsidRPr="001F329C">
        <w:t xml:space="preserve">од </w:t>
      </w:r>
      <w:r w:rsidRPr="001F329C">
        <w:rPr>
          <w:w w:val="99"/>
        </w:rPr>
        <w:t>и</w:t>
      </w:r>
      <w:r w:rsidRPr="001F329C">
        <w:rPr>
          <w:spacing w:val="6"/>
        </w:rPr>
        <w:t xml:space="preserve"> </w:t>
      </w:r>
      <w:r w:rsidRPr="001F329C">
        <w:rPr>
          <w:spacing w:val="-7"/>
        </w:rPr>
        <w:t>у</w:t>
      </w:r>
      <w:r w:rsidRPr="001F329C">
        <w:t>т</w:t>
      </w:r>
      <w:r w:rsidRPr="001F329C">
        <w:rPr>
          <w:spacing w:val="2"/>
        </w:rPr>
        <w:t>в</w:t>
      </w:r>
      <w:r w:rsidRPr="001F329C">
        <w:t>ержда</w:t>
      </w:r>
      <w:r w:rsidRPr="001F329C">
        <w:rPr>
          <w:spacing w:val="-1"/>
        </w:rPr>
        <w:t>е</w:t>
      </w:r>
      <w:r w:rsidRPr="001F329C">
        <w:rPr>
          <w:spacing w:val="2"/>
        </w:rPr>
        <w:t>т</w:t>
      </w:r>
      <w:r w:rsidRPr="001F329C">
        <w:t xml:space="preserve">ся </w:t>
      </w:r>
      <w:r w:rsidRPr="001F329C">
        <w:rPr>
          <w:spacing w:val="1"/>
          <w:w w:val="99"/>
        </w:rPr>
        <w:t>п</w:t>
      </w:r>
      <w:r w:rsidRPr="001F329C">
        <w:t>еда</w:t>
      </w:r>
      <w:r w:rsidRPr="001F329C">
        <w:rPr>
          <w:w w:val="99"/>
        </w:rPr>
        <w:t>г</w:t>
      </w:r>
      <w:r w:rsidRPr="001F329C">
        <w:t>о</w:t>
      </w:r>
      <w:r w:rsidRPr="001F329C">
        <w:rPr>
          <w:w w:val="99"/>
        </w:rPr>
        <w:t>ги</w:t>
      </w:r>
      <w:r w:rsidRPr="001F329C">
        <w:t>ческ</w:t>
      </w:r>
      <w:r w:rsidRPr="001F329C">
        <w:rPr>
          <w:w w:val="99"/>
        </w:rPr>
        <w:t>и</w:t>
      </w:r>
      <w:r w:rsidRPr="001F329C">
        <w:t>м сов</w:t>
      </w:r>
      <w:r w:rsidRPr="001F329C">
        <w:rPr>
          <w:spacing w:val="-1"/>
        </w:rPr>
        <w:t>е</w:t>
      </w:r>
      <w:r w:rsidRPr="001F329C">
        <w:rPr>
          <w:w w:val="99"/>
        </w:rPr>
        <w:t>т</w:t>
      </w:r>
      <w:r w:rsidRPr="001F329C">
        <w:t>ом</w:t>
      </w:r>
      <w:r w:rsidRPr="001F329C">
        <w:rPr>
          <w:spacing w:val="-2"/>
        </w:rPr>
        <w:t xml:space="preserve"> </w:t>
      </w:r>
      <w:r w:rsidRPr="001F329C">
        <w:t>обра</w:t>
      </w:r>
      <w:r w:rsidRPr="001F329C">
        <w:rPr>
          <w:spacing w:val="2"/>
          <w:w w:val="99"/>
        </w:rPr>
        <w:t>з</w:t>
      </w:r>
      <w:r w:rsidRPr="001F329C">
        <w:t>ова</w:t>
      </w:r>
      <w:r w:rsidRPr="001F329C">
        <w:rPr>
          <w:w w:val="99"/>
        </w:rPr>
        <w:t>т</w:t>
      </w:r>
      <w:r w:rsidRPr="001F329C">
        <w:t>ель</w:t>
      </w:r>
      <w:r w:rsidRPr="001F329C">
        <w:rPr>
          <w:spacing w:val="1"/>
        </w:rPr>
        <w:t>н</w:t>
      </w:r>
      <w:r w:rsidRPr="001F329C">
        <w:t>ой</w:t>
      </w:r>
      <w:r w:rsidRPr="001F329C">
        <w:rPr>
          <w:spacing w:val="2"/>
        </w:rPr>
        <w:t xml:space="preserve"> </w:t>
      </w:r>
      <w:r w:rsidRPr="001F329C">
        <w:t>орга</w:t>
      </w:r>
      <w:r w:rsidRPr="001F329C">
        <w:rPr>
          <w:spacing w:val="-1"/>
        </w:rPr>
        <w:t>н</w:t>
      </w:r>
      <w:r w:rsidRPr="001F329C">
        <w:t>и</w:t>
      </w:r>
      <w:r w:rsidRPr="001F329C">
        <w:rPr>
          <w:spacing w:val="1"/>
          <w:w w:val="99"/>
        </w:rPr>
        <w:t>з</w:t>
      </w:r>
      <w:r w:rsidRPr="001F329C">
        <w:t>а</w:t>
      </w:r>
      <w:r w:rsidRPr="001F329C">
        <w:rPr>
          <w:spacing w:val="-1"/>
        </w:rPr>
        <w:t>ци</w:t>
      </w:r>
      <w:r w:rsidRPr="001F329C">
        <w:t>и.</w:t>
      </w:r>
    </w:p>
    <w:p w:rsidR="00AD0935" w:rsidRPr="001F329C" w:rsidRDefault="00AD0935" w:rsidP="001F329C">
      <w:pPr>
        <w:pStyle w:val="a3"/>
        <w:spacing w:line="360" w:lineRule="auto"/>
      </w:pPr>
      <w:r w:rsidRPr="001F329C">
        <w:t>Меро</w:t>
      </w:r>
      <w:r w:rsidRPr="001F329C">
        <w:rPr>
          <w:w w:val="99"/>
        </w:rPr>
        <w:t>п</w:t>
      </w:r>
      <w:r w:rsidRPr="001F329C">
        <w:t>р</w:t>
      </w:r>
      <w:r w:rsidRPr="001F329C">
        <w:rPr>
          <w:spacing w:val="1"/>
          <w:w w:val="99"/>
        </w:rPr>
        <w:t>и</w:t>
      </w:r>
      <w:r w:rsidRPr="001F329C">
        <w:t>ят</w:t>
      </w:r>
      <w:r w:rsidRPr="001F329C">
        <w:rPr>
          <w:spacing w:val="2"/>
          <w:w w:val="99"/>
        </w:rPr>
        <w:t>и</w:t>
      </w:r>
      <w:r w:rsidRPr="001F329C">
        <w:t>я</w:t>
      </w:r>
      <w:r w:rsidRPr="001F329C">
        <w:rPr>
          <w:spacing w:val="-5"/>
        </w:rPr>
        <w:t xml:space="preserve"> </w:t>
      </w:r>
      <w:r w:rsidRPr="001F329C">
        <w:rPr>
          <w:w w:val="99"/>
        </w:rPr>
        <w:t>п</w:t>
      </w:r>
      <w:r w:rsidRPr="001F329C">
        <w:t xml:space="preserve">роводятся </w:t>
      </w:r>
      <w:r w:rsidRPr="001F329C">
        <w:rPr>
          <w:w w:val="99"/>
        </w:rPr>
        <w:t>в</w:t>
      </w:r>
      <w:r w:rsidRPr="001F329C">
        <w:rPr>
          <w:spacing w:val="-2"/>
        </w:rPr>
        <w:t xml:space="preserve"> </w:t>
      </w:r>
      <w:r w:rsidRPr="001F329C">
        <w:rPr>
          <w:spacing w:val="-1"/>
        </w:rPr>
        <w:t>с</w:t>
      </w:r>
      <w:r w:rsidRPr="001F329C">
        <w:t>л</w:t>
      </w:r>
      <w:r w:rsidRPr="001F329C">
        <w:rPr>
          <w:spacing w:val="-1"/>
        </w:rPr>
        <w:t>е</w:t>
      </w:r>
      <w:r w:rsidRPr="001F329C">
        <w:rPr>
          <w:spacing w:val="4"/>
        </w:rPr>
        <w:t>д</w:t>
      </w:r>
      <w:r w:rsidRPr="001F329C">
        <w:rPr>
          <w:spacing w:val="-6"/>
        </w:rPr>
        <w:t>у</w:t>
      </w:r>
      <w:r w:rsidRPr="001F329C">
        <w:rPr>
          <w:w w:val="99"/>
        </w:rPr>
        <w:t>ющ</w:t>
      </w:r>
      <w:r w:rsidRPr="001F329C">
        <w:rPr>
          <w:spacing w:val="1"/>
        </w:rPr>
        <w:t>и</w:t>
      </w:r>
      <w:r w:rsidRPr="001F329C">
        <w:t>х</w:t>
      </w:r>
      <w:r w:rsidRPr="001F329C">
        <w:rPr>
          <w:spacing w:val="3"/>
        </w:rPr>
        <w:t xml:space="preserve"> </w:t>
      </w:r>
      <w:r w:rsidRPr="001F329C">
        <w:t>форм</w:t>
      </w:r>
      <w:r w:rsidRPr="001F329C">
        <w:rPr>
          <w:spacing w:val="1"/>
        </w:rPr>
        <w:t>а</w:t>
      </w:r>
      <w:r w:rsidRPr="001F329C">
        <w:rPr>
          <w:spacing w:val="2"/>
        </w:rPr>
        <w:t>х</w:t>
      </w:r>
      <w:r w:rsidRPr="001F329C">
        <w:t>:</w:t>
      </w:r>
    </w:p>
    <w:p w:rsidR="00AD0935" w:rsidRPr="001F329C" w:rsidRDefault="00AD0935" w:rsidP="001F329C">
      <w:pPr>
        <w:pStyle w:val="a3"/>
        <w:spacing w:line="360" w:lineRule="auto"/>
      </w:pPr>
      <w:r w:rsidRPr="001F329C">
        <w:rPr>
          <w:rFonts w:eastAsia="Symbol"/>
        </w:rPr>
        <w:t>-</w:t>
      </w:r>
      <w:r w:rsidRPr="001F329C">
        <w:t>с</w:t>
      </w:r>
      <w:r w:rsidRPr="001F329C">
        <w:rPr>
          <w:spacing w:val="-1"/>
        </w:rPr>
        <w:t>е</w:t>
      </w:r>
      <w:r w:rsidRPr="001F329C">
        <w:t>м</w:t>
      </w:r>
      <w:r w:rsidRPr="001F329C">
        <w:rPr>
          <w:w w:val="99"/>
        </w:rPr>
        <w:t>и</w:t>
      </w:r>
      <w:r w:rsidRPr="001F329C">
        <w:rPr>
          <w:spacing w:val="1"/>
          <w:w w:val="99"/>
        </w:rPr>
        <w:t>н</w:t>
      </w:r>
      <w:r w:rsidRPr="001F329C">
        <w:t>ары,</w:t>
      </w:r>
      <w:r w:rsidRPr="001F329C">
        <w:rPr>
          <w:spacing w:val="-1"/>
        </w:rPr>
        <w:t xml:space="preserve"> </w:t>
      </w:r>
      <w:r w:rsidRPr="001F329C">
        <w:rPr>
          <w:w w:val="99"/>
        </w:rPr>
        <w:t>п</w:t>
      </w:r>
      <w:r w:rsidRPr="001F329C">
        <w:t>освящ</w:t>
      </w:r>
      <w:r w:rsidRPr="001F329C">
        <w:rPr>
          <w:spacing w:val="-1"/>
        </w:rPr>
        <w:t>е</w:t>
      </w:r>
      <w:r w:rsidRPr="001F329C">
        <w:rPr>
          <w:w w:val="99"/>
        </w:rPr>
        <w:t>н</w:t>
      </w:r>
      <w:r w:rsidRPr="001F329C">
        <w:rPr>
          <w:spacing w:val="1"/>
          <w:w w:val="99"/>
        </w:rPr>
        <w:t>н</w:t>
      </w:r>
      <w:r w:rsidRPr="001F329C">
        <w:t>ые</w:t>
      </w:r>
      <w:r w:rsidRPr="001F329C">
        <w:rPr>
          <w:spacing w:val="-2"/>
        </w:rPr>
        <w:t xml:space="preserve"> </w:t>
      </w:r>
      <w:r w:rsidRPr="001F329C">
        <w:rPr>
          <w:spacing w:val="-1"/>
        </w:rPr>
        <w:t>с</w:t>
      </w:r>
      <w:r w:rsidRPr="001F329C">
        <w:t>одерж</w:t>
      </w:r>
      <w:r w:rsidRPr="001F329C">
        <w:rPr>
          <w:spacing w:val="-1"/>
        </w:rPr>
        <w:t>а</w:t>
      </w:r>
      <w:r w:rsidRPr="001F329C">
        <w:rPr>
          <w:spacing w:val="1"/>
        </w:rPr>
        <w:t>ни</w:t>
      </w:r>
      <w:r w:rsidRPr="001F329C">
        <w:rPr>
          <w:w w:val="99"/>
        </w:rPr>
        <w:t>ю</w:t>
      </w:r>
      <w:r w:rsidRPr="001F329C">
        <w:t xml:space="preserve"> и</w:t>
      </w:r>
      <w:r w:rsidRPr="001F329C">
        <w:rPr>
          <w:spacing w:val="-1"/>
        </w:rPr>
        <w:t xml:space="preserve"> </w:t>
      </w:r>
      <w:r w:rsidRPr="001F329C">
        <w:t>кл</w:t>
      </w:r>
      <w:r w:rsidRPr="001F329C">
        <w:rPr>
          <w:w w:val="99"/>
        </w:rPr>
        <w:t>ю</w:t>
      </w:r>
      <w:r w:rsidRPr="001F329C">
        <w:rPr>
          <w:spacing w:val="-2"/>
        </w:rPr>
        <w:t>ч</w:t>
      </w:r>
      <w:r w:rsidRPr="001F329C">
        <w:rPr>
          <w:spacing w:val="-1"/>
        </w:rPr>
        <w:t>е</w:t>
      </w:r>
      <w:r w:rsidRPr="001F329C">
        <w:t>вым</w:t>
      </w:r>
      <w:r w:rsidRPr="001F329C">
        <w:rPr>
          <w:spacing w:val="-3"/>
        </w:rPr>
        <w:t xml:space="preserve"> </w:t>
      </w:r>
      <w:r w:rsidRPr="001F329C">
        <w:t>о</w:t>
      </w:r>
      <w:r w:rsidRPr="001F329C">
        <w:rPr>
          <w:spacing w:val="-1"/>
        </w:rPr>
        <w:t>с</w:t>
      </w:r>
      <w:r w:rsidRPr="001F329C">
        <w:t>о</w:t>
      </w:r>
      <w:r w:rsidRPr="001F329C">
        <w:rPr>
          <w:spacing w:val="2"/>
        </w:rPr>
        <w:t>б</w:t>
      </w:r>
      <w:r w:rsidRPr="001F329C">
        <w:t>е</w:t>
      </w:r>
      <w:r w:rsidRPr="001F329C">
        <w:rPr>
          <w:spacing w:val="1"/>
        </w:rPr>
        <w:t>нн</w:t>
      </w:r>
      <w:r w:rsidRPr="001F329C">
        <w:t>ос</w:t>
      </w:r>
      <w:r w:rsidRPr="001F329C">
        <w:rPr>
          <w:w w:val="99"/>
        </w:rPr>
        <w:t>т</w:t>
      </w:r>
      <w:r w:rsidRPr="001F329C">
        <w:t>ям</w:t>
      </w:r>
      <w:r w:rsidRPr="001F329C">
        <w:rPr>
          <w:spacing w:val="-1"/>
        </w:rPr>
        <w:t xml:space="preserve"> </w:t>
      </w:r>
      <w:r w:rsidRPr="001F329C">
        <w:t>ФГОС</w:t>
      </w:r>
      <w:r w:rsidRPr="001F329C">
        <w:rPr>
          <w:spacing w:val="-1"/>
        </w:rPr>
        <w:t xml:space="preserve"> О</w:t>
      </w:r>
      <w:r w:rsidRPr="001F329C">
        <w:t>О</w:t>
      </w:r>
      <w:r w:rsidRPr="001F329C">
        <w:rPr>
          <w:spacing w:val="-1"/>
        </w:rPr>
        <w:t>О</w:t>
      </w:r>
      <w:r w:rsidRPr="001F329C">
        <w:t>;</w:t>
      </w:r>
    </w:p>
    <w:p w:rsidR="00AD0935" w:rsidRPr="001F329C" w:rsidRDefault="00AD0935" w:rsidP="001F329C">
      <w:pPr>
        <w:pStyle w:val="a3"/>
        <w:spacing w:line="360" w:lineRule="auto"/>
      </w:pPr>
      <w:r w:rsidRPr="001F329C">
        <w:t xml:space="preserve"> </w:t>
      </w:r>
      <w:r w:rsidRPr="001F329C">
        <w:rPr>
          <w:rFonts w:eastAsia="Symbol"/>
        </w:rPr>
        <w:t>-</w:t>
      </w:r>
      <w:r w:rsidRPr="001F329C">
        <w:t>тре</w:t>
      </w:r>
      <w:r w:rsidRPr="001F329C">
        <w:rPr>
          <w:spacing w:val="1"/>
          <w:w w:val="99"/>
        </w:rPr>
        <w:t>нин</w:t>
      </w:r>
      <w:r w:rsidRPr="001F329C">
        <w:rPr>
          <w:spacing w:val="-2"/>
          <w:w w:val="99"/>
        </w:rPr>
        <w:t>г</w:t>
      </w:r>
      <w:r w:rsidRPr="001F329C">
        <w:rPr>
          <w:w w:val="99"/>
        </w:rPr>
        <w:t>и</w:t>
      </w:r>
      <w:r w:rsidRPr="001F329C">
        <w:rPr>
          <w:spacing w:val="177"/>
        </w:rPr>
        <w:t xml:space="preserve"> </w:t>
      </w:r>
      <w:r w:rsidRPr="001F329C">
        <w:t>для</w:t>
      </w:r>
      <w:r w:rsidRPr="001F329C">
        <w:rPr>
          <w:spacing w:val="166"/>
        </w:rPr>
        <w:t xml:space="preserve"> </w:t>
      </w:r>
      <w:r w:rsidRPr="001F329C">
        <w:rPr>
          <w:spacing w:val="1"/>
          <w:w w:val="99"/>
        </w:rPr>
        <w:t>п</w:t>
      </w:r>
      <w:r w:rsidRPr="001F329C">
        <w:t>еда</w:t>
      </w:r>
      <w:r w:rsidRPr="001F329C">
        <w:rPr>
          <w:w w:val="99"/>
        </w:rPr>
        <w:t>г</w:t>
      </w:r>
      <w:r w:rsidRPr="001F329C">
        <w:t>о</w:t>
      </w:r>
      <w:r w:rsidRPr="001F329C">
        <w:rPr>
          <w:w w:val="99"/>
        </w:rPr>
        <w:t>г</w:t>
      </w:r>
      <w:r w:rsidRPr="001F329C">
        <w:t>о</w:t>
      </w:r>
      <w:r w:rsidRPr="001F329C">
        <w:rPr>
          <w:w w:val="99"/>
        </w:rPr>
        <w:t>в</w:t>
      </w:r>
      <w:r w:rsidRPr="001F329C">
        <w:rPr>
          <w:spacing w:val="162"/>
        </w:rPr>
        <w:t xml:space="preserve"> </w:t>
      </w:r>
      <w:r w:rsidRPr="001F329C">
        <w:t>с</w:t>
      </w:r>
      <w:r w:rsidRPr="001F329C">
        <w:rPr>
          <w:spacing w:val="167"/>
        </w:rPr>
        <w:t xml:space="preserve"> </w:t>
      </w:r>
      <w:r w:rsidRPr="001F329C">
        <w:rPr>
          <w:spacing w:val="1"/>
        </w:rPr>
        <w:t>ц</w:t>
      </w:r>
      <w:r w:rsidRPr="001F329C">
        <w:t>ел</w:t>
      </w:r>
      <w:r w:rsidRPr="001F329C">
        <w:rPr>
          <w:spacing w:val="1"/>
          <w:w w:val="99"/>
        </w:rPr>
        <w:t>ь</w:t>
      </w:r>
      <w:r w:rsidRPr="001F329C">
        <w:rPr>
          <w:w w:val="99"/>
        </w:rPr>
        <w:t>ю</w:t>
      </w:r>
      <w:r w:rsidRPr="001F329C">
        <w:rPr>
          <w:spacing w:val="166"/>
        </w:rPr>
        <w:t xml:space="preserve"> </w:t>
      </w:r>
      <w:r w:rsidRPr="001F329C">
        <w:t>выявлен</w:t>
      </w:r>
      <w:r w:rsidRPr="001F329C">
        <w:rPr>
          <w:spacing w:val="1"/>
        </w:rPr>
        <w:t>и</w:t>
      </w:r>
      <w:r w:rsidRPr="001F329C">
        <w:t>я</w:t>
      </w:r>
      <w:r w:rsidRPr="001F329C">
        <w:rPr>
          <w:spacing w:val="167"/>
        </w:rPr>
        <w:t xml:space="preserve"> </w:t>
      </w:r>
      <w:r w:rsidRPr="001F329C">
        <w:t>и</w:t>
      </w:r>
      <w:r w:rsidRPr="001F329C">
        <w:rPr>
          <w:spacing w:val="167"/>
        </w:rPr>
        <w:t xml:space="preserve"> </w:t>
      </w:r>
      <w:r w:rsidRPr="001F329C">
        <w:t>соо</w:t>
      </w:r>
      <w:r w:rsidRPr="001F329C">
        <w:rPr>
          <w:w w:val="99"/>
        </w:rPr>
        <w:t>т</w:t>
      </w:r>
      <w:r w:rsidRPr="001F329C">
        <w:rPr>
          <w:spacing w:val="1"/>
        </w:rPr>
        <w:t>н</w:t>
      </w:r>
      <w:r w:rsidRPr="001F329C">
        <w:t>есения</w:t>
      </w:r>
      <w:r w:rsidRPr="001F329C">
        <w:rPr>
          <w:spacing w:val="166"/>
        </w:rPr>
        <w:t xml:space="preserve"> </w:t>
      </w:r>
      <w:r w:rsidRPr="001F329C">
        <w:t>соб</w:t>
      </w:r>
      <w:r w:rsidRPr="001F329C">
        <w:rPr>
          <w:spacing w:val="-3"/>
        </w:rPr>
        <w:t>с</w:t>
      </w:r>
      <w:r w:rsidRPr="001F329C">
        <w:t>тв</w:t>
      </w:r>
      <w:r w:rsidRPr="001F329C">
        <w:rPr>
          <w:spacing w:val="-3"/>
        </w:rPr>
        <w:t>е</w:t>
      </w:r>
      <w:r w:rsidRPr="001F329C">
        <w:rPr>
          <w:spacing w:val="-1"/>
          <w:w w:val="99"/>
        </w:rPr>
        <w:t>н</w:t>
      </w:r>
      <w:r w:rsidRPr="001F329C">
        <w:rPr>
          <w:w w:val="99"/>
        </w:rPr>
        <w:t>н</w:t>
      </w:r>
      <w:r w:rsidRPr="001F329C">
        <w:rPr>
          <w:spacing w:val="-1"/>
        </w:rPr>
        <w:t>о</w:t>
      </w:r>
      <w:r w:rsidRPr="001F329C">
        <w:rPr>
          <w:w w:val="99"/>
        </w:rPr>
        <w:t>й</w:t>
      </w:r>
    </w:p>
    <w:p w:rsidR="00AD0935" w:rsidRPr="001F329C" w:rsidRDefault="00AD0935" w:rsidP="001F329C">
      <w:pPr>
        <w:pStyle w:val="a3"/>
        <w:spacing w:line="360" w:lineRule="auto"/>
      </w:pPr>
      <w:r w:rsidRPr="001F329C">
        <w:rPr>
          <w:w w:val="99"/>
        </w:rPr>
        <w:t>п</w:t>
      </w:r>
      <w:r w:rsidRPr="001F329C">
        <w:t>рофессио</w:t>
      </w:r>
      <w:r w:rsidRPr="001F329C">
        <w:rPr>
          <w:w w:val="99"/>
        </w:rPr>
        <w:t>н</w:t>
      </w:r>
      <w:r w:rsidRPr="001F329C">
        <w:t>аль</w:t>
      </w:r>
      <w:r w:rsidRPr="001F329C">
        <w:rPr>
          <w:spacing w:val="1"/>
          <w:w w:val="99"/>
        </w:rPr>
        <w:t>н</w:t>
      </w:r>
      <w:r w:rsidRPr="001F329C">
        <w:t>о</w:t>
      </w:r>
      <w:r w:rsidRPr="001F329C">
        <w:rPr>
          <w:w w:val="99"/>
        </w:rPr>
        <w:t>й</w:t>
      </w:r>
      <w:r w:rsidRPr="001F329C">
        <w:rPr>
          <w:spacing w:val="2"/>
        </w:rPr>
        <w:t xml:space="preserve"> </w:t>
      </w:r>
      <w:r w:rsidRPr="001F329C">
        <w:rPr>
          <w:spacing w:val="1"/>
          <w:w w:val="99"/>
        </w:rPr>
        <w:t>п</w:t>
      </w:r>
      <w:r w:rsidRPr="001F329C">
        <w:rPr>
          <w:spacing w:val="-2"/>
        </w:rPr>
        <w:t>о</w:t>
      </w:r>
      <w:r w:rsidRPr="001F329C">
        <w:rPr>
          <w:spacing w:val="-1"/>
        </w:rPr>
        <w:t>з</w:t>
      </w:r>
      <w:r w:rsidRPr="001F329C">
        <w:rPr>
          <w:w w:val="99"/>
        </w:rPr>
        <w:t>и</w:t>
      </w:r>
      <w:r w:rsidRPr="001F329C">
        <w:rPr>
          <w:spacing w:val="1"/>
          <w:w w:val="99"/>
        </w:rPr>
        <w:t>ц</w:t>
      </w:r>
      <w:r w:rsidRPr="001F329C">
        <w:rPr>
          <w:w w:val="99"/>
        </w:rPr>
        <w:t>ии</w:t>
      </w:r>
      <w:r w:rsidRPr="001F329C">
        <w:t xml:space="preserve"> с</w:t>
      </w:r>
      <w:r w:rsidRPr="001F329C">
        <w:rPr>
          <w:spacing w:val="-1"/>
        </w:rPr>
        <w:t xml:space="preserve"> </w:t>
      </w:r>
      <w:r w:rsidRPr="001F329C">
        <w:rPr>
          <w:w w:val="99"/>
        </w:rPr>
        <w:t>ц</w:t>
      </w:r>
      <w:r w:rsidRPr="001F329C">
        <w:t>е</w:t>
      </w:r>
      <w:r w:rsidRPr="001F329C">
        <w:rPr>
          <w:w w:val="99"/>
        </w:rPr>
        <w:t>л</w:t>
      </w:r>
      <w:r w:rsidRPr="001F329C">
        <w:t>ями</w:t>
      </w:r>
      <w:r w:rsidRPr="001F329C">
        <w:rPr>
          <w:spacing w:val="-1"/>
        </w:rPr>
        <w:t xml:space="preserve"> </w:t>
      </w:r>
      <w:r w:rsidRPr="001F329C">
        <w:t>и</w:t>
      </w:r>
      <w:r w:rsidRPr="001F329C">
        <w:rPr>
          <w:spacing w:val="-1"/>
        </w:rPr>
        <w:t xml:space="preserve"> </w:t>
      </w:r>
      <w:r w:rsidRPr="001F329C">
        <w:rPr>
          <w:w w:val="99"/>
        </w:rPr>
        <w:t>з</w:t>
      </w:r>
      <w:r w:rsidRPr="001F329C">
        <w:t>адач</w:t>
      </w:r>
      <w:r w:rsidRPr="001F329C">
        <w:rPr>
          <w:spacing w:val="-1"/>
        </w:rPr>
        <w:t>ам</w:t>
      </w:r>
      <w:r w:rsidRPr="001F329C">
        <w:t>и</w:t>
      </w:r>
      <w:r w:rsidRPr="001F329C">
        <w:rPr>
          <w:spacing w:val="1"/>
        </w:rPr>
        <w:t xml:space="preserve"> </w:t>
      </w:r>
      <w:r w:rsidRPr="001F329C">
        <w:t>ФГОС ООО;</w:t>
      </w:r>
    </w:p>
    <w:p w:rsidR="00AD0935" w:rsidRPr="001F329C" w:rsidRDefault="00AD0935" w:rsidP="001F329C">
      <w:pPr>
        <w:pStyle w:val="a3"/>
        <w:spacing w:line="360" w:lineRule="auto"/>
      </w:pPr>
      <w:r w:rsidRPr="001F329C">
        <w:rPr>
          <w:rFonts w:eastAsia="Symbol"/>
        </w:rPr>
        <w:t>-</w:t>
      </w:r>
      <w:r w:rsidRPr="001F329C">
        <w:rPr>
          <w:spacing w:val="1"/>
          <w:w w:val="99"/>
        </w:rPr>
        <w:t>з</w:t>
      </w:r>
      <w:r w:rsidRPr="001F329C">
        <w:t>асед</w:t>
      </w:r>
      <w:r w:rsidRPr="001F329C">
        <w:rPr>
          <w:spacing w:val="-1"/>
        </w:rPr>
        <w:t>а</w:t>
      </w:r>
      <w:r w:rsidRPr="001F329C">
        <w:rPr>
          <w:w w:val="99"/>
        </w:rPr>
        <w:t>ни</w:t>
      </w:r>
      <w:r w:rsidRPr="001F329C">
        <w:t>я</w:t>
      </w:r>
      <w:r w:rsidRPr="001F329C">
        <w:rPr>
          <w:spacing w:val="37"/>
        </w:rPr>
        <w:t xml:space="preserve"> </w:t>
      </w:r>
      <w:r w:rsidRPr="001F329C">
        <w:t>метод</w:t>
      </w:r>
      <w:r w:rsidRPr="001F329C">
        <w:rPr>
          <w:spacing w:val="1"/>
          <w:w w:val="99"/>
        </w:rPr>
        <w:t>и</w:t>
      </w:r>
      <w:r w:rsidRPr="001F329C">
        <w:t>ч</w:t>
      </w:r>
      <w:r w:rsidRPr="001F329C">
        <w:rPr>
          <w:spacing w:val="-1"/>
        </w:rPr>
        <w:t>е</w:t>
      </w:r>
      <w:r w:rsidRPr="001F329C">
        <w:t>ск</w:t>
      </w:r>
      <w:r w:rsidRPr="001F329C">
        <w:rPr>
          <w:spacing w:val="1"/>
          <w:w w:val="99"/>
        </w:rPr>
        <w:t>и</w:t>
      </w:r>
      <w:r w:rsidRPr="001F329C">
        <w:t>х</w:t>
      </w:r>
      <w:r w:rsidRPr="001F329C">
        <w:rPr>
          <w:spacing w:val="39"/>
        </w:rPr>
        <w:t xml:space="preserve"> </w:t>
      </w:r>
      <w:r w:rsidRPr="001F329C">
        <w:t>об</w:t>
      </w:r>
      <w:r w:rsidRPr="001F329C">
        <w:rPr>
          <w:spacing w:val="1"/>
        </w:rPr>
        <w:t>ъ</w:t>
      </w:r>
      <w:r w:rsidRPr="001F329C">
        <w:t>е</w:t>
      </w:r>
      <w:r w:rsidRPr="001F329C">
        <w:rPr>
          <w:spacing w:val="-2"/>
        </w:rPr>
        <w:t>д</w:t>
      </w:r>
      <w:r w:rsidRPr="001F329C">
        <w:t>и</w:t>
      </w:r>
      <w:r w:rsidRPr="001F329C">
        <w:rPr>
          <w:spacing w:val="1"/>
        </w:rPr>
        <w:t>н</w:t>
      </w:r>
      <w:r w:rsidRPr="001F329C">
        <w:t>е</w:t>
      </w:r>
      <w:r w:rsidRPr="001F329C">
        <w:rPr>
          <w:spacing w:val="-1"/>
        </w:rPr>
        <w:t>н</w:t>
      </w:r>
      <w:r w:rsidRPr="001F329C">
        <w:t>ий</w:t>
      </w:r>
      <w:r w:rsidRPr="001F329C">
        <w:rPr>
          <w:spacing w:val="41"/>
        </w:rPr>
        <w:t xml:space="preserve"> </w:t>
      </w:r>
      <w:r w:rsidRPr="001F329C">
        <w:rPr>
          <w:spacing w:val="-3"/>
        </w:rPr>
        <w:t>у</w:t>
      </w:r>
      <w:r w:rsidRPr="001F329C">
        <w:rPr>
          <w:spacing w:val="-1"/>
        </w:rPr>
        <w:t>ч</w:t>
      </w:r>
      <w:r w:rsidRPr="001F329C">
        <w:t>и</w:t>
      </w:r>
      <w:r w:rsidRPr="001F329C">
        <w:rPr>
          <w:w w:val="99"/>
        </w:rPr>
        <w:t>т</w:t>
      </w:r>
      <w:r w:rsidRPr="001F329C">
        <w:t>елей</w:t>
      </w:r>
      <w:r w:rsidRPr="001F329C">
        <w:rPr>
          <w:spacing w:val="37"/>
        </w:rPr>
        <w:t xml:space="preserve"> </w:t>
      </w:r>
      <w:r w:rsidRPr="001F329C">
        <w:rPr>
          <w:spacing w:val="1"/>
        </w:rPr>
        <w:t>п</w:t>
      </w:r>
      <w:r w:rsidRPr="001F329C">
        <w:t>о</w:t>
      </w:r>
      <w:r w:rsidRPr="001F329C">
        <w:rPr>
          <w:spacing w:val="37"/>
        </w:rPr>
        <w:t xml:space="preserve"> </w:t>
      </w:r>
      <w:r w:rsidRPr="001F329C">
        <w:rPr>
          <w:spacing w:val="1"/>
        </w:rPr>
        <w:t>п</w:t>
      </w:r>
      <w:r w:rsidRPr="001F329C">
        <w:t>роблем</w:t>
      </w:r>
      <w:r w:rsidRPr="001F329C">
        <w:rPr>
          <w:spacing w:val="-1"/>
        </w:rPr>
        <w:t>а</w:t>
      </w:r>
      <w:r w:rsidRPr="001F329C">
        <w:t>м</w:t>
      </w:r>
      <w:r w:rsidRPr="001F329C">
        <w:rPr>
          <w:spacing w:val="40"/>
        </w:rPr>
        <w:t xml:space="preserve"> </w:t>
      </w:r>
      <w:r w:rsidRPr="001F329C">
        <w:t>об</w:t>
      </w:r>
      <w:r w:rsidRPr="001F329C">
        <w:rPr>
          <w:spacing w:val="2"/>
        </w:rPr>
        <w:t>н</w:t>
      </w:r>
      <w:r w:rsidRPr="001F329C">
        <w:t>овл</w:t>
      </w:r>
      <w:r w:rsidRPr="001F329C">
        <w:rPr>
          <w:spacing w:val="-1"/>
        </w:rPr>
        <w:t>е</w:t>
      </w:r>
      <w:r w:rsidRPr="001F329C">
        <w:rPr>
          <w:spacing w:val="1"/>
        </w:rPr>
        <w:t>ни</w:t>
      </w:r>
      <w:r w:rsidRPr="001F329C">
        <w:t>я</w:t>
      </w:r>
      <w:r w:rsidRPr="001F329C">
        <w:rPr>
          <w:spacing w:val="37"/>
        </w:rPr>
        <w:t xml:space="preserve"> </w:t>
      </w:r>
      <w:r w:rsidRPr="001F329C">
        <w:rPr>
          <w:w w:val="99"/>
        </w:rPr>
        <w:t>ФГ</w:t>
      </w:r>
      <w:r w:rsidRPr="001F329C">
        <w:t>ОС ОО</w:t>
      </w:r>
      <w:r w:rsidRPr="001F329C">
        <w:rPr>
          <w:spacing w:val="-1"/>
        </w:rPr>
        <w:t>О</w:t>
      </w:r>
      <w:r w:rsidRPr="001F329C">
        <w:t>;</w:t>
      </w:r>
    </w:p>
    <w:p w:rsidR="00AD0935" w:rsidRPr="001F329C" w:rsidRDefault="00AD0935" w:rsidP="001F329C">
      <w:pPr>
        <w:pStyle w:val="a3"/>
        <w:spacing w:line="360" w:lineRule="auto"/>
      </w:pPr>
      <w:r w:rsidRPr="001F329C">
        <w:rPr>
          <w:rFonts w:eastAsia="Symbol"/>
        </w:rPr>
        <w:t>-</w:t>
      </w:r>
      <w:r w:rsidRPr="001F329C">
        <w:rPr>
          <w:spacing w:val="1"/>
        </w:rPr>
        <w:t>к</w:t>
      </w:r>
      <w:r w:rsidRPr="001F329C">
        <w:t>о</w:t>
      </w:r>
      <w:r w:rsidRPr="001F329C">
        <w:rPr>
          <w:spacing w:val="1"/>
          <w:w w:val="99"/>
        </w:rPr>
        <w:t>н</w:t>
      </w:r>
      <w:r w:rsidRPr="001F329C">
        <w:t>фере</w:t>
      </w:r>
      <w:r w:rsidRPr="001F329C">
        <w:rPr>
          <w:w w:val="99"/>
        </w:rPr>
        <w:t>нции</w:t>
      </w:r>
      <w:r w:rsidRPr="001F329C">
        <w:rPr>
          <w:spacing w:val="79"/>
        </w:rPr>
        <w:t xml:space="preserve"> </w:t>
      </w:r>
      <w:r w:rsidRPr="001F329C">
        <w:rPr>
          <w:spacing w:val="-3"/>
        </w:rPr>
        <w:t>у</w:t>
      </w:r>
      <w:r w:rsidRPr="001F329C">
        <w:rPr>
          <w:spacing w:val="-1"/>
        </w:rPr>
        <w:t>час</w:t>
      </w:r>
      <w:r w:rsidRPr="001F329C">
        <w:t>т</w:t>
      </w:r>
      <w:r w:rsidRPr="001F329C">
        <w:rPr>
          <w:spacing w:val="1"/>
          <w:w w:val="99"/>
        </w:rPr>
        <w:t>ни</w:t>
      </w:r>
      <w:r w:rsidRPr="001F329C">
        <w:rPr>
          <w:spacing w:val="1"/>
        </w:rPr>
        <w:t>к</w:t>
      </w:r>
      <w:r w:rsidRPr="001F329C">
        <w:t>ов</w:t>
      </w:r>
      <w:r w:rsidRPr="001F329C">
        <w:rPr>
          <w:spacing w:val="77"/>
        </w:rPr>
        <w:t xml:space="preserve"> </w:t>
      </w:r>
      <w:r w:rsidRPr="001F329C">
        <w:t>обра</w:t>
      </w:r>
      <w:r w:rsidRPr="001F329C">
        <w:rPr>
          <w:w w:val="99"/>
        </w:rPr>
        <w:t>з</w:t>
      </w:r>
      <w:r w:rsidRPr="001F329C">
        <w:t>ова</w:t>
      </w:r>
      <w:r w:rsidRPr="001F329C">
        <w:rPr>
          <w:w w:val="99"/>
        </w:rPr>
        <w:t>т</w:t>
      </w:r>
      <w:r w:rsidRPr="001F329C">
        <w:t>ел</w:t>
      </w:r>
      <w:r w:rsidRPr="001F329C">
        <w:rPr>
          <w:w w:val="99"/>
        </w:rPr>
        <w:t>ь</w:t>
      </w:r>
      <w:r w:rsidRPr="001F329C">
        <w:rPr>
          <w:spacing w:val="1"/>
        </w:rPr>
        <w:t>н</w:t>
      </w:r>
      <w:r w:rsidRPr="001F329C">
        <w:rPr>
          <w:spacing w:val="-1"/>
        </w:rPr>
        <w:t>ы</w:t>
      </w:r>
      <w:r w:rsidRPr="001F329C">
        <w:t>х</w:t>
      </w:r>
      <w:r w:rsidRPr="001F329C">
        <w:rPr>
          <w:spacing w:val="77"/>
        </w:rPr>
        <w:t xml:space="preserve"> </w:t>
      </w:r>
      <w:r w:rsidRPr="001F329C">
        <w:t>о</w:t>
      </w:r>
      <w:r w:rsidRPr="001F329C">
        <w:rPr>
          <w:w w:val="99"/>
        </w:rPr>
        <w:t>т</w:t>
      </w:r>
      <w:r w:rsidRPr="001F329C">
        <w:rPr>
          <w:spacing w:val="2"/>
        </w:rPr>
        <w:t>н</w:t>
      </w:r>
      <w:r w:rsidRPr="001F329C">
        <w:t>о</w:t>
      </w:r>
      <w:r w:rsidRPr="001F329C">
        <w:rPr>
          <w:w w:val="99"/>
        </w:rPr>
        <w:t>ш</w:t>
      </w:r>
      <w:r w:rsidRPr="001F329C">
        <w:t>ений</w:t>
      </w:r>
      <w:r w:rsidRPr="001F329C">
        <w:rPr>
          <w:spacing w:val="76"/>
        </w:rPr>
        <w:t xml:space="preserve"> </w:t>
      </w:r>
      <w:r w:rsidRPr="001F329C">
        <w:t>и</w:t>
      </w:r>
      <w:r w:rsidRPr="001F329C">
        <w:rPr>
          <w:spacing w:val="77"/>
        </w:rPr>
        <w:t xml:space="preserve"> </w:t>
      </w:r>
      <w:r w:rsidRPr="001F329C">
        <w:t>социал</w:t>
      </w:r>
      <w:r w:rsidRPr="001F329C">
        <w:rPr>
          <w:spacing w:val="-1"/>
        </w:rPr>
        <w:t>ь</w:t>
      </w:r>
      <w:r w:rsidRPr="001F329C">
        <w:t>ных</w:t>
      </w:r>
      <w:r w:rsidRPr="001F329C">
        <w:rPr>
          <w:spacing w:val="77"/>
        </w:rPr>
        <w:t xml:space="preserve"> </w:t>
      </w:r>
      <w:r w:rsidRPr="001F329C">
        <w:rPr>
          <w:spacing w:val="1"/>
        </w:rPr>
        <w:t>п</w:t>
      </w:r>
      <w:r w:rsidRPr="001F329C">
        <w:t>ар</w:t>
      </w:r>
      <w:r w:rsidRPr="001F329C">
        <w:rPr>
          <w:spacing w:val="-2"/>
        </w:rPr>
        <w:t>т</w:t>
      </w:r>
      <w:r w:rsidRPr="001F329C">
        <w:rPr>
          <w:w w:val="99"/>
        </w:rPr>
        <w:t>н</w:t>
      </w:r>
      <w:r w:rsidRPr="001F329C">
        <w:t>еров обра</w:t>
      </w:r>
      <w:r w:rsidRPr="001F329C">
        <w:rPr>
          <w:w w:val="99"/>
        </w:rPr>
        <w:t>з</w:t>
      </w:r>
      <w:r w:rsidRPr="001F329C">
        <w:t>ователь</w:t>
      </w:r>
      <w:r w:rsidRPr="001F329C">
        <w:rPr>
          <w:spacing w:val="1"/>
          <w:w w:val="99"/>
        </w:rPr>
        <w:t>н</w:t>
      </w:r>
      <w:r w:rsidRPr="001F329C">
        <w:t>о</w:t>
      </w:r>
      <w:r w:rsidRPr="001F329C">
        <w:rPr>
          <w:w w:val="99"/>
        </w:rPr>
        <w:t>й</w:t>
      </w:r>
      <w:r w:rsidRPr="001F329C">
        <w:tab/>
        <w:t>ор</w:t>
      </w:r>
      <w:r w:rsidRPr="001F329C">
        <w:rPr>
          <w:w w:val="99"/>
        </w:rPr>
        <w:t>г</w:t>
      </w:r>
      <w:r w:rsidRPr="001F329C">
        <w:t>а</w:t>
      </w:r>
      <w:r w:rsidRPr="001F329C">
        <w:rPr>
          <w:w w:val="99"/>
        </w:rPr>
        <w:t>н</w:t>
      </w:r>
      <w:r w:rsidRPr="001F329C">
        <w:rPr>
          <w:spacing w:val="1"/>
          <w:w w:val="99"/>
        </w:rPr>
        <w:t>и</w:t>
      </w:r>
      <w:r w:rsidRPr="001F329C">
        <w:rPr>
          <w:spacing w:val="1"/>
        </w:rPr>
        <w:t>з</w:t>
      </w:r>
      <w:r w:rsidRPr="001F329C">
        <w:rPr>
          <w:spacing w:val="-3"/>
        </w:rPr>
        <w:t>а</w:t>
      </w:r>
      <w:r w:rsidRPr="001F329C">
        <w:rPr>
          <w:spacing w:val="1"/>
          <w:w w:val="99"/>
        </w:rPr>
        <w:t>ц</w:t>
      </w:r>
      <w:r w:rsidRPr="001F329C">
        <w:rPr>
          <w:spacing w:val="-1"/>
          <w:w w:val="99"/>
        </w:rPr>
        <w:t>и</w:t>
      </w:r>
      <w:r w:rsidRPr="001F329C">
        <w:rPr>
          <w:w w:val="99"/>
        </w:rPr>
        <w:t>и</w:t>
      </w:r>
      <w:r w:rsidRPr="001F329C">
        <w:tab/>
      </w:r>
      <w:r w:rsidRPr="001F329C">
        <w:rPr>
          <w:spacing w:val="1"/>
        </w:rPr>
        <w:t>п</w:t>
      </w:r>
      <w:r w:rsidRPr="001F329C">
        <w:t>о</w:t>
      </w:r>
      <w:r w:rsidRPr="001F329C">
        <w:tab/>
        <w:t>и</w:t>
      </w:r>
      <w:r w:rsidRPr="001F329C">
        <w:rPr>
          <w:w w:val="99"/>
        </w:rPr>
        <w:t>т</w:t>
      </w:r>
      <w:r w:rsidRPr="001F329C">
        <w:t>огам</w:t>
      </w:r>
      <w:r w:rsidRPr="001F329C">
        <w:tab/>
        <w:t>ра</w:t>
      </w:r>
      <w:r w:rsidRPr="001F329C">
        <w:rPr>
          <w:w w:val="99"/>
        </w:rPr>
        <w:t>з</w:t>
      </w:r>
      <w:r w:rsidRPr="001F329C">
        <w:t>рабо</w:t>
      </w:r>
      <w:r w:rsidRPr="001F329C">
        <w:rPr>
          <w:w w:val="99"/>
        </w:rPr>
        <w:t>т</w:t>
      </w:r>
      <w:r w:rsidRPr="001F329C">
        <w:rPr>
          <w:spacing w:val="1"/>
        </w:rPr>
        <w:t>к</w:t>
      </w:r>
      <w:r w:rsidRPr="001F329C">
        <w:t>и</w:t>
      </w:r>
      <w:r w:rsidRPr="001F329C">
        <w:tab/>
        <w:t>основной</w:t>
      </w:r>
      <w:r w:rsidRPr="001F329C">
        <w:tab/>
        <w:t>обра</w:t>
      </w:r>
      <w:r w:rsidRPr="001F329C">
        <w:rPr>
          <w:w w:val="99"/>
        </w:rPr>
        <w:t>з</w:t>
      </w:r>
      <w:r w:rsidRPr="001F329C">
        <w:t>овате</w:t>
      </w:r>
      <w:r w:rsidRPr="001F329C">
        <w:rPr>
          <w:w w:val="99"/>
        </w:rPr>
        <w:t>льн</w:t>
      </w:r>
      <w:r w:rsidRPr="001F329C">
        <w:rPr>
          <w:spacing w:val="-3"/>
        </w:rPr>
        <w:t>о</w:t>
      </w:r>
      <w:r w:rsidRPr="001F329C">
        <w:rPr>
          <w:w w:val="99"/>
        </w:rPr>
        <w:t>й</w:t>
      </w:r>
      <w:r w:rsidRPr="001F329C">
        <w:t xml:space="preserve"> </w:t>
      </w:r>
      <w:r w:rsidRPr="001F329C">
        <w:rPr>
          <w:w w:val="99"/>
        </w:rPr>
        <w:t>п</w:t>
      </w:r>
      <w:r w:rsidRPr="001F329C">
        <w:t>ро</w:t>
      </w:r>
      <w:r w:rsidRPr="001F329C">
        <w:rPr>
          <w:w w:val="99"/>
        </w:rPr>
        <w:t>г</w:t>
      </w:r>
      <w:r w:rsidRPr="001F329C">
        <w:t>раммы,</w:t>
      </w:r>
      <w:r w:rsidRPr="001F329C">
        <w:rPr>
          <w:spacing w:val="-3"/>
        </w:rPr>
        <w:t xml:space="preserve"> </w:t>
      </w:r>
      <w:r w:rsidRPr="001F329C">
        <w:rPr>
          <w:spacing w:val="1"/>
        </w:rPr>
        <w:t>е</w:t>
      </w:r>
      <w:r w:rsidRPr="001F329C">
        <w:t>е</w:t>
      </w:r>
      <w:r w:rsidRPr="001F329C">
        <w:rPr>
          <w:spacing w:val="-2"/>
        </w:rPr>
        <w:t xml:space="preserve"> </w:t>
      </w:r>
      <w:r w:rsidRPr="001F329C">
        <w:t>отдель</w:t>
      </w:r>
      <w:r w:rsidRPr="001F329C">
        <w:rPr>
          <w:spacing w:val="1"/>
          <w:w w:val="99"/>
        </w:rPr>
        <w:t>н</w:t>
      </w:r>
      <w:r w:rsidRPr="001F329C">
        <w:t>ых</w:t>
      </w:r>
      <w:r w:rsidRPr="001F329C">
        <w:rPr>
          <w:spacing w:val="2"/>
        </w:rPr>
        <w:t xml:space="preserve"> </w:t>
      </w:r>
      <w:r w:rsidRPr="001F329C">
        <w:t>разделов, проблемам</w:t>
      </w:r>
      <w:r w:rsidRPr="001F329C">
        <w:rPr>
          <w:spacing w:val="-2"/>
        </w:rPr>
        <w:t xml:space="preserve"> </w:t>
      </w:r>
      <w:r w:rsidRPr="001F329C">
        <w:rPr>
          <w:spacing w:val="-1"/>
        </w:rPr>
        <w:t>а</w:t>
      </w:r>
      <w:r w:rsidRPr="001F329C">
        <w:t>проба</w:t>
      </w:r>
      <w:r w:rsidRPr="001F329C">
        <w:rPr>
          <w:spacing w:val="1"/>
        </w:rPr>
        <w:t>ци</w:t>
      </w:r>
      <w:r w:rsidRPr="001F329C">
        <w:t>и и</w:t>
      </w:r>
      <w:r w:rsidRPr="001F329C">
        <w:rPr>
          <w:spacing w:val="1"/>
        </w:rPr>
        <w:t xml:space="preserve"> </w:t>
      </w:r>
      <w:r w:rsidRPr="001F329C">
        <w:t>вв</w:t>
      </w:r>
      <w:r w:rsidRPr="001F329C">
        <w:rPr>
          <w:spacing w:val="-1"/>
        </w:rPr>
        <w:t>е</w:t>
      </w:r>
      <w:r w:rsidRPr="001F329C">
        <w:t>дения ФГОС</w:t>
      </w:r>
      <w:r w:rsidRPr="001F329C">
        <w:rPr>
          <w:spacing w:val="-1"/>
        </w:rPr>
        <w:t xml:space="preserve"> О</w:t>
      </w:r>
      <w:r w:rsidRPr="001F329C">
        <w:t>О</w:t>
      </w:r>
      <w:r w:rsidRPr="001F329C">
        <w:rPr>
          <w:spacing w:val="-1"/>
        </w:rPr>
        <w:t>О</w:t>
      </w:r>
      <w:r w:rsidRPr="001F329C">
        <w:t>;</w:t>
      </w:r>
    </w:p>
    <w:p w:rsidR="00AD0935" w:rsidRPr="001F329C" w:rsidRDefault="00AD0935" w:rsidP="001F329C">
      <w:pPr>
        <w:pStyle w:val="a3"/>
        <w:spacing w:line="360" w:lineRule="auto"/>
      </w:pPr>
      <w:r w:rsidRPr="001F329C">
        <w:rPr>
          <w:rFonts w:eastAsia="Symbol"/>
          <w:spacing w:val="2"/>
        </w:rPr>
        <w:t>-</w:t>
      </w:r>
      <w:r w:rsidRPr="001F329C">
        <w:rPr>
          <w:spacing w:val="-3"/>
        </w:rPr>
        <w:t>у</w:t>
      </w:r>
      <w:r w:rsidRPr="001F329C">
        <w:t>част</w:t>
      </w:r>
      <w:r w:rsidRPr="001F329C">
        <w:rPr>
          <w:spacing w:val="1"/>
          <w:w w:val="99"/>
        </w:rPr>
        <w:t>и</w:t>
      </w:r>
      <w:r w:rsidRPr="001F329C">
        <w:t>е</w:t>
      </w:r>
      <w:r w:rsidRPr="001F329C">
        <w:rPr>
          <w:spacing w:val="8"/>
        </w:rPr>
        <w:t xml:space="preserve"> </w:t>
      </w:r>
      <w:r w:rsidRPr="001F329C">
        <w:rPr>
          <w:spacing w:val="1"/>
          <w:w w:val="99"/>
        </w:rPr>
        <w:t>п</w:t>
      </w:r>
      <w:r w:rsidRPr="001F329C">
        <w:t>еда</w:t>
      </w:r>
      <w:r w:rsidRPr="001F329C">
        <w:rPr>
          <w:w w:val="99"/>
        </w:rPr>
        <w:t>г</w:t>
      </w:r>
      <w:r w:rsidRPr="001F329C">
        <w:t>о</w:t>
      </w:r>
      <w:r w:rsidRPr="001F329C">
        <w:rPr>
          <w:w w:val="99"/>
        </w:rPr>
        <w:t>г</w:t>
      </w:r>
      <w:r w:rsidRPr="001F329C">
        <w:t>ов</w:t>
      </w:r>
      <w:r w:rsidRPr="001F329C">
        <w:rPr>
          <w:spacing w:val="10"/>
        </w:rPr>
        <w:t xml:space="preserve"> </w:t>
      </w:r>
      <w:r w:rsidRPr="001F329C">
        <w:t>в</w:t>
      </w:r>
      <w:r w:rsidRPr="001F329C">
        <w:rPr>
          <w:spacing w:val="9"/>
        </w:rPr>
        <w:t xml:space="preserve"> </w:t>
      </w:r>
      <w:r w:rsidRPr="001F329C">
        <w:rPr>
          <w:spacing w:val="2"/>
        </w:rPr>
        <w:t>р</w:t>
      </w:r>
      <w:r w:rsidRPr="001F329C">
        <w:t>азрабо</w:t>
      </w:r>
      <w:r w:rsidRPr="001F329C">
        <w:rPr>
          <w:spacing w:val="1"/>
          <w:w w:val="99"/>
        </w:rPr>
        <w:t>т</w:t>
      </w:r>
      <w:r w:rsidRPr="001F329C">
        <w:t>ке</w:t>
      </w:r>
      <w:r w:rsidRPr="001F329C">
        <w:rPr>
          <w:spacing w:val="8"/>
        </w:rPr>
        <w:t xml:space="preserve"> </w:t>
      </w:r>
      <w:r w:rsidRPr="001F329C">
        <w:t>ра</w:t>
      </w:r>
      <w:r w:rsidRPr="001F329C">
        <w:rPr>
          <w:spacing w:val="1"/>
          <w:w w:val="99"/>
        </w:rPr>
        <w:t>з</w:t>
      </w:r>
      <w:r w:rsidRPr="001F329C">
        <w:t>делов</w:t>
      </w:r>
      <w:r w:rsidRPr="001F329C">
        <w:rPr>
          <w:spacing w:val="8"/>
        </w:rPr>
        <w:t xml:space="preserve"> </w:t>
      </w:r>
      <w:r w:rsidRPr="001F329C">
        <w:t>и</w:t>
      </w:r>
      <w:r w:rsidRPr="001F329C">
        <w:rPr>
          <w:spacing w:val="11"/>
        </w:rPr>
        <w:t xml:space="preserve"> </w:t>
      </w:r>
      <w:r w:rsidRPr="001F329C">
        <w:t>компо</w:t>
      </w:r>
      <w:r w:rsidRPr="001F329C">
        <w:rPr>
          <w:spacing w:val="1"/>
        </w:rPr>
        <w:t>н</w:t>
      </w:r>
      <w:r w:rsidRPr="001F329C">
        <w:t>ен</w:t>
      </w:r>
      <w:r w:rsidRPr="001F329C">
        <w:rPr>
          <w:w w:val="99"/>
        </w:rPr>
        <w:t>т</w:t>
      </w:r>
      <w:r w:rsidRPr="001F329C">
        <w:t>ов</w:t>
      </w:r>
      <w:r w:rsidRPr="001F329C">
        <w:rPr>
          <w:spacing w:val="10"/>
        </w:rPr>
        <w:t xml:space="preserve"> </w:t>
      </w:r>
      <w:r w:rsidRPr="001F329C">
        <w:t>основ</w:t>
      </w:r>
      <w:r w:rsidRPr="001F329C">
        <w:rPr>
          <w:spacing w:val="1"/>
        </w:rPr>
        <w:t>н</w:t>
      </w:r>
      <w:r w:rsidRPr="001F329C">
        <w:t>ой</w:t>
      </w:r>
      <w:r w:rsidRPr="001F329C">
        <w:rPr>
          <w:spacing w:val="10"/>
        </w:rPr>
        <w:t xml:space="preserve"> </w:t>
      </w:r>
      <w:r w:rsidRPr="001F329C">
        <w:rPr>
          <w:spacing w:val="-1"/>
        </w:rPr>
        <w:t>о</w:t>
      </w:r>
      <w:r w:rsidRPr="001F329C">
        <w:t>бр</w:t>
      </w:r>
      <w:r w:rsidRPr="001F329C">
        <w:rPr>
          <w:spacing w:val="-1"/>
        </w:rPr>
        <w:t>а</w:t>
      </w:r>
      <w:r w:rsidRPr="001F329C">
        <w:rPr>
          <w:w w:val="99"/>
        </w:rPr>
        <w:t>з</w:t>
      </w:r>
      <w:r w:rsidRPr="001F329C">
        <w:t>овате</w:t>
      </w:r>
      <w:r w:rsidRPr="001F329C">
        <w:rPr>
          <w:w w:val="99"/>
        </w:rPr>
        <w:t>ль</w:t>
      </w:r>
      <w:r w:rsidRPr="001F329C">
        <w:rPr>
          <w:spacing w:val="1"/>
          <w:w w:val="99"/>
        </w:rPr>
        <w:t>н</w:t>
      </w:r>
      <w:r w:rsidRPr="001F329C">
        <w:t>о</w:t>
      </w:r>
      <w:r w:rsidRPr="001F329C">
        <w:rPr>
          <w:w w:val="99"/>
        </w:rPr>
        <w:t>й</w:t>
      </w:r>
      <w:r w:rsidRPr="001F329C">
        <w:t xml:space="preserve"> </w:t>
      </w:r>
      <w:r w:rsidRPr="001F329C">
        <w:rPr>
          <w:w w:val="99"/>
        </w:rPr>
        <w:t>п</w:t>
      </w:r>
      <w:r w:rsidRPr="001F329C">
        <w:t>ро</w:t>
      </w:r>
      <w:r w:rsidRPr="001F329C">
        <w:rPr>
          <w:w w:val="99"/>
        </w:rPr>
        <w:t>г</w:t>
      </w:r>
      <w:r w:rsidRPr="001F329C">
        <w:t>раммы обр</w:t>
      </w:r>
      <w:r w:rsidRPr="001F329C">
        <w:rPr>
          <w:spacing w:val="-1"/>
        </w:rPr>
        <w:t>а</w:t>
      </w:r>
      <w:r w:rsidRPr="001F329C">
        <w:t>зовате</w:t>
      </w:r>
      <w:r w:rsidRPr="001F329C">
        <w:rPr>
          <w:spacing w:val="2"/>
        </w:rPr>
        <w:t>л</w:t>
      </w:r>
      <w:r w:rsidRPr="001F329C">
        <w:t>ь</w:t>
      </w:r>
      <w:r w:rsidRPr="001F329C">
        <w:rPr>
          <w:spacing w:val="1"/>
          <w:w w:val="99"/>
        </w:rPr>
        <w:t>н</w:t>
      </w:r>
      <w:r w:rsidRPr="001F329C">
        <w:t>о</w:t>
      </w:r>
      <w:r w:rsidRPr="001F329C">
        <w:rPr>
          <w:w w:val="99"/>
        </w:rPr>
        <w:t>й</w:t>
      </w:r>
      <w:r w:rsidRPr="001F329C">
        <w:rPr>
          <w:spacing w:val="1"/>
        </w:rPr>
        <w:t xml:space="preserve"> </w:t>
      </w:r>
      <w:r w:rsidRPr="001F329C">
        <w:t>ор</w:t>
      </w:r>
      <w:r w:rsidRPr="001F329C">
        <w:rPr>
          <w:w w:val="99"/>
        </w:rPr>
        <w:t>г</w:t>
      </w:r>
      <w:r w:rsidRPr="001F329C">
        <w:t>а</w:t>
      </w:r>
      <w:r w:rsidRPr="001F329C">
        <w:rPr>
          <w:spacing w:val="-1"/>
        </w:rPr>
        <w:t>н</w:t>
      </w:r>
      <w:r w:rsidRPr="001F329C">
        <w:t>и</w:t>
      </w:r>
      <w:r w:rsidRPr="001F329C">
        <w:rPr>
          <w:spacing w:val="1"/>
          <w:w w:val="99"/>
        </w:rPr>
        <w:t>з</w:t>
      </w:r>
      <w:r w:rsidRPr="001F329C">
        <w:t>а</w:t>
      </w:r>
      <w:r w:rsidRPr="001F329C">
        <w:rPr>
          <w:spacing w:val="-1"/>
        </w:rPr>
        <w:t>ц</w:t>
      </w:r>
      <w:r w:rsidRPr="001F329C">
        <w:t>ии;</w:t>
      </w:r>
    </w:p>
    <w:p w:rsidR="00AD0935" w:rsidRPr="001F329C" w:rsidRDefault="00AD0935" w:rsidP="001F329C">
      <w:pPr>
        <w:pStyle w:val="a3"/>
        <w:spacing w:line="360" w:lineRule="auto"/>
      </w:pPr>
      <w:r w:rsidRPr="001F329C">
        <w:rPr>
          <w:rFonts w:eastAsia="Symbol"/>
          <w:spacing w:val="2"/>
        </w:rPr>
        <w:t>-</w:t>
      </w:r>
      <w:r w:rsidRPr="001F329C">
        <w:rPr>
          <w:spacing w:val="-3"/>
        </w:rPr>
        <w:t>у</w:t>
      </w:r>
      <w:r w:rsidRPr="001F329C">
        <w:t>част</w:t>
      </w:r>
      <w:r w:rsidRPr="001F329C">
        <w:rPr>
          <w:spacing w:val="1"/>
          <w:w w:val="99"/>
        </w:rPr>
        <w:t>и</w:t>
      </w:r>
      <w:r w:rsidRPr="001F329C">
        <w:t>е</w:t>
      </w:r>
      <w:r w:rsidRPr="001F329C">
        <w:rPr>
          <w:spacing w:val="79"/>
        </w:rPr>
        <w:t xml:space="preserve"> </w:t>
      </w:r>
      <w:r w:rsidRPr="001F329C">
        <w:rPr>
          <w:spacing w:val="1"/>
          <w:w w:val="99"/>
        </w:rPr>
        <w:t>п</w:t>
      </w:r>
      <w:r w:rsidRPr="001F329C">
        <w:t>еда</w:t>
      </w:r>
      <w:r w:rsidRPr="001F329C">
        <w:rPr>
          <w:w w:val="99"/>
        </w:rPr>
        <w:t>г</w:t>
      </w:r>
      <w:r w:rsidRPr="001F329C">
        <w:t>о</w:t>
      </w:r>
      <w:r w:rsidRPr="001F329C">
        <w:rPr>
          <w:w w:val="99"/>
        </w:rPr>
        <w:t>г</w:t>
      </w:r>
      <w:r w:rsidRPr="001F329C">
        <w:t>ов</w:t>
      </w:r>
      <w:r w:rsidRPr="001F329C">
        <w:rPr>
          <w:spacing w:val="78"/>
        </w:rPr>
        <w:t xml:space="preserve"> </w:t>
      </w:r>
      <w:r w:rsidRPr="001F329C">
        <w:t>в</w:t>
      </w:r>
      <w:r w:rsidRPr="001F329C">
        <w:rPr>
          <w:spacing w:val="81"/>
        </w:rPr>
        <w:t xml:space="preserve"> </w:t>
      </w:r>
      <w:r w:rsidRPr="001F329C">
        <w:t>раз</w:t>
      </w:r>
      <w:r w:rsidRPr="001F329C">
        <w:rPr>
          <w:w w:val="99"/>
        </w:rPr>
        <w:t>р</w:t>
      </w:r>
      <w:r w:rsidRPr="001F329C">
        <w:t>або</w:t>
      </w:r>
      <w:r w:rsidRPr="001F329C">
        <w:rPr>
          <w:spacing w:val="1"/>
          <w:w w:val="99"/>
        </w:rPr>
        <w:t>т</w:t>
      </w:r>
      <w:r w:rsidRPr="001F329C">
        <w:t>ке</w:t>
      </w:r>
      <w:r w:rsidRPr="001F329C">
        <w:rPr>
          <w:spacing w:val="79"/>
        </w:rPr>
        <w:t xml:space="preserve"> </w:t>
      </w:r>
      <w:r w:rsidRPr="001F329C">
        <w:t>и</w:t>
      </w:r>
      <w:r w:rsidRPr="001F329C">
        <w:rPr>
          <w:spacing w:val="81"/>
        </w:rPr>
        <w:t xml:space="preserve"> </w:t>
      </w:r>
      <w:r w:rsidRPr="001F329C">
        <w:t>апроб</w:t>
      </w:r>
      <w:r w:rsidRPr="001F329C">
        <w:rPr>
          <w:spacing w:val="-2"/>
        </w:rPr>
        <w:t>а</w:t>
      </w:r>
      <w:r w:rsidRPr="001F329C">
        <w:t>ц</w:t>
      </w:r>
      <w:r w:rsidRPr="001F329C">
        <w:rPr>
          <w:spacing w:val="1"/>
        </w:rPr>
        <w:t>и</w:t>
      </w:r>
      <w:r w:rsidRPr="001F329C">
        <w:t>и</w:t>
      </w:r>
      <w:r w:rsidRPr="001F329C">
        <w:rPr>
          <w:spacing w:val="79"/>
        </w:rPr>
        <w:t xml:space="preserve"> </w:t>
      </w:r>
      <w:r w:rsidRPr="001F329C">
        <w:t>о</w:t>
      </w:r>
      <w:r w:rsidRPr="001F329C">
        <w:rPr>
          <w:spacing w:val="1"/>
        </w:rPr>
        <w:t>ц</w:t>
      </w:r>
      <w:r w:rsidRPr="001F329C">
        <w:t>е</w:t>
      </w:r>
      <w:r w:rsidRPr="001F329C">
        <w:rPr>
          <w:spacing w:val="-1"/>
        </w:rPr>
        <w:t>н</w:t>
      </w:r>
      <w:r w:rsidRPr="001F329C">
        <w:t>ки</w:t>
      </w:r>
      <w:r w:rsidRPr="001F329C">
        <w:rPr>
          <w:spacing w:val="81"/>
        </w:rPr>
        <w:t xml:space="preserve"> </w:t>
      </w:r>
      <w:r w:rsidRPr="001F329C">
        <w:t>эффек</w:t>
      </w:r>
      <w:r w:rsidRPr="001F329C">
        <w:rPr>
          <w:spacing w:val="-1"/>
          <w:w w:val="99"/>
        </w:rPr>
        <w:t>т</w:t>
      </w:r>
      <w:r w:rsidRPr="001F329C">
        <w:t>ивнос</w:t>
      </w:r>
      <w:r w:rsidRPr="001F329C">
        <w:rPr>
          <w:w w:val="99"/>
        </w:rPr>
        <w:t>т</w:t>
      </w:r>
      <w:r w:rsidRPr="001F329C">
        <w:t>и</w:t>
      </w:r>
      <w:r w:rsidRPr="001F329C">
        <w:rPr>
          <w:spacing w:val="82"/>
        </w:rPr>
        <w:t xml:space="preserve"> </w:t>
      </w:r>
      <w:r w:rsidRPr="001F329C">
        <w:t>работы</w:t>
      </w:r>
      <w:r w:rsidRPr="001F329C">
        <w:rPr>
          <w:spacing w:val="80"/>
        </w:rPr>
        <w:t xml:space="preserve"> </w:t>
      </w:r>
      <w:r w:rsidRPr="001F329C">
        <w:t xml:space="preserve">в </w:t>
      </w:r>
      <w:r w:rsidRPr="001F329C">
        <w:rPr>
          <w:spacing w:val="-4"/>
        </w:rPr>
        <w:t>у</w:t>
      </w:r>
      <w:r w:rsidRPr="001F329C">
        <w:t>с</w:t>
      </w:r>
      <w:r w:rsidRPr="001F329C">
        <w:rPr>
          <w:w w:val="99"/>
        </w:rPr>
        <w:t>л</w:t>
      </w:r>
      <w:r w:rsidRPr="001F329C">
        <w:rPr>
          <w:spacing w:val="3"/>
        </w:rPr>
        <w:t>о</w:t>
      </w:r>
      <w:r w:rsidRPr="001F329C">
        <w:t>в</w:t>
      </w:r>
      <w:r w:rsidRPr="001F329C">
        <w:rPr>
          <w:w w:val="99"/>
        </w:rPr>
        <w:t>и</w:t>
      </w:r>
      <w:r w:rsidRPr="001F329C">
        <w:t>ях</w:t>
      </w:r>
      <w:r w:rsidRPr="001F329C">
        <w:rPr>
          <w:spacing w:val="3"/>
        </w:rPr>
        <w:t xml:space="preserve"> </w:t>
      </w:r>
      <w:r w:rsidRPr="001F329C">
        <w:t>в</w:t>
      </w:r>
      <w:r w:rsidRPr="001F329C">
        <w:rPr>
          <w:spacing w:val="1"/>
          <w:w w:val="99"/>
        </w:rPr>
        <w:t>н</w:t>
      </w:r>
      <w:r w:rsidRPr="001F329C">
        <w:t>едре</w:t>
      </w:r>
      <w:r w:rsidRPr="001F329C">
        <w:rPr>
          <w:w w:val="99"/>
        </w:rPr>
        <w:t>н</w:t>
      </w:r>
      <w:r w:rsidRPr="001F329C">
        <w:rPr>
          <w:spacing w:val="1"/>
          <w:w w:val="99"/>
        </w:rPr>
        <w:t>и</w:t>
      </w:r>
      <w:r w:rsidRPr="001F329C">
        <w:t xml:space="preserve">я </w:t>
      </w:r>
      <w:r w:rsidRPr="001F329C">
        <w:rPr>
          <w:w w:val="99"/>
        </w:rPr>
        <w:t>Ф</w:t>
      </w:r>
      <w:r w:rsidRPr="001F329C">
        <w:rPr>
          <w:spacing w:val="-1"/>
        </w:rPr>
        <w:t>Г</w:t>
      </w:r>
      <w:r w:rsidRPr="001F329C">
        <w:t>ОС</w:t>
      </w:r>
      <w:r w:rsidRPr="001F329C">
        <w:rPr>
          <w:spacing w:val="-1"/>
        </w:rPr>
        <w:t xml:space="preserve"> </w:t>
      </w:r>
      <w:r w:rsidRPr="001F329C">
        <w:t>О</w:t>
      </w:r>
      <w:r w:rsidRPr="001F329C">
        <w:rPr>
          <w:spacing w:val="-1"/>
        </w:rPr>
        <w:t>О</w:t>
      </w:r>
      <w:r w:rsidRPr="001F329C">
        <w:t xml:space="preserve">О и </w:t>
      </w:r>
      <w:r w:rsidRPr="001F329C">
        <w:rPr>
          <w:spacing w:val="1"/>
        </w:rPr>
        <w:t>н</w:t>
      </w:r>
      <w:r w:rsidRPr="001F329C">
        <w:t>овой</w:t>
      </w:r>
      <w:r w:rsidRPr="001F329C">
        <w:rPr>
          <w:spacing w:val="1"/>
        </w:rPr>
        <w:t xml:space="preserve"> </w:t>
      </w:r>
      <w:r w:rsidRPr="001F329C">
        <w:t>сис</w:t>
      </w:r>
      <w:r w:rsidRPr="001F329C">
        <w:rPr>
          <w:w w:val="99"/>
        </w:rPr>
        <w:t>т</w:t>
      </w:r>
      <w:r w:rsidRPr="001F329C">
        <w:rPr>
          <w:spacing w:val="-2"/>
        </w:rPr>
        <w:t>е</w:t>
      </w:r>
      <w:r w:rsidRPr="001F329C">
        <w:rPr>
          <w:spacing w:val="-1"/>
        </w:rPr>
        <w:t>м</w:t>
      </w:r>
      <w:r w:rsidRPr="001F329C">
        <w:t>ы опла</w:t>
      </w:r>
      <w:r w:rsidRPr="001F329C">
        <w:rPr>
          <w:w w:val="99"/>
        </w:rPr>
        <w:t>т</w:t>
      </w:r>
      <w:r w:rsidRPr="001F329C">
        <w:t>ы</w:t>
      </w:r>
      <w:r w:rsidRPr="001F329C">
        <w:rPr>
          <w:spacing w:val="1"/>
        </w:rPr>
        <w:t xml:space="preserve"> </w:t>
      </w:r>
      <w:r w:rsidRPr="001F329C">
        <w:rPr>
          <w:w w:val="99"/>
        </w:rPr>
        <w:t>т</w:t>
      </w:r>
      <w:r w:rsidRPr="001F329C">
        <w:rPr>
          <w:spacing w:val="3"/>
        </w:rPr>
        <w:t>р</w:t>
      </w:r>
      <w:r w:rsidRPr="001F329C">
        <w:rPr>
          <w:spacing w:val="-5"/>
        </w:rPr>
        <w:t>у</w:t>
      </w:r>
      <w:r w:rsidRPr="001F329C">
        <w:t>да;</w:t>
      </w:r>
    </w:p>
    <w:p w:rsidR="00AD0935" w:rsidRPr="001F329C" w:rsidRDefault="00AD0935" w:rsidP="001F329C">
      <w:pPr>
        <w:pStyle w:val="a3"/>
        <w:spacing w:line="360" w:lineRule="auto"/>
      </w:pPr>
      <w:r w:rsidRPr="001F329C">
        <w:rPr>
          <w:rFonts w:eastAsia="Symbol"/>
          <w:spacing w:val="2"/>
        </w:rPr>
        <w:t>-</w:t>
      </w:r>
      <w:r w:rsidRPr="001F329C">
        <w:rPr>
          <w:spacing w:val="-3"/>
        </w:rPr>
        <w:t>у</w:t>
      </w:r>
      <w:r w:rsidRPr="001F329C">
        <w:t>част</w:t>
      </w:r>
      <w:r w:rsidRPr="001F329C">
        <w:rPr>
          <w:spacing w:val="1"/>
          <w:w w:val="99"/>
        </w:rPr>
        <w:t>и</w:t>
      </w:r>
      <w:r w:rsidRPr="001F329C">
        <w:t>е</w:t>
      </w:r>
      <w:r w:rsidRPr="001F329C">
        <w:rPr>
          <w:spacing w:val="101"/>
        </w:rPr>
        <w:t xml:space="preserve"> </w:t>
      </w:r>
      <w:r w:rsidRPr="001F329C">
        <w:rPr>
          <w:spacing w:val="1"/>
          <w:w w:val="99"/>
        </w:rPr>
        <w:t>п</w:t>
      </w:r>
      <w:r w:rsidRPr="001F329C">
        <w:t>ед</w:t>
      </w:r>
      <w:r w:rsidRPr="001F329C">
        <w:rPr>
          <w:spacing w:val="-1"/>
        </w:rPr>
        <w:t>а</w:t>
      </w:r>
      <w:r w:rsidRPr="001F329C">
        <w:rPr>
          <w:w w:val="99"/>
        </w:rPr>
        <w:t>г</w:t>
      </w:r>
      <w:r w:rsidRPr="001F329C">
        <w:t>о</w:t>
      </w:r>
      <w:r w:rsidRPr="001F329C">
        <w:rPr>
          <w:w w:val="99"/>
        </w:rPr>
        <w:t>г</w:t>
      </w:r>
      <w:r w:rsidRPr="001F329C">
        <w:t>ов</w:t>
      </w:r>
      <w:r w:rsidRPr="001F329C">
        <w:rPr>
          <w:spacing w:val="100"/>
        </w:rPr>
        <w:t xml:space="preserve"> </w:t>
      </w:r>
      <w:r w:rsidRPr="001F329C">
        <w:t>в</w:t>
      </w:r>
      <w:r w:rsidRPr="001F329C">
        <w:rPr>
          <w:spacing w:val="103"/>
        </w:rPr>
        <w:t xml:space="preserve"> </w:t>
      </w:r>
      <w:r w:rsidRPr="001F329C">
        <w:rPr>
          <w:spacing w:val="1"/>
          <w:w w:val="99"/>
        </w:rPr>
        <w:t>п</w:t>
      </w:r>
      <w:r w:rsidRPr="001F329C">
        <w:t>ров</w:t>
      </w:r>
      <w:r w:rsidRPr="001F329C">
        <w:rPr>
          <w:spacing w:val="-1"/>
        </w:rPr>
        <w:t>е</w:t>
      </w:r>
      <w:r w:rsidRPr="001F329C">
        <w:t>ден</w:t>
      </w:r>
      <w:r w:rsidRPr="001F329C">
        <w:rPr>
          <w:spacing w:val="1"/>
        </w:rPr>
        <w:t>и</w:t>
      </w:r>
      <w:r w:rsidRPr="001F329C">
        <w:t>и</w:t>
      </w:r>
      <w:r w:rsidRPr="001F329C">
        <w:rPr>
          <w:spacing w:val="104"/>
        </w:rPr>
        <w:t xml:space="preserve"> </w:t>
      </w:r>
      <w:r w:rsidRPr="001F329C">
        <w:t>м</w:t>
      </w:r>
      <w:r w:rsidRPr="001F329C">
        <w:rPr>
          <w:spacing w:val="-1"/>
        </w:rPr>
        <w:t>ас</w:t>
      </w:r>
      <w:r w:rsidRPr="001F329C">
        <w:rPr>
          <w:w w:val="99"/>
        </w:rPr>
        <w:t>т</w:t>
      </w:r>
      <w:r w:rsidRPr="001F329C">
        <w:t>ер-кла</w:t>
      </w:r>
      <w:r w:rsidRPr="001F329C">
        <w:rPr>
          <w:spacing w:val="-1"/>
        </w:rPr>
        <w:t>с</w:t>
      </w:r>
      <w:r w:rsidRPr="001F329C">
        <w:t>сов,</w:t>
      </w:r>
      <w:r w:rsidRPr="001F329C">
        <w:rPr>
          <w:spacing w:val="100"/>
        </w:rPr>
        <w:t xml:space="preserve"> </w:t>
      </w:r>
      <w:r w:rsidRPr="001F329C">
        <w:rPr>
          <w:spacing w:val="1"/>
        </w:rPr>
        <w:t>к</w:t>
      </w:r>
      <w:r w:rsidRPr="001F329C">
        <w:rPr>
          <w:spacing w:val="5"/>
        </w:rPr>
        <w:t>р</w:t>
      </w:r>
      <w:r w:rsidRPr="001F329C">
        <w:rPr>
          <w:spacing w:val="-4"/>
        </w:rPr>
        <w:t>у</w:t>
      </w:r>
      <w:r w:rsidRPr="001F329C">
        <w:t>глых</w:t>
      </w:r>
      <w:r w:rsidRPr="001F329C">
        <w:rPr>
          <w:spacing w:val="102"/>
        </w:rPr>
        <w:t xml:space="preserve"> </w:t>
      </w:r>
      <w:r w:rsidRPr="001F329C">
        <w:t>с</w:t>
      </w:r>
      <w:r w:rsidRPr="001F329C">
        <w:rPr>
          <w:w w:val="99"/>
        </w:rPr>
        <w:t>т</w:t>
      </w:r>
      <w:r w:rsidRPr="001F329C">
        <w:t>олов,</w:t>
      </w:r>
      <w:r w:rsidRPr="001F329C">
        <w:rPr>
          <w:spacing w:val="101"/>
        </w:rPr>
        <w:t xml:space="preserve"> </w:t>
      </w:r>
      <w:r w:rsidRPr="001F329C">
        <w:t>с</w:t>
      </w:r>
      <w:r w:rsidRPr="001F329C">
        <w:rPr>
          <w:w w:val="99"/>
        </w:rPr>
        <w:t>т</w:t>
      </w:r>
      <w:r w:rsidRPr="001F329C">
        <w:t>аж</w:t>
      </w:r>
      <w:r w:rsidRPr="001F329C">
        <w:rPr>
          <w:spacing w:val="-1"/>
        </w:rPr>
        <w:t>е</w:t>
      </w:r>
      <w:r w:rsidRPr="001F329C">
        <w:rPr>
          <w:spacing w:val="2"/>
        </w:rPr>
        <w:t>р</w:t>
      </w:r>
      <w:r w:rsidRPr="001F329C">
        <w:t>ск</w:t>
      </w:r>
      <w:r w:rsidRPr="001F329C">
        <w:rPr>
          <w:spacing w:val="1"/>
          <w:w w:val="99"/>
        </w:rPr>
        <w:t>и</w:t>
      </w:r>
      <w:r w:rsidRPr="001F329C">
        <w:t xml:space="preserve">х </w:t>
      </w:r>
      <w:r w:rsidRPr="001F329C">
        <w:rPr>
          <w:w w:val="99"/>
        </w:rPr>
        <w:t>пл</w:t>
      </w:r>
      <w:r w:rsidRPr="001F329C">
        <w:t>о</w:t>
      </w:r>
      <w:r w:rsidRPr="001F329C">
        <w:rPr>
          <w:w w:val="99"/>
        </w:rPr>
        <w:t>щ</w:t>
      </w:r>
      <w:r w:rsidRPr="001F329C">
        <w:t>адо</w:t>
      </w:r>
      <w:r w:rsidRPr="001F329C">
        <w:rPr>
          <w:spacing w:val="1"/>
        </w:rPr>
        <w:t>к</w:t>
      </w:r>
      <w:r w:rsidRPr="001F329C">
        <w:t>,</w:t>
      </w:r>
      <w:r w:rsidRPr="001F329C">
        <w:rPr>
          <w:spacing w:val="116"/>
        </w:rPr>
        <w:t xml:space="preserve"> </w:t>
      </w:r>
      <w:r w:rsidRPr="001F329C">
        <w:rPr>
          <w:spacing w:val="-5"/>
        </w:rPr>
        <w:t>«</w:t>
      </w:r>
      <w:r w:rsidRPr="001F329C">
        <w:t>открытых»</w:t>
      </w:r>
      <w:r w:rsidRPr="001F329C">
        <w:rPr>
          <w:spacing w:val="111"/>
        </w:rPr>
        <w:t xml:space="preserve"> </w:t>
      </w:r>
      <w:r w:rsidRPr="001F329C">
        <w:rPr>
          <w:spacing w:val="-4"/>
        </w:rPr>
        <w:t>у</w:t>
      </w:r>
      <w:r w:rsidRPr="001F329C">
        <w:rPr>
          <w:spacing w:val="1"/>
        </w:rPr>
        <w:t>р</w:t>
      </w:r>
      <w:r w:rsidRPr="001F329C">
        <w:t>о</w:t>
      </w:r>
      <w:r w:rsidRPr="001F329C">
        <w:rPr>
          <w:spacing w:val="1"/>
        </w:rPr>
        <w:t>к</w:t>
      </w:r>
      <w:r w:rsidRPr="001F329C">
        <w:t>ов,</w:t>
      </w:r>
      <w:r w:rsidRPr="001F329C">
        <w:rPr>
          <w:spacing w:val="113"/>
        </w:rPr>
        <w:t xml:space="preserve"> </w:t>
      </w:r>
      <w:r w:rsidRPr="001F329C">
        <w:t>в</w:t>
      </w:r>
      <w:r w:rsidRPr="001F329C">
        <w:rPr>
          <w:spacing w:val="1"/>
        </w:rPr>
        <w:t>н</w:t>
      </w:r>
      <w:r w:rsidRPr="001F329C">
        <w:rPr>
          <w:spacing w:val="3"/>
        </w:rPr>
        <w:t>е</w:t>
      </w:r>
      <w:r w:rsidRPr="001F329C">
        <w:rPr>
          <w:spacing w:val="-3"/>
        </w:rPr>
        <w:t>у</w:t>
      </w:r>
      <w:r w:rsidRPr="001F329C">
        <w:t>ро</w:t>
      </w:r>
      <w:r w:rsidRPr="001F329C">
        <w:rPr>
          <w:spacing w:val="-1"/>
        </w:rPr>
        <w:t>ч</w:t>
      </w:r>
      <w:r w:rsidRPr="001F329C">
        <w:t>н</w:t>
      </w:r>
      <w:r w:rsidRPr="001F329C">
        <w:rPr>
          <w:spacing w:val="2"/>
        </w:rPr>
        <w:t>ы</w:t>
      </w:r>
      <w:r w:rsidRPr="001F329C">
        <w:t>х</w:t>
      </w:r>
      <w:r w:rsidRPr="001F329C">
        <w:rPr>
          <w:spacing w:val="114"/>
        </w:rPr>
        <w:t xml:space="preserve"> </w:t>
      </w:r>
      <w:r w:rsidRPr="001F329C">
        <w:rPr>
          <w:spacing w:val="1"/>
          <w:w w:val="99"/>
        </w:rPr>
        <w:t>з</w:t>
      </w:r>
      <w:r w:rsidRPr="001F329C">
        <w:t>ан</w:t>
      </w:r>
      <w:r w:rsidRPr="001F329C">
        <w:rPr>
          <w:spacing w:val="-1"/>
        </w:rPr>
        <w:t>я</w:t>
      </w:r>
      <w:r w:rsidRPr="001F329C">
        <w:rPr>
          <w:w w:val="99"/>
        </w:rPr>
        <w:t>т</w:t>
      </w:r>
      <w:r w:rsidRPr="001F329C">
        <w:t>ий</w:t>
      </w:r>
      <w:r w:rsidRPr="001F329C">
        <w:rPr>
          <w:spacing w:val="111"/>
        </w:rPr>
        <w:t xml:space="preserve"> </w:t>
      </w:r>
      <w:r w:rsidRPr="001F329C">
        <w:t>и</w:t>
      </w:r>
      <w:r w:rsidRPr="001F329C">
        <w:rPr>
          <w:spacing w:val="112"/>
        </w:rPr>
        <w:t xml:space="preserve"> </w:t>
      </w:r>
      <w:r w:rsidRPr="001F329C">
        <w:t>мероприя</w:t>
      </w:r>
      <w:r w:rsidRPr="001F329C">
        <w:rPr>
          <w:w w:val="99"/>
        </w:rPr>
        <w:t>т</w:t>
      </w:r>
      <w:r w:rsidRPr="001F329C">
        <w:rPr>
          <w:spacing w:val="1"/>
        </w:rPr>
        <w:t>и</w:t>
      </w:r>
      <w:r w:rsidRPr="001F329C">
        <w:t>й</w:t>
      </w:r>
      <w:r w:rsidRPr="001F329C">
        <w:rPr>
          <w:spacing w:val="112"/>
        </w:rPr>
        <w:t xml:space="preserve"> </w:t>
      </w:r>
      <w:r w:rsidRPr="001F329C">
        <w:rPr>
          <w:spacing w:val="1"/>
        </w:rPr>
        <w:t>п</w:t>
      </w:r>
      <w:r w:rsidRPr="001F329C">
        <w:t>о</w:t>
      </w:r>
      <w:r w:rsidRPr="001F329C">
        <w:rPr>
          <w:spacing w:val="110"/>
        </w:rPr>
        <w:t xml:space="preserve"> </w:t>
      </w:r>
      <w:r w:rsidRPr="001F329C">
        <w:t>о</w:t>
      </w:r>
      <w:r w:rsidRPr="001F329C">
        <w:rPr>
          <w:spacing w:val="-1"/>
          <w:w w:val="99"/>
        </w:rPr>
        <w:t>т</w:t>
      </w:r>
      <w:r w:rsidRPr="001F329C">
        <w:t>де</w:t>
      </w:r>
      <w:r w:rsidRPr="001F329C">
        <w:rPr>
          <w:w w:val="99"/>
        </w:rPr>
        <w:t>ль</w:t>
      </w:r>
      <w:r w:rsidRPr="001F329C">
        <w:rPr>
          <w:spacing w:val="1"/>
          <w:w w:val="99"/>
        </w:rPr>
        <w:t>н</w:t>
      </w:r>
      <w:r w:rsidRPr="001F329C">
        <w:rPr>
          <w:spacing w:val="-2"/>
        </w:rPr>
        <w:t>ы</w:t>
      </w:r>
      <w:r w:rsidRPr="001F329C">
        <w:t xml:space="preserve">м </w:t>
      </w:r>
      <w:r w:rsidRPr="001F329C">
        <w:rPr>
          <w:w w:val="99"/>
        </w:rPr>
        <w:t>н</w:t>
      </w:r>
      <w:r w:rsidRPr="001F329C">
        <w:t>а</w:t>
      </w:r>
      <w:r w:rsidRPr="001F329C">
        <w:rPr>
          <w:spacing w:val="1"/>
          <w:w w:val="99"/>
        </w:rPr>
        <w:t>п</w:t>
      </w:r>
      <w:r w:rsidRPr="001F329C">
        <w:t>рав</w:t>
      </w:r>
      <w:r w:rsidRPr="001F329C">
        <w:rPr>
          <w:w w:val="99"/>
        </w:rPr>
        <w:t>л</w:t>
      </w:r>
      <w:r w:rsidRPr="001F329C">
        <w:rPr>
          <w:spacing w:val="-1"/>
        </w:rPr>
        <w:t>е</w:t>
      </w:r>
      <w:r w:rsidRPr="001F329C">
        <w:rPr>
          <w:w w:val="99"/>
        </w:rPr>
        <w:t>н</w:t>
      </w:r>
      <w:r w:rsidRPr="001F329C">
        <w:rPr>
          <w:spacing w:val="1"/>
          <w:w w:val="99"/>
        </w:rPr>
        <w:t>и</w:t>
      </w:r>
      <w:r w:rsidRPr="001F329C">
        <w:t>ям</w:t>
      </w:r>
      <w:r w:rsidRPr="001F329C">
        <w:rPr>
          <w:spacing w:val="-1"/>
        </w:rPr>
        <w:t xml:space="preserve"> </w:t>
      </w:r>
      <w:r w:rsidRPr="001F329C">
        <w:t>в</w:t>
      </w:r>
      <w:r w:rsidRPr="001F329C">
        <w:rPr>
          <w:spacing w:val="-1"/>
        </w:rPr>
        <w:t>ве</w:t>
      </w:r>
      <w:r w:rsidRPr="001F329C">
        <w:t>де</w:t>
      </w:r>
      <w:r w:rsidRPr="001F329C">
        <w:rPr>
          <w:w w:val="99"/>
        </w:rPr>
        <w:t>н</w:t>
      </w:r>
      <w:r w:rsidRPr="001F329C">
        <w:rPr>
          <w:spacing w:val="1"/>
          <w:w w:val="99"/>
        </w:rPr>
        <w:t>и</w:t>
      </w:r>
      <w:r w:rsidRPr="001F329C">
        <w:t xml:space="preserve">я </w:t>
      </w:r>
      <w:r w:rsidRPr="001F329C">
        <w:rPr>
          <w:w w:val="99"/>
        </w:rPr>
        <w:t>и</w:t>
      </w:r>
      <w:r w:rsidRPr="001F329C">
        <w:rPr>
          <w:spacing w:val="1"/>
        </w:rPr>
        <w:t xml:space="preserve"> </w:t>
      </w:r>
      <w:r w:rsidRPr="001F329C">
        <w:t>реал</w:t>
      </w:r>
      <w:r w:rsidRPr="001F329C">
        <w:rPr>
          <w:w w:val="99"/>
        </w:rPr>
        <w:t>и</w:t>
      </w:r>
      <w:r w:rsidRPr="001F329C">
        <w:rPr>
          <w:spacing w:val="1"/>
        </w:rPr>
        <w:t>з</w:t>
      </w:r>
      <w:r w:rsidRPr="001F329C">
        <w:t>ации</w:t>
      </w:r>
      <w:r w:rsidRPr="001F329C">
        <w:rPr>
          <w:spacing w:val="3"/>
        </w:rPr>
        <w:t xml:space="preserve"> </w:t>
      </w:r>
      <w:r w:rsidRPr="001F329C">
        <w:t xml:space="preserve">ФГОС </w:t>
      </w:r>
      <w:r w:rsidRPr="001F329C">
        <w:rPr>
          <w:spacing w:val="-1"/>
        </w:rPr>
        <w:t>О</w:t>
      </w:r>
      <w:r w:rsidRPr="001F329C">
        <w:t>О</w:t>
      </w:r>
      <w:r w:rsidRPr="001F329C">
        <w:rPr>
          <w:spacing w:val="-1"/>
        </w:rPr>
        <w:t>О</w:t>
      </w:r>
      <w:r w:rsidRPr="001F329C">
        <w:t>.</w:t>
      </w:r>
    </w:p>
    <w:p w:rsidR="00AD0935" w:rsidRPr="001F329C" w:rsidRDefault="00AD0935" w:rsidP="001F329C">
      <w:pPr>
        <w:pStyle w:val="a3"/>
        <w:spacing w:line="360" w:lineRule="auto"/>
      </w:pPr>
      <w:r w:rsidRPr="001F329C">
        <w:t>Подв</w:t>
      </w:r>
      <w:r w:rsidRPr="001F329C">
        <w:rPr>
          <w:spacing w:val="-1"/>
        </w:rPr>
        <w:t>е</w:t>
      </w:r>
      <w:r w:rsidRPr="001F329C">
        <w:t>де</w:t>
      </w:r>
      <w:r w:rsidRPr="001F329C">
        <w:rPr>
          <w:w w:val="99"/>
        </w:rPr>
        <w:t>н</w:t>
      </w:r>
      <w:r w:rsidRPr="001F329C">
        <w:rPr>
          <w:spacing w:val="1"/>
          <w:w w:val="99"/>
        </w:rPr>
        <w:t>и</w:t>
      </w:r>
      <w:r w:rsidRPr="001F329C">
        <w:t>е</w:t>
      </w:r>
      <w:r w:rsidRPr="001F329C">
        <w:rPr>
          <w:spacing w:val="111"/>
        </w:rPr>
        <w:t xml:space="preserve"> </w:t>
      </w:r>
      <w:r w:rsidRPr="001F329C">
        <w:rPr>
          <w:spacing w:val="1"/>
          <w:w w:val="99"/>
        </w:rPr>
        <w:t>и</w:t>
      </w:r>
      <w:r w:rsidRPr="001F329C">
        <w:t>то</w:t>
      </w:r>
      <w:r w:rsidRPr="001F329C">
        <w:rPr>
          <w:w w:val="99"/>
        </w:rPr>
        <w:t>г</w:t>
      </w:r>
      <w:r w:rsidRPr="001F329C">
        <w:t>ов</w:t>
      </w:r>
      <w:r w:rsidRPr="001F329C">
        <w:rPr>
          <w:spacing w:val="111"/>
        </w:rPr>
        <w:t xml:space="preserve"> </w:t>
      </w:r>
      <w:r w:rsidRPr="001F329C">
        <w:rPr>
          <w:w w:val="99"/>
        </w:rPr>
        <w:t>и</w:t>
      </w:r>
      <w:r w:rsidRPr="001F329C">
        <w:rPr>
          <w:spacing w:val="109"/>
        </w:rPr>
        <w:t xml:space="preserve"> </w:t>
      </w:r>
      <w:r w:rsidRPr="001F329C">
        <w:t>об</w:t>
      </w:r>
      <w:r w:rsidRPr="001F329C">
        <w:rPr>
          <w:spacing w:val="1"/>
        </w:rPr>
        <w:t>с</w:t>
      </w:r>
      <w:r w:rsidRPr="001F329C">
        <w:rPr>
          <w:spacing w:val="-3"/>
        </w:rPr>
        <w:t>у</w:t>
      </w:r>
      <w:r w:rsidRPr="001F329C">
        <w:t>ж</w:t>
      </w:r>
      <w:r w:rsidRPr="001F329C">
        <w:rPr>
          <w:spacing w:val="1"/>
        </w:rPr>
        <w:t>д</w:t>
      </w:r>
      <w:r w:rsidRPr="001F329C">
        <w:t>ен</w:t>
      </w:r>
      <w:r w:rsidRPr="001F329C">
        <w:rPr>
          <w:spacing w:val="1"/>
        </w:rPr>
        <w:t>и</w:t>
      </w:r>
      <w:r w:rsidRPr="001F329C">
        <w:t>е</w:t>
      </w:r>
      <w:r w:rsidRPr="001F329C">
        <w:rPr>
          <w:spacing w:val="111"/>
        </w:rPr>
        <w:t xml:space="preserve"> </w:t>
      </w:r>
      <w:r w:rsidRPr="001F329C">
        <w:t>ре</w:t>
      </w:r>
      <w:r w:rsidRPr="001F329C">
        <w:rPr>
          <w:spacing w:val="2"/>
          <w:w w:val="99"/>
        </w:rPr>
        <w:t>з</w:t>
      </w:r>
      <w:r w:rsidRPr="001F329C">
        <w:rPr>
          <w:spacing w:val="-3"/>
        </w:rPr>
        <w:t>у</w:t>
      </w:r>
      <w:r w:rsidRPr="001F329C">
        <w:t>ль</w:t>
      </w:r>
      <w:r w:rsidRPr="001F329C">
        <w:rPr>
          <w:w w:val="99"/>
        </w:rPr>
        <w:t>т</w:t>
      </w:r>
      <w:r w:rsidRPr="001F329C">
        <w:t>а</w:t>
      </w:r>
      <w:r w:rsidRPr="001F329C">
        <w:rPr>
          <w:w w:val="99"/>
        </w:rPr>
        <w:t>т</w:t>
      </w:r>
      <w:r w:rsidRPr="001F329C">
        <w:t>ов</w:t>
      </w:r>
      <w:r w:rsidRPr="001F329C">
        <w:rPr>
          <w:spacing w:val="111"/>
        </w:rPr>
        <w:t xml:space="preserve"> </w:t>
      </w:r>
      <w:r w:rsidRPr="001F329C">
        <w:t>мероприя</w:t>
      </w:r>
      <w:r w:rsidRPr="001F329C">
        <w:rPr>
          <w:w w:val="99"/>
        </w:rPr>
        <w:t>т</w:t>
      </w:r>
      <w:r w:rsidRPr="001F329C">
        <w:t>ий</w:t>
      </w:r>
      <w:r w:rsidRPr="001F329C">
        <w:rPr>
          <w:spacing w:val="112"/>
        </w:rPr>
        <w:t xml:space="preserve"> </w:t>
      </w:r>
      <w:r w:rsidRPr="001F329C">
        <w:rPr>
          <w:spacing w:val="1"/>
        </w:rPr>
        <w:t>п</w:t>
      </w:r>
      <w:r w:rsidRPr="001F329C">
        <w:rPr>
          <w:spacing w:val="-2"/>
        </w:rPr>
        <w:t>р</w:t>
      </w:r>
      <w:r w:rsidRPr="001F329C">
        <w:t>и</w:t>
      </w:r>
      <w:r w:rsidRPr="001F329C">
        <w:rPr>
          <w:spacing w:val="109"/>
        </w:rPr>
        <w:t xml:space="preserve"> </w:t>
      </w:r>
      <w:r w:rsidRPr="001F329C">
        <w:t>э</w:t>
      </w:r>
      <w:r w:rsidRPr="001F329C">
        <w:rPr>
          <w:spacing w:val="1"/>
          <w:w w:val="99"/>
        </w:rPr>
        <w:t>т</w:t>
      </w:r>
      <w:r w:rsidRPr="001F329C">
        <w:t>ом</w:t>
      </w:r>
      <w:r w:rsidRPr="001F329C">
        <w:rPr>
          <w:spacing w:val="110"/>
        </w:rPr>
        <w:t xml:space="preserve"> </w:t>
      </w:r>
      <w:r w:rsidRPr="001F329C">
        <w:t>мо</w:t>
      </w:r>
      <w:r w:rsidRPr="001F329C">
        <w:rPr>
          <w:spacing w:val="2"/>
          <w:w w:val="99"/>
        </w:rPr>
        <w:t>г</w:t>
      </w:r>
      <w:r w:rsidRPr="001F329C">
        <w:rPr>
          <w:spacing w:val="-4"/>
        </w:rPr>
        <w:t>у</w:t>
      </w:r>
      <w:r w:rsidRPr="001F329C">
        <w:t>т о</w:t>
      </w:r>
      <w:r w:rsidRPr="001F329C">
        <w:rPr>
          <w:spacing w:val="1"/>
        </w:rPr>
        <w:t>с</w:t>
      </w:r>
      <w:r w:rsidRPr="001F329C">
        <w:rPr>
          <w:spacing w:val="-4"/>
        </w:rPr>
        <w:t>у</w:t>
      </w:r>
      <w:r w:rsidRPr="001F329C">
        <w:rPr>
          <w:spacing w:val="1"/>
          <w:w w:val="99"/>
        </w:rPr>
        <w:t>щ</w:t>
      </w:r>
      <w:r w:rsidRPr="001F329C">
        <w:t>ествлят</w:t>
      </w:r>
      <w:r w:rsidRPr="001F329C">
        <w:rPr>
          <w:spacing w:val="1"/>
        </w:rPr>
        <w:t>ь</w:t>
      </w:r>
      <w:r w:rsidRPr="001F329C">
        <w:t>ся</w:t>
      </w:r>
      <w:r w:rsidRPr="001F329C">
        <w:rPr>
          <w:spacing w:val="9"/>
        </w:rPr>
        <w:t xml:space="preserve"> </w:t>
      </w:r>
      <w:r w:rsidRPr="001F329C">
        <w:t>в</w:t>
      </w:r>
      <w:r w:rsidRPr="001F329C">
        <w:rPr>
          <w:spacing w:val="9"/>
        </w:rPr>
        <w:t xml:space="preserve"> </w:t>
      </w:r>
      <w:r w:rsidRPr="001F329C">
        <w:t>раз</w:t>
      </w:r>
      <w:r w:rsidRPr="001F329C">
        <w:rPr>
          <w:spacing w:val="1"/>
          <w:w w:val="99"/>
        </w:rPr>
        <w:t>н</w:t>
      </w:r>
      <w:r w:rsidRPr="001F329C">
        <w:t>ых</w:t>
      </w:r>
      <w:r w:rsidRPr="001F329C">
        <w:rPr>
          <w:spacing w:val="11"/>
        </w:rPr>
        <w:t xml:space="preserve"> </w:t>
      </w:r>
      <w:r w:rsidRPr="001F329C">
        <w:t>формах:</w:t>
      </w:r>
      <w:r w:rsidRPr="001F329C">
        <w:rPr>
          <w:spacing w:val="10"/>
        </w:rPr>
        <w:t xml:space="preserve"> </w:t>
      </w:r>
      <w:r w:rsidRPr="001F329C">
        <w:t>сов</w:t>
      </w:r>
      <w:r w:rsidRPr="001F329C">
        <w:rPr>
          <w:spacing w:val="-2"/>
        </w:rPr>
        <w:t>е</w:t>
      </w:r>
      <w:r w:rsidRPr="001F329C">
        <w:rPr>
          <w:w w:val="99"/>
        </w:rPr>
        <w:t>щ</w:t>
      </w:r>
      <w:r w:rsidRPr="001F329C">
        <w:t>ан</w:t>
      </w:r>
      <w:r w:rsidRPr="001F329C">
        <w:rPr>
          <w:spacing w:val="1"/>
        </w:rPr>
        <w:t>и</w:t>
      </w:r>
      <w:r w:rsidRPr="001F329C">
        <w:t>я</w:t>
      </w:r>
      <w:r w:rsidRPr="001F329C">
        <w:rPr>
          <w:spacing w:val="7"/>
        </w:rPr>
        <w:t xml:space="preserve"> </w:t>
      </w:r>
      <w:r w:rsidRPr="001F329C">
        <w:rPr>
          <w:spacing w:val="1"/>
        </w:rPr>
        <w:t>п</w:t>
      </w:r>
      <w:r w:rsidRPr="001F329C">
        <w:t>ри</w:t>
      </w:r>
      <w:r w:rsidRPr="001F329C">
        <w:rPr>
          <w:spacing w:val="10"/>
        </w:rPr>
        <w:t xml:space="preserve"> </w:t>
      </w:r>
      <w:r w:rsidRPr="001F329C">
        <w:t>дирек</w:t>
      </w:r>
      <w:r w:rsidRPr="001F329C">
        <w:rPr>
          <w:w w:val="99"/>
        </w:rPr>
        <w:t>т</w:t>
      </w:r>
      <w:r w:rsidRPr="001F329C">
        <w:t>оре,</w:t>
      </w:r>
      <w:r w:rsidRPr="001F329C">
        <w:rPr>
          <w:spacing w:val="9"/>
        </w:rPr>
        <w:t xml:space="preserve"> </w:t>
      </w:r>
      <w:r w:rsidRPr="001F329C">
        <w:rPr>
          <w:spacing w:val="1"/>
          <w:w w:val="99"/>
        </w:rPr>
        <w:t>з</w:t>
      </w:r>
      <w:r w:rsidRPr="001F329C">
        <w:t>а</w:t>
      </w:r>
      <w:r w:rsidRPr="001F329C">
        <w:rPr>
          <w:spacing w:val="-1"/>
        </w:rPr>
        <w:t>с</w:t>
      </w:r>
      <w:r w:rsidRPr="001F329C">
        <w:t>ед</w:t>
      </w:r>
      <w:r w:rsidRPr="001F329C">
        <w:rPr>
          <w:spacing w:val="-1"/>
        </w:rPr>
        <w:t>а</w:t>
      </w:r>
      <w:r w:rsidRPr="001F329C">
        <w:rPr>
          <w:spacing w:val="1"/>
        </w:rPr>
        <w:t>ни</w:t>
      </w:r>
      <w:r w:rsidRPr="001F329C">
        <w:t>я</w:t>
      </w:r>
      <w:r w:rsidRPr="001F329C">
        <w:rPr>
          <w:spacing w:val="9"/>
        </w:rPr>
        <w:t xml:space="preserve"> </w:t>
      </w:r>
      <w:r w:rsidRPr="001F329C">
        <w:rPr>
          <w:spacing w:val="1"/>
        </w:rPr>
        <w:t>п</w:t>
      </w:r>
      <w:r w:rsidRPr="001F329C">
        <w:t>едагогиче</w:t>
      </w:r>
      <w:r w:rsidRPr="001F329C">
        <w:rPr>
          <w:spacing w:val="-1"/>
        </w:rPr>
        <w:t>с</w:t>
      </w:r>
      <w:r w:rsidRPr="001F329C">
        <w:t>ко</w:t>
      </w:r>
      <w:r w:rsidRPr="001F329C">
        <w:rPr>
          <w:w w:val="99"/>
        </w:rPr>
        <w:t>г</w:t>
      </w:r>
      <w:r w:rsidRPr="001F329C">
        <w:t>о</w:t>
      </w:r>
      <w:r w:rsidRPr="001F329C">
        <w:rPr>
          <w:spacing w:val="7"/>
        </w:rPr>
        <w:t xml:space="preserve"> </w:t>
      </w:r>
      <w:r w:rsidRPr="001F329C">
        <w:rPr>
          <w:w w:val="99"/>
        </w:rPr>
        <w:t>и</w:t>
      </w:r>
      <w:r w:rsidRPr="001F329C">
        <w:t xml:space="preserve"> м</w:t>
      </w:r>
      <w:r w:rsidRPr="001F329C">
        <w:rPr>
          <w:spacing w:val="-1"/>
        </w:rPr>
        <w:t>е</w:t>
      </w:r>
      <w:r w:rsidRPr="001F329C">
        <w:t>тод</w:t>
      </w:r>
      <w:r w:rsidRPr="001F329C">
        <w:rPr>
          <w:spacing w:val="1"/>
          <w:w w:val="99"/>
        </w:rPr>
        <w:t>и</w:t>
      </w:r>
      <w:r w:rsidRPr="001F329C">
        <w:t>че</w:t>
      </w:r>
      <w:r w:rsidRPr="001F329C">
        <w:rPr>
          <w:spacing w:val="-1"/>
        </w:rPr>
        <w:t>с</w:t>
      </w:r>
      <w:r w:rsidRPr="001F329C">
        <w:t>ко</w:t>
      </w:r>
      <w:r w:rsidRPr="001F329C">
        <w:rPr>
          <w:w w:val="99"/>
        </w:rPr>
        <w:t>г</w:t>
      </w:r>
      <w:r w:rsidRPr="001F329C">
        <w:t>о</w:t>
      </w:r>
      <w:r w:rsidRPr="001F329C">
        <w:rPr>
          <w:spacing w:val="179"/>
        </w:rPr>
        <w:t xml:space="preserve"> </w:t>
      </w:r>
      <w:r w:rsidRPr="001F329C">
        <w:t>со</w:t>
      </w:r>
      <w:r w:rsidRPr="001F329C">
        <w:rPr>
          <w:spacing w:val="1"/>
        </w:rPr>
        <w:t>в</w:t>
      </w:r>
      <w:r w:rsidRPr="001F329C">
        <w:t>етов,</w:t>
      </w:r>
      <w:r w:rsidRPr="001F329C">
        <w:rPr>
          <w:spacing w:val="177"/>
        </w:rPr>
        <w:t xml:space="preserve"> </w:t>
      </w:r>
      <w:r w:rsidRPr="001F329C">
        <w:t>решен</w:t>
      </w:r>
      <w:r w:rsidRPr="001F329C">
        <w:rPr>
          <w:spacing w:val="1"/>
        </w:rPr>
        <w:t>и</w:t>
      </w:r>
      <w:r w:rsidRPr="001F329C">
        <w:t>я</w:t>
      </w:r>
      <w:r w:rsidRPr="001F329C">
        <w:rPr>
          <w:spacing w:val="179"/>
        </w:rPr>
        <w:t xml:space="preserve"> </w:t>
      </w:r>
      <w:r w:rsidRPr="001F329C">
        <w:rPr>
          <w:spacing w:val="1"/>
        </w:rPr>
        <w:t>п</w:t>
      </w:r>
      <w:r w:rsidRPr="001F329C">
        <w:t>едагогического</w:t>
      </w:r>
      <w:r w:rsidRPr="001F329C">
        <w:rPr>
          <w:spacing w:val="178"/>
        </w:rPr>
        <w:t xml:space="preserve"> </w:t>
      </w:r>
      <w:r w:rsidRPr="001F329C">
        <w:t>с</w:t>
      </w:r>
      <w:r w:rsidRPr="001F329C">
        <w:rPr>
          <w:spacing w:val="1"/>
        </w:rPr>
        <w:t>о</w:t>
      </w:r>
      <w:r w:rsidRPr="001F329C">
        <w:t>ве</w:t>
      </w:r>
      <w:r w:rsidRPr="001F329C">
        <w:rPr>
          <w:w w:val="99"/>
        </w:rPr>
        <w:t>т</w:t>
      </w:r>
      <w:r w:rsidRPr="001F329C">
        <w:t>а,</w:t>
      </w:r>
      <w:r w:rsidRPr="001F329C">
        <w:rPr>
          <w:spacing w:val="178"/>
        </w:rPr>
        <w:t xml:space="preserve"> </w:t>
      </w:r>
      <w:r w:rsidRPr="001F329C">
        <w:rPr>
          <w:spacing w:val="1"/>
        </w:rPr>
        <w:t>п</w:t>
      </w:r>
      <w:r w:rsidRPr="001F329C">
        <w:t>ре</w:t>
      </w:r>
      <w:r w:rsidRPr="001F329C">
        <w:rPr>
          <w:spacing w:val="2"/>
          <w:w w:val="99"/>
        </w:rPr>
        <w:t>з</w:t>
      </w:r>
      <w:r w:rsidRPr="001F329C">
        <w:t>ен</w:t>
      </w:r>
      <w:r w:rsidRPr="001F329C">
        <w:rPr>
          <w:w w:val="99"/>
        </w:rPr>
        <w:t>т</w:t>
      </w:r>
      <w:r w:rsidRPr="001F329C">
        <w:t>ац</w:t>
      </w:r>
      <w:r w:rsidRPr="001F329C">
        <w:rPr>
          <w:spacing w:val="1"/>
        </w:rPr>
        <w:t>ии</w:t>
      </w:r>
      <w:r w:rsidRPr="001F329C">
        <w:t>,</w:t>
      </w:r>
      <w:r w:rsidRPr="001F329C">
        <w:rPr>
          <w:spacing w:val="177"/>
        </w:rPr>
        <w:t xml:space="preserve"> </w:t>
      </w:r>
      <w:r w:rsidRPr="001F329C">
        <w:rPr>
          <w:spacing w:val="1"/>
          <w:w w:val="99"/>
        </w:rPr>
        <w:t>п</w:t>
      </w:r>
      <w:r w:rsidRPr="001F329C">
        <w:t>р</w:t>
      </w:r>
      <w:r w:rsidRPr="001F329C">
        <w:rPr>
          <w:w w:val="99"/>
        </w:rPr>
        <w:t>и</w:t>
      </w:r>
      <w:r w:rsidRPr="001F329C">
        <w:t>ка</w:t>
      </w:r>
      <w:r w:rsidRPr="001F329C">
        <w:rPr>
          <w:w w:val="99"/>
        </w:rPr>
        <w:t>з</w:t>
      </w:r>
      <w:r w:rsidRPr="001F329C">
        <w:t xml:space="preserve">ы, </w:t>
      </w:r>
      <w:r w:rsidRPr="001F329C">
        <w:rPr>
          <w:w w:val="99"/>
        </w:rPr>
        <w:t>и</w:t>
      </w:r>
      <w:r w:rsidRPr="001F329C">
        <w:rPr>
          <w:spacing w:val="1"/>
          <w:w w:val="99"/>
        </w:rPr>
        <w:t>н</w:t>
      </w:r>
      <w:r w:rsidRPr="001F329C">
        <w:t>ст</w:t>
      </w:r>
      <w:r w:rsidRPr="001F329C">
        <w:rPr>
          <w:spacing w:val="3"/>
        </w:rPr>
        <w:t>р</w:t>
      </w:r>
      <w:r w:rsidRPr="001F329C">
        <w:rPr>
          <w:spacing w:val="-7"/>
        </w:rPr>
        <w:t>у</w:t>
      </w:r>
      <w:r w:rsidRPr="001F329C">
        <w:t>к</w:t>
      </w:r>
      <w:r w:rsidRPr="001F329C">
        <w:rPr>
          <w:spacing w:val="1"/>
          <w:w w:val="99"/>
        </w:rPr>
        <w:t>ции</w:t>
      </w:r>
      <w:r w:rsidRPr="001F329C">
        <w:t>,</w:t>
      </w:r>
      <w:r w:rsidRPr="001F329C">
        <w:rPr>
          <w:spacing w:val="2"/>
        </w:rPr>
        <w:t xml:space="preserve"> </w:t>
      </w:r>
      <w:r w:rsidRPr="001F329C">
        <w:t>рекоме</w:t>
      </w:r>
      <w:r w:rsidRPr="001F329C">
        <w:rPr>
          <w:w w:val="99"/>
        </w:rPr>
        <w:t>н</w:t>
      </w:r>
      <w:r w:rsidRPr="001F329C">
        <w:t>д</w:t>
      </w:r>
      <w:r w:rsidRPr="001F329C">
        <w:rPr>
          <w:spacing w:val="-2"/>
        </w:rPr>
        <w:t>а</w:t>
      </w:r>
      <w:r w:rsidRPr="001F329C">
        <w:rPr>
          <w:w w:val="99"/>
        </w:rPr>
        <w:t>ц</w:t>
      </w:r>
      <w:r w:rsidRPr="001F329C">
        <w:rPr>
          <w:spacing w:val="1"/>
          <w:w w:val="99"/>
        </w:rPr>
        <w:t>ии</w:t>
      </w:r>
      <w:r w:rsidRPr="001F329C">
        <w:t>,</w:t>
      </w:r>
      <w:r w:rsidRPr="001F329C">
        <w:rPr>
          <w:spacing w:val="2"/>
        </w:rPr>
        <w:t xml:space="preserve"> </w:t>
      </w:r>
      <w:r w:rsidRPr="001F329C">
        <w:t>р</w:t>
      </w:r>
      <w:r w:rsidRPr="001F329C">
        <w:rPr>
          <w:spacing w:val="-2"/>
        </w:rPr>
        <w:t>е</w:t>
      </w:r>
      <w:r w:rsidRPr="001F329C">
        <w:t>зол</w:t>
      </w:r>
      <w:r w:rsidRPr="001F329C">
        <w:rPr>
          <w:w w:val="99"/>
        </w:rPr>
        <w:t>ю</w:t>
      </w:r>
      <w:r w:rsidRPr="001F329C">
        <w:t>ции</w:t>
      </w:r>
      <w:r w:rsidRPr="001F329C">
        <w:rPr>
          <w:spacing w:val="-1"/>
        </w:rPr>
        <w:t xml:space="preserve"> </w:t>
      </w:r>
      <w:r w:rsidRPr="001F329C">
        <w:t xml:space="preserve">и </w:t>
      </w:r>
      <w:r w:rsidRPr="001F329C">
        <w:rPr>
          <w:w w:val="99"/>
        </w:rPr>
        <w:t>т</w:t>
      </w:r>
      <w:r w:rsidRPr="001F329C">
        <w:t>.</w:t>
      </w:r>
      <w:r w:rsidRPr="001F329C">
        <w:rPr>
          <w:spacing w:val="1"/>
        </w:rPr>
        <w:t xml:space="preserve"> </w:t>
      </w:r>
      <w:r w:rsidRPr="001F329C">
        <w:t>д.</w:t>
      </w:r>
    </w:p>
    <w:p w:rsidR="00AD0935" w:rsidRPr="001F329C" w:rsidRDefault="00AD0935" w:rsidP="001F329C">
      <w:pPr>
        <w:pStyle w:val="a3"/>
        <w:spacing w:line="360" w:lineRule="auto"/>
      </w:pPr>
      <w:r w:rsidRPr="001F329C">
        <w:t>Сведе</w:t>
      </w:r>
      <w:r w:rsidRPr="001F329C">
        <w:rPr>
          <w:w w:val="99"/>
        </w:rPr>
        <w:t>н</w:t>
      </w:r>
      <w:r w:rsidRPr="001F329C">
        <w:rPr>
          <w:spacing w:val="1"/>
          <w:w w:val="99"/>
        </w:rPr>
        <w:t>и</w:t>
      </w:r>
      <w:r w:rsidRPr="001F329C">
        <w:t>я</w:t>
      </w:r>
      <w:r w:rsidRPr="001F329C">
        <w:rPr>
          <w:spacing w:val="124"/>
        </w:rPr>
        <w:t xml:space="preserve"> </w:t>
      </w:r>
      <w:r w:rsidRPr="001F329C">
        <w:t>о</w:t>
      </w:r>
      <w:r w:rsidRPr="001F329C">
        <w:rPr>
          <w:spacing w:val="120"/>
        </w:rPr>
        <w:t xml:space="preserve"> </w:t>
      </w:r>
      <w:r w:rsidRPr="001F329C">
        <w:rPr>
          <w:spacing w:val="1"/>
          <w:w w:val="99"/>
        </w:rPr>
        <w:t>п</w:t>
      </w:r>
      <w:r w:rsidRPr="001F329C">
        <w:t>ерсо</w:t>
      </w:r>
      <w:r w:rsidRPr="001F329C">
        <w:rPr>
          <w:w w:val="99"/>
        </w:rPr>
        <w:t>н</w:t>
      </w:r>
      <w:r w:rsidRPr="001F329C">
        <w:t>аль</w:t>
      </w:r>
      <w:r w:rsidRPr="001F329C">
        <w:rPr>
          <w:w w:val="99"/>
        </w:rPr>
        <w:t>но</w:t>
      </w:r>
      <w:r w:rsidRPr="001F329C">
        <w:t>м</w:t>
      </w:r>
      <w:r w:rsidRPr="001F329C">
        <w:rPr>
          <w:spacing w:val="122"/>
        </w:rPr>
        <w:t xml:space="preserve"> </w:t>
      </w:r>
      <w:r w:rsidRPr="001F329C">
        <w:t>сос</w:t>
      </w:r>
      <w:r w:rsidRPr="001F329C">
        <w:rPr>
          <w:w w:val="99"/>
        </w:rPr>
        <w:t>т</w:t>
      </w:r>
      <w:r w:rsidRPr="001F329C">
        <w:t>а</w:t>
      </w:r>
      <w:r w:rsidRPr="001F329C">
        <w:rPr>
          <w:spacing w:val="-1"/>
        </w:rPr>
        <w:t>в</w:t>
      </w:r>
      <w:r w:rsidRPr="001F329C">
        <w:t>е</w:t>
      </w:r>
      <w:r w:rsidRPr="001F329C">
        <w:rPr>
          <w:spacing w:val="121"/>
        </w:rPr>
        <w:t xml:space="preserve"> </w:t>
      </w:r>
      <w:r w:rsidRPr="001F329C">
        <w:rPr>
          <w:spacing w:val="1"/>
        </w:rPr>
        <w:t>п</w:t>
      </w:r>
      <w:r w:rsidRPr="001F329C">
        <w:t>едагогиче</w:t>
      </w:r>
      <w:r w:rsidRPr="001F329C">
        <w:rPr>
          <w:spacing w:val="-1"/>
        </w:rPr>
        <w:t>с</w:t>
      </w:r>
      <w:r w:rsidRPr="001F329C">
        <w:t>к</w:t>
      </w:r>
      <w:r w:rsidRPr="001F329C">
        <w:rPr>
          <w:spacing w:val="1"/>
        </w:rPr>
        <w:t>и</w:t>
      </w:r>
      <w:r w:rsidRPr="001F329C">
        <w:t>х</w:t>
      </w:r>
      <w:r w:rsidRPr="001F329C">
        <w:rPr>
          <w:spacing w:val="124"/>
        </w:rPr>
        <w:t xml:space="preserve"> </w:t>
      </w:r>
      <w:r w:rsidRPr="001F329C">
        <w:t>рабо</w:t>
      </w:r>
      <w:r w:rsidRPr="001F329C">
        <w:rPr>
          <w:spacing w:val="1"/>
          <w:w w:val="99"/>
        </w:rPr>
        <w:t>т</w:t>
      </w:r>
      <w:r w:rsidRPr="001F329C">
        <w:rPr>
          <w:spacing w:val="-1"/>
        </w:rPr>
        <w:t>н</w:t>
      </w:r>
      <w:r w:rsidRPr="001F329C">
        <w:t>и</w:t>
      </w:r>
      <w:r w:rsidRPr="001F329C">
        <w:rPr>
          <w:spacing w:val="1"/>
        </w:rPr>
        <w:t>к</w:t>
      </w:r>
      <w:r w:rsidRPr="001F329C">
        <w:t>ов,</w:t>
      </w:r>
      <w:r w:rsidRPr="001F329C">
        <w:rPr>
          <w:spacing w:val="120"/>
        </w:rPr>
        <w:t xml:space="preserve"> </w:t>
      </w:r>
      <w:r w:rsidRPr="001F329C">
        <w:t>реали</w:t>
      </w:r>
      <w:r w:rsidRPr="001F329C">
        <w:rPr>
          <w:spacing w:val="4"/>
          <w:w w:val="99"/>
        </w:rPr>
        <w:t>з</w:t>
      </w:r>
      <w:r w:rsidRPr="001F329C">
        <w:rPr>
          <w:spacing w:val="-7"/>
        </w:rPr>
        <w:t>у</w:t>
      </w:r>
      <w:r w:rsidRPr="001F329C">
        <w:rPr>
          <w:w w:val="99"/>
        </w:rPr>
        <w:t>ющ</w:t>
      </w:r>
      <w:r w:rsidRPr="001F329C">
        <w:rPr>
          <w:spacing w:val="1"/>
          <w:w w:val="99"/>
        </w:rPr>
        <w:t>и</w:t>
      </w:r>
      <w:r w:rsidRPr="001F329C">
        <w:t>х ос</w:t>
      </w:r>
      <w:r w:rsidRPr="001F329C">
        <w:rPr>
          <w:w w:val="99"/>
        </w:rPr>
        <w:t>н</w:t>
      </w:r>
      <w:r w:rsidRPr="001F329C">
        <w:t>ов</w:t>
      </w:r>
      <w:r w:rsidRPr="001F329C">
        <w:rPr>
          <w:spacing w:val="3"/>
          <w:w w:val="99"/>
        </w:rPr>
        <w:t>н</w:t>
      </w:r>
      <w:r w:rsidRPr="001F329C">
        <w:rPr>
          <w:spacing w:val="-7"/>
        </w:rPr>
        <w:t>у</w:t>
      </w:r>
      <w:r w:rsidRPr="001F329C">
        <w:t>ю</w:t>
      </w:r>
      <w:r w:rsidRPr="001F329C">
        <w:rPr>
          <w:spacing w:val="82"/>
        </w:rPr>
        <w:t xml:space="preserve"> </w:t>
      </w:r>
      <w:r w:rsidRPr="001F329C">
        <w:t>обра</w:t>
      </w:r>
      <w:r w:rsidRPr="001F329C">
        <w:rPr>
          <w:spacing w:val="1"/>
        </w:rPr>
        <w:t>з</w:t>
      </w:r>
      <w:r w:rsidRPr="001F329C">
        <w:t>ов</w:t>
      </w:r>
      <w:r w:rsidRPr="001F329C">
        <w:rPr>
          <w:spacing w:val="-1"/>
        </w:rPr>
        <w:t>а</w:t>
      </w:r>
      <w:r w:rsidRPr="001F329C">
        <w:t>те</w:t>
      </w:r>
      <w:r w:rsidRPr="001F329C">
        <w:rPr>
          <w:spacing w:val="2"/>
        </w:rPr>
        <w:t>л</w:t>
      </w:r>
      <w:r w:rsidRPr="001F329C">
        <w:rPr>
          <w:spacing w:val="1"/>
        </w:rPr>
        <w:t>ь</w:t>
      </w:r>
      <w:r w:rsidRPr="001F329C">
        <w:rPr>
          <w:spacing w:val="3"/>
          <w:w w:val="99"/>
        </w:rPr>
        <w:t>н</w:t>
      </w:r>
      <w:r w:rsidRPr="001F329C">
        <w:rPr>
          <w:spacing w:val="-6"/>
        </w:rPr>
        <w:t>у</w:t>
      </w:r>
      <w:r w:rsidRPr="001F329C">
        <w:t>ю</w:t>
      </w:r>
      <w:r w:rsidRPr="001F329C">
        <w:rPr>
          <w:spacing w:val="80"/>
        </w:rPr>
        <w:t xml:space="preserve"> </w:t>
      </w:r>
      <w:r w:rsidRPr="001F329C">
        <w:rPr>
          <w:spacing w:val="1"/>
          <w:w w:val="99"/>
        </w:rPr>
        <w:t>п</w:t>
      </w:r>
      <w:r w:rsidRPr="001F329C">
        <w:t>рогра</w:t>
      </w:r>
      <w:r w:rsidRPr="001F329C">
        <w:rPr>
          <w:spacing w:val="1"/>
        </w:rPr>
        <w:t>м</w:t>
      </w:r>
      <w:r w:rsidRPr="001F329C">
        <w:rPr>
          <w:spacing w:val="4"/>
        </w:rPr>
        <w:t>м</w:t>
      </w:r>
      <w:r w:rsidRPr="001F329C">
        <w:t>у</w:t>
      </w:r>
      <w:r w:rsidRPr="001F329C">
        <w:rPr>
          <w:spacing w:val="76"/>
        </w:rPr>
        <w:t xml:space="preserve"> </w:t>
      </w:r>
      <w:r w:rsidRPr="001F329C">
        <w:t>осн</w:t>
      </w:r>
      <w:r w:rsidRPr="001F329C">
        <w:rPr>
          <w:spacing w:val="2"/>
        </w:rPr>
        <w:t>о</w:t>
      </w:r>
      <w:r w:rsidRPr="001F329C">
        <w:t>в</w:t>
      </w:r>
      <w:r w:rsidRPr="001F329C">
        <w:rPr>
          <w:spacing w:val="1"/>
        </w:rPr>
        <w:t>н</w:t>
      </w:r>
      <w:r w:rsidRPr="001F329C">
        <w:t>ого</w:t>
      </w:r>
      <w:r w:rsidRPr="001F329C">
        <w:rPr>
          <w:spacing w:val="80"/>
        </w:rPr>
        <w:t xml:space="preserve"> </w:t>
      </w:r>
      <w:r w:rsidRPr="001F329C">
        <w:t>об</w:t>
      </w:r>
      <w:r w:rsidRPr="001F329C">
        <w:rPr>
          <w:w w:val="99"/>
        </w:rPr>
        <w:t>щ</w:t>
      </w:r>
      <w:r w:rsidRPr="001F329C">
        <w:t>его</w:t>
      </w:r>
      <w:r w:rsidRPr="001F329C">
        <w:rPr>
          <w:spacing w:val="79"/>
        </w:rPr>
        <w:t xml:space="preserve"> </w:t>
      </w:r>
      <w:r w:rsidRPr="001F329C">
        <w:t>обра</w:t>
      </w:r>
      <w:r w:rsidRPr="001F329C">
        <w:rPr>
          <w:w w:val="99"/>
        </w:rPr>
        <w:t>з</w:t>
      </w:r>
      <w:r w:rsidRPr="001F329C">
        <w:t>о</w:t>
      </w:r>
      <w:r w:rsidRPr="001F329C">
        <w:rPr>
          <w:spacing w:val="2"/>
        </w:rPr>
        <w:t>в</w:t>
      </w:r>
      <w:r w:rsidRPr="001F329C">
        <w:t>ан</w:t>
      </w:r>
      <w:r w:rsidRPr="001F329C">
        <w:rPr>
          <w:spacing w:val="1"/>
        </w:rPr>
        <w:t>и</w:t>
      </w:r>
      <w:r w:rsidRPr="001F329C">
        <w:t>я</w:t>
      </w:r>
      <w:r w:rsidRPr="001F329C">
        <w:rPr>
          <w:spacing w:val="80"/>
        </w:rPr>
        <w:t xml:space="preserve"> </w:t>
      </w:r>
      <w:r w:rsidRPr="001F329C">
        <w:t>ра</w:t>
      </w:r>
      <w:r w:rsidRPr="001F329C">
        <w:rPr>
          <w:spacing w:val="1"/>
          <w:w w:val="99"/>
        </w:rPr>
        <w:t>з</w:t>
      </w:r>
      <w:r w:rsidRPr="001F329C">
        <w:t>м</w:t>
      </w:r>
      <w:r w:rsidRPr="001F329C">
        <w:rPr>
          <w:spacing w:val="-1"/>
        </w:rPr>
        <w:t>е</w:t>
      </w:r>
      <w:r w:rsidRPr="001F329C">
        <w:t>щ</w:t>
      </w:r>
      <w:r w:rsidRPr="001F329C">
        <w:rPr>
          <w:spacing w:val="-1"/>
        </w:rPr>
        <w:t>е</w:t>
      </w:r>
      <w:r w:rsidRPr="001F329C">
        <w:rPr>
          <w:spacing w:val="1"/>
          <w:w w:val="99"/>
        </w:rPr>
        <w:t>н</w:t>
      </w:r>
      <w:r w:rsidRPr="001F329C">
        <w:t>ы</w:t>
      </w:r>
      <w:r w:rsidRPr="001F329C">
        <w:rPr>
          <w:spacing w:val="79"/>
        </w:rPr>
        <w:t xml:space="preserve"> </w:t>
      </w:r>
      <w:r w:rsidRPr="001F329C">
        <w:rPr>
          <w:spacing w:val="2"/>
          <w:w w:val="99"/>
        </w:rPr>
        <w:t>н</w:t>
      </w:r>
      <w:r w:rsidRPr="001F329C">
        <w:t>а оф</w:t>
      </w:r>
      <w:r w:rsidRPr="001F329C">
        <w:rPr>
          <w:spacing w:val="1"/>
          <w:w w:val="99"/>
        </w:rPr>
        <w:t>и</w:t>
      </w:r>
      <w:r w:rsidRPr="001F329C">
        <w:rPr>
          <w:w w:val="99"/>
        </w:rPr>
        <w:t>ци</w:t>
      </w:r>
      <w:r w:rsidRPr="001F329C">
        <w:t>а</w:t>
      </w:r>
      <w:r w:rsidRPr="001F329C">
        <w:rPr>
          <w:w w:val="99"/>
        </w:rPr>
        <w:t>л</w:t>
      </w:r>
      <w:r w:rsidRPr="001F329C">
        <w:t>ь</w:t>
      </w:r>
      <w:r w:rsidRPr="001F329C">
        <w:rPr>
          <w:spacing w:val="1"/>
          <w:w w:val="99"/>
        </w:rPr>
        <w:t>н</w:t>
      </w:r>
      <w:r w:rsidRPr="001F329C">
        <w:t>ом</w:t>
      </w:r>
      <w:r w:rsidRPr="001F329C">
        <w:rPr>
          <w:spacing w:val="-1"/>
        </w:rPr>
        <w:t xml:space="preserve"> са</w:t>
      </w:r>
      <w:r w:rsidRPr="001F329C">
        <w:rPr>
          <w:spacing w:val="1"/>
          <w:w w:val="99"/>
        </w:rPr>
        <w:t>й</w:t>
      </w:r>
      <w:r w:rsidRPr="001F329C">
        <w:t>те образователь</w:t>
      </w:r>
      <w:r w:rsidRPr="001F329C">
        <w:rPr>
          <w:spacing w:val="1"/>
          <w:w w:val="99"/>
        </w:rPr>
        <w:t>н</w:t>
      </w:r>
      <w:r w:rsidRPr="001F329C">
        <w:t>ой</w:t>
      </w:r>
      <w:r w:rsidRPr="001F329C">
        <w:rPr>
          <w:spacing w:val="1"/>
        </w:rPr>
        <w:t xml:space="preserve"> </w:t>
      </w:r>
      <w:r w:rsidRPr="001F329C">
        <w:t>органи</w:t>
      </w:r>
      <w:r w:rsidRPr="001F329C">
        <w:rPr>
          <w:w w:val="99"/>
        </w:rPr>
        <w:t>з</w:t>
      </w:r>
      <w:r w:rsidRPr="001F329C">
        <w:t>а</w:t>
      </w:r>
      <w:r w:rsidRPr="001F329C">
        <w:rPr>
          <w:spacing w:val="-1"/>
        </w:rPr>
        <w:t>ц</w:t>
      </w:r>
      <w:r w:rsidRPr="001F329C">
        <w:t>и</w:t>
      </w:r>
      <w:r w:rsidRPr="001F329C">
        <w:rPr>
          <w:spacing w:val="1"/>
        </w:rPr>
        <w:t>и</w:t>
      </w:r>
      <w:r w:rsidRPr="001F329C">
        <w:t>.</w:t>
      </w:r>
    </w:p>
    <w:p w:rsidR="00AD0935" w:rsidRPr="001F329C" w:rsidRDefault="00AD0935" w:rsidP="001F329C">
      <w:pPr>
        <w:pStyle w:val="a3"/>
        <w:spacing w:line="360" w:lineRule="auto"/>
      </w:pPr>
    </w:p>
    <w:p w:rsidR="00AD0935" w:rsidRPr="00CA21B6" w:rsidRDefault="00AD0935" w:rsidP="001F329C">
      <w:pPr>
        <w:pStyle w:val="a3"/>
        <w:spacing w:line="360" w:lineRule="auto"/>
        <w:rPr>
          <w:b/>
        </w:rPr>
      </w:pPr>
      <w:r w:rsidRPr="00CA21B6">
        <w:rPr>
          <w:b/>
          <w:w w:val="110"/>
        </w:rPr>
        <w:t>3.5</w:t>
      </w:r>
      <w:r w:rsidRPr="00CA21B6">
        <w:rPr>
          <w:b/>
          <w:spacing w:val="-1"/>
          <w:w w:val="110"/>
        </w:rPr>
        <w:t>.</w:t>
      </w:r>
      <w:r w:rsidRPr="00CA21B6">
        <w:rPr>
          <w:b/>
          <w:w w:val="110"/>
        </w:rPr>
        <w:t>2</w:t>
      </w:r>
      <w:r w:rsidRPr="00CA21B6">
        <w:rPr>
          <w:b/>
          <w:spacing w:val="43"/>
          <w:w w:val="110"/>
        </w:rPr>
        <w:t>.</w:t>
      </w:r>
      <w:r w:rsidRPr="00CA21B6">
        <w:rPr>
          <w:b/>
          <w:w w:val="109"/>
          <w:u w:val="single"/>
        </w:rPr>
        <w:t>П</w:t>
      </w:r>
      <w:r w:rsidRPr="00CA21B6">
        <w:rPr>
          <w:b/>
          <w:w w:val="110"/>
          <w:u w:val="single"/>
        </w:rPr>
        <w:t>с</w:t>
      </w:r>
      <w:r w:rsidRPr="00CA21B6">
        <w:rPr>
          <w:b/>
          <w:w w:val="109"/>
          <w:u w:val="single"/>
        </w:rPr>
        <w:t>и</w:t>
      </w:r>
      <w:r w:rsidRPr="00CA21B6">
        <w:rPr>
          <w:b/>
          <w:w w:val="110"/>
          <w:u w:val="single"/>
        </w:rPr>
        <w:t>холого</w:t>
      </w:r>
      <w:r w:rsidRPr="00CA21B6">
        <w:rPr>
          <w:b/>
          <w:spacing w:val="1"/>
          <w:w w:val="109"/>
          <w:u w:val="single"/>
        </w:rPr>
        <w:t>-</w:t>
      </w:r>
      <w:r w:rsidRPr="00CA21B6">
        <w:rPr>
          <w:b/>
          <w:w w:val="110"/>
          <w:u w:val="single"/>
        </w:rPr>
        <w:t>педа</w:t>
      </w:r>
      <w:r w:rsidRPr="00CA21B6">
        <w:rPr>
          <w:b/>
          <w:w w:val="109"/>
          <w:u w:val="single"/>
        </w:rPr>
        <w:t>г</w:t>
      </w:r>
      <w:r w:rsidRPr="00CA21B6">
        <w:rPr>
          <w:b/>
          <w:w w:val="110"/>
          <w:u w:val="single"/>
        </w:rPr>
        <w:t>о</w:t>
      </w:r>
      <w:r w:rsidRPr="00CA21B6">
        <w:rPr>
          <w:b/>
          <w:spacing w:val="1"/>
          <w:w w:val="109"/>
          <w:u w:val="single"/>
        </w:rPr>
        <w:t>г</w:t>
      </w:r>
      <w:r w:rsidRPr="00CA21B6">
        <w:rPr>
          <w:b/>
          <w:w w:val="110"/>
          <w:u w:val="single"/>
        </w:rPr>
        <w:t>ические</w:t>
      </w:r>
      <w:r w:rsidRPr="00CA21B6">
        <w:rPr>
          <w:b/>
          <w:spacing w:val="13"/>
          <w:u w:val="single"/>
        </w:rPr>
        <w:t xml:space="preserve"> </w:t>
      </w:r>
      <w:r w:rsidRPr="00CA21B6">
        <w:rPr>
          <w:b/>
          <w:w w:val="110"/>
          <w:u w:val="single"/>
        </w:rPr>
        <w:t>ус</w:t>
      </w:r>
      <w:r w:rsidRPr="00CA21B6">
        <w:rPr>
          <w:b/>
          <w:w w:val="109"/>
          <w:u w:val="single"/>
        </w:rPr>
        <w:t>л</w:t>
      </w:r>
      <w:r w:rsidRPr="00CA21B6">
        <w:rPr>
          <w:b/>
          <w:w w:val="110"/>
          <w:u w:val="single"/>
        </w:rPr>
        <w:t>о</w:t>
      </w:r>
      <w:r w:rsidRPr="00CA21B6">
        <w:rPr>
          <w:b/>
          <w:spacing w:val="1"/>
          <w:w w:val="110"/>
          <w:u w:val="single"/>
        </w:rPr>
        <w:t>в</w:t>
      </w:r>
      <w:r w:rsidRPr="00CA21B6">
        <w:rPr>
          <w:b/>
          <w:w w:val="110"/>
          <w:u w:val="single"/>
        </w:rPr>
        <w:t>ия</w:t>
      </w:r>
      <w:r w:rsidRPr="00CA21B6">
        <w:rPr>
          <w:b/>
          <w:spacing w:val="12"/>
          <w:u w:val="single"/>
        </w:rPr>
        <w:t xml:space="preserve"> </w:t>
      </w:r>
      <w:r w:rsidRPr="00CA21B6">
        <w:rPr>
          <w:b/>
          <w:w w:val="110"/>
          <w:u w:val="single"/>
        </w:rPr>
        <w:t>реа</w:t>
      </w:r>
      <w:r w:rsidRPr="00CA21B6">
        <w:rPr>
          <w:b/>
          <w:w w:val="109"/>
          <w:u w:val="single"/>
        </w:rPr>
        <w:t>л</w:t>
      </w:r>
      <w:r w:rsidRPr="00CA21B6">
        <w:rPr>
          <w:b/>
          <w:w w:val="110"/>
          <w:u w:val="single"/>
        </w:rPr>
        <w:t>и</w:t>
      </w:r>
      <w:r w:rsidRPr="00CA21B6">
        <w:rPr>
          <w:b/>
          <w:w w:val="109"/>
          <w:u w:val="single"/>
        </w:rPr>
        <w:t>з</w:t>
      </w:r>
      <w:r w:rsidRPr="00CA21B6">
        <w:rPr>
          <w:b/>
          <w:spacing w:val="1"/>
          <w:w w:val="110"/>
          <w:u w:val="single"/>
        </w:rPr>
        <w:t>ации</w:t>
      </w:r>
      <w:r w:rsidRPr="00CA21B6">
        <w:rPr>
          <w:b/>
          <w:spacing w:val="13"/>
          <w:u w:val="single"/>
        </w:rPr>
        <w:t xml:space="preserve"> </w:t>
      </w:r>
      <w:r w:rsidRPr="00CA21B6">
        <w:rPr>
          <w:b/>
          <w:w w:val="110"/>
          <w:u w:val="single"/>
        </w:rPr>
        <w:t>осно</w:t>
      </w:r>
      <w:r w:rsidRPr="00CA21B6">
        <w:rPr>
          <w:b/>
          <w:spacing w:val="1"/>
          <w:w w:val="110"/>
          <w:u w:val="single"/>
        </w:rPr>
        <w:t>в</w:t>
      </w:r>
      <w:r w:rsidRPr="00CA21B6">
        <w:rPr>
          <w:b/>
          <w:w w:val="110"/>
          <w:u w:val="single"/>
        </w:rPr>
        <w:t>ной</w:t>
      </w:r>
    </w:p>
    <w:p w:rsidR="00AD0935" w:rsidRPr="00CA21B6" w:rsidRDefault="00AD0935" w:rsidP="001F329C">
      <w:pPr>
        <w:pStyle w:val="a3"/>
        <w:spacing w:line="360" w:lineRule="auto"/>
        <w:rPr>
          <w:b/>
        </w:rPr>
      </w:pPr>
      <w:r w:rsidRPr="00CA21B6">
        <w:rPr>
          <w:b/>
          <w:spacing w:val="4"/>
          <w:u w:val="single"/>
        </w:rPr>
        <w:t xml:space="preserve"> </w:t>
      </w:r>
      <w:r w:rsidRPr="00CA21B6">
        <w:rPr>
          <w:b/>
          <w:w w:val="110"/>
          <w:u w:val="single"/>
        </w:rPr>
        <w:t>образо</w:t>
      </w:r>
      <w:r w:rsidRPr="00CA21B6">
        <w:rPr>
          <w:b/>
          <w:w w:val="109"/>
          <w:u w:val="single"/>
        </w:rPr>
        <w:t>в</w:t>
      </w:r>
      <w:r w:rsidRPr="00CA21B6">
        <w:rPr>
          <w:b/>
          <w:w w:val="110"/>
          <w:u w:val="single"/>
        </w:rPr>
        <w:t>ател</w:t>
      </w:r>
      <w:r w:rsidRPr="00CA21B6">
        <w:rPr>
          <w:b/>
          <w:w w:val="109"/>
          <w:u w:val="single"/>
        </w:rPr>
        <w:t>ьн</w:t>
      </w:r>
      <w:r w:rsidRPr="00CA21B6">
        <w:rPr>
          <w:b/>
          <w:w w:val="110"/>
          <w:u w:val="single"/>
        </w:rPr>
        <w:t>ой</w:t>
      </w:r>
      <w:r w:rsidRPr="00CA21B6">
        <w:rPr>
          <w:b/>
          <w:spacing w:val="13"/>
          <w:u w:val="single"/>
        </w:rPr>
        <w:t xml:space="preserve"> </w:t>
      </w:r>
      <w:r w:rsidRPr="00CA21B6">
        <w:rPr>
          <w:b/>
          <w:w w:val="110"/>
          <w:u w:val="single"/>
        </w:rPr>
        <w:t>пр</w:t>
      </w:r>
      <w:r w:rsidRPr="00CA21B6">
        <w:rPr>
          <w:b/>
          <w:spacing w:val="2"/>
          <w:w w:val="110"/>
          <w:u w:val="single"/>
        </w:rPr>
        <w:t>о</w:t>
      </w:r>
      <w:r w:rsidRPr="00CA21B6">
        <w:rPr>
          <w:b/>
          <w:w w:val="109"/>
          <w:u w:val="single"/>
        </w:rPr>
        <w:t>г</w:t>
      </w:r>
      <w:r w:rsidRPr="00CA21B6">
        <w:rPr>
          <w:b/>
          <w:w w:val="110"/>
          <w:u w:val="single"/>
        </w:rPr>
        <w:t>раммы</w:t>
      </w:r>
      <w:r w:rsidRPr="00CA21B6">
        <w:rPr>
          <w:b/>
          <w:spacing w:val="13"/>
          <w:u w:val="single"/>
        </w:rPr>
        <w:t xml:space="preserve"> </w:t>
      </w:r>
      <w:r w:rsidRPr="00CA21B6">
        <w:rPr>
          <w:b/>
          <w:w w:val="110"/>
          <w:u w:val="single"/>
        </w:rPr>
        <w:t>нача</w:t>
      </w:r>
      <w:r w:rsidRPr="00CA21B6">
        <w:rPr>
          <w:b/>
          <w:w w:val="109"/>
          <w:u w:val="single"/>
        </w:rPr>
        <w:t>ль</w:t>
      </w:r>
      <w:r w:rsidRPr="00CA21B6">
        <w:rPr>
          <w:b/>
          <w:w w:val="110"/>
          <w:u w:val="single"/>
        </w:rPr>
        <w:t>но</w:t>
      </w:r>
      <w:r w:rsidRPr="00CA21B6">
        <w:rPr>
          <w:b/>
          <w:w w:val="109"/>
          <w:u w:val="single"/>
        </w:rPr>
        <w:t>г</w:t>
      </w:r>
      <w:r w:rsidRPr="00CA21B6">
        <w:rPr>
          <w:b/>
          <w:w w:val="110"/>
          <w:u w:val="single"/>
        </w:rPr>
        <w:t>о</w:t>
      </w:r>
      <w:r w:rsidRPr="00CA21B6">
        <w:rPr>
          <w:b/>
          <w:spacing w:val="13"/>
          <w:u w:val="single"/>
        </w:rPr>
        <w:t xml:space="preserve"> </w:t>
      </w:r>
      <w:r w:rsidRPr="00CA21B6">
        <w:rPr>
          <w:b/>
          <w:spacing w:val="2"/>
          <w:w w:val="110"/>
          <w:u w:val="single"/>
        </w:rPr>
        <w:t>о</w:t>
      </w:r>
      <w:r w:rsidRPr="00CA21B6">
        <w:rPr>
          <w:b/>
          <w:w w:val="110"/>
          <w:u w:val="single"/>
        </w:rPr>
        <w:t>бщ</w:t>
      </w:r>
      <w:r w:rsidRPr="00CA21B6">
        <w:rPr>
          <w:b/>
          <w:spacing w:val="1"/>
          <w:w w:val="110"/>
          <w:u w:val="single"/>
        </w:rPr>
        <w:t>е</w:t>
      </w:r>
      <w:r w:rsidRPr="00CA21B6">
        <w:rPr>
          <w:b/>
          <w:w w:val="109"/>
          <w:u w:val="single"/>
        </w:rPr>
        <w:t>г</w:t>
      </w:r>
      <w:r w:rsidRPr="00CA21B6">
        <w:rPr>
          <w:b/>
          <w:w w:val="110"/>
          <w:u w:val="single"/>
        </w:rPr>
        <w:t>о</w:t>
      </w:r>
      <w:r w:rsidRPr="00CA21B6">
        <w:rPr>
          <w:b/>
          <w:spacing w:val="19"/>
          <w:u w:val="single"/>
        </w:rPr>
        <w:t xml:space="preserve"> </w:t>
      </w:r>
      <w:r w:rsidRPr="00CA21B6">
        <w:rPr>
          <w:b/>
          <w:w w:val="110"/>
          <w:u w:val="single"/>
        </w:rPr>
        <w:t>обра</w:t>
      </w:r>
      <w:r w:rsidRPr="00CA21B6">
        <w:rPr>
          <w:b/>
          <w:w w:val="109"/>
          <w:u w:val="single"/>
        </w:rPr>
        <w:t>з</w:t>
      </w:r>
      <w:r w:rsidRPr="00CA21B6">
        <w:rPr>
          <w:b/>
          <w:w w:val="110"/>
          <w:u w:val="single"/>
        </w:rPr>
        <w:t>ова</w:t>
      </w:r>
      <w:r w:rsidRPr="00CA21B6">
        <w:rPr>
          <w:b/>
          <w:w w:val="109"/>
          <w:u w:val="single"/>
        </w:rPr>
        <w:t>н</w:t>
      </w:r>
      <w:r w:rsidRPr="00CA21B6">
        <w:rPr>
          <w:b/>
          <w:w w:val="110"/>
          <w:u w:val="single"/>
        </w:rPr>
        <w:t>ия</w:t>
      </w:r>
    </w:p>
    <w:p w:rsidR="00AD0935" w:rsidRPr="001F329C" w:rsidRDefault="00AD0935" w:rsidP="001F329C">
      <w:pPr>
        <w:pStyle w:val="a3"/>
        <w:spacing w:line="360" w:lineRule="auto"/>
      </w:pPr>
    </w:p>
    <w:p w:rsidR="00AD0935" w:rsidRPr="001F329C" w:rsidRDefault="00AD0935" w:rsidP="001F329C">
      <w:pPr>
        <w:pStyle w:val="a3"/>
        <w:spacing w:line="360" w:lineRule="auto"/>
      </w:pPr>
      <w:r w:rsidRPr="001F329C">
        <w:t>П</w:t>
      </w:r>
      <w:r w:rsidRPr="001F329C">
        <w:rPr>
          <w:spacing w:val="-1"/>
        </w:rPr>
        <w:t>с</w:t>
      </w:r>
      <w:r w:rsidRPr="001F329C">
        <w:t>и</w:t>
      </w:r>
      <w:r w:rsidRPr="001F329C">
        <w:rPr>
          <w:spacing w:val="2"/>
        </w:rPr>
        <w:t>х</w:t>
      </w:r>
      <w:r w:rsidRPr="001F329C">
        <w:t>оло</w:t>
      </w:r>
      <w:r w:rsidRPr="001F329C">
        <w:rPr>
          <w:w w:val="99"/>
        </w:rPr>
        <w:t>г</w:t>
      </w:r>
      <w:r w:rsidRPr="001F329C">
        <w:rPr>
          <w:spacing w:val="2"/>
        </w:rPr>
        <w:t>о</w:t>
      </w:r>
      <w:r w:rsidRPr="001F329C">
        <w:t>-</w:t>
      </w:r>
      <w:r w:rsidRPr="001F329C">
        <w:rPr>
          <w:w w:val="99"/>
        </w:rPr>
        <w:t>п</w:t>
      </w:r>
      <w:r w:rsidRPr="001F329C">
        <w:t>еда</w:t>
      </w:r>
      <w:r w:rsidRPr="001F329C">
        <w:rPr>
          <w:w w:val="99"/>
        </w:rPr>
        <w:t>г</w:t>
      </w:r>
      <w:r w:rsidRPr="001F329C">
        <w:t>о</w:t>
      </w:r>
      <w:r w:rsidRPr="001F329C">
        <w:rPr>
          <w:w w:val="99"/>
        </w:rPr>
        <w:t>ги</w:t>
      </w:r>
      <w:r w:rsidRPr="001F329C">
        <w:t>че</w:t>
      </w:r>
      <w:r w:rsidRPr="001F329C">
        <w:rPr>
          <w:spacing w:val="-1"/>
        </w:rPr>
        <w:t>с</w:t>
      </w:r>
      <w:r w:rsidRPr="001F329C">
        <w:t>к</w:t>
      </w:r>
      <w:r w:rsidRPr="001F329C">
        <w:rPr>
          <w:spacing w:val="1"/>
          <w:w w:val="99"/>
        </w:rPr>
        <w:t>и</w:t>
      </w:r>
      <w:r w:rsidRPr="001F329C">
        <w:t>е</w:t>
      </w:r>
      <w:r w:rsidRPr="001F329C">
        <w:rPr>
          <w:spacing w:val="118"/>
        </w:rPr>
        <w:t xml:space="preserve"> </w:t>
      </w:r>
      <w:r w:rsidRPr="001F329C">
        <w:rPr>
          <w:spacing w:val="-4"/>
        </w:rPr>
        <w:t>у</w:t>
      </w:r>
      <w:r w:rsidRPr="001F329C">
        <w:rPr>
          <w:spacing w:val="-1"/>
        </w:rPr>
        <w:t>с</w:t>
      </w:r>
      <w:r w:rsidRPr="001F329C">
        <w:t>ловия,</w:t>
      </w:r>
      <w:r w:rsidRPr="001F329C">
        <w:rPr>
          <w:spacing w:val="118"/>
        </w:rPr>
        <w:t xml:space="preserve"> </w:t>
      </w:r>
      <w:r w:rsidRPr="001F329C">
        <w:t>со</w:t>
      </w:r>
      <w:r w:rsidRPr="001F329C">
        <w:rPr>
          <w:spacing w:val="1"/>
          <w:w w:val="99"/>
        </w:rPr>
        <w:t>з</w:t>
      </w:r>
      <w:r w:rsidRPr="001F329C">
        <w:t>дан</w:t>
      </w:r>
      <w:r w:rsidRPr="001F329C">
        <w:rPr>
          <w:spacing w:val="1"/>
        </w:rPr>
        <w:t>н</w:t>
      </w:r>
      <w:r w:rsidRPr="001F329C">
        <w:t>ые</w:t>
      </w:r>
      <w:r w:rsidRPr="001F329C">
        <w:rPr>
          <w:spacing w:val="114"/>
        </w:rPr>
        <w:t xml:space="preserve"> </w:t>
      </w:r>
      <w:r w:rsidRPr="001F329C">
        <w:t>в</w:t>
      </w:r>
      <w:r w:rsidRPr="001F329C">
        <w:rPr>
          <w:spacing w:val="118"/>
        </w:rPr>
        <w:t xml:space="preserve"> </w:t>
      </w:r>
      <w:r w:rsidRPr="001F329C">
        <w:t>обра</w:t>
      </w:r>
      <w:r w:rsidRPr="001F329C">
        <w:rPr>
          <w:w w:val="99"/>
        </w:rPr>
        <w:t>з</w:t>
      </w:r>
      <w:r w:rsidRPr="001F329C">
        <w:t>ова</w:t>
      </w:r>
      <w:r w:rsidRPr="001F329C">
        <w:rPr>
          <w:w w:val="99"/>
        </w:rPr>
        <w:t>т</w:t>
      </w:r>
      <w:r w:rsidRPr="001F329C">
        <w:t>ел</w:t>
      </w:r>
      <w:r w:rsidRPr="001F329C">
        <w:rPr>
          <w:w w:val="99"/>
        </w:rPr>
        <w:t>ь</w:t>
      </w:r>
      <w:r w:rsidRPr="001F329C">
        <w:rPr>
          <w:spacing w:val="1"/>
        </w:rPr>
        <w:t>н</w:t>
      </w:r>
      <w:r w:rsidRPr="001F329C">
        <w:t>ой</w:t>
      </w:r>
      <w:r w:rsidRPr="001F329C">
        <w:rPr>
          <w:spacing w:val="118"/>
        </w:rPr>
        <w:t xml:space="preserve"> </w:t>
      </w:r>
      <w:r w:rsidRPr="001F329C">
        <w:t>орган</w:t>
      </w:r>
      <w:r w:rsidRPr="001F329C">
        <w:rPr>
          <w:spacing w:val="1"/>
          <w:w w:val="99"/>
        </w:rPr>
        <w:t>из</w:t>
      </w:r>
      <w:r w:rsidRPr="001F329C">
        <w:t>а</w:t>
      </w:r>
      <w:r w:rsidRPr="001F329C">
        <w:rPr>
          <w:w w:val="99"/>
        </w:rPr>
        <w:t>ции</w:t>
      </w:r>
      <w:r w:rsidRPr="001F329C">
        <w:t>, обе</w:t>
      </w:r>
      <w:r w:rsidRPr="001F329C">
        <w:rPr>
          <w:spacing w:val="-1"/>
        </w:rPr>
        <w:t>с</w:t>
      </w:r>
      <w:r w:rsidRPr="001F329C">
        <w:rPr>
          <w:spacing w:val="1"/>
          <w:w w:val="99"/>
        </w:rPr>
        <w:t>п</w:t>
      </w:r>
      <w:r w:rsidRPr="001F329C">
        <w:t>е</w:t>
      </w:r>
      <w:r w:rsidRPr="001F329C">
        <w:rPr>
          <w:spacing w:val="-1"/>
        </w:rPr>
        <w:t>ч</w:t>
      </w:r>
      <w:r w:rsidRPr="001F329C">
        <w:rPr>
          <w:w w:val="99"/>
        </w:rPr>
        <w:t>и</w:t>
      </w:r>
      <w:r w:rsidRPr="001F329C">
        <w:t>вают</w:t>
      </w:r>
      <w:r w:rsidRPr="001F329C">
        <w:rPr>
          <w:spacing w:val="10"/>
        </w:rPr>
        <w:t xml:space="preserve"> </w:t>
      </w:r>
      <w:r w:rsidRPr="001F329C">
        <w:rPr>
          <w:spacing w:val="1"/>
          <w:w w:val="99"/>
        </w:rPr>
        <w:t>и</w:t>
      </w:r>
      <w:r w:rsidRPr="001F329C">
        <w:t>с</w:t>
      </w:r>
      <w:r w:rsidRPr="001F329C">
        <w:rPr>
          <w:w w:val="99"/>
        </w:rPr>
        <w:t>п</w:t>
      </w:r>
      <w:r w:rsidRPr="001F329C">
        <w:t>ол</w:t>
      </w:r>
      <w:r w:rsidRPr="001F329C">
        <w:rPr>
          <w:spacing w:val="1"/>
          <w:w w:val="99"/>
        </w:rPr>
        <w:t>н</w:t>
      </w:r>
      <w:r w:rsidRPr="001F329C">
        <w:t>е</w:t>
      </w:r>
      <w:r w:rsidRPr="001F329C">
        <w:rPr>
          <w:w w:val="99"/>
        </w:rPr>
        <w:t>н</w:t>
      </w:r>
      <w:r w:rsidRPr="001F329C">
        <w:rPr>
          <w:spacing w:val="1"/>
          <w:w w:val="99"/>
        </w:rPr>
        <w:t>и</w:t>
      </w:r>
      <w:r w:rsidRPr="001F329C">
        <w:t>е</w:t>
      </w:r>
      <w:r w:rsidRPr="001F329C">
        <w:rPr>
          <w:spacing w:val="9"/>
        </w:rPr>
        <w:t xml:space="preserve"> </w:t>
      </w:r>
      <w:r w:rsidRPr="001F329C">
        <w:t>требован</w:t>
      </w:r>
      <w:r w:rsidRPr="001F329C">
        <w:rPr>
          <w:spacing w:val="1"/>
        </w:rPr>
        <w:t>и</w:t>
      </w:r>
      <w:r w:rsidRPr="001F329C">
        <w:t>й</w:t>
      </w:r>
      <w:r w:rsidRPr="001F329C">
        <w:rPr>
          <w:spacing w:val="10"/>
        </w:rPr>
        <w:t xml:space="preserve"> </w:t>
      </w:r>
      <w:r w:rsidRPr="001F329C">
        <w:t>ФГОС</w:t>
      </w:r>
      <w:r w:rsidRPr="001F329C">
        <w:rPr>
          <w:spacing w:val="7"/>
        </w:rPr>
        <w:t xml:space="preserve"> </w:t>
      </w:r>
      <w:r w:rsidRPr="001F329C">
        <w:t>НОО</w:t>
      </w:r>
      <w:r w:rsidRPr="001F329C">
        <w:rPr>
          <w:spacing w:val="8"/>
        </w:rPr>
        <w:t xml:space="preserve"> </w:t>
      </w:r>
      <w:r w:rsidRPr="001F329C">
        <w:t>к</w:t>
      </w:r>
      <w:r w:rsidRPr="001F329C">
        <w:rPr>
          <w:spacing w:val="11"/>
        </w:rPr>
        <w:t xml:space="preserve"> </w:t>
      </w:r>
      <w:r w:rsidRPr="001F329C">
        <w:rPr>
          <w:spacing w:val="1"/>
        </w:rPr>
        <w:t>п</w:t>
      </w:r>
      <w:r w:rsidRPr="001F329C">
        <w:t>си</w:t>
      </w:r>
      <w:r w:rsidRPr="001F329C">
        <w:rPr>
          <w:spacing w:val="2"/>
        </w:rPr>
        <w:t>х</w:t>
      </w:r>
      <w:r w:rsidRPr="001F329C">
        <w:t>олог</w:t>
      </w:r>
      <w:r w:rsidRPr="001F329C">
        <w:rPr>
          <w:spacing w:val="7"/>
        </w:rPr>
        <w:t>о</w:t>
      </w:r>
      <w:r w:rsidRPr="001F329C">
        <w:t>-пед</w:t>
      </w:r>
      <w:r w:rsidRPr="001F329C">
        <w:rPr>
          <w:spacing w:val="-2"/>
        </w:rPr>
        <w:t>а</w:t>
      </w:r>
      <w:r w:rsidRPr="001F329C">
        <w:t>гогическим</w:t>
      </w:r>
      <w:r w:rsidRPr="001F329C">
        <w:rPr>
          <w:spacing w:val="11"/>
        </w:rPr>
        <w:t xml:space="preserve"> </w:t>
      </w:r>
      <w:r w:rsidRPr="001F329C">
        <w:rPr>
          <w:spacing w:val="-3"/>
        </w:rPr>
        <w:t>у</w:t>
      </w:r>
      <w:r w:rsidRPr="001F329C">
        <w:rPr>
          <w:spacing w:val="-1"/>
        </w:rPr>
        <w:t>с</w:t>
      </w:r>
      <w:r w:rsidRPr="001F329C">
        <w:rPr>
          <w:w w:val="99"/>
        </w:rPr>
        <w:t>л</w:t>
      </w:r>
      <w:r w:rsidRPr="001F329C">
        <w:rPr>
          <w:spacing w:val="1"/>
        </w:rPr>
        <w:t>о</w:t>
      </w:r>
      <w:r w:rsidRPr="001F329C">
        <w:t>в</w:t>
      </w:r>
      <w:r w:rsidRPr="001F329C">
        <w:rPr>
          <w:w w:val="99"/>
        </w:rPr>
        <w:t>и</w:t>
      </w:r>
      <w:r w:rsidRPr="001F329C">
        <w:t>ям ре</w:t>
      </w:r>
      <w:r w:rsidRPr="001F329C">
        <w:rPr>
          <w:spacing w:val="-1"/>
        </w:rPr>
        <w:t>а</w:t>
      </w:r>
      <w:r w:rsidRPr="001F329C">
        <w:rPr>
          <w:w w:val="99"/>
        </w:rPr>
        <w:t>ли</w:t>
      </w:r>
      <w:r w:rsidRPr="001F329C">
        <w:rPr>
          <w:spacing w:val="1"/>
          <w:w w:val="99"/>
        </w:rPr>
        <w:t>з</w:t>
      </w:r>
      <w:r w:rsidRPr="001F329C">
        <w:t>а</w:t>
      </w:r>
      <w:r w:rsidRPr="001F329C">
        <w:rPr>
          <w:w w:val="99"/>
        </w:rPr>
        <w:t>ц</w:t>
      </w:r>
      <w:r w:rsidRPr="001F329C">
        <w:rPr>
          <w:spacing w:val="1"/>
          <w:w w:val="99"/>
        </w:rPr>
        <w:t>и</w:t>
      </w:r>
      <w:r w:rsidRPr="001F329C">
        <w:rPr>
          <w:w w:val="99"/>
        </w:rPr>
        <w:t>и</w:t>
      </w:r>
      <w:r w:rsidRPr="001F329C">
        <w:rPr>
          <w:spacing w:val="83"/>
        </w:rPr>
        <w:t xml:space="preserve"> </w:t>
      </w:r>
      <w:r w:rsidRPr="001F329C">
        <w:t>ос</w:t>
      </w:r>
      <w:r w:rsidRPr="001F329C">
        <w:rPr>
          <w:w w:val="99"/>
        </w:rPr>
        <w:t>н</w:t>
      </w:r>
      <w:r w:rsidRPr="001F329C">
        <w:t>о</w:t>
      </w:r>
      <w:r w:rsidRPr="001F329C">
        <w:rPr>
          <w:spacing w:val="-2"/>
        </w:rPr>
        <w:t>в</w:t>
      </w:r>
      <w:r w:rsidRPr="001F329C">
        <w:rPr>
          <w:w w:val="99"/>
        </w:rPr>
        <w:t>н</w:t>
      </w:r>
      <w:r w:rsidRPr="001F329C">
        <w:t>о</w:t>
      </w:r>
      <w:r w:rsidRPr="001F329C">
        <w:rPr>
          <w:w w:val="99"/>
        </w:rPr>
        <w:t>й</w:t>
      </w:r>
      <w:r w:rsidRPr="001F329C">
        <w:rPr>
          <w:spacing w:val="83"/>
        </w:rPr>
        <w:t xml:space="preserve"> </w:t>
      </w:r>
      <w:r w:rsidRPr="001F329C">
        <w:t>обра</w:t>
      </w:r>
      <w:r w:rsidRPr="001F329C">
        <w:rPr>
          <w:spacing w:val="1"/>
        </w:rPr>
        <w:t>з</w:t>
      </w:r>
      <w:r w:rsidRPr="001F329C">
        <w:t>ов</w:t>
      </w:r>
      <w:r w:rsidRPr="001F329C">
        <w:rPr>
          <w:spacing w:val="-1"/>
        </w:rPr>
        <w:t>а</w:t>
      </w:r>
      <w:r w:rsidRPr="001F329C">
        <w:t>тель</w:t>
      </w:r>
      <w:r w:rsidRPr="001F329C">
        <w:rPr>
          <w:spacing w:val="1"/>
        </w:rPr>
        <w:t>н</w:t>
      </w:r>
      <w:r w:rsidRPr="001F329C">
        <w:t>ой</w:t>
      </w:r>
      <w:r w:rsidRPr="001F329C">
        <w:rPr>
          <w:spacing w:val="84"/>
        </w:rPr>
        <w:t xml:space="preserve"> </w:t>
      </w:r>
      <w:r w:rsidRPr="001F329C">
        <w:rPr>
          <w:spacing w:val="1"/>
        </w:rPr>
        <w:t>п</w:t>
      </w:r>
      <w:r w:rsidRPr="001F329C">
        <w:t>рог</w:t>
      </w:r>
      <w:r w:rsidRPr="001F329C">
        <w:rPr>
          <w:spacing w:val="-1"/>
        </w:rPr>
        <w:t>рам</w:t>
      </w:r>
      <w:r w:rsidRPr="001F329C">
        <w:t>мы</w:t>
      </w:r>
      <w:r w:rsidRPr="001F329C">
        <w:rPr>
          <w:spacing w:val="83"/>
        </w:rPr>
        <w:t xml:space="preserve"> </w:t>
      </w:r>
      <w:r w:rsidRPr="001F329C">
        <w:rPr>
          <w:spacing w:val="1"/>
        </w:rPr>
        <w:t>н</w:t>
      </w:r>
      <w:r w:rsidRPr="001F329C">
        <w:t>ач</w:t>
      </w:r>
      <w:r w:rsidRPr="001F329C">
        <w:rPr>
          <w:spacing w:val="-1"/>
        </w:rPr>
        <w:t>а</w:t>
      </w:r>
      <w:r w:rsidRPr="001F329C">
        <w:t>л</w:t>
      </w:r>
      <w:r w:rsidRPr="001F329C">
        <w:rPr>
          <w:w w:val="99"/>
        </w:rPr>
        <w:t>ь</w:t>
      </w:r>
      <w:r w:rsidRPr="001F329C">
        <w:rPr>
          <w:spacing w:val="1"/>
        </w:rPr>
        <w:t>н</w:t>
      </w:r>
      <w:r w:rsidRPr="001F329C">
        <w:t>ого</w:t>
      </w:r>
      <w:r w:rsidRPr="001F329C">
        <w:rPr>
          <w:spacing w:val="83"/>
        </w:rPr>
        <w:t xml:space="preserve"> </w:t>
      </w:r>
      <w:r w:rsidRPr="001F329C">
        <w:t>об</w:t>
      </w:r>
      <w:r w:rsidRPr="001F329C">
        <w:rPr>
          <w:w w:val="99"/>
        </w:rPr>
        <w:t>щ</w:t>
      </w:r>
      <w:r w:rsidRPr="001F329C">
        <w:t>его</w:t>
      </w:r>
      <w:r w:rsidRPr="001F329C">
        <w:rPr>
          <w:spacing w:val="81"/>
        </w:rPr>
        <w:t xml:space="preserve"> </w:t>
      </w:r>
      <w:r w:rsidRPr="001F329C">
        <w:t>обра</w:t>
      </w:r>
      <w:r w:rsidRPr="001F329C">
        <w:rPr>
          <w:w w:val="99"/>
        </w:rPr>
        <w:t>з</w:t>
      </w:r>
      <w:r w:rsidRPr="001F329C">
        <w:t>о</w:t>
      </w:r>
      <w:r w:rsidRPr="001F329C">
        <w:rPr>
          <w:w w:val="99"/>
        </w:rPr>
        <w:t>в</w:t>
      </w:r>
      <w:r w:rsidRPr="001F329C">
        <w:t>а</w:t>
      </w:r>
      <w:r w:rsidRPr="001F329C">
        <w:rPr>
          <w:w w:val="99"/>
        </w:rPr>
        <w:t>н</w:t>
      </w:r>
      <w:r w:rsidRPr="001F329C">
        <w:rPr>
          <w:spacing w:val="1"/>
          <w:w w:val="99"/>
        </w:rPr>
        <w:t>и</w:t>
      </w:r>
      <w:r w:rsidRPr="001F329C">
        <w:t>я,</w:t>
      </w:r>
      <w:r w:rsidRPr="001F329C">
        <w:rPr>
          <w:spacing w:val="83"/>
        </w:rPr>
        <w:t xml:space="preserve"> </w:t>
      </w:r>
      <w:r w:rsidRPr="001F329C">
        <w:t>в ч</w:t>
      </w:r>
      <w:r w:rsidRPr="001F329C">
        <w:rPr>
          <w:spacing w:val="-1"/>
        </w:rPr>
        <w:t>ас</w:t>
      </w:r>
      <w:r w:rsidRPr="001F329C">
        <w:t>т</w:t>
      </w:r>
      <w:r w:rsidRPr="001F329C">
        <w:rPr>
          <w:spacing w:val="1"/>
          <w:w w:val="99"/>
        </w:rPr>
        <w:t>н</w:t>
      </w:r>
      <w:r w:rsidRPr="001F329C">
        <w:t>ос</w:t>
      </w:r>
      <w:r w:rsidRPr="001F329C">
        <w:rPr>
          <w:w w:val="99"/>
        </w:rPr>
        <w:t>т</w:t>
      </w:r>
      <w:r w:rsidRPr="001F329C">
        <w:rPr>
          <w:spacing w:val="1"/>
          <w:w w:val="99"/>
        </w:rPr>
        <w:t>и</w:t>
      </w:r>
      <w:r w:rsidRPr="001F329C">
        <w:t>:</w:t>
      </w:r>
    </w:p>
    <w:p w:rsidR="00AD0935" w:rsidRPr="001F329C" w:rsidRDefault="00AD0935" w:rsidP="001F329C">
      <w:pPr>
        <w:pStyle w:val="a3"/>
        <w:spacing w:line="360" w:lineRule="auto"/>
      </w:pPr>
      <w:bookmarkStart w:id="50" w:name="_page_553_0"/>
      <w:bookmarkEnd w:id="49"/>
      <w:r w:rsidRPr="001F329C">
        <w:rPr>
          <w:spacing w:val="1"/>
          <w:w w:val="99"/>
        </w:rPr>
        <w:t>1</w:t>
      </w:r>
      <w:r w:rsidRPr="001F329C">
        <w:rPr>
          <w:w w:val="99"/>
        </w:rPr>
        <w:t>)</w:t>
      </w:r>
      <w:r w:rsidRPr="001F329C">
        <w:tab/>
        <w:t>обе</w:t>
      </w:r>
      <w:r w:rsidRPr="001F329C">
        <w:rPr>
          <w:spacing w:val="-1"/>
        </w:rPr>
        <w:t>с</w:t>
      </w:r>
      <w:r w:rsidRPr="001F329C">
        <w:rPr>
          <w:spacing w:val="1"/>
          <w:w w:val="99"/>
        </w:rPr>
        <w:t>п</w:t>
      </w:r>
      <w:r w:rsidRPr="001F329C">
        <w:t>е</w:t>
      </w:r>
      <w:r w:rsidRPr="001F329C">
        <w:rPr>
          <w:spacing w:val="-1"/>
        </w:rPr>
        <w:t>ч</w:t>
      </w:r>
      <w:r w:rsidRPr="001F329C">
        <w:rPr>
          <w:w w:val="99"/>
        </w:rPr>
        <w:t>и</w:t>
      </w:r>
      <w:r w:rsidRPr="001F329C">
        <w:t>вают</w:t>
      </w:r>
      <w:r w:rsidRPr="001F329C">
        <w:tab/>
      </w:r>
      <w:r w:rsidRPr="001F329C">
        <w:rPr>
          <w:w w:val="99"/>
        </w:rPr>
        <w:t>п</w:t>
      </w:r>
      <w:r w:rsidRPr="001F329C">
        <w:t>реемс</w:t>
      </w:r>
      <w:r w:rsidRPr="001F329C">
        <w:rPr>
          <w:w w:val="99"/>
        </w:rPr>
        <w:t>т</w:t>
      </w:r>
      <w:r w:rsidRPr="001F329C">
        <w:t>веннос</w:t>
      </w:r>
      <w:r w:rsidRPr="001F329C">
        <w:rPr>
          <w:w w:val="99"/>
        </w:rPr>
        <w:t>ть</w:t>
      </w:r>
      <w:r w:rsidRPr="001F329C">
        <w:tab/>
        <w:t>сод</w:t>
      </w:r>
      <w:r w:rsidRPr="001F329C">
        <w:rPr>
          <w:spacing w:val="-1"/>
        </w:rPr>
        <w:t>е</w:t>
      </w:r>
      <w:r w:rsidRPr="001F329C">
        <w:t>ржан</w:t>
      </w:r>
      <w:r w:rsidRPr="001F329C">
        <w:rPr>
          <w:spacing w:val="1"/>
        </w:rPr>
        <w:t>и</w:t>
      </w:r>
      <w:r w:rsidRPr="001F329C">
        <w:t>я</w:t>
      </w:r>
      <w:r w:rsidRPr="001F329C">
        <w:tab/>
        <w:t>и</w:t>
      </w:r>
      <w:r w:rsidRPr="001F329C">
        <w:tab/>
        <w:t>форм</w:t>
      </w:r>
      <w:r w:rsidRPr="001F329C">
        <w:tab/>
        <w:t>орга</w:t>
      </w:r>
      <w:r w:rsidRPr="001F329C">
        <w:rPr>
          <w:spacing w:val="-1"/>
        </w:rPr>
        <w:t>н</w:t>
      </w:r>
      <w:r w:rsidRPr="001F329C">
        <w:rPr>
          <w:w w:val="99"/>
        </w:rPr>
        <w:t>из</w:t>
      </w:r>
      <w:r w:rsidRPr="001F329C">
        <w:t>а</w:t>
      </w:r>
      <w:r w:rsidRPr="001F329C">
        <w:rPr>
          <w:w w:val="99"/>
        </w:rPr>
        <w:t>ции</w:t>
      </w:r>
      <w:r w:rsidRPr="001F329C">
        <w:t xml:space="preserve"> обра</w:t>
      </w:r>
      <w:r w:rsidRPr="001F329C">
        <w:rPr>
          <w:w w:val="99"/>
        </w:rPr>
        <w:t>з</w:t>
      </w:r>
      <w:r w:rsidRPr="001F329C">
        <w:t>ователь</w:t>
      </w:r>
      <w:r w:rsidRPr="001F329C">
        <w:rPr>
          <w:spacing w:val="1"/>
          <w:w w:val="99"/>
        </w:rPr>
        <w:t>н</w:t>
      </w:r>
      <w:r w:rsidRPr="001F329C">
        <w:t>о</w:t>
      </w:r>
      <w:r w:rsidRPr="001F329C">
        <w:rPr>
          <w:w w:val="99"/>
        </w:rPr>
        <w:t>й</w:t>
      </w:r>
      <w:r w:rsidRPr="001F329C">
        <w:rPr>
          <w:spacing w:val="70"/>
        </w:rPr>
        <w:t xml:space="preserve"> </w:t>
      </w:r>
      <w:r w:rsidRPr="001F329C">
        <w:t>деят</w:t>
      </w:r>
      <w:r w:rsidRPr="001F329C">
        <w:rPr>
          <w:spacing w:val="-2"/>
        </w:rPr>
        <w:t>е</w:t>
      </w:r>
      <w:r w:rsidRPr="001F329C">
        <w:t>ль</w:t>
      </w:r>
      <w:r w:rsidRPr="001F329C">
        <w:rPr>
          <w:spacing w:val="1"/>
          <w:w w:val="99"/>
        </w:rPr>
        <w:t>н</w:t>
      </w:r>
      <w:r w:rsidRPr="001F329C">
        <w:t>ост</w:t>
      </w:r>
      <w:r w:rsidRPr="001F329C">
        <w:rPr>
          <w:w w:val="99"/>
        </w:rPr>
        <w:t>и</w:t>
      </w:r>
      <w:r w:rsidRPr="001F329C">
        <w:rPr>
          <w:spacing w:val="67"/>
        </w:rPr>
        <w:t xml:space="preserve"> </w:t>
      </w:r>
      <w:r w:rsidRPr="001F329C">
        <w:rPr>
          <w:spacing w:val="1"/>
        </w:rPr>
        <w:t>п</w:t>
      </w:r>
      <w:r w:rsidRPr="001F329C">
        <w:rPr>
          <w:spacing w:val="-2"/>
        </w:rPr>
        <w:t>р</w:t>
      </w:r>
      <w:r w:rsidRPr="001F329C">
        <w:t>и</w:t>
      </w:r>
      <w:r w:rsidRPr="001F329C">
        <w:rPr>
          <w:spacing w:val="68"/>
        </w:rPr>
        <w:t xml:space="preserve"> </w:t>
      </w:r>
      <w:r w:rsidRPr="001F329C">
        <w:t>ре</w:t>
      </w:r>
      <w:r w:rsidRPr="001F329C">
        <w:rPr>
          <w:spacing w:val="-1"/>
        </w:rPr>
        <w:t>а</w:t>
      </w:r>
      <w:r w:rsidRPr="001F329C">
        <w:t>л</w:t>
      </w:r>
      <w:r w:rsidRPr="001F329C">
        <w:rPr>
          <w:spacing w:val="1"/>
        </w:rPr>
        <w:t>и</w:t>
      </w:r>
      <w:r w:rsidRPr="001F329C">
        <w:rPr>
          <w:spacing w:val="1"/>
          <w:w w:val="99"/>
        </w:rPr>
        <w:t>з</w:t>
      </w:r>
      <w:r w:rsidRPr="001F329C">
        <w:t>а</w:t>
      </w:r>
      <w:r w:rsidRPr="001F329C">
        <w:rPr>
          <w:spacing w:val="-1"/>
        </w:rPr>
        <w:t>ц</w:t>
      </w:r>
      <w:r w:rsidRPr="001F329C">
        <w:t>ии</w:t>
      </w:r>
      <w:r w:rsidRPr="001F329C">
        <w:rPr>
          <w:spacing w:val="69"/>
        </w:rPr>
        <w:t xml:space="preserve"> </w:t>
      </w:r>
      <w:r w:rsidRPr="001F329C">
        <w:t>обра</w:t>
      </w:r>
      <w:r w:rsidRPr="001F329C">
        <w:rPr>
          <w:spacing w:val="1"/>
          <w:w w:val="99"/>
        </w:rPr>
        <w:t>з</w:t>
      </w:r>
      <w:r w:rsidRPr="001F329C">
        <w:t>ов</w:t>
      </w:r>
      <w:r w:rsidRPr="001F329C">
        <w:rPr>
          <w:spacing w:val="-1"/>
        </w:rPr>
        <w:t>а</w:t>
      </w:r>
      <w:r w:rsidRPr="001F329C">
        <w:rPr>
          <w:w w:val="99"/>
        </w:rPr>
        <w:t>т</w:t>
      </w:r>
      <w:r w:rsidRPr="001F329C">
        <w:t>ел</w:t>
      </w:r>
      <w:r w:rsidRPr="001F329C">
        <w:rPr>
          <w:spacing w:val="-1"/>
        </w:rPr>
        <w:t>ь</w:t>
      </w:r>
      <w:r w:rsidRPr="001F329C">
        <w:t>н</w:t>
      </w:r>
      <w:r w:rsidRPr="001F329C">
        <w:rPr>
          <w:spacing w:val="-2"/>
        </w:rPr>
        <w:t>ы</w:t>
      </w:r>
      <w:r w:rsidRPr="001F329C">
        <w:t>х</w:t>
      </w:r>
      <w:r w:rsidRPr="001F329C">
        <w:rPr>
          <w:spacing w:val="70"/>
        </w:rPr>
        <w:t xml:space="preserve"> </w:t>
      </w:r>
      <w:r w:rsidRPr="001F329C">
        <w:t>прогр</w:t>
      </w:r>
      <w:r w:rsidRPr="001F329C">
        <w:rPr>
          <w:spacing w:val="-1"/>
        </w:rPr>
        <w:t>а</w:t>
      </w:r>
      <w:r w:rsidRPr="001F329C">
        <w:t>мм</w:t>
      </w:r>
      <w:r w:rsidRPr="001F329C">
        <w:rPr>
          <w:spacing w:val="66"/>
        </w:rPr>
        <w:t xml:space="preserve"> </w:t>
      </w:r>
      <w:r w:rsidRPr="001F329C">
        <w:rPr>
          <w:spacing w:val="1"/>
        </w:rPr>
        <w:t>н</w:t>
      </w:r>
      <w:r w:rsidRPr="001F329C">
        <w:t>а</w:t>
      </w:r>
      <w:r w:rsidRPr="001F329C">
        <w:rPr>
          <w:spacing w:val="-1"/>
        </w:rPr>
        <w:t>ч</w:t>
      </w:r>
      <w:r w:rsidRPr="001F329C">
        <w:t>а</w:t>
      </w:r>
      <w:r w:rsidRPr="001F329C">
        <w:rPr>
          <w:w w:val="99"/>
        </w:rPr>
        <w:t>ль</w:t>
      </w:r>
      <w:r w:rsidRPr="001F329C">
        <w:rPr>
          <w:spacing w:val="1"/>
          <w:w w:val="99"/>
        </w:rPr>
        <w:t>н</w:t>
      </w:r>
      <w:r w:rsidRPr="001F329C">
        <w:t>о</w:t>
      </w:r>
      <w:r w:rsidRPr="001F329C">
        <w:rPr>
          <w:w w:val="99"/>
        </w:rPr>
        <w:t>г</w:t>
      </w:r>
      <w:r w:rsidRPr="001F329C">
        <w:t>о, ос</w:t>
      </w:r>
      <w:r w:rsidRPr="001F329C">
        <w:rPr>
          <w:w w:val="99"/>
        </w:rPr>
        <w:t>н</w:t>
      </w:r>
      <w:r w:rsidRPr="001F329C">
        <w:t>ов</w:t>
      </w:r>
      <w:r w:rsidRPr="001F329C">
        <w:rPr>
          <w:w w:val="99"/>
        </w:rPr>
        <w:t>н</w:t>
      </w:r>
      <w:r w:rsidRPr="001F329C">
        <w:t>о</w:t>
      </w:r>
      <w:r w:rsidRPr="001F329C">
        <w:rPr>
          <w:w w:val="99"/>
        </w:rPr>
        <w:t>г</w:t>
      </w:r>
      <w:r w:rsidRPr="001F329C">
        <w:t>о</w:t>
      </w:r>
      <w:r w:rsidRPr="001F329C">
        <w:rPr>
          <w:spacing w:val="-6"/>
        </w:rPr>
        <w:t xml:space="preserve"> </w:t>
      </w:r>
      <w:r w:rsidRPr="001F329C">
        <w:rPr>
          <w:w w:val="99"/>
        </w:rPr>
        <w:t>и</w:t>
      </w:r>
      <w:r w:rsidRPr="001F329C">
        <w:rPr>
          <w:spacing w:val="-3"/>
        </w:rPr>
        <w:t xml:space="preserve"> </w:t>
      </w:r>
      <w:r w:rsidRPr="001F329C">
        <w:rPr>
          <w:spacing w:val="-1"/>
        </w:rPr>
        <w:t>с</w:t>
      </w:r>
      <w:r w:rsidRPr="001F329C">
        <w:t>р</w:t>
      </w:r>
      <w:r w:rsidRPr="001F329C">
        <w:rPr>
          <w:spacing w:val="-1"/>
        </w:rPr>
        <w:t>е</w:t>
      </w:r>
      <w:r w:rsidRPr="001F329C">
        <w:t>д</w:t>
      </w:r>
      <w:r w:rsidRPr="001F329C">
        <w:rPr>
          <w:spacing w:val="1"/>
          <w:w w:val="99"/>
        </w:rPr>
        <w:t>н</w:t>
      </w:r>
      <w:r w:rsidRPr="001F329C">
        <w:t>е</w:t>
      </w:r>
      <w:r w:rsidRPr="001F329C">
        <w:rPr>
          <w:w w:val="99"/>
        </w:rPr>
        <w:t>г</w:t>
      </w:r>
      <w:r w:rsidRPr="001F329C">
        <w:t>о</w:t>
      </w:r>
      <w:r w:rsidRPr="001F329C">
        <w:rPr>
          <w:spacing w:val="-6"/>
        </w:rPr>
        <w:t xml:space="preserve"> </w:t>
      </w:r>
      <w:r w:rsidRPr="001F329C">
        <w:t>общ</w:t>
      </w:r>
      <w:r w:rsidRPr="001F329C">
        <w:rPr>
          <w:spacing w:val="-1"/>
        </w:rPr>
        <w:t>е</w:t>
      </w:r>
      <w:r w:rsidRPr="001F329C">
        <w:rPr>
          <w:w w:val="99"/>
        </w:rPr>
        <w:t>г</w:t>
      </w:r>
      <w:r w:rsidRPr="001F329C">
        <w:t>о</w:t>
      </w:r>
      <w:r w:rsidRPr="001F329C">
        <w:rPr>
          <w:spacing w:val="4"/>
        </w:rPr>
        <w:t xml:space="preserve"> </w:t>
      </w:r>
      <w:r w:rsidRPr="001F329C">
        <w:t>обра</w:t>
      </w:r>
      <w:r w:rsidRPr="001F329C">
        <w:rPr>
          <w:w w:val="99"/>
        </w:rPr>
        <w:t>з</w:t>
      </w:r>
      <w:r w:rsidRPr="001F329C">
        <w:t>ован</w:t>
      </w:r>
      <w:r w:rsidRPr="001F329C">
        <w:rPr>
          <w:spacing w:val="1"/>
        </w:rPr>
        <w:t>и</w:t>
      </w:r>
      <w:r w:rsidRPr="001F329C">
        <w:t>я;</w:t>
      </w:r>
    </w:p>
    <w:p w:rsidR="00AD0935" w:rsidRPr="001F329C" w:rsidRDefault="00AD0935" w:rsidP="001F329C">
      <w:pPr>
        <w:pStyle w:val="a3"/>
        <w:spacing w:line="360" w:lineRule="auto"/>
      </w:pPr>
      <w:r w:rsidRPr="001F329C">
        <w:rPr>
          <w:spacing w:val="1"/>
          <w:w w:val="99"/>
        </w:rPr>
        <w:t>2</w:t>
      </w:r>
      <w:r w:rsidRPr="001F329C">
        <w:rPr>
          <w:w w:val="99"/>
        </w:rPr>
        <w:t>)</w:t>
      </w:r>
      <w:r w:rsidRPr="001F329C">
        <w:tab/>
        <w:t>с</w:t>
      </w:r>
      <w:r w:rsidRPr="001F329C">
        <w:rPr>
          <w:w w:val="99"/>
        </w:rPr>
        <w:t>п</w:t>
      </w:r>
      <w:r w:rsidRPr="001F329C">
        <w:t>особст</w:t>
      </w:r>
      <w:r w:rsidRPr="001F329C">
        <w:rPr>
          <w:spacing w:val="4"/>
        </w:rPr>
        <w:t>в</w:t>
      </w:r>
      <w:r w:rsidRPr="001F329C">
        <w:rPr>
          <w:spacing w:val="-7"/>
        </w:rPr>
        <w:t>у</w:t>
      </w:r>
      <w:r w:rsidRPr="001F329C">
        <w:t>ют</w:t>
      </w:r>
      <w:r w:rsidRPr="001F329C">
        <w:tab/>
        <w:t>со</w:t>
      </w:r>
      <w:r w:rsidRPr="001F329C">
        <w:rPr>
          <w:w w:val="99"/>
        </w:rPr>
        <w:t>ц</w:t>
      </w:r>
      <w:r w:rsidRPr="001F329C">
        <w:rPr>
          <w:spacing w:val="1"/>
        </w:rPr>
        <w:t>и</w:t>
      </w:r>
      <w:r w:rsidRPr="001F329C">
        <w:t>аль</w:t>
      </w:r>
      <w:r w:rsidRPr="001F329C">
        <w:rPr>
          <w:spacing w:val="1"/>
        </w:rPr>
        <w:t>но</w:t>
      </w:r>
      <w:r w:rsidRPr="001F329C">
        <w:t>-психологич</w:t>
      </w:r>
      <w:r w:rsidRPr="001F329C">
        <w:rPr>
          <w:spacing w:val="-1"/>
        </w:rPr>
        <w:t>ес</w:t>
      </w:r>
      <w:r w:rsidRPr="001F329C">
        <w:t>кой</w:t>
      </w:r>
      <w:r w:rsidRPr="001F329C">
        <w:tab/>
        <w:t>адап</w:t>
      </w:r>
      <w:r w:rsidRPr="001F329C">
        <w:rPr>
          <w:w w:val="99"/>
        </w:rPr>
        <w:t>т</w:t>
      </w:r>
      <w:r w:rsidRPr="001F329C">
        <w:t>ации</w:t>
      </w:r>
      <w:r w:rsidRPr="001F329C">
        <w:tab/>
        <w:t>о</w:t>
      </w:r>
      <w:r w:rsidRPr="001F329C">
        <w:rPr>
          <w:spacing w:val="2"/>
        </w:rPr>
        <w:t>б</w:t>
      </w:r>
      <w:r w:rsidRPr="001F329C">
        <w:rPr>
          <w:spacing w:val="-5"/>
        </w:rPr>
        <w:t>у</w:t>
      </w:r>
      <w:r w:rsidRPr="001F329C">
        <w:t>ча</w:t>
      </w:r>
      <w:r w:rsidRPr="001F329C">
        <w:rPr>
          <w:spacing w:val="1"/>
          <w:w w:val="99"/>
        </w:rPr>
        <w:t>ю</w:t>
      </w:r>
      <w:r w:rsidRPr="001F329C">
        <w:rPr>
          <w:w w:val="99"/>
        </w:rPr>
        <w:t>щ</w:t>
      </w:r>
      <w:r w:rsidRPr="001F329C">
        <w:rPr>
          <w:spacing w:val="1"/>
          <w:w w:val="99"/>
        </w:rPr>
        <w:t>и</w:t>
      </w:r>
      <w:r w:rsidRPr="001F329C">
        <w:rPr>
          <w:spacing w:val="2"/>
        </w:rPr>
        <w:t>х</w:t>
      </w:r>
      <w:r w:rsidRPr="001F329C">
        <w:t>ся</w:t>
      </w:r>
      <w:r w:rsidRPr="001F329C">
        <w:tab/>
        <w:t xml:space="preserve">к </w:t>
      </w:r>
      <w:r w:rsidRPr="001F329C">
        <w:rPr>
          <w:spacing w:val="-4"/>
        </w:rPr>
        <w:t>у</w:t>
      </w:r>
      <w:r w:rsidRPr="001F329C">
        <w:t>с</w:t>
      </w:r>
      <w:r w:rsidRPr="001F329C">
        <w:rPr>
          <w:w w:val="99"/>
        </w:rPr>
        <w:t>л</w:t>
      </w:r>
      <w:r w:rsidRPr="001F329C">
        <w:rPr>
          <w:spacing w:val="3"/>
        </w:rPr>
        <w:t>о</w:t>
      </w:r>
      <w:r w:rsidRPr="001F329C">
        <w:t>в</w:t>
      </w:r>
      <w:r w:rsidRPr="001F329C">
        <w:rPr>
          <w:w w:val="99"/>
        </w:rPr>
        <w:t>и</w:t>
      </w:r>
      <w:r w:rsidRPr="001F329C">
        <w:t xml:space="preserve">ям    </w:t>
      </w:r>
      <w:r w:rsidRPr="001F329C">
        <w:rPr>
          <w:spacing w:val="-20"/>
        </w:rPr>
        <w:t xml:space="preserve"> </w:t>
      </w:r>
      <w:r w:rsidRPr="001F329C">
        <w:t>обр</w:t>
      </w:r>
      <w:r w:rsidRPr="001F329C">
        <w:rPr>
          <w:spacing w:val="-1"/>
        </w:rPr>
        <w:t>а</w:t>
      </w:r>
      <w:r w:rsidRPr="001F329C">
        <w:rPr>
          <w:spacing w:val="1"/>
        </w:rPr>
        <w:t>з</w:t>
      </w:r>
      <w:r w:rsidRPr="001F329C">
        <w:t>ов</w:t>
      </w:r>
      <w:r w:rsidRPr="001F329C">
        <w:rPr>
          <w:spacing w:val="-1"/>
        </w:rPr>
        <w:t>а</w:t>
      </w:r>
      <w:r w:rsidRPr="001F329C">
        <w:t>тель</w:t>
      </w:r>
      <w:r w:rsidRPr="001F329C">
        <w:rPr>
          <w:spacing w:val="1"/>
          <w:w w:val="99"/>
        </w:rPr>
        <w:t>н</w:t>
      </w:r>
      <w:r w:rsidRPr="001F329C">
        <w:t>о</w:t>
      </w:r>
      <w:r w:rsidRPr="001F329C">
        <w:rPr>
          <w:w w:val="99"/>
        </w:rPr>
        <w:t>й</w:t>
      </w:r>
      <w:r w:rsidRPr="001F329C">
        <w:t xml:space="preserve">    </w:t>
      </w:r>
      <w:r w:rsidRPr="001F329C">
        <w:rPr>
          <w:spacing w:val="-20"/>
        </w:rPr>
        <w:t xml:space="preserve"> </w:t>
      </w:r>
      <w:r w:rsidRPr="001F329C">
        <w:t>о</w:t>
      </w:r>
      <w:r w:rsidRPr="001F329C">
        <w:rPr>
          <w:w w:val="99"/>
        </w:rPr>
        <w:t>р</w:t>
      </w:r>
      <w:r w:rsidRPr="001F329C">
        <w:t>г</w:t>
      </w:r>
      <w:r w:rsidRPr="001F329C">
        <w:rPr>
          <w:spacing w:val="-1"/>
        </w:rPr>
        <w:t>а</w:t>
      </w:r>
      <w:r w:rsidRPr="001F329C">
        <w:t>ни</w:t>
      </w:r>
      <w:r w:rsidRPr="001F329C">
        <w:rPr>
          <w:w w:val="99"/>
        </w:rPr>
        <w:t>з</w:t>
      </w:r>
      <w:r w:rsidRPr="001F329C">
        <w:t>ации</w:t>
      </w:r>
      <w:r w:rsidRPr="001F329C">
        <w:tab/>
        <w:t>с</w:t>
      </w:r>
      <w:r w:rsidRPr="001F329C">
        <w:tab/>
      </w:r>
      <w:r w:rsidRPr="001F329C">
        <w:rPr>
          <w:spacing w:val="-4"/>
        </w:rPr>
        <w:t>у</w:t>
      </w:r>
      <w:r w:rsidRPr="001F329C">
        <w:t>чѐ</w:t>
      </w:r>
      <w:r w:rsidRPr="001F329C">
        <w:rPr>
          <w:w w:val="99"/>
        </w:rPr>
        <w:t>т</w:t>
      </w:r>
      <w:r w:rsidRPr="001F329C">
        <w:t xml:space="preserve">ом    </w:t>
      </w:r>
      <w:r w:rsidRPr="001F329C">
        <w:rPr>
          <w:spacing w:val="-20"/>
        </w:rPr>
        <w:t xml:space="preserve"> </w:t>
      </w:r>
      <w:r w:rsidRPr="001F329C">
        <w:rPr>
          <w:spacing w:val="-1"/>
        </w:rPr>
        <w:t>с</w:t>
      </w:r>
      <w:r w:rsidRPr="001F329C">
        <w:t>пе</w:t>
      </w:r>
      <w:r w:rsidRPr="001F329C">
        <w:rPr>
          <w:spacing w:val="1"/>
        </w:rPr>
        <w:t>ци</w:t>
      </w:r>
      <w:r w:rsidRPr="001F329C">
        <w:t>фи</w:t>
      </w:r>
      <w:r w:rsidRPr="001F329C">
        <w:rPr>
          <w:spacing w:val="-1"/>
        </w:rPr>
        <w:t>к</w:t>
      </w:r>
      <w:r w:rsidRPr="001F329C">
        <w:t xml:space="preserve">и    </w:t>
      </w:r>
      <w:r w:rsidRPr="001F329C">
        <w:rPr>
          <w:spacing w:val="-20"/>
        </w:rPr>
        <w:t xml:space="preserve"> </w:t>
      </w:r>
      <w:r w:rsidRPr="001F329C">
        <w:rPr>
          <w:spacing w:val="-1"/>
        </w:rPr>
        <w:t>и</w:t>
      </w:r>
      <w:r w:rsidRPr="001F329C">
        <w:t>х</w:t>
      </w:r>
      <w:r w:rsidRPr="001F329C">
        <w:tab/>
        <w:t>во</w:t>
      </w:r>
      <w:r w:rsidRPr="001F329C">
        <w:rPr>
          <w:w w:val="99"/>
        </w:rPr>
        <w:t>з</w:t>
      </w:r>
      <w:r w:rsidRPr="001F329C">
        <w:t>ра</w:t>
      </w:r>
      <w:r w:rsidRPr="001F329C">
        <w:rPr>
          <w:spacing w:val="-1"/>
        </w:rPr>
        <w:t>с</w:t>
      </w:r>
      <w:r w:rsidRPr="001F329C">
        <w:t>т</w:t>
      </w:r>
      <w:r w:rsidRPr="001F329C">
        <w:rPr>
          <w:spacing w:val="1"/>
          <w:w w:val="99"/>
        </w:rPr>
        <w:t>н</w:t>
      </w:r>
      <w:r w:rsidRPr="001F329C">
        <w:t>о</w:t>
      </w:r>
      <w:r w:rsidRPr="001F329C">
        <w:rPr>
          <w:w w:val="99"/>
        </w:rPr>
        <w:t>г</w:t>
      </w:r>
      <w:r w:rsidRPr="001F329C">
        <w:t xml:space="preserve">о </w:t>
      </w:r>
      <w:r w:rsidRPr="001F329C">
        <w:rPr>
          <w:w w:val="99"/>
        </w:rPr>
        <w:t>п</w:t>
      </w:r>
      <w:r w:rsidRPr="001F329C">
        <w:t>с</w:t>
      </w:r>
      <w:r w:rsidRPr="001F329C">
        <w:rPr>
          <w:w w:val="99"/>
        </w:rPr>
        <w:t>и</w:t>
      </w:r>
      <w:r w:rsidRPr="001F329C">
        <w:rPr>
          <w:spacing w:val="1"/>
        </w:rPr>
        <w:t>х</w:t>
      </w:r>
      <w:r w:rsidRPr="001F329C">
        <w:t>оф</w:t>
      </w:r>
      <w:r w:rsidRPr="001F329C">
        <w:rPr>
          <w:w w:val="99"/>
        </w:rPr>
        <w:t>и</w:t>
      </w:r>
      <w:r w:rsidRPr="001F329C">
        <w:t>з</w:t>
      </w:r>
      <w:r w:rsidRPr="001F329C">
        <w:rPr>
          <w:spacing w:val="1"/>
          <w:w w:val="99"/>
        </w:rPr>
        <w:t>и</w:t>
      </w:r>
      <w:r w:rsidRPr="001F329C">
        <w:t>оло</w:t>
      </w:r>
      <w:r w:rsidRPr="001F329C">
        <w:rPr>
          <w:spacing w:val="-1"/>
          <w:w w:val="99"/>
        </w:rPr>
        <w:t>г</w:t>
      </w:r>
      <w:r w:rsidRPr="001F329C">
        <w:rPr>
          <w:w w:val="99"/>
        </w:rPr>
        <w:t>и</w:t>
      </w:r>
      <w:r w:rsidRPr="001F329C">
        <w:t>че</w:t>
      </w:r>
      <w:r w:rsidRPr="001F329C">
        <w:rPr>
          <w:spacing w:val="-1"/>
        </w:rPr>
        <w:t>с</w:t>
      </w:r>
      <w:r w:rsidRPr="001F329C">
        <w:t>ко</w:t>
      </w:r>
      <w:r w:rsidRPr="001F329C">
        <w:rPr>
          <w:w w:val="99"/>
        </w:rPr>
        <w:t>г</w:t>
      </w:r>
      <w:r w:rsidRPr="001F329C">
        <w:t>о разв</w:t>
      </w:r>
      <w:r w:rsidRPr="001F329C">
        <w:rPr>
          <w:w w:val="99"/>
        </w:rPr>
        <w:t>и</w:t>
      </w:r>
      <w:r w:rsidRPr="001F329C">
        <w:t>т</w:t>
      </w:r>
      <w:r w:rsidRPr="001F329C">
        <w:rPr>
          <w:spacing w:val="2"/>
          <w:w w:val="99"/>
        </w:rPr>
        <w:t>и</w:t>
      </w:r>
      <w:r w:rsidRPr="001F329C">
        <w:t>я,</w:t>
      </w:r>
      <w:r w:rsidRPr="001F329C">
        <w:rPr>
          <w:spacing w:val="-1"/>
        </w:rPr>
        <w:t xml:space="preserve"> </w:t>
      </w:r>
      <w:r w:rsidRPr="001F329C">
        <w:t>вк</w:t>
      </w:r>
      <w:r w:rsidRPr="001F329C">
        <w:rPr>
          <w:spacing w:val="-1"/>
        </w:rPr>
        <w:t>л</w:t>
      </w:r>
      <w:r w:rsidRPr="001F329C">
        <w:rPr>
          <w:w w:val="99"/>
        </w:rPr>
        <w:t>ю</w:t>
      </w:r>
      <w:r w:rsidRPr="001F329C">
        <w:t>ч</w:t>
      </w:r>
      <w:r w:rsidRPr="001F329C">
        <w:rPr>
          <w:spacing w:val="-1"/>
        </w:rPr>
        <w:t>а</w:t>
      </w:r>
      <w:r w:rsidRPr="001F329C">
        <w:t>я особ</w:t>
      </w:r>
      <w:r w:rsidRPr="001F329C">
        <w:rPr>
          <w:spacing w:val="-1"/>
        </w:rPr>
        <w:t>е</w:t>
      </w:r>
      <w:r w:rsidRPr="001F329C">
        <w:rPr>
          <w:spacing w:val="1"/>
        </w:rPr>
        <w:t>нн</w:t>
      </w:r>
      <w:r w:rsidRPr="001F329C">
        <w:t>ос</w:t>
      </w:r>
      <w:r w:rsidRPr="001F329C">
        <w:rPr>
          <w:w w:val="99"/>
        </w:rPr>
        <w:t>т</w:t>
      </w:r>
      <w:r w:rsidRPr="001F329C">
        <w:t>и</w:t>
      </w:r>
      <w:r w:rsidRPr="001F329C">
        <w:rPr>
          <w:spacing w:val="2"/>
        </w:rPr>
        <w:t xml:space="preserve"> </w:t>
      </w:r>
      <w:r w:rsidRPr="001F329C">
        <w:t>адап</w:t>
      </w:r>
      <w:r w:rsidRPr="001F329C">
        <w:rPr>
          <w:w w:val="99"/>
        </w:rPr>
        <w:t>т</w:t>
      </w:r>
      <w:r w:rsidRPr="001F329C">
        <w:t>а</w:t>
      </w:r>
      <w:r w:rsidRPr="001F329C">
        <w:rPr>
          <w:spacing w:val="1"/>
        </w:rPr>
        <w:t>ц</w:t>
      </w:r>
      <w:r w:rsidRPr="001F329C">
        <w:t>ии к</w:t>
      </w:r>
      <w:r w:rsidRPr="001F329C">
        <w:rPr>
          <w:spacing w:val="-2"/>
        </w:rPr>
        <w:t xml:space="preserve"> </w:t>
      </w:r>
      <w:r w:rsidRPr="001F329C">
        <w:rPr>
          <w:spacing w:val="-1"/>
        </w:rPr>
        <w:t>с</w:t>
      </w:r>
      <w:r w:rsidRPr="001F329C">
        <w:t>о</w:t>
      </w:r>
      <w:r w:rsidRPr="001F329C">
        <w:rPr>
          <w:spacing w:val="1"/>
        </w:rPr>
        <w:t>ци</w:t>
      </w:r>
      <w:r w:rsidRPr="001F329C">
        <w:t>ал</w:t>
      </w:r>
      <w:r w:rsidRPr="001F329C">
        <w:rPr>
          <w:w w:val="99"/>
        </w:rPr>
        <w:t>ь</w:t>
      </w:r>
      <w:r w:rsidRPr="001F329C">
        <w:rPr>
          <w:spacing w:val="1"/>
        </w:rPr>
        <w:t>н</w:t>
      </w:r>
      <w:r w:rsidRPr="001F329C">
        <w:rPr>
          <w:spacing w:val="-2"/>
        </w:rPr>
        <w:t>о</w:t>
      </w:r>
      <w:r w:rsidRPr="001F329C">
        <w:t>й</w:t>
      </w:r>
      <w:r w:rsidRPr="001F329C">
        <w:rPr>
          <w:spacing w:val="4"/>
        </w:rPr>
        <w:t xml:space="preserve"> </w:t>
      </w:r>
      <w:r w:rsidRPr="001F329C">
        <w:t>с</w:t>
      </w:r>
      <w:r w:rsidRPr="001F329C">
        <w:rPr>
          <w:w w:val="99"/>
        </w:rPr>
        <w:t>р</w:t>
      </w:r>
      <w:r w:rsidRPr="001F329C">
        <w:t>ед</w:t>
      </w:r>
      <w:r w:rsidRPr="001F329C">
        <w:rPr>
          <w:spacing w:val="-1"/>
        </w:rPr>
        <w:t>е</w:t>
      </w:r>
      <w:r w:rsidRPr="001F329C">
        <w:t>;</w:t>
      </w:r>
    </w:p>
    <w:p w:rsidR="00AD0935" w:rsidRPr="001F329C" w:rsidRDefault="00AD0935" w:rsidP="001F329C">
      <w:pPr>
        <w:pStyle w:val="a3"/>
        <w:spacing w:line="360" w:lineRule="auto"/>
      </w:pPr>
      <w:r w:rsidRPr="001F329C">
        <w:rPr>
          <w:spacing w:val="1"/>
          <w:w w:val="99"/>
        </w:rPr>
        <w:t>3</w:t>
      </w:r>
      <w:r w:rsidRPr="001F329C">
        <w:rPr>
          <w:w w:val="99"/>
        </w:rPr>
        <w:t>)</w:t>
      </w:r>
      <w:r w:rsidRPr="001F329C">
        <w:tab/>
        <w:t>с</w:t>
      </w:r>
      <w:r w:rsidRPr="001F329C">
        <w:rPr>
          <w:w w:val="99"/>
        </w:rPr>
        <w:t>п</w:t>
      </w:r>
      <w:r w:rsidRPr="001F329C">
        <w:t>особст</w:t>
      </w:r>
      <w:r w:rsidRPr="001F329C">
        <w:rPr>
          <w:spacing w:val="4"/>
        </w:rPr>
        <w:t>в</w:t>
      </w:r>
      <w:r w:rsidRPr="001F329C">
        <w:rPr>
          <w:spacing w:val="-7"/>
        </w:rPr>
        <w:t>у</w:t>
      </w:r>
      <w:r w:rsidRPr="001F329C">
        <w:t>ют</w:t>
      </w:r>
      <w:r w:rsidRPr="001F329C">
        <w:tab/>
        <w:t>форм</w:t>
      </w:r>
      <w:r w:rsidRPr="001F329C">
        <w:rPr>
          <w:spacing w:val="3"/>
        </w:rPr>
        <w:t>и</w:t>
      </w:r>
      <w:r w:rsidRPr="001F329C">
        <w:t>рован</w:t>
      </w:r>
      <w:r w:rsidRPr="001F329C">
        <w:rPr>
          <w:spacing w:val="1"/>
        </w:rPr>
        <w:t>и</w:t>
      </w:r>
      <w:r w:rsidRPr="001F329C">
        <w:rPr>
          <w:w w:val="99"/>
        </w:rPr>
        <w:t>ю</w:t>
      </w:r>
      <w:r w:rsidRPr="001F329C">
        <w:tab/>
        <w:t>и</w:t>
      </w:r>
      <w:r w:rsidRPr="001F329C">
        <w:tab/>
        <w:t>ра</w:t>
      </w:r>
      <w:r w:rsidRPr="001F329C">
        <w:rPr>
          <w:w w:val="99"/>
        </w:rPr>
        <w:t>з</w:t>
      </w:r>
      <w:r w:rsidRPr="001F329C">
        <w:t>ви</w:t>
      </w:r>
      <w:r w:rsidRPr="001F329C">
        <w:rPr>
          <w:w w:val="99"/>
        </w:rPr>
        <w:t>т</w:t>
      </w:r>
      <w:r w:rsidRPr="001F329C">
        <w:t>и</w:t>
      </w:r>
      <w:r w:rsidRPr="001F329C">
        <w:rPr>
          <w:w w:val="99"/>
        </w:rPr>
        <w:t>ю</w:t>
      </w:r>
      <w:r w:rsidRPr="001F329C">
        <w:tab/>
        <w:t>пс</w:t>
      </w:r>
      <w:r w:rsidRPr="001F329C">
        <w:rPr>
          <w:spacing w:val="1"/>
        </w:rPr>
        <w:t>и</w:t>
      </w:r>
      <w:r w:rsidRPr="001F329C">
        <w:rPr>
          <w:spacing w:val="2"/>
        </w:rPr>
        <w:t>х</w:t>
      </w:r>
      <w:r w:rsidRPr="001F329C">
        <w:t>олог</w:t>
      </w:r>
      <w:r w:rsidRPr="001F329C">
        <w:rPr>
          <w:spacing w:val="1"/>
        </w:rPr>
        <w:t>о</w:t>
      </w:r>
      <w:r w:rsidRPr="001F329C">
        <w:rPr>
          <w:spacing w:val="-2"/>
        </w:rPr>
        <w:t>-</w:t>
      </w:r>
      <w:r w:rsidRPr="001F329C">
        <w:t>пед</w:t>
      </w:r>
      <w:r w:rsidRPr="001F329C">
        <w:rPr>
          <w:spacing w:val="-1"/>
        </w:rPr>
        <w:t>а</w:t>
      </w:r>
      <w:r w:rsidRPr="001F329C">
        <w:t>го</w:t>
      </w:r>
      <w:r w:rsidRPr="001F329C">
        <w:rPr>
          <w:w w:val="99"/>
        </w:rPr>
        <w:t>г</w:t>
      </w:r>
      <w:r w:rsidRPr="001F329C">
        <w:rPr>
          <w:spacing w:val="1"/>
          <w:w w:val="99"/>
        </w:rPr>
        <w:t>и</w:t>
      </w:r>
      <w:r w:rsidRPr="001F329C">
        <w:t>ч</w:t>
      </w:r>
      <w:r w:rsidRPr="001F329C">
        <w:rPr>
          <w:spacing w:val="-1"/>
        </w:rPr>
        <w:t>е</w:t>
      </w:r>
      <w:r w:rsidRPr="001F329C">
        <w:t>ско</w:t>
      </w:r>
      <w:r w:rsidRPr="001F329C">
        <w:rPr>
          <w:w w:val="99"/>
        </w:rPr>
        <w:t>й</w:t>
      </w:r>
      <w:r w:rsidRPr="001F329C">
        <w:t xml:space="preserve"> ком</w:t>
      </w:r>
      <w:r w:rsidRPr="001F329C">
        <w:rPr>
          <w:spacing w:val="1"/>
          <w:w w:val="99"/>
        </w:rPr>
        <w:t>п</w:t>
      </w:r>
      <w:r w:rsidRPr="001F329C">
        <w:t>етент</w:t>
      </w:r>
      <w:r w:rsidRPr="001F329C">
        <w:rPr>
          <w:spacing w:val="2"/>
          <w:w w:val="99"/>
        </w:rPr>
        <w:t>н</w:t>
      </w:r>
      <w:r w:rsidRPr="001F329C">
        <w:t>ос</w:t>
      </w:r>
      <w:r w:rsidRPr="001F329C">
        <w:rPr>
          <w:spacing w:val="-2"/>
        </w:rPr>
        <w:t>т</w:t>
      </w:r>
      <w:r w:rsidRPr="001F329C">
        <w:rPr>
          <w:w w:val="99"/>
        </w:rPr>
        <w:t>и</w:t>
      </w:r>
      <w:r w:rsidRPr="001F329C">
        <w:rPr>
          <w:spacing w:val="156"/>
        </w:rPr>
        <w:t xml:space="preserve"> </w:t>
      </w:r>
      <w:r w:rsidRPr="001F329C">
        <w:t>работ</w:t>
      </w:r>
      <w:r w:rsidRPr="001F329C">
        <w:rPr>
          <w:w w:val="99"/>
        </w:rPr>
        <w:t>ни</w:t>
      </w:r>
      <w:r w:rsidRPr="001F329C">
        <w:t>ков</w:t>
      </w:r>
      <w:r w:rsidRPr="001F329C">
        <w:rPr>
          <w:spacing w:val="151"/>
        </w:rPr>
        <w:t xml:space="preserve"> </w:t>
      </w:r>
      <w:r w:rsidRPr="001F329C">
        <w:t>обра</w:t>
      </w:r>
      <w:r w:rsidRPr="001F329C">
        <w:rPr>
          <w:spacing w:val="1"/>
          <w:w w:val="99"/>
        </w:rPr>
        <w:t>з</w:t>
      </w:r>
      <w:r w:rsidRPr="001F329C">
        <w:t>ов</w:t>
      </w:r>
      <w:r w:rsidRPr="001F329C">
        <w:rPr>
          <w:spacing w:val="-1"/>
        </w:rPr>
        <w:t>а</w:t>
      </w:r>
      <w:r w:rsidRPr="001F329C">
        <w:rPr>
          <w:w w:val="99"/>
        </w:rPr>
        <w:t>т</w:t>
      </w:r>
      <w:r w:rsidRPr="001F329C">
        <w:t>ел</w:t>
      </w:r>
      <w:r w:rsidRPr="001F329C">
        <w:rPr>
          <w:spacing w:val="1"/>
          <w:w w:val="99"/>
        </w:rPr>
        <w:t>ь</w:t>
      </w:r>
      <w:r w:rsidRPr="001F329C">
        <w:rPr>
          <w:spacing w:val="1"/>
        </w:rPr>
        <w:t>н</w:t>
      </w:r>
      <w:r w:rsidRPr="001F329C">
        <w:rPr>
          <w:spacing w:val="-2"/>
        </w:rPr>
        <w:t>о</w:t>
      </w:r>
      <w:r w:rsidRPr="001F329C">
        <w:t>й</w:t>
      </w:r>
      <w:r w:rsidRPr="001F329C">
        <w:rPr>
          <w:spacing w:val="155"/>
        </w:rPr>
        <w:t xml:space="preserve"> </w:t>
      </w:r>
      <w:r w:rsidRPr="001F329C">
        <w:t>органи</w:t>
      </w:r>
      <w:r w:rsidRPr="001F329C">
        <w:rPr>
          <w:w w:val="99"/>
        </w:rPr>
        <w:t>з</w:t>
      </w:r>
      <w:r w:rsidRPr="001F329C">
        <w:t>а</w:t>
      </w:r>
      <w:r w:rsidRPr="001F329C">
        <w:rPr>
          <w:spacing w:val="-1"/>
        </w:rPr>
        <w:t>ц</w:t>
      </w:r>
      <w:r w:rsidRPr="001F329C">
        <w:t>ии</w:t>
      </w:r>
      <w:r w:rsidRPr="001F329C">
        <w:rPr>
          <w:spacing w:val="154"/>
        </w:rPr>
        <w:t xml:space="preserve"> </w:t>
      </w:r>
      <w:r w:rsidRPr="001F329C">
        <w:t>и</w:t>
      </w:r>
      <w:r w:rsidRPr="001F329C">
        <w:rPr>
          <w:spacing w:val="155"/>
        </w:rPr>
        <w:t xml:space="preserve"> </w:t>
      </w:r>
      <w:r w:rsidRPr="001F329C">
        <w:t>р</w:t>
      </w:r>
      <w:r w:rsidRPr="001F329C">
        <w:rPr>
          <w:spacing w:val="-2"/>
        </w:rPr>
        <w:t>о</w:t>
      </w:r>
      <w:r w:rsidRPr="001F329C">
        <w:t>д</w:t>
      </w:r>
      <w:r w:rsidRPr="001F329C">
        <w:rPr>
          <w:spacing w:val="1"/>
        </w:rPr>
        <w:t>и</w:t>
      </w:r>
      <w:r w:rsidRPr="001F329C">
        <w:rPr>
          <w:w w:val="99"/>
        </w:rPr>
        <w:t>т</w:t>
      </w:r>
      <w:r w:rsidRPr="001F329C">
        <w:t>елей</w:t>
      </w:r>
      <w:r w:rsidRPr="001F329C">
        <w:rPr>
          <w:spacing w:val="154"/>
        </w:rPr>
        <w:t xml:space="preserve"> </w:t>
      </w:r>
      <w:r w:rsidRPr="001F329C">
        <w:t>(</w:t>
      </w:r>
      <w:r w:rsidRPr="001F329C">
        <w:rPr>
          <w:w w:val="99"/>
        </w:rPr>
        <w:t>з</w:t>
      </w:r>
      <w:r w:rsidRPr="001F329C">
        <w:t>ако</w:t>
      </w:r>
      <w:r w:rsidRPr="001F329C">
        <w:rPr>
          <w:spacing w:val="-1"/>
          <w:w w:val="99"/>
        </w:rPr>
        <w:t>н</w:t>
      </w:r>
      <w:r w:rsidRPr="001F329C">
        <w:rPr>
          <w:spacing w:val="-2"/>
          <w:w w:val="99"/>
        </w:rPr>
        <w:t>н</w:t>
      </w:r>
      <w:r w:rsidRPr="001F329C">
        <w:rPr>
          <w:spacing w:val="-2"/>
        </w:rPr>
        <w:t>ы</w:t>
      </w:r>
      <w:r w:rsidRPr="001F329C">
        <w:t xml:space="preserve">х </w:t>
      </w:r>
      <w:r w:rsidRPr="001F329C">
        <w:rPr>
          <w:w w:val="99"/>
        </w:rPr>
        <w:t>п</w:t>
      </w:r>
      <w:r w:rsidRPr="001F329C">
        <w:t>редста</w:t>
      </w:r>
      <w:r w:rsidRPr="001F329C">
        <w:rPr>
          <w:w w:val="99"/>
        </w:rPr>
        <w:t>ви</w:t>
      </w:r>
      <w:r w:rsidRPr="001F329C">
        <w:t>теле</w:t>
      </w:r>
      <w:r w:rsidRPr="001F329C">
        <w:rPr>
          <w:w w:val="99"/>
        </w:rPr>
        <w:t>й</w:t>
      </w:r>
      <w:r w:rsidRPr="001F329C">
        <w:t>)</w:t>
      </w:r>
      <w:r w:rsidRPr="001F329C">
        <w:rPr>
          <w:spacing w:val="1"/>
        </w:rPr>
        <w:t xml:space="preserve"> </w:t>
      </w:r>
      <w:r w:rsidRPr="001F329C">
        <w:rPr>
          <w:spacing w:val="1"/>
          <w:w w:val="99"/>
        </w:rPr>
        <w:t>н</w:t>
      </w:r>
      <w:r w:rsidRPr="001F329C">
        <w:t>е</w:t>
      </w:r>
      <w:r w:rsidRPr="001F329C">
        <w:rPr>
          <w:spacing w:val="-1"/>
        </w:rPr>
        <w:t>с</w:t>
      </w:r>
      <w:r w:rsidRPr="001F329C">
        <w:t>оверше</w:t>
      </w:r>
      <w:r w:rsidRPr="001F329C">
        <w:rPr>
          <w:spacing w:val="1"/>
          <w:w w:val="99"/>
        </w:rPr>
        <w:t>нн</w:t>
      </w:r>
      <w:r w:rsidRPr="001F329C">
        <w:t>оле</w:t>
      </w:r>
      <w:r w:rsidRPr="001F329C">
        <w:rPr>
          <w:w w:val="99"/>
        </w:rPr>
        <w:t>т</w:t>
      </w:r>
      <w:r w:rsidRPr="001F329C">
        <w:t>н</w:t>
      </w:r>
      <w:r w:rsidRPr="001F329C">
        <w:rPr>
          <w:spacing w:val="-2"/>
        </w:rPr>
        <w:t>и</w:t>
      </w:r>
      <w:r w:rsidRPr="001F329C">
        <w:t>х</w:t>
      </w:r>
      <w:r w:rsidRPr="001F329C">
        <w:rPr>
          <w:spacing w:val="15"/>
        </w:rPr>
        <w:t xml:space="preserve"> </w:t>
      </w:r>
      <w:r w:rsidRPr="001F329C">
        <w:t>о</w:t>
      </w:r>
      <w:r w:rsidRPr="001F329C">
        <w:rPr>
          <w:spacing w:val="3"/>
        </w:rPr>
        <w:t>б</w:t>
      </w:r>
      <w:r w:rsidRPr="001F329C">
        <w:rPr>
          <w:spacing w:val="-4"/>
        </w:rPr>
        <w:t>у</w:t>
      </w:r>
      <w:r w:rsidRPr="001F329C">
        <w:rPr>
          <w:spacing w:val="-1"/>
        </w:rPr>
        <w:t>ч</w:t>
      </w:r>
      <w:r w:rsidRPr="001F329C">
        <w:t>а</w:t>
      </w:r>
      <w:r w:rsidRPr="001F329C">
        <w:rPr>
          <w:spacing w:val="2"/>
          <w:w w:val="99"/>
        </w:rPr>
        <w:t>ю</w:t>
      </w:r>
      <w:r w:rsidRPr="001F329C">
        <w:rPr>
          <w:w w:val="99"/>
        </w:rPr>
        <w:t>щ</w:t>
      </w:r>
      <w:r w:rsidRPr="001F329C">
        <w:rPr>
          <w:spacing w:val="1"/>
        </w:rPr>
        <w:t>и</w:t>
      </w:r>
      <w:r w:rsidRPr="001F329C">
        <w:rPr>
          <w:spacing w:val="2"/>
        </w:rPr>
        <w:t>х</w:t>
      </w:r>
      <w:r w:rsidRPr="001F329C">
        <w:t>ся;</w:t>
      </w:r>
    </w:p>
    <w:p w:rsidR="00AD0935" w:rsidRPr="001F329C" w:rsidRDefault="00AD0935" w:rsidP="001F329C">
      <w:pPr>
        <w:pStyle w:val="a3"/>
        <w:spacing w:line="360" w:lineRule="auto"/>
      </w:pPr>
      <w:r w:rsidRPr="001F329C">
        <w:rPr>
          <w:spacing w:val="1"/>
          <w:w w:val="99"/>
        </w:rPr>
        <w:t>4</w:t>
      </w:r>
      <w:r w:rsidRPr="001F329C">
        <w:rPr>
          <w:w w:val="99"/>
        </w:rPr>
        <w:t>)</w:t>
      </w:r>
      <w:r w:rsidRPr="001F329C">
        <w:tab/>
      </w:r>
      <w:r w:rsidRPr="001F329C">
        <w:rPr>
          <w:w w:val="94"/>
        </w:rPr>
        <w:t>о</w:t>
      </w:r>
      <w:r w:rsidRPr="001F329C">
        <w:rPr>
          <w:spacing w:val="-1"/>
          <w:w w:val="95"/>
        </w:rPr>
        <w:t>б</w:t>
      </w:r>
      <w:r w:rsidRPr="001F329C">
        <w:rPr>
          <w:w w:val="95"/>
        </w:rPr>
        <w:t>ес</w:t>
      </w:r>
      <w:r w:rsidRPr="001F329C">
        <w:rPr>
          <w:w w:val="94"/>
        </w:rPr>
        <w:t>п</w:t>
      </w:r>
      <w:r w:rsidRPr="001F329C">
        <w:rPr>
          <w:w w:val="95"/>
        </w:rPr>
        <w:t>еч</w:t>
      </w:r>
      <w:r w:rsidRPr="001F329C">
        <w:rPr>
          <w:w w:val="94"/>
        </w:rPr>
        <w:t>ив</w:t>
      </w:r>
      <w:r w:rsidRPr="001F329C">
        <w:rPr>
          <w:w w:val="95"/>
        </w:rPr>
        <w:t>а</w:t>
      </w:r>
      <w:r w:rsidRPr="001F329C">
        <w:rPr>
          <w:w w:val="94"/>
        </w:rPr>
        <w:t>ют</w:t>
      </w:r>
      <w:r w:rsidRPr="001F329C">
        <w:rPr>
          <w:spacing w:val="42"/>
        </w:rPr>
        <w:t xml:space="preserve"> </w:t>
      </w:r>
      <w:r w:rsidRPr="001F329C">
        <w:rPr>
          <w:w w:val="94"/>
        </w:rPr>
        <w:t>про</w:t>
      </w:r>
      <w:r w:rsidRPr="001F329C">
        <w:rPr>
          <w:spacing w:val="-1"/>
          <w:w w:val="95"/>
        </w:rPr>
        <w:t>ф</w:t>
      </w:r>
      <w:r w:rsidRPr="001F329C">
        <w:rPr>
          <w:w w:val="94"/>
        </w:rPr>
        <w:t>ил</w:t>
      </w:r>
      <w:r w:rsidRPr="001F329C">
        <w:rPr>
          <w:w w:val="95"/>
        </w:rPr>
        <w:t>а</w:t>
      </w:r>
      <w:r w:rsidRPr="001F329C">
        <w:rPr>
          <w:spacing w:val="1"/>
          <w:w w:val="95"/>
        </w:rPr>
        <w:t>к</w:t>
      </w:r>
      <w:r w:rsidRPr="001F329C">
        <w:rPr>
          <w:w w:val="95"/>
        </w:rPr>
        <w:t>т</w:t>
      </w:r>
      <w:r w:rsidRPr="001F329C">
        <w:rPr>
          <w:w w:val="94"/>
        </w:rPr>
        <w:t>и</w:t>
      </w:r>
      <w:r w:rsidRPr="001F329C">
        <w:rPr>
          <w:w w:val="95"/>
        </w:rPr>
        <w:t>ку</w:t>
      </w:r>
      <w:r w:rsidRPr="001F329C">
        <w:rPr>
          <w:spacing w:val="41"/>
        </w:rPr>
        <w:t xml:space="preserve"> </w:t>
      </w:r>
      <w:r w:rsidRPr="001F329C">
        <w:rPr>
          <w:spacing w:val="1"/>
          <w:w w:val="95"/>
        </w:rPr>
        <w:t>ф</w:t>
      </w:r>
      <w:r w:rsidRPr="001F329C">
        <w:rPr>
          <w:w w:val="95"/>
        </w:rPr>
        <w:t>о</w:t>
      </w:r>
      <w:r w:rsidRPr="001F329C">
        <w:rPr>
          <w:spacing w:val="-1"/>
          <w:w w:val="95"/>
        </w:rPr>
        <w:t>р</w:t>
      </w:r>
      <w:r w:rsidRPr="001F329C">
        <w:rPr>
          <w:w w:val="95"/>
        </w:rPr>
        <w:t>м</w:t>
      </w:r>
      <w:r w:rsidRPr="001F329C">
        <w:rPr>
          <w:spacing w:val="1"/>
          <w:w w:val="94"/>
        </w:rPr>
        <w:t>и</w:t>
      </w:r>
      <w:r w:rsidRPr="001F329C">
        <w:rPr>
          <w:w w:val="95"/>
        </w:rPr>
        <w:t>р</w:t>
      </w:r>
      <w:r w:rsidRPr="001F329C">
        <w:rPr>
          <w:spacing w:val="-1"/>
          <w:w w:val="95"/>
        </w:rPr>
        <w:t>о</w:t>
      </w:r>
      <w:r w:rsidRPr="001F329C">
        <w:rPr>
          <w:w w:val="94"/>
        </w:rPr>
        <w:t>в</w:t>
      </w:r>
      <w:r w:rsidRPr="001F329C">
        <w:rPr>
          <w:w w:val="95"/>
        </w:rPr>
        <w:t>а</w:t>
      </w:r>
      <w:r w:rsidRPr="001F329C">
        <w:rPr>
          <w:w w:val="94"/>
        </w:rPr>
        <w:t>ни</w:t>
      </w:r>
      <w:r w:rsidRPr="001F329C">
        <w:rPr>
          <w:w w:val="95"/>
        </w:rPr>
        <w:t>я</w:t>
      </w:r>
      <w:r w:rsidRPr="001F329C">
        <w:rPr>
          <w:spacing w:val="43"/>
        </w:rPr>
        <w:t xml:space="preserve"> </w:t>
      </w:r>
      <w:r w:rsidRPr="001F329C">
        <w:rPr>
          <w:w w:val="95"/>
        </w:rPr>
        <w:t>у</w:t>
      </w:r>
      <w:r w:rsidRPr="001F329C">
        <w:rPr>
          <w:spacing w:val="42"/>
        </w:rPr>
        <w:t xml:space="preserve"> </w:t>
      </w:r>
      <w:r w:rsidRPr="001F329C">
        <w:rPr>
          <w:spacing w:val="1"/>
          <w:w w:val="95"/>
        </w:rPr>
        <w:t>о</w:t>
      </w:r>
      <w:r w:rsidRPr="001F329C">
        <w:rPr>
          <w:w w:val="95"/>
        </w:rPr>
        <w:t>б</w:t>
      </w:r>
      <w:r w:rsidRPr="001F329C">
        <w:rPr>
          <w:spacing w:val="-1"/>
          <w:w w:val="95"/>
        </w:rPr>
        <w:t>у</w:t>
      </w:r>
      <w:r w:rsidRPr="001F329C">
        <w:rPr>
          <w:w w:val="95"/>
        </w:rPr>
        <w:t>чаю</w:t>
      </w:r>
      <w:r w:rsidRPr="001F329C">
        <w:rPr>
          <w:w w:val="94"/>
        </w:rPr>
        <w:t>щи</w:t>
      </w:r>
      <w:r w:rsidRPr="001F329C">
        <w:rPr>
          <w:w w:val="95"/>
        </w:rPr>
        <w:t>хся</w:t>
      </w:r>
      <w:r w:rsidRPr="001F329C">
        <w:rPr>
          <w:spacing w:val="43"/>
        </w:rPr>
        <w:t xml:space="preserve"> </w:t>
      </w:r>
      <w:r w:rsidRPr="001F329C">
        <w:rPr>
          <w:w w:val="95"/>
        </w:rPr>
        <w:t>де</w:t>
      </w:r>
      <w:r w:rsidRPr="001F329C">
        <w:rPr>
          <w:w w:val="94"/>
        </w:rPr>
        <w:t>ви</w:t>
      </w:r>
      <w:r w:rsidRPr="001F329C">
        <w:rPr>
          <w:w w:val="95"/>
        </w:rPr>
        <w:t>а</w:t>
      </w:r>
      <w:r w:rsidRPr="001F329C">
        <w:rPr>
          <w:w w:val="94"/>
        </w:rPr>
        <w:t>н</w:t>
      </w:r>
      <w:r w:rsidRPr="001F329C">
        <w:rPr>
          <w:w w:val="95"/>
        </w:rPr>
        <w:t>т</w:t>
      </w:r>
      <w:r w:rsidRPr="001F329C">
        <w:rPr>
          <w:w w:val="94"/>
        </w:rPr>
        <w:t>н</w:t>
      </w:r>
      <w:r w:rsidRPr="001F329C">
        <w:rPr>
          <w:w w:val="95"/>
        </w:rPr>
        <w:t>ых</w:t>
      </w:r>
      <w:r w:rsidRPr="001F329C">
        <w:rPr>
          <w:spacing w:val="41"/>
        </w:rPr>
        <w:t xml:space="preserve"> </w:t>
      </w:r>
      <w:r w:rsidRPr="001F329C">
        <w:rPr>
          <w:w w:val="95"/>
        </w:rPr>
        <w:t>форм</w:t>
      </w:r>
      <w:r w:rsidRPr="001F329C">
        <w:t xml:space="preserve"> </w:t>
      </w:r>
      <w:r w:rsidRPr="001F329C">
        <w:rPr>
          <w:w w:val="99"/>
        </w:rPr>
        <w:t>п</w:t>
      </w:r>
      <w:r w:rsidRPr="001F329C">
        <w:t>оведе</w:t>
      </w:r>
      <w:r w:rsidRPr="001F329C">
        <w:rPr>
          <w:w w:val="99"/>
        </w:rPr>
        <w:t>н</w:t>
      </w:r>
      <w:r w:rsidRPr="001F329C">
        <w:rPr>
          <w:spacing w:val="1"/>
          <w:w w:val="99"/>
        </w:rPr>
        <w:t>и</w:t>
      </w:r>
      <w:r w:rsidRPr="001F329C">
        <w:t>я,</w:t>
      </w:r>
      <w:r w:rsidRPr="001F329C">
        <w:rPr>
          <w:spacing w:val="-5"/>
        </w:rPr>
        <w:t xml:space="preserve"> </w:t>
      </w:r>
      <w:r w:rsidRPr="001F329C">
        <w:t>а</w:t>
      </w:r>
      <w:r w:rsidRPr="001F329C">
        <w:rPr>
          <w:w w:val="99"/>
        </w:rPr>
        <w:t>г</w:t>
      </w:r>
      <w:r w:rsidRPr="001F329C">
        <w:t>р</w:t>
      </w:r>
      <w:r w:rsidRPr="001F329C">
        <w:rPr>
          <w:spacing w:val="-1"/>
        </w:rPr>
        <w:t>е</w:t>
      </w:r>
      <w:r w:rsidRPr="001F329C">
        <w:t>сс</w:t>
      </w:r>
      <w:r w:rsidRPr="001F329C">
        <w:rPr>
          <w:w w:val="99"/>
        </w:rPr>
        <w:t>ии</w:t>
      </w:r>
      <w:r w:rsidRPr="001F329C">
        <w:rPr>
          <w:spacing w:val="-4"/>
        </w:rPr>
        <w:t xml:space="preserve"> </w:t>
      </w:r>
      <w:r w:rsidRPr="001F329C">
        <w:rPr>
          <w:w w:val="99"/>
        </w:rPr>
        <w:t>и</w:t>
      </w:r>
      <w:r w:rsidRPr="001F329C">
        <w:rPr>
          <w:spacing w:val="-6"/>
        </w:rPr>
        <w:t xml:space="preserve"> </w:t>
      </w:r>
      <w:r w:rsidRPr="001F329C">
        <w:rPr>
          <w:w w:val="99"/>
        </w:rPr>
        <w:t>п</w:t>
      </w:r>
      <w:r w:rsidRPr="001F329C">
        <w:t>овыш</w:t>
      </w:r>
      <w:r w:rsidRPr="001F329C">
        <w:rPr>
          <w:spacing w:val="-1"/>
        </w:rPr>
        <w:t>е</w:t>
      </w:r>
      <w:r w:rsidRPr="001F329C">
        <w:rPr>
          <w:w w:val="99"/>
        </w:rPr>
        <w:t>н</w:t>
      </w:r>
      <w:r w:rsidRPr="001F329C">
        <w:rPr>
          <w:spacing w:val="1"/>
          <w:w w:val="99"/>
        </w:rPr>
        <w:t>н</w:t>
      </w:r>
      <w:r w:rsidRPr="001F329C">
        <w:rPr>
          <w:w w:val="99"/>
        </w:rPr>
        <w:t>о</w:t>
      </w:r>
      <w:r w:rsidRPr="001F329C">
        <w:t>й</w:t>
      </w:r>
      <w:r w:rsidRPr="001F329C">
        <w:rPr>
          <w:spacing w:val="-2"/>
        </w:rPr>
        <w:t xml:space="preserve"> </w:t>
      </w:r>
      <w:r w:rsidRPr="001F329C">
        <w:rPr>
          <w:w w:val="99"/>
        </w:rPr>
        <w:t>т</w:t>
      </w:r>
      <w:r w:rsidRPr="001F329C">
        <w:t>ревожнос</w:t>
      </w:r>
      <w:r w:rsidRPr="001F329C">
        <w:rPr>
          <w:spacing w:val="-1"/>
          <w:w w:val="99"/>
        </w:rPr>
        <w:t>т</w:t>
      </w:r>
      <w:r w:rsidRPr="001F329C">
        <w:t>и.</w:t>
      </w:r>
    </w:p>
    <w:p w:rsidR="00AD0935" w:rsidRPr="001F329C" w:rsidRDefault="00AD0935" w:rsidP="001F329C">
      <w:pPr>
        <w:pStyle w:val="a3"/>
        <w:spacing w:line="360" w:lineRule="auto"/>
      </w:pPr>
      <w:r w:rsidRPr="001F329C">
        <w:t>В</w:t>
      </w:r>
      <w:r w:rsidRPr="001F329C">
        <w:tab/>
        <w:t>образователь</w:t>
      </w:r>
      <w:r w:rsidRPr="001F329C">
        <w:rPr>
          <w:spacing w:val="1"/>
          <w:w w:val="99"/>
        </w:rPr>
        <w:t>н</w:t>
      </w:r>
      <w:r w:rsidRPr="001F329C">
        <w:t>о</w:t>
      </w:r>
      <w:r w:rsidRPr="001F329C">
        <w:rPr>
          <w:w w:val="99"/>
        </w:rPr>
        <w:t>й</w:t>
      </w:r>
      <w:r w:rsidRPr="001F329C">
        <w:tab/>
        <w:t>орган</w:t>
      </w:r>
      <w:r w:rsidRPr="001F329C">
        <w:rPr>
          <w:spacing w:val="1"/>
        </w:rPr>
        <w:t>и</w:t>
      </w:r>
      <w:r w:rsidRPr="001F329C">
        <w:rPr>
          <w:spacing w:val="1"/>
          <w:w w:val="99"/>
        </w:rPr>
        <w:t>з</w:t>
      </w:r>
      <w:r w:rsidRPr="001F329C">
        <w:t>а</w:t>
      </w:r>
      <w:r w:rsidRPr="001F329C">
        <w:rPr>
          <w:spacing w:val="-1"/>
        </w:rPr>
        <w:t>ц</w:t>
      </w:r>
      <w:r w:rsidRPr="001F329C">
        <w:t>ии</w:t>
      </w:r>
      <w:r w:rsidRPr="001F329C">
        <w:tab/>
        <w:t>психолого-педагогиче</w:t>
      </w:r>
      <w:r w:rsidRPr="001F329C">
        <w:rPr>
          <w:spacing w:val="-1"/>
        </w:rPr>
        <w:t>с</w:t>
      </w:r>
      <w:r w:rsidRPr="001F329C">
        <w:t>кое</w:t>
      </w:r>
      <w:r w:rsidRPr="001F329C">
        <w:tab/>
        <w:t>сопровожде</w:t>
      </w:r>
      <w:r w:rsidRPr="001F329C">
        <w:rPr>
          <w:w w:val="99"/>
        </w:rPr>
        <w:t>н</w:t>
      </w:r>
      <w:r w:rsidRPr="001F329C">
        <w:rPr>
          <w:spacing w:val="1"/>
          <w:w w:val="99"/>
        </w:rPr>
        <w:t>и</w:t>
      </w:r>
      <w:r w:rsidRPr="001F329C">
        <w:t>е ре</w:t>
      </w:r>
      <w:r w:rsidRPr="001F329C">
        <w:rPr>
          <w:spacing w:val="-1"/>
        </w:rPr>
        <w:t>а</w:t>
      </w:r>
      <w:r w:rsidRPr="001F329C">
        <w:rPr>
          <w:w w:val="99"/>
        </w:rPr>
        <w:t>ли</w:t>
      </w:r>
      <w:r w:rsidRPr="001F329C">
        <w:rPr>
          <w:spacing w:val="1"/>
          <w:w w:val="99"/>
        </w:rPr>
        <w:t>з</w:t>
      </w:r>
      <w:r w:rsidRPr="001F329C">
        <w:t>а</w:t>
      </w:r>
      <w:r w:rsidRPr="001F329C">
        <w:rPr>
          <w:w w:val="99"/>
        </w:rPr>
        <w:t>ц</w:t>
      </w:r>
      <w:r w:rsidRPr="001F329C">
        <w:rPr>
          <w:spacing w:val="1"/>
          <w:w w:val="99"/>
        </w:rPr>
        <w:t>и</w:t>
      </w:r>
      <w:r w:rsidRPr="001F329C">
        <w:rPr>
          <w:w w:val="99"/>
        </w:rPr>
        <w:t>и</w:t>
      </w:r>
      <w:r w:rsidRPr="001F329C">
        <w:tab/>
      </w:r>
      <w:r w:rsidRPr="001F329C">
        <w:rPr>
          <w:w w:val="99"/>
        </w:rPr>
        <w:t>п</w:t>
      </w:r>
      <w:r w:rsidRPr="001F329C">
        <w:t>ро</w:t>
      </w:r>
      <w:r w:rsidRPr="001F329C">
        <w:rPr>
          <w:w w:val="99"/>
        </w:rPr>
        <w:t>г</w:t>
      </w:r>
      <w:r w:rsidRPr="001F329C">
        <w:t>р</w:t>
      </w:r>
      <w:r w:rsidRPr="001F329C">
        <w:rPr>
          <w:spacing w:val="-2"/>
        </w:rPr>
        <w:t>а</w:t>
      </w:r>
      <w:r w:rsidRPr="001F329C">
        <w:t>м</w:t>
      </w:r>
      <w:r w:rsidRPr="001F329C">
        <w:rPr>
          <w:spacing w:val="-1"/>
        </w:rPr>
        <w:t>м</w:t>
      </w:r>
      <w:r w:rsidRPr="001F329C">
        <w:t xml:space="preserve">ы       </w:t>
      </w:r>
      <w:r w:rsidRPr="001F329C">
        <w:rPr>
          <w:spacing w:val="-33"/>
        </w:rPr>
        <w:t xml:space="preserve"> </w:t>
      </w:r>
      <w:r w:rsidRPr="001F329C">
        <w:rPr>
          <w:w w:val="99"/>
        </w:rPr>
        <w:t>н</w:t>
      </w:r>
      <w:r w:rsidRPr="001F329C">
        <w:t>ачал</w:t>
      </w:r>
      <w:r w:rsidRPr="001F329C">
        <w:rPr>
          <w:w w:val="99"/>
        </w:rPr>
        <w:t>ь</w:t>
      </w:r>
      <w:r w:rsidRPr="001F329C">
        <w:rPr>
          <w:spacing w:val="1"/>
        </w:rPr>
        <w:t>н</w:t>
      </w:r>
      <w:r w:rsidRPr="001F329C">
        <w:t xml:space="preserve">ого       </w:t>
      </w:r>
      <w:r w:rsidRPr="001F329C">
        <w:rPr>
          <w:spacing w:val="-31"/>
        </w:rPr>
        <w:t xml:space="preserve"> </w:t>
      </w:r>
      <w:r w:rsidRPr="001F329C">
        <w:t>об</w:t>
      </w:r>
      <w:r w:rsidRPr="001F329C">
        <w:rPr>
          <w:w w:val="99"/>
        </w:rPr>
        <w:t>щ</w:t>
      </w:r>
      <w:r w:rsidRPr="001F329C">
        <w:rPr>
          <w:spacing w:val="-1"/>
        </w:rPr>
        <w:t>е</w:t>
      </w:r>
      <w:r w:rsidRPr="001F329C">
        <w:t>го</w:t>
      </w:r>
      <w:r w:rsidRPr="001F329C">
        <w:tab/>
        <w:t>обра</w:t>
      </w:r>
      <w:r w:rsidRPr="001F329C">
        <w:rPr>
          <w:w w:val="99"/>
        </w:rPr>
        <w:t>з</w:t>
      </w:r>
      <w:r w:rsidRPr="001F329C">
        <w:t>о</w:t>
      </w:r>
      <w:r w:rsidRPr="001F329C">
        <w:rPr>
          <w:spacing w:val="2"/>
        </w:rPr>
        <w:t>в</w:t>
      </w:r>
      <w:r w:rsidRPr="001F329C">
        <w:t>ан</w:t>
      </w:r>
      <w:r w:rsidRPr="001F329C">
        <w:rPr>
          <w:spacing w:val="1"/>
        </w:rPr>
        <w:t>и</w:t>
      </w:r>
      <w:r w:rsidRPr="001F329C">
        <w:t xml:space="preserve">я       </w:t>
      </w:r>
      <w:r w:rsidRPr="001F329C">
        <w:rPr>
          <w:spacing w:val="-31"/>
        </w:rPr>
        <w:t xml:space="preserve"> </w:t>
      </w:r>
      <w:r w:rsidRPr="001F329C">
        <w:t>о</w:t>
      </w:r>
      <w:r w:rsidRPr="001F329C">
        <w:rPr>
          <w:spacing w:val="1"/>
        </w:rPr>
        <w:t>с</w:t>
      </w:r>
      <w:r w:rsidRPr="001F329C">
        <w:rPr>
          <w:spacing w:val="-4"/>
        </w:rPr>
        <w:t>у</w:t>
      </w:r>
      <w:r w:rsidRPr="001F329C">
        <w:rPr>
          <w:spacing w:val="1"/>
          <w:w w:val="99"/>
        </w:rPr>
        <w:t>щ</w:t>
      </w:r>
      <w:r w:rsidRPr="001F329C">
        <w:t>е</w:t>
      </w:r>
      <w:r w:rsidRPr="001F329C">
        <w:rPr>
          <w:spacing w:val="-1"/>
        </w:rPr>
        <w:t>с</w:t>
      </w:r>
      <w:r w:rsidRPr="001F329C">
        <w:t>тв</w:t>
      </w:r>
      <w:r w:rsidRPr="001F329C">
        <w:rPr>
          <w:w w:val="99"/>
        </w:rPr>
        <w:t>л</w:t>
      </w:r>
      <w:r w:rsidRPr="001F329C">
        <w:t>яет</w:t>
      </w:r>
      <w:r w:rsidRPr="001F329C">
        <w:rPr>
          <w:spacing w:val="2"/>
        </w:rPr>
        <w:t>с</w:t>
      </w:r>
      <w:r w:rsidRPr="001F329C">
        <w:t>я ква</w:t>
      </w:r>
      <w:r w:rsidRPr="001F329C">
        <w:rPr>
          <w:w w:val="99"/>
        </w:rPr>
        <w:t>ли</w:t>
      </w:r>
      <w:r w:rsidRPr="001F329C">
        <w:t>фи</w:t>
      </w:r>
      <w:r w:rsidRPr="001F329C">
        <w:rPr>
          <w:w w:val="99"/>
        </w:rPr>
        <w:t>ц</w:t>
      </w:r>
      <w:r w:rsidRPr="001F329C">
        <w:rPr>
          <w:spacing w:val="1"/>
          <w:w w:val="99"/>
        </w:rPr>
        <w:t>и</w:t>
      </w:r>
      <w:r w:rsidRPr="001F329C">
        <w:t>рова</w:t>
      </w:r>
      <w:r w:rsidRPr="001F329C">
        <w:rPr>
          <w:w w:val="99"/>
        </w:rPr>
        <w:t>нн</w:t>
      </w:r>
      <w:r w:rsidRPr="001F329C">
        <w:t>ым</w:t>
      </w:r>
      <w:r w:rsidRPr="001F329C">
        <w:rPr>
          <w:w w:val="99"/>
        </w:rPr>
        <w:t>и</w:t>
      </w:r>
      <w:r w:rsidRPr="001F329C">
        <w:rPr>
          <w:spacing w:val="108"/>
        </w:rPr>
        <w:t xml:space="preserve"> </w:t>
      </w:r>
      <w:r w:rsidRPr="001F329C">
        <w:t>с</w:t>
      </w:r>
      <w:r w:rsidRPr="001F329C">
        <w:rPr>
          <w:w w:val="99"/>
        </w:rPr>
        <w:t>п</w:t>
      </w:r>
      <w:r w:rsidRPr="001F329C">
        <w:t>е</w:t>
      </w:r>
      <w:r w:rsidRPr="001F329C">
        <w:rPr>
          <w:w w:val="99"/>
        </w:rPr>
        <w:t>ц</w:t>
      </w:r>
      <w:r w:rsidRPr="001F329C">
        <w:rPr>
          <w:spacing w:val="1"/>
          <w:w w:val="99"/>
        </w:rPr>
        <w:t>и</w:t>
      </w:r>
      <w:r w:rsidRPr="001F329C">
        <w:t>ал</w:t>
      </w:r>
      <w:r w:rsidRPr="001F329C">
        <w:rPr>
          <w:spacing w:val="1"/>
          <w:w w:val="99"/>
        </w:rPr>
        <w:t>и</w:t>
      </w:r>
      <w:r w:rsidRPr="001F329C">
        <w:t>с</w:t>
      </w:r>
      <w:r w:rsidRPr="001F329C">
        <w:rPr>
          <w:w w:val="99"/>
        </w:rPr>
        <w:t>т</w:t>
      </w:r>
      <w:r w:rsidRPr="001F329C">
        <w:t>а</w:t>
      </w:r>
      <w:r w:rsidRPr="001F329C">
        <w:rPr>
          <w:spacing w:val="-1"/>
        </w:rPr>
        <w:t>м</w:t>
      </w:r>
      <w:r w:rsidRPr="001F329C">
        <w:t>и</w:t>
      </w:r>
      <w:r w:rsidRPr="001F329C">
        <w:rPr>
          <w:spacing w:val="112"/>
        </w:rPr>
        <w:t xml:space="preserve"> </w:t>
      </w:r>
      <w:r w:rsidRPr="001F329C">
        <w:rPr>
          <w:spacing w:val="2"/>
        </w:rPr>
        <w:t>(</w:t>
      </w:r>
      <w:r w:rsidRPr="001F329C">
        <w:rPr>
          <w:spacing w:val="-6"/>
        </w:rPr>
        <w:t>у</w:t>
      </w:r>
      <w:r w:rsidRPr="001F329C">
        <w:t>ка</w:t>
      </w:r>
      <w:r w:rsidRPr="001F329C">
        <w:rPr>
          <w:w w:val="99"/>
        </w:rPr>
        <w:t>з</w:t>
      </w:r>
      <w:r w:rsidRPr="001F329C">
        <w:t>а</w:t>
      </w:r>
      <w:r w:rsidRPr="001F329C">
        <w:rPr>
          <w:spacing w:val="2"/>
          <w:w w:val="99"/>
        </w:rPr>
        <w:t>т</w:t>
      </w:r>
      <w:r w:rsidRPr="001F329C">
        <w:rPr>
          <w:w w:val="99"/>
        </w:rPr>
        <w:t>ь</w:t>
      </w:r>
      <w:r w:rsidRPr="001F329C">
        <w:rPr>
          <w:spacing w:val="112"/>
        </w:rPr>
        <w:t xml:space="preserve"> </w:t>
      </w:r>
      <w:r w:rsidRPr="001F329C">
        <w:rPr>
          <w:spacing w:val="1"/>
        </w:rPr>
        <w:t>к</w:t>
      </w:r>
      <w:r w:rsidRPr="001F329C">
        <w:t>о</w:t>
      </w:r>
      <w:r w:rsidRPr="001F329C">
        <w:rPr>
          <w:spacing w:val="-1"/>
        </w:rPr>
        <w:t>л</w:t>
      </w:r>
      <w:r w:rsidRPr="001F329C">
        <w:t>иче</w:t>
      </w:r>
      <w:r w:rsidRPr="001F329C">
        <w:rPr>
          <w:spacing w:val="-1"/>
        </w:rPr>
        <w:t>с</w:t>
      </w:r>
      <w:r w:rsidRPr="001F329C">
        <w:rPr>
          <w:w w:val="99"/>
        </w:rPr>
        <w:t>т</w:t>
      </w:r>
      <w:r w:rsidRPr="001F329C">
        <w:t>во</w:t>
      </w:r>
      <w:r w:rsidRPr="001F329C">
        <w:rPr>
          <w:spacing w:val="111"/>
        </w:rPr>
        <w:t xml:space="preserve"> </w:t>
      </w:r>
      <w:r w:rsidRPr="001F329C">
        <w:rPr>
          <w:spacing w:val="1"/>
        </w:rPr>
        <w:t>п</w:t>
      </w:r>
      <w:r w:rsidRPr="001F329C">
        <w:t>ри</w:t>
      </w:r>
      <w:r w:rsidRPr="001F329C">
        <w:rPr>
          <w:spacing w:val="109"/>
        </w:rPr>
        <w:t xml:space="preserve"> </w:t>
      </w:r>
      <w:r w:rsidRPr="001F329C">
        <w:rPr>
          <w:spacing w:val="1"/>
        </w:rPr>
        <w:t>н</w:t>
      </w:r>
      <w:r w:rsidRPr="001F329C">
        <w:rPr>
          <w:spacing w:val="-2"/>
        </w:rPr>
        <w:t>а</w:t>
      </w:r>
      <w:r w:rsidRPr="001F329C">
        <w:t>лич</w:t>
      </w:r>
      <w:r w:rsidRPr="001F329C">
        <w:rPr>
          <w:spacing w:val="1"/>
        </w:rPr>
        <w:t>ии</w:t>
      </w:r>
      <w:r w:rsidRPr="001F329C">
        <w:t>):</w:t>
      </w:r>
      <w:r w:rsidRPr="001F329C">
        <w:rPr>
          <w:spacing w:val="109"/>
        </w:rPr>
        <w:t xml:space="preserve"> </w:t>
      </w:r>
      <w:r w:rsidRPr="001F329C">
        <w:rPr>
          <w:spacing w:val="1"/>
        </w:rPr>
        <w:t>п</w:t>
      </w:r>
      <w:r w:rsidRPr="001F329C">
        <w:t>ед</w:t>
      </w:r>
      <w:r w:rsidRPr="001F329C">
        <w:rPr>
          <w:spacing w:val="-1"/>
        </w:rPr>
        <w:t>а</w:t>
      </w:r>
      <w:r w:rsidRPr="001F329C">
        <w:rPr>
          <w:w w:val="99"/>
        </w:rPr>
        <w:t>г</w:t>
      </w:r>
      <w:r w:rsidRPr="001F329C">
        <w:t>о</w:t>
      </w:r>
      <w:r w:rsidRPr="001F329C">
        <w:rPr>
          <w:w w:val="99"/>
        </w:rPr>
        <w:t>г</w:t>
      </w:r>
      <w:r w:rsidRPr="001F329C">
        <w:t>ом</w:t>
      </w:r>
      <w:r w:rsidRPr="001F329C">
        <w:rPr>
          <w:w w:val="99"/>
        </w:rPr>
        <w:t>-п</w:t>
      </w:r>
      <w:r w:rsidRPr="001F329C">
        <w:t>с</w:t>
      </w:r>
      <w:r w:rsidRPr="001F329C">
        <w:rPr>
          <w:w w:val="99"/>
        </w:rPr>
        <w:t>и</w:t>
      </w:r>
      <w:r w:rsidRPr="001F329C">
        <w:rPr>
          <w:spacing w:val="1"/>
        </w:rPr>
        <w:t>х</w:t>
      </w:r>
      <w:r w:rsidRPr="001F329C">
        <w:t>о</w:t>
      </w:r>
      <w:r w:rsidRPr="001F329C">
        <w:rPr>
          <w:w w:val="99"/>
        </w:rPr>
        <w:t>л</w:t>
      </w:r>
      <w:r w:rsidRPr="001F329C">
        <w:t>огом;</w:t>
      </w:r>
      <w:r w:rsidRPr="001F329C">
        <w:rPr>
          <w:spacing w:val="3"/>
        </w:rPr>
        <w:t xml:space="preserve"> </w:t>
      </w:r>
      <w:r w:rsidRPr="001F329C">
        <w:rPr>
          <w:spacing w:val="-4"/>
        </w:rPr>
        <w:t>у</w:t>
      </w:r>
      <w:r w:rsidRPr="001F329C">
        <w:rPr>
          <w:spacing w:val="-1"/>
        </w:rPr>
        <w:t>ч</w:t>
      </w:r>
      <w:r w:rsidRPr="001F329C">
        <w:rPr>
          <w:spacing w:val="1"/>
          <w:w w:val="99"/>
        </w:rPr>
        <w:t>и</w:t>
      </w:r>
      <w:r w:rsidRPr="001F329C">
        <w:t>теле</w:t>
      </w:r>
      <w:r w:rsidRPr="001F329C">
        <w:rPr>
          <w:spacing w:val="2"/>
        </w:rPr>
        <w:t>м-</w:t>
      </w:r>
      <w:r w:rsidRPr="001F329C">
        <w:t>ло</w:t>
      </w:r>
      <w:r w:rsidRPr="001F329C">
        <w:rPr>
          <w:w w:val="99"/>
        </w:rPr>
        <w:t>г</w:t>
      </w:r>
      <w:r w:rsidRPr="001F329C">
        <w:t>о</w:t>
      </w:r>
      <w:r w:rsidRPr="001F329C">
        <w:rPr>
          <w:spacing w:val="1"/>
          <w:w w:val="99"/>
        </w:rPr>
        <w:t>п</w:t>
      </w:r>
      <w:r w:rsidRPr="001F329C">
        <w:t>едом; соц</w:t>
      </w:r>
      <w:r w:rsidRPr="001F329C">
        <w:rPr>
          <w:spacing w:val="1"/>
        </w:rPr>
        <w:t>и</w:t>
      </w:r>
      <w:r w:rsidRPr="001F329C">
        <w:t>аль</w:t>
      </w:r>
      <w:r w:rsidRPr="001F329C">
        <w:rPr>
          <w:spacing w:val="1"/>
        </w:rPr>
        <w:t>н</w:t>
      </w:r>
      <w:r w:rsidRPr="001F329C">
        <w:rPr>
          <w:spacing w:val="-2"/>
        </w:rPr>
        <w:t>ы</w:t>
      </w:r>
      <w:r w:rsidRPr="001F329C">
        <w:t>м</w:t>
      </w:r>
      <w:r w:rsidRPr="001F329C">
        <w:rPr>
          <w:spacing w:val="-5"/>
        </w:rPr>
        <w:t xml:space="preserve"> </w:t>
      </w:r>
      <w:r w:rsidRPr="001F329C">
        <w:t>пед</w:t>
      </w:r>
      <w:r w:rsidRPr="001F329C">
        <w:rPr>
          <w:spacing w:val="-1"/>
        </w:rPr>
        <w:t>а</w:t>
      </w:r>
      <w:r w:rsidRPr="001F329C">
        <w:t>гогом.</w:t>
      </w:r>
    </w:p>
    <w:p w:rsidR="00AD0935" w:rsidRPr="001F329C" w:rsidRDefault="00AD0935" w:rsidP="001F329C">
      <w:pPr>
        <w:pStyle w:val="a3"/>
        <w:spacing w:line="360" w:lineRule="auto"/>
      </w:pPr>
      <w:r w:rsidRPr="001F329C">
        <w:t>В</w:t>
      </w:r>
      <w:r w:rsidRPr="001F329C">
        <w:rPr>
          <w:spacing w:val="51"/>
        </w:rPr>
        <w:t xml:space="preserve"> </w:t>
      </w:r>
      <w:r w:rsidRPr="001F329C">
        <w:rPr>
          <w:spacing w:val="1"/>
        </w:rPr>
        <w:t>п</w:t>
      </w:r>
      <w:r w:rsidRPr="001F329C">
        <w:t>ро</w:t>
      </w:r>
      <w:r w:rsidRPr="001F329C">
        <w:rPr>
          <w:spacing w:val="1"/>
          <w:w w:val="99"/>
        </w:rPr>
        <w:t>ц</w:t>
      </w:r>
      <w:r w:rsidRPr="001F329C">
        <w:t>е</w:t>
      </w:r>
      <w:r w:rsidRPr="001F329C">
        <w:rPr>
          <w:spacing w:val="-1"/>
        </w:rPr>
        <w:t>сс</w:t>
      </w:r>
      <w:r w:rsidRPr="001F329C">
        <w:t>е</w:t>
      </w:r>
      <w:r w:rsidRPr="001F329C">
        <w:rPr>
          <w:spacing w:val="51"/>
        </w:rPr>
        <w:t xml:space="preserve"> </w:t>
      </w:r>
      <w:r w:rsidRPr="001F329C">
        <w:rPr>
          <w:spacing w:val="2"/>
        </w:rPr>
        <w:t>р</w:t>
      </w:r>
      <w:r w:rsidRPr="001F329C">
        <w:t>еал</w:t>
      </w:r>
      <w:r w:rsidRPr="001F329C">
        <w:rPr>
          <w:w w:val="99"/>
        </w:rPr>
        <w:t>и</w:t>
      </w:r>
      <w:r w:rsidRPr="001F329C">
        <w:rPr>
          <w:spacing w:val="1"/>
        </w:rPr>
        <w:t>з</w:t>
      </w:r>
      <w:r w:rsidRPr="001F329C">
        <w:t>а</w:t>
      </w:r>
      <w:r w:rsidRPr="001F329C">
        <w:rPr>
          <w:w w:val="99"/>
        </w:rPr>
        <w:t>ции</w:t>
      </w:r>
      <w:r w:rsidRPr="001F329C">
        <w:rPr>
          <w:spacing w:val="53"/>
        </w:rPr>
        <w:t xml:space="preserve"> </w:t>
      </w:r>
      <w:r w:rsidRPr="001F329C">
        <w:t>основной</w:t>
      </w:r>
      <w:r w:rsidRPr="001F329C">
        <w:rPr>
          <w:spacing w:val="54"/>
        </w:rPr>
        <w:t xml:space="preserve"> </w:t>
      </w:r>
      <w:r w:rsidRPr="001F329C">
        <w:rPr>
          <w:spacing w:val="-1"/>
        </w:rPr>
        <w:t>о</w:t>
      </w:r>
      <w:r w:rsidRPr="001F329C">
        <w:t>бр</w:t>
      </w:r>
      <w:r w:rsidRPr="001F329C">
        <w:rPr>
          <w:spacing w:val="-1"/>
        </w:rPr>
        <w:t>а</w:t>
      </w:r>
      <w:r w:rsidRPr="001F329C">
        <w:rPr>
          <w:w w:val="99"/>
        </w:rPr>
        <w:t>з</w:t>
      </w:r>
      <w:r w:rsidRPr="001F329C">
        <w:t>ова</w:t>
      </w:r>
      <w:r w:rsidRPr="001F329C">
        <w:rPr>
          <w:w w:val="99"/>
        </w:rPr>
        <w:t>т</w:t>
      </w:r>
      <w:r w:rsidRPr="001F329C">
        <w:t>ель</w:t>
      </w:r>
      <w:r w:rsidRPr="001F329C">
        <w:rPr>
          <w:spacing w:val="1"/>
        </w:rPr>
        <w:t>н</w:t>
      </w:r>
      <w:r w:rsidRPr="001F329C">
        <w:t>ой</w:t>
      </w:r>
      <w:r w:rsidRPr="001F329C">
        <w:rPr>
          <w:spacing w:val="51"/>
        </w:rPr>
        <w:t xml:space="preserve"> </w:t>
      </w:r>
      <w:r w:rsidRPr="001F329C">
        <w:rPr>
          <w:spacing w:val="1"/>
        </w:rPr>
        <w:t>п</w:t>
      </w:r>
      <w:r w:rsidRPr="001F329C">
        <w:t>рограм</w:t>
      </w:r>
      <w:r w:rsidRPr="001F329C">
        <w:rPr>
          <w:spacing w:val="-1"/>
        </w:rPr>
        <w:t>м</w:t>
      </w:r>
      <w:r w:rsidRPr="001F329C">
        <w:t>ы</w:t>
      </w:r>
      <w:r w:rsidRPr="001F329C">
        <w:rPr>
          <w:spacing w:val="52"/>
        </w:rPr>
        <w:t xml:space="preserve"> </w:t>
      </w:r>
      <w:r w:rsidRPr="001F329C">
        <w:rPr>
          <w:spacing w:val="1"/>
        </w:rPr>
        <w:t>н</w:t>
      </w:r>
      <w:r w:rsidRPr="001F329C">
        <w:t>а</w:t>
      </w:r>
      <w:r w:rsidRPr="001F329C">
        <w:rPr>
          <w:spacing w:val="-1"/>
        </w:rPr>
        <w:t>ч</w:t>
      </w:r>
      <w:r w:rsidRPr="001F329C">
        <w:rPr>
          <w:spacing w:val="1"/>
        </w:rPr>
        <w:t>а</w:t>
      </w:r>
      <w:r w:rsidRPr="001F329C">
        <w:t>л</w:t>
      </w:r>
      <w:r w:rsidRPr="001F329C">
        <w:rPr>
          <w:spacing w:val="1"/>
        </w:rPr>
        <w:t>ьн</w:t>
      </w:r>
      <w:r w:rsidRPr="001F329C">
        <w:t>ого</w:t>
      </w:r>
      <w:r w:rsidRPr="001F329C">
        <w:rPr>
          <w:spacing w:val="52"/>
        </w:rPr>
        <w:t xml:space="preserve"> </w:t>
      </w:r>
      <w:r w:rsidRPr="001F329C">
        <w:t>об</w:t>
      </w:r>
      <w:r w:rsidRPr="001F329C">
        <w:rPr>
          <w:w w:val="99"/>
        </w:rPr>
        <w:t>щ</w:t>
      </w:r>
      <w:r w:rsidRPr="001F329C">
        <w:t>е</w:t>
      </w:r>
      <w:r w:rsidRPr="001F329C">
        <w:rPr>
          <w:w w:val="99"/>
        </w:rPr>
        <w:t>г</w:t>
      </w:r>
      <w:r w:rsidRPr="001F329C">
        <w:t xml:space="preserve">о </w:t>
      </w:r>
      <w:r w:rsidRPr="001F329C">
        <w:rPr>
          <w:w w:val="94"/>
        </w:rPr>
        <w:t>о</w:t>
      </w:r>
      <w:r w:rsidRPr="001F329C">
        <w:rPr>
          <w:spacing w:val="-1"/>
          <w:w w:val="95"/>
        </w:rPr>
        <w:t>б</w:t>
      </w:r>
      <w:r w:rsidRPr="001F329C">
        <w:rPr>
          <w:w w:val="94"/>
        </w:rPr>
        <w:t>р</w:t>
      </w:r>
      <w:r w:rsidRPr="001F329C">
        <w:rPr>
          <w:w w:val="95"/>
        </w:rPr>
        <w:t>а</w:t>
      </w:r>
      <w:r w:rsidRPr="001F329C">
        <w:rPr>
          <w:spacing w:val="-1"/>
          <w:w w:val="94"/>
        </w:rPr>
        <w:t>зо</w:t>
      </w:r>
      <w:r w:rsidRPr="001F329C">
        <w:rPr>
          <w:w w:val="94"/>
        </w:rPr>
        <w:t>в</w:t>
      </w:r>
      <w:r w:rsidRPr="001F329C">
        <w:rPr>
          <w:w w:val="95"/>
        </w:rPr>
        <w:t>а</w:t>
      </w:r>
      <w:r w:rsidRPr="001F329C">
        <w:rPr>
          <w:w w:val="94"/>
        </w:rPr>
        <w:t>ни</w:t>
      </w:r>
      <w:r w:rsidRPr="001F329C">
        <w:rPr>
          <w:w w:val="95"/>
        </w:rPr>
        <w:t>я</w:t>
      </w:r>
      <w:r w:rsidRPr="001F329C">
        <w:tab/>
      </w:r>
      <w:r w:rsidRPr="001F329C">
        <w:rPr>
          <w:w w:val="94"/>
        </w:rPr>
        <w:t>о</w:t>
      </w:r>
      <w:r w:rsidRPr="001F329C">
        <w:rPr>
          <w:w w:val="95"/>
        </w:rPr>
        <w:t>б</w:t>
      </w:r>
      <w:r w:rsidRPr="001F329C">
        <w:rPr>
          <w:w w:val="94"/>
        </w:rPr>
        <w:t>р</w:t>
      </w:r>
      <w:r w:rsidRPr="001F329C">
        <w:rPr>
          <w:w w:val="95"/>
        </w:rPr>
        <w:t>аз</w:t>
      </w:r>
      <w:r w:rsidRPr="001F329C">
        <w:rPr>
          <w:w w:val="94"/>
        </w:rPr>
        <w:t>ов</w:t>
      </w:r>
      <w:r w:rsidRPr="001F329C">
        <w:rPr>
          <w:w w:val="95"/>
        </w:rPr>
        <w:t>а</w:t>
      </w:r>
      <w:r w:rsidRPr="001F329C">
        <w:rPr>
          <w:w w:val="94"/>
        </w:rPr>
        <w:t>т</w:t>
      </w:r>
      <w:r w:rsidRPr="001F329C">
        <w:rPr>
          <w:w w:val="95"/>
        </w:rPr>
        <w:t>е</w:t>
      </w:r>
      <w:r w:rsidRPr="001F329C">
        <w:rPr>
          <w:spacing w:val="-1"/>
          <w:w w:val="94"/>
        </w:rPr>
        <w:t>л</w:t>
      </w:r>
      <w:r w:rsidRPr="001F329C">
        <w:rPr>
          <w:w w:val="94"/>
        </w:rPr>
        <w:t>ьн</w:t>
      </w:r>
      <w:r w:rsidRPr="001F329C">
        <w:rPr>
          <w:spacing w:val="-1"/>
          <w:w w:val="94"/>
        </w:rPr>
        <w:t>о</w:t>
      </w:r>
      <w:r w:rsidRPr="001F329C">
        <w:rPr>
          <w:w w:val="94"/>
        </w:rPr>
        <w:t>й</w:t>
      </w:r>
      <w:r w:rsidRPr="001F329C">
        <w:tab/>
      </w:r>
      <w:r w:rsidRPr="001F329C">
        <w:rPr>
          <w:w w:val="95"/>
        </w:rPr>
        <w:t>орга</w:t>
      </w:r>
      <w:r w:rsidRPr="001F329C">
        <w:rPr>
          <w:w w:val="94"/>
        </w:rPr>
        <w:t>низ</w:t>
      </w:r>
      <w:r w:rsidRPr="001F329C">
        <w:rPr>
          <w:w w:val="95"/>
        </w:rPr>
        <w:t>а</w:t>
      </w:r>
      <w:r w:rsidRPr="001F329C">
        <w:rPr>
          <w:w w:val="94"/>
        </w:rPr>
        <w:t>ци</w:t>
      </w:r>
      <w:r w:rsidRPr="001F329C">
        <w:rPr>
          <w:w w:val="95"/>
        </w:rPr>
        <w:t>е</w:t>
      </w:r>
      <w:r w:rsidRPr="001F329C">
        <w:rPr>
          <w:w w:val="94"/>
        </w:rPr>
        <w:t>й</w:t>
      </w:r>
      <w:r w:rsidRPr="001F329C">
        <w:tab/>
      </w:r>
      <w:r w:rsidRPr="001F329C">
        <w:rPr>
          <w:w w:val="95"/>
        </w:rPr>
        <w:t>обес</w:t>
      </w:r>
      <w:r w:rsidRPr="001F329C">
        <w:rPr>
          <w:w w:val="94"/>
        </w:rPr>
        <w:t>п</w:t>
      </w:r>
      <w:r w:rsidRPr="001F329C">
        <w:rPr>
          <w:w w:val="95"/>
        </w:rPr>
        <w:t>еч</w:t>
      </w:r>
      <w:r w:rsidRPr="001F329C">
        <w:rPr>
          <w:w w:val="94"/>
        </w:rPr>
        <w:t>ив</w:t>
      </w:r>
      <w:r w:rsidRPr="001F329C">
        <w:rPr>
          <w:w w:val="95"/>
        </w:rPr>
        <w:t>ае</w:t>
      </w:r>
      <w:r w:rsidRPr="001F329C">
        <w:rPr>
          <w:spacing w:val="-1"/>
          <w:w w:val="95"/>
        </w:rPr>
        <w:t>т</w:t>
      </w:r>
      <w:r w:rsidRPr="001F329C">
        <w:rPr>
          <w:w w:val="95"/>
        </w:rPr>
        <w:t>ся</w:t>
      </w:r>
      <w:r w:rsidRPr="001F329C">
        <w:tab/>
      </w:r>
      <w:r w:rsidRPr="001F329C">
        <w:rPr>
          <w:w w:val="94"/>
        </w:rPr>
        <w:t>п</w:t>
      </w:r>
      <w:r w:rsidRPr="001F329C">
        <w:rPr>
          <w:w w:val="95"/>
        </w:rPr>
        <w:t>с</w:t>
      </w:r>
      <w:r w:rsidRPr="001F329C">
        <w:rPr>
          <w:w w:val="94"/>
        </w:rPr>
        <w:t>и</w:t>
      </w:r>
      <w:r w:rsidRPr="001F329C">
        <w:rPr>
          <w:w w:val="95"/>
        </w:rPr>
        <w:t>хо</w:t>
      </w:r>
      <w:r w:rsidRPr="001F329C">
        <w:rPr>
          <w:w w:val="94"/>
        </w:rPr>
        <w:t>л</w:t>
      </w:r>
      <w:r w:rsidRPr="001F329C">
        <w:rPr>
          <w:w w:val="95"/>
        </w:rPr>
        <w:t>ог</w:t>
      </w:r>
      <w:r w:rsidRPr="001F329C">
        <w:rPr>
          <w:spacing w:val="-1"/>
          <w:w w:val="95"/>
        </w:rPr>
        <w:t>о</w:t>
      </w:r>
      <w:r w:rsidRPr="001F329C">
        <w:rPr>
          <w:w w:val="95"/>
        </w:rPr>
        <w:t>-</w:t>
      </w:r>
      <w:r w:rsidRPr="001F329C">
        <w:rPr>
          <w:w w:val="94"/>
        </w:rPr>
        <w:t>п</w:t>
      </w:r>
      <w:r w:rsidRPr="001F329C">
        <w:rPr>
          <w:w w:val="95"/>
        </w:rPr>
        <w:t>едаг</w:t>
      </w:r>
      <w:r w:rsidRPr="001F329C">
        <w:rPr>
          <w:spacing w:val="-1"/>
          <w:w w:val="95"/>
        </w:rPr>
        <w:t>о</w:t>
      </w:r>
      <w:r w:rsidRPr="001F329C">
        <w:rPr>
          <w:w w:val="94"/>
        </w:rPr>
        <w:t>ги</w:t>
      </w:r>
      <w:r w:rsidRPr="001F329C">
        <w:rPr>
          <w:w w:val="95"/>
        </w:rPr>
        <w:t>ческое</w:t>
      </w:r>
      <w:r w:rsidRPr="001F329C">
        <w:t xml:space="preserve"> </w:t>
      </w:r>
      <w:r w:rsidRPr="001F329C">
        <w:rPr>
          <w:w w:val="95"/>
        </w:rPr>
        <w:t>с</w:t>
      </w:r>
      <w:r w:rsidRPr="001F329C">
        <w:rPr>
          <w:spacing w:val="-1"/>
          <w:w w:val="94"/>
        </w:rPr>
        <w:t>о</w:t>
      </w:r>
      <w:r w:rsidRPr="001F329C">
        <w:rPr>
          <w:w w:val="94"/>
        </w:rPr>
        <w:t>п</w:t>
      </w:r>
      <w:r w:rsidRPr="001F329C">
        <w:rPr>
          <w:spacing w:val="-1"/>
          <w:w w:val="94"/>
        </w:rPr>
        <w:t>ро</w:t>
      </w:r>
      <w:r w:rsidRPr="001F329C">
        <w:rPr>
          <w:spacing w:val="2"/>
          <w:w w:val="94"/>
        </w:rPr>
        <w:t>в</w:t>
      </w:r>
      <w:r w:rsidRPr="001F329C">
        <w:rPr>
          <w:w w:val="94"/>
        </w:rPr>
        <w:t>о</w:t>
      </w:r>
      <w:r w:rsidRPr="001F329C">
        <w:rPr>
          <w:spacing w:val="-2"/>
          <w:w w:val="95"/>
        </w:rPr>
        <w:t>ж</w:t>
      </w:r>
      <w:r w:rsidRPr="001F329C">
        <w:rPr>
          <w:spacing w:val="1"/>
          <w:w w:val="95"/>
        </w:rPr>
        <w:t>д</w:t>
      </w:r>
      <w:r w:rsidRPr="001F329C">
        <w:rPr>
          <w:w w:val="95"/>
        </w:rPr>
        <w:t>е</w:t>
      </w:r>
      <w:r w:rsidRPr="001F329C">
        <w:rPr>
          <w:w w:val="94"/>
        </w:rPr>
        <w:t>ни</w:t>
      </w:r>
      <w:r w:rsidRPr="001F329C">
        <w:rPr>
          <w:w w:val="95"/>
        </w:rPr>
        <w:t>е</w:t>
      </w:r>
      <w:r w:rsidRPr="001F329C">
        <w:rPr>
          <w:spacing w:val="12"/>
        </w:rPr>
        <w:t xml:space="preserve"> </w:t>
      </w:r>
      <w:r w:rsidRPr="001F329C">
        <w:rPr>
          <w:w w:val="94"/>
        </w:rPr>
        <w:t>у</w:t>
      </w:r>
      <w:r w:rsidRPr="001F329C">
        <w:rPr>
          <w:w w:val="95"/>
        </w:rPr>
        <w:t>час</w:t>
      </w:r>
      <w:r w:rsidRPr="001F329C">
        <w:rPr>
          <w:spacing w:val="-1"/>
          <w:w w:val="94"/>
        </w:rPr>
        <w:t>т</w:t>
      </w:r>
      <w:r w:rsidRPr="001F329C">
        <w:rPr>
          <w:w w:val="94"/>
        </w:rPr>
        <w:t>н</w:t>
      </w:r>
      <w:r w:rsidRPr="001F329C">
        <w:rPr>
          <w:spacing w:val="2"/>
          <w:w w:val="94"/>
        </w:rPr>
        <w:t>и</w:t>
      </w:r>
      <w:r w:rsidRPr="001F329C">
        <w:rPr>
          <w:w w:val="95"/>
        </w:rPr>
        <w:t>к</w:t>
      </w:r>
      <w:r w:rsidRPr="001F329C">
        <w:rPr>
          <w:w w:val="94"/>
        </w:rPr>
        <w:t>ов</w:t>
      </w:r>
      <w:r w:rsidRPr="001F329C">
        <w:rPr>
          <w:spacing w:val="11"/>
        </w:rPr>
        <w:t xml:space="preserve"> </w:t>
      </w:r>
      <w:r w:rsidRPr="001F329C">
        <w:rPr>
          <w:w w:val="94"/>
        </w:rPr>
        <w:t>о</w:t>
      </w:r>
      <w:r w:rsidRPr="001F329C">
        <w:rPr>
          <w:w w:val="95"/>
        </w:rPr>
        <w:t>б</w:t>
      </w:r>
      <w:r w:rsidRPr="001F329C">
        <w:rPr>
          <w:w w:val="94"/>
        </w:rPr>
        <w:t>р</w:t>
      </w:r>
      <w:r w:rsidRPr="001F329C">
        <w:rPr>
          <w:w w:val="95"/>
        </w:rPr>
        <w:t>аз</w:t>
      </w:r>
      <w:r w:rsidRPr="001F329C">
        <w:rPr>
          <w:w w:val="94"/>
        </w:rPr>
        <w:t>ов</w:t>
      </w:r>
      <w:r w:rsidRPr="001F329C">
        <w:rPr>
          <w:w w:val="95"/>
        </w:rPr>
        <w:t>а</w:t>
      </w:r>
      <w:r w:rsidRPr="001F329C">
        <w:rPr>
          <w:spacing w:val="-1"/>
          <w:w w:val="95"/>
        </w:rPr>
        <w:t>т</w:t>
      </w:r>
      <w:r w:rsidRPr="001F329C">
        <w:rPr>
          <w:w w:val="95"/>
        </w:rPr>
        <w:t>е</w:t>
      </w:r>
      <w:r w:rsidRPr="001F329C">
        <w:rPr>
          <w:w w:val="94"/>
        </w:rPr>
        <w:t>льн</w:t>
      </w:r>
      <w:r w:rsidRPr="001F329C">
        <w:rPr>
          <w:w w:val="95"/>
        </w:rPr>
        <w:t>ых</w:t>
      </w:r>
      <w:r w:rsidRPr="001F329C">
        <w:rPr>
          <w:spacing w:val="13"/>
        </w:rPr>
        <w:t xml:space="preserve"> </w:t>
      </w:r>
      <w:r w:rsidRPr="001F329C">
        <w:rPr>
          <w:w w:val="95"/>
        </w:rPr>
        <w:t>от</w:t>
      </w:r>
      <w:r w:rsidRPr="001F329C">
        <w:rPr>
          <w:w w:val="94"/>
        </w:rPr>
        <w:t>н</w:t>
      </w:r>
      <w:r w:rsidRPr="001F329C">
        <w:rPr>
          <w:w w:val="95"/>
        </w:rPr>
        <w:t>о</w:t>
      </w:r>
      <w:r w:rsidRPr="001F329C">
        <w:rPr>
          <w:w w:val="94"/>
        </w:rPr>
        <w:t>ш</w:t>
      </w:r>
      <w:r w:rsidRPr="001F329C">
        <w:rPr>
          <w:spacing w:val="-1"/>
          <w:w w:val="95"/>
        </w:rPr>
        <w:t>е</w:t>
      </w:r>
      <w:r w:rsidRPr="001F329C">
        <w:rPr>
          <w:w w:val="94"/>
        </w:rPr>
        <w:t>ний</w:t>
      </w:r>
      <w:r w:rsidRPr="001F329C">
        <w:rPr>
          <w:spacing w:val="12"/>
        </w:rPr>
        <w:t xml:space="preserve"> </w:t>
      </w:r>
      <w:r w:rsidRPr="001F329C">
        <w:rPr>
          <w:w w:val="94"/>
        </w:rPr>
        <w:t>п</w:t>
      </w:r>
      <w:r w:rsidRPr="001F329C">
        <w:rPr>
          <w:w w:val="95"/>
        </w:rPr>
        <w:t>осре</w:t>
      </w:r>
      <w:r w:rsidRPr="001F329C">
        <w:rPr>
          <w:spacing w:val="-1"/>
          <w:w w:val="95"/>
        </w:rPr>
        <w:t>д</w:t>
      </w:r>
      <w:r w:rsidRPr="001F329C">
        <w:rPr>
          <w:w w:val="95"/>
        </w:rPr>
        <w:t>ст</w:t>
      </w:r>
      <w:r w:rsidRPr="001F329C">
        <w:rPr>
          <w:w w:val="94"/>
        </w:rPr>
        <w:t>в</w:t>
      </w:r>
      <w:r w:rsidRPr="001F329C">
        <w:rPr>
          <w:spacing w:val="-1"/>
          <w:w w:val="95"/>
        </w:rPr>
        <w:t>о</w:t>
      </w:r>
      <w:r w:rsidRPr="001F329C">
        <w:rPr>
          <w:w w:val="95"/>
        </w:rPr>
        <w:t>м</w:t>
      </w:r>
      <w:r w:rsidRPr="001F329C">
        <w:rPr>
          <w:spacing w:val="17"/>
        </w:rPr>
        <w:t xml:space="preserve"> </w:t>
      </w:r>
      <w:r w:rsidRPr="001F329C">
        <w:rPr>
          <w:spacing w:val="2"/>
          <w:w w:val="95"/>
        </w:rPr>
        <w:t>с</w:t>
      </w:r>
      <w:r w:rsidRPr="001F329C">
        <w:rPr>
          <w:w w:val="94"/>
        </w:rPr>
        <w:t>и</w:t>
      </w:r>
      <w:r w:rsidRPr="001F329C">
        <w:rPr>
          <w:w w:val="95"/>
        </w:rPr>
        <w:t>стем</w:t>
      </w:r>
      <w:r w:rsidRPr="001F329C">
        <w:rPr>
          <w:w w:val="94"/>
        </w:rPr>
        <w:t>н</w:t>
      </w:r>
      <w:r w:rsidRPr="001F329C">
        <w:rPr>
          <w:w w:val="95"/>
        </w:rPr>
        <w:t>о</w:t>
      </w:r>
      <w:r w:rsidRPr="001F329C">
        <w:rPr>
          <w:w w:val="94"/>
        </w:rPr>
        <w:t>й</w:t>
      </w:r>
      <w:r w:rsidRPr="001F329C">
        <w:rPr>
          <w:spacing w:val="11"/>
        </w:rPr>
        <w:t xml:space="preserve"> </w:t>
      </w:r>
      <w:r w:rsidRPr="001F329C">
        <w:rPr>
          <w:w w:val="95"/>
        </w:rPr>
        <w:t>деят</w:t>
      </w:r>
      <w:r w:rsidRPr="001F329C">
        <w:rPr>
          <w:spacing w:val="1"/>
          <w:w w:val="95"/>
        </w:rPr>
        <w:t>е</w:t>
      </w:r>
      <w:r w:rsidRPr="001F329C">
        <w:rPr>
          <w:w w:val="94"/>
        </w:rPr>
        <w:t>л</w:t>
      </w:r>
      <w:r w:rsidRPr="001F329C">
        <w:rPr>
          <w:w w:val="95"/>
        </w:rPr>
        <w:t>ь</w:t>
      </w:r>
      <w:r w:rsidRPr="001F329C">
        <w:rPr>
          <w:w w:val="94"/>
        </w:rPr>
        <w:t>н</w:t>
      </w:r>
      <w:r w:rsidRPr="001F329C">
        <w:rPr>
          <w:spacing w:val="-1"/>
          <w:w w:val="95"/>
        </w:rPr>
        <w:t>о</w:t>
      </w:r>
      <w:r w:rsidRPr="001F329C">
        <w:rPr>
          <w:w w:val="95"/>
        </w:rPr>
        <w:t>ст</w:t>
      </w:r>
      <w:r w:rsidRPr="001F329C">
        <w:rPr>
          <w:w w:val="94"/>
        </w:rPr>
        <w:t>и</w:t>
      </w:r>
      <w:r w:rsidRPr="001F329C">
        <w:t xml:space="preserve"> </w:t>
      </w:r>
      <w:r w:rsidRPr="001F329C">
        <w:rPr>
          <w:w w:val="99"/>
        </w:rPr>
        <w:t>и</w:t>
      </w:r>
      <w:r w:rsidRPr="001F329C">
        <w:rPr>
          <w:spacing w:val="29"/>
        </w:rPr>
        <w:t xml:space="preserve"> </w:t>
      </w:r>
      <w:r w:rsidRPr="001F329C">
        <w:t>отде</w:t>
      </w:r>
      <w:r w:rsidRPr="001F329C">
        <w:rPr>
          <w:w w:val="99"/>
        </w:rPr>
        <w:t>льн</w:t>
      </w:r>
      <w:r w:rsidRPr="001F329C">
        <w:rPr>
          <w:spacing w:val="-1"/>
        </w:rPr>
        <w:t>ы</w:t>
      </w:r>
      <w:r w:rsidRPr="001F329C">
        <w:t>х</w:t>
      </w:r>
      <w:r w:rsidRPr="001F329C">
        <w:rPr>
          <w:spacing w:val="30"/>
        </w:rPr>
        <w:t xml:space="preserve"> </w:t>
      </w:r>
      <w:r w:rsidRPr="001F329C">
        <w:t>меро</w:t>
      </w:r>
      <w:r w:rsidRPr="001F329C">
        <w:rPr>
          <w:w w:val="99"/>
        </w:rPr>
        <w:t>п</w:t>
      </w:r>
      <w:r w:rsidRPr="001F329C">
        <w:t>р</w:t>
      </w:r>
      <w:r w:rsidRPr="001F329C">
        <w:rPr>
          <w:spacing w:val="1"/>
          <w:w w:val="99"/>
        </w:rPr>
        <w:t>и</w:t>
      </w:r>
      <w:r w:rsidRPr="001F329C">
        <w:rPr>
          <w:spacing w:val="-1"/>
        </w:rPr>
        <w:t>я</w:t>
      </w:r>
      <w:r w:rsidRPr="001F329C">
        <w:t>т</w:t>
      </w:r>
      <w:r w:rsidRPr="001F329C">
        <w:rPr>
          <w:spacing w:val="1"/>
          <w:w w:val="99"/>
        </w:rPr>
        <w:t>ий</w:t>
      </w:r>
      <w:r w:rsidRPr="001F329C">
        <w:t>,</w:t>
      </w:r>
      <w:r w:rsidRPr="001F329C">
        <w:rPr>
          <w:spacing w:val="32"/>
        </w:rPr>
        <w:t xml:space="preserve"> </w:t>
      </w:r>
      <w:r w:rsidRPr="001F329C">
        <w:t>обеспечива</w:t>
      </w:r>
      <w:r w:rsidRPr="001F329C">
        <w:rPr>
          <w:w w:val="99"/>
        </w:rPr>
        <w:t>ющ</w:t>
      </w:r>
      <w:r w:rsidRPr="001F329C">
        <w:rPr>
          <w:spacing w:val="-1"/>
        </w:rPr>
        <w:t>и</w:t>
      </w:r>
      <w:r w:rsidRPr="001F329C">
        <w:t>х:</w:t>
      </w:r>
    </w:p>
    <w:p w:rsidR="00AD0935" w:rsidRPr="001F329C" w:rsidRDefault="00AD0935" w:rsidP="001F329C">
      <w:pPr>
        <w:pStyle w:val="a3"/>
        <w:spacing w:line="360" w:lineRule="auto"/>
      </w:pPr>
      <w:r w:rsidRPr="001F329C">
        <w:rPr>
          <w:w w:val="97"/>
        </w:rPr>
        <w:t>1)</w:t>
      </w:r>
      <w:r w:rsidRPr="001F329C">
        <w:tab/>
        <w:t>форм</w:t>
      </w:r>
      <w:r w:rsidRPr="001F329C">
        <w:rPr>
          <w:spacing w:val="1"/>
          <w:w w:val="99"/>
        </w:rPr>
        <w:t>и</w:t>
      </w:r>
      <w:r w:rsidRPr="001F329C">
        <w:t>рова</w:t>
      </w:r>
      <w:r w:rsidRPr="001F329C">
        <w:rPr>
          <w:w w:val="99"/>
        </w:rPr>
        <w:t>ни</w:t>
      </w:r>
      <w:r w:rsidRPr="001F329C">
        <w:t xml:space="preserve">е </w:t>
      </w:r>
      <w:r w:rsidRPr="001F329C">
        <w:rPr>
          <w:w w:val="99"/>
        </w:rPr>
        <w:t>и</w:t>
      </w:r>
      <w:r w:rsidRPr="001F329C">
        <w:rPr>
          <w:spacing w:val="1"/>
        </w:rPr>
        <w:t xml:space="preserve"> </w:t>
      </w:r>
      <w:r w:rsidRPr="001F329C">
        <w:t>ра</w:t>
      </w:r>
      <w:r w:rsidRPr="001F329C">
        <w:rPr>
          <w:w w:val="99"/>
        </w:rPr>
        <w:t>з</w:t>
      </w:r>
      <w:r w:rsidRPr="001F329C">
        <w:t>в</w:t>
      </w:r>
      <w:r w:rsidRPr="001F329C">
        <w:rPr>
          <w:spacing w:val="1"/>
        </w:rPr>
        <w:t>и</w:t>
      </w:r>
      <w:r w:rsidRPr="001F329C">
        <w:rPr>
          <w:spacing w:val="-1"/>
          <w:w w:val="99"/>
        </w:rPr>
        <w:t>т</w:t>
      </w:r>
      <w:r w:rsidRPr="001F329C">
        <w:t>ие</w:t>
      </w:r>
      <w:r w:rsidRPr="001F329C">
        <w:rPr>
          <w:spacing w:val="1"/>
        </w:rPr>
        <w:t xml:space="preserve"> п</w:t>
      </w:r>
      <w:r w:rsidRPr="001F329C">
        <w:t>си</w:t>
      </w:r>
      <w:r w:rsidRPr="001F329C">
        <w:rPr>
          <w:spacing w:val="2"/>
        </w:rPr>
        <w:t>х</w:t>
      </w:r>
      <w:r w:rsidRPr="001F329C">
        <w:t>олог</w:t>
      </w:r>
      <w:r w:rsidRPr="001F329C">
        <w:rPr>
          <w:spacing w:val="1"/>
        </w:rPr>
        <w:t>о</w:t>
      </w:r>
      <w:r w:rsidRPr="001F329C">
        <w:t>-педагог</w:t>
      </w:r>
      <w:r w:rsidRPr="001F329C">
        <w:rPr>
          <w:spacing w:val="-1"/>
        </w:rPr>
        <w:t>ич</w:t>
      </w:r>
      <w:r w:rsidRPr="001F329C">
        <w:t>е</w:t>
      </w:r>
      <w:r w:rsidRPr="001F329C">
        <w:rPr>
          <w:spacing w:val="-1"/>
        </w:rPr>
        <w:t>с</w:t>
      </w:r>
      <w:r w:rsidRPr="001F329C">
        <w:t>кой</w:t>
      </w:r>
      <w:r w:rsidRPr="001F329C">
        <w:rPr>
          <w:spacing w:val="2"/>
        </w:rPr>
        <w:t xml:space="preserve"> </w:t>
      </w:r>
      <w:r w:rsidRPr="001F329C">
        <w:rPr>
          <w:spacing w:val="1"/>
        </w:rPr>
        <w:t>к</w:t>
      </w:r>
      <w:r w:rsidRPr="001F329C">
        <w:t>ом</w:t>
      </w:r>
      <w:r w:rsidRPr="001F329C">
        <w:rPr>
          <w:spacing w:val="1"/>
        </w:rPr>
        <w:t>п</w:t>
      </w:r>
      <w:r w:rsidRPr="001F329C">
        <w:t>е</w:t>
      </w:r>
      <w:r w:rsidRPr="001F329C">
        <w:rPr>
          <w:w w:val="99"/>
        </w:rPr>
        <w:t>т</w:t>
      </w:r>
      <w:r w:rsidRPr="001F329C">
        <w:t>ен</w:t>
      </w:r>
      <w:r w:rsidRPr="001F329C">
        <w:rPr>
          <w:w w:val="99"/>
        </w:rPr>
        <w:t>т</w:t>
      </w:r>
      <w:r w:rsidRPr="001F329C">
        <w:rPr>
          <w:spacing w:val="2"/>
        </w:rPr>
        <w:t>н</w:t>
      </w:r>
      <w:r w:rsidRPr="001F329C">
        <w:t>ос</w:t>
      </w:r>
      <w:r w:rsidRPr="001F329C">
        <w:rPr>
          <w:w w:val="99"/>
        </w:rPr>
        <w:t>ти</w:t>
      </w:r>
      <w:r w:rsidRPr="001F329C">
        <w:t xml:space="preserve"> в</w:t>
      </w:r>
      <w:r w:rsidRPr="001F329C">
        <w:rPr>
          <w:spacing w:val="-1"/>
        </w:rPr>
        <w:t>с</w:t>
      </w:r>
      <w:r w:rsidRPr="001F329C">
        <w:t xml:space="preserve">ех </w:t>
      </w:r>
      <w:r w:rsidRPr="001F329C">
        <w:rPr>
          <w:spacing w:val="-3"/>
        </w:rPr>
        <w:t>у</w:t>
      </w:r>
      <w:r w:rsidRPr="001F329C">
        <w:t>ч</w:t>
      </w:r>
      <w:r w:rsidRPr="001F329C">
        <w:rPr>
          <w:spacing w:val="1"/>
        </w:rPr>
        <w:t>а</w:t>
      </w:r>
      <w:r w:rsidRPr="001F329C">
        <w:t>ст</w:t>
      </w:r>
      <w:r w:rsidRPr="001F329C">
        <w:rPr>
          <w:spacing w:val="1"/>
          <w:w w:val="99"/>
        </w:rPr>
        <w:t>ни</w:t>
      </w:r>
      <w:r w:rsidRPr="001F329C">
        <w:t>ков</w:t>
      </w:r>
      <w:r w:rsidRPr="001F329C">
        <w:rPr>
          <w:spacing w:val="-1"/>
        </w:rPr>
        <w:t xml:space="preserve"> </w:t>
      </w:r>
      <w:r w:rsidRPr="001F329C">
        <w:t>обр</w:t>
      </w:r>
      <w:r w:rsidRPr="001F329C">
        <w:rPr>
          <w:spacing w:val="-1"/>
        </w:rPr>
        <w:t>а</w:t>
      </w:r>
      <w:r w:rsidRPr="001F329C">
        <w:rPr>
          <w:spacing w:val="1"/>
        </w:rPr>
        <w:t>з</w:t>
      </w:r>
      <w:r w:rsidRPr="001F329C">
        <w:t>ов</w:t>
      </w:r>
      <w:r w:rsidRPr="001F329C">
        <w:rPr>
          <w:spacing w:val="-1"/>
        </w:rPr>
        <w:t>а</w:t>
      </w:r>
      <w:r w:rsidRPr="001F329C">
        <w:t>тель</w:t>
      </w:r>
      <w:r w:rsidRPr="001F329C">
        <w:rPr>
          <w:spacing w:val="1"/>
          <w:w w:val="99"/>
        </w:rPr>
        <w:t>н</w:t>
      </w:r>
      <w:r w:rsidRPr="001F329C">
        <w:rPr>
          <w:spacing w:val="-1"/>
        </w:rPr>
        <w:t>ы</w:t>
      </w:r>
      <w:r w:rsidRPr="001F329C">
        <w:t>х</w:t>
      </w:r>
      <w:r w:rsidRPr="001F329C">
        <w:rPr>
          <w:spacing w:val="2"/>
        </w:rPr>
        <w:t xml:space="preserve"> </w:t>
      </w:r>
      <w:r w:rsidRPr="001F329C">
        <w:t>от</w:t>
      </w:r>
      <w:r w:rsidRPr="001F329C">
        <w:rPr>
          <w:w w:val="99"/>
        </w:rPr>
        <w:t>н</w:t>
      </w:r>
      <w:r w:rsidRPr="001F329C">
        <w:t>о</w:t>
      </w:r>
      <w:r w:rsidRPr="001F329C">
        <w:rPr>
          <w:w w:val="99"/>
        </w:rPr>
        <w:t>ш</w:t>
      </w:r>
      <w:r w:rsidRPr="001F329C">
        <w:t>е</w:t>
      </w:r>
      <w:r w:rsidRPr="001F329C">
        <w:rPr>
          <w:spacing w:val="-1"/>
        </w:rPr>
        <w:t>н</w:t>
      </w:r>
      <w:r w:rsidRPr="001F329C">
        <w:t>и</w:t>
      </w:r>
      <w:r w:rsidRPr="001F329C">
        <w:rPr>
          <w:spacing w:val="1"/>
        </w:rPr>
        <w:t>й</w:t>
      </w:r>
      <w:r w:rsidRPr="001F329C">
        <w:t>;</w:t>
      </w:r>
    </w:p>
    <w:p w:rsidR="00AD0935" w:rsidRPr="001F329C" w:rsidRDefault="00AD0935" w:rsidP="001F329C">
      <w:pPr>
        <w:pStyle w:val="a3"/>
        <w:spacing w:line="360" w:lineRule="auto"/>
      </w:pPr>
      <w:r w:rsidRPr="001F329C">
        <w:rPr>
          <w:w w:val="97"/>
        </w:rPr>
        <w:t>2)</w:t>
      </w:r>
      <w:r w:rsidRPr="001F329C">
        <w:tab/>
        <w:t>со</w:t>
      </w:r>
      <w:r w:rsidRPr="001F329C">
        <w:rPr>
          <w:spacing w:val="1"/>
        </w:rPr>
        <w:t>х</w:t>
      </w:r>
      <w:r w:rsidRPr="001F329C">
        <w:t>ра</w:t>
      </w:r>
      <w:r w:rsidRPr="001F329C">
        <w:rPr>
          <w:w w:val="99"/>
        </w:rPr>
        <w:t>н</w:t>
      </w:r>
      <w:r w:rsidRPr="001F329C">
        <w:t>е</w:t>
      </w:r>
      <w:r w:rsidRPr="001F329C">
        <w:rPr>
          <w:w w:val="99"/>
        </w:rPr>
        <w:t>н</w:t>
      </w:r>
      <w:r w:rsidRPr="001F329C">
        <w:rPr>
          <w:spacing w:val="1"/>
          <w:w w:val="99"/>
        </w:rPr>
        <w:t>и</w:t>
      </w:r>
      <w:r w:rsidRPr="001F329C">
        <w:t>е</w:t>
      </w:r>
      <w:r w:rsidRPr="001F329C">
        <w:rPr>
          <w:spacing w:val="41"/>
        </w:rPr>
        <w:t xml:space="preserve"> </w:t>
      </w:r>
      <w:r w:rsidRPr="001F329C">
        <w:rPr>
          <w:w w:val="99"/>
        </w:rPr>
        <w:t>и</w:t>
      </w:r>
      <w:r w:rsidRPr="001F329C">
        <w:rPr>
          <w:spacing w:val="52"/>
        </w:rPr>
        <w:t xml:space="preserve"> </w:t>
      </w:r>
      <w:r w:rsidRPr="001F329C">
        <w:rPr>
          <w:spacing w:val="-7"/>
        </w:rPr>
        <w:t>у</w:t>
      </w:r>
      <w:r w:rsidRPr="001F329C">
        <w:t>кре</w:t>
      </w:r>
      <w:r w:rsidRPr="001F329C">
        <w:rPr>
          <w:spacing w:val="1"/>
        </w:rPr>
        <w:t>п</w:t>
      </w:r>
      <w:r w:rsidRPr="001F329C">
        <w:t>лен</w:t>
      </w:r>
      <w:r w:rsidRPr="001F329C">
        <w:rPr>
          <w:spacing w:val="1"/>
        </w:rPr>
        <w:t>и</w:t>
      </w:r>
      <w:r w:rsidRPr="001F329C">
        <w:t>е</w:t>
      </w:r>
      <w:r w:rsidRPr="001F329C">
        <w:rPr>
          <w:spacing w:val="44"/>
        </w:rPr>
        <w:t xml:space="preserve"> </w:t>
      </w:r>
      <w:r w:rsidRPr="001F329C">
        <w:rPr>
          <w:spacing w:val="1"/>
        </w:rPr>
        <w:t>п</w:t>
      </w:r>
      <w:r w:rsidRPr="001F329C">
        <w:t>с</w:t>
      </w:r>
      <w:r w:rsidRPr="001F329C">
        <w:rPr>
          <w:spacing w:val="-1"/>
        </w:rPr>
        <w:t>и</w:t>
      </w:r>
      <w:r w:rsidRPr="001F329C">
        <w:rPr>
          <w:spacing w:val="1"/>
        </w:rPr>
        <w:t>х</w:t>
      </w:r>
      <w:r w:rsidRPr="001F329C">
        <w:t>олог</w:t>
      </w:r>
      <w:r w:rsidRPr="001F329C">
        <w:rPr>
          <w:spacing w:val="1"/>
        </w:rPr>
        <w:t>и</w:t>
      </w:r>
      <w:r w:rsidRPr="001F329C">
        <w:t>че</w:t>
      </w:r>
      <w:r w:rsidRPr="001F329C">
        <w:rPr>
          <w:spacing w:val="-1"/>
        </w:rPr>
        <w:t>с</w:t>
      </w:r>
      <w:r w:rsidRPr="001F329C">
        <w:t>кого</w:t>
      </w:r>
      <w:r w:rsidRPr="001F329C">
        <w:rPr>
          <w:spacing w:val="45"/>
        </w:rPr>
        <w:t xml:space="preserve"> </w:t>
      </w:r>
      <w:r w:rsidRPr="001F329C">
        <w:t>благопо</w:t>
      </w:r>
      <w:r w:rsidRPr="001F329C">
        <w:rPr>
          <w:spacing w:val="3"/>
        </w:rPr>
        <w:t>л</w:t>
      </w:r>
      <w:r w:rsidRPr="001F329C">
        <w:rPr>
          <w:spacing w:val="-3"/>
        </w:rPr>
        <w:t>у</w:t>
      </w:r>
      <w:r w:rsidRPr="001F329C">
        <w:rPr>
          <w:spacing w:val="-1"/>
        </w:rPr>
        <w:t>ч</w:t>
      </w:r>
      <w:r w:rsidRPr="001F329C">
        <w:t>ия</w:t>
      </w:r>
      <w:r w:rsidRPr="001F329C">
        <w:rPr>
          <w:spacing w:val="43"/>
        </w:rPr>
        <w:t xml:space="preserve"> </w:t>
      </w:r>
      <w:r w:rsidRPr="001F329C">
        <w:t>и</w:t>
      </w:r>
      <w:r w:rsidRPr="001F329C">
        <w:rPr>
          <w:spacing w:val="57"/>
        </w:rPr>
        <w:t xml:space="preserve"> </w:t>
      </w:r>
      <w:r w:rsidRPr="001F329C">
        <w:rPr>
          <w:spacing w:val="1"/>
        </w:rPr>
        <w:t>п</w:t>
      </w:r>
      <w:r w:rsidRPr="001F329C">
        <w:t>с</w:t>
      </w:r>
      <w:r w:rsidRPr="001F329C">
        <w:rPr>
          <w:spacing w:val="-1"/>
        </w:rPr>
        <w:t>и</w:t>
      </w:r>
      <w:r w:rsidRPr="001F329C">
        <w:t>хич</w:t>
      </w:r>
      <w:r w:rsidRPr="001F329C">
        <w:rPr>
          <w:spacing w:val="-1"/>
        </w:rPr>
        <w:t>е</w:t>
      </w:r>
      <w:r w:rsidRPr="001F329C">
        <w:t>ско</w:t>
      </w:r>
      <w:r w:rsidRPr="001F329C">
        <w:rPr>
          <w:w w:val="99"/>
        </w:rPr>
        <w:t>г</w:t>
      </w:r>
      <w:r w:rsidRPr="001F329C">
        <w:t xml:space="preserve">о </w:t>
      </w:r>
      <w:r w:rsidRPr="001F329C">
        <w:rPr>
          <w:w w:val="99"/>
        </w:rPr>
        <w:t>з</w:t>
      </w:r>
      <w:r w:rsidRPr="001F329C">
        <w:t>доровья</w:t>
      </w:r>
      <w:r w:rsidRPr="001F329C">
        <w:rPr>
          <w:spacing w:val="8"/>
        </w:rPr>
        <w:t xml:space="preserve"> </w:t>
      </w:r>
      <w:r w:rsidRPr="001F329C">
        <w:t>о</w:t>
      </w:r>
      <w:r w:rsidRPr="001F329C">
        <w:rPr>
          <w:spacing w:val="2"/>
        </w:rPr>
        <w:t>б</w:t>
      </w:r>
      <w:r w:rsidRPr="001F329C">
        <w:rPr>
          <w:spacing w:val="-6"/>
        </w:rPr>
        <w:t>у</w:t>
      </w:r>
      <w:r w:rsidRPr="001F329C">
        <w:t>ч</w:t>
      </w:r>
      <w:r w:rsidRPr="001F329C">
        <w:rPr>
          <w:spacing w:val="-1"/>
        </w:rPr>
        <w:t>а</w:t>
      </w:r>
      <w:r w:rsidRPr="001F329C">
        <w:t>ющ</w:t>
      </w:r>
      <w:r w:rsidRPr="001F329C">
        <w:rPr>
          <w:spacing w:val="1"/>
          <w:w w:val="99"/>
        </w:rPr>
        <w:t>и</w:t>
      </w:r>
      <w:r w:rsidRPr="001F329C">
        <w:rPr>
          <w:spacing w:val="2"/>
        </w:rPr>
        <w:t>х</w:t>
      </w:r>
      <w:r w:rsidRPr="001F329C">
        <w:t>ся;</w:t>
      </w:r>
    </w:p>
    <w:p w:rsidR="00AD0935" w:rsidRPr="001F329C" w:rsidRDefault="00AD0935" w:rsidP="001F329C">
      <w:pPr>
        <w:pStyle w:val="a3"/>
        <w:spacing w:line="360" w:lineRule="auto"/>
      </w:pPr>
      <w:r w:rsidRPr="001F329C">
        <w:rPr>
          <w:w w:val="97"/>
        </w:rPr>
        <w:t>3)</w:t>
      </w:r>
      <w:r w:rsidRPr="001F329C">
        <w:tab/>
      </w:r>
      <w:r w:rsidRPr="001F329C">
        <w:rPr>
          <w:w w:val="99"/>
        </w:rPr>
        <w:t>п</w:t>
      </w:r>
      <w:r w:rsidRPr="001F329C">
        <w:t>оддержка</w:t>
      </w:r>
      <w:r w:rsidRPr="001F329C">
        <w:rPr>
          <w:spacing w:val="-4"/>
        </w:rPr>
        <w:t xml:space="preserve"> </w:t>
      </w:r>
      <w:r w:rsidRPr="001F329C">
        <w:rPr>
          <w:w w:val="99"/>
        </w:rPr>
        <w:t>и</w:t>
      </w:r>
      <w:r w:rsidRPr="001F329C">
        <w:rPr>
          <w:spacing w:val="-1"/>
        </w:rPr>
        <w:t xml:space="preserve"> </w:t>
      </w:r>
      <w:r w:rsidRPr="001F329C">
        <w:t>со</w:t>
      </w:r>
      <w:r w:rsidRPr="001F329C">
        <w:rPr>
          <w:w w:val="99"/>
        </w:rPr>
        <w:t>п</w:t>
      </w:r>
      <w:r w:rsidRPr="001F329C">
        <w:t>ровождение</w:t>
      </w:r>
      <w:r w:rsidRPr="001F329C">
        <w:rPr>
          <w:spacing w:val="-4"/>
        </w:rPr>
        <w:t xml:space="preserve"> </w:t>
      </w:r>
      <w:r w:rsidRPr="001F329C">
        <w:t>де</w:t>
      </w:r>
      <w:r w:rsidRPr="001F329C">
        <w:rPr>
          <w:w w:val="99"/>
        </w:rPr>
        <w:t>т</w:t>
      </w:r>
      <w:r w:rsidRPr="001F329C">
        <w:t>ско-род</w:t>
      </w:r>
      <w:r w:rsidRPr="001F329C">
        <w:rPr>
          <w:spacing w:val="1"/>
        </w:rPr>
        <w:t>и</w:t>
      </w:r>
      <w:r w:rsidRPr="001F329C">
        <w:rPr>
          <w:w w:val="99"/>
        </w:rPr>
        <w:t>т</w:t>
      </w:r>
      <w:r w:rsidRPr="001F329C">
        <w:t>ел</w:t>
      </w:r>
      <w:r w:rsidRPr="001F329C">
        <w:rPr>
          <w:spacing w:val="1"/>
          <w:w w:val="99"/>
        </w:rPr>
        <w:t>ь</w:t>
      </w:r>
      <w:r w:rsidRPr="001F329C">
        <w:t>ских о</w:t>
      </w:r>
      <w:r w:rsidRPr="001F329C">
        <w:rPr>
          <w:w w:val="99"/>
        </w:rPr>
        <w:t>т</w:t>
      </w:r>
      <w:r w:rsidRPr="001F329C">
        <w:rPr>
          <w:spacing w:val="2"/>
        </w:rPr>
        <w:t>н</w:t>
      </w:r>
      <w:r w:rsidRPr="001F329C">
        <w:t>о</w:t>
      </w:r>
      <w:r w:rsidRPr="001F329C">
        <w:rPr>
          <w:w w:val="99"/>
        </w:rPr>
        <w:t>ш</w:t>
      </w:r>
      <w:r w:rsidRPr="001F329C">
        <w:rPr>
          <w:spacing w:val="-2"/>
        </w:rPr>
        <w:t>е</w:t>
      </w:r>
      <w:r w:rsidRPr="001F329C">
        <w:t xml:space="preserve">ний; </w:t>
      </w:r>
      <w:r w:rsidRPr="001F329C">
        <w:rPr>
          <w:w w:val="97"/>
        </w:rPr>
        <w:t>4)</w:t>
      </w:r>
      <w:r w:rsidRPr="001F329C">
        <w:tab/>
      </w:r>
      <w:r w:rsidRPr="001F329C">
        <w:rPr>
          <w:spacing w:val="-1"/>
          <w:w w:val="95"/>
        </w:rPr>
        <w:t>ф</w:t>
      </w:r>
      <w:r w:rsidRPr="001F329C">
        <w:rPr>
          <w:spacing w:val="-1"/>
          <w:w w:val="94"/>
        </w:rPr>
        <w:t>ор</w:t>
      </w:r>
      <w:r w:rsidRPr="001F329C">
        <w:rPr>
          <w:w w:val="95"/>
        </w:rPr>
        <w:t>м</w:t>
      </w:r>
      <w:r w:rsidRPr="001F329C">
        <w:rPr>
          <w:spacing w:val="2"/>
          <w:w w:val="94"/>
        </w:rPr>
        <w:t>и</w:t>
      </w:r>
      <w:r w:rsidRPr="001F329C">
        <w:rPr>
          <w:spacing w:val="-1"/>
          <w:w w:val="94"/>
        </w:rPr>
        <w:t>ро</w:t>
      </w:r>
      <w:r w:rsidRPr="001F329C">
        <w:rPr>
          <w:w w:val="94"/>
        </w:rPr>
        <w:t>в</w:t>
      </w:r>
      <w:r w:rsidRPr="001F329C">
        <w:rPr>
          <w:w w:val="95"/>
        </w:rPr>
        <w:t>а</w:t>
      </w:r>
      <w:r w:rsidRPr="001F329C">
        <w:rPr>
          <w:w w:val="94"/>
        </w:rPr>
        <w:t>ни</w:t>
      </w:r>
      <w:r w:rsidRPr="001F329C">
        <w:rPr>
          <w:w w:val="95"/>
        </w:rPr>
        <w:t>е</w:t>
      </w:r>
      <w:r w:rsidRPr="001F329C">
        <w:rPr>
          <w:spacing w:val="-3"/>
        </w:rPr>
        <w:t xml:space="preserve"> </w:t>
      </w:r>
      <w:r w:rsidRPr="001F329C">
        <w:rPr>
          <w:w w:val="94"/>
        </w:rPr>
        <w:t>ц</w:t>
      </w:r>
      <w:r w:rsidRPr="001F329C">
        <w:rPr>
          <w:w w:val="95"/>
        </w:rPr>
        <w:t>е</w:t>
      </w:r>
      <w:r w:rsidRPr="001F329C">
        <w:rPr>
          <w:w w:val="94"/>
        </w:rPr>
        <w:t>нно</w:t>
      </w:r>
      <w:r w:rsidRPr="001F329C">
        <w:rPr>
          <w:w w:val="95"/>
        </w:rPr>
        <w:t>с</w:t>
      </w:r>
      <w:r w:rsidRPr="001F329C">
        <w:rPr>
          <w:spacing w:val="-2"/>
          <w:w w:val="95"/>
        </w:rPr>
        <w:t>т</w:t>
      </w:r>
      <w:r w:rsidRPr="001F329C">
        <w:rPr>
          <w:w w:val="94"/>
        </w:rPr>
        <w:t>и</w:t>
      </w:r>
      <w:r w:rsidRPr="001F329C">
        <w:rPr>
          <w:spacing w:val="-4"/>
        </w:rPr>
        <w:t xml:space="preserve"> </w:t>
      </w:r>
      <w:r w:rsidRPr="001F329C">
        <w:rPr>
          <w:spacing w:val="-1"/>
          <w:w w:val="94"/>
        </w:rPr>
        <w:t>з</w:t>
      </w:r>
      <w:r w:rsidRPr="001F329C">
        <w:rPr>
          <w:spacing w:val="-1"/>
          <w:w w:val="95"/>
        </w:rPr>
        <w:t>д</w:t>
      </w:r>
      <w:r w:rsidRPr="001F329C">
        <w:rPr>
          <w:w w:val="95"/>
        </w:rPr>
        <w:t>ор</w:t>
      </w:r>
      <w:r w:rsidRPr="001F329C">
        <w:rPr>
          <w:spacing w:val="-1"/>
          <w:w w:val="95"/>
        </w:rPr>
        <w:t>о</w:t>
      </w:r>
      <w:r w:rsidRPr="001F329C">
        <w:rPr>
          <w:w w:val="94"/>
        </w:rPr>
        <w:t>вь</w:t>
      </w:r>
      <w:r w:rsidRPr="001F329C">
        <w:rPr>
          <w:w w:val="95"/>
        </w:rPr>
        <w:t>я</w:t>
      </w:r>
      <w:r w:rsidRPr="001F329C">
        <w:rPr>
          <w:spacing w:val="-4"/>
        </w:rPr>
        <w:t xml:space="preserve"> </w:t>
      </w:r>
      <w:r w:rsidRPr="001F329C">
        <w:rPr>
          <w:w w:val="94"/>
        </w:rPr>
        <w:t>и</w:t>
      </w:r>
      <w:r w:rsidRPr="001F329C">
        <w:rPr>
          <w:spacing w:val="-4"/>
        </w:rPr>
        <w:t xml:space="preserve"> </w:t>
      </w:r>
      <w:r w:rsidRPr="001F329C">
        <w:rPr>
          <w:spacing w:val="-1"/>
          <w:w w:val="95"/>
        </w:rPr>
        <w:t>б</w:t>
      </w:r>
      <w:r w:rsidRPr="001F329C">
        <w:rPr>
          <w:w w:val="95"/>
        </w:rPr>
        <w:t>е</w:t>
      </w:r>
      <w:r w:rsidRPr="001F329C">
        <w:rPr>
          <w:spacing w:val="-1"/>
          <w:w w:val="94"/>
        </w:rPr>
        <w:t>з</w:t>
      </w:r>
      <w:r w:rsidRPr="001F329C">
        <w:rPr>
          <w:spacing w:val="-2"/>
          <w:w w:val="95"/>
        </w:rPr>
        <w:t>о</w:t>
      </w:r>
      <w:r w:rsidRPr="001F329C">
        <w:rPr>
          <w:w w:val="94"/>
        </w:rPr>
        <w:t>п</w:t>
      </w:r>
      <w:r w:rsidRPr="001F329C">
        <w:rPr>
          <w:w w:val="95"/>
        </w:rPr>
        <w:t>ас</w:t>
      </w:r>
      <w:r w:rsidRPr="001F329C">
        <w:rPr>
          <w:w w:val="94"/>
        </w:rPr>
        <w:t>н</w:t>
      </w:r>
      <w:r w:rsidRPr="001F329C">
        <w:rPr>
          <w:w w:val="95"/>
        </w:rPr>
        <w:t>о</w:t>
      </w:r>
      <w:r w:rsidRPr="001F329C">
        <w:rPr>
          <w:spacing w:val="1"/>
          <w:w w:val="95"/>
        </w:rPr>
        <w:t>г</w:t>
      </w:r>
      <w:r w:rsidRPr="001F329C">
        <w:rPr>
          <w:w w:val="95"/>
        </w:rPr>
        <w:t>о</w:t>
      </w:r>
      <w:r w:rsidRPr="001F329C">
        <w:rPr>
          <w:spacing w:val="-4"/>
        </w:rPr>
        <w:t xml:space="preserve"> </w:t>
      </w:r>
      <w:r w:rsidRPr="001F329C">
        <w:rPr>
          <w:w w:val="95"/>
        </w:rPr>
        <w:t>об</w:t>
      </w:r>
      <w:r w:rsidRPr="001F329C">
        <w:rPr>
          <w:spacing w:val="-1"/>
          <w:w w:val="95"/>
        </w:rPr>
        <w:t>р</w:t>
      </w:r>
      <w:r w:rsidRPr="001F329C">
        <w:rPr>
          <w:w w:val="95"/>
        </w:rPr>
        <w:t>а</w:t>
      </w:r>
      <w:r w:rsidRPr="001F329C">
        <w:rPr>
          <w:spacing w:val="-2"/>
          <w:w w:val="94"/>
        </w:rPr>
        <w:t>з</w:t>
      </w:r>
      <w:r w:rsidRPr="001F329C">
        <w:rPr>
          <w:w w:val="95"/>
        </w:rPr>
        <w:t>а</w:t>
      </w:r>
      <w:r w:rsidRPr="001F329C">
        <w:rPr>
          <w:spacing w:val="-2"/>
        </w:rPr>
        <w:t xml:space="preserve"> </w:t>
      </w:r>
      <w:r w:rsidRPr="001F329C">
        <w:rPr>
          <w:spacing w:val="-2"/>
          <w:w w:val="95"/>
        </w:rPr>
        <w:t>ж</w:t>
      </w:r>
      <w:r w:rsidRPr="001F329C">
        <w:rPr>
          <w:w w:val="94"/>
        </w:rPr>
        <w:t>изни</w:t>
      </w:r>
      <w:r w:rsidRPr="001F329C">
        <w:rPr>
          <w:w w:val="95"/>
        </w:rPr>
        <w:t>;</w:t>
      </w:r>
    </w:p>
    <w:p w:rsidR="00AD0935" w:rsidRPr="001F329C" w:rsidRDefault="00AD0935" w:rsidP="001F329C">
      <w:pPr>
        <w:pStyle w:val="a3"/>
        <w:spacing w:line="360" w:lineRule="auto"/>
      </w:pPr>
      <w:r w:rsidRPr="001F329C">
        <w:rPr>
          <w:w w:val="97"/>
        </w:rPr>
        <w:t>5)</w:t>
      </w:r>
      <w:r w:rsidRPr="001F329C">
        <w:tab/>
        <w:t>д</w:t>
      </w:r>
      <w:r w:rsidRPr="001F329C">
        <w:rPr>
          <w:spacing w:val="1"/>
          <w:w w:val="99"/>
        </w:rPr>
        <w:t>и</w:t>
      </w:r>
      <w:r w:rsidRPr="001F329C">
        <w:t>ф</w:t>
      </w:r>
      <w:r w:rsidRPr="001F329C">
        <w:rPr>
          <w:spacing w:val="1"/>
        </w:rPr>
        <w:t>ф</w:t>
      </w:r>
      <w:r w:rsidRPr="001F329C">
        <w:t>ер</w:t>
      </w:r>
      <w:r w:rsidRPr="001F329C">
        <w:rPr>
          <w:spacing w:val="-1"/>
        </w:rPr>
        <w:t>е</w:t>
      </w:r>
      <w:r w:rsidRPr="001F329C">
        <w:rPr>
          <w:spacing w:val="1"/>
          <w:w w:val="99"/>
        </w:rPr>
        <w:t>н</w:t>
      </w:r>
      <w:r w:rsidRPr="001F329C">
        <w:rPr>
          <w:spacing w:val="-1"/>
          <w:w w:val="99"/>
        </w:rPr>
        <w:t>ц</w:t>
      </w:r>
      <w:r w:rsidRPr="001F329C">
        <w:rPr>
          <w:w w:val="99"/>
        </w:rPr>
        <w:t>и</w:t>
      </w:r>
      <w:r w:rsidRPr="001F329C">
        <w:t>а</w:t>
      </w:r>
      <w:r w:rsidRPr="001F329C">
        <w:rPr>
          <w:spacing w:val="1"/>
          <w:w w:val="99"/>
        </w:rPr>
        <w:t>ци</w:t>
      </w:r>
      <w:r w:rsidRPr="001F329C">
        <w:t>я</w:t>
      </w:r>
      <w:r w:rsidRPr="001F329C">
        <w:rPr>
          <w:spacing w:val="24"/>
        </w:rPr>
        <w:t xml:space="preserve"> </w:t>
      </w:r>
      <w:r w:rsidRPr="001F329C">
        <w:rPr>
          <w:w w:val="99"/>
        </w:rPr>
        <w:t>и</w:t>
      </w:r>
      <w:r w:rsidRPr="001F329C">
        <w:rPr>
          <w:spacing w:val="25"/>
        </w:rPr>
        <w:t xml:space="preserve"> </w:t>
      </w:r>
      <w:r w:rsidRPr="001F329C">
        <w:rPr>
          <w:spacing w:val="1"/>
        </w:rPr>
        <w:t>ин</w:t>
      </w:r>
      <w:r w:rsidRPr="001F329C">
        <w:rPr>
          <w:spacing w:val="-2"/>
        </w:rPr>
        <w:t>д</w:t>
      </w:r>
      <w:r w:rsidRPr="001F329C">
        <w:rPr>
          <w:spacing w:val="1"/>
        </w:rPr>
        <w:t>и</w:t>
      </w:r>
      <w:r w:rsidRPr="001F329C">
        <w:t>ви</w:t>
      </w:r>
      <w:r w:rsidRPr="001F329C">
        <w:rPr>
          <w:spacing w:val="3"/>
        </w:rPr>
        <w:t>д</w:t>
      </w:r>
      <w:r w:rsidRPr="001F329C">
        <w:rPr>
          <w:spacing w:val="-4"/>
        </w:rPr>
        <w:t>у</w:t>
      </w:r>
      <w:r w:rsidRPr="001F329C">
        <w:rPr>
          <w:spacing w:val="-1"/>
        </w:rPr>
        <w:t>а</w:t>
      </w:r>
      <w:r w:rsidRPr="001F329C">
        <w:t>ли</w:t>
      </w:r>
      <w:r w:rsidRPr="001F329C">
        <w:rPr>
          <w:spacing w:val="1"/>
          <w:w w:val="99"/>
        </w:rPr>
        <w:t>з</w:t>
      </w:r>
      <w:r w:rsidRPr="001F329C">
        <w:t>а</w:t>
      </w:r>
      <w:r w:rsidRPr="001F329C">
        <w:rPr>
          <w:spacing w:val="1"/>
        </w:rPr>
        <w:t>ци</w:t>
      </w:r>
      <w:r w:rsidRPr="001F329C">
        <w:t>я</w:t>
      </w:r>
      <w:r w:rsidRPr="001F329C">
        <w:rPr>
          <w:spacing w:val="29"/>
        </w:rPr>
        <w:t xml:space="preserve"> </w:t>
      </w:r>
      <w:r w:rsidRPr="001F329C">
        <w:t>о</w:t>
      </w:r>
      <w:r w:rsidRPr="001F329C">
        <w:rPr>
          <w:spacing w:val="2"/>
        </w:rPr>
        <w:t>б</w:t>
      </w:r>
      <w:r w:rsidRPr="001F329C">
        <w:rPr>
          <w:spacing w:val="-5"/>
        </w:rPr>
        <w:t>у</w:t>
      </w:r>
      <w:r w:rsidRPr="001F329C">
        <w:t>ч</w:t>
      </w:r>
      <w:r w:rsidRPr="001F329C">
        <w:rPr>
          <w:spacing w:val="-1"/>
        </w:rPr>
        <w:t>е</w:t>
      </w:r>
      <w:r w:rsidRPr="001F329C">
        <w:rPr>
          <w:spacing w:val="1"/>
        </w:rPr>
        <w:t>ни</w:t>
      </w:r>
      <w:r w:rsidRPr="001F329C">
        <w:t>я</w:t>
      </w:r>
      <w:r w:rsidRPr="001F329C">
        <w:rPr>
          <w:spacing w:val="25"/>
        </w:rPr>
        <w:t xml:space="preserve"> </w:t>
      </w:r>
      <w:r w:rsidRPr="001F329C">
        <w:t>и</w:t>
      </w:r>
      <w:r w:rsidRPr="001F329C">
        <w:rPr>
          <w:spacing w:val="28"/>
        </w:rPr>
        <w:t xml:space="preserve"> </w:t>
      </w:r>
      <w:r w:rsidRPr="001F329C">
        <w:t>воспи</w:t>
      </w:r>
      <w:r w:rsidRPr="001F329C">
        <w:rPr>
          <w:w w:val="99"/>
        </w:rPr>
        <w:t>т</w:t>
      </w:r>
      <w:r w:rsidRPr="001F329C">
        <w:t>ания</w:t>
      </w:r>
      <w:r w:rsidRPr="001F329C">
        <w:rPr>
          <w:spacing w:val="27"/>
        </w:rPr>
        <w:t xml:space="preserve"> </w:t>
      </w:r>
      <w:r w:rsidRPr="001F329C">
        <w:rPr>
          <w:spacing w:val="1"/>
        </w:rPr>
        <w:t>с</w:t>
      </w:r>
      <w:r w:rsidRPr="001F329C">
        <w:rPr>
          <w:spacing w:val="25"/>
        </w:rPr>
        <w:t xml:space="preserve"> </w:t>
      </w:r>
      <w:r w:rsidRPr="001F329C">
        <w:rPr>
          <w:spacing w:val="-5"/>
        </w:rPr>
        <w:t>у</w:t>
      </w:r>
      <w:r w:rsidRPr="001F329C">
        <w:t>чѐтом особ</w:t>
      </w:r>
      <w:r w:rsidRPr="001F329C">
        <w:rPr>
          <w:spacing w:val="-1"/>
        </w:rPr>
        <w:t>е</w:t>
      </w:r>
      <w:r w:rsidRPr="001F329C">
        <w:rPr>
          <w:spacing w:val="1"/>
          <w:w w:val="99"/>
        </w:rPr>
        <w:t>н</w:t>
      </w:r>
      <w:r w:rsidRPr="001F329C">
        <w:rPr>
          <w:w w:val="99"/>
        </w:rPr>
        <w:t>н</w:t>
      </w:r>
      <w:r w:rsidRPr="001F329C">
        <w:t>осте</w:t>
      </w:r>
      <w:r w:rsidRPr="001F329C">
        <w:rPr>
          <w:w w:val="99"/>
        </w:rPr>
        <w:t>й</w:t>
      </w:r>
      <w:r w:rsidRPr="001F329C">
        <w:rPr>
          <w:spacing w:val="1"/>
        </w:rPr>
        <w:t xml:space="preserve"> к</w:t>
      </w:r>
      <w:r w:rsidRPr="001F329C">
        <w:t>о</w:t>
      </w:r>
      <w:r w:rsidRPr="001F329C">
        <w:rPr>
          <w:spacing w:val="-1"/>
          <w:w w:val="99"/>
        </w:rPr>
        <w:t>г</w:t>
      </w:r>
      <w:r w:rsidRPr="001F329C">
        <w:rPr>
          <w:w w:val="99"/>
        </w:rPr>
        <w:t>н</w:t>
      </w:r>
      <w:r w:rsidRPr="001F329C">
        <w:rPr>
          <w:spacing w:val="1"/>
          <w:w w:val="99"/>
        </w:rPr>
        <w:t>и</w:t>
      </w:r>
      <w:r w:rsidRPr="001F329C">
        <w:rPr>
          <w:spacing w:val="-1"/>
        </w:rPr>
        <w:t>т</w:t>
      </w:r>
      <w:r w:rsidRPr="001F329C">
        <w:rPr>
          <w:w w:val="99"/>
        </w:rPr>
        <w:t>и</w:t>
      </w:r>
      <w:r w:rsidRPr="001F329C">
        <w:rPr>
          <w:spacing w:val="-2"/>
        </w:rPr>
        <w:t>в</w:t>
      </w:r>
      <w:r w:rsidRPr="001F329C">
        <w:rPr>
          <w:w w:val="99"/>
        </w:rPr>
        <w:t>н</w:t>
      </w:r>
      <w:r w:rsidRPr="001F329C">
        <w:t>о</w:t>
      </w:r>
      <w:r w:rsidRPr="001F329C">
        <w:rPr>
          <w:w w:val="99"/>
        </w:rPr>
        <w:t>г</w:t>
      </w:r>
      <w:r w:rsidRPr="001F329C">
        <w:t>о</w:t>
      </w:r>
      <w:r w:rsidRPr="001F329C">
        <w:rPr>
          <w:spacing w:val="2"/>
        </w:rPr>
        <w:t xml:space="preserve"> </w:t>
      </w:r>
      <w:r w:rsidRPr="001F329C">
        <w:rPr>
          <w:w w:val="99"/>
        </w:rPr>
        <w:t>и</w:t>
      </w:r>
      <w:r w:rsidRPr="001F329C">
        <w:rPr>
          <w:spacing w:val="1"/>
        </w:rPr>
        <w:t xml:space="preserve"> </w:t>
      </w:r>
      <w:r w:rsidRPr="001F329C">
        <w:rPr>
          <w:w w:val="99"/>
        </w:rPr>
        <w:t>э</w:t>
      </w:r>
      <w:r w:rsidRPr="001F329C">
        <w:t>м</w:t>
      </w:r>
      <w:r w:rsidRPr="001F329C">
        <w:rPr>
          <w:spacing w:val="-2"/>
        </w:rPr>
        <w:t>о</w:t>
      </w:r>
      <w:r w:rsidRPr="001F329C">
        <w:t>ц</w:t>
      </w:r>
      <w:r w:rsidRPr="001F329C">
        <w:rPr>
          <w:spacing w:val="1"/>
        </w:rPr>
        <w:t>и</w:t>
      </w:r>
      <w:r w:rsidRPr="001F329C">
        <w:rPr>
          <w:spacing w:val="-1"/>
        </w:rPr>
        <w:t>о</w:t>
      </w:r>
      <w:r w:rsidRPr="001F329C">
        <w:t>наль</w:t>
      </w:r>
      <w:r w:rsidRPr="001F329C">
        <w:rPr>
          <w:spacing w:val="1"/>
        </w:rPr>
        <w:t>н</w:t>
      </w:r>
      <w:r w:rsidRPr="001F329C">
        <w:t>ог</w:t>
      </w:r>
      <w:r w:rsidRPr="001F329C">
        <w:rPr>
          <w:spacing w:val="-1"/>
        </w:rPr>
        <w:t>о</w:t>
      </w:r>
      <w:r w:rsidRPr="001F329C">
        <w:t>р</w:t>
      </w:r>
      <w:r w:rsidRPr="001F329C">
        <w:rPr>
          <w:spacing w:val="-1"/>
        </w:rPr>
        <w:t>а</w:t>
      </w:r>
      <w:r w:rsidRPr="001F329C">
        <w:rPr>
          <w:w w:val="99"/>
        </w:rPr>
        <w:t>з</w:t>
      </w:r>
      <w:r w:rsidRPr="001F329C">
        <w:t>ви</w:t>
      </w:r>
      <w:r w:rsidRPr="001F329C">
        <w:rPr>
          <w:w w:val="99"/>
        </w:rPr>
        <w:t>т</w:t>
      </w:r>
      <w:r w:rsidRPr="001F329C">
        <w:rPr>
          <w:spacing w:val="2"/>
        </w:rPr>
        <w:t>и</w:t>
      </w:r>
      <w:r w:rsidRPr="001F329C">
        <w:t>я</w:t>
      </w:r>
      <w:r w:rsidRPr="001F329C">
        <w:rPr>
          <w:spacing w:val="10"/>
        </w:rPr>
        <w:t xml:space="preserve"> </w:t>
      </w:r>
      <w:r w:rsidRPr="001F329C">
        <w:t>о</w:t>
      </w:r>
      <w:r w:rsidRPr="001F329C">
        <w:rPr>
          <w:spacing w:val="2"/>
        </w:rPr>
        <w:t>б</w:t>
      </w:r>
      <w:r w:rsidRPr="001F329C">
        <w:rPr>
          <w:spacing w:val="-6"/>
        </w:rPr>
        <w:t>у</w:t>
      </w:r>
      <w:r w:rsidRPr="001F329C">
        <w:t>ч</w:t>
      </w:r>
      <w:r w:rsidRPr="001F329C">
        <w:rPr>
          <w:spacing w:val="-1"/>
        </w:rPr>
        <w:t>а</w:t>
      </w:r>
      <w:r w:rsidRPr="001F329C">
        <w:rPr>
          <w:w w:val="99"/>
        </w:rPr>
        <w:t>ющ</w:t>
      </w:r>
      <w:r w:rsidRPr="001F329C">
        <w:t>и</w:t>
      </w:r>
      <w:r w:rsidRPr="001F329C">
        <w:rPr>
          <w:spacing w:val="2"/>
        </w:rPr>
        <w:t>х</w:t>
      </w:r>
      <w:r w:rsidRPr="001F329C">
        <w:t>ся;</w:t>
      </w:r>
    </w:p>
    <w:p w:rsidR="00AD0935" w:rsidRPr="001F329C" w:rsidRDefault="00AD0935" w:rsidP="001F329C">
      <w:pPr>
        <w:pStyle w:val="a3"/>
        <w:spacing w:line="360" w:lineRule="auto"/>
      </w:pPr>
      <w:r w:rsidRPr="001F329C">
        <w:rPr>
          <w:w w:val="97"/>
        </w:rPr>
        <w:t>6)</w:t>
      </w:r>
      <w:r w:rsidRPr="001F329C">
        <w:tab/>
        <w:t>мо</w:t>
      </w:r>
      <w:r w:rsidRPr="001F329C">
        <w:rPr>
          <w:w w:val="99"/>
        </w:rPr>
        <w:t>н</w:t>
      </w:r>
      <w:r w:rsidRPr="001F329C">
        <w:rPr>
          <w:spacing w:val="1"/>
          <w:w w:val="99"/>
        </w:rPr>
        <w:t>и</w:t>
      </w:r>
      <w:r w:rsidRPr="001F329C">
        <w:t>тор</w:t>
      </w:r>
      <w:r w:rsidRPr="001F329C">
        <w:rPr>
          <w:w w:val="99"/>
        </w:rPr>
        <w:t>инг</w:t>
      </w:r>
      <w:r w:rsidRPr="001F329C">
        <w:rPr>
          <w:spacing w:val="155"/>
        </w:rPr>
        <w:t xml:space="preserve"> </w:t>
      </w:r>
      <w:r w:rsidRPr="001F329C">
        <w:t>во</w:t>
      </w:r>
      <w:r w:rsidRPr="001F329C">
        <w:rPr>
          <w:spacing w:val="1"/>
        </w:rPr>
        <w:t>з</w:t>
      </w:r>
      <w:r w:rsidRPr="001F329C">
        <w:t>можнос</w:t>
      </w:r>
      <w:r w:rsidRPr="001F329C">
        <w:rPr>
          <w:w w:val="99"/>
        </w:rPr>
        <w:t>т</w:t>
      </w:r>
      <w:r w:rsidRPr="001F329C">
        <w:t>ей</w:t>
      </w:r>
      <w:r w:rsidRPr="001F329C">
        <w:rPr>
          <w:spacing w:val="148"/>
        </w:rPr>
        <w:t xml:space="preserve"> </w:t>
      </w:r>
      <w:r w:rsidRPr="001F329C">
        <w:t>и</w:t>
      </w:r>
      <w:r w:rsidRPr="001F329C">
        <w:tab/>
        <w:t>способнос</w:t>
      </w:r>
      <w:r w:rsidRPr="001F329C">
        <w:rPr>
          <w:w w:val="99"/>
        </w:rPr>
        <w:t>т</w:t>
      </w:r>
      <w:r w:rsidRPr="001F329C">
        <w:t>ей</w:t>
      </w:r>
      <w:r w:rsidRPr="001F329C">
        <w:rPr>
          <w:spacing w:val="146"/>
        </w:rPr>
        <w:t xml:space="preserve"> </w:t>
      </w:r>
      <w:r w:rsidRPr="001F329C">
        <w:t>о</w:t>
      </w:r>
      <w:r w:rsidRPr="001F329C">
        <w:rPr>
          <w:spacing w:val="2"/>
        </w:rPr>
        <w:t>б</w:t>
      </w:r>
      <w:r w:rsidRPr="001F329C">
        <w:rPr>
          <w:spacing w:val="-3"/>
        </w:rPr>
        <w:t>у</w:t>
      </w:r>
      <w:r w:rsidRPr="001F329C">
        <w:t>ча</w:t>
      </w:r>
      <w:r w:rsidRPr="001F329C">
        <w:rPr>
          <w:w w:val="99"/>
        </w:rPr>
        <w:t>ющ</w:t>
      </w:r>
      <w:r w:rsidRPr="001F329C">
        <w:t>и</w:t>
      </w:r>
      <w:r w:rsidRPr="001F329C">
        <w:rPr>
          <w:spacing w:val="2"/>
        </w:rPr>
        <w:t>х</w:t>
      </w:r>
      <w:r w:rsidRPr="001F329C">
        <w:t>ся,</w:t>
      </w:r>
      <w:r w:rsidRPr="001F329C">
        <w:rPr>
          <w:spacing w:val="145"/>
        </w:rPr>
        <w:t xml:space="preserve"> </w:t>
      </w:r>
      <w:r w:rsidRPr="001F329C">
        <w:rPr>
          <w:spacing w:val="-2"/>
        </w:rPr>
        <w:t>в</w:t>
      </w:r>
      <w:r w:rsidRPr="001F329C">
        <w:rPr>
          <w:spacing w:val="-3"/>
        </w:rPr>
        <w:t>ы</w:t>
      </w:r>
      <w:r w:rsidRPr="001F329C">
        <w:rPr>
          <w:spacing w:val="-2"/>
        </w:rPr>
        <w:t>яв</w:t>
      </w:r>
      <w:r w:rsidRPr="001F329C">
        <w:rPr>
          <w:w w:val="99"/>
        </w:rPr>
        <w:t>л</w:t>
      </w:r>
      <w:r w:rsidRPr="001F329C">
        <w:rPr>
          <w:spacing w:val="-4"/>
        </w:rPr>
        <w:t>е</w:t>
      </w:r>
      <w:r w:rsidRPr="001F329C">
        <w:rPr>
          <w:spacing w:val="-1"/>
          <w:w w:val="99"/>
        </w:rPr>
        <w:t>ни</w:t>
      </w:r>
      <w:r w:rsidRPr="001F329C">
        <w:rPr>
          <w:spacing w:val="-3"/>
        </w:rPr>
        <w:t>е</w:t>
      </w:r>
      <w:r w:rsidRPr="001F329C">
        <w:t xml:space="preserve">, </w:t>
      </w:r>
      <w:r w:rsidRPr="001F329C">
        <w:rPr>
          <w:w w:val="99"/>
        </w:rPr>
        <w:t>п</w:t>
      </w:r>
      <w:r w:rsidRPr="001F329C">
        <w:t>оддержка</w:t>
      </w:r>
      <w:r w:rsidRPr="001F329C">
        <w:rPr>
          <w:spacing w:val="-4"/>
        </w:rPr>
        <w:t xml:space="preserve"> </w:t>
      </w:r>
      <w:r w:rsidRPr="001F329C">
        <w:rPr>
          <w:w w:val="99"/>
        </w:rPr>
        <w:t>и</w:t>
      </w:r>
      <w:r w:rsidRPr="001F329C">
        <w:rPr>
          <w:spacing w:val="-2"/>
        </w:rPr>
        <w:t xml:space="preserve"> </w:t>
      </w:r>
      <w:r w:rsidRPr="001F329C">
        <w:rPr>
          <w:spacing w:val="-1"/>
        </w:rPr>
        <w:t>с</w:t>
      </w:r>
      <w:r w:rsidRPr="001F329C">
        <w:t>о</w:t>
      </w:r>
      <w:r w:rsidRPr="001F329C">
        <w:rPr>
          <w:spacing w:val="1"/>
          <w:w w:val="99"/>
        </w:rPr>
        <w:t>п</w:t>
      </w:r>
      <w:r w:rsidRPr="001F329C">
        <w:t>ровожде</w:t>
      </w:r>
      <w:r w:rsidRPr="001F329C">
        <w:rPr>
          <w:w w:val="99"/>
        </w:rPr>
        <w:t>н</w:t>
      </w:r>
      <w:r w:rsidRPr="001F329C">
        <w:rPr>
          <w:spacing w:val="1"/>
          <w:w w:val="99"/>
        </w:rPr>
        <w:t>и</w:t>
      </w:r>
      <w:r w:rsidRPr="001F329C">
        <w:t>е</w:t>
      </w:r>
      <w:r w:rsidRPr="001F329C">
        <w:rPr>
          <w:spacing w:val="-1"/>
        </w:rPr>
        <w:t xml:space="preserve"> </w:t>
      </w:r>
      <w:r w:rsidRPr="001F329C">
        <w:t>одар</w:t>
      </w:r>
      <w:r w:rsidRPr="001F329C">
        <w:rPr>
          <w:spacing w:val="-1"/>
        </w:rPr>
        <w:t>ѐ</w:t>
      </w:r>
      <w:r w:rsidRPr="001F329C">
        <w:t>н</w:t>
      </w:r>
      <w:r w:rsidRPr="001F329C">
        <w:rPr>
          <w:spacing w:val="1"/>
        </w:rPr>
        <w:t>н</w:t>
      </w:r>
      <w:r w:rsidRPr="001F329C">
        <w:rPr>
          <w:spacing w:val="-2"/>
        </w:rPr>
        <w:t>ы</w:t>
      </w:r>
      <w:r w:rsidRPr="001F329C">
        <w:t>х</w:t>
      </w:r>
      <w:r w:rsidRPr="001F329C">
        <w:rPr>
          <w:spacing w:val="1"/>
        </w:rPr>
        <w:t xml:space="preserve"> </w:t>
      </w:r>
      <w:r w:rsidRPr="001F329C">
        <w:t>де</w:t>
      </w:r>
      <w:r w:rsidRPr="001F329C">
        <w:rPr>
          <w:w w:val="99"/>
        </w:rPr>
        <w:t>т</w:t>
      </w:r>
      <w:r w:rsidRPr="001F329C">
        <w:t>ей;</w:t>
      </w:r>
    </w:p>
    <w:p w:rsidR="00AD0935" w:rsidRPr="001F329C" w:rsidRDefault="00AD0935" w:rsidP="001F329C">
      <w:pPr>
        <w:pStyle w:val="a3"/>
        <w:spacing w:line="360" w:lineRule="auto"/>
      </w:pPr>
      <w:r w:rsidRPr="001F329C">
        <w:rPr>
          <w:w w:val="97"/>
        </w:rPr>
        <w:t>7)</w:t>
      </w:r>
      <w:r w:rsidRPr="001F329C">
        <w:t xml:space="preserve">          </w:t>
      </w:r>
      <w:r w:rsidRPr="001F329C">
        <w:rPr>
          <w:spacing w:val="-6"/>
        </w:rPr>
        <w:t xml:space="preserve"> </w:t>
      </w:r>
      <w:r w:rsidRPr="001F329C">
        <w:t>созда</w:t>
      </w:r>
      <w:r w:rsidRPr="001F329C">
        <w:rPr>
          <w:w w:val="99"/>
        </w:rPr>
        <w:t>н</w:t>
      </w:r>
      <w:r w:rsidRPr="001F329C">
        <w:rPr>
          <w:spacing w:val="1"/>
          <w:w w:val="99"/>
        </w:rPr>
        <w:t>и</w:t>
      </w:r>
      <w:r w:rsidRPr="001F329C">
        <w:t xml:space="preserve">е </w:t>
      </w:r>
      <w:r w:rsidRPr="001F329C">
        <w:rPr>
          <w:spacing w:val="-4"/>
        </w:rPr>
        <w:t>у</w:t>
      </w:r>
      <w:r w:rsidRPr="001F329C">
        <w:rPr>
          <w:spacing w:val="-1"/>
        </w:rPr>
        <w:t>с</w:t>
      </w:r>
      <w:r w:rsidRPr="001F329C">
        <w:t>лов</w:t>
      </w:r>
      <w:r w:rsidRPr="001F329C">
        <w:rPr>
          <w:w w:val="99"/>
        </w:rPr>
        <w:t>ий</w:t>
      </w:r>
      <w:r w:rsidRPr="001F329C">
        <w:rPr>
          <w:spacing w:val="-2"/>
        </w:rPr>
        <w:t xml:space="preserve"> </w:t>
      </w:r>
      <w:r w:rsidRPr="001F329C">
        <w:t>д</w:t>
      </w:r>
      <w:r w:rsidRPr="001F329C">
        <w:rPr>
          <w:w w:val="99"/>
        </w:rPr>
        <w:t>л</w:t>
      </w:r>
      <w:r w:rsidRPr="001F329C">
        <w:t>я</w:t>
      </w:r>
      <w:r w:rsidRPr="001F329C">
        <w:rPr>
          <w:spacing w:val="-2"/>
        </w:rPr>
        <w:t xml:space="preserve"> </w:t>
      </w:r>
      <w:r w:rsidRPr="001F329C">
        <w:rPr>
          <w:spacing w:val="-1"/>
        </w:rPr>
        <w:t>п</w:t>
      </w:r>
      <w:r w:rsidRPr="001F329C">
        <w:t>о</w:t>
      </w:r>
      <w:r w:rsidRPr="001F329C">
        <w:rPr>
          <w:spacing w:val="-1"/>
        </w:rPr>
        <w:t>с</w:t>
      </w:r>
      <w:r w:rsidRPr="001F329C">
        <w:t>ле</w:t>
      </w:r>
      <w:r w:rsidRPr="001F329C">
        <w:rPr>
          <w:spacing w:val="4"/>
        </w:rPr>
        <w:t>д</w:t>
      </w:r>
      <w:r w:rsidRPr="001F329C">
        <w:rPr>
          <w:spacing w:val="-6"/>
        </w:rPr>
        <w:t>у</w:t>
      </w:r>
      <w:r w:rsidRPr="001F329C">
        <w:rPr>
          <w:w w:val="99"/>
        </w:rPr>
        <w:t>ю</w:t>
      </w:r>
      <w:r w:rsidRPr="001F329C">
        <w:rPr>
          <w:spacing w:val="1"/>
          <w:w w:val="99"/>
        </w:rPr>
        <w:t>щ</w:t>
      </w:r>
      <w:r w:rsidRPr="001F329C">
        <w:t>его</w:t>
      </w:r>
      <w:r w:rsidRPr="001F329C">
        <w:rPr>
          <w:spacing w:val="-3"/>
        </w:rPr>
        <w:t xml:space="preserve"> </w:t>
      </w:r>
      <w:r w:rsidRPr="001F329C">
        <w:t>профе</w:t>
      </w:r>
      <w:r w:rsidRPr="001F329C">
        <w:rPr>
          <w:spacing w:val="1"/>
        </w:rPr>
        <w:t>с</w:t>
      </w:r>
      <w:r w:rsidRPr="001F329C">
        <w:t>с</w:t>
      </w:r>
      <w:r w:rsidRPr="001F329C">
        <w:rPr>
          <w:spacing w:val="1"/>
        </w:rPr>
        <w:t>и</w:t>
      </w:r>
      <w:r w:rsidRPr="001F329C">
        <w:t>о</w:t>
      </w:r>
      <w:r w:rsidRPr="001F329C">
        <w:rPr>
          <w:spacing w:val="1"/>
        </w:rPr>
        <w:t>н</w:t>
      </w:r>
      <w:r w:rsidRPr="001F329C">
        <w:t>ал</w:t>
      </w:r>
      <w:r w:rsidRPr="001F329C">
        <w:rPr>
          <w:w w:val="99"/>
        </w:rPr>
        <w:t>ь</w:t>
      </w:r>
      <w:r w:rsidRPr="001F329C">
        <w:rPr>
          <w:spacing w:val="1"/>
        </w:rPr>
        <w:t>н</w:t>
      </w:r>
      <w:r w:rsidRPr="001F329C">
        <w:t>ого</w:t>
      </w:r>
      <w:r w:rsidRPr="001F329C">
        <w:rPr>
          <w:spacing w:val="-2"/>
        </w:rPr>
        <w:t xml:space="preserve"> </w:t>
      </w:r>
      <w:r w:rsidRPr="001F329C">
        <w:rPr>
          <w:spacing w:val="-1"/>
        </w:rPr>
        <w:t>са</w:t>
      </w:r>
      <w:r w:rsidRPr="001F329C">
        <w:t>моопредел</w:t>
      </w:r>
      <w:r w:rsidRPr="001F329C">
        <w:rPr>
          <w:spacing w:val="-1"/>
        </w:rPr>
        <w:t>е</w:t>
      </w:r>
      <w:r w:rsidRPr="001F329C">
        <w:rPr>
          <w:spacing w:val="1"/>
          <w:w w:val="99"/>
        </w:rPr>
        <w:t>ни</w:t>
      </w:r>
      <w:r w:rsidRPr="001F329C">
        <w:t xml:space="preserve">я; </w:t>
      </w:r>
    </w:p>
    <w:p w:rsidR="00AD0935" w:rsidRPr="001F329C" w:rsidRDefault="00AD0935" w:rsidP="001F329C">
      <w:pPr>
        <w:pStyle w:val="a3"/>
        <w:spacing w:line="360" w:lineRule="auto"/>
      </w:pPr>
      <w:r w:rsidRPr="001F329C">
        <w:rPr>
          <w:w w:val="97"/>
        </w:rPr>
        <w:t>8)</w:t>
      </w:r>
      <w:r w:rsidRPr="001F329C">
        <w:t xml:space="preserve">          </w:t>
      </w:r>
      <w:r w:rsidRPr="001F329C">
        <w:rPr>
          <w:spacing w:val="-6"/>
        </w:rPr>
        <w:t xml:space="preserve"> </w:t>
      </w:r>
      <w:r w:rsidRPr="001F329C">
        <w:t>форм</w:t>
      </w:r>
      <w:r w:rsidRPr="001F329C">
        <w:rPr>
          <w:spacing w:val="1"/>
          <w:w w:val="99"/>
        </w:rPr>
        <w:t>и</w:t>
      </w:r>
      <w:r w:rsidRPr="001F329C">
        <w:t>рова</w:t>
      </w:r>
      <w:r w:rsidRPr="001F329C">
        <w:rPr>
          <w:w w:val="99"/>
        </w:rPr>
        <w:t>ни</w:t>
      </w:r>
      <w:r w:rsidRPr="001F329C">
        <w:t>е комм</w:t>
      </w:r>
      <w:r w:rsidRPr="001F329C">
        <w:rPr>
          <w:spacing w:val="-5"/>
        </w:rPr>
        <w:t>у</w:t>
      </w:r>
      <w:r w:rsidRPr="001F329C">
        <w:rPr>
          <w:spacing w:val="1"/>
        </w:rPr>
        <w:t>ник</w:t>
      </w:r>
      <w:r w:rsidRPr="001F329C">
        <w:t>а</w:t>
      </w:r>
      <w:r w:rsidRPr="001F329C">
        <w:rPr>
          <w:w w:val="99"/>
        </w:rPr>
        <w:t>т</w:t>
      </w:r>
      <w:r w:rsidRPr="001F329C">
        <w:rPr>
          <w:spacing w:val="1"/>
        </w:rPr>
        <w:t>и</w:t>
      </w:r>
      <w:r w:rsidRPr="001F329C">
        <w:rPr>
          <w:spacing w:val="-1"/>
        </w:rPr>
        <w:t>в</w:t>
      </w:r>
      <w:r w:rsidRPr="001F329C">
        <w:t>ных навыков в р</w:t>
      </w:r>
      <w:r w:rsidRPr="001F329C">
        <w:rPr>
          <w:spacing w:val="-1"/>
        </w:rPr>
        <w:t>а</w:t>
      </w:r>
      <w:r w:rsidRPr="001F329C">
        <w:rPr>
          <w:w w:val="99"/>
        </w:rPr>
        <w:t>з</w:t>
      </w:r>
      <w:r w:rsidRPr="001F329C">
        <w:rPr>
          <w:spacing w:val="1"/>
        </w:rPr>
        <w:t>н</w:t>
      </w:r>
      <w:r w:rsidRPr="001F329C">
        <w:t>ово</w:t>
      </w:r>
      <w:r w:rsidRPr="001F329C">
        <w:rPr>
          <w:spacing w:val="1"/>
          <w:w w:val="99"/>
        </w:rPr>
        <w:t>з</w:t>
      </w:r>
      <w:r w:rsidRPr="001F329C">
        <w:t>ра</w:t>
      </w:r>
      <w:r w:rsidRPr="001F329C">
        <w:rPr>
          <w:spacing w:val="-1"/>
        </w:rPr>
        <w:t>с</w:t>
      </w:r>
      <w:r w:rsidRPr="001F329C">
        <w:rPr>
          <w:w w:val="99"/>
        </w:rPr>
        <w:t>т</w:t>
      </w:r>
      <w:r w:rsidRPr="001F329C">
        <w:rPr>
          <w:spacing w:val="1"/>
        </w:rPr>
        <w:t>н</w:t>
      </w:r>
      <w:r w:rsidRPr="001F329C">
        <w:t>ой</w:t>
      </w:r>
      <w:r w:rsidRPr="001F329C">
        <w:rPr>
          <w:spacing w:val="7"/>
        </w:rPr>
        <w:t xml:space="preserve"> </w:t>
      </w:r>
      <w:r w:rsidRPr="001F329C">
        <w:t>ср</w:t>
      </w:r>
      <w:r w:rsidRPr="001F329C">
        <w:rPr>
          <w:spacing w:val="-1"/>
        </w:rPr>
        <w:t>е</w:t>
      </w:r>
      <w:r w:rsidRPr="001F329C">
        <w:t>де и</w:t>
      </w:r>
      <w:r w:rsidRPr="001F329C">
        <w:rPr>
          <w:spacing w:val="1"/>
        </w:rPr>
        <w:t xml:space="preserve"> </w:t>
      </w:r>
      <w:r w:rsidRPr="001F329C">
        <w:t>ср</w:t>
      </w:r>
      <w:r w:rsidRPr="001F329C">
        <w:rPr>
          <w:spacing w:val="-1"/>
        </w:rPr>
        <w:t>е</w:t>
      </w:r>
      <w:r w:rsidRPr="001F329C">
        <w:t>де</w:t>
      </w:r>
    </w:p>
    <w:p w:rsidR="00AD0935" w:rsidRPr="001F329C" w:rsidRDefault="00AD0935" w:rsidP="001F329C">
      <w:pPr>
        <w:pStyle w:val="a3"/>
        <w:spacing w:line="360" w:lineRule="auto"/>
      </w:pPr>
      <w:r w:rsidRPr="001F329C">
        <w:t>св</w:t>
      </w:r>
      <w:r w:rsidRPr="001F329C">
        <w:rPr>
          <w:spacing w:val="-1"/>
        </w:rPr>
        <w:t>е</w:t>
      </w:r>
      <w:r w:rsidRPr="001F329C">
        <w:t>рст</w:t>
      </w:r>
      <w:r w:rsidRPr="001F329C">
        <w:rPr>
          <w:w w:val="99"/>
        </w:rPr>
        <w:t>н</w:t>
      </w:r>
      <w:r w:rsidRPr="001F329C">
        <w:rPr>
          <w:spacing w:val="1"/>
        </w:rPr>
        <w:t>и</w:t>
      </w:r>
      <w:r w:rsidRPr="001F329C">
        <w:t>ков;</w:t>
      </w:r>
    </w:p>
    <w:p w:rsidR="00AD0935" w:rsidRPr="001F329C" w:rsidRDefault="00AD0935" w:rsidP="001F329C">
      <w:pPr>
        <w:pStyle w:val="a3"/>
        <w:spacing w:line="360" w:lineRule="auto"/>
      </w:pPr>
      <w:r w:rsidRPr="001F329C">
        <w:rPr>
          <w:w w:val="97"/>
        </w:rPr>
        <w:t>9)</w:t>
      </w:r>
      <w:r w:rsidRPr="001F329C">
        <w:tab/>
      </w:r>
      <w:r w:rsidRPr="001F329C">
        <w:rPr>
          <w:w w:val="99"/>
        </w:rPr>
        <w:t>п</w:t>
      </w:r>
      <w:r w:rsidRPr="001F329C">
        <w:t>оддержка</w:t>
      </w:r>
      <w:r w:rsidRPr="001F329C">
        <w:rPr>
          <w:spacing w:val="-6"/>
        </w:rPr>
        <w:t xml:space="preserve"> </w:t>
      </w:r>
      <w:r w:rsidRPr="001F329C">
        <w:t>д</w:t>
      </w:r>
      <w:r w:rsidRPr="001F329C">
        <w:rPr>
          <w:spacing w:val="-1"/>
        </w:rPr>
        <w:t>е</w:t>
      </w:r>
      <w:r w:rsidRPr="001F329C">
        <w:t>тск</w:t>
      </w:r>
      <w:r w:rsidRPr="001F329C">
        <w:rPr>
          <w:spacing w:val="2"/>
          <w:w w:val="99"/>
        </w:rPr>
        <w:t>и</w:t>
      </w:r>
      <w:r w:rsidRPr="001F329C">
        <w:t>х</w:t>
      </w:r>
      <w:r w:rsidRPr="001F329C">
        <w:rPr>
          <w:spacing w:val="-1"/>
        </w:rPr>
        <w:t xml:space="preserve"> </w:t>
      </w:r>
      <w:r w:rsidRPr="001F329C">
        <w:t>об</w:t>
      </w:r>
      <w:r w:rsidRPr="001F329C">
        <w:rPr>
          <w:spacing w:val="-2"/>
        </w:rPr>
        <w:t>ъ</w:t>
      </w:r>
      <w:r w:rsidRPr="001F329C">
        <w:rPr>
          <w:spacing w:val="-1"/>
        </w:rPr>
        <w:t>е</w:t>
      </w:r>
      <w:r w:rsidRPr="001F329C">
        <w:t>д</w:t>
      </w:r>
      <w:r w:rsidRPr="001F329C">
        <w:rPr>
          <w:spacing w:val="1"/>
        </w:rPr>
        <w:t>ин</w:t>
      </w:r>
      <w:r w:rsidRPr="001F329C">
        <w:t>ений,</w:t>
      </w:r>
      <w:r w:rsidRPr="001F329C">
        <w:rPr>
          <w:spacing w:val="1"/>
        </w:rPr>
        <w:t xml:space="preserve"> </w:t>
      </w:r>
      <w:r w:rsidRPr="001F329C">
        <w:rPr>
          <w:spacing w:val="-3"/>
        </w:rPr>
        <w:t>у</w:t>
      </w:r>
      <w:r w:rsidRPr="001F329C">
        <w:rPr>
          <w:spacing w:val="-1"/>
        </w:rPr>
        <w:t>че</w:t>
      </w:r>
      <w:r w:rsidRPr="001F329C">
        <w:t>н</w:t>
      </w:r>
      <w:r w:rsidRPr="001F329C">
        <w:rPr>
          <w:spacing w:val="1"/>
        </w:rPr>
        <w:t>и</w:t>
      </w:r>
      <w:r w:rsidRPr="001F329C">
        <w:t>че</w:t>
      </w:r>
      <w:r w:rsidRPr="001F329C">
        <w:rPr>
          <w:spacing w:val="-1"/>
        </w:rPr>
        <w:t>с</w:t>
      </w:r>
      <w:r w:rsidRPr="001F329C">
        <w:t>ко</w:t>
      </w:r>
      <w:r w:rsidRPr="001F329C">
        <w:rPr>
          <w:spacing w:val="3"/>
        </w:rPr>
        <w:t>г</w:t>
      </w:r>
      <w:r w:rsidRPr="001F329C">
        <w:t>о</w:t>
      </w:r>
      <w:r w:rsidRPr="001F329C">
        <w:rPr>
          <w:spacing w:val="-3"/>
        </w:rPr>
        <w:t xml:space="preserve"> </w:t>
      </w:r>
      <w:r w:rsidRPr="001F329C">
        <w:t>са</w:t>
      </w:r>
      <w:r w:rsidRPr="001F329C">
        <w:rPr>
          <w:spacing w:val="-1"/>
        </w:rPr>
        <w:t>м</w:t>
      </w:r>
      <w:r w:rsidRPr="001F329C">
        <w:rPr>
          <w:spacing w:val="3"/>
        </w:rPr>
        <w:t>о</w:t>
      </w:r>
      <w:r w:rsidRPr="001F329C">
        <w:rPr>
          <w:spacing w:val="-3"/>
        </w:rPr>
        <w:t>у</w:t>
      </w:r>
      <w:r w:rsidRPr="001F329C">
        <w:t>правл</w:t>
      </w:r>
      <w:r w:rsidRPr="001F329C">
        <w:rPr>
          <w:spacing w:val="-1"/>
        </w:rPr>
        <w:t>е</w:t>
      </w:r>
      <w:r w:rsidRPr="001F329C">
        <w:t>ния;</w:t>
      </w:r>
    </w:p>
    <w:p w:rsidR="00AD0935" w:rsidRPr="001F329C" w:rsidRDefault="00AD0935" w:rsidP="001F329C">
      <w:pPr>
        <w:pStyle w:val="a3"/>
        <w:spacing w:line="360" w:lineRule="auto"/>
      </w:pPr>
      <w:r w:rsidRPr="001F329C">
        <w:rPr>
          <w:w w:val="97"/>
        </w:rPr>
        <w:t>1</w:t>
      </w:r>
      <w:r w:rsidRPr="001F329C">
        <w:rPr>
          <w:spacing w:val="3"/>
          <w:w w:val="97"/>
        </w:rPr>
        <w:t>0</w:t>
      </w:r>
      <w:r w:rsidRPr="001F329C">
        <w:rPr>
          <w:w w:val="97"/>
        </w:rPr>
        <w:t>)</w:t>
      </w:r>
      <w:r w:rsidRPr="001F329C">
        <w:tab/>
        <w:t>форм</w:t>
      </w:r>
      <w:r w:rsidRPr="001F329C">
        <w:rPr>
          <w:spacing w:val="1"/>
          <w:w w:val="99"/>
        </w:rPr>
        <w:t>и</w:t>
      </w:r>
      <w:r w:rsidRPr="001F329C">
        <w:t>рова</w:t>
      </w:r>
      <w:r w:rsidRPr="001F329C">
        <w:rPr>
          <w:w w:val="99"/>
        </w:rPr>
        <w:t>ни</w:t>
      </w:r>
      <w:r w:rsidRPr="001F329C">
        <w:t>е</w:t>
      </w:r>
      <w:r w:rsidRPr="001F329C">
        <w:rPr>
          <w:spacing w:val="19"/>
        </w:rPr>
        <w:t xml:space="preserve"> </w:t>
      </w:r>
      <w:r w:rsidRPr="001F329C">
        <w:rPr>
          <w:spacing w:val="1"/>
          <w:w w:val="99"/>
        </w:rPr>
        <w:t>п</w:t>
      </w:r>
      <w:r w:rsidRPr="001F329C">
        <w:t>с</w:t>
      </w:r>
      <w:r w:rsidRPr="001F329C">
        <w:rPr>
          <w:spacing w:val="-1"/>
          <w:w w:val="99"/>
        </w:rPr>
        <w:t>и</w:t>
      </w:r>
      <w:r w:rsidRPr="001F329C">
        <w:rPr>
          <w:spacing w:val="1"/>
          <w:w w:val="99"/>
        </w:rPr>
        <w:t>х</w:t>
      </w:r>
      <w:r w:rsidRPr="001F329C">
        <w:t>ол</w:t>
      </w:r>
      <w:r w:rsidRPr="001F329C">
        <w:rPr>
          <w:spacing w:val="-1"/>
        </w:rPr>
        <w:t>о</w:t>
      </w:r>
      <w:r w:rsidRPr="001F329C">
        <w:t>гиче</w:t>
      </w:r>
      <w:r w:rsidRPr="001F329C">
        <w:rPr>
          <w:spacing w:val="-1"/>
        </w:rPr>
        <w:t>с</w:t>
      </w:r>
      <w:r w:rsidRPr="001F329C">
        <w:t>кой</w:t>
      </w:r>
      <w:r w:rsidRPr="001F329C">
        <w:rPr>
          <w:spacing w:val="24"/>
        </w:rPr>
        <w:t xml:space="preserve"> </w:t>
      </w:r>
      <w:r w:rsidRPr="001F329C">
        <w:rPr>
          <w:spacing w:val="4"/>
        </w:rPr>
        <w:t>к</w:t>
      </w:r>
      <w:r w:rsidRPr="001F329C">
        <w:rPr>
          <w:spacing w:val="-6"/>
        </w:rPr>
        <w:t>у</w:t>
      </w:r>
      <w:r w:rsidRPr="001F329C">
        <w:t>л</w:t>
      </w:r>
      <w:r w:rsidRPr="001F329C">
        <w:rPr>
          <w:w w:val="99"/>
        </w:rPr>
        <w:t>ь</w:t>
      </w:r>
      <w:r w:rsidRPr="001F329C">
        <w:rPr>
          <w:spacing w:val="5"/>
          <w:w w:val="99"/>
        </w:rPr>
        <w:t>т</w:t>
      </w:r>
      <w:r w:rsidRPr="001F329C">
        <w:rPr>
          <w:spacing w:val="-4"/>
        </w:rPr>
        <w:t>у</w:t>
      </w:r>
      <w:r w:rsidRPr="001F329C">
        <w:t>ры</w:t>
      </w:r>
      <w:r w:rsidRPr="001F329C">
        <w:rPr>
          <w:spacing w:val="19"/>
        </w:rPr>
        <w:t xml:space="preserve"> </w:t>
      </w:r>
      <w:r w:rsidRPr="001F329C">
        <w:rPr>
          <w:spacing w:val="1"/>
        </w:rPr>
        <w:t>п</w:t>
      </w:r>
      <w:r w:rsidRPr="001F329C">
        <w:t>о</w:t>
      </w:r>
      <w:r w:rsidRPr="001F329C">
        <w:rPr>
          <w:spacing w:val="1"/>
        </w:rPr>
        <w:t>в</w:t>
      </w:r>
      <w:r w:rsidRPr="001F329C">
        <w:t>еден</w:t>
      </w:r>
      <w:r w:rsidRPr="001F329C">
        <w:rPr>
          <w:spacing w:val="1"/>
        </w:rPr>
        <w:t>и</w:t>
      </w:r>
      <w:r w:rsidRPr="001F329C">
        <w:t>я</w:t>
      </w:r>
      <w:r w:rsidRPr="001F329C">
        <w:rPr>
          <w:spacing w:val="23"/>
        </w:rPr>
        <w:t xml:space="preserve"> </w:t>
      </w:r>
      <w:r w:rsidRPr="001F329C">
        <w:t>в</w:t>
      </w:r>
      <w:r w:rsidRPr="001F329C">
        <w:rPr>
          <w:spacing w:val="18"/>
        </w:rPr>
        <w:t xml:space="preserve"> </w:t>
      </w:r>
      <w:r w:rsidRPr="001F329C">
        <w:rPr>
          <w:spacing w:val="1"/>
        </w:rPr>
        <w:t>ин</w:t>
      </w:r>
      <w:r w:rsidRPr="001F329C">
        <w:t>формац</w:t>
      </w:r>
      <w:r w:rsidRPr="001F329C">
        <w:rPr>
          <w:spacing w:val="1"/>
        </w:rPr>
        <w:t>и</w:t>
      </w:r>
      <w:r w:rsidRPr="001F329C">
        <w:rPr>
          <w:spacing w:val="-1"/>
        </w:rPr>
        <w:t>он</w:t>
      </w:r>
      <w:r w:rsidRPr="001F329C">
        <w:rPr>
          <w:w w:val="99"/>
        </w:rPr>
        <w:t>н</w:t>
      </w:r>
      <w:r w:rsidRPr="001F329C">
        <w:t>о</w:t>
      </w:r>
      <w:r w:rsidRPr="001F329C">
        <w:rPr>
          <w:w w:val="99"/>
        </w:rPr>
        <w:t>й</w:t>
      </w:r>
      <w:r w:rsidRPr="001F329C">
        <w:t xml:space="preserve"> ср</w:t>
      </w:r>
      <w:r w:rsidRPr="001F329C">
        <w:rPr>
          <w:spacing w:val="-1"/>
        </w:rPr>
        <w:t>е</w:t>
      </w:r>
      <w:r w:rsidRPr="001F329C">
        <w:t>де;</w:t>
      </w:r>
    </w:p>
    <w:p w:rsidR="00AD0935" w:rsidRPr="001F329C" w:rsidRDefault="00AD0935" w:rsidP="001F329C">
      <w:pPr>
        <w:pStyle w:val="a3"/>
        <w:spacing w:line="360" w:lineRule="auto"/>
      </w:pPr>
      <w:r w:rsidRPr="001F329C">
        <w:rPr>
          <w:w w:val="97"/>
        </w:rPr>
        <w:t>1</w:t>
      </w:r>
      <w:r w:rsidRPr="001F329C">
        <w:rPr>
          <w:spacing w:val="3"/>
          <w:w w:val="97"/>
        </w:rPr>
        <w:t>1</w:t>
      </w:r>
      <w:r w:rsidRPr="001F329C">
        <w:rPr>
          <w:w w:val="97"/>
        </w:rPr>
        <w:t>)</w:t>
      </w:r>
      <w:r w:rsidRPr="001F329C">
        <w:tab/>
        <w:t>разв</w:t>
      </w:r>
      <w:r w:rsidRPr="001F329C">
        <w:rPr>
          <w:w w:val="99"/>
        </w:rPr>
        <w:t>и</w:t>
      </w:r>
      <w:r w:rsidRPr="001F329C">
        <w:t>т</w:t>
      </w:r>
      <w:r w:rsidRPr="001F329C">
        <w:rPr>
          <w:spacing w:val="2"/>
          <w:w w:val="99"/>
        </w:rPr>
        <w:t>и</w:t>
      </w:r>
      <w:r w:rsidRPr="001F329C">
        <w:t>е</w:t>
      </w:r>
      <w:r w:rsidRPr="001F329C">
        <w:rPr>
          <w:spacing w:val="-3"/>
        </w:rPr>
        <w:t xml:space="preserve"> </w:t>
      </w:r>
      <w:r w:rsidRPr="001F329C">
        <w:rPr>
          <w:w w:val="99"/>
        </w:rPr>
        <w:t>п</w:t>
      </w:r>
      <w:r w:rsidRPr="001F329C">
        <w:t>с</w:t>
      </w:r>
      <w:r w:rsidRPr="001F329C">
        <w:rPr>
          <w:spacing w:val="-1"/>
          <w:w w:val="99"/>
        </w:rPr>
        <w:t>и</w:t>
      </w:r>
      <w:r w:rsidRPr="001F329C">
        <w:rPr>
          <w:spacing w:val="1"/>
        </w:rPr>
        <w:t>х</w:t>
      </w:r>
      <w:r w:rsidRPr="001F329C">
        <w:t>оло</w:t>
      </w:r>
      <w:r w:rsidRPr="001F329C">
        <w:rPr>
          <w:spacing w:val="-1"/>
          <w:w w:val="99"/>
        </w:rPr>
        <w:t>г</w:t>
      </w:r>
      <w:r w:rsidRPr="001F329C">
        <w:rPr>
          <w:w w:val="99"/>
        </w:rPr>
        <w:t>и</w:t>
      </w:r>
      <w:r w:rsidRPr="001F329C">
        <w:t>ч</w:t>
      </w:r>
      <w:r w:rsidRPr="001F329C">
        <w:rPr>
          <w:spacing w:val="-1"/>
        </w:rPr>
        <w:t>е</w:t>
      </w:r>
      <w:r w:rsidRPr="001F329C">
        <w:t>ской</w:t>
      </w:r>
      <w:r w:rsidRPr="001F329C">
        <w:rPr>
          <w:spacing w:val="-1"/>
        </w:rPr>
        <w:t xml:space="preserve"> </w:t>
      </w:r>
      <w:r w:rsidRPr="001F329C">
        <w:rPr>
          <w:spacing w:val="2"/>
        </w:rPr>
        <w:t>к</w:t>
      </w:r>
      <w:r w:rsidRPr="001F329C">
        <w:rPr>
          <w:spacing w:val="-6"/>
        </w:rPr>
        <w:t>у</w:t>
      </w:r>
      <w:r w:rsidRPr="001F329C">
        <w:t>ль</w:t>
      </w:r>
      <w:r w:rsidRPr="001F329C">
        <w:rPr>
          <w:spacing w:val="5"/>
          <w:w w:val="99"/>
        </w:rPr>
        <w:t>т</w:t>
      </w:r>
      <w:r w:rsidRPr="001F329C">
        <w:rPr>
          <w:spacing w:val="-4"/>
        </w:rPr>
        <w:t>у</w:t>
      </w:r>
      <w:r w:rsidRPr="001F329C">
        <w:t>ры</w:t>
      </w:r>
      <w:r w:rsidRPr="001F329C">
        <w:rPr>
          <w:spacing w:val="-4"/>
        </w:rPr>
        <w:t xml:space="preserve"> </w:t>
      </w:r>
      <w:r w:rsidRPr="001F329C">
        <w:t>в</w:t>
      </w:r>
      <w:r w:rsidRPr="001F329C">
        <w:rPr>
          <w:spacing w:val="-3"/>
        </w:rPr>
        <w:t xml:space="preserve"> </w:t>
      </w:r>
      <w:r w:rsidRPr="001F329C">
        <w:t>обла</w:t>
      </w:r>
      <w:r w:rsidRPr="001F329C">
        <w:rPr>
          <w:spacing w:val="-1"/>
        </w:rPr>
        <w:t>с</w:t>
      </w:r>
      <w:r w:rsidRPr="001F329C">
        <w:rPr>
          <w:w w:val="99"/>
        </w:rPr>
        <w:t>т</w:t>
      </w:r>
      <w:r w:rsidRPr="001F329C">
        <w:t>и ис</w:t>
      </w:r>
      <w:r w:rsidRPr="001F329C">
        <w:rPr>
          <w:spacing w:val="1"/>
        </w:rPr>
        <w:t>п</w:t>
      </w:r>
      <w:r w:rsidRPr="001F329C">
        <w:t>ол</w:t>
      </w:r>
      <w:r w:rsidRPr="001F329C">
        <w:rPr>
          <w:w w:val="99"/>
        </w:rPr>
        <w:t>ь</w:t>
      </w:r>
      <w:r w:rsidRPr="001F329C">
        <w:rPr>
          <w:spacing w:val="1"/>
          <w:w w:val="99"/>
        </w:rPr>
        <w:t>з</w:t>
      </w:r>
      <w:r w:rsidRPr="001F329C">
        <w:t>ова</w:t>
      </w:r>
      <w:r w:rsidRPr="001F329C">
        <w:rPr>
          <w:spacing w:val="-1"/>
        </w:rPr>
        <w:t>н</w:t>
      </w:r>
      <w:r w:rsidRPr="001F329C">
        <w:t>ия</w:t>
      </w:r>
      <w:r w:rsidRPr="001F329C">
        <w:rPr>
          <w:spacing w:val="11"/>
        </w:rPr>
        <w:t xml:space="preserve"> </w:t>
      </w:r>
      <w:r w:rsidRPr="001F329C">
        <w:t>ИКТ.</w:t>
      </w:r>
    </w:p>
    <w:p w:rsidR="00AD0935" w:rsidRPr="001F329C" w:rsidRDefault="00AD0935" w:rsidP="001F329C">
      <w:pPr>
        <w:pStyle w:val="a3"/>
        <w:spacing w:line="360" w:lineRule="auto"/>
      </w:pPr>
    </w:p>
    <w:p w:rsidR="00AD0935" w:rsidRPr="001F329C" w:rsidRDefault="00AD0935" w:rsidP="001F329C">
      <w:pPr>
        <w:pStyle w:val="a3"/>
        <w:spacing w:line="360" w:lineRule="auto"/>
      </w:pPr>
      <w:r w:rsidRPr="001F329C">
        <w:t>В</w:t>
      </w:r>
      <w:r w:rsidRPr="001F329C">
        <w:rPr>
          <w:spacing w:val="118"/>
        </w:rPr>
        <w:t xml:space="preserve"> </w:t>
      </w:r>
      <w:r w:rsidRPr="001F329C">
        <w:rPr>
          <w:spacing w:val="1"/>
          <w:w w:val="99"/>
        </w:rPr>
        <w:t>п</w:t>
      </w:r>
      <w:r w:rsidRPr="001F329C">
        <w:t>ро</w:t>
      </w:r>
      <w:r w:rsidRPr="001F329C">
        <w:rPr>
          <w:spacing w:val="1"/>
          <w:w w:val="99"/>
        </w:rPr>
        <w:t>ц</w:t>
      </w:r>
      <w:r w:rsidRPr="001F329C">
        <w:t>е</w:t>
      </w:r>
      <w:r w:rsidRPr="001F329C">
        <w:rPr>
          <w:spacing w:val="-1"/>
        </w:rPr>
        <w:t>с</w:t>
      </w:r>
      <w:r w:rsidRPr="001F329C">
        <w:t>се</w:t>
      </w:r>
      <w:r w:rsidRPr="001F329C">
        <w:rPr>
          <w:spacing w:val="119"/>
        </w:rPr>
        <w:t xml:space="preserve"> </w:t>
      </w:r>
      <w:r w:rsidRPr="001F329C">
        <w:rPr>
          <w:spacing w:val="2"/>
        </w:rPr>
        <w:t>р</w:t>
      </w:r>
      <w:r w:rsidRPr="001F329C">
        <w:t>еал</w:t>
      </w:r>
      <w:r w:rsidRPr="001F329C">
        <w:rPr>
          <w:w w:val="99"/>
        </w:rPr>
        <w:t>и</w:t>
      </w:r>
      <w:r w:rsidRPr="001F329C">
        <w:rPr>
          <w:spacing w:val="1"/>
        </w:rPr>
        <w:t>з</w:t>
      </w:r>
      <w:r w:rsidRPr="001F329C">
        <w:t>а</w:t>
      </w:r>
      <w:r w:rsidRPr="001F329C">
        <w:rPr>
          <w:w w:val="99"/>
        </w:rPr>
        <w:t>ц</w:t>
      </w:r>
      <w:r w:rsidRPr="001F329C">
        <w:rPr>
          <w:spacing w:val="1"/>
          <w:w w:val="99"/>
        </w:rPr>
        <w:t>и</w:t>
      </w:r>
      <w:r w:rsidRPr="001F329C">
        <w:rPr>
          <w:w w:val="99"/>
        </w:rPr>
        <w:t>и</w:t>
      </w:r>
      <w:r w:rsidRPr="001F329C">
        <w:rPr>
          <w:spacing w:val="123"/>
        </w:rPr>
        <w:t xml:space="preserve"> </w:t>
      </w:r>
      <w:r w:rsidRPr="001F329C">
        <w:t>основн</w:t>
      </w:r>
      <w:r w:rsidRPr="001F329C">
        <w:rPr>
          <w:spacing w:val="-1"/>
        </w:rPr>
        <w:t>о</w:t>
      </w:r>
      <w:r w:rsidRPr="001F329C">
        <w:t>й</w:t>
      </w:r>
      <w:r w:rsidRPr="001F329C">
        <w:rPr>
          <w:spacing w:val="121"/>
        </w:rPr>
        <w:t xml:space="preserve"> </w:t>
      </w:r>
      <w:r w:rsidRPr="001F329C">
        <w:t>обра</w:t>
      </w:r>
      <w:r w:rsidRPr="001F329C">
        <w:rPr>
          <w:spacing w:val="1"/>
          <w:w w:val="99"/>
        </w:rPr>
        <w:t>з</w:t>
      </w:r>
      <w:r w:rsidRPr="001F329C">
        <w:t>о</w:t>
      </w:r>
      <w:r w:rsidRPr="001F329C">
        <w:rPr>
          <w:spacing w:val="-2"/>
        </w:rPr>
        <w:t>в</w:t>
      </w:r>
      <w:r w:rsidRPr="001F329C">
        <w:rPr>
          <w:spacing w:val="-1"/>
        </w:rPr>
        <w:t>а</w:t>
      </w:r>
      <w:r w:rsidRPr="001F329C">
        <w:rPr>
          <w:w w:val="99"/>
        </w:rPr>
        <w:t>т</w:t>
      </w:r>
      <w:r w:rsidRPr="001F329C">
        <w:t>ел</w:t>
      </w:r>
      <w:r w:rsidRPr="001F329C">
        <w:rPr>
          <w:w w:val="99"/>
        </w:rPr>
        <w:t>ь</w:t>
      </w:r>
      <w:r w:rsidRPr="001F329C">
        <w:rPr>
          <w:spacing w:val="1"/>
        </w:rPr>
        <w:t>н</w:t>
      </w:r>
      <w:r w:rsidRPr="001F329C">
        <w:t>ой</w:t>
      </w:r>
      <w:r w:rsidRPr="001F329C">
        <w:rPr>
          <w:spacing w:val="123"/>
        </w:rPr>
        <w:t xml:space="preserve"> </w:t>
      </w:r>
      <w:r w:rsidRPr="001F329C">
        <w:rPr>
          <w:spacing w:val="1"/>
        </w:rPr>
        <w:t>п</w:t>
      </w:r>
      <w:r w:rsidRPr="001F329C">
        <w:t>рогра</w:t>
      </w:r>
      <w:r w:rsidRPr="001F329C">
        <w:rPr>
          <w:spacing w:val="-1"/>
        </w:rPr>
        <w:t>м</w:t>
      </w:r>
      <w:r w:rsidRPr="001F329C">
        <w:t>мы</w:t>
      </w:r>
      <w:r w:rsidRPr="001F329C">
        <w:rPr>
          <w:spacing w:val="119"/>
        </w:rPr>
        <w:t xml:space="preserve"> </w:t>
      </w:r>
      <w:r w:rsidRPr="001F329C">
        <w:t>о</w:t>
      </w:r>
      <w:r w:rsidRPr="001F329C">
        <w:rPr>
          <w:spacing w:val="1"/>
        </w:rPr>
        <w:t>с</w:t>
      </w:r>
      <w:r w:rsidRPr="001F329C">
        <w:rPr>
          <w:spacing w:val="-3"/>
        </w:rPr>
        <w:t>у</w:t>
      </w:r>
      <w:r w:rsidRPr="001F329C">
        <w:rPr>
          <w:spacing w:val="1"/>
          <w:w w:val="99"/>
        </w:rPr>
        <w:t>щ</w:t>
      </w:r>
      <w:r w:rsidRPr="001F329C">
        <w:t>е</w:t>
      </w:r>
      <w:r w:rsidRPr="001F329C">
        <w:rPr>
          <w:spacing w:val="-1"/>
        </w:rPr>
        <w:t>с</w:t>
      </w:r>
      <w:r w:rsidRPr="001F329C">
        <w:rPr>
          <w:w w:val="99"/>
        </w:rPr>
        <w:t>т</w:t>
      </w:r>
      <w:r w:rsidRPr="001F329C">
        <w:t>в</w:t>
      </w:r>
      <w:r w:rsidRPr="001F329C">
        <w:rPr>
          <w:w w:val="99"/>
        </w:rPr>
        <w:t>л</w:t>
      </w:r>
      <w:r w:rsidRPr="001F329C">
        <w:t xml:space="preserve">яется </w:t>
      </w:r>
      <w:r w:rsidRPr="001F329C">
        <w:rPr>
          <w:w w:val="99"/>
        </w:rPr>
        <w:t>и</w:t>
      </w:r>
      <w:r w:rsidRPr="001F329C">
        <w:rPr>
          <w:spacing w:val="1"/>
          <w:w w:val="99"/>
        </w:rPr>
        <w:t>н</w:t>
      </w:r>
      <w:r w:rsidRPr="001F329C">
        <w:t>д</w:t>
      </w:r>
      <w:r w:rsidRPr="001F329C">
        <w:rPr>
          <w:w w:val="99"/>
        </w:rPr>
        <w:t>и</w:t>
      </w:r>
      <w:r w:rsidRPr="001F329C">
        <w:t>в</w:t>
      </w:r>
      <w:r w:rsidRPr="001F329C">
        <w:rPr>
          <w:w w:val="99"/>
        </w:rPr>
        <w:t>и</w:t>
      </w:r>
      <w:r w:rsidRPr="001F329C">
        <w:rPr>
          <w:spacing w:val="2"/>
        </w:rPr>
        <w:t>д</w:t>
      </w:r>
      <w:r w:rsidRPr="001F329C">
        <w:rPr>
          <w:spacing w:val="-6"/>
        </w:rPr>
        <w:t>у</w:t>
      </w:r>
      <w:r w:rsidRPr="001F329C">
        <w:rPr>
          <w:spacing w:val="-1"/>
        </w:rPr>
        <w:t>а</w:t>
      </w:r>
      <w:r w:rsidRPr="001F329C">
        <w:t>ль</w:t>
      </w:r>
      <w:r w:rsidRPr="001F329C">
        <w:rPr>
          <w:spacing w:val="1"/>
          <w:w w:val="99"/>
        </w:rPr>
        <w:t>н</w:t>
      </w:r>
      <w:r w:rsidRPr="001F329C">
        <w:t>ое</w:t>
      </w:r>
      <w:r w:rsidRPr="001F329C">
        <w:tab/>
      </w:r>
      <w:r w:rsidRPr="001F329C">
        <w:rPr>
          <w:w w:val="99"/>
        </w:rPr>
        <w:t>п</w:t>
      </w:r>
      <w:r w:rsidRPr="001F329C">
        <w:rPr>
          <w:spacing w:val="2"/>
        </w:rPr>
        <w:t>с</w:t>
      </w:r>
      <w:r w:rsidRPr="001F329C">
        <w:rPr>
          <w:spacing w:val="1"/>
          <w:w w:val="99"/>
        </w:rPr>
        <w:t>и</w:t>
      </w:r>
      <w:r w:rsidRPr="001F329C">
        <w:rPr>
          <w:spacing w:val="2"/>
        </w:rPr>
        <w:t>х</w:t>
      </w:r>
      <w:r w:rsidRPr="001F329C">
        <w:rPr>
          <w:spacing w:val="-1"/>
        </w:rPr>
        <w:t>о</w:t>
      </w:r>
      <w:r w:rsidRPr="001F329C">
        <w:t>ло</w:t>
      </w:r>
      <w:r w:rsidRPr="001F329C">
        <w:rPr>
          <w:w w:val="99"/>
        </w:rPr>
        <w:t>г</w:t>
      </w:r>
      <w:r w:rsidRPr="001F329C">
        <w:t>о-</w:t>
      </w:r>
      <w:r w:rsidRPr="001F329C">
        <w:rPr>
          <w:w w:val="99"/>
        </w:rPr>
        <w:t>п</w:t>
      </w:r>
      <w:r w:rsidRPr="001F329C">
        <w:t>едагогиче</w:t>
      </w:r>
      <w:r w:rsidRPr="001F329C">
        <w:rPr>
          <w:spacing w:val="-1"/>
        </w:rPr>
        <w:t>с</w:t>
      </w:r>
      <w:r w:rsidRPr="001F329C">
        <w:t>кое</w:t>
      </w:r>
      <w:r w:rsidRPr="001F329C">
        <w:tab/>
        <w:t>сопровожден</w:t>
      </w:r>
      <w:r w:rsidRPr="001F329C">
        <w:rPr>
          <w:spacing w:val="1"/>
        </w:rPr>
        <w:t>и</w:t>
      </w:r>
      <w:r w:rsidRPr="001F329C">
        <w:t>е</w:t>
      </w:r>
      <w:r w:rsidRPr="001F329C">
        <w:tab/>
        <w:t>в</w:t>
      </w:r>
      <w:r w:rsidRPr="001F329C">
        <w:rPr>
          <w:spacing w:val="-1"/>
        </w:rPr>
        <w:t>се</w:t>
      </w:r>
      <w:r w:rsidRPr="001F329C">
        <w:t>х</w:t>
      </w:r>
      <w:r w:rsidRPr="001F329C">
        <w:tab/>
      </w:r>
      <w:r w:rsidRPr="001F329C">
        <w:rPr>
          <w:spacing w:val="-3"/>
        </w:rPr>
        <w:t>у</w:t>
      </w:r>
      <w:r w:rsidRPr="001F329C">
        <w:rPr>
          <w:spacing w:val="-1"/>
        </w:rPr>
        <w:t>ч</w:t>
      </w:r>
      <w:r w:rsidRPr="001F329C">
        <w:t>аст</w:t>
      </w:r>
      <w:r w:rsidRPr="001F329C">
        <w:rPr>
          <w:w w:val="99"/>
        </w:rPr>
        <w:t>ни</w:t>
      </w:r>
      <w:r w:rsidRPr="001F329C">
        <w:t>ков обра</w:t>
      </w:r>
      <w:r w:rsidRPr="001F329C">
        <w:rPr>
          <w:w w:val="99"/>
        </w:rPr>
        <w:t>з</w:t>
      </w:r>
      <w:r w:rsidRPr="001F329C">
        <w:t>ователь</w:t>
      </w:r>
      <w:r w:rsidRPr="001F329C">
        <w:rPr>
          <w:spacing w:val="1"/>
          <w:w w:val="99"/>
        </w:rPr>
        <w:t>н</w:t>
      </w:r>
      <w:r w:rsidRPr="001F329C">
        <w:t>ых</w:t>
      </w:r>
      <w:r w:rsidRPr="001F329C">
        <w:rPr>
          <w:spacing w:val="-3"/>
        </w:rPr>
        <w:t xml:space="preserve"> </w:t>
      </w:r>
      <w:r w:rsidRPr="001F329C">
        <w:t>о</w:t>
      </w:r>
      <w:r w:rsidRPr="001F329C">
        <w:rPr>
          <w:spacing w:val="-2"/>
        </w:rPr>
        <w:t>т</w:t>
      </w:r>
      <w:r w:rsidRPr="001F329C">
        <w:rPr>
          <w:w w:val="99"/>
        </w:rPr>
        <w:t>н</w:t>
      </w:r>
      <w:r w:rsidRPr="001F329C">
        <w:rPr>
          <w:spacing w:val="-1"/>
        </w:rPr>
        <w:t>о</w:t>
      </w:r>
      <w:r w:rsidRPr="001F329C">
        <w:t>ш</w:t>
      </w:r>
      <w:r w:rsidRPr="001F329C">
        <w:rPr>
          <w:spacing w:val="-1"/>
        </w:rPr>
        <w:t>е</w:t>
      </w:r>
      <w:r w:rsidRPr="001F329C">
        <w:rPr>
          <w:w w:val="99"/>
        </w:rPr>
        <w:t>н</w:t>
      </w:r>
      <w:r w:rsidRPr="001F329C">
        <w:rPr>
          <w:spacing w:val="1"/>
          <w:w w:val="99"/>
        </w:rPr>
        <w:t>ий</w:t>
      </w:r>
      <w:r w:rsidRPr="001F329C">
        <w:t>,</w:t>
      </w:r>
      <w:r w:rsidRPr="001F329C">
        <w:rPr>
          <w:spacing w:val="1"/>
        </w:rPr>
        <w:t xml:space="preserve"> </w:t>
      </w:r>
      <w:r w:rsidRPr="001F329C">
        <w:t>в</w:t>
      </w:r>
      <w:r w:rsidRPr="001F329C">
        <w:rPr>
          <w:spacing w:val="4"/>
        </w:rPr>
        <w:t xml:space="preserve"> </w:t>
      </w:r>
      <w:r w:rsidRPr="001F329C">
        <w:t>т</w:t>
      </w:r>
      <w:r w:rsidRPr="001F329C">
        <w:rPr>
          <w:w w:val="99"/>
        </w:rPr>
        <w:t>о</w:t>
      </w:r>
      <w:r w:rsidRPr="001F329C">
        <w:rPr>
          <w:spacing w:val="1"/>
        </w:rPr>
        <w:t>м</w:t>
      </w:r>
      <w:r w:rsidRPr="001F329C">
        <w:rPr>
          <w:spacing w:val="7"/>
        </w:rPr>
        <w:t xml:space="preserve"> </w:t>
      </w:r>
      <w:r w:rsidRPr="001F329C">
        <w:t>числе:</w:t>
      </w:r>
    </w:p>
    <w:p w:rsidR="00AD0935" w:rsidRPr="001F329C" w:rsidRDefault="00AD0935" w:rsidP="001F329C">
      <w:pPr>
        <w:pStyle w:val="a3"/>
        <w:spacing w:line="360" w:lineRule="auto"/>
      </w:pPr>
      <w:r w:rsidRPr="001F329C">
        <w:rPr>
          <w:rFonts w:eastAsia="Wingdings"/>
          <w:spacing w:val="171"/>
        </w:rPr>
        <w:t>-</w:t>
      </w:r>
      <w:r w:rsidRPr="001F329C">
        <w:t>о</w:t>
      </w:r>
      <w:r w:rsidRPr="001F329C">
        <w:rPr>
          <w:spacing w:val="2"/>
        </w:rPr>
        <w:t>б</w:t>
      </w:r>
      <w:r w:rsidRPr="001F329C">
        <w:rPr>
          <w:spacing w:val="-3"/>
        </w:rPr>
        <w:t>у</w:t>
      </w:r>
      <w:r w:rsidRPr="001F329C">
        <w:t>чающ</w:t>
      </w:r>
      <w:r w:rsidRPr="001F329C">
        <w:rPr>
          <w:w w:val="99"/>
        </w:rPr>
        <w:t>и</w:t>
      </w:r>
      <w:r w:rsidRPr="001F329C">
        <w:rPr>
          <w:spacing w:val="3"/>
        </w:rPr>
        <w:t>х</w:t>
      </w:r>
      <w:r w:rsidRPr="001F329C">
        <w:t>ся,</w:t>
      </w:r>
      <w:r w:rsidRPr="001F329C">
        <w:rPr>
          <w:spacing w:val="28"/>
        </w:rPr>
        <w:t xml:space="preserve"> </w:t>
      </w:r>
      <w:r w:rsidRPr="001F329C">
        <w:rPr>
          <w:spacing w:val="1"/>
          <w:w w:val="99"/>
        </w:rPr>
        <w:t>и</w:t>
      </w:r>
      <w:r w:rsidRPr="001F329C">
        <w:t>с</w:t>
      </w:r>
      <w:r w:rsidRPr="001F329C">
        <w:rPr>
          <w:w w:val="99"/>
        </w:rPr>
        <w:t>п</w:t>
      </w:r>
      <w:r w:rsidRPr="001F329C">
        <w:t>ы</w:t>
      </w:r>
      <w:r w:rsidRPr="001F329C">
        <w:rPr>
          <w:w w:val="99"/>
        </w:rPr>
        <w:t>т</w:t>
      </w:r>
      <w:r w:rsidRPr="001F329C">
        <w:rPr>
          <w:spacing w:val="-2"/>
        </w:rPr>
        <w:t>ы</w:t>
      </w:r>
      <w:r w:rsidRPr="001F329C">
        <w:t>в</w:t>
      </w:r>
      <w:r w:rsidRPr="001F329C">
        <w:rPr>
          <w:spacing w:val="-1"/>
        </w:rPr>
        <w:t>а</w:t>
      </w:r>
      <w:r w:rsidRPr="001F329C">
        <w:rPr>
          <w:w w:val="99"/>
        </w:rPr>
        <w:t>ющ</w:t>
      </w:r>
      <w:r w:rsidRPr="001F329C">
        <w:rPr>
          <w:spacing w:val="1"/>
        </w:rPr>
        <w:t>и</w:t>
      </w:r>
      <w:r w:rsidRPr="001F329C">
        <w:t>х</w:t>
      </w:r>
      <w:r w:rsidRPr="001F329C">
        <w:rPr>
          <w:spacing w:val="31"/>
        </w:rPr>
        <w:t xml:space="preserve"> </w:t>
      </w:r>
      <w:r w:rsidRPr="001F329C">
        <w:rPr>
          <w:w w:val="99"/>
        </w:rPr>
        <w:t>т</w:t>
      </w:r>
      <w:r w:rsidRPr="001F329C">
        <w:rPr>
          <w:spacing w:val="2"/>
        </w:rPr>
        <w:t>р</w:t>
      </w:r>
      <w:r w:rsidRPr="001F329C">
        <w:rPr>
          <w:spacing w:val="-6"/>
        </w:rPr>
        <w:t>у</w:t>
      </w:r>
      <w:r w:rsidRPr="001F329C">
        <w:t>д</w:t>
      </w:r>
      <w:r w:rsidRPr="001F329C">
        <w:rPr>
          <w:spacing w:val="1"/>
        </w:rPr>
        <w:t>н</w:t>
      </w:r>
      <w:r w:rsidRPr="001F329C">
        <w:t>ос</w:t>
      </w:r>
      <w:r w:rsidRPr="001F329C">
        <w:rPr>
          <w:w w:val="99"/>
        </w:rPr>
        <w:t>т</w:t>
      </w:r>
      <w:r w:rsidRPr="001F329C">
        <w:t>и</w:t>
      </w:r>
      <w:r w:rsidRPr="001F329C">
        <w:rPr>
          <w:spacing w:val="29"/>
        </w:rPr>
        <w:t xml:space="preserve"> </w:t>
      </w:r>
      <w:r w:rsidRPr="001F329C">
        <w:t>в</w:t>
      </w:r>
      <w:r w:rsidRPr="001F329C">
        <w:rPr>
          <w:spacing w:val="28"/>
        </w:rPr>
        <w:t xml:space="preserve"> </w:t>
      </w:r>
      <w:r w:rsidRPr="001F329C">
        <w:rPr>
          <w:spacing w:val="2"/>
        </w:rPr>
        <w:t>о</w:t>
      </w:r>
      <w:r w:rsidRPr="001F329C">
        <w:t>сво</w:t>
      </w:r>
      <w:r w:rsidRPr="001F329C">
        <w:rPr>
          <w:spacing w:val="-1"/>
        </w:rPr>
        <w:t>е</w:t>
      </w:r>
      <w:r w:rsidRPr="001F329C">
        <w:rPr>
          <w:spacing w:val="1"/>
        </w:rPr>
        <w:t>н</w:t>
      </w:r>
      <w:r w:rsidRPr="001F329C">
        <w:t>ии</w:t>
      </w:r>
      <w:r w:rsidRPr="001F329C">
        <w:rPr>
          <w:spacing w:val="30"/>
        </w:rPr>
        <w:t xml:space="preserve"> </w:t>
      </w:r>
      <w:r w:rsidRPr="001F329C">
        <w:rPr>
          <w:spacing w:val="1"/>
        </w:rPr>
        <w:t>п</w:t>
      </w:r>
      <w:r w:rsidRPr="001F329C">
        <w:t>рограм</w:t>
      </w:r>
      <w:r w:rsidRPr="001F329C">
        <w:rPr>
          <w:spacing w:val="-1"/>
        </w:rPr>
        <w:t>м</w:t>
      </w:r>
      <w:r w:rsidRPr="001F329C">
        <w:t>ы</w:t>
      </w:r>
      <w:r w:rsidRPr="001F329C">
        <w:rPr>
          <w:spacing w:val="28"/>
        </w:rPr>
        <w:t xml:space="preserve"> </w:t>
      </w:r>
      <w:r w:rsidRPr="001F329C">
        <w:rPr>
          <w:spacing w:val="1"/>
        </w:rPr>
        <w:t>на</w:t>
      </w:r>
      <w:r w:rsidRPr="001F329C">
        <w:t>ча</w:t>
      </w:r>
      <w:r w:rsidRPr="001F329C">
        <w:rPr>
          <w:w w:val="99"/>
        </w:rPr>
        <w:t>ль</w:t>
      </w:r>
      <w:r w:rsidRPr="001F329C">
        <w:rPr>
          <w:spacing w:val="1"/>
          <w:w w:val="99"/>
        </w:rPr>
        <w:t>н</w:t>
      </w:r>
      <w:r w:rsidRPr="001F329C">
        <w:t>о</w:t>
      </w:r>
      <w:r w:rsidRPr="001F329C">
        <w:rPr>
          <w:w w:val="99"/>
        </w:rPr>
        <w:t>г</w:t>
      </w:r>
      <w:r w:rsidRPr="001F329C">
        <w:t>о обще</w:t>
      </w:r>
      <w:r w:rsidRPr="001F329C">
        <w:rPr>
          <w:w w:val="99"/>
        </w:rPr>
        <w:t>г</w:t>
      </w:r>
      <w:r w:rsidRPr="001F329C">
        <w:t>о</w:t>
      </w:r>
      <w:r w:rsidRPr="001F329C">
        <w:rPr>
          <w:spacing w:val="-9"/>
        </w:rPr>
        <w:t xml:space="preserve"> </w:t>
      </w:r>
      <w:r w:rsidRPr="001F329C">
        <w:t>образова</w:t>
      </w:r>
      <w:r w:rsidRPr="001F329C">
        <w:rPr>
          <w:w w:val="99"/>
        </w:rPr>
        <w:t>н</w:t>
      </w:r>
      <w:r w:rsidRPr="001F329C">
        <w:rPr>
          <w:spacing w:val="1"/>
          <w:w w:val="99"/>
        </w:rPr>
        <w:t>и</w:t>
      </w:r>
      <w:r w:rsidRPr="001F329C">
        <w:t>я,</w:t>
      </w:r>
      <w:r w:rsidRPr="001F329C">
        <w:rPr>
          <w:spacing w:val="-6"/>
        </w:rPr>
        <w:t xml:space="preserve"> </w:t>
      </w:r>
      <w:r w:rsidRPr="001F329C">
        <w:t>р</w:t>
      </w:r>
      <w:r w:rsidRPr="001F329C">
        <w:rPr>
          <w:spacing w:val="-1"/>
        </w:rPr>
        <w:t>а</w:t>
      </w:r>
      <w:r w:rsidRPr="001F329C">
        <w:rPr>
          <w:spacing w:val="1"/>
          <w:w w:val="99"/>
        </w:rPr>
        <w:t>з</w:t>
      </w:r>
      <w:r w:rsidRPr="001F329C">
        <w:t>ви</w:t>
      </w:r>
      <w:r w:rsidRPr="001F329C">
        <w:rPr>
          <w:spacing w:val="-1"/>
          <w:w w:val="99"/>
        </w:rPr>
        <w:t>т</w:t>
      </w:r>
      <w:r w:rsidRPr="001F329C">
        <w:t>ии</w:t>
      </w:r>
      <w:r w:rsidRPr="001F329C">
        <w:rPr>
          <w:spacing w:val="-6"/>
        </w:rPr>
        <w:t xml:space="preserve"> </w:t>
      </w:r>
      <w:r w:rsidRPr="001F329C">
        <w:t>и</w:t>
      </w:r>
      <w:r w:rsidRPr="001F329C">
        <w:rPr>
          <w:spacing w:val="-6"/>
        </w:rPr>
        <w:t xml:space="preserve"> </w:t>
      </w:r>
      <w:r w:rsidRPr="001F329C">
        <w:rPr>
          <w:spacing w:val="-1"/>
        </w:rPr>
        <w:t>с</w:t>
      </w:r>
      <w:r w:rsidRPr="001F329C">
        <w:t>о</w:t>
      </w:r>
      <w:r w:rsidRPr="001F329C">
        <w:rPr>
          <w:spacing w:val="-1"/>
        </w:rPr>
        <w:t>ц</w:t>
      </w:r>
      <w:r w:rsidRPr="001F329C">
        <w:t>иал</w:t>
      </w:r>
      <w:r w:rsidRPr="001F329C">
        <w:rPr>
          <w:w w:val="99"/>
        </w:rPr>
        <w:t>ь</w:t>
      </w:r>
      <w:r w:rsidRPr="001F329C">
        <w:rPr>
          <w:spacing w:val="1"/>
        </w:rPr>
        <w:t>н</w:t>
      </w:r>
      <w:r w:rsidRPr="001F329C">
        <w:rPr>
          <w:spacing w:val="-1"/>
        </w:rPr>
        <w:t>о</w:t>
      </w:r>
      <w:r w:rsidRPr="001F329C">
        <w:t>й</w:t>
      </w:r>
      <w:r w:rsidRPr="001F329C">
        <w:rPr>
          <w:spacing w:val="-3"/>
        </w:rPr>
        <w:t xml:space="preserve"> </w:t>
      </w:r>
      <w:r w:rsidRPr="001F329C">
        <w:rPr>
          <w:spacing w:val="-1"/>
        </w:rPr>
        <w:t>а</w:t>
      </w:r>
      <w:r w:rsidRPr="001F329C">
        <w:t>дап</w:t>
      </w:r>
      <w:r w:rsidRPr="001F329C">
        <w:rPr>
          <w:w w:val="99"/>
        </w:rPr>
        <w:t>т</w:t>
      </w:r>
      <w:r w:rsidRPr="001F329C">
        <w:t>а</w:t>
      </w:r>
      <w:r w:rsidRPr="001F329C">
        <w:rPr>
          <w:spacing w:val="1"/>
        </w:rPr>
        <w:t>ци</w:t>
      </w:r>
      <w:r w:rsidRPr="001F329C">
        <w:t>и;</w:t>
      </w:r>
    </w:p>
    <w:p w:rsidR="00AD0935" w:rsidRPr="001F329C" w:rsidRDefault="00AD0935" w:rsidP="001F329C">
      <w:pPr>
        <w:pStyle w:val="a3"/>
        <w:spacing w:line="360" w:lineRule="auto"/>
      </w:pPr>
      <w:r w:rsidRPr="001F329C">
        <w:rPr>
          <w:rFonts w:eastAsia="Wingdings"/>
          <w:spacing w:val="171"/>
        </w:rPr>
        <w:t>-</w:t>
      </w:r>
      <w:r w:rsidRPr="001F329C">
        <w:t>о</w:t>
      </w:r>
      <w:r w:rsidRPr="001F329C">
        <w:rPr>
          <w:spacing w:val="2"/>
        </w:rPr>
        <w:t>б</w:t>
      </w:r>
      <w:r w:rsidRPr="001F329C">
        <w:rPr>
          <w:spacing w:val="-3"/>
        </w:rPr>
        <w:t>у</w:t>
      </w:r>
      <w:r w:rsidRPr="001F329C">
        <w:t>чающ</w:t>
      </w:r>
      <w:r w:rsidRPr="001F329C">
        <w:rPr>
          <w:w w:val="99"/>
        </w:rPr>
        <w:t>и</w:t>
      </w:r>
      <w:r w:rsidRPr="001F329C">
        <w:rPr>
          <w:spacing w:val="3"/>
        </w:rPr>
        <w:t>х</w:t>
      </w:r>
      <w:r w:rsidRPr="001F329C">
        <w:t>ся,</w:t>
      </w:r>
      <w:r w:rsidRPr="001F329C">
        <w:rPr>
          <w:spacing w:val="-4"/>
        </w:rPr>
        <w:t xml:space="preserve"> </w:t>
      </w:r>
      <w:r w:rsidRPr="001F329C">
        <w:rPr>
          <w:w w:val="99"/>
        </w:rPr>
        <w:t>п</w:t>
      </w:r>
      <w:r w:rsidRPr="001F329C">
        <w:t>роявля</w:t>
      </w:r>
      <w:r w:rsidRPr="001F329C">
        <w:rPr>
          <w:w w:val="99"/>
        </w:rPr>
        <w:t>ющ</w:t>
      </w:r>
      <w:r w:rsidRPr="001F329C">
        <w:t xml:space="preserve">их </w:t>
      </w:r>
      <w:r w:rsidRPr="001F329C">
        <w:rPr>
          <w:spacing w:val="1"/>
        </w:rPr>
        <w:t>ин</w:t>
      </w:r>
      <w:r w:rsidRPr="001F329C">
        <w:t>диви</w:t>
      </w:r>
      <w:r w:rsidRPr="001F329C">
        <w:rPr>
          <w:spacing w:val="2"/>
        </w:rPr>
        <w:t>д</w:t>
      </w:r>
      <w:r w:rsidRPr="001F329C">
        <w:rPr>
          <w:spacing w:val="-5"/>
        </w:rPr>
        <w:t>у</w:t>
      </w:r>
      <w:r w:rsidRPr="001F329C">
        <w:rPr>
          <w:spacing w:val="-1"/>
        </w:rPr>
        <w:t>а</w:t>
      </w:r>
      <w:r w:rsidRPr="001F329C">
        <w:t>льные</w:t>
      </w:r>
      <w:r w:rsidRPr="001F329C">
        <w:rPr>
          <w:spacing w:val="-1"/>
        </w:rPr>
        <w:t xml:space="preserve"> с</w:t>
      </w:r>
      <w:r w:rsidRPr="001F329C">
        <w:t>пособ</w:t>
      </w:r>
      <w:r w:rsidRPr="001F329C">
        <w:rPr>
          <w:spacing w:val="1"/>
        </w:rPr>
        <w:t>н</w:t>
      </w:r>
      <w:r w:rsidRPr="001F329C">
        <w:t>ос</w:t>
      </w:r>
      <w:r w:rsidRPr="001F329C">
        <w:rPr>
          <w:w w:val="99"/>
        </w:rPr>
        <w:t>т</w:t>
      </w:r>
      <w:r w:rsidRPr="001F329C">
        <w:rPr>
          <w:spacing w:val="1"/>
        </w:rPr>
        <w:t>и</w:t>
      </w:r>
      <w:r w:rsidRPr="001F329C">
        <w:t xml:space="preserve">, и </w:t>
      </w:r>
      <w:r w:rsidRPr="001F329C">
        <w:rPr>
          <w:spacing w:val="-2"/>
        </w:rPr>
        <w:t>о</w:t>
      </w:r>
      <w:r w:rsidRPr="001F329C">
        <w:t>дар</w:t>
      </w:r>
      <w:r w:rsidRPr="001F329C">
        <w:rPr>
          <w:spacing w:val="-1"/>
        </w:rPr>
        <w:t>ѐ</w:t>
      </w:r>
      <w:r w:rsidRPr="001F329C">
        <w:t>нны</w:t>
      </w:r>
      <w:r w:rsidRPr="001F329C">
        <w:rPr>
          <w:spacing w:val="1"/>
        </w:rPr>
        <w:t>х</w:t>
      </w:r>
      <w:r w:rsidRPr="001F329C">
        <w:t>;</w:t>
      </w:r>
    </w:p>
    <w:p w:rsidR="00AD0935" w:rsidRPr="001F329C" w:rsidRDefault="00AD0935" w:rsidP="001F329C">
      <w:pPr>
        <w:pStyle w:val="a3"/>
        <w:spacing w:line="360" w:lineRule="auto"/>
      </w:pPr>
      <w:r w:rsidRPr="001F329C">
        <w:rPr>
          <w:rFonts w:eastAsia="Wingdings"/>
          <w:spacing w:val="171"/>
        </w:rPr>
        <w:t>-</w:t>
      </w:r>
      <w:r w:rsidRPr="001F329C">
        <w:t>о</w:t>
      </w:r>
      <w:r w:rsidRPr="001F329C">
        <w:rPr>
          <w:spacing w:val="2"/>
        </w:rPr>
        <w:t>б</w:t>
      </w:r>
      <w:r w:rsidRPr="001F329C">
        <w:rPr>
          <w:spacing w:val="-3"/>
        </w:rPr>
        <w:t>у</w:t>
      </w:r>
      <w:r w:rsidRPr="001F329C">
        <w:t>чающ</w:t>
      </w:r>
      <w:r w:rsidRPr="001F329C">
        <w:rPr>
          <w:w w:val="99"/>
        </w:rPr>
        <w:t>и</w:t>
      </w:r>
      <w:r w:rsidRPr="001F329C">
        <w:rPr>
          <w:spacing w:val="3"/>
        </w:rPr>
        <w:t>х</w:t>
      </w:r>
      <w:r w:rsidRPr="001F329C">
        <w:t>ся</w:t>
      </w:r>
      <w:r w:rsidRPr="001F329C">
        <w:rPr>
          <w:spacing w:val="-1"/>
        </w:rPr>
        <w:t xml:space="preserve"> </w:t>
      </w:r>
      <w:r w:rsidRPr="001F329C">
        <w:t>с</w:t>
      </w:r>
      <w:r w:rsidRPr="001F329C">
        <w:rPr>
          <w:spacing w:val="-8"/>
        </w:rPr>
        <w:t xml:space="preserve"> </w:t>
      </w:r>
      <w:r w:rsidRPr="001F329C">
        <w:t>О</w:t>
      </w:r>
      <w:r w:rsidRPr="001F329C">
        <w:rPr>
          <w:spacing w:val="-2"/>
        </w:rPr>
        <w:t>В</w:t>
      </w:r>
      <w:r w:rsidRPr="001F329C">
        <w:t>З;</w:t>
      </w:r>
    </w:p>
    <w:p w:rsidR="00AD0935" w:rsidRPr="001F329C" w:rsidRDefault="00AD0935" w:rsidP="001F329C">
      <w:pPr>
        <w:pStyle w:val="a3"/>
        <w:spacing w:line="360" w:lineRule="auto"/>
      </w:pPr>
      <w:r w:rsidRPr="001F329C">
        <w:rPr>
          <w:rFonts w:eastAsia="Wingdings"/>
          <w:spacing w:val="171"/>
        </w:rPr>
        <w:t>-</w:t>
      </w:r>
      <w:r w:rsidRPr="001F329C">
        <w:rPr>
          <w:spacing w:val="1"/>
          <w:w w:val="99"/>
        </w:rPr>
        <w:t>п</w:t>
      </w:r>
      <w:r w:rsidRPr="001F329C">
        <w:t>еда</w:t>
      </w:r>
      <w:r w:rsidRPr="001F329C">
        <w:rPr>
          <w:w w:val="99"/>
        </w:rPr>
        <w:t>г</w:t>
      </w:r>
      <w:r w:rsidRPr="001F329C">
        <w:t>о</w:t>
      </w:r>
      <w:r w:rsidRPr="001F329C">
        <w:rPr>
          <w:w w:val="99"/>
        </w:rPr>
        <w:t>ги</w:t>
      </w:r>
      <w:r w:rsidRPr="001F329C">
        <w:t>че</w:t>
      </w:r>
      <w:r w:rsidRPr="001F329C">
        <w:rPr>
          <w:spacing w:val="-1"/>
        </w:rPr>
        <w:t>с</w:t>
      </w:r>
      <w:r w:rsidRPr="001F329C">
        <w:t>к</w:t>
      </w:r>
      <w:r w:rsidRPr="001F329C">
        <w:rPr>
          <w:spacing w:val="1"/>
          <w:w w:val="99"/>
        </w:rPr>
        <w:t>и</w:t>
      </w:r>
      <w:r w:rsidRPr="001F329C">
        <w:rPr>
          <w:spacing w:val="2"/>
        </w:rPr>
        <w:t>х</w:t>
      </w:r>
      <w:r w:rsidRPr="001F329C">
        <w:t>,</w:t>
      </w:r>
      <w:r w:rsidRPr="001F329C">
        <w:tab/>
      </w:r>
      <w:r w:rsidRPr="001F329C">
        <w:rPr>
          <w:spacing w:val="-4"/>
        </w:rPr>
        <w:t>у</w:t>
      </w:r>
      <w:r w:rsidRPr="001F329C">
        <w:t>чеб</w:t>
      </w:r>
      <w:r w:rsidRPr="001F329C">
        <w:rPr>
          <w:spacing w:val="1"/>
        </w:rPr>
        <w:t>но</w:t>
      </w:r>
      <w:r w:rsidRPr="001F329C">
        <w:t>-в</w:t>
      </w:r>
      <w:r w:rsidRPr="001F329C">
        <w:rPr>
          <w:spacing w:val="-1"/>
        </w:rPr>
        <w:t>с</w:t>
      </w:r>
      <w:r w:rsidRPr="001F329C">
        <w:t>помога</w:t>
      </w:r>
      <w:r w:rsidRPr="001F329C">
        <w:rPr>
          <w:w w:val="99"/>
        </w:rPr>
        <w:t>т</w:t>
      </w:r>
      <w:r w:rsidRPr="001F329C">
        <w:t>ел</w:t>
      </w:r>
      <w:r w:rsidRPr="001F329C">
        <w:rPr>
          <w:w w:val="99"/>
        </w:rPr>
        <w:t>ь</w:t>
      </w:r>
      <w:r w:rsidRPr="001F329C">
        <w:rPr>
          <w:spacing w:val="1"/>
        </w:rPr>
        <w:t>н</w:t>
      </w:r>
      <w:r w:rsidRPr="001F329C">
        <w:t>ых</w:t>
      </w:r>
      <w:r w:rsidRPr="001F329C">
        <w:tab/>
        <w:t>и</w:t>
      </w:r>
      <w:r w:rsidRPr="001F329C">
        <w:tab/>
        <w:t>и</w:t>
      </w:r>
      <w:r w:rsidRPr="001F329C">
        <w:rPr>
          <w:spacing w:val="1"/>
        </w:rPr>
        <w:t>н</w:t>
      </w:r>
      <w:r w:rsidRPr="001F329C">
        <w:t>ых р</w:t>
      </w:r>
      <w:r w:rsidRPr="001F329C">
        <w:rPr>
          <w:spacing w:val="-3"/>
        </w:rPr>
        <w:t>а</w:t>
      </w:r>
      <w:r w:rsidRPr="001F329C">
        <w:t>бот</w:t>
      </w:r>
      <w:r w:rsidRPr="001F329C">
        <w:rPr>
          <w:spacing w:val="1"/>
          <w:w w:val="99"/>
        </w:rPr>
        <w:t>н</w:t>
      </w:r>
      <w:r w:rsidRPr="001F329C">
        <w:rPr>
          <w:w w:val="99"/>
        </w:rPr>
        <w:t>и</w:t>
      </w:r>
      <w:r w:rsidRPr="001F329C">
        <w:t>ков образователь</w:t>
      </w:r>
      <w:r w:rsidRPr="001F329C">
        <w:rPr>
          <w:spacing w:val="1"/>
          <w:w w:val="99"/>
        </w:rPr>
        <w:t>н</w:t>
      </w:r>
      <w:r w:rsidRPr="001F329C">
        <w:t>о</w:t>
      </w:r>
      <w:r w:rsidRPr="001F329C">
        <w:rPr>
          <w:w w:val="99"/>
        </w:rPr>
        <w:t>й</w:t>
      </w:r>
      <w:r w:rsidRPr="001F329C">
        <w:rPr>
          <w:spacing w:val="156"/>
        </w:rPr>
        <w:t xml:space="preserve"> </w:t>
      </w:r>
      <w:r w:rsidRPr="001F329C">
        <w:t>о</w:t>
      </w:r>
      <w:r w:rsidRPr="001F329C">
        <w:rPr>
          <w:w w:val="99"/>
        </w:rPr>
        <w:t>р</w:t>
      </w:r>
      <w:r w:rsidRPr="001F329C">
        <w:t>г</w:t>
      </w:r>
      <w:r w:rsidRPr="001F329C">
        <w:rPr>
          <w:spacing w:val="-2"/>
        </w:rPr>
        <w:t>а</w:t>
      </w:r>
      <w:r w:rsidRPr="001F329C">
        <w:t>н</w:t>
      </w:r>
      <w:r w:rsidRPr="001F329C">
        <w:rPr>
          <w:spacing w:val="1"/>
        </w:rPr>
        <w:t>и</w:t>
      </w:r>
      <w:r w:rsidRPr="001F329C">
        <w:rPr>
          <w:spacing w:val="1"/>
          <w:w w:val="99"/>
        </w:rPr>
        <w:t>з</w:t>
      </w:r>
      <w:r w:rsidRPr="001F329C">
        <w:rPr>
          <w:spacing w:val="-3"/>
        </w:rPr>
        <w:t>а</w:t>
      </w:r>
      <w:r w:rsidRPr="001F329C">
        <w:rPr>
          <w:spacing w:val="1"/>
        </w:rPr>
        <w:t>ц</w:t>
      </w:r>
      <w:r w:rsidRPr="001F329C">
        <w:rPr>
          <w:spacing w:val="-1"/>
        </w:rPr>
        <w:t>и</w:t>
      </w:r>
      <w:r w:rsidRPr="001F329C">
        <w:t>и,</w:t>
      </w:r>
      <w:r w:rsidRPr="001F329C">
        <w:rPr>
          <w:spacing w:val="156"/>
        </w:rPr>
        <w:t xml:space="preserve"> </w:t>
      </w:r>
      <w:r w:rsidRPr="001F329C">
        <w:t>обе</w:t>
      </w:r>
      <w:r w:rsidRPr="001F329C">
        <w:rPr>
          <w:spacing w:val="-1"/>
        </w:rPr>
        <w:t>с</w:t>
      </w:r>
      <w:r w:rsidRPr="001F329C">
        <w:rPr>
          <w:spacing w:val="1"/>
        </w:rPr>
        <w:t>п</w:t>
      </w:r>
      <w:r w:rsidRPr="001F329C">
        <w:t>е</w:t>
      </w:r>
      <w:r w:rsidRPr="001F329C">
        <w:rPr>
          <w:spacing w:val="-1"/>
        </w:rPr>
        <w:t>ч</w:t>
      </w:r>
      <w:r w:rsidRPr="001F329C">
        <w:t>ива</w:t>
      </w:r>
      <w:r w:rsidRPr="001F329C">
        <w:rPr>
          <w:w w:val="99"/>
        </w:rPr>
        <w:t>ющ</w:t>
      </w:r>
      <w:r w:rsidRPr="001F329C">
        <w:rPr>
          <w:spacing w:val="1"/>
        </w:rPr>
        <w:t>и</w:t>
      </w:r>
      <w:r w:rsidRPr="001F329C">
        <w:t>х</w:t>
      </w:r>
      <w:r w:rsidRPr="001F329C">
        <w:rPr>
          <w:spacing w:val="155"/>
        </w:rPr>
        <w:t xml:space="preserve"> </w:t>
      </w:r>
      <w:r w:rsidRPr="001F329C">
        <w:t>ре</w:t>
      </w:r>
      <w:r w:rsidRPr="001F329C">
        <w:rPr>
          <w:spacing w:val="-1"/>
        </w:rPr>
        <w:t>а</w:t>
      </w:r>
      <w:r w:rsidRPr="001F329C">
        <w:t>л</w:t>
      </w:r>
      <w:r w:rsidRPr="001F329C">
        <w:rPr>
          <w:spacing w:val="1"/>
        </w:rPr>
        <w:t>и</w:t>
      </w:r>
      <w:r w:rsidRPr="001F329C">
        <w:rPr>
          <w:spacing w:val="1"/>
          <w:w w:val="99"/>
        </w:rPr>
        <w:t>з</w:t>
      </w:r>
      <w:r w:rsidRPr="001F329C">
        <w:t>аци</w:t>
      </w:r>
      <w:r w:rsidRPr="001F329C">
        <w:rPr>
          <w:w w:val="99"/>
        </w:rPr>
        <w:t>ю</w:t>
      </w:r>
      <w:r w:rsidRPr="001F329C">
        <w:rPr>
          <w:spacing w:val="154"/>
        </w:rPr>
        <w:t xml:space="preserve"> </w:t>
      </w:r>
      <w:r w:rsidRPr="001F329C">
        <w:rPr>
          <w:spacing w:val="1"/>
        </w:rPr>
        <w:t>п</w:t>
      </w:r>
      <w:r w:rsidRPr="001F329C">
        <w:t>р</w:t>
      </w:r>
      <w:r w:rsidRPr="001F329C">
        <w:rPr>
          <w:spacing w:val="-2"/>
          <w:w w:val="99"/>
        </w:rPr>
        <w:t>о</w:t>
      </w:r>
      <w:r w:rsidRPr="001F329C">
        <w:rPr>
          <w:w w:val="99"/>
        </w:rPr>
        <w:t>г</w:t>
      </w:r>
      <w:r w:rsidRPr="001F329C">
        <w:t>р</w:t>
      </w:r>
      <w:r w:rsidRPr="001F329C">
        <w:rPr>
          <w:spacing w:val="-1"/>
        </w:rPr>
        <w:t>а</w:t>
      </w:r>
      <w:r w:rsidRPr="001F329C">
        <w:t>м</w:t>
      </w:r>
      <w:r w:rsidRPr="001F329C">
        <w:rPr>
          <w:spacing w:val="-1"/>
        </w:rPr>
        <w:t>м</w:t>
      </w:r>
      <w:r w:rsidRPr="001F329C">
        <w:t xml:space="preserve">ы </w:t>
      </w:r>
      <w:r w:rsidRPr="001F329C">
        <w:rPr>
          <w:w w:val="99"/>
        </w:rPr>
        <w:t>н</w:t>
      </w:r>
      <w:r w:rsidRPr="001F329C">
        <w:t>ач</w:t>
      </w:r>
      <w:r w:rsidRPr="001F329C">
        <w:rPr>
          <w:spacing w:val="-1"/>
        </w:rPr>
        <w:t>а</w:t>
      </w:r>
      <w:r w:rsidRPr="001F329C">
        <w:t>л</w:t>
      </w:r>
      <w:r w:rsidRPr="001F329C">
        <w:rPr>
          <w:spacing w:val="1"/>
        </w:rPr>
        <w:t>ь</w:t>
      </w:r>
      <w:r w:rsidRPr="001F329C">
        <w:rPr>
          <w:w w:val="99"/>
        </w:rPr>
        <w:t>н</w:t>
      </w:r>
      <w:r w:rsidRPr="001F329C">
        <w:t>о</w:t>
      </w:r>
      <w:r w:rsidRPr="001F329C">
        <w:rPr>
          <w:w w:val="99"/>
        </w:rPr>
        <w:t>г</w:t>
      </w:r>
      <w:r w:rsidRPr="001F329C">
        <w:t>о</w:t>
      </w:r>
      <w:r w:rsidRPr="001F329C">
        <w:rPr>
          <w:spacing w:val="7"/>
        </w:rPr>
        <w:t xml:space="preserve"> </w:t>
      </w:r>
      <w:r w:rsidRPr="001F329C">
        <w:t>обще</w:t>
      </w:r>
      <w:r w:rsidRPr="001F329C">
        <w:rPr>
          <w:w w:val="99"/>
        </w:rPr>
        <w:t>г</w:t>
      </w:r>
      <w:r w:rsidRPr="001F329C">
        <w:t>о</w:t>
      </w:r>
      <w:r w:rsidRPr="001F329C">
        <w:rPr>
          <w:spacing w:val="4"/>
        </w:rPr>
        <w:t xml:space="preserve"> </w:t>
      </w:r>
      <w:r w:rsidRPr="001F329C">
        <w:t>обра</w:t>
      </w:r>
      <w:r w:rsidRPr="001F329C">
        <w:rPr>
          <w:spacing w:val="1"/>
          <w:w w:val="99"/>
        </w:rPr>
        <w:t>з</w:t>
      </w:r>
      <w:r w:rsidRPr="001F329C">
        <w:t>ов</w:t>
      </w:r>
      <w:r w:rsidRPr="001F329C">
        <w:rPr>
          <w:spacing w:val="-1"/>
        </w:rPr>
        <w:t>а</w:t>
      </w:r>
      <w:r w:rsidRPr="001F329C">
        <w:rPr>
          <w:spacing w:val="1"/>
        </w:rPr>
        <w:t>ни</w:t>
      </w:r>
      <w:r w:rsidRPr="001F329C">
        <w:t>я;</w:t>
      </w:r>
    </w:p>
    <w:p w:rsidR="00AD0935" w:rsidRPr="001F329C" w:rsidRDefault="00AD0935" w:rsidP="001F329C">
      <w:pPr>
        <w:pStyle w:val="a3"/>
        <w:spacing w:line="360" w:lineRule="auto"/>
      </w:pPr>
      <w:r w:rsidRPr="001F329C">
        <w:rPr>
          <w:rFonts w:eastAsia="Wingdings"/>
          <w:spacing w:val="173"/>
        </w:rPr>
        <w:t>-</w:t>
      </w:r>
      <w:r w:rsidRPr="001F329C">
        <w:t>род</w:t>
      </w:r>
      <w:r w:rsidRPr="001F329C">
        <w:rPr>
          <w:spacing w:val="1"/>
          <w:w w:val="99"/>
        </w:rPr>
        <w:t>и</w:t>
      </w:r>
      <w:r w:rsidRPr="001F329C">
        <w:t>теле</w:t>
      </w:r>
      <w:r w:rsidRPr="001F329C">
        <w:rPr>
          <w:w w:val="99"/>
        </w:rPr>
        <w:t>й</w:t>
      </w:r>
      <w:r w:rsidRPr="001F329C">
        <w:rPr>
          <w:spacing w:val="147"/>
        </w:rPr>
        <w:t xml:space="preserve"> </w:t>
      </w:r>
      <w:r w:rsidRPr="001F329C">
        <w:t>(зако</w:t>
      </w:r>
      <w:r w:rsidRPr="001F329C">
        <w:rPr>
          <w:w w:val="99"/>
        </w:rPr>
        <w:t>нн</w:t>
      </w:r>
      <w:r w:rsidRPr="001F329C">
        <w:rPr>
          <w:spacing w:val="-2"/>
        </w:rPr>
        <w:t>ы</w:t>
      </w:r>
      <w:r w:rsidRPr="001F329C">
        <w:t>х</w:t>
      </w:r>
      <w:r w:rsidRPr="001F329C">
        <w:rPr>
          <w:spacing w:val="148"/>
        </w:rPr>
        <w:t xml:space="preserve"> </w:t>
      </w:r>
      <w:r w:rsidRPr="001F329C">
        <w:rPr>
          <w:spacing w:val="1"/>
        </w:rPr>
        <w:t>п</w:t>
      </w:r>
      <w:r w:rsidRPr="001F329C">
        <w:t>ред</w:t>
      </w:r>
      <w:r w:rsidRPr="001F329C">
        <w:rPr>
          <w:spacing w:val="-1"/>
        </w:rPr>
        <w:t>с</w:t>
      </w:r>
      <w:r w:rsidRPr="001F329C">
        <w:rPr>
          <w:w w:val="99"/>
        </w:rPr>
        <w:t>т</w:t>
      </w:r>
      <w:r w:rsidRPr="001F329C">
        <w:t>ави</w:t>
      </w:r>
      <w:r w:rsidRPr="001F329C">
        <w:rPr>
          <w:w w:val="99"/>
        </w:rPr>
        <w:t>т</w:t>
      </w:r>
      <w:r w:rsidRPr="001F329C">
        <w:t>еле</w:t>
      </w:r>
      <w:r w:rsidRPr="001F329C">
        <w:rPr>
          <w:spacing w:val="1"/>
        </w:rPr>
        <w:t>й</w:t>
      </w:r>
      <w:r w:rsidRPr="001F329C">
        <w:t>)</w:t>
      </w:r>
      <w:r w:rsidRPr="001F329C">
        <w:rPr>
          <w:spacing w:val="145"/>
        </w:rPr>
        <w:t xml:space="preserve"> </w:t>
      </w:r>
      <w:r w:rsidRPr="001F329C">
        <w:rPr>
          <w:spacing w:val="1"/>
        </w:rPr>
        <w:t>н</w:t>
      </w:r>
      <w:r w:rsidRPr="001F329C">
        <w:t>есовер</w:t>
      </w:r>
      <w:r w:rsidRPr="001F329C">
        <w:rPr>
          <w:w w:val="99"/>
        </w:rPr>
        <w:t>ш</w:t>
      </w:r>
      <w:r w:rsidRPr="001F329C">
        <w:t>енноле</w:t>
      </w:r>
      <w:r w:rsidRPr="001F329C">
        <w:rPr>
          <w:w w:val="99"/>
        </w:rPr>
        <w:t>т</w:t>
      </w:r>
      <w:r w:rsidRPr="001F329C">
        <w:rPr>
          <w:spacing w:val="1"/>
        </w:rPr>
        <w:t>н</w:t>
      </w:r>
      <w:r w:rsidRPr="001F329C">
        <w:t>и</w:t>
      </w:r>
      <w:r w:rsidRPr="001F329C">
        <w:rPr>
          <w:spacing w:val="1"/>
        </w:rPr>
        <w:t xml:space="preserve">х </w:t>
      </w:r>
      <w:r w:rsidRPr="001F329C">
        <w:t>о</w:t>
      </w:r>
      <w:r w:rsidRPr="001F329C">
        <w:rPr>
          <w:spacing w:val="2"/>
        </w:rPr>
        <w:t>б</w:t>
      </w:r>
      <w:r w:rsidRPr="001F329C">
        <w:rPr>
          <w:spacing w:val="-5"/>
        </w:rPr>
        <w:t>у</w:t>
      </w:r>
      <w:r w:rsidRPr="001F329C">
        <w:t>чаю</w:t>
      </w:r>
      <w:r w:rsidRPr="001F329C">
        <w:rPr>
          <w:w w:val="99"/>
        </w:rPr>
        <w:t>щи</w:t>
      </w:r>
      <w:r w:rsidRPr="001F329C">
        <w:rPr>
          <w:spacing w:val="1"/>
        </w:rPr>
        <w:t>х</w:t>
      </w:r>
      <w:r w:rsidRPr="001F329C">
        <w:t>ся.</w:t>
      </w:r>
    </w:p>
    <w:p w:rsidR="00AD0935" w:rsidRPr="001F329C" w:rsidRDefault="00AD0935" w:rsidP="001F329C">
      <w:pPr>
        <w:pStyle w:val="a3"/>
        <w:spacing w:line="360" w:lineRule="auto"/>
      </w:pPr>
      <w:r w:rsidRPr="001F329C">
        <w:t xml:space="preserve"> П</w:t>
      </w:r>
      <w:r w:rsidRPr="001F329C">
        <w:rPr>
          <w:spacing w:val="-1"/>
        </w:rPr>
        <w:t>с</w:t>
      </w:r>
      <w:r w:rsidRPr="001F329C">
        <w:t>и</w:t>
      </w:r>
      <w:r w:rsidRPr="001F329C">
        <w:rPr>
          <w:spacing w:val="2"/>
        </w:rPr>
        <w:t>х</w:t>
      </w:r>
      <w:r w:rsidRPr="001F329C">
        <w:t>оло</w:t>
      </w:r>
      <w:r w:rsidRPr="001F329C">
        <w:rPr>
          <w:w w:val="99"/>
        </w:rPr>
        <w:t>г</w:t>
      </w:r>
      <w:r w:rsidRPr="001F329C">
        <w:rPr>
          <w:spacing w:val="2"/>
        </w:rPr>
        <w:t>о</w:t>
      </w:r>
      <w:r w:rsidRPr="001F329C">
        <w:t>-</w:t>
      </w:r>
      <w:r w:rsidRPr="001F329C">
        <w:rPr>
          <w:w w:val="99"/>
        </w:rPr>
        <w:t>п</w:t>
      </w:r>
      <w:r w:rsidRPr="001F329C">
        <w:t>еда</w:t>
      </w:r>
      <w:r w:rsidRPr="001F329C">
        <w:rPr>
          <w:w w:val="99"/>
        </w:rPr>
        <w:t>г</w:t>
      </w:r>
      <w:r w:rsidRPr="001F329C">
        <w:t>о</w:t>
      </w:r>
      <w:r w:rsidRPr="001F329C">
        <w:rPr>
          <w:w w:val="99"/>
        </w:rPr>
        <w:t>ги</w:t>
      </w:r>
      <w:r w:rsidRPr="001F329C">
        <w:t>че</w:t>
      </w:r>
      <w:r w:rsidRPr="001F329C">
        <w:rPr>
          <w:spacing w:val="-1"/>
        </w:rPr>
        <w:t>с</w:t>
      </w:r>
      <w:r w:rsidRPr="001F329C">
        <w:t>кая</w:t>
      </w:r>
      <w:r w:rsidRPr="001F329C">
        <w:rPr>
          <w:spacing w:val="24"/>
        </w:rPr>
        <w:t xml:space="preserve"> </w:t>
      </w:r>
      <w:r w:rsidRPr="001F329C">
        <w:rPr>
          <w:spacing w:val="1"/>
          <w:w w:val="99"/>
        </w:rPr>
        <w:t>п</w:t>
      </w:r>
      <w:r w:rsidRPr="001F329C">
        <w:t>оддержка</w:t>
      </w:r>
      <w:r w:rsidRPr="001F329C">
        <w:rPr>
          <w:spacing w:val="28"/>
        </w:rPr>
        <w:t xml:space="preserve"> </w:t>
      </w:r>
      <w:r w:rsidRPr="001F329C">
        <w:rPr>
          <w:spacing w:val="-2"/>
        </w:rPr>
        <w:t>у</w:t>
      </w:r>
      <w:r w:rsidRPr="001F329C">
        <w:rPr>
          <w:spacing w:val="-1"/>
        </w:rPr>
        <w:t>ч</w:t>
      </w:r>
      <w:r w:rsidRPr="001F329C">
        <w:t>ас</w:t>
      </w:r>
      <w:r w:rsidRPr="001F329C">
        <w:rPr>
          <w:w w:val="99"/>
        </w:rPr>
        <w:t>т</w:t>
      </w:r>
      <w:r w:rsidRPr="001F329C">
        <w:t>ников</w:t>
      </w:r>
      <w:r w:rsidRPr="001F329C">
        <w:rPr>
          <w:spacing w:val="27"/>
        </w:rPr>
        <w:t xml:space="preserve"> </w:t>
      </w:r>
      <w:r w:rsidRPr="001F329C">
        <w:t>обра</w:t>
      </w:r>
      <w:r w:rsidRPr="001F329C">
        <w:rPr>
          <w:spacing w:val="1"/>
          <w:w w:val="99"/>
        </w:rPr>
        <w:t>з</w:t>
      </w:r>
      <w:r w:rsidRPr="001F329C">
        <w:t>ов</w:t>
      </w:r>
      <w:r w:rsidRPr="001F329C">
        <w:rPr>
          <w:spacing w:val="-1"/>
        </w:rPr>
        <w:t>а</w:t>
      </w:r>
      <w:r w:rsidRPr="001F329C">
        <w:rPr>
          <w:w w:val="99"/>
        </w:rPr>
        <w:t>т</w:t>
      </w:r>
      <w:r w:rsidRPr="001F329C">
        <w:t>ель</w:t>
      </w:r>
      <w:r w:rsidRPr="001F329C">
        <w:rPr>
          <w:spacing w:val="1"/>
        </w:rPr>
        <w:t>н</w:t>
      </w:r>
      <w:r w:rsidRPr="001F329C">
        <w:rPr>
          <w:spacing w:val="-2"/>
        </w:rPr>
        <w:t>ы</w:t>
      </w:r>
      <w:r w:rsidRPr="001F329C">
        <w:t>х</w:t>
      </w:r>
      <w:r w:rsidRPr="001F329C">
        <w:rPr>
          <w:spacing w:val="32"/>
        </w:rPr>
        <w:t xml:space="preserve"> </w:t>
      </w:r>
      <w:r w:rsidRPr="001F329C">
        <w:rPr>
          <w:spacing w:val="-1"/>
        </w:rPr>
        <w:t>о</w:t>
      </w:r>
      <w:r w:rsidRPr="001F329C">
        <w:rPr>
          <w:w w:val="99"/>
        </w:rPr>
        <w:t>т</w:t>
      </w:r>
      <w:r w:rsidRPr="001F329C">
        <w:rPr>
          <w:spacing w:val="1"/>
        </w:rPr>
        <w:t>н</w:t>
      </w:r>
      <w:r w:rsidRPr="001F329C">
        <w:t>о</w:t>
      </w:r>
      <w:r w:rsidRPr="001F329C">
        <w:rPr>
          <w:w w:val="99"/>
        </w:rPr>
        <w:t>ш</w:t>
      </w:r>
      <w:r w:rsidRPr="001F329C">
        <w:t>е</w:t>
      </w:r>
      <w:r w:rsidRPr="001F329C">
        <w:rPr>
          <w:w w:val="99"/>
        </w:rPr>
        <w:t>ний</w:t>
      </w:r>
      <w:bookmarkStart w:id="51" w:name="_page_555_0"/>
      <w:bookmarkEnd w:id="50"/>
      <w:r w:rsidRPr="001F329C">
        <w:t xml:space="preserve"> ре</w:t>
      </w:r>
      <w:r w:rsidRPr="001F329C">
        <w:rPr>
          <w:spacing w:val="-1"/>
        </w:rPr>
        <w:t>а</w:t>
      </w:r>
      <w:r w:rsidRPr="001F329C">
        <w:rPr>
          <w:spacing w:val="-2"/>
          <w:w w:val="99"/>
        </w:rPr>
        <w:t>л</w:t>
      </w:r>
      <w:r w:rsidRPr="001F329C">
        <w:rPr>
          <w:spacing w:val="-1"/>
          <w:w w:val="99"/>
        </w:rPr>
        <w:t>и</w:t>
      </w:r>
      <w:r w:rsidRPr="001F329C">
        <w:rPr>
          <w:spacing w:val="2"/>
          <w:w w:val="99"/>
        </w:rPr>
        <w:t>з</w:t>
      </w:r>
      <w:r w:rsidRPr="001F329C">
        <w:rPr>
          <w:spacing w:val="-6"/>
        </w:rPr>
        <w:t>у</w:t>
      </w:r>
      <w:r w:rsidRPr="001F329C">
        <w:rPr>
          <w:spacing w:val="-1"/>
        </w:rPr>
        <w:t>е</w:t>
      </w:r>
      <w:r w:rsidRPr="001F329C">
        <w:t>тся</w:t>
      </w:r>
      <w:r w:rsidRPr="001F329C">
        <w:rPr>
          <w:spacing w:val="-9"/>
        </w:rPr>
        <w:t xml:space="preserve"> </w:t>
      </w:r>
      <w:r w:rsidRPr="001F329C">
        <w:rPr>
          <w:spacing w:val="-2"/>
        </w:rPr>
        <w:t>д</w:t>
      </w:r>
      <w:r w:rsidRPr="001F329C">
        <w:rPr>
          <w:w w:val="99"/>
        </w:rPr>
        <w:t>и</w:t>
      </w:r>
      <w:r w:rsidRPr="001F329C">
        <w:t>вер</w:t>
      </w:r>
      <w:r w:rsidRPr="001F329C">
        <w:rPr>
          <w:spacing w:val="-4"/>
        </w:rPr>
        <w:t>с</w:t>
      </w:r>
      <w:r w:rsidRPr="001F329C">
        <w:rPr>
          <w:spacing w:val="-1"/>
          <w:w w:val="99"/>
        </w:rPr>
        <w:t>и</w:t>
      </w:r>
      <w:r w:rsidRPr="001F329C">
        <w:rPr>
          <w:spacing w:val="-1"/>
        </w:rPr>
        <w:t>ф</w:t>
      </w:r>
      <w:r w:rsidRPr="001F329C">
        <w:rPr>
          <w:spacing w:val="-1"/>
          <w:w w:val="99"/>
        </w:rPr>
        <w:t>и</w:t>
      </w:r>
      <w:r w:rsidRPr="001F329C">
        <w:rPr>
          <w:spacing w:val="-2"/>
          <w:w w:val="99"/>
        </w:rPr>
        <w:t>ц</w:t>
      </w:r>
      <w:r w:rsidRPr="001F329C">
        <w:rPr>
          <w:w w:val="99"/>
        </w:rPr>
        <w:t>и</w:t>
      </w:r>
      <w:r w:rsidRPr="001F329C">
        <w:rPr>
          <w:spacing w:val="-1"/>
        </w:rPr>
        <w:t>р</w:t>
      </w:r>
      <w:r w:rsidRPr="001F329C">
        <w:t>ов</w:t>
      </w:r>
      <w:r w:rsidRPr="001F329C">
        <w:rPr>
          <w:spacing w:val="-4"/>
        </w:rPr>
        <w:t>а</w:t>
      </w:r>
      <w:r w:rsidRPr="001F329C">
        <w:rPr>
          <w:w w:val="99"/>
        </w:rPr>
        <w:t>н</w:t>
      </w:r>
      <w:r w:rsidRPr="001F329C">
        <w:rPr>
          <w:spacing w:val="-1"/>
        </w:rPr>
        <w:t>о</w:t>
      </w:r>
      <w:r w:rsidRPr="001F329C">
        <w:t>,</w:t>
      </w:r>
      <w:r w:rsidRPr="001F329C">
        <w:rPr>
          <w:spacing w:val="-8"/>
        </w:rPr>
        <w:t xml:space="preserve"> </w:t>
      </w:r>
      <w:r w:rsidRPr="001F329C">
        <w:t>на</w:t>
      </w:r>
      <w:r w:rsidRPr="001F329C">
        <w:rPr>
          <w:spacing w:val="-9"/>
        </w:rPr>
        <w:t xml:space="preserve"> </w:t>
      </w:r>
      <w:r w:rsidRPr="001F329C">
        <w:rPr>
          <w:spacing w:val="-8"/>
        </w:rPr>
        <w:t>у</w:t>
      </w:r>
      <w:r w:rsidRPr="001F329C">
        <w:t>ровне</w:t>
      </w:r>
      <w:r w:rsidRPr="001F329C">
        <w:rPr>
          <w:spacing w:val="-7"/>
        </w:rPr>
        <w:t xml:space="preserve"> </w:t>
      </w:r>
      <w:r w:rsidRPr="001F329C">
        <w:t>о</w:t>
      </w:r>
      <w:r w:rsidRPr="001F329C">
        <w:rPr>
          <w:spacing w:val="-2"/>
        </w:rPr>
        <w:t>б</w:t>
      </w:r>
      <w:r w:rsidRPr="001F329C">
        <w:t>ра</w:t>
      </w:r>
      <w:r w:rsidRPr="001F329C">
        <w:rPr>
          <w:w w:val="99"/>
        </w:rPr>
        <w:t>з</w:t>
      </w:r>
      <w:r w:rsidRPr="001F329C">
        <w:t>ов</w:t>
      </w:r>
      <w:r w:rsidRPr="001F329C">
        <w:rPr>
          <w:spacing w:val="-1"/>
        </w:rPr>
        <w:t>а</w:t>
      </w:r>
      <w:r w:rsidRPr="001F329C">
        <w:rPr>
          <w:w w:val="99"/>
        </w:rPr>
        <w:t>т</w:t>
      </w:r>
      <w:r w:rsidRPr="001F329C">
        <w:t>ел</w:t>
      </w:r>
      <w:r w:rsidRPr="001F329C">
        <w:rPr>
          <w:spacing w:val="1"/>
          <w:w w:val="99"/>
        </w:rPr>
        <w:t>ь</w:t>
      </w:r>
      <w:r w:rsidRPr="001F329C">
        <w:rPr>
          <w:spacing w:val="1"/>
        </w:rPr>
        <w:t>н</w:t>
      </w:r>
      <w:r w:rsidRPr="001F329C">
        <w:t>ой</w:t>
      </w:r>
      <w:r w:rsidRPr="001F329C">
        <w:rPr>
          <w:spacing w:val="-7"/>
        </w:rPr>
        <w:t xml:space="preserve"> </w:t>
      </w:r>
      <w:r w:rsidRPr="001F329C">
        <w:t>органи</w:t>
      </w:r>
      <w:r w:rsidRPr="001F329C">
        <w:rPr>
          <w:w w:val="99"/>
        </w:rPr>
        <w:t>з</w:t>
      </w:r>
      <w:r w:rsidRPr="001F329C">
        <w:t>ац</w:t>
      </w:r>
      <w:r w:rsidRPr="001F329C">
        <w:rPr>
          <w:spacing w:val="1"/>
        </w:rPr>
        <w:t>ии</w:t>
      </w:r>
      <w:r w:rsidRPr="001F329C">
        <w:t>,</w:t>
      </w:r>
      <w:r w:rsidRPr="001F329C">
        <w:rPr>
          <w:spacing w:val="-8"/>
        </w:rPr>
        <w:t xml:space="preserve"> </w:t>
      </w:r>
      <w:r w:rsidRPr="001F329C">
        <w:t>клас</w:t>
      </w:r>
      <w:r w:rsidRPr="001F329C">
        <w:rPr>
          <w:spacing w:val="-1"/>
        </w:rPr>
        <w:t>с</w:t>
      </w:r>
      <w:r w:rsidRPr="001F329C">
        <w:t>ов,</w:t>
      </w:r>
      <w:r w:rsidRPr="001F329C">
        <w:rPr>
          <w:spacing w:val="-9"/>
        </w:rPr>
        <w:t xml:space="preserve"> </w:t>
      </w:r>
      <w:r w:rsidRPr="001F329C">
        <w:rPr>
          <w:w w:val="99"/>
        </w:rPr>
        <w:t>г</w:t>
      </w:r>
      <w:r w:rsidRPr="001F329C">
        <w:rPr>
          <w:spacing w:val="1"/>
        </w:rPr>
        <w:t>р</w:t>
      </w:r>
      <w:r w:rsidRPr="001F329C">
        <w:rPr>
          <w:spacing w:val="-4"/>
        </w:rPr>
        <w:t>у</w:t>
      </w:r>
      <w:r w:rsidRPr="001F329C">
        <w:rPr>
          <w:w w:val="99"/>
        </w:rPr>
        <w:t>п</w:t>
      </w:r>
      <w:r w:rsidRPr="001F329C">
        <w:rPr>
          <w:spacing w:val="1"/>
          <w:w w:val="99"/>
        </w:rPr>
        <w:t>п</w:t>
      </w:r>
      <w:r w:rsidRPr="001F329C">
        <w:t>,</w:t>
      </w:r>
      <w:r w:rsidRPr="001F329C">
        <w:rPr>
          <w:spacing w:val="-5"/>
        </w:rPr>
        <w:t xml:space="preserve"> </w:t>
      </w:r>
      <w:r w:rsidRPr="001F329C">
        <w:t>а также</w:t>
      </w:r>
      <w:r w:rsidRPr="001F329C">
        <w:rPr>
          <w:spacing w:val="-2"/>
        </w:rPr>
        <w:t xml:space="preserve"> </w:t>
      </w:r>
      <w:r w:rsidRPr="001F329C">
        <w:rPr>
          <w:spacing w:val="1"/>
          <w:w w:val="99"/>
        </w:rPr>
        <w:t>н</w:t>
      </w:r>
      <w:r w:rsidRPr="001F329C">
        <w:t xml:space="preserve">а </w:t>
      </w:r>
      <w:r w:rsidRPr="001F329C">
        <w:rPr>
          <w:spacing w:val="-1"/>
          <w:w w:val="99"/>
        </w:rPr>
        <w:t>и</w:t>
      </w:r>
      <w:r w:rsidRPr="001F329C">
        <w:rPr>
          <w:w w:val="99"/>
        </w:rPr>
        <w:t>н</w:t>
      </w:r>
      <w:r w:rsidRPr="001F329C">
        <w:t>д</w:t>
      </w:r>
      <w:r w:rsidRPr="001F329C">
        <w:rPr>
          <w:spacing w:val="1"/>
          <w:w w:val="99"/>
        </w:rPr>
        <w:t>и</w:t>
      </w:r>
      <w:r w:rsidRPr="001F329C">
        <w:t>в</w:t>
      </w:r>
      <w:r w:rsidRPr="001F329C">
        <w:rPr>
          <w:w w:val="99"/>
        </w:rPr>
        <w:t>и</w:t>
      </w:r>
      <w:r w:rsidRPr="001F329C">
        <w:rPr>
          <w:spacing w:val="1"/>
        </w:rPr>
        <w:t>д</w:t>
      </w:r>
      <w:r w:rsidRPr="001F329C">
        <w:rPr>
          <w:spacing w:val="-4"/>
        </w:rPr>
        <w:t>у</w:t>
      </w:r>
      <w:r w:rsidRPr="001F329C">
        <w:rPr>
          <w:spacing w:val="-1"/>
        </w:rPr>
        <w:t>а</w:t>
      </w:r>
      <w:r w:rsidRPr="001F329C">
        <w:t>л</w:t>
      </w:r>
      <w:r w:rsidRPr="001F329C">
        <w:rPr>
          <w:spacing w:val="1"/>
        </w:rPr>
        <w:t>ь</w:t>
      </w:r>
      <w:r w:rsidRPr="001F329C">
        <w:rPr>
          <w:spacing w:val="1"/>
          <w:w w:val="99"/>
        </w:rPr>
        <w:t>н</w:t>
      </w:r>
      <w:r w:rsidRPr="001F329C">
        <w:t>ом</w:t>
      </w:r>
      <w:r w:rsidRPr="001F329C">
        <w:rPr>
          <w:spacing w:val="15"/>
        </w:rPr>
        <w:t xml:space="preserve"> </w:t>
      </w:r>
      <w:r w:rsidRPr="001F329C">
        <w:rPr>
          <w:spacing w:val="-4"/>
        </w:rPr>
        <w:t>у</w:t>
      </w:r>
      <w:r w:rsidRPr="001F329C">
        <w:t>ров</w:t>
      </w:r>
      <w:r w:rsidRPr="001F329C">
        <w:rPr>
          <w:w w:val="99"/>
        </w:rPr>
        <w:t>н</w:t>
      </w:r>
      <w:r w:rsidRPr="001F329C">
        <w:t>е.</w:t>
      </w:r>
    </w:p>
    <w:p w:rsidR="00AD0935" w:rsidRPr="001F329C" w:rsidRDefault="00AD0935" w:rsidP="001F329C">
      <w:pPr>
        <w:pStyle w:val="a3"/>
        <w:spacing w:line="360" w:lineRule="auto"/>
      </w:pPr>
      <w:r w:rsidRPr="001F329C">
        <w:t>В</w:t>
      </w:r>
      <w:r w:rsidRPr="001F329C">
        <w:rPr>
          <w:spacing w:val="39"/>
        </w:rPr>
        <w:t xml:space="preserve"> </w:t>
      </w:r>
      <w:r w:rsidRPr="001F329C">
        <w:rPr>
          <w:spacing w:val="1"/>
          <w:w w:val="99"/>
        </w:rPr>
        <w:t>п</w:t>
      </w:r>
      <w:r w:rsidRPr="001F329C">
        <w:t>ро</w:t>
      </w:r>
      <w:r w:rsidRPr="001F329C">
        <w:rPr>
          <w:spacing w:val="1"/>
          <w:w w:val="99"/>
        </w:rPr>
        <w:t>ц</w:t>
      </w:r>
      <w:r w:rsidRPr="001F329C">
        <w:t>ессе</w:t>
      </w:r>
      <w:r w:rsidRPr="001F329C">
        <w:rPr>
          <w:spacing w:val="39"/>
        </w:rPr>
        <w:t xml:space="preserve"> </w:t>
      </w:r>
      <w:r w:rsidRPr="001F329C">
        <w:t>р</w:t>
      </w:r>
      <w:r w:rsidRPr="001F329C">
        <w:rPr>
          <w:spacing w:val="2"/>
        </w:rPr>
        <w:t>е</w:t>
      </w:r>
      <w:r w:rsidRPr="001F329C">
        <w:t>ал</w:t>
      </w:r>
      <w:r w:rsidRPr="001F329C">
        <w:rPr>
          <w:w w:val="99"/>
        </w:rPr>
        <w:t>и</w:t>
      </w:r>
      <w:r w:rsidRPr="001F329C">
        <w:rPr>
          <w:spacing w:val="1"/>
        </w:rPr>
        <w:t>з</w:t>
      </w:r>
      <w:r w:rsidRPr="001F329C">
        <w:t>а</w:t>
      </w:r>
      <w:r w:rsidRPr="001F329C">
        <w:rPr>
          <w:spacing w:val="1"/>
          <w:w w:val="99"/>
        </w:rPr>
        <w:t>ц</w:t>
      </w:r>
      <w:r w:rsidRPr="001F329C">
        <w:rPr>
          <w:w w:val="99"/>
        </w:rPr>
        <w:t>ии</w:t>
      </w:r>
      <w:r w:rsidRPr="001F329C">
        <w:rPr>
          <w:spacing w:val="40"/>
        </w:rPr>
        <w:t xml:space="preserve"> </w:t>
      </w:r>
      <w:r w:rsidRPr="001F329C">
        <w:t>основ</w:t>
      </w:r>
      <w:r w:rsidRPr="001F329C">
        <w:rPr>
          <w:spacing w:val="1"/>
        </w:rPr>
        <w:t>н</w:t>
      </w:r>
      <w:r w:rsidRPr="001F329C">
        <w:t>ой</w:t>
      </w:r>
      <w:r w:rsidRPr="001F329C">
        <w:rPr>
          <w:spacing w:val="41"/>
        </w:rPr>
        <w:t xml:space="preserve"> </w:t>
      </w:r>
      <w:r w:rsidRPr="001F329C">
        <w:t>обра</w:t>
      </w:r>
      <w:r w:rsidRPr="001F329C">
        <w:rPr>
          <w:spacing w:val="1"/>
          <w:w w:val="99"/>
        </w:rPr>
        <w:t>з</w:t>
      </w:r>
      <w:r w:rsidRPr="001F329C">
        <w:t>ов</w:t>
      </w:r>
      <w:r w:rsidRPr="001F329C">
        <w:rPr>
          <w:spacing w:val="-1"/>
        </w:rPr>
        <w:t>а</w:t>
      </w:r>
      <w:r w:rsidRPr="001F329C">
        <w:rPr>
          <w:w w:val="99"/>
        </w:rPr>
        <w:t>т</w:t>
      </w:r>
      <w:r w:rsidRPr="001F329C">
        <w:t>ел</w:t>
      </w:r>
      <w:r w:rsidRPr="001F329C">
        <w:rPr>
          <w:spacing w:val="1"/>
        </w:rPr>
        <w:t>ьн</w:t>
      </w:r>
      <w:r w:rsidRPr="001F329C">
        <w:t>ой</w:t>
      </w:r>
      <w:r w:rsidRPr="001F329C">
        <w:rPr>
          <w:spacing w:val="39"/>
        </w:rPr>
        <w:t xml:space="preserve"> </w:t>
      </w:r>
      <w:r w:rsidRPr="001F329C">
        <w:rPr>
          <w:spacing w:val="1"/>
        </w:rPr>
        <w:t>п</w:t>
      </w:r>
      <w:r w:rsidRPr="001F329C">
        <w:t>рогра</w:t>
      </w:r>
      <w:r w:rsidRPr="001F329C">
        <w:rPr>
          <w:spacing w:val="-1"/>
        </w:rPr>
        <w:t>м</w:t>
      </w:r>
      <w:r w:rsidRPr="001F329C">
        <w:t>мы</w:t>
      </w:r>
      <w:r w:rsidRPr="001F329C">
        <w:rPr>
          <w:spacing w:val="39"/>
        </w:rPr>
        <w:t xml:space="preserve"> </w:t>
      </w:r>
      <w:r w:rsidRPr="001F329C">
        <w:rPr>
          <w:spacing w:val="1"/>
        </w:rPr>
        <w:t>и</w:t>
      </w:r>
      <w:r w:rsidRPr="001F329C">
        <w:t>спол</w:t>
      </w:r>
      <w:r w:rsidRPr="001F329C">
        <w:rPr>
          <w:spacing w:val="1"/>
        </w:rPr>
        <w:t>ь</w:t>
      </w:r>
      <w:r w:rsidRPr="001F329C">
        <w:rPr>
          <w:spacing w:val="4"/>
          <w:w w:val="99"/>
        </w:rPr>
        <w:t>з</w:t>
      </w:r>
      <w:r w:rsidRPr="001F329C">
        <w:rPr>
          <w:spacing w:val="-6"/>
        </w:rPr>
        <w:t>у</w:t>
      </w:r>
      <w:r w:rsidRPr="001F329C">
        <w:rPr>
          <w:w w:val="99"/>
        </w:rPr>
        <w:t>ют</w:t>
      </w:r>
      <w:r w:rsidRPr="001F329C">
        <w:t>ся</w:t>
      </w:r>
      <w:r w:rsidRPr="001F329C">
        <w:rPr>
          <w:spacing w:val="40"/>
        </w:rPr>
        <w:t xml:space="preserve"> </w:t>
      </w:r>
      <w:r w:rsidRPr="001F329C">
        <w:t>так</w:t>
      </w:r>
      <w:r w:rsidRPr="001F329C">
        <w:rPr>
          <w:spacing w:val="2"/>
          <w:w w:val="99"/>
        </w:rPr>
        <w:t>и</w:t>
      </w:r>
      <w:r w:rsidRPr="001F329C">
        <w:t>е формы</w:t>
      </w:r>
      <w:r w:rsidRPr="001F329C">
        <w:rPr>
          <w:spacing w:val="-7"/>
        </w:rPr>
        <w:t xml:space="preserve"> </w:t>
      </w:r>
      <w:r w:rsidRPr="001F329C">
        <w:t>пс</w:t>
      </w:r>
      <w:r w:rsidRPr="001F329C">
        <w:rPr>
          <w:w w:val="99"/>
        </w:rPr>
        <w:t>и</w:t>
      </w:r>
      <w:r w:rsidRPr="001F329C">
        <w:rPr>
          <w:spacing w:val="3"/>
        </w:rPr>
        <w:t>х</w:t>
      </w:r>
      <w:r w:rsidRPr="001F329C">
        <w:t>оло</w:t>
      </w:r>
      <w:r w:rsidRPr="001F329C">
        <w:rPr>
          <w:w w:val="99"/>
        </w:rPr>
        <w:t>г</w:t>
      </w:r>
      <w:r w:rsidRPr="001F329C">
        <w:rPr>
          <w:spacing w:val="1"/>
        </w:rPr>
        <w:t>о</w:t>
      </w:r>
      <w:r w:rsidRPr="001F329C">
        <w:t>-</w:t>
      </w:r>
      <w:r w:rsidRPr="001F329C">
        <w:rPr>
          <w:w w:val="99"/>
        </w:rPr>
        <w:t>п</w:t>
      </w:r>
      <w:r w:rsidRPr="001F329C">
        <w:t>ед</w:t>
      </w:r>
      <w:r w:rsidRPr="001F329C">
        <w:rPr>
          <w:spacing w:val="-2"/>
        </w:rPr>
        <w:t>а</w:t>
      </w:r>
      <w:r w:rsidRPr="001F329C">
        <w:rPr>
          <w:w w:val="99"/>
        </w:rPr>
        <w:t>г</w:t>
      </w:r>
      <w:r w:rsidRPr="001F329C">
        <w:t>о</w:t>
      </w:r>
      <w:r w:rsidRPr="001F329C">
        <w:rPr>
          <w:w w:val="99"/>
        </w:rPr>
        <w:t>ги</w:t>
      </w:r>
      <w:r w:rsidRPr="001F329C">
        <w:t>че</w:t>
      </w:r>
      <w:r w:rsidRPr="001F329C">
        <w:rPr>
          <w:spacing w:val="-1"/>
        </w:rPr>
        <w:t>с</w:t>
      </w:r>
      <w:r w:rsidRPr="001F329C">
        <w:t>ко</w:t>
      </w:r>
      <w:r w:rsidRPr="001F329C">
        <w:rPr>
          <w:w w:val="99"/>
        </w:rPr>
        <w:t>г</w:t>
      </w:r>
      <w:r w:rsidRPr="001F329C">
        <w:t>о</w:t>
      </w:r>
      <w:r w:rsidRPr="001F329C">
        <w:rPr>
          <w:spacing w:val="-3"/>
        </w:rPr>
        <w:t xml:space="preserve"> </w:t>
      </w:r>
      <w:r w:rsidRPr="001F329C">
        <w:rPr>
          <w:spacing w:val="-1"/>
        </w:rPr>
        <w:t>с</w:t>
      </w:r>
      <w:r w:rsidRPr="001F329C">
        <w:t>опровож</w:t>
      </w:r>
      <w:r w:rsidRPr="001F329C">
        <w:rPr>
          <w:spacing w:val="2"/>
        </w:rPr>
        <w:t>д</w:t>
      </w:r>
      <w:r w:rsidRPr="001F329C">
        <w:t>е</w:t>
      </w:r>
      <w:r w:rsidRPr="001F329C">
        <w:rPr>
          <w:spacing w:val="1"/>
        </w:rPr>
        <w:t>ни</w:t>
      </w:r>
      <w:r w:rsidRPr="001F329C">
        <w:t>я,</w:t>
      </w:r>
      <w:r w:rsidRPr="001F329C">
        <w:rPr>
          <w:spacing w:val="8"/>
        </w:rPr>
        <w:t xml:space="preserve"> </w:t>
      </w:r>
      <w:r w:rsidRPr="001F329C">
        <w:rPr>
          <w:spacing w:val="1"/>
        </w:rPr>
        <w:t>к</w:t>
      </w:r>
      <w:r w:rsidRPr="001F329C">
        <w:t>ак:</w:t>
      </w:r>
    </w:p>
    <w:p w:rsidR="00AD0935" w:rsidRPr="001F329C" w:rsidRDefault="00AD0935" w:rsidP="001F329C">
      <w:pPr>
        <w:pStyle w:val="a3"/>
        <w:spacing w:line="360" w:lineRule="auto"/>
      </w:pPr>
      <w:r w:rsidRPr="001F329C">
        <w:rPr>
          <w:spacing w:val="2"/>
          <w:w w:val="81"/>
        </w:rPr>
        <w:t>1</w:t>
      </w:r>
      <w:r w:rsidRPr="001F329C">
        <w:rPr>
          <w:w w:val="81"/>
        </w:rPr>
        <w:t>)</w:t>
      </w:r>
      <w:r w:rsidRPr="001F329C">
        <w:tab/>
        <w:t>д</w:t>
      </w:r>
      <w:r w:rsidRPr="001F329C">
        <w:rPr>
          <w:spacing w:val="1"/>
          <w:w w:val="99"/>
        </w:rPr>
        <w:t>и</w:t>
      </w:r>
      <w:r w:rsidRPr="001F329C">
        <w:t>а</w:t>
      </w:r>
      <w:r w:rsidRPr="001F329C">
        <w:rPr>
          <w:w w:val="99"/>
        </w:rPr>
        <w:t>гн</w:t>
      </w:r>
      <w:r w:rsidRPr="001F329C">
        <w:t>ост</w:t>
      </w:r>
      <w:r w:rsidRPr="001F329C">
        <w:rPr>
          <w:spacing w:val="1"/>
          <w:w w:val="99"/>
        </w:rPr>
        <w:t>и</w:t>
      </w:r>
      <w:r w:rsidRPr="001F329C">
        <w:rPr>
          <w:spacing w:val="1"/>
        </w:rPr>
        <w:t>к</w:t>
      </w:r>
      <w:r w:rsidRPr="001F329C">
        <w:t>а,</w:t>
      </w:r>
      <w:r w:rsidRPr="001F329C">
        <w:tab/>
      </w:r>
      <w:r w:rsidRPr="001F329C">
        <w:rPr>
          <w:w w:val="99"/>
        </w:rPr>
        <w:t>н</w:t>
      </w:r>
      <w:r w:rsidRPr="001F329C">
        <w:t>а</w:t>
      </w:r>
      <w:r w:rsidRPr="001F329C">
        <w:rPr>
          <w:spacing w:val="1"/>
          <w:w w:val="99"/>
        </w:rPr>
        <w:t>п</w:t>
      </w:r>
      <w:r w:rsidRPr="001F329C">
        <w:t>равл</w:t>
      </w:r>
      <w:r w:rsidRPr="001F329C">
        <w:rPr>
          <w:spacing w:val="-1"/>
        </w:rPr>
        <w:t>е</w:t>
      </w:r>
      <w:r w:rsidRPr="001F329C">
        <w:t>н</w:t>
      </w:r>
      <w:r w:rsidRPr="001F329C">
        <w:rPr>
          <w:spacing w:val="1"/>
        </w:rPr>
        <w:t>н</w:t>
      </w:r>
      <w:r w:rsidRPr="001F329C">
        <w:t>ая</w:t>
      </w:r>
      <w:r w:rsidRPr="001F329C">
        <w:tab/>
      </w:r>
      <w:r w:rsidRPr="001F329C">
        <w:rPr>
          <w:spacing w:val="1"/>
        </w:rPr>
        <w:t>н</w:t>
      </w:r>
      <w:r w:rsidRPr="001F329C">
        <w:t>а</w:t>
      </w:r>
      <w:r w:rsidRPr="001F329C">
        <w:tab/>
        <w:t>опреде</w:t>
      </w:r>
      <w:r w:rsidRPr="001F329C">
        <w:rPr>
          <w:spacing w:val="-2"/>
        </w:rPr>
        <w:t>л</w:t>
      </w:r>
      <w:r w:rsidRPr="001F329C">
        <w:rPr>
          <w:spacing w:val="-1"/>
        </w:rPr>
        <w:t>е</w:t>
      </w:r>
      <w:r w:rsidRPr="001F329C">
        <w:rPr>
          <w:spacing w:val="1"/>
        </w:rPr>
        <w:t>ни</w:t>
      </w:r>
      <w:r w:rsidRPr="001F329C">
        <w:t>е</w:t>
      </w:r>
      <w:r w:rsidRPr="001F329C">
        <w:tab/>
        <w:t>особеннос</w:t>
      </w:r>
      <w:r w:rsidRPr="001F329C">
        <w:rPr>
          <w:w w:val="99"/>
        </w:rPr>
        <w:t>т</w:t>
      </w:r>
      <w:r w:rsidRPr="001F329C">
        <w:t>ей</w:t>
      </w:r>
      <w:r w:rsidRPr="001F329C">
        <w:tab/>
        <w:t>ста</w:t>
      </w:r>
      <w:r w:rsidRPr="001F329C">
        <w:rPr>
          <w:spacing w:val="2"/>
        </w:rPr>
        <w:t>т</w:t>
      </w:r>
      <w:r w:rsidRPr="001F329C">
        <w:rPr>
          <w:spacing w:val="-3"/>
        </w:rPr>
        <w:t>у</w:t>
      </w:r>
      <w:r w:rsidRPr="001F329C">
        <w:t>са о</w:t>
      </w:r>
      <w:r w:rsidRPr="001F329C">
        <w:rPr>
          <w:spacing w:val="2"/>
        </w:rPr>
        <w:t>б</w:t>
      </w:r>
      <w:r w:rsidRPr="001F329C">
        <w:rPr>
          <w:spacing w:val="-4"/>
        </w:rPr>
        <w:t>у</w:t>
      </w:r>
      <w:r w:rsidRPr="001F329C">
        <w:rPr>
          <w:spacing w:val="1"/>
        </w:rPr>
        <w:t>ч</w:t>
      </w:r>
      <w:r w:rsidRPr="001F329C">
        <w:t>ающе</w:t>
      </w:r>
      <w:r w:rsidRPr="001F329C">
        <w:rPr>
          <w:w w:val="99"/>
        </w:rPr>
        <w:t>г</w:t>
      </w:r>
      <w:r w:rsidRPr="001F329C">
        <w:t>о</w:t>
      </w:r>
      <w:r w:rsidRPr="001F329C">
        <w:rPr>
          <w:spacing w:val="-1"/>
        </w:rPr>
        <w:t>с</w:t>
      </w:r>
      <w:r w:rsidRPr="001F329C">
        <w:t>я;</w:t>
      </w:r>
    </w:p>
    <w:p w:rsidR="00AD0935" w:rsidRPr="001F329C" w:rsidRDefault="00AD0935" w:rsidP="001F329C">
      <w:pPr>
        <w:pStyle w:val="a3"/>
        <w:spacing w:line="360" w:lineRule="auto"/>
      </w:pPr>
      <w:r w:rsidRPr="001F329C">
        <w:rPr>
          <w:spacing w:val="2"/>
          <w:w w:val="81"/>
        </w:rPr>
        <w:t>2</w:t>
      </w:r>
      <w:r w:rsidRPr="001F329C">
        <w:rPr>
          <w:w w:val="81"/>
        </w:rPr>
        <w:t>)</w:t>
      </w:r>
      <w:r w:rsidRPr="001F329C">
        <w:tab/>
      </w:r>
      <w:r w:rsidRPr="001F329C">
        <w:rPr>
          <w:w w:val="95"/>
        </w:rPr>
        <w:t>к</w:t>
      </w:r>
      <w:r w:rsidRPr="001F329C">
        <w:rPr>
          <w:spacing w:val="-1"/>
          <w:w w:val="94"/>
        </w:rPr>
        <w:t>о</w:t>
      </w:r>
      <w:r w:rsidRPr="001F329C">
        <w:rPr>
          <w:w w:val="94"/>
        </w:rPr>
        <w:t>н</w:t>
      </w:r>
      <w:r w:rsidRPr="001F329C">
        <w:rPr>
          <w:w w:val="95"/>
        </w:rPr>
        <w:t>с</w:t>
      </w:r>
      <w:r w:rsidRPr="001F329C">
        <w:rPr>
          <w:spacing w:val="-1"/>
          <w:w w:val="94"/>
        </w:rPr>
        <w:t>у</w:t>
      </w:r>
      <w:r w:rsidRPr="001F329C">
        <w:rPr>
          <w:w w:val="94"/>
        </w:rPr>
        <w:t>льтиров</w:t>
      </w:r>
      <w:r w:rsidRPr="001F329C">
        <w:rPr>
          <w:w w:val="95"/>
        </w:rPr>
        <w:t>а</w:t>
      </w:r>
      <w:r w:rsidRPr="001F329C">
        <w:rPr>
          <w:w w:val="94"/>
        </w:rPr>
        <w:t>ни</w:t>
      </w:r>
      <w:r w:rsidRPr="001F329C">
        <w:rPr>
          <w:w w:val="95"/>
        </w:rPr>
        <w:t>е</w:t>
      </w:r>
      <w:r w:rsidRPr="001F329C">
        <w:rPr>
          <w:spacing w:val="47"/>
        </w:rPr>
        <w:t xml:space="preserve"> </w:t>
      </w:r>
      <w:r w:rsidRPr="001F329C">
        <w:rPr>
          <w:w w:val="95"/>
        </w:rPr>
        <w:t>педа</w:t>
      </w:r>
      <w:r w:rsidRPr="001F329C">
        <w:rPr>
          <w:spacing w:val="2"/>
          <w:w w:val="95"/>
        </w:rPr>
        <w:t>г</w:t>
      </w:r>
      <w:r w:rsidRPr="001F329C">
        <w:rPr>
          <w:w w:val="95"/>
        </w:rPr>
        <w:t>ог</w:t>
      </w:r>
      <w:r w:rsidRPr="001F329C">
        <w:rPr>
          <w:spacing w:val="-2"/>
          <w:w w:val="95"/>
        </w:rPr>
        <w:t>о</w:t>
      </w:r>
      <w:r w:rsidRPr="001F329C">
        <w:rPr>
          <w:w w:val="94"/>
        </w:rPr>
        <w:t>в</w:t>
      </w:r>
      <w:r w:rsidRPr="001F329C">
        <w:rPr>
          <w:spacing w:val="47"/>
        </w:rPr>
        <w:t xml:space="preserve"> </w:t>
      </w:r>
      <w:r w:rsidRPr="001F329C">
        <w:rPr>
          <w:w w:val="94"/>
        </w:rPr>
        <w:t>и</w:t>
      </w:r>
      <w:r w:rsidRPr="001F329C">
        <w:rPr>
          <w:spacing w:val="51"/>
        </w:rPr>
        <w:t xml:space="preserve"> </w:t>
      </w:r>
      <w:r w:rsidRPr="001F329C">
        <w:rPr>
          <w:w w:val="95"/>
        </w:rPr>
        <w:t>р</w:t>
      </w:r>
      <w:r w:rsidRPr="001F329C">
        <w:rPr>
          <w:spacing w:val="-1"/>
          <w:w w:val="95"/>
        </w:rPr>
        <w:t>од</w:t>
      </w:r>
      <w:r w:rsidRPr="001F329C">
        <w:rPr>
          <w:spacing w:val="2"/>
          <w:w w:val="94"/>
        </w:rPr>
        <w:t>и</w:t>
      </w:r>
      <w:r w:rsidRPr="001F329C">
        <w:rPr>
          <w:spacing w:val="-1"/>
          <w:w w:val="95"/>
        </w:rPr>
        <w:t>т</w:t>
      </w:r>
      <w:r w:rsidRPr="001F329C">
        <w:rPr>
          <w:w w:val="95"/>
        </w:rPr>
        <w:t>е</w:t>
      </w:r>
      <w:r w:rsidRPr="001F329C">
        <w:rPr>
          <w:spacing w:val="-1"/>
          <w:w w:val="94"/>
        </w:rPr>
        <w:t>л</w:t>
      </w:r>
      <w:r w:rsidRPr="001F329C">
        <w:rPr>
          <w:w w:val="95"/>
        </w:rPr>
        <w:t>е</w:t>
      </w:r>
      <w:r w:rsidRPr="001F329C">
        <w:rPr>
          <w:w w:val="94"/>
        </w:rPr>
        <w:t>й</w:t>
      </w:r>
      <w:r w:rsidRPr="001F329C">
        <w:rPr>
          <w:spacing w:val="47"/>
        </w:rPr>
        <w:t xml:space="preserve"> </w:t>
      </w:r>
      <w:r w:rsidRPr="001F329C">
        <w:rPr>
          <w:spacing w:val="3"/>
          <w:w w:val="95"/>
        </w:rPr>
        <w:t>(</w:t>
      </w:r>
      <w:r w:rsidRPr="001F329C">
        <w:rPr>
          <w:w w:val="94"/>
        </w:rPr>
        <w:t>з</w:t>
      </w:r>
      <w:r w:rsidRPr="001F329C">
        <w:rPr>
          <w:w w:val="95"/>
        </w:rPr>
        <w:t>а</w:t>
      </w:r>
      <w:r w:rsidRPr="001F329C">
        <w:rPr>
          <w:spacing w:val="-1"/>
          <w:w w:val="95"/>
        </w:rPr>
        <w:t>к</w:t>
      </w:r>
      <w:r w:rsidRPr="001F329C">
        <w:rPr>
          <w:w w:val="95"/>
        </w:rPr>
        <w:t>о</w:t>
      </w:r>
      <w:r w:rsidRPr="001F329C">
        <w:rPr>
          <w:w w:val="94"/>
        </w:rPr>
        <w:t>н</w:t>
      </w:r>
      <w:r w:rsidRPr="001F329C">
        <w:rPr>
          <w:spacing w:val="1"/>
          <w:w w:val="94"/>
        </w:rPr>
        <w:t>н</w:t>
      </w:r>
      <w:r w:rsidRPr="001F329C">
        <w:rPr>
          <w:w w:val="95"/>
        </w:rPr>
        <w:t>ых</w:t>
      </w:r>
      <w:r w:rsidRPr="001F329C">
        <w:rPr>
          <w:spacing w:val="47"/>
        </w:rPr>
        <w:t xml:space="preserve"> </w:t>
      </w:r>
      <w:r w:rsidRPr="001F329C">
        <w:rPr>
          <w:w w:val="94"/>
        </w:rPr>
        <w:t>п</w:t>
      </w:r>
      <w:r w:rsidRPr="001F329C">
        <w:rPr>
          <w:spacing w:val="4"/>
          <w:w w:val="95"/>
        </w:rPr>
        <w:t>р</w:t>
      </w:r>
      <w:r w:rsidRPr="001F329C">
        <w:rPr>
          <w:w w:val="95"/>
        </w:rPr>
        <w:t>едс</w:t>
      </w:r>
      <w:r w:rsidRPr="001F329C">
        <w:rPr>
          <w:spacing w:val="-1"/>
          <w:w w:val="95"/>
        </w:rPr>
        <w:t>т</w:t>
      </w:r>
      <w:r w:rsidRPr="001F329C">
        <w:rPr>
          <w:w w:val="95"/>
        </w:rPr>
        <w:t>а</w:t>
      </w:r>
      <w:r w:rsidRPr="001F329C">
        <w:rPr>
          <w:w w:val="94"/>
        </w:rPr>
        <w:t>в</w:t>
      </w:r>
      <w:r w:rsidRPr="001F329C">
        <w:rPr>
          <w:spacing w:val="2"/>
          <w:w w:val="94"/>
        </w:rPr>
        <w:t>и</w:t>
      </w:r>
      <w:r w:rsidRPr="001F329C">
        <w:rPr>
          <w:spacing w:val="-1"/>
          <w:w w:val="95"/>
        </w:rPr>
        <w:t>т</w:t>
      </w:r>
      <w:r w:rsidRPr="001F329C">
        <w:rPr>
          <w:w w:val="95"/>
        </w:rPr>
        <w:t>е</w:t>
      </w:r>
      <w:r w:rsidRPr="001F329C">
        <w:rPr>
          <w:spacing w:val="-1"/>
          <w:w w:val="94"/>
        </w:rPr>
        <w:t>л</w:t>
      </w:r>
      <w:r w:rsidRPr="001F329C">
        <w:rPr>
          <w:w w:val="95"/>
        </w:rPr>
        <w:t>е</w:t>
      </w:r>
      <w:r w:rsidRPr="001F329C">
        <w:rPr>
          <w:w w:val="94"/>
        </w:rPr>
        <w:t>й</w:t>
      </w:r>
      <w:r w:rsidRPr="001F329C">
        <w:rPr>
          <w:w w:val="95"/>
        </w:rPr>
        <w:t>),</w:t>
      </w:r>
      <w:r w:rsidRPr="001F329C">
        <w:rPr>
          <w:spacing w:val="51"/>
        </w:rPr>
        <w:t xml:space="preserve"> </w:t>
      </w:r>
      <w:r w:rsidRPr="001F329C">
        <w:rPr>
          <w:w w:val="95"/>
        </w:rPr>
        <w:t>ко</w:t>
      </w:r>
      <w:r w:rsidRPr="001F329C">
        <w:rPr>
          <w:spacing w:val="-1"/>
          <w:w w:val="95"/>
        </w:rPr>
        <w:t>т</w:t>
      </w:r>
      <w:r w:rsidRPr="001F329C">
        <w:rPr>
          <w:w w:val="95"/>
        </w:rPr>
        <w:t>о</w:t>
      </w:r>
      <w:r w:rsidRPr="001F329C">
        <w:rPr>
          <w:spacing w:val="-1"/>
          <w:w w:val="95"/>
        </w:rPr>
        <w:t>р</w:t>
      </w:r>
      <w:r w:rsidRPr="001F329C">
        <w:rPr>
          <w:w w:val="95"/>
        </w:rPr>
        <w:t>ое</w:t>
      </w:r>
      <w:r w:rsidRPr="001F329C">
        <w:t xml:space="preserve"> о</w:t>
      </w:r>
      <w:r w:rsidRPr="001F329C">
        <w:rPr>
          <w:spacing w:val="1"/>
        </w:rPr>
        <w:t>с</w:t>
      </w:r>
      <w:r w:rsidRPr="001F329C">
        <w:rPr>
          <w:spacing w:val="-4"/>
        </w:rPr>
        <w:t>у</w:t>
      </w:r>
      <w:r w:rsidRPr="001F329C">
        <w:rPr>
          <w:spacing w:val="1"/>
        </w:rPr>
        <w:t>щ</w:t>
      </w:r>
      <w:r w:rsidRPr="001F329C">
        <w:t>ествляется</w:t>
      </w:r>
      <w:r w:rsidRPr="001F329C">
        <w:rPr>
          <w:spacing w:val="106"/>
        </w:rPr>
        <w:t xml:space="preserve"> </w:t>
      </w:r>
      <w:r w:rsidRPr="001F329C">
        <w:rPr>
          <w:spacing w:val="1"/>
          <w:w w:val="99"/>
        </w:rPr>
        <w:t>п</w:t>
      </w:r>
      <w:r w:rsidRPr="001F329C">
        <w:t>еда</w:t>
      </w:r>
      <w:r w:rsidRPr="001F329C">
        <w:rPr>
          <w:spacing w:val="1"/>
          <w:w w:val="99"/>
        </w:rPr>
        <w:t>г</w:t>
      </w:r>
      <w:r w:rsidRPr="001F329C">
        <w:t>о</w:t>
      </w:r>
      <w:r w:rsidRPr="001F329C">
        <w:rPr>
          <w:w w:val="99"/>
        </w:rPr>
        <w:t>г</w:t>
      </w:r>
      <w:r w:rsidRPr="001F329C">
        <w:rPr>
          <w:spacing w:val="1"/>
          <w:w w:val="99"/>
        </w:rPr>
        <w:t>и</w:t>
      </w:r>
      <w:r w:rsidRPr="001F329C">
        <w:t>ч</w:t>
      </w:r>
      <w:r w:rsidRPr="001F329C">
        <w:rPr>
          <w:spacing w:val="-1"/>
        </w:rPr>
        <w:t>е</w:t>
      </w:r>
      <w:r w:rsidRPr="001F329C">
        <w:t>ск</w:t>
      </w:r>
      <w:r w:rsidRPr="001F329C">
        <w:rPr>
          <w:spacing w:val="1"/>
        </w:rPr>
        <w:t>и</w:t>
      </w:r>
      <w:r w:rsidRPr="001F329C">
        <w:t>м</w:t>
      </w:r>
      <w:r w:rsidRPr="001F329C">
        <w:rPr>
          <w:spacing w:val="104"/>
        </w:rPr>
        <w:t xml:space="preserve"> </w:t>
      </w:r>
      <w:r w:rsidRPr="001F329C">
        <w:t>рабо</w:t>
      </w:r>
      <w:r w:rsidRPr="001F329C">
        <w:rPr>
          <w:w w:val="99"/>
        </w:rPr>
        <w:t>т</w:t>
      </w:r>
      <w:r w:rsidRPr="001F329C">
        <w:rPr>
          <w:spacing w:val="1"/>
        </w:rPr>
        <w:t>ник</w:t>
      </w:r>
      <w:r w:rsidRPr="001F329C">
        <w:rPr>
          <w:spacing w:val="-1"/>
        </w:rPr>
        <w:t>о</w:t>
      </w:r>
      <w:r w:rsidRPr="001F329C">
        <w:t>м</w:t>
      </w:r>
      <w:r w:rsidRPr="001F329C">
        <w:rPr>
          <w:spacing w:val="103"/>
        </w:rPr>
        <w:t xml:space="preserve"> </w:t>
      </w:r>
      <w:r w:rsidRPr="001F329C">
        <w:t>и</w:t>
      </w:r>
      <w:r w:rsidRPr="001F329C">
        <w:rPr>
          <w:spacing w:val="104"/>
        </w:rPr>
        <w:t xml:space="preserve"> </w:t>
      </w:r>
      <w:r w:rsidRPr="001F329C">
        <w:rPr>
          <w:spacing w:val="1"/>
        </w:rPr>
        <w:t>п</w:t>
      </w:r>
      <w:r w:rsidRPr="001F329C">
        <w:t>си</w:t>
      </w:r>
      <w:r w:rsidRPr="001F329C">
        <w:rPr>
          <w:spacing w:val="2"/>
        </w:rPr>
        <w:t>х</w:t>
      </w:r>
      <w:r w:rsidRPr="001F329C">
        <w:rPr>
          <w:spacing w:val="-1"/>
        </w:rPr>
        <w:t>о</w:t>
      </w:r>
      <w:r w:rsidRPr="001F329C">
        <w:t>логом</w:t>
      </w:r>
      <w:r w:rsidRPr="001F329C">
        <w:rPr>
          <w:spacing w:val="103"/>
        </w:rPr>
        <w:t xml:space="preserve"> </w:t>
      </w:r>
      <w:r w:rsidRPr="001F329C">
        <w:rPr>
          <w:spacing w:val="1"/>
        </w:rPr>
        <w:t>с</w:t>
      </w:r>
      <w:r w:rsidRPr="001F329C">
        <w:rPr>
          <w:spacing w:val="104"/>
        </w:rPr>
        <w:t xml:space="preserve"> </w:t>
      </w:r>
      <w:r w:rsidRPr="001F329C">
        <w:rPr>
          <w:spacing w:val="-1"/>
        </w:rPr>
        <w:t>учѐ</w:t>
      </w:r>
      <w:r w:rsidRPr="001F329C">
        <w:rPr>
          <w:w w:val="99"/>
        </w:rPr>
        <w:t>т</w:t>
      </w:r>
      <w:r w:rsidRPr="001F329C">
        <w:t>ом</w:t>
      </w:r>
      <w:r w:rsidRPr="001F329C">
        <w:rPr>
          <w:spacing w:val="103"/>
        </w:rPr>
        <w:t xml:space="preserve"> </w:t>
      </w:r>
      <w:r w:rsidRPr="001F329C">
        <w:t>ре</w:t>
      </w:r>
      <w:r w:rsidRPr="001F329C">
        <w:rPr>
          <w:spacing w:val="5"/>
          <w:w w:val="99"/>
        </w:rPr>
        <w:t>з</w:t>
      </w:r>
      <w:r w:rsidRPr="001F329C">
        <w:rPr>
          <w:spacing w:val="-4"/>
          <w:w w:val="99"/>
        </w:rPr>
        <w:t>у</w:t>
      </w:r>
      <w:r w:rsidRPr="001F329C">
        <w:rPr>
          <w:w w:val="99"/>
        </w:rPr>
        <w:t>ль</w:t>
      </w:r>
      <w:r w:rsidRPr="001F329C">
        <w:t>татов д</w:t>
      </w:r>
      <w:r w:rsidRPr="001F329C">
        <w:rPr>
          <w:spacing w:val="1"/>
          <w:w w:val="99"/>
        </w:rPr>
        <w:t>и</w:t>
      </w:r>
      <w:r w:rsidRPr="001F329C">
        <w:t>а</w:t>
      </w:r>
      <w:r w:rsidRPr="001F329C">
        <w:rPr>
          <w:w w:val="99"/>
        </w:rPr>
        <w:t>гн</w:t>
      </w:r>
      <w:r w:rsidRPr="001F329C">
        <w:t>ост</w:t>
      </w:r>
      <w:r w:rsidRPr="001F329C">
        <w:rPr>
          <w:spacing w:val="1"/>
          <w:w w:val="99"/>
        </w:rPr>
        <w:t>и</w:t>
      </w:r>
      <w:r w:rsidRPr="001F329C">
        <w:t>к</w:t>
      </w:r>
      <w:r w:rsidRPr="001F329C">
        <w:rPr>
          <w:w w:val="99"/>
        </w:rPr>
        <w:t>и</w:t>
      </w:r>
      <w:r w:rsidRPr="001F329C">
        <w:t>,</w:t>
      </w:r>
      <w:r w:rsidRPr="001F329C">
        <w:rPr>
          <w:spacing w:val="-5"/>
        </w:rPr>
        <w:t xml:space="preserve"> </w:t>
      </w:r>
      <w:r w:rsidRPr="001F329C">
        <w:t>а</w:t>
      </w:r>
      <w:r w:rsidRPr="001F329C">
        <w:rPr>
          <w:spacing w:val="-8"/>
        </w:rPr>
        <w:t xml:space="preserve"> </w:t>
      </w:r>
      <w:r w:rsidRPr="001F329C">
        <w:t>также</w:t>
      </w:r>
      <w:r w:rsidRPr="001F329C">
        <w:rPr>
          <w:spacing w:val="-4"/>
        </w:rPr>
        <w:t xml:space="preserve"> </w:t>
      </w:r>
      <w:r w:rsidRPr="001F329C">
        <w:rPr>
          <w:spacing w:val="-1"/>
        </w:rPr>
        <w:t>а</w:t>
      </w:r>
      <w:r w:rsidRPr="001F329C">
        <w:rPr>
          <w:spacing w:val="2"/>
        </w:rPr>
        <w:t>д</w:t>
      </w:r>
      <w:r w:rsidRPr="001F329C">
        <w:t>м</w:t>
      </w:r>
      <w:r w:rsidRPr="001F329C">
        <w:rPr>
          <w:w w:val="99"/>
        </w:rPr>
        <w:t>и</w:t>
      </w:r>
      <w:r w:rsidRPr="001F329C">
        <w:rPr>
          <w:spacing w:val="1"/>
          <w:w w:val="99"/>
        </w:rPr>
        <w:t>ни</w:t>
      </w:r>
      <w:r w:rsidRPr="001F329C">
        <w:t>с</w:t>
      </w:r>
      <w:r w:rsidRPr="001F329C">
        <w:rPr>
          <w:w w:val="99"/>
        </w:rPr>
        <w:t>т</w:t>
      </w:r>
      <w:r w:rsidRPr="001F329C">
        <w:t>ра</w:t>
      </w:r>
      <w:r w:rsidRPr="001F329C">
        <w:rPr>
          <w:spacing w:val="-1"/>
        </w:rPr>
        <w:t>ц</w:t>
      </w:r>
      <w:r w:rsidRPr="001F329C">
        <w:t>ией</w:t>
      </w:r>
      <w:r w:rsidRPr="001F329C">
        <w:rPr>
          <w:spacing w:val="5"/>
        </w:rPr>
        <w:t xml:space="preserve"> </w:t>
      </w:r>
      <w:r w:rsidRPr="001F329C">
        <w:t>обра</w:t>
      </w:r>
      <w:r w:rsidRPr="001F329C">
        <w:rPr>
          <w:spacing w:val="1"/>
          <w:w w:val="99"/>
        </w:rPr>
        <w:t>з</w:t>
      </w:r>
      <w:r w:rsidRPr="001F329C">
        <w:t>ов</w:t>
      </w:r>
      <w:r w:rsidRPr="001F329C">
        <w:rPr>
          <w:spacing w:val="-1"/>
        </w:rPr>
        <w:t>а</w:t>
      </w:r>
      <w:r w:rsidRPr="001F329C">
        <w:rPr>
          <w:w w:val="99"/>
        </w:rPr>
        <w:t>т</w:t>
      </w:r>
      <w:r w:rsidRPr="001F329C">
        <w:t>ел</w:t>
      </w:r>
      <w:r w:rsidRPr="001F329C">
        <w:rPr>
          <w:w w:val="99"/>
        </w:rPr>
        <w:t>ь</w:t>
      </w:r>
      <w:r w:rsidRPr="001F329C">
        <w:rPr>
          <w:spacing w:val="1"/>
        </w:rPr>
        <w:t>н</w:t>
      </w:r>
      <w:r w:rsidRPr="001F329C">
        <w:t>ой орга</w:t>
      </w:r>
      <w:r w:rsidRPr="001F329C">
        <w:rPr>
          <w:spacing w:val="-1"/>
        </w:rPr>
        <w:t>н</w:t>
      </w:r>
      <w:r w:rsidRPr="001F329C">
        <w:t>и</w:t>
      </w:r>
      <w:r w:rsidRPr="001F329C">
        <w:rPr>
          <w:spacing w:val="1"/>
          <w:w w:val="99"/>
        </w:rPr>
        <w:t>з</w:t>
      </w:r>
      <w:r w:rsidRPr="001F329C">
        <w:t>а</w:t>
      </w:r>
      <w:r w:rsidRPr="001F329C">
        <w:rPr>
          <w:spacing w:val="-1"/>
        </w:rPr>
        <w:t>ц</w:t>
      </w:r>
      <w:r w:rsidRPr="001F329C">
        <w:t>и</w:t>
      </w:r>
      <w:r w:rsidRPr="001F329C">
        <w:rPr>
          <w:spacing w:val="1"/>
        </w:rPr>
        <w:t>и</w:t>
      </w:r>
      <w:r w:rsidRPr="001F329C">
        <w:t>;</w:t>
      </w:r>
    </w:p>
    <w:p w:rsidR="00AD0935" w:rsidRPr="001F329C" w:rsidRDefault="00AD0935" w:rsidP="001F329C">
      <w:pPr>
        <w:pStyle w:val="a3"/>
        <w:spacing w:line="360" w:lineRule="auto"/>
      </w:pPr>
      <w:r w:rsidRPr="001F329C">
        <w:rPr>
          <w:spacing w:val="2"/>
          <w:w w:val="81"/>
        </w:rPr>
        <w:t>3</w:t>
      </w:r>
      <w:r w:rsidRPr="001F329C">
        <w:rPr>
          <w:w w:val="81"/>
        </w:rPr>
        <w:t>)</w:t>
      </w:r>
      <w:r w:rsidRPr="001F329C">
        <w:tab/>
      </w:r>
      <w:r w:rsidRPr="001F329C">
        <w:rPr>
          <w:w w:val="94"/>
        </w:rPr>
        <w:t>пр</w:t>
      </w:r>
      <w:r w:rsidRPr="001F329C">
        <w:rPr>
          <w:spacing w:val="-1"/>
          <w:w w:val="94"/>
        </w:rPr>
        <w:t>о</w:t>
      </w:r>
      <w:r w:rsidRPr="001F329C">
        <w:rPr>
          <w:spacing w:val="-2"/>
          <w:w w:val="95"/>
        </w:rPr>
        <w:t>ф</w:t>
      </w:r>
      <w:r w:rsidRPr="001F329C">
        <w:rPr>
          <w:w w:val="94"/>
        </w:rPr>
        <w:t>ил</w:t>
      </w:r>
      <w:r w:rsidRPr="001F329C">
        <w:rPr>
          <w:spacing w:val="1"/>
          <w:w w:val="95"/>
        </w:rPr>
        <w:t>а</w:t>
      </w:r>
      <w:r w:rsidRPr="001F329C">
        <w:rPr>
          <w:w w:val="95"/>
        </w:rPr>
        <w:t>к</w:t>
      </w:r>
      <w:r w:rsidRPr="001F329C">
        <w:rPr>
          <w:w w:val="94"/>
        </w:rPr>
        <w:t>ти</w:t>
      </w:r>
      <w:r w:rsidRPr="001F329C">
        <w:rPr>
          <w:w w:val="95"/>
        </w:rPr>
        <w:t>ка,</w:t>
      </w:r>
      <w:r w:rsidRPr="001F329C">
        <w:rPr>
          <w:spacing w:val="57"/>
        </w:rPr>
        <w:t xml:space="preserve"> </w:t>
      </w:r>
      <w:r w:rsidRPr="001F329C">
        <w:rPr>
          <w:w w:val="94"/>
        </w:rPr>
        <w:t>э</w:t>
      </w:r>
      <w:r w:rsidRPr="001F329C">
        <w:rPr>
          <w:w w:val="95"/>
        </w:rPr>
        <w:t>кс</w:t>
      </w:r>
      <w:r w:rsidRPr="001F329C">
        <w:rPr>
          <w:w w:val="94"/>
        </w:rPr>
        <w:t>п</w:t>
      </w:r>
      <w:r w:rsidRPr="001F329C">
        <w:rPr>
          <w:w w:val="95"/>
        </w:rPr>
        <w:t>ер</w:t>
      </w:r>
      <w:r w:rsidRPr="001F329C">
        <w:rPr>
          <w:spacing w:val="-1"/>
          <w:w w:val="95"/>
        </w:rPr>
        <w:t>т</w:t>
      </w:r>
      <w:r w:rsidRPr="001F329C">
        <w:rPr>
          <w:spacing w:val="1"/>
          <w:w w:val="94"/>
        </w:rPr>
        <w:t>и</w:t>
      </w:r>
      <w:r w:rsidRPr="001F329C">
        <w:rPr>
          <w:w w:val="94"/>
        </w:rPr>
        <w:t>з</w:t>
      </w:r>
      <w:r w:rsidRPr="001F329C">
        <w:rPr>
          <w:w w:val="95"/>
        </w:rPr>
        <w:t>а,</w:t>
      </w:r>
      <w:r w:rsidRPr="001F329C">
        <w:rPr>
          <w:spacing w:val="57"/>
        </w:rPr>
        <w:t xml:space="preserve"> </w:t>
      </w:r>
      <w:r w:rsidRPr="001F329C">
        <w:rPr>
          <w:w w:val="95"/>
        </w:rPr>
        <w:t>ра</w:t>
      </w:r>
      <w:r w:rsidRPr="001F329C">
        <w:rPr>
          <w:spacing w:val="-2"/>
          <w:w w:val="94"/>
        </w:rPr>
        <w:t>з</w:t>
      </w:r>
      <w:r w:rsidRPr="001F329C">
        <w:rPr>
          <w:w w:val="94"/>
        </w:rPr>
        <w:t>вив</w:t>
      </w:r>
      <w:r w:rsidRPr="001F329C">
        <w:rPr>
          <w:w w:val="95"/>
        </w:rPr>
        <w:t>аю</w:t>
      </w:r>
      <w:r w:rsidRPr="001F329C">
        <w:rPr>
          <w:w w:val="94"/>
        </w:rPr>
        <w:t>щ</w:t>
      </w:r>
      <w:r w:rsidRPr="001F329C">
        <w:rPr>
          <w:w w:val="95"/>
        </w:rPr>
        <w:t>ая</w:t>
      </w:r>
      <w:r w:rsidRPr="001F329C">
        <w:rPr>
          <w:spacing w:val="58"/>
        </w:rPr>
        <w:t xml:space="preserve"> </w:t>
      </w:r>
      <w:r w:rsidRPr="001F329C">
        <w:rPr>
          <w:w w:val="95"/>
        </w:rPr>
        <w:t>рабо</w:t>
      </w:r>
      <w:r w:rsidRPr="001F329C">
        <w:rPr>
          <w:spacing w:val="-1"/>
          <w:w w:val="95"/>
        </w:rPr>
        <w:t>т</w:t>
      </w:r>
      <w:r w:rsidRPr="001F329C">
        <w:rPr>
          <w:spacing w:val="1"/>
          <w:w w:val="95"/>
        </w:rPr>
        <w:t>а</w:t>
      </w:r>
      <w:r w:rsidRPr="001F329C">
        <w:rPr>
          <w:w w:val="95"/>
        </w:rPr>
        <w:t>,</w:t>
      </w:r>
      <w:r w:rsidRPr="001F329C">
        <w:rPr>
          <w:spacing w:val="58"/>
        </w:rPr>
        <w:t xml:space="preserve"> </w:t>
      </w:r>
      <w:r w:rsidRPr="001F329C">
        <w:rPr>
          <w:w w:val="94"/>
        </w:rPr>
        <w:t>п</w:t>
      </w:r>
      <w:r w:rsidRPr="001F329C">
        <w:rPr>
          <w:w w:val="95"/>
        </w:rPr>
        <w:t>р</w:t>
      </w:r>
      <w:r w:rsidRPr="001F329C">
        <w:rPr>
          <w:spacing w:val="-1"/>
          <w:w w:val="95"/>
        </w:rPr>
        <w:t>о</w:t>
      </w:r>
      <w:r w:rsidRPr="001F329C">
        <w:rPr>
          <w:w w:val="95"/>
        </w:rPr>
        <w:t>с</w:t>
      </w:r>
      <w:r w:rsidRPr="001F329C">
        <w:rPr>
          <w:w w:val="94"/>
        </w:rPr>
        <w:t>в</w:t>
      </w:r>
      <w:r w:rsidRPr="001F329C">
        <w:rPr>
          <w:w w:val="95"/>
        </w:rPr>
        <w:t>е</w:t>
      </w:r>
      <w:r w:rsidRPr="001F329C">
        <w:rPr>
          <w:spacing w:val="-1"/>
          <w:w w:val="94"/>
        </w:rPr>
        <w:t>щ</w:t>
      </w:r>
      <w:r w:rsidRPr="001F329C">
        <w:rPr>
          <w:w w:val="95"/>
        </w:rPr>
        <w:t>е</w:t>
      </w:r>
      <w:r w:rsidRPr="001F329C">
        <w:rPr>
          <w:w w:val="94"/>
        </w:rPr>
        <w:t>ни</w:t>
      </w:r>
      <w:r w:rsidRPr="001F329C">
        <w:rPr>
          <w:w w:val="95"/>
        </w:rPr>
        <w:t>е,</w:t>
      </w:r>
      <w:r w:rsidRPr="001F329C">
        <w:rPr>
          <w:spacing w:val="58"/>
        </w:rPr>
        <w:t xml:space="preserve"> </w:t>
      </w:r>
      <w:r w:rsidRPr="001F329C">
        <w:rPr>
          <w:w w:val="95"/>
        </w:rPr>
        <w:t>коррек</w:t>
      </w:r>
      <w:r w:rsidRPr="001F329C">
        <w:rPr>
          <w:w w:val="94"/>
        </w:rPr>
        <w:t>ци</w:t>
      </w:r>
      <w:r w:rsidRPr="001F329C">
        <w:rPr>
          <w:w w:val="95"/>
        </w:rPr>
        <w:t>о</w:t>
      </w:r>
      <w:r w:rsidRPr="001F329C">
        <w:rPr>
          <w:w w:val="94"/>
        </w:rPr>
        <w:t>нн</w:t>
      </w:r>
      <w:r w:rsidRPr="001F329C">
        <w:rPr>
          <w:w w:val="95"/>
        </w:rPr>
        <w:t>ая</w:t>
      </w:r>
      <w:r w:rsidRPr="001F329C">
        <w:t xml:space="preserve"> работа,</w:t>
      </w:r>
      <w:r w:rsidRPr="001F329C">
        <w:rPr>
          <w:spacing w:val="-7"/>
        </w:rPr>
        <w:t xml:space="preserve"> </w:t>
      </w:r>
      <w:r w:rsidRPr="001F329C">
        <w:t>о</w:t>
      </w:r>
      <w:r w:rsidRPr="001F329C">
        <w:rPr>
          <w:spacing w:val="3"/>
        </w:rPr>
        <w:t>с</w:t>
      </w:r>
      <w:r w:rsidRPr="001F329C">
        <w:rPr>
          <w:spacing w:val="-3"/>
        </w:rPr>
        <w:t>у</w:t>
      </w:r>
      <w:r w:rsidRPr="001F329C">
        <w:t>ществляемая</w:t>
      </w:r>
      <w:r w:rsidRPr="001F329C">
        <w:rPr>
          <w:spacing w:val="-2"/>
        </w:rPr>
        <w:t xml:space="preserve"> </w:t>
      </w:r>
      <w:r w:rsidRPr="001F329C">
        <w:t>в</w:t>
      </w:r>
      <w:r w:rsidRPr="001F329C">
        <w:rPr>
          <w:spacing w:val="-8"/>
        </w:rPr>
        <w:t xml:space="preserve"> </w:t>
      </w:r>
      <w:r w:rsidRPr="001F329C">
        <w:t>теч</w:t>
      </w:r>
      <w:r w:rsidRPr="001F329C">
        <w:rPr>
          <w:spacing w:val="-1"/>
        </w:rPr>
        <w:t>е</w:t>
      </w:r>
      <w:r w:rsidRPr="001F329C">
        <w:t>н</w:t>
      </w:r>
      <w:r w:rsidRPr="001F329C">
        <w:rPr>
          <w:spacing w:val="1"/>
        </w:rPr>
        <w:t>и</w:t>
      </w:r>
      <w:r w:rsidRPr="001F329C">
        <w:t>е</w:t>
      </w:r>
      <w:r w:rsidRPr="001F329C">
        <w:rPr>
          <w:spacing w:val="-4"/>
        </w:rPr>
        <w:t xml:space="preserve"> </w:t>
      </w:r>
      <w:r w:rsidRPr="001F329C">
        <w:t>в</w:t>
      </w:r>
      <w:r w:rsidRPr="001F329C">
        <w:rPr>
          <w:spacing w:val="-1"/>
        </w:rPr>
        <w:t>се</w:t>
      </w:r>
      <w:r w:rsidRPr="001F329C">
        <w:t>го</w:t>
      </w:r>
      <w:r w:rsidRPr="001F329C">
        <w:rPr>
          <w:spacing w:val="2"/>
        </w:rPr>
        <w:t xml:space="preserve"> </w:t>
      </w:r>
      <w:r w:rsidRPr="001F329C">
        <w:rPr>
          <w:spacing w:val="-4"/>
        </w:rPr>
        <w:t>у</w:t>
      </w:r>
      <w:r w:rsidRPr="001F329C">
        <w:rPr>
          <w:spacing w:val="-1"/>
        </w:rPr>
        <w:t>ч</w:t>
      </w:r>
      <w:r w:rsidRPr="001F329C">
        <w:t>еб</w:t>
      </w:r>
      <w:r w:rsidRPr="001F329C">
        <w:rPr>
          <w:spacing w:val="3"/>
        </w:rPr>
        <w:t>н</w:t>
      </w:r>
      <w:r w:rsidRPr="001F329C">
        <w:t>ого</w:t>
      </w:r>
      <w:r w:rsidRPr="001F329C">
        <w:rPr>
          <w:spacing w:val="2"/>
        </w:rPr>
        <w:t xml:space="preserve"> </w:t>
      </w:r>
      <w:r w:rsidRPr="001F329C">
        <w:t>вре</w:t>
      </w:r>
      <w:r w:rsidRPr="001F329C">
        <w:rPr>
          <w:spacing w:val="1"/>
        </w:rPr>
        <w:t>м</w:t>
      </w:r>
      <w:r w:rsidRPr="001F329C">
        <w:t>ен</w:t>
      </w:r>
      <w:r w:rsidRPr="001F329C">
        <w:rPr>
          <w:spacing w:val="1"/>
        </w:rPr>
        <w:t>и</w:t>
      </w:r>
      <w:r w:rsidRPr="001F329C">
        <w:t>.</w:t>
      </w:r>
    </w:p>
    <w:p w:rsidR="00AD0935" w:rsidRPr="001F329C" w:rsidRDefault="00AD0935" w:rsidP="001F329C">
      <w:pPr>
        <w:pStyle w:val="a3"/>
      </w:pPr>
    </w:p>
    <w:p w:rsidR="00AD0935" w:rsidRPr="00CA21B6" w:rsidRDefault="00AD0935" w:rsidP="001F329C">
      <w:pPr>
        <w:pStyle w:val="a3"/>
        <w:spacing w:line="360" w:lineRule="auto"/>
        <w:rPr>
          <w:b/>
        </w:rPr>
      </w:pPr>
      <w:r w:rsidRPr="00CA21B6">
        <w:rPr>
          <w:b/>
          <w:w w:val="109"/>
        </w:rPr>
        <w:t>3</w:t>
      </w:r>
      <w:r w:rsidRPr="00CA21B6">
        <w:rPr>
          <w:b/>
          <w:w w:val="110"/>
        </w:rPr>
        <w:t>.5</w:t>
      </w:r>
      <w:r w:rsidRPr="00CA21B6">
        <w:rPr>
          <w:b/>
          <w:spacing w:val="-1"/>
          <w:w w:val="110"/>
        </w:rPr>
        <w:t>.</w:t>
      </w:r>
      <w:r w:rsidRPr="00CA21B6">
        <w:rPr>
          <w:b/>
          <w:w w:val="110"/>
        </w:rPr>
        <w:t>3</w:t>
      </w:r>
      <w:r w:rsidRPr="00CA21B6">
        <w:rPr>
          <w:b/>
          <w:spacing w:val="42"/>
          <w:w w:val="110"/>
        </w:rPr>
        <w:t>.</w:t>
      </w:r>
      <w:r w:rsidRPr="00CA21B6">
        <w:rPr>
          <w:b/>
          <w:w w:val="109"/>
        </w:rPr>
        <w:t>Фи</w:t>
      </w:r>
      <w:r w:rsidRPr="00CA21B6">
        <w:rPr>
          <w:b/>
          <w:spacing w:val="1"/>
          <w:w w:val="109"/>
        </w:rPr>
        <w:t>н</w:t>
      </w:r>
      <w:r w:rsidRPr="00CA21B6">
        <w:rPr>
          <w:b/>
          <w:w w:val="110"/>
        </w:rPr>
        <w:t>а</w:t>
      </w:r>
      <w:r w:rsidRPr="00CA21B6">
        <w:rPr>
          <w:b/>
          <w:spacing w:val="1"/>
          <w:w w:val="109"/>
        </w:rPr>
        <w:t>н</w:t>
      </w:r>
      <w:r w:rsidRPr="00CA21B6">
        <w:rPr>
          <w:b/>
          <w:w w:val="110"/>
        </w:rPr>
        <w:t>со</w:t>
      </w:r>
      <w:r w:rsidRPr="00CA21B6">
        <w:rPr>
          <w:b/>
          <w:w w:val="109"/>
        </w:rPr>
        <w:t>в</w:t>
      </w:r>
      <w:r w:rsidRPr="00CA21B6">
        <w:rPr>
          <w:b/>
          <w:spacing w:val="1"/>
          <w:w w:val="110"/>
        </w:rPr>
        <w:t>о</w:t>
      </w:r>
      <w:r w:rsidRPr="00CA21B6">
        <w:rPr>
          <w:b/>
          <w:spacing w:val="1"/>
          <w:w w:val="109"/>
        </w:rPr>
        <w:t>-</w:t>
      </w:r>
      <w:r w:rsidRPr="00CA21B6">
        <w:rPr>
          <w:b/>
          <w:w w:val="109"/>
        </w:rPr>
        <w:t>э</w:t>
      </w:r>
      <w:r w:rsidRPr="00CA21B6">
        <w:rPr>
          <w:b/>
          <w:w w:val="110"/>
        </w:rPr>
        <w:t>ко</w:t>
      </w:r>
      <w:r w:rsidRPr="00CA21B6">
        <w:rPr>
          <w:b/>
          <w:w w:val="109"/>
        </w:rPr>
        <w:t>н</w:t>
      </w:r>
      <w:r w:rsidRPr="00CA21B6">
        <w:rPr>
          <w:b/>
          <w:w w:val="110"/>
        </w:rPr>
        <w:t>омические</w:t>
      </w:r>
      <w:r w:rsidRPr="00CA21B6">
        <w:rPr>
          <w:b/>
          <w:spacing w:val="12"/>
        </w:rPr>
        <w:t xml:space="preserve"> </w:t>
      </w:r>
      <w:r w:rsidRPr="00CA21B6">
        <w:rPr>
          <w:b/>
          <w:w w:val="110"/>
        </w:rPr>
        <w:t>ус</w:t>
      </w:r>
      <w:r w:rsidRPr="00CA21B6">
        <w:rPr>
          <w:b/>
          <w:w w:val="109"/>
        </w:rPr>
        <w:t>л</w:t>
      </w:r>
      <w:r w:rsidRPr="00CA21B6">
        <w:rPr>
          <w:b/>
          <w:w w:val="110"/>
        </w:rPr>
        <w:t>овия</w:t>
      </w:r>
      <w:r w:rsidRPr="00CA21B6">
        <w:rPr>
          <w:b/>
          <w:spacing w:val="12"/>
        </w:rPr>
        <w:t xml:space="preserve"> </w:t>
      </w:r>
      <w:r w:rsidRPr="00CA21B6">
        <w:rPr>
          <w:b/>
          <w:w w:val="110"/>
        </w:rPr>
        <w:t>реа</w:t>
      </w:r>
      <w:r w:rsidRPr="00CA21B6">
        <w:rPr>
          <w:b/>
          <w:spacing w:val="1"/>
          <w:w w:val="109"/>
        </w:rPr>
        <w:t>л</w:t>
      </w:r>
      <w:r w:rsidRPr="00CA21B6">
        <w:rPr>
          <w:b/>
          <w:w w:val="110"/>
        </w:rPr>
        <w:t>и</w:t>
      </w:r>
      <w:r w:rsidRPr="00CA21B6">
        <w:rPr>
          <w:b/>
          <w:w w:val="109"/>
        </w:rPr>
        <w:t>з</w:t>
      </w:r>
      <w:r w:rsidRPr="00CA21B6">
        <w:rPr>
          <w:b/>
          <w:w w:val="110"/>
        </w:rPr>
        <w:t>ации</w:t>
      </w:r>
      <w:r w:rsidRPr="00CA21B6">
        <w:rPr>
          <w:b/>
          <w:spacing w:val="16"/>
        </w:rPr>
        <w:t xml:space="preserve"> </w:t>
      </w:r>
      <w:r w:rsidRPr="00CA21B6">
        <w:rPr>
          <w:b/>
          <w:w w:val="110"/>
        </w:rPr>
        <w:t>осно</w:t>
      </w:r>
      <w:r w:rsidRPr="00CA21B6">
        <w:rPr>
          <w:b/>
          <w:spacing w:val="1"/>
          <w:w w:val="110"/>
        </w:rPr>
        <w:t>в</w:t>
      </w:r>
      <w:r w:rsidRPr="00CA21B6">
        <w:rPr>
          <w:b/>
          <w:w w:val="110"/>
        </w:rPr>
        <w:t>ной</w:t>
      </w:r>
    </w:p>
    <w:p w:rsidR="00AD0935" w:rsidRPr="001F329C" w:rsidRDefault="00AD0935" w:rsidP="001F329C">
      <w:pPr>
        <w:pStyle w:val="a3"/>
        <w:spacing w:line="360" w:lineRule="auto"/>
      </w:pPr>
      <w:r w:rsidRPr="001F329C">
        <w:rPr>
          <w:spacing w:val="4"/>
        </w:rPr>
        <w:t xml:space="preserve"> </w:t>
      </w:r>
      <w:r w:rsidRPr="001F329C">
        <w:rPr>
          <w:w w:val="110"/>
        </w:rPr>
        <w:t>образо</w:t>
      </w:r>
      <w:r w:rsidRPr="001F329C">
        <w:rPr>
          <w:w w:val="109"/>
        </w:rPr>
        <w:t>в</w:t>
      </w:r>
      <w:r w:rsidRPr="001F329C">
        <w:rPr>
          <w:w w:val="110"/>
        </w:rPr>
        <w:t>ател</w:t>
      </w:r>
      <w:r w:rsidRPr="001F329C">
        <w:rPr>
          <w:w w:val="109"/>
        </w:rPr>
        <w:t>ьн</w:t>
      </w:r>
      <w:r w:rsidRPr="001F329C">
        <w:rPr>
          <w:w w:val="110"/>
        </w:rPr>
        <w:t>о</w:t>
      </w:r>
      <w:r w:rsidRPr="001F329C">
        <w:rPr>
          <w:w w:val="109"/>
        </w:rPr>
        <w:t>й</w:t>
      </w:r>
      <w:r w:rsidRPr="001F329C">
        <w:rPr>
          <w:spacing w:val="14"/>
        </w:rPr>
        <w:t xml:space="preserve"> </w:t>
      </w:r>
      <w:r w:rsidRPr="001F329C">
        <w:rPr>
          <w:w w:val="109"/>
        </w:rPr>
        <w:t>п</w:t>
      </w:r>
      <w:r w:rsidRPr="001F329C">
        <w:rPr>
          <w:w w:val="110"/>
        </w:rPr>
        <w:t>р</w:t>
      </w:r>
      <w:r w:rsidRPr="001F329C">
        <w:rPr>
          <w:w w:val="109"/>
        </w:rPr>
        <w:t>ог</w:t>
      </w:r>
      <w:r w:rsidRPr="001F329C">
        <w:rPr>
          <w:w w:val="110"/>
        </w:rPr>
        <w:t>рам</w:t>
      </w:r>
      <w:r w:rsidRPr="001F329C">
        <w:rPr>
          <w:spacing w:val="-1"/>
          <w:w w:val="110"/>
        </w:rPr>
        <w:t>м</w:t>
      </w:r>
      <w:r w:rsidRPr="001F329C">
        <w:rPr>
          <w:w w:val="110"/>
        </w:rPr>
        <w:t>ы</w:t>
      </w:r>
      <w:r w:rsidRPr="001F329C">
        <w:rPr>
          <w:spacing w:val="12"/>
        </w:rPr>
        <w:t xml:space="preserve"> </w:t>
      </w:r>
      <w:r w:rsidRPr="001F329C">
        <w:rPr>
          <w:w w:val="110"/>
        </w:rPr>
        <w:t>нача</w:t>
      </w:r>
      <w:r w:rsidRPr="001F329C">
        <w:rPr>
          <w:w w:val="109"/>
        </w:rPr>
        <w:t>ль</w:t>
      </w:r>
      <w:r w:rsidRPr="001F329C">
        <w:rPr>
          <w:w w:val="110"/>
        </w:rPr>
        <w:t>но</w:t>
      </w:r>
      <w:r w:rsidRPr="001F329C">
        <w:rPr>
          <w:w w:val="109"/>
        </w:rPr>
        <w:t>г</w:t>
      </w:r>
      <w:r w:rsidRPr="001F329C">
        <w:rPr>
          <w:w w:val="110"/>
        </w:rPr>
        <w:t>о</w:t>
      </w:r>
      <w:r w:rsidRPr="001F329C">
        <w:rPr>
          <w:spacing w:val="10"/>
        </w:rPr>
        <w:t xml:space="preserve"> </w:t>
      </w:r>
      <w:r w:rsidRPr="001F329C">
        <w:rPr>
          <w:spacing w:val="2"/>
          <w:w w:val="110"/>
        </w:rPr>
        <w:t>о</w:t>
      </w:r>
      <w:r w:rsidRPr="001F329C">
        <w:rPr>
          <w:w w:val="110"/>
        </w:rPr>
        <w:t>бщ</w:t>
      </w:r>
      <w:r w:rsidRPr="001F329C">
        <w:rPr>
          <w:spacing w:val="1"/>
          <w:w w:val="110"/>
        </w:rPr>
        <w:t>е</w:t>
      </w:r>
      <w:r w:rsidRPr="001F329C">
        <w:rPr>
          <w:w w:val="109"/>
        </w:rPr>
        <w:t>г</w:t>
      </w:r>
      <w:r w:rsidRPr="001F329C">
        <w:rPr>
          <w:w w:val="110"/>
        </w:rPr>
        <w:t>о</w:t>
      </w:r>
      <w:r w:rsidRPr="001F329C">
        <w:rPr>
          <w:spacing w:val="13"/>
        </w:rPr>
        <w:t xml:space="preserve"> </w:t>
      </w:r>
      <w:r w:rsidRPr="001F329C">
        <w:rPr>
          <w:w w:val="110"/>
        </w:rPr>
        <w:t>обра</w:t>
      </w:r>
      <w:r w:rsidRPr="001F329C">
        <w:rPr>
          <w:w w:val="109"/>
        </w:rPr>
        <w:t>з</w:t>
      </w:r>
      <w:r w:rsidRPr="001F329C">
        <w:rPr>
          <w:w w:val="110"/>
        </w:rPr>
        <w:t>ования</w:t>
      </w:r>
    </w:p>
    <w:p w:rsidR="00AD0935" w:rsidRPr="001F329C" w:rsidRDefault="00AD0935" w:rsidP="001F329C">
      <w:pPr>
        <w:pStyle w:val="a3"/>
        <w:spacing w:line="360" w:lineRule="auto"/>
      </w:pPr>
      <w:r w:rsidRPr="001F329C">
        <w:t>Ф</w:t>
      </w:r>
      <w:r w:rsidRPr="001F329C">
        <w:rPr>
          <w:spacing w:val="-1"/>
        </w:rPr>
        <w:t>и</w:t>
      </w:r>
      <w:r w:rsidRPr="001F329C">
        <w:rPr>
          <w:w w:val="99"/>
        </w:rPr>
        <w:t>н</w:t>
      </w:r>
      <w:r w:rsidRPr="001F329C">
        <w:rPr>
          <w:spacing w:val="-2"/>
        </w:rPr>
        <w:t>а</w:t>
      </w:r>
      <w:r w:rsidRPr="001F329C">
        <w:rPr>
          <w:w w:val="99"/>
        </w:rPr>
        <w:t>н</w:t>
      </w:r>
      <w:r w:rsidRPr="001F329C">
        <w:rPr>
          <w:spacing w:val="-2"/>
        </w:rPr>
        <w:t>с</w:t>
      </w:r>
      <w:r w:rsidRPr="001F329C">
        <w:t xml:space="preserve">овое </w:t>
      </w:r>
      <w:r w:rsidRPr="001F329C">
        <w:rPr>
          <w:spacing w:val="-1"/>
        </w:rPr>
        <w:t>о</w:t>
      </w:r>
      <w:r w:rsidRPr="001F329C">
        <w:t>б</w:t>
      </w:r>
      <w:r w:rsidRPr="001F329C">
        <w:rPr>
          <w:spacing w:val="-1"/>
        </w:rPr>
        <w:t>е</w:t>
      </w:r>
      <w:r w:rsidRPr="001F329C">
        <w:rPr>
          <w:spacing w:val="-3"/>
        </w:rPr>
        <w:t>с</w:t>
      </w:r>
      <w:r w:rsidRPr="001F329C">
        <w:rPr>
          <w:w w:val="99"/>
        </w:rPr>
        <w:t>п</w:t>
      </w:r>
      <w:r w:rsidRPr="001F329C">
        <w:t>еч</w:t>
      </w:r>
      <w:r w:rsidRPr="001F329C">
        <w:rPr>
          <w:spacing w:val="-3"/>
        </w:rPr>
        <w:t>е</w:t>
      </w:r>
      <w:r w:rsidRPr="001F329C">
        <w:rPr>
          <w:spacing w:val="-1"/>
          <w:w w:val="99"/>
        </w:rPr>
        <w:t>н</w:t>
      </w:r>
      <w:r w:rsidRPr="001F329C">
        <w:rPr>
          <w:w w:val="99"/>
        </w:rPr>
        <w:t>и</w:t>
      </w:r>
      <w:r w:rsidRPr="001F329C">
        <w:t>е</w:t>
      </w:r>
      <w:r w:rsidRPr="001F329C">
        <w:rPr>
          <w:spacing w:val="1"/>
        </w:rPr>
        <w:t xml:space="preserve"> </w:t>
      </w:r>
      <w:r w:rsidRPr="001F329C">
        <w:t>ре</w:t>
      </w:r>
      <w:r w:rsidRPr="001F329C">
        <w:rPr>
          <w:spacing w:val="-3"/>
        </w:rPr>
        <w:t>а</w:t>
      </w:r>
      <w:r w:rsidRPr="001F329C">
        <w:rPr>
          <w:spacing w:val="-2"/>
        </w:rPr>
        <w:t>л</w:t>
      </w:r>
      <w:r w:rsidRPr="001F329C">
        <w:rPr>
          <w:spacing w:val="-1"/>
        </w:rPr>
        <w:t>и</w:t>
      </w:r>
      <w:r w:rsidRPr="001F329C">
        <w:rPr>
          <w:w w:val="99"/>
        </w:rPr>
        <w:t>з</w:t>
      </w:r>
      <w:r w:rsidRPr="001F329C">
        <w:rPr>
          <w:spacing w:val="-3"/>
        </w:rPr>
        <w:t>а</w:t>
      </w:r>
      <w:r w:rsidRPr="001F329C">
        <w:rPr>
          <w:spacing w:val="1"/>
        </w:rPr>
        <w:t>ц</w:t>
      </w:r>
      <w:r w:rsidRPr="001F329C">
        <w:rPr>
          <w:spacing w:val="-1"/>
        </w:rPr>
        <w:t>и</w:t>
      </w:r>
      <w:r w:rsidRPr="001F329C">
        <w:t>и о</w:t>
      </w:r>
      <w:r w:rsidRPr="001F329C">
        <w:rPr>
          <w:spacing w:val="-1"/>
        </w:rPr>
        <w:t>б</w:t>
      </w:r>
      <w:r w:rsidRPr="001F329C">
        <w:t>ра</w:t>
      </w:r>
      <w:r w:rsidRPr="001F329C">
        <w:rPr>
          <w:spacing w:val="-1"/>
          <w:w w:val="99"/>
        </w:rPr>
        <w:t>з</w:t>
      </w:r>
      <w:r w:rsidRPr="001F329C">
        <w:t>ов</w:t>
      </w:r>
      <w:r w:rsidRPr="001F329C">
        <w:rPr>
          <w:spacing w:val="-4"/>
        </w:rPr>
        <w:t>а</w:t>
      </w:r>
      <w:r w:rsidRPr="001F329C">
        <w:rPr>
          <w:w w:val="99"/>
        </w:rPr>
        <w:t>т</w:t>
      </w:r>
      <w:r w:rsidRPr="001F329C">
        <w:t>е</w:t>
      </w:r>
      <w:r w:rsidRPr="001F329C">
        <w:rPr>
          <w:spacing w:val="-2"/>
        </w:rPr>
        <w:t>л</w:t>
      </w:r>
      <w:r w:rsidRPr="001F329C">
        <w:rPr>
          <w:spacing w:val="-2"/>
          <w:w w:val="99"/>
        </w:rPr>
        <w:t>ь</w:t>
      </w:r>
      <w:r w:rsidRPr="001F329C">
        <w:t>н</w:t>
      </w:r>
      <w:r w:rsidRPr="001F329C">
        <w:rPr>
          <w:spacing w:val="-1"/>
        </w:rPr>
        <w:t>о</w:t>
      </w:r>
      <w:r w:rsidRPr="001F329C">
        <w:t xml:space="preserve">й </w:t>
      </w:r>
      <w:r w:rsidRPr="001F329C">
        <w:rPr>
          <w:spacing w:val="1"/>
        </w:rPr>
        <w:t>п</w:t>
      </w:r>
      <w:r w:rsidRPr="001F329C">
        <w:rPr>
          <w:spacing w:val="-2"/>
        </w:rPr>
        <w:t>р</w:t>
      </w:r>
      <w:r w:rsidRPr="001F329C">
        <w:t>о</w:t>
      </w:r>
      <w:r w:rsidRPr="001F329C">
        <w:rPr>
          <w:spacing w:val="-2"/>
        </w:rPr>
        <w:t>г</w:t>
      </w:r>
      <w:r w:rsidRPr="001F329C">
        <w:t>р</w:t>
      </w:r>
      <w:r w:rsidRPr="001F329C">
        <w:rPr>
          <w:spacing w:val="-1"/>
        </w:rPr>
        <w:t>а</w:t>
      </w:r>
      <w:r w:rsidRPr="001F329C">
        <w:t>м</w:t>
      </w:r>
      <w:r w:rsidRPr="001F329C">
        <w:rPr>
          <w:spacing w:val="-1"/>
        </w:rPr>
        <w:t>м</w:t>
      </w:r>
      <w:r w:rsidRPr="001F329C">
        <w:t>ы на</w:t>
      </w:r>
      <w:r w:rsidRPr="001F329C">
        <w:rPr>
          <w:spacing w:val="-3"/>
        </w:rPr>
        <w:t>ч</w:t>
      </w:r>
      <w:r w:rsidRPr="001F329C">
        <w:t>ал</w:t>
      </w:r>
      <w:r w:rsidRPr="001F329C">
        <w:rPr>
          <w:spacing w:val="-1"/>
          <w:w w:val="99"/>
        </w:rPr>
        <w:t>ь</w:t>
      </w:r>
      <w:r w:rsidRPr="001F329C">
        <w:rPr>
          <w:spacing w:val="-2"/>
        </w:rPr>
        <w:t>н</w:t>
      </w:r>
      <w:r w:rsidRPr="001F329C">
        <w:t>ого</w:t>
      </w:r>
      <w:r w:rsidRPr="001F329C">
        <w:rPr>
          <w:spacing w:val="7"/>
        </w:rPr>
        <w:t xml:space="preserve"> </w:t>
      </w:r>
      <w:r w:rsidRPr="001F329C">
        <w:t>об</w:t>
      </w:r>
      <w:r w:rsidRPr="001F329C">
        <w:rPr>
          <w:w w:val="99"/>
        </w:rPr>
        <w:t>щ</w:t>
      </w:r>
      <w:r w:rsidRPr="001F329C">
        <w:t>е</w:t>
      </w:r>
      <w:r w:rsidRPr="001F329C">
        <w:rPr>
          <w:w w:val="99"/>
        </w:rPr>
        <w:t>г</w:t>
      </w:r>
      <w:r w:rsidRPr="001F329C">
        <w:t>о обра</w:t>
      </w:r>
      <w:r w:rsidRPr="001F329C">
        <w:rPr>
          <w:w w:val="99"/>
        </w:rPr>
        <w:t>з</w:t>
      </w:r>
      <w:r w:rsidRPr="001F329C">
        <w:t>ова</w:t>
      </w:r>
      <w:r w:rsidRPr="001F329C">
        <w:rPr>
          <w:w w:val="99"/>
        </w:rPr>
        <w:t>н</w:t>
      </w:r>
      <w:r w:rsidRPr="001F329C">
        <w:rPr>
          <w:spacing w:val="1"/>
          <w:w w:val="99"/>
        </w:rPr>
        <w:t>и</w:t>
      </w:r>
      <w:r w:rsidRPr="001F329C">
        <w:t>я</w:t>
      </w:r>
      <w:r w:rsidRPr="001F329C">
        <w:rPr>
          <w:spacing w:val="169"/>
        </w:rPr>
        <w:t xml:space="preserve"> </w:t>
      </w:r>
      <w:r w:rsidRPr="001F329C">
        <w:t>о</w:t>
      </w:r>
      <w:r w:rsidRPr="001F329C">
        <w:rPr>
          <w:spacing w:val="1"/>
          <w:w w:val="99"/>
        </w:rPr>
        <w:t>пи</w:t>
      </w:r>
      <w:r w:rsidRPr="001F329C">
        <w:t>ра</w:t>
      </w:r>
      <w:r w:rsidRPr="001F329C">
        <w:rPr>
          <w:spacing w:val="-1"/>
        </w:rPr>
        <w:t>е</w:t>
      </w:r>
      <w:r w:rsidRPr="001F329C">
        <w:t>т</w:t>
      </w:r>
      <w:r w:rsidRPr="001F329C">
        <w:rPr>
          <w:spacing w:val="-2"/>
        </w:rPr>
        <w:t>с</w:t>
      </w:r>
      <w:r w:rsidRPr="001F329C">
        <w:t>я</w:t>
      </w:r>
      <w:r w:rsidRPr="001F329C">
        <w:rPr>
          <w:spacing w:val="168"/>
        </w:rPr>
        <w:t xml:space="preserve"> </w:t>
      </w:r>
      <w:r w:rsidRPr="001F329C">
        <w:rPr>
          <w:spacing w:val="1"/>
          <w:w w:val="99"/>
        </w:rPr>
        <w:t>н</w:t>
      </w:r>
      <w:r w:rsidRPr="001F329C">
        <w:rPr>
          <w:spacing w:val="1"/>
        </w:rPr>
        <w:t>а</w:t>
      </w:r>
      <w:r w:rsidRPr="001F329C">
        <w:rPr>
          <w:spacing w:val="167"/>
        </w:rPr>
        <w:t xml:space="preserve"> </w:t>
      </w:r>
      <w:r w:rsidRPr="001F329C">
        <w:rPr>
          <w:spacing w:val="1"/>
          <w:w w:val="99"/>
        </w:rPr>
        <w:t>и</w:t>
      </w:r>
      <w:r w:rsidRPr="001F329C">
        <w:t>спол</w:t>
      </w:r>
      <w:r w:rsidRPr="001F329C">
        <w:rPr>
          <w:spacing w:val="1"/>
        </w:rPr>
        <w:t>н</w:t>
      </w:r>
      <w:r w:rsidRPr="001F329C">
        <w:t>е</w:t>
      </w:r>
      <w:r w:rsidRPr="001F329C">
        <w:rPr>
          <w:spacing w:val="-1"/>
        </w:rPr>
        <w:t>н</w:t>
      </w:r>
      <w:r w:rsidRPr="001F329C">
        <w:t>ие</w:t>
      </w:r>
      <w:r w:rsidRPr="001F329C">
        <w:rPr>
          <w:spacing w:val="169"/>
        </w:rPr>
        <w:t xml:space="preserve"> </w:t>
      </w:r>
      <w:r w:rsidRPr="001F329C">
        <w:t>расход</w:t>
      </w:r>
      <w:r w:rsidRPr="001F329C">
        <w:rPr>
          <w:spacing w:val="1"/>
        </w:rPr>
        <w:t>н</w:t>
      </w:r>
      <w:r w:rsidRPr="001F329C">
        <w:rPr>
          <w:spacing w:val="-1"/>
        </w:rPr>
        <w:t>ы</w:t>
      </w:r>
      <w:r w:rsidRPr="001F329C">
        <w:t>х</w:t>
      </w:r>
      <w:r w:rsidRPr="001F329C">
        <w:rPr>
          <w:spacing w:val="170"/>
        </w:rPr>
        <w:t xml:space="preserve"> </w:t>
      </w:r>
      <w:r w:rsidRPr="001F329C">
        <w:t>обя</w:t>
      </w:r>
      <w:r w:rsidRPr="001F329C">
        <w:rPr>
          <w:spacing w:val="1"/>
          <w:w w:val="99"/>
        </w:rPr>
        <w:t>з</w:t>
      </w:r>
      <w:r w:rsidRPr="001F329C">
        <w:t>а</w:t>
      </w:r>
      <w:r w:rsidRPr="001F329C">
        <w:rPr>
          <w:w w:val="99"/>
        </w:rPr>
        <w:t>т</w:t>
      </w:r>
      <w:r w:rsidRPr="001F329C">
        <w:t>ельс</w:t>
      </w:r>
      <w:r w:rsidRPr="001F329C">
        <w:rPr>
          <w:w w:val="99"/>
        </w:rPr>
        <w:t>т</w:t>
      </w:r>
      <w:r w:rsidRPr="001F329C">
        <w:t>в,</w:t>
      </w:r>
      <w:r w:rsidRPr="001F329C">
        <w:rPr>
          <w:spacing w:val="167"/>
        </w:rPr>
        <w:t xml:space="preserve"> </w:t>
      </w:r>
      <w:r w:rsidRPr="001F329C">
        <w:t>обеспечи</w:t>
      </w:r>
      <w:r w:rsidRPr="001F329C">
        <w:rPr>
          <w:w w:val="99"/>
        </w:rPr>
        <w:t>в</w:t>
      </w:r>
      <w:r w:rsidRPr="001F329C">
        <w:t>а</w:t>
      </w:r>
      <w:r w:rsidRPr="001F329C">
        <w:rPr>
          <w:w w:val="99"/>
        </w:rPr>
        <w:t>ющи</w:t>
      </w:r>
      <w:r w:rsidRPr="001F329C">
        <w:t xml:space="preserve">х </w:t>
      </w:r>
      <w:r w:rsidRPr="001F329C">
        <w:rPr>
          <w:w w:val="99"/>
        </w:rPr>
        <w:t>г</w:t>
      </w:r>
      <w:r w:rsidRPr="001F329C">
        <w:t>о</w:t>
      </w:r>
      <w:r w:rsidRPr="001F329C">
        <w:rPr>
          <w:spacing w:val="1"/>
        </w:rPr>
        <w:t>с</w:t>
      </w:r>
      <w:r w:rsidRPr="001F329C">
        <w:rPr>
          <w:spacing w:val="-4"/>
        </w:rPr>
        <w:t>у</w:t>
      </w:r>
      <w:r w:rsidRPr="001F329C">
        <w:rPr>
          <w:spacing w:val="2"/>
        </w:rPr>
        <w:t>д</w:t>
      </w:r>
      <w:r w:rsidRPr="001F329C">
        <w:t>ар</w:t>
      </w:r>
      <w:r w:rsidRPr="001F329C">
        <w:rPr>
          <w:spacing w:val="-1"/>
        </w:rPr>
        <w:t>с</w:t>
      </w:r>
      <w:r w:rsidRPr="001F329C">
        <w:t>тве</w:t>
      </w:r>
      <w:r w:rsidRPr="001F329C">
        <w:rPr>
          <w:w w:val="99"/>
        </w:rPr>
        <w:t>н</w:t>
      </w:r>
      <w:r w:rsidRPr="001F329C">
        <w:rPr>
          <w:spacing w:val="1"/>
          <w:w w:val="99"/>
        </w:rPr>
        <w:t>н</w:t>
      </w:r>
      <w:r w:rsidRPr="001F329C">
        <w:t>ые</w:t>
      </w:r>
      <w:r w:rsidRPr="001F329C">
        <w:rPr>
          <w:spacing w:val="20"/>
        </w:rPr>
        <w:t xml:space="preserve"> </w:t>
      </w:r>
      <w:r w:rsidRPr="001F329C">
        <w:rPr>
          <w:spacing w:val="2"/>
          <w:w w:val="99"/>
        </w:rPr>
        <w:t>г</w:t>
      </w:r>
      <w:r w:rsidRPr="001F329C">
        <w:t>ара</w:t>
      </w:r>
      <w:r w:rsidRPr="001F329C">
        <w:rPr>
          <w:spacing w:val="2"/>
          <w:w w:val="99"/>
        </w:rPr>
        <w:t>н</w:t>
      </w:r>
      <w:r w:rsidRPr="001F329C">
        <w:t>т</w:t>
      </w:r>
      <w:r w:rsidRPr="001F329C">
        <w:rPr>
          <w:spacing w:val="2"/>
          <w:w w:val="99"/>
        </w:rPr>
        <w:t>и</w:t>
      </w:r>
      <w:r w:rsidRPr="001F329C">
        <w:rPr>
          <w:w w:val="99"/>
        </w:rPr>
        <w:t>и</w:t>
      </w:r>
      <w:r w:rsidRPr="001F329C">
        <w:rPr>
          <w:spacing w:val="22"/>
        </w:rPr>
        <w:t xml:space="preserve"> </w:t>
      </w:r>
      <w:r w:rsidRPr="001F329C">
        <w:rPr>
          <w:spacing w:val="1"/>
          <w:w w:val="99"/>
        </w:rPr>
        <w:t>п</w:t>
      </w:r>
      <w:r w:rsidRPr="001F329C">
        <w:t>рав</w:t>
      </w:r>
      <w:r w:rsidRPr="001F329C">
        <w:rPr>
          <w:spacing w:val="20"/>
        </w:rPr>
        <w:t xml:space="preserve"> </w:t>
      </w:r>
      <w:r w:rsidRPr="001F329C">
        <w:rPr>
          <w:spacing w:val="1"/>
          <w:w w:val="99"/>
        </w:rPr>
        <w:t>н</w:t>
      </w:r>
      <w:r w:rsidRPr="001F329C">
        <w:rPr>
          <w:spacing w:val="1"/>
        </w:rPr>
        <w:t>а</w:t>
      </w:r>
      <w:r w:rsidRPr="001F329C">
        <w:rPr>
          <w:spacing w:val="20"/>
        </w:rPr>
        <w:t xml:space="preserve"> </w:t>
      </w:r>
      <w:r w:rsidRPr="001F329C">
        <w:rPr>
          <w:spacing w:val="1"/>
        </w:rPr>
        <w:t>п</w:t>
      </w:r>
      <w:r w:rsidRPr="001F329C">
        <w:t>о</w:t>
      </w:r>
      <w:r w:rsidRPr="001F329C">
        <w:rPr>
          <w:spacing w:val="2"/>
        </w:rPr>
        <w:t>л</w:t>
      </w:r>
      <w:r w:rsidRPr="001F329C">
        <w:rPr>
          <w:spacing w:val="-2"/>
        </w:rPr>
        <w:t>у</w:t>
      </w:r>
      <w:r w:rsidRPr="001F329C">
        <w:rPr>
          <w:spacing w:val="-1"/>
        </w:rPr>
        <w:t>че</w:t>
      </w:r>
      <w:r w:rsidRPr="001F329C">
        <w:t>ние</w:t>
      </w:r>
      <w:r w:rsidRPr="001F329C">
        <w:rPr>
          <w:spacing w:val="20"/>
        </w:rPr>
        <w:t xml:space="preserve"> </w:t>
      </w:r>
      <w:r w:rsidRPr="001F329C">
        <w:t>об</w:t>
      </w:r>
      <w:r w:rsidRPr="001F329C">
        <w:rPr>
          <w:w w:val="99"/>
        </w:rPr>
        <w:t>щ</w:t>
      </w:r>
      <w:r w:rsidRPr="001F329C">
        <w:t>едос</w:t>
      </w:r>
      <w:r w:rsidRPr="001F329C">
        <w:rPr>
          <w:spacing w:val="5"/>
          <w:w w:val="99"/>
        </w:rPr>
        <w:t>т</w:t>
      </w:r>
      <w:r w:rsidRPr="001F329C">
        <w:rPr>
          <w:spacing w:val="-6"/>
        </w:rPr>
        <w:t>у</w:t>
      </w:r>
      <w:r w:rsidRPr="001F329C">
        <w:t>пного</w:t>
      </w:r>
      <w:r w:rsidRPr="001F329C">
        <w:rPr>
          <w:spacing w:val="22"/>
        </w:rPr>
        <w:t xml:space="preserve"> </w:t>
      </w:r>
      <w:r w:rsidRPr="001F329C">
        <w:t>и</w:t>
      </w:r>
      <w:r w:rsidRPr="001F329C">
        <w:rPr>
          <w:spacing w:val="22"/>
        </w:rPr>
        <w:t xml:space="preserve"> </w:t>
      </w:r>
      <w:r w:rsidRPr="001F329C">
        <w:t>б</w:t>
      </w:r>
      <w:r w:rsidRPr="001F329C">
        <w:rPr>
          <w:spacing w:val="2"/>
        </w:rPr>
        <w:t>е</w:t>
      </w:r>
      <w:r w:rsidRPr="001F329C">
        <w:rPr>
          <w:spacing w:val="1"/>
        </w:rPr>
        <w:t>сп</w:t>
      </w:r>
      <w:r w:rsidRPr="001F329C">
        <w:t>ла</w:t>
      </w:r>
      <w:r w:rsidRPr="001F329C">
        <w:rPr>
          <w:w w:val="99"/>
        </w:rPr>
        <w:t>т</w:t>
      </w:r>
      <w:r w:rsidRPr="001F329C">
        <w:rPr>
          <w:spacing w:val="2"/>
        </w:rPr>
        <w:t>н</w:t>
      </w:r>
      <w:r w:rsidRPr="001F329C">
        <w:t>ого</w:t>
      </w:r>
      <w:r w:rsidRPr="001F329C">
        <w:rPr>
          <w:spacing w:val="21"/>
        </w:rPr>
        <w:t xml:space="preserve"> </w:t>
      </w:r>
      <w:r w:rsidRPr="001F329C">
        <w:rPr>
          <w:spacing w:val="1"/>
        </w:rPr>
        <w:t>н</w:t>
      </w:r>
      <w:r w:rsidRPr="001F329C">
        <w:t>ач</w:t>
      </w:r>
      <w:r w:rsidRPr="001F329C">
        <w:rPr>
          <w:spacing w:val="-1"/>
        </w:rPr>
        <w:t>а</w:t>
      </w:r>
      <w:r w:rsidRPr="001F329C">
        <w:rPr>
          <w:w w:val="99"/>
        </w:rPr>
        <w:t>ль</w:t>
      </w:r>
      <w:r w:rsidRPr="001F329C">
        <w:rPr>
          <w:spacing w:val="1"/>
          <w:w w:val="99"/>
        </w:rPr>
        <w:t>н</w:t>
      </w:r>
      <w:r w:rsidRPr="001F329C">
        <w:t>о</w:t>
      </w:r>
      <w:r w:rsidRPr="001F329C">
        <w:rPr>
          <w:spacing w:val="-1"/>
          <w:w w:val="99"/>
        </w:rPr>
        <w:t>г</w:t>
      </w:r>
      <w:r w:rsidRPr="001F329C">
        <w:t>о об</w:t>
      </w:r>
      <w:r w:rsidRPr="001F329C">
        <w:rPr>
          <w:w w:val="99"/>
        </w:rPr>
        <w:t>щ</w:t>
      </w:r>
      <w:r w:rsidRPr="001F329C">
        <w:t>е</w:t>
      </w:r>
      <w:r w:rsidRPr="001F329C">
        <w:rPr>
          <w:w w:val="99"/>
        </w:rPr>
        <w:t>г</w:t>
      </w:r>
      <w:r w:rsidRPr="001F329C">
        <w:t>о</w:t>
      </w:r>
      <w:r w:rsidRPr="001F329C">
        <w:rPr>
          <w:spacing w:val="153"/>
        </w:rPr>
        <w:t xml:space="preserve"> </w:t>
      </w:r>
      <w:r w:rsidRPr="001F329C">
        <w:t>обра</w:t>
      </w:r>
      <w:r w:rsidRPr="001F329C">
        <w:rPr>
          <w:spacing w:val="1"/>
        </w:rPr>
        <w:t>з</w:t>
      </w:r>
      <w:r w:rsidRPr="001F329C">
        <w:t>ов</w:t>
      </w:r>
      <w:r w:rsidRPr="001F329C">
        <w:rPr>
          <w:spacing w:val="-1"/>
        </w:rPr>
        <w:t>а</w:t>
      </w:r>
      <w:r w:rsidRPr="001F329C">
        <w:rPr>
          <w:w w:val="99"/>
        </w:rPr>
        <w:t>н</w:t>
      </w:r>
      <w:r w:rsidRPr="001F329C">
        <w:rPr>
          <w:spacing w:val="1"/>
          <w:w w:val="99"/>
        </w:rPr>
        <w:t>и</w:t>
      </w:r>
      <w:r w:rsidRPr="001F329C">
        <w:t>я.</w:t>
      </w:r>
      <w:r w:rsidRPr="001F329C">
        <w:rPr>
          <w:spacing w:val="155"/>
        </w:rPr>
        <w:t xml:space="preserve"> </w:t>
      </w:r>
      <w:r w:rsidRPr="001F329C">
        <w:t>Об</w:t>
      </w:r>
      <w:r w:rsidRPr="001F329C">
        <w:rPr>
          <w:w w:val="99"/>
        </w:rPr>
        <w:t>ъ</w:t>
      </w:r>
      <w:r w:rsidRPr="001F329C">
        <w:t>ѐм</w:t>
      </w:r>
      <w:r w:rsidRPr="001F329C">
        <w:rPr>
          <w:spacing w:val="152"/>
        </w:rPr>
        <w:t xml:space="preserve"> </w:t>
      </w:r>
      <w:r w:rsidRPr="001F329C">
        <w:t>дейс</w:t>
      </w:r>
      <w:r w:rsidRPr="001F329C">
        <w:rPr>
          <w:w w:val="99"/>
        </w:rPr>
        <w:t>т</w:t>
      </w:r>
      <w:r w:rsidRPr="001F329C">
        <w:rPr>
          <w:spacing w:val="4"/>
        </w:rPr>
        <w:t>в</w:t>
      </w:r>
      <w:r w:rsidRPr="001F329C">
        <w:rPr>
          <w:spacing w:val="-3"/>
        </w:rPr>
        <w:t>у</w:t>
      </w:r>
      <w:r w:rsidRPr="001F329C">
        <w:rPr>
          <w:w w:val="99"/>
        </w:rPr>
        <w:t>ющ</w:t>
      </w:r>
      <w:r w:rsidRPr="001F329C">
        <w:t>их</w:t>
      </w:r>
      <w:r w:rsidRPr="001F329C">
        <w:rPr>
          <w:spacing w:val="157"/>
        </w:rPr>
        <w:t xml:space="preserve"> </w:t>
      </w:r>
      <w:r w:rsidRPr="001F329C">
        <w:t>рас</w:t>
      </w:r>
      <w:r w:rsidRPr="001F329C">
        <w:rPr>
          <w:spacing w:val="1"/>
        </w:rPr>
        <w:t>х</w:t>
      </w:r>
      <w:r w:rsidRPr="001F329C">
        <w:t>о</w:t>
      </w:r>
      <w:r w:rsidRPr="001F329C">
        <w:rPr>
          <w:spacing w:val="-1"/>
        </w:rPr>
        <w:t>д</w:t>
      </w:r>
      <w:r w:rsidRPr="001F329C">
        <w:t>ных</w:t>
      </w:r>
      <w:r w:rsidRPr="001F329C">
        <w:rPr>
          <w:spacing w:val="157"/>
        </w:rPr>
        <w:t xml:space="preserve"> </w:t>
      </w:r>
      <w:r w:rsidRPr="001F329C">
        <w:t>об</w:t>
      </w:r>
      <w:r w:rsidRPr="001F329C">
        <w:rPr>
          <w:spacing w:val="-1"/>
        </w:rPr>
        <w:t>я</w:t>
      </w:r>
      <w:r w:rsidRPr="001F329C">
        <w:rPr>
          <w:w w:val="99"/>
        </w:rPr>
        <w:t>з</w:t>
      </w:r>
      <w:r w:rsidRPr="001F329C">
        <w:t>а</w:t>
      </w:r>
      <w:r w:rsidRPr="001F329C">
        <w:rPr>
          <w:w w:val="99"/>
        </w:rPr>
        <w:t>т</w:t>
      </w:r>
      <w:r w:rsidRPr="001F329C">
        <w:t>ельс</w:t>
      </w:r>
      <w:r w:rsidRPr="001F329C">
        <w:rPr>
          <w:w w:val="99"/>
        </w:rPr>
        <w:t>т</w:t>
      </w:r>
      <w:r w:rsidRPr="001F329C">
        <w:t>в</w:t>
      </w:r>
      <w:r w:rsidRPr="001F329C">
        <w:rPr>
          <w:spacing w:val="154"/>
        </w:rPr>
        <w:t xml:space="preserve"> </w:t>
      </w:r>
      <w:r w:rsidRPr="001F329C">
        <w:t>о</w:t>
      </w:r>
      <w:r w:rsidRPr="001F329C">
        <w:rPr>
          <w:w w:val="99"/>
        </w:rPr>
        <w:t>т</w:t>
      </w:r>
      <w:r w:rsidRPr="001F329C">
        <w:t>ража</w:t>
      </w:r>
      <w:r w:rsidRPr="001F329C">
        <w:rPr>
          <w:spacing w:val="-1"/>
        </w:rPr>
        <w:t>е</w:t>
      </w:r>
      <w:r w:rsidRPr="001F329C">
        <w:t>тся</w:t>
      </w:r>
      <w:r w:rsidRPr="001F329C">
        <w:rPr>
          <w:spacing w:val="156"/>
        </w:rPr>
        <w:t xml:space="preserve"> </w:t>
      </w:r>
      <w:r w:rsidRPr="001F329C">
        <w:t xml:space="preserve">в </w:t>
      </w:r>
      <w:r w:rsidRPr="001F329C">
        <w:rPr>
          <w:spacing w:val="2"/>
          <w:w w:val="99"/>
        </w:rPr>
        <w:t>М</w:t>
      </w:r>
      <w:r w:rsidRPr="001F329C">
        <w:rPr>
          <w:spacing w:val="-6"/>
        </w:rPr>
        <w:t>у</w:t>
      </w:r>
      <w:r w:rsidRPr="001F329C">
        <w:rPr>
          <w:w w:val="99"/>
        </w:rPr>
        <w:t>н</w:t>
      </w:r>
      <w:r w:rsidRPr="001F329C">
        <w:rPr>
          <w:spacing w:val="1"/>
          <w:w w:val="99"/>
        </w:rPr>
        <w:t>ици</w:t>
      </w:r>
      <w:r w:rsidRPr="001F329C">
        <w:t>пал</w:t>
      </w:r>
      <w:r w:rsidRPr="001F329C">
        <w:rPr>
          <w:spacing w:val="1"/>
        </w:rPr>
        <w:t>ь</w:t>
      </w:r>
      <w:r w:rsidRPr="001F329C">
        <w:rPr>
          <w:spacing w:val="1"/>
          <w:w w:val="99"/>
        </w:rPr>
        <w:t>н</w:t>
      </w:r>
      <w:r w:rsidRPr="001F329C">
        <w:t>ом</w:t>
      </w:r>
      <w:r w:rsidRPr="001F329C">
        <w:rPr>
          <w:spacing w:val="-5"/>
        </w:rPr>
        <w:t xml:space="preserve"> </w:t>
      </w:r>
      <w:r w:rsidRPr="001F329C">
        <w:t>зада</w:t>
      </w:r>
      <w:r w:rsidRPr="001F329C">
        <w:rPr>
          <w:w w:val="99"/>
        </w:rPr>
        <w:t>нии</w:t>
      </w:r>
      <w:r w:rsidRPr="001F329C">
        <w:rPr>
          <w:spacing w:val="-5"/>
        </w:rPr>
        <w:t xml:space="preserve"> </w:t>
      </w:r>
      <w:r w:rsidRPr="001F329C">
        <w:t>обр</w:t>
      </w:r>
      <w:r w:rsidRPr="001F329C">
        <w:rPr>
          <w:spacing w:val="-1"/>
        </w:rPr>
        <w:t>а</w:t>
      </w:r>
      <w:r w:rsidRPr="001F329C">
        <w:t>зо</w:t>
      </w:r>
      <w:r w:rsidRPr="001F329C">
        <w:rPr>
          <w:w w:val="99"/>
        </w:rPr>
        <w:t>в</w:t>
      </w:r>
      <w:r w:rsidRPr="001F329C">
        <w:t>а</w:t>
      </w:r>
      <w:r w:rsidRPr="001F329C">
        <w:rPr>
          <w:w w:val="99"/>
        </w:rPr>
        <w:t>т</w:t>
      </w:r>
      <w:r w:rsidRPr="001F329C">
        <w:t>ель</w:t>
      </w:r>
      <w:r w:rsidRPr="001F329C">
        <w:rPr>
          <w:spacing w:val="1"/>
        </w:rPr>
        <w:t>но</w:t>
      </w:r>
      <w:r w:rsidRPr="001F329C">
        <w:t>й</w:t>
      </w:r>
      <w:r w:rsidRPr="001F329C">
        <w:rPr>
          <w:spacing w:val="4"/>
        </w:rPr>
        <w:t xml:space="preserve"> </w:t>
      </w:r>
      <w:r w:rsidRPr="001F329C">
        <w:t>орг</w:t>
      </w:r>
      <w:r w:rsidRPr="001F329C">
        <w:rPr>
          <w:spacing w:val="-2"/>
        </w:rPr>
        <w:t>а</w:t>
      </w:r>
      <w:r w:rsidRPr="001F329C">
        <w:t>н</w:t>
      </w:r>
      <w:r w:rsidRPr="001F329C">
        <w:rPr>
          <w:spacing w:val="1"/>
        </w:rPr>
        <w:t>и</w:t>
      </w:r>
      <w:r w:rsidRPr="001F329C">
        <w:rPr>
          <w:spacing w:val="1"/>
          <w:w w:val="99"/>
        </w:rPr>
        <w:t>з</w:t>
      </w:r>
      <w:r w:rsidRPr="001F329C">
        <w:rPr>
          <w:spacing w:val="-3"/>
        </w:rPr>
        <w:t>а</w:t>
      </w:r>
      <w:r w:rsidRPr="001F329C">
        <w:t>ции.</w:t>
      </w:r>
    </w:p>
    <w:p w:rsidR="00AD0935" w:rsidRPr="001F329C" w:rsidRDefault="00AD0935" w:rsidP="001F329C">
      <w:pPr>
        <w:pStyle w:val="a3"/>
        <w:spacing w:line="360" w:lineRule="auto"/>
      </w:pPr>
      <w:r w:rsidRPr="001F329C">
        <w:rPr>
          <w:spacing w:val="-1"/>
          <w:w w:val="94"/>
        </w:rPr>
        <w:t>М</w:t>
      </w:r>
      <w:r w:rsidRPr="001F329C">
        <w:rPr>
          <w:spacing w:val="-1"/>
          <w:w w:val="95"/>
        </w:rPr>
        <w:t>у</w:t>
      </w:r>
      <w:r w:rsidRPr="001F329C">
        <w:rPr>
          <w:w w:val="94"/>
        </w:rPr>
        <w:t>ниц</w:t>
      </w:r>
      <w:r w:rsidRPr="001F329C">
        <w:rPr>
          <w:spacing w:val="1"/>
          <w:w w:val="94"/>
        </w:rPr>
        <w:t>и</w:t>
      </w:r>
      <w:r w:rsidRPr="001F329C">
        <w:rPr>
          <w:w w:val="94"/>
        </w:rPr>
        <w:t>п</w:t>
      </w:r>
      <w:r w:rsidRPr="001F329C">
        <w:rPr>
          <w:w w:val="95"/>
        </w:rPr>
        <w:t>а</w:t>
      </w:r>
      <w:r w:rsidRPr="001F329C">
        <w:rPr>
          <w:w w:val="94"/>
        </w:rPr>
        <w:t>л</w:t>
      </w:r>
      <w:r w:rsidRPr="001F329C">
        <w:rPr>
          <w:spacing w:val="-1"/>
          <w:w w:val="94"/>
        </w:rPr>
        <w:t>ь</w:t>
      </w:r>
      <w:r w:rsidRPr="001F329C">
        <w:rPr>
          <w:w w:val="94"/>
        </w:rPr>
        <w:t>но</w:t>
      </w:r>
      <w:r w:rsidRPr="001F329C">
        <w:rPr>
          <w:w w:val="95"/>
        </w:rPr>
        <w:t>е</w:t>
      </w:r>
      <w:r w:rsidRPr="001F329C">
        <w:rPr>
          <w:spacing w:val="41"/>
        </w:rPr>
        <w:t xml:space="preserve"> </w:t>
      </w:r>
      <w:r w:rsidRPr="001F329C">
        <w:rPr>
          <w:w w:val="95"/>
        </w:rPr>
        <w:t>за</w:t>
      </w:r>
      <w:r w:rsidRPr="001F329C">
        <w:rPr>
          <w:spacing w:val="-1"/>
          <w:w w:val="95"/>
        </w:rPr>
        <w:t>д</w:t>
      </w:r>
      <w:r w:rsidRPr="001F329C">
        <w:rPr>
          <w:w w:val="95"/>
        </w:rPr>
        <w:t>а</w:t>
      </w:r>
      <w:r w:rsidRPr="001F329C">
        <w:rPr>
          <w:w w:val="94"/>
        </w:rPr>
        <w:t>ни</w:t>
      </w:r>
      <w:r w:rsidRPr="001F329C">
        <w:rPr>
          <w:w w:val="95"/>
        </w:rPr>
        <w:t>е</w:t>
      </w:r>
      <w:r w:rsidRPr="001F329C">
        <w:rPr>
          <w:spacing w:val="42"/>
        </w:rPr>
        <w:t xml:space="preserve"> </w:t>
      </w:r>
      <w:r w:rsidRPr="001F329C">
        <w:rPr>
          <w:w w:val="94"/>
        </w:rPr>
        <w:t>у</w:t>
      </w:r>
      <w:r w:rsidRPr="001F329C">
        <w:rPr>
          <w:w w:val="95"/>
        </w:rPr>
        <w:t>с</w:t>
      </w:r>
      <w:r w:rsidRPr="001F329C">
        <w:rPr>
          <w:spacing w:val="-1"/>
          <w:w w:val="94"/>
        </w:rPr>
        <w:t>т</w:t>
      </w:r>
      <w:r w:rsidRPr="001F329C">
        <w:rPr>
          <w:w w:val="95"/>
        </w:rPr>
        <w:t>а</w:t>
      </w:r>
      <w:r w:rsidRPr="001F329C">
        <w:rPr>
          <w:w w:val="94"/>
        </w:rPr>
        <w:t>н</w:t>
      </w:r>
      <w:r w:rsidRPr="001F329C">
        <w:rPr>
          <w:w w:val="95"/>
        </w:rPr>
        <w:t>а</w:t>
      </w:r>
      <w:r w:rsidRPr="001F329C">
        <w:rPr>
          <w:w w:val="94"/>
        </w:rPr>
        <w:t>в</w:t>
      </w:r>
      <w:r w:rsidRPr="001F329C">
        <w:rPr>
          <w:spacing w:val="-1"/>
          <w:w w:val="94"/>
        </w:rPr>
        <w:t>л</w:t>
      </w:r>
      <w:r w:rsidRPr="001F329C">
        <w:rPr>
          <w:w w:val="94"/>
        </w:rPr>
        <w:t>ив</w:t>
      </w:r>
      <w:r w:rsidRPr="001F329C">
        <w:rPr>
          <w:w w:val="95"/>
        </w:rPr>
        <w:t>а</w:t>
      </w:r>
      <w:r w:rsidRPr="001F329C">
        <w:rPr>
          <w:spacing w:val="1"/>
          <w:w w:val="95"/>
        </w:rPr>
        <w:t>е</w:t>
      </w:r>
      <w:r w:rsidRPr="001F329C">
        <w:rPr>
          <w:w w:val="95"/>
        </w:rPr>
        <w:t>т</w:t>
      </w:r>
      <w:r w:rsidRPr="001F329C">
        <w:rPr>
          <w:spacing w:val="40"/>
        </w:rPr>
        <w:t xml:space="preserve"> </w:t>
      </w:r>
      <w:r w:rsidRPr="001F329C">
        <w:rPr>
          <w:w w:val="94"/>
        </w:rPr>
        <w:t>п</w:t>
      </w:r>
      <w:r w:rsidRPr="001F329C">
        <w:rPr>
          <w:w w:val="95"/>
        </w:rPr>
        <w:t>ок</w:t>
      </w:r>
      <w:r w:rsidRPr="001F329C">
        <w:rPr>
          <w:spacing w:val="1"/>
          <w:w w:val="95"/>
        </w:rPr>
        <w:t>а</w:t>
      </w:r>
      <w:r w:rsidRPr="001F329C">
        <w:rPr>
          <w:w w:val="94"/>
        </w:rPr>
        <w:t>з</w:t>
      </w:r>
      <w:r w:rsidRPr="001F329C">
        <w:rPr>
          <w:w w:val="95"/>
        </w:rPr>
        <w:t>а</w:t>
      </w:r>
      <w:r w:rsidRPr="001F329C">
        <w:rPr>
          <w:spacing w:val="-2"/>
          <w:w w:val="95"/>
        </w:rPr>
        <w:t>т</w:t>
      </w:r>
      <w:r w:rsidRPr="001F329C">
        <w:rPr>
          <w:spacing w:val="1"/>
          <w:w w:val="95"/>
        </w:rPr>
        <w:t>е</w:t>
      </w:r>
      <w:r w:rsidRPr="001F329C">
        <w:rPr>
          <w:w w:val="94"/>
        </w:rPr>
        <w:t>ли</w:t>
      </w:r>
      <w:r w:rsidRPr="001F329C">
        <w:rPr>
          <w:w w:val="95"/>
        </w:rPr>
        <w:t>,</w:t>
      </w:r>
      <w:r w:rsidRPr="001F329C">
        <w:rPr>
          <w:spacing w:val="41"/>
        </w:rPr>
        <w:t xml:space="preserve"> </w:t>
      </w:r>
      <w:r w:rsidRPr="001F329C">
        <w:rPr>
          <w:w w:val="95"/>
        </w:rPr>
        <w:t>ха</w:t>
      </w:r>
      <w:r w:rsidRPr="001F329C">
        <w:rPr>
          <w:spacing w:val="-2"/>
          <w:w w:val="95"/>
        </w:rPr>
        <w:t>р</w:t>
      </w:r>
      <w:r w:rsidRPr="001F329C">
        <w:rPr>
          <w:w w:val="95"/>
        </w:rPr>
        <w:t>а</w:t>
      </w:r>
      <w:r w:rsidRPr="001F329C">
        <w:rPr>
          <w:spacing w:val="1"/>
          <w:w w:val="95"/>
        </w:rPr>
        <w:t>к</w:t>
      </w:r>
      <w:r w:rsidRPr="001F329C">
        <w:rPr>
          <w:w w:val="95"/>
        </w:rPr>
        <w:t>те</w:t>
      </w:r>
      <w:r w:rsidRPr="001F329C">
        <w:rPr>
          <w:spacing w:val="-2"/>
          <w:w w:val="95"/>
        </w:rPr>
        <w:t>р</w:t>
      </w:r>
      <w:r w:rsidRPr="001F329C">
        <w:rPr>
          <w:spacing w:val="2"/>
          <w:w w:val="94"/>
        </w:rPr>
        <w:t>и</w:t>
      </w:r>
      <w:r w:rsidRPr="001F329C">
        <w:rPr>
          <w:w w:val="94"/>
        </w:rPr>
        <w:t>з</w:t>
      </w:r>
      <w:r w:rsidRPr="001F329C">
        <w:rPr>
          <w:spacing w:val="-2"/>
          <w:w w:val="95"/>
        </w:rPr>
        <w:t>у</w:t>
      </w:r>
      <w:r w:rsidRPr="001F329C">
        <w:rPr>
          <w:w w:val="95"/>
        </w:rPr>
        <w:t>ющ</w:t>
      </w:r>
      <w:r w:rsidRPr="001F329C">
        <w:rPr>
          <w:w w:val="94"/>
        </w:rPr>
        <w:t>и</w:t>
      </w:r>
      <w:r w:rsidRPr="001F329C">
        <w:rPr>
          <w:w w:val="95"/>
        </w:rPr>
        <w:t>е</w:t>
      </w:r>
      <w:r w:rsidRPr="001F329C">
        <w:rPr>
          <w:spacing w:val="40"/>
        </w:rPr>
        <w:t xml:space="preserve"> </w:t>
      </w:r>
      <w:r w:rsidRPr="001F329C">
        <w:rPr>
          <w:w w:val="95"/>
        </w:rPr>
        <w:t>к</w:t>
      </w:r>
      <w:r w:rsidRPr="001F329C">
        <w:rPr>
          <w:spacing w:val="2"/>
          <w:w w:val="95"/>
        </w:rPr>
        <w:t>а</w:t>
      </w:r>
      <w:r w:rsidRPr="001F329C">
        <w:rPr>
          <w:w w:val="95"/>
        </w:rPr>
        <w:t>чест</w:t>
      </w:r>
      <w:r w:rsidRPr="001F329C">
        <w:rPr>
          <w:w w:val="94"/>
        </w:rPr>
        <w:t>в</w:t>
      </w:r>
      <w:r w:rsidRPr="001F329C">
        <w:rPr>
          <w:w w:val="95"/>
        </w:rPr>
        <w:t>о</w:t>
      </w:r>
      <w:r w:rsidRPr="001F329C">
        <w:rPr>
          <w:spacing w:val="39"/>
        </w:rPr>
        <w:t xml:space="preserve"> </w:t>
      </w:r>
      <w:r w:rsidRPr="001F329C">
        <w:rPr>
          <w:w w:val="94"/>
        </w:rPr>
        <w:t>и</w:t>
      </w:r>
      <w:r w:rsidRPr="001F329C">
        <w:rPr>
          <w:spacing w:val="41"/>
        </w:rPr>
        <w:t xml:space="preserve"> </w:t>
      </w:r>
      <w:r w:rsidRPr="001F329C">
        <w:rPr>
          <w:w w:val="95"/>
        </w:rPr>
        <w:t>(</w:t>
      </w:r>
      <w:r w:rsidRPr="001F329C">
        <w:rPr>
          <w:w w:val="94"/>
        </w:rPr>
        <w:t>или</w:t>
      </w:r>
      <w:r w:rsidRPr="001F329C">
        <w:rPr>
          <w:w w:val="95"/>
        </w:rPr>
        <w:t>)</w:t>
      </w:r>
      <w:r w:rsidRPr="001F329C">
        <w:t xml:space="preserve"> объѐм</w:t>
      </w:r>
      <w:r w:rsidRPr="001F329C">
        <w:rPr>
          <w:spacing w:val="98"/>
        </w:rPr>
        <w:t xml:space="preserve"> </w:t>
      </w:r>
      <w:r w:rsidRPr="001F329C">
        <w:t>(</w:t>
      </w:r>
      <w:r w:rsidRPr="001F329C">
        <w:rPr>
          <w:spacing w:val="-1"/>
        </w:rPr>
        <w:t>с</w:t>
      </w:r>
      <w:r w:rsidRPr="001F329C">
        <w:t>одер</w:t>
      </w:r>
      <w:r w:rsidRPr="001F329C">
        <w:rPr>
          <w:spacing w:val="1"/>
        </w:rPr>
        <w:t>ж</w:t>
      </w:r>
      <w:r w:rsidRPr="001F329C">
        <w:t>а</w:t>
      </w:r>
      <w:r w:rsidRPr="001F329C">
        <w:rPr>
          <w:spacing w:val="1"/>
          <w:w w:val="99"/>
        </w:rPr>
        <w:t>ни</w:t>
      </w:r>
      <w:r w:rsidRPr="001F329C">
        <w:t>е)</w:t>
      </w:r>
      <w:r w:rsidRPr="001F329C">
        <w:rPr>
          <w:spacing w:val="98"/>
        </w:rPr>
        <w:t xml:space="preserve"> </w:t>
      </w:r>
      <w:r w:rsidRPr="001F329C">
        <w:rPr>
          <w:spacing w:val="1"/>
        </w:rPr>
        <w:t>м</w:t>
      </w:r>
      <w:r w:rsidRPr="001F329C">
        <w:rPr>
          <w:spacing w:val="-3"/>
        </w:rPr>
        <w:t>у</w:t>
      </w:r>
      <w:r w:rsidRPr="001F329C">
        <w:rPr>
          <w:w w:val="99"/>
        </w:rPr>
        <w:t>н</w:t>
      </w:r>
      <w:r w:rsidRPr="001F329C">
        <w:rPr>
          <w:spacing w:val="1"/>
          <w:w w:val="99"/>
        </w:rPr>
        <w:t>ици</w:t>
      </w:r>
      <w:r w:rsidRPr="001F329C">
        <w:rPr>
          <w:w w:val="99"/>
        </w:rPr>
        <w:t>п</w:t>
      </w:r>
      <w:r w:rsidRPr="001F329C">
        <w:t>ал</w:t>
      </w:r>
      <w:r w:rsidRPr="001F329C">
        <w:rPr>
          <w:w w:val="99"/>
        </w:rPr>
        <w:t>ь</w:t>
      </w:r>
      <w:r w:rsidRPr="001F329C">
        <w:t>ной</w:t>
      </w:r>
      <w:r w:rsidRPr="001F329C">
        <w:rPr>
          <w:spacing w:val="104"/>
        </w:rPr>
        <w:t xml:space="preserve"> </w:t>
      </w:r>
      <w:r w:rsidRPr="001F329C">
        <w:rPr>
          <w:spacing w:val="-7"/>
        </w:rPr>
        <w:t>у</w:t>
      </w:r>
      <w:r w:rsidRPr="001F329C">
        <w:rPr>
          <w:spacing w:val="-1"/>
        </w:rPr>
        <w:t>с</w:t>
      </w:r>
      <w:r w:rsidRPr="001F329C">
        <w:rPr>
          <w:spacing w:val="4"/>
        </w:rPr>
        <w:t>л</w:t>
      </w:r>
      <w:r w:rsidRPr="001F329C">
        <w:rPr>
          <w:spacing w:val="-3"/>
        </w:rPr>
        <w:t>у</w:t>
      </w:r>
      <w:r w:rsidRPr="001F329C">
        <w:rPr>
          <w:spacing w:val="1"/>
        </w:rPr>
        <w:t>г</w:t>
      </w:r>
      <w:r w:rsidRPr="001F329C">
        <w:t>и</w:t>
      </w:r>
      <w:r w:rsidRPr="001F329C">
        <w:rPr>
          <w:spacing w:val="100"/>
        </w:rPr>
        <w:t xml:space="preserve"> </w:t>
      </w:r>
      <w:r w:rsidRPr="001F329C">
        <w:t>(рабо</w:t>
      </w:r>
      <w:r w:rsidRPr="001F329C">
        <w:rPr>
          <w:w w:val="99"/>
        </w:rPr>
        <w:t>т</w:t>
      </w:r>
      <w:r w:rsidRPr="001F329C">
        <w:t>ы</w:t>
      </w:r>
      <w:r w:rsidRPr="001F329C">
        <w:rPr>
          <w:spacing w:val="-1"/>
        </w:rPr>
        <w:t>)</w:t>
      </w:r>
      <w:r w:rsidRPr="001F329C">
        <w:t>,</w:t>
      </w:r>
      <w:r w:rsidRPr="001F329C">
        <w:rPr>
          <w:spacing w:val="98"/>
        </w:rPr>
        <w:t xml:space="preserve"> </w:t>
      </w:r>
      <w:r w:rsidRPr="001F329C">
        <w:t>а</w:t>
      </w:r>
      <w:r w:rsidRPr="001F329C">
        <w:rPr>
          <w:spacing w:val="98"/>
        </w:rPr>
        <w:t xml:space="preserve"> </w:t>
      </w:r>
      <w:r w:rsidRPr="001F329C">
        <w:rPr>
          <w:w w:val="99"/>
        </w:rPr>
        <w:t>т</w:t>
      </w:r>
      <w:r w:rsidRPr="001F329C">
        <w:t>акже</w:t>
      </w:r>
      <w:r w:rsidRPr="001F329C">
        <w:rPr>
          <w:spacing w:val="98"/>
        </w:rPr>
        <w:t xml:space="preserve"> </w:t>
      </w:r>
      <w:r w:rsidRPr="001F329C">
        <w:rPr>
          <w:spacing w:val="1"/>
        </w:rPr>
        <w:t>п</w:t>
      </w:r>
      <w:r w:rsidRPr="001F329C">
        <w:t>орядок</w:t>
      </w:r>
      <w:r w:rsidRPr="001F329C">
        <w:rPr>
          <w:spacing w:val="100"/>
        </w:rPr>
        <w:t xml:space="preserve"> </w:t>
      </w:r>
      <w:r w:rsidRPr="001F329C">
        <w:t>еѐ</w:t>
      </w:r>
      <w:r w:rsidRPr="001F329C">
        <w:rPr>
          <w:spacing w:val="97"/>
        </w:rPr>
        <w:t xml:space="preserve"> </w:t>
      </w:r>
      <w:r w:rsidRPr="001F329C">
        <w:rPr>
          <w:w w:val="99"/>
        </w:rPr>
        <w:t>о</w:t>
      </w:r>
      <w:r w:rsidRPr="001F329C">
        <w:rPr>
          <w:spacing w:val="1"/>
        </w:rPr>
        <w:t>к</w:t>
      </w:r>
      <w:r w:rsidRPr="001F329C">
        <w:t>а</w:t>
      </w:r>
      <w:r w:rsidRPr="001F329C">
        <w:rPr>
          <w:w w:val="99"/>
        </w:rPr>
        <w:t>з</w:t>
      </w:r>
      <w:r w:rsidRPr="001F329C">
        <w:t>а</w:t>
      </w:r>
      <w:r w:rsidRPr="001F329C">
        <w:rPr>
          <w:w w:val="99"/>
        </w:rPr>
        <w:t>ни</w:t>
      </w:r>
      <w:r w:rsidRPr="001F329C">
        <w:t>я (вы</w:t>
      </w:r>
      <w:r w:rsidRPr="001F329C">
        <w:rPr>
          <w:w w:val="99"/>
        </w:rPr>
        <w:t>п</w:t>
      </w:r>
      <w:r w:rsidRPr="001F329C">
        <w:t>о</w:t>
      </w:r>
      <w:r w:rsidRPr="001F329C">
        <w:rPr>
          <w:w w:val="99"/>
        </w:rPr>
        <w:t>лн</w:t>
      </w:r>
      <w:r w:rsidRPr="001F329C">
        <w:t>е</w:t>
      </w:r>
      <w:r w:rsidRPr="001F329C">
        <w:rPr>
          <w:w w:val="99"/>
        </w:rPr>
        <w:t>н</w:t>
      </w:r>
      <w:r w:rsidRPr="001F329C">
        <w:rPr>
          <w:spacing w:val="1"/>
          <w:w w:val="99"/>
        </w:rPr>
        <w:t>и</w:t>
      </w:r>
      <w:r w:rsidRPr="001F329C">
        <w:t>я).</w:t>
      </w:r>
    </w:p>
    <w:p w:rsidR="00AD0935" w:rsidRPr="001F329C" w:rsidRDefault="00AD0935" w:rsidP="001F329C">
      <w:pPr>
        <w:pStyle w:val="a3"/>
        <w:spacing w:line="360" w:lineRule="auto"/>
      </w:pPr>
      <w:r w:rsidRPr="001F329C">
        <w:t>Фи</w:t>
      </w:r>
      <w:r w:rsidRPr="001F329C">
        <w:rPr>
          <w:spacing w:val="1"/>
          <w:w w:val="99"/>
        </w:rPr>
        <w:t>н</w:t>
      </w:r>
      <w:r w:rsidRPr="001F329C">
        <w:t>а</w:t>
      </w:r>
      <w:r w:rsidRPr="001F329C">
        <w:rPr>
          <w:spacing w:val="1"/>
          <w:w w:val="99"/>
        </w:rPr>
        <w:t>н</w:t>
      </w:r>
      <w:r w:rsidRPr="001F329C">
        <w:t>совое</w:t>
      </w:r>
      <w:r w:rsidRPr="001F329C">
        <w:rPr>
          <w:spacing w:val="-10"/>
        </w:rPr>
        <w:t xml:space="preserve"> </w:t>
      </w:r>
      <w:r w:rsidRPr="001F329C">
        <w:t>обе</w:t>
      </w:r>
      <w:r w:rsidRPr="001F329C">
        <w:rPr>
          <w:spacing w:val="-1"/>
        </w:rPr>
        <w:t>с</w:t>
      </w:r>
      <w:r w:rsidRPr="001F329C">
        <w:rPr>
          <w:w w:val="99"/>
        </w:rPr>
        <w:t>п</w:t>
      </w:r>
      <w:r w:rsidRPr="001F329C">
        <w:t>е</w:t>
      </w:r>
      <w:r w:rsidRPr="001F329C">
        <w:rPr>
          <w:spacing w:val="1"/>
        </w:rPr>
        <w:t>ч</w:t>
      </w:r>
      <w:r w:rsidRPr="001F329C">
        <w:t>е</w:t>
      </w:r>
      <w:r w:rsidRPr="001F329C">
        <w:rPr>
          <w:spacing w:val="1"/>
          <w:w w:val="99"/>
        </w:rPr>
        <w:t>ни</w:t>
      </w:r>
      <w:r w:rsidRPr="001F329C">
        <w:t>е</w:t>
      </w:r>
      <w:r w:rsidRPr="001F329C">
        <w:rPr>
          <w:spacing w:val="-6"/>
        </w:rPr>
        <w:t xml:space="preserve"> </w:t>
      </w:r>
      <w:r w:rsidRPr="001F329C">
        <w:t>р</w:t>
      </w:r>
      <w:r w:rsidRPr="001F329C">
        <w:rPr>
          <w:spacing w:val="-1"/>
        </w:rPr>
        <w:t>еа</w:t>
      </w:r>
      <w:r w:rsidRPr="001F329C">
        <w:t>ли</w:t>
      </w:r>
      <w:r w:rsidRPr="001F329C">
        <w:rPr>
          <w:spacing w:val="1"/>
          <w:w w:val="99"/>
        </w:rPr>
        <w:t>з</w:t>
      </w:r>
      <w:r w:rsidRPr="001F329C">
        <w:t>а</w:t>
      </w:r>
      <w:r w:rsidRPr="001F329C">
        <w:rPr>
          <w:spacing w:val="1"/>
        </w:rPr>
        <w:t>ц</w:t>
      </w:r>
      <w:r w:rsidRPr="001F329C">
        <w:rPr>
          <w:spacing w:val="-1"/>
        </w:rPr>
        <w:t>и</w:t>
      </w:r>
      <w:r w:rsidRPr="001F329C">
        <w:t>и</w:t>
      </w:r>
      <w:r w:rsidRPr="001F329C">
        <w:rPr>
          <w:spacing w:val="-2"/>
        </w:rPr>
        <w:t xml:space="preserve"> </w:t>
      </w:r>
      <w:r w:rsidRPr="001F329C">
        <w:t>обр</w:t>
      </w:r>
      <w:r w:rsidRPr="001F329C">
        <w:rPr>
          <w:spacing w:val="-1"/>
        </w:rPr>
        <w:t>а</w:t>
      </w:r>
      <w:r w:rsidRPr="001F329C">
        <w:rPr>
          <w:spacing w:val="1"/>
          <w:w w:val="99"/>
        </w:rPr>
        <w:t>з</w:t>
      </w:r>
      <w:r w:rsidRPr="001F329C">
        <w:t>ов</w:t>
      </w:r>
      <w:r w:rsidRPr="001F329C">
        <w:rPr>
          <w:spacing w:val="-1"/>
        </w:rPr>
        <w:t>а</w:t>
      </w:r>
      <w:r w:rsidRPr="001F329C">
        <w:rPr>
          <w:w w:val="99"/>
        </w:rPr>
        <w:t>т</w:t>
      </w:r>
      <w:r w:rsidRPr="001F329C">
        <w:t>ель</w:t>
      </w:r>
      <w:r w:rsidRPr="001F329C">
        <w:rPr>
          <w:spacing w:val="1"/>
        </w:rPr>
        <w:t>н</w:t>
      </w:r>
      <w:r w:rsidRPr="001F329C">
        <w:t>ой</w:t>
      </w:r>
      <w:r w:rsidRPr="001F329C">
        <w:rPr>
          <w:spacing w:val="-6"/>
        </w:rPr>
        <w:t xml:space="preserve"> </w:t>
      </w:r>
      <w:r w:rsidRPr="001F329C">
        <w:t>програм</w:t>
      </w:r>
      <w:r w:rsidRPr="001F329C">
        <w:rPr>
          <w:spacing w:val="-1"/>
        </w:rPr>
        <w:t>м</w:t>
      </w:r>
      <w:r w:rsidRPr="001F329C">
        <w:t>ы</w:t>
      </w:r>
      <w:r w:rsidRPr="001F329C">
        <w:rPr>
          <w:spacing w:val="-9"/>
        </w:rPr>
        <w:t xml:space="preserve"> </w:t>
      </w:r>
      <w:r w:rsidRPr="001F329C">
        <w:t>на</w:t>
      </w:r>
      <w:r w:rsidRPr="001F329C">
        <w:rPr>
          <w:spacing w:val="1"/>
        </w:rPr>
        <w:t>ч</w:t>
      </w:r>
      <w:r w:rsidRPr="001F329C">
        <w:t>ал</w:t>
      </w:r>
      <w:r w:rsidRPr="001F329C">
        <w:rPr>
          <w:w w:val="99"/>
        </w:rPr>
        <w:t>ь</w:t>
      </w:r>
      <w:r w:rsidRPr="001F329C">
        <w:rPr>
          <w:spacing w:val="1"/>
        </w:rPr>
        <w:t>н</w:t>
      </w:r>
      <w:r w:rsidRPr="001F329C">
        <w:t>ого</w:t>
      </w:r>
      <w:r w:rsidRPr="001F329C">
        <w:rPr>
          <w:spacing w:val="-7"/>
        </w:rPr>
        <w:t xml:space="preserve"> </w:t>
      </w:r>
      <w:r w:rsidRPr="001F329C">
        <w:t>об</w:t>
      </w:r>
      <w:r w:rsidRPr="001F329C">
        <w:rPr>
          <w:w w:val="99"/>
        </w:rPr>
        <w:t>щ</w:t>
      </w:r>
      <w:r w:rsidRPr="001F329C">
        <w:rPr>
          <w:spacing w:val="-1"/>
        </w:rPr>
        <w:t>е</w:t>
      </w:r>
      <w:r w:rsidRPr="001F329C">
        <w:rPr>
          <w:w w:val="99"/>
        </w:rPr>
        <w:t>г</w:t>
      </w:r>
      <w:r w:rsidRPr="001F329C">
        <w:t xml:space="preserve">о </w:t>
      </w:r>
      <w:r w:rsidRPr="001F329C">
        <w:rPr>
          <w:w w:val="94"/>
        </w:rPr>
        <w:t>о</w:t>
      </w:r>
      <w:r w:rsidRPr="001F329C">
        <w:rPr>
          <w:spacing w:val="-1"/>
          <w:w w:val="95"/>
        </w:rPr>
        <w:t>б</w:t>
      </w:r>
      <w:r w:rsidRPr="001F329C">
        <w:rPr>
          <w:w w:val="94"/>
        </w:rPr>
        <w:t>р</w:t>
      </w:r>
      <w:r w:rsidRPr="001F329C">
        <w:rPr>
          <w:w w:val="95"/>
        </w:rPr>
        <w:t>а</w:t>
      </w:r>
      <w:r w:rsidRPr="001F329C">
        <w:rPr>
          <w:spacing w:val="-1"/>
          <w:w w:val="94"/>
        </w:rPr>
        <w:t>зо</w:t>
      </w:r>
      <w:r w:rsidRPr="001F329C">
        <w:rPr>
          <w:w w:val="94"/>
        </w:rPr>
        <w:t>в</w:t>
      </w:r>
      <w:r w:rsidRPr="001F329C">
        <w:rPr>
          <w:w w:val="95"/>
        </w:rPr>
        <w:t>а</w:t>
      </w:r>
      <w:r w:rsidRPr="001F329C">
        <w:rPr>
          <w:w w:val="94"/>
        </w:rPr>
        <w:t>ни</w:t>
      </w:r>
      <w:r w:rsidRPr="001F329C">
        <w:rPr>
          <w:w w:val="95"/>
        </w:rPr>
        <w:t>я</w:t>
      </w:r>
      <w:r w:rsidRPr="001F329C">
        <w:rPr>
          <w:spacing w:val="41"/>
        </w:rPr>
        <w:t xml:space="preserve"> </w:t>
      </w:r>
      <w:r w:rsidRPr="001F329C">
        <w:rPr>
          <w:w w:val="95"/>
        </w:rPr>
        <w:t>а</w:t>
      </w:r>
      <w:r w:rsidRPr="001F329C">
        <w:rPr>
          <w:w w:val="94"/>
        </w:rPr>
        <w:t>вт</w:t>
      </w:r>
      <w:r w:rsidRPr="001F329C">
        <w:rPr>
          <w:spacing w:val="-1"/>
          <w:w w:val="94"/>
        </w:rPr>
        <w:t>о</w:t>
      </w:r>
      <w:r w:rsidRPr="001F329C">
        <w:rPr>
          <w:w w:val="94"/>
        </w:rPr>
        <w:t>н</w:t>
      </w:r>
      <w:r w:rsidRPr="001F329C">
        <w:rPr>
          <w:spacing w:val="-1"/>
          <w:w w:val="94"/>
        </w:rPr>
        <w:t>о</w:t>
      </w:r>
      <w:r w:rsidRPr="001F329C">
        <w:rPr>
          <w:w w:val="95"/>
        </w:rPr>
        <w:t>м</w:t>
      </w:r>
      <w:r w:rsidRPr="001F329C">
        <w:rPr>
          <w:spacing w:val="2"/>
          <w:w w:val="94"/>
        </w:rPr>
        <w:t>н</w:t>
      </w:r>
      <w:r w:rsidRPr="001F329C">
        <w:rPr>
          <w:spacing w:val="-1"/>
          <w:w w:val="94"/>
        </w:rPr>
        <w:t>о</w:t>
      </w:r>
      <w:r w:rsidRPr="001F329C">
        <w:rPr>
          <w:spacing w:val="2"/>
          <w:w w:val="94"/>
        </w:rPr>
        <w:t>г</w:t>
      </w:r>
      <w:r w:rsidRPr="001F329C">
        <w:rPr>
          <w:w w:val="94"/>
        </w:rPr>
        <w:t>о</w:t>
      </w:r>
      <w:r w:rsidRPr="001F329C">
        <w:rPr>
          <w:spacing w:val="39"/>
        </w:rPr>
        <w:t xml:space="preserve"> </w:t>
      </w:r>
      <w:r w:rsidRPr="001F329C">
        <w:rPr>
          <w:w w:val="94"/>
        </w:rPr>
        <w:t>у</w:t>
      </w:r>
      <w:r w:rsidRPr="001F329C">
        <w:rPr>
          <w:w w:val="95"/>
        </w:rPr>
        <w:t>ч</w:t>
      </w:r>
      <w:r w:rsidRPr="001F329C">
        <w:rPr>
          <w:w w:val="94"/>
        </w:rPr>
        <w:t>р</w:t>
      </w:r>
      <w:r w:rsidRPr="001F329C">
        <w:rPr>
          <w:w w:val="95"/>
        </w:rPr>
        <w:t>ежде</w:t>
      </w:r>
      <w:r w:rsidRPr="001F329C">
        <w:rPr>
          <w:w w:val="94"/>
        </w:rPr>
        <w:t>ни</w:t>
      </w:r>
      <w:r w:rsidRPr="001F329C">
        <w:rPr>
          <w:w w:val="95"/>
        </w:rPr>
        <w:t>я</w:t>
      </w:r>
      <w:r w:rsidRPr="001F329C">
        <w:rPr>
          <w:spacing w:val="41"/>
        </w:rPr>
        <w:t xml:space="preserve"> </w:t>
      </w:r>
      <w:r w:rsidRPr="001F329C">
        <w:rPr>
          <w:w w:val="95"/>
        </w:rPr>
        <w:t>ос</w:t>
      </w:r>
      <w:r w:rsidRPr="001F329C">
        <w:rPr>
          <w:spacing w:val="-1"/>
          <w:w w:val="95"/>
        </w:rPr>
        <w:t>у</w:t>
      </w:r>
      <w:r w:rsidRPr="001F329C">
        <w:rPr>
          <w:w w:val="95"/>
        </w:rPr>
        <w:t>щ</w:t>
      </w:r>
      <w:r w:rsidRPr="001F329C">
        <w:rPr>
          <w:spacing w:val="-1"/>
          <w:w w:val="95"/>
        </w:rPr>
        <w:t>е</w:t>
      </w:r>
      <w:r w:rsidRPr="001F329C">
        <w:rPr>
          <w:spacing w:val="1"/>
          <w:w w:val="95"/>
        </w:rPr>
        <w:t>с</w:t>
      </w:r>
      <w:r w:rsidRPr="001F329C">
        <w:rPr>
          <w:w w:val="95"/>
        </w:rPr>
        <w:t>т</w:t>
      </w:r>
      <w:r w:rsidRPr="001F329C">
        <w:rPr>
          <w:spacing w:val="2"/>
          <w:w w:val="94"/>
        </w:rPr>
        <w:t>в</w:t>
      </w:r>
      <w:r w:rsidRPr="001F329C">
        <w:rPr>
          <w:w w:val="94"/>
        </w:rPr>
        <w:t>л</w:t>
      </w:r>
      <w:r w:rsidRPr="001F329C">
        <w:rPr>
          <w:w w:val="95"/>
        </w:rPr>
        <w:t>яе</w:t>
      </w:r>
      <w:r w:rsidRPr="001F329C">
        <w:rPr>
          <w:spacing w:val="-1"/>
          <w:w w:val="95"/>
        </w:rPr>
        <w:t>т</w:t>
      </w:r>
      <w:r w:rsidRPr="001F329C">
        <w:rPr>
          <w:w w:val="95"/>
        </w:rPr>
        <w:t>ся</w:t>
      </w:r>
      <w:r w:rsidRPr="001F329C">
        <w:rPr>
          <w:spacing w:val="41"/>
        </w:rPr>
        <w:t xml:space="preserve"> </w:t>
      </w:r>
      <w:r w:rsidRPr="001F329C">
        <w:rPr>
          <w:w w:val="94"/>
        </w:rPr>
        <w:t>и</w:t>
      </w:r>
      <w:r w:rsidRPr="001F329C">
        <w:rPr>
          <w:w w:val="95"/>
        </w:rPr>
        <w:t>сх</w:t>
      </w:r>
      <w:r w:rsidRPr="001F329C">
        <w:rPr>
          <w:spacing w:val="-2"/>
          <w:w w:val="95"/>
        </w:rPr>
        <w:t>о</w:t>
      </w:r>
      <w:r w:rsidRPr="001F329C">
        <w:rPr>
          <w:w w:val="95"/>
        </w:rPr>
        <w:t>дя</w:t>
      </w:r>
      <w:r w:rsidRPr="001F329C">
        <w:rPr>
          <w:spacing w:val="40"/>
        </w:rPr>
        <w:t xml:space="preserve"> </w:t>
      </w:r>
      <w:r w:rsidRPr="001F329C">
        <w:rPr>
          <w:w w:val="94"/>
        </w:rPr>
        <w:t>из</w:t>
      </w:r>
      <w:r w:rsidRPr="001F329C">
        <w:rPr>
          <w:spacing w:val="40"/>
        </w:rPr>
        <w:t xml:space="preserve"> </w:t>
      </w:r>
      <w:r w:rsidRPr="001F329C">
        <w:rPr>
          <w:spacing w:val="1"/>
          <w:w w:val="95"/>
        </w:rPr>
        <w:t>р</w:t>
      </w:r>
      <w:r w:rsidRPr="001F329C">
        <w:rPr>
          <w:w w:val="95"/>
        </w:rPr>
        <w:t>асх</w:t>
      </w:r>
      <w:r w:rsidRPr="001F329C">
        <w:rPr>
          <w:spacing w:val="1"/>
          <w:w w:val="95"/>
        </w:rPr>
        <w:t>о</w:t>
      </w:r>
      <w:r w:rsidRPr="001F329C">
        <w:rPr>
          <w:w w:val="95"/>
        </w:rPr>
        <w:t>д</w:t>
      </w:r>
      <w:r w:rsidRPr="001F329C">
        <w:rPr>
          <w:w w:val="94"/>
        </w:rPr>
        <w:t>н</w:t>
      </w:r>
      <w:r w:rsidRPr="001F329C">
        <w:rPr>
          <w:w w:val="95"/>
        </w:rPr>
        <w:t>ых</w:t>
      </w:r>
      <w:r w:rsidRPr="001F329C">
        <w:rPr>
          <w:spacing w:val="40"/>
        </w:rPr>
        <w:t xml:space="preserve"> </w:t>
      </w:r>
      <w:r w:rsidRPr="001F329C">
        <w:rPr>
          <w:spacing w:val="-1"/>
          <w:w w:val="95"/>
        </w:rPr>
        <w:t>об</w:t>
      </w:r>
      <w:r w:rsidRPr="001F329C">
        <w:rPr>
          <w:w w:val="95"/>
        </w:rPr>
        <w:t>я</w:t>
      </w:r>
      <w:r w:rsidRPr="001F329C">
        <w:rPr>
          <w:w w:val="94"/>
        </w:rPr>
        <w:t>з</w:t>
      </w:r>
      <w:r w:rsidRPr="001F329C">
        <w:rPr>
          <w:spacing w:val="1"/>
          <w:w w:val="95"/>
        </w:rPr>
        <w:t>а</w:t>
      </w:r>
      <w:r w:rsidRPr="001F329C">
        <w:rPr>
          <w:w w:val="95"/>
        </w:rPr>
        <w:t>те</w:t>
      </w:r>
      <w:r w:rsidRPr="001F329C">
        <w:rPr>
          <w:spacing w:val="-1"/>
          <w:w w:val="94"/>
        </w:rPr>
        <w:t>л</w:t>
      </w:r>
      <w:r w:rsidRPr="001F329C">
        <w:rPr>
          <w:spacing w:val="-1"/>
          <w:w w:val="95"/>
        </w:rPr>
        <w:t>ь</w:t>
      </w:r>
      <w:r w:rsidRPr="001F329C">
        <w:rPr>
          <w:spacing w:val="1"/>
          <w:w w:val="95"/>
        </w:rPr>
        <w:t>с</w:t>
      </w:r>
      <w:r w:rsidRPr="001F329C">
        <w:rPr>
          <w:w w:val="95"/>
        </w:rPr>
        <w:t>т</w:t>
      </w:r>
      <w:r w:rsidRPr="001F329C">
        <w:rPr>
          <w:w w:val="94"/>
        </w:rPr>
        <w:t>в</w:t>
      </w:r>
      <w:r w:rsidRPr="001F329C">
        <w:rPr>
          <w:spacing w:val="40"/>
        </w:rPr>
        <w:t xml:space="preserve"> </w:t>
      </w:r>
      <w:r w:rsidRPr="001F329C">
        <w:rPr>
          <w:w w:val="94"/>
        </w:rPr>
        <w:t>н</w:t>
      </w:r>
      <w:r w:rsidRPr="001F329C">
        <w:rPr>
          <w:w w:val="95"/>
        </w:rPr>
        <w:t>а</w:t>
      </w:r>
      <w:r w:rsidRPr="001F329C">
        <w:t xml:space="preserve"> ос</w:t>
      </w:r>
      <w:r w:rsidRPr="001F329C">
        <w:rPr>
          <w:w w:val="99"/>
        </w:rPr>
        <w:t>н</w:t>
      </w:r>
      <w:r w:rsidRPr="001F329C">
        <w:t>ов</w:t>
      </w:r>
      <w:r w:rsidRPr="001F329C">
        <w:rPr>
          <w:spacing w:val="39"/>
        </w:rPr>
        <w:t>е</w:t>
      </w:r>
      <w:r w:rsidR="001F329C">
        <w:rPr>
          <w:spacing w:val="39"/>
        </w:rPr>
        <w:t xml:space="preserve"> </w:t>
      </w:r>
      <w:r w:rsidRPr="001F329C">
        <w:rPr>
          <w:spacing w:val="1"/>
        </w:rPr>
        <w:t>м</w:t>
      </w:r>
      <w:r w:rsidRPr="001F329C">
        <w:rPr>
          <w:spacing w:val="-5"/>
        </w:rPr>
        <w:t>у</w:t>
      </w:r>
      <w:r w:rsidRPr="001F329C">
        <w:rPr>
          <w:w w:val="99"/>
        </w:rPr>
        <w:t>ни</w:t>
      </w:r>
      <w:r w:rsidRPr="001F329C">
        <w:rPr>
          <w:spacing w:val="-1"/>
          <w:w w:val="99"/>
        </w:rPr>
        <w:t>ц</w:t>
      </w:r>
      <w:r w:rsidRPr="001F329C">
        <w:rPr>
          <w:spacing w:val="-2"/>
          <w:w w:val="99"/>
        </w:rPr>
        <w:t>и</w:t>
      </w:r>
      <w:r w:rsidRPr="001F329C">
        <w:rPr>
          <w:w w:val="99"/>
        </w:rPr>
        <w:t>п</w:t>
      </w:r>
      <w:r w:rsidRPr="001F329C">
        <w:t>а</w:t>
      </w:r>
      <w:r w:rsidRPr="001F329C">
        <w:rPr>
          <w:spacing w:val="-2"/>
        </w:rPr>
        <w:t>л</w:t>
      </w:r>
      <w:r w:rsidRPr="001F329C">
        <w:rPr>
          <w:spacing w:val="-1"/>
        </w:rPr>
        <w:t>ь</w:t>
      </w:r>
      <w:r w:rsidRPr="001F329C">
        <w:rPr>
          <w:w w:val="99"/>
        </w:rPr>
        <w:t>н</w:t>
      </w:r>
      <w:r w:rsidRPr="001F329C">
        <w:rPr>
          <w:spacing w:val="-1"/>
        </w:rPr>
        <w:t>о</w:t>
      </w:r>
      <w:r w:rsidRPr="001F329C">
        <w:rPr>
          <w:w w:val="99"/>
        </w:rPr>
        <w:t>г</w:t>
      </w:r>
      <w:r w:rsidRPr="001F329C">
        <w:t>о</w:t>
      </w:r>
      <w:r w:rsidRPr="001F329C">
        <w:rPr>
          <w:spacing w:val="-13"/>
        </w:rPr>
        <w:t xml:space="preserve"> </w:t>
      </w:r>
      <w:r w:rsidRPr="001F329C">
        <w:t>за</w:t>
      </w:r>
      <w:r w:rsidRPr="001F329C">
        <w:rPr>
          <w:spacing w:val="-2"/>
        </w:rPr>
        <w:t>д</w:t>
      </w:r>
      <w:r w:rsidRPr="001F329C">
        <w:rPr>
          <w:spacing w:val="-1"/>
        </w:rPr>
        <w:t>а</w:t>
      </w:r>
      <w:r w:rsidRPr="001F329C">
        <w:rPr>
          <w:spacing w:val="-1"/>
          <w:w w:val="99"/>
        </w:rPr>
        <w:t>ни</w:t>
      </w:r>
      <w:r w:rsidRPr="001F329C">
        <w:rPr>
          <w:spacing w:val="-2"/>
        </w:rPr>
        <w:t xml:space="preserve">я </w:t>
      </w:r>
      <w:r w:rsidRPr="001F329C">
        <w:rPr>
          <w:w w:val="99"/>
        </w:rPr>
        <w:t>п</w:t>
      </w:r>
      <w:r w:rsidRPr="001F329C">
        <w:rPr>
          <w:spacing w:val="41"/>
        </w:rPr>
        <w:t>о</w:t>
      </w:r>
      <w:r w:rsidRPr="001F329C">
        <w:t>о</w:t>
      </w:r>
      <w:r w:rsidRPr="001F329C">
        <w:rPr>
          <w:spacing w:val="1"/>
        </w:rPr>
        <w:t>к</w:t>
      </w:r>
      <w:r w:rsidRPr="001F329C">
        <w:rPr>
          <w:spacing w:val="-2"/>
        </w:rPr>
        <w:t>а</w:t>
      </w:r>
      <w:r w:rsidRPr="001F329C">
        <w:rPr>
          <w:w w:val="99"/>
        </w:rPr>
        <w:t>з</w:t>
      </w:r>
      <w:r w:rsidRPr="001F329C">
        <w:rPr>
          <w:spacing w:val="-3"/>
        </w:rPr>
        <w:t>а</w:t>
      </w:r>
      <w:r w:rsidRPr="001F329C">
        <w:rPr>
          <w:spacing w:val="-1"/>
        </w:rPr>
        <w:t>ни</w:t>
      </w:r>
      <w:r w:rsidRPr="001F329C">
        <w:rPr>
          <w:w w:val="99"/>
        </w:rPr>
        <w:t>ю</w:t>
      </w:r>
      <w:r w:rsidRPr="001F329C">
        <w:rPr>
          <w:spacing w:val="-10"/>
        </w:rPr>
        <w:t xml:space="preserve"> </w:t>
      </w:r>
      <w:r w:rsidRPr="001F329C">
        <w:rPr>
          <w:spacing w:val="-1"/>
        </w:rPr>
        <w:t>м</w:t>
      </w:r>
      <w:r w:rsidRPr="001F329C">
        <w:rPr>
          <w:spacing w:val="-4"/>
        </w:rPr>
        <w:t>у</w:t>
      </w:r>
      <w:r w:rsidRPr="001F329C">
        <w:rPr>
          <w:spacing w:val="-2"/>
        </w:rPr>
        <w:t>н</w:t>
      </w:r>
      <w:r w:rsidRPr="001F329C">
        <w:rPr>
          <w:spacing w:val="-1"/>
        </w:rPr>
        <w:t>иц</w:t>
      </w:r>
      <w:r w:rsidRPr="001F329C">
        <w:t>ип</w:t>
      </w:r>
      <w:r w:rsidRPr="001F329C">
        <w:rPr>
          <w:spacing w:val="-1"/>
        </w:rPr>
        <w:t>а</w:t>
      </w:r>
      <w:r w:rsidRPr="001F329C">
        <w:rPr>
          <w:spacing w:val="-2"/>
        </w:rPr>
        <w:t>л</w:t>
      </w:r>
      <w:r w:rsidRPr="001F329C">
        <w:rPr>
          <w:spacing w:val="-2"/>
          <w:w w:val="99"/>
        </w:rPr>
        <w:t>ь</w:t>
      </w:r>
      <w:r w:rsidRPr="001F329C">
        <w:t>н</w:t>
      </w:r>
      <w:r w:rsidRPr="001F329C">
        <w:rPr>
          <w:spacing w:val="-1"/>
        </w:rPr>
        <w:t>ы</w:t>
      </w:r>
      <w:r w:rsidRPr="001F329C">
        <w:t>х</w:t>
      </w:r>
      <w:r w:rsidRPr="001F329C">
        <w:rPr>
          <w:spacing w:val="-6"/>
        </w:rPr>
        <w:t xml:space="preserve"> </w:t>
      </w:r>
      <w:r w:rsidRPr="001F329C">
        <w:t>обр</w:t>
      </w:r>
      <w:r w:rsidRPr="001F329C">
        <w:rPr>
          <w:spacing w:val="-1"/>
        </w:rPr>
        <w:t>а</w:t>
      </w:r>
      <w:r w:rsidRPr="001F329C">
        <w:rPr>
          <w:w w:val="99"/>
        </w:rPr>
        <w:t>з</w:t>
      </w:r>
      <w:r w:rsidRPr="001F329C">
        <w:t>ова</w:t>
      </w:r>
      <w:r w:rsidRPr="001F329C">
        <w:rPr>
          <w:spacing w:val="-2"/>
          <w:w w:val="99"/>
        </w:rPr>
        <w:t>т</w:t>
      </w:r>
      <w:r w:rsidRPr="001F329C">
        <w:rPr>
          <w:spacing w:val="-1"/>
        </w:rPr>
        <w:t>е</w:t>
      </w:r>
      <w:r w:rsidRPr="001F329C">
        <w:t>л</w:t>
      </w:r>
      <w:r w:rsidRPr="001F329C">
        <w:rPr>
          <w:spacing w:val="1"/>
          <w:w w:val="99"/>
        </w:rPr>
        <w:t>ь</w:t>
      </w:r>
      <w:r w:rsidRPr="001F329C">
        <w:rPr>
          <w:spacing w:val="1"/>
        </w:rPr>
        <w:t>н</w:t>
      </w:r>
      <w:r w:rsidRPr="001F329C">
        <w:t>ых</w:t>
      </w:r>
      <w:r w:rsidRPr="001F329C">
        <w:rPr>
          <w:spacing w:val="5"/>
        </w:rPr>
        <w:t xml:space="preserve"> </w:t>
      </w:r>
      <w:r w:rsidRPr="001F329C">
        <w:rPr>
          <w:spacing w:val="-6"/>
        </w:rPr>
        <w:t>у</w:t>
      </w:r>
      <w:r w:rsidRPr="001F329C">
        <w:rPr>
          <w:spacing w:val="-1"/>
        </w:rPr>
        <w:t>с</w:t>
      </w:r>
      <w:r w:rsidRPr="001F329C">
        <w:rPr>
          <w:spacing w:val="4"/>
        </w:rPr>
        <w:t>л</w:t>
      </w:r>
      <w:r w:rsidRPr="001F329C">
        <w:rPr>
          <w:spacing w:val="-4"/>
        </w:rPr>
        <w:t>у</w:t>
      </w:r>
      <w:r w:rsidRPr="001F329C">
        <w:rPr>
          <w:w w:val="99"/>
        </w:rPr>
        <w:t>г</w:t>
      </w:r>
      <w:r w:rsidRPr="001F329C">
        <w:t>.</w:t>
      </w:r>
    </w:p>
    <w:p w:rsidR="00AD0935" w:rsidRPr="001F329C" w:rsidRDefault="00AD0935" w:rsidP="001F329C">
      <w:pPr>
        <w:pStyle w:val="a3"/>
        <w:spacing w:line="360" w:lineRule="auto"/>
      </w:pPr>
      <w:r w:rsidRPr="001F329C">
        <w:t>Обе</w:t>
      </w:r>
      <w:r w:rsidRPr="001F329C">
        <w:rPr>
          <w:spacing w:val="-1"/>
        </w:rPr>
        <w:t>с</w:t>
      </w:r>
      <w:r w:rsidRPr="001F329C">
        <w:rPr>
          <w:w w:val="99"/>
        </w:rPr>
        <w:t>п</w:t>
      </w:r>
      <w:r w:rsidRPr="001F329C">
        <w:t>еч</w:t>
      </w:r>
      <w:r w:rsidRPr="001F329C">
        <w:rPr>
          <w:spacing w:val="-1"/>
        </w:rPr>
        <w:t>е</w:t>
      </w:r>
      <w:r w:rsidRPr="001F329C">
        <w:rPr>
          <w:w w:val="99"/>
        </w:rPr>
        <w:t>н</w:t>
      </w:r>
      <w:r w:rsidRPr="001F329C">
        <w:rPr>
          <w:spacing w:val="1"/>
          <w:w w:val="99"/>
        </w:rPr>
        <w:t>и</w:t>
      </w:r>
      <w:r w:rsidRPr="001F329C">
        <w:t>е</w:t>
      </w:r>
      <w:r w:rsidRPr="001F329C">
        <w:tab/>
      </w:r>
      <w:r w:rsidRPr="001F329C">
        <w:rPr>
          <w:w w:val="99"/>
        </w:rPr>
        <w:t>г</w:t>
      </w:r>
      <w:r w:rsidRPr="001F329C">
        <w:t>о</w:t>
      </w:r>
      <w:r w:rsidRPr="001F329C">
        <w:rPr>
          <w:spacing w:val="3"/>
        </w:rPr>
        <w:t>с</w:t>
      </w:r>
      <w:r w:rsidRPr="001F329C">
        <w:rPr>
          <w:spacing w:val="-2"/>
        </w:rPr>
        <w:t>у</w:t>
      </w:r>
      <w:r w:rsidRPr="001F329C">
        <w:t>да</w:t>
      </w:r>
      <w:r w:rsidRPr="001F329C">
        <w:rPr>
          <w:spacing w:val="2"/>
        </w:rPr>
        <w:t>р</w:t>
      </w:r>
      <w:r w:rsidRPr="001F329C">
        <w:t>ственных</w:t>
      </w:r>
      <w:r w:rsidRPr="001F329C">
        <w:tab/>
        <w:t>гар</w:t>
      </w:r>
      <w:r w:rsidRPr="001F329C">
        <w:rPr>
          <w:spacing w:val="-1"/>
        </w:rPr>
        <w:t>а</w:t>
      </w:r>
      <w:r w:rsidRPr="001F329C">
        <w:t>н</w:t>
      </w:r>
      <w:r w:rsidRPr="001F329C">
        <w:rPr>
          <w:spacing w:val="-1"/>
          <w:w w:val="99"/>
        </w:rPr>
        <w:t>т</w:t>
      </w:r>
      <w:r w:rsidRPr="001F329C">
        <w:t>ий</w:t>
      </w:r>
      <w:r w:rsidRPr="001F329C">
        <w:tab/>
        <w:t>ре</w:t>
      </w:r>
      <w:r w:rsidRPr="001F329C">
        <w:rPr>
          <w:spacing w:val="-1"/>
        </w:rPr>
        <w:t>а</w:t>
      </w:r>
      <w:r w:rsidRPr="001F329C">
        <w:t>ли</w:t>
      </w:r>
      <w:r w:rsidRPr="001F329C">
        <w:rPr>
          <w:spacing w:val="1"/>
          <w:w w:val="99"/>
        </w:rPr>
        <w:t>з</w:t>
      </w:r>
      <w:r w:rsidRPr="001F329C">
        <w:t>ац</w:t>
      </w:r>
      <w:r w:rsidRPr="001F329C">
        <w:rPr>
          <w:spacing w:val="1"/>
        </w:rPr>
        <w:t>и</w:t>
      </w:r>
      <w:r w:rsidRPr="001F329C">
        <w:t>и</w:t>
      </w:r>
      <w:r w:rsidRPr="001F329C">
        <w:tab/>
        <w:t>прав</w:t>
      </w:r>
      <w:r w:rsidRPr="001F329C">
        <w:tab/>
      </w:r>
      <w:r w:rsidRPr="001F329C">
        <w:rPr>
          <w:spacing w:val="1"/>
        </w:rPr>
        <w:t>н</w:t>
      </w:r>
      <w:r w:rsidRPr="001F329C">
        <w:t>а по</w:t>
      </w:r>
      <w:r w:rsidRPr="001F329C">
        <w:rPr>
          <w:spacing w:val="3"/>
          <w:w w:val="99"/>
        </w:rPr>
        <w:t>л</w:t>
      </w:r>
      <w:r w:rsidRPr="001F329C">
        <w:rPr>
          <w:spacing w:val="-4"/>
        </w:rPr>
        <w:t>у</w:t>
      </w:r>
      <w:r w:rsidRPr="001F329C">
        <w:rPr>
          <w:spacing w:val="-1"/>
        </w:rPr>
        <w:t>ч</w:t>
      </w:r>
      <w:r w:rsidRPr="001F329C">
        <w:t>е</w:t>
      </w:r>
      <w:r w:rsidRPr="001F329C">
        <w:rPr>
          <w:w w:val="99"/>
        </w:rPr>
        <w:t>н</w:t>
      </w:r>
      <w:r w:rsidRPr="001F329C">
        <w:rPr>
          <w:spacing w:val="1"/>
          <w:w w:val="99"/>
        </w:rPr>
        <w:t>и</w:t>
      </w:r>
      <w:r w:rsidRPr="001F329C">
        <w:t>е об</w:t>
      </w:r>
      <w:r w:rsidRPr="001F329C">
        <w:rPr>
          <w:w w:val="99"/>
        </w:rPr>
        <w:t>щ</w:t>
      </w:r>
      <w:r w:rsidRPr="001F329C">
        <w:rPr>
          <w:spacing w:val="-2"/>
        </w:rPr>
        <w:t>е</w:t>
      </w:r>
      <w:r w:rsidRPr="001F329C">
        <w:t>до</w:t>
      </w:r>
      <w:r w:rsidRPr="001F329C">
        <w:rPr>
          <w:spacing w:val="-3"/>
        </w:rPr>
        <w:t>с</w:t>
      </w:r>
      <w:r w:rsidRPr="001F329C">
        <w:rPr>
          <w:spacing w:val="2"/>
        </w:rPr>
        <w:t>т</w:t>
      </w:r>
      <w:r w:rsidRPr="001F329C">
        <w:rPr>
          <w:spacing w:val="-6"/>
        </w:rPr>
        <w:t>у</w:t>
      </w:r>
      <w:r w:rsidRPr="001F329C">
        <w:rPr>
          <w:w w:val="99"/>
        </w:rPr>
        <w:t>пн</w:t>
      </w:r>
      <w:r w:rsidRPr="001F329C">
        <w:t>о</w:t>
      </w:r>
      <w:r w:rsidRPr="001F329C">
        <w:rPr>
          <w:spacing w:val="-3"/>
          <w:w w:val="99"/>
        </w:rPr>
        <w:t>г</w:t>
      </w:r>
      <w:r w:rsidRPr="001F329C">
        <w:t>о</w:t>
      </w:r>
      <w:r w:rsidRPr="001F329C">
        <w:rPr>
          <w:spacing w:val="40"/>
        </w:rPr>
        <w:t xml:space="preserve"> </w:t>
      </w:r>
      <w:r w:rsidRPr="001F329C">
        <w:rPr>
          <w:w w:val="99"/>
        </w:rPr>
        <w:t>и</w:t>
      </w:r>
      <w:r w:rsidRPr="001F329C">
        <w:rPr>
          <w:spacing w:val="42"/>
        </w:rPr>
        <w:t xml:space="preserve"> </w:t>
      </w:r>
      <w:r w:rsidRPr="001F329C">
        <w:t>бе</w:t>
      </w:r>
      <w:r w:rsidRPr="001F329C">
        <w:rPr>
          <w:spacing w:val="-3"/>
        </w:rPr>
        <w:t>с</w:t>
      </w:r>
      <w:r w:rsidRPr="001F329C">
        <w:rPr>
          <w:w w:val="99"/>
        </w:rPr>
        <w:t>п</w:t>
      </w:r>
      <w:r w:rsidRPr="001F329C">
        <w:t>л</w:t>
      </w:r>
      <w:r w:rsidRPr="001F329C">
        <w:rPr>
          <w:spacing w:val="-2"/>
        </w:rPr>
        <w:t>а</w:t>
      </w:r>
      <w:r w:rsidRPr="001F329C">
        <w:rPr>
          <w:spacing w:val="-1"/>
        </w:rPr>
        <w:t>т</w:t>
      </w:r>
      <w:r w:rsidRPr="001F329C">
        <w:rPr>
          <w:w w:val="99"/>
        </w:rPr>
        <w:t>н</w:t>
      </w:r>
      <w:r w:rsidRPr="001F329C">
        <w:rPr>
          <w:spacing w:val="-2"/>
        </w:rPr>
        <w:t>о</w:t>
      </w:r>
      <w:r w:rsidRPr="001F329C">
        <w:rPr>
          <w:w w:val="99"/>
        </w:rPr>
        <w:t>г</w:t>
      </w:r>
      <w:r w:rsidRPr="001F329C">
        <w:t>о</w:t>
      </w:r>
      <w:r w:rsidRPr="001F329C">
        <w:rPr>
          <w:spacing w:val="42"/>
        </w:rPr>
        <w:t xml:space="preserve"> </w:t>
      </w:r>
      <w:r w:rsidRPr="001F329C">
        <w:rPr>
          <w:spacing w:val="1"/>
        </w:rPr>
        <w:t>н</w:t>
      </w:r>
      <w:r w:rsidRPr="001F329C">
        <w:t>а</w:t>
      </w:r>
      <w:r w:rsidRPr="001F329C">
        <w:rPr>
          <w:spacing w:val="-1"/>
        </w:rPr>
        <w:t>ч</w:t>
      </w:r>
      <w:r w:rsidRPr="001F329C">
        <w:t>ал</w:t>
      </w:r>
      <w:r w:rsidRPr="001F329C">
        <w:rPr>
          <w:w w:val="99"/>
        </w:rPr>
        <w:t>ь</w:t>
      </w:r>
      <w:r w:rsidRPr="001F329C">
        <w:rPr>
          <w:spacing w:val="1"/>
        </w:rPr>
        <w:t>н</w:t>
      </w:r>
      <w:r w:rsidRPr="001F329C">
        <w:t>ого</w:t>
      </w:r>
      <w:r w:rsidRPr="001F329C">
        <w:rPr>
          <w:spacing w:val="43"/>
        </w:rPr>
        <w:t xml:space="preserve"> </w:t>
      </w:r>
      <w:r w:rsidRPr="001F329C">
        <w:rPr>
          <w:spacing w:val="-2"/>
        </w:rPr>
        <w:t>о</w:t>
      </w:r>
      <w:r w:rsidRPr="001F329C">
        <w:t>б</w:t>
      </w:r>
      <w:r w:rsidRPr="001F329C">
        <w:rPr>
          <w:w w:val="99"/>
        </w:rPr>
        <w:t>щ</w:t>
      </w:r>
      <w:r w:rsidRPr="001F329C">
        <w:t>его</w:t>
      </w:r>
      <w:r w:rsidRPr="001F329C">
        <w:rPr>
          <w:spacing w:val="42"/>
        </w:rPr>
        <w:t xml:space="preserve"> </w:t>
      </w:r>
      <w:r w:rsidRPr="001F329C">
        <w:t>обра</w:t>
      </w:r>
      <w:r w:rsidRPr="001F329C">
        <w:rPr>
          <w:spacing w:val="1"/>
          <w:w w:val="99"/>
        </w:rPr>
        <w:t>з</w:t>
      </w:r>
      <w:r w:rsidRPr="001F329C">
        <w:t>ов</w:t>
      </w:r>
      <w:r w:rsidRPr="001F329C">
        <w:rPr>
          <w:spacing w:val="-1"/>
        </w:rPr>
        <w:t>а</w:t>
      </w:r>
      <w:r w:rsidRPr="001F329C">
        <w:rPr>
          <w:spacing w:val="1"/>
        </w:rPr>
        <w:t>ни</w:t>
      </w:r>
      <w:r w:rsidRPr="001F329C">
        <w:t>я</w:t>
      </w:r>
      <w:r w:rsidRPr="001F329C">
        <w:rPr>
          <w:spacing w:val="43"/>
        </w:rPr>
        <w:t xml:space="preserve"> </w:t>
      </w:r>
      <w:r w:rsidRPr="001F329C">
        <w:t>в</w:t>
      </w:r>
      <w:r w:rsidRPr="001F329C">
        <w:rPr>
          <w:spacing w:val="42"/>
        </w:rPr>
        <w:t xml:space="preserve"> </w:t>
      </w:r>
      <w:r w:rsidRPr="001F329C">
        <w:rPr>
          <w:spacing w:val="-1"/>
        </w:rPr>
        <w:t>о</w:t>
      </w:r>
      <w:r w:rsidRPr="001F329C">
        <w:t>б</w:t>
      </w:r>
      <w:r w:rsidRPr="001F329C">
        <w:rPr>
          <w:w w:val="99"/>
        </w:rPr>
        <w:t>щ</w:t>
      </w:r>
      <w:r w:rsidRPr="001F329C">
        <w:rPr>
          <w:spacing w:val="-1"/>
        </w:rPr>
        <w:t>е</w:t>
      </w:r>
      <w:r w:rsidRPr="001F329C">
        <w:t>обра</w:t>
      </w:r>
      <w:r w:rsidRPr="001F329C">
        <w:rPr>
          <w:w w:val="99"/>
        </w:rPr>
        <w:t>з</w:t>
      </w:r>
      <w:r w:rsidRPr="001F329C">
        <w:t>ова</w:t>
      </w:r>
      <w:r w:rsidRPr="001F329C">
        <w:rPr>
          <w:w w:val="99"/>
        </w:rPr>
        <w:t>т</w:t>
      </w:r>
      <w:r w:rsidRPr="001F329C">
        <w:t>е</w:t>
      </w:r>
      <w:r w:rsidRPr="001F329C">
        <w:rPr>
          <w:w w:val="99"/>
        </w:rPr>
        <w:t>ль</w:t>
      </w:r>
      <w:r w:rsidRPr="001F329C">
        <w:rPr>
          <w:spacing w:val="1"/>
          <w:w w:val="99"/>
        </w:rPr>
        <w:t>н</w:t>
      </w:r>
      <w:r w:rsidRPr="001F329C">
        <w:rPr>
          <w:spacing w:val="-2"/>
        </w:rPr>
        <w:t>ы</w:t>
      </w:r>
      <w:r w:rsidRPr="001F329C">
        <w:t>х ор</w:t>
      </w:r>
      <w:r w:rsidRPr="001F329C">
        <w:rPr>
          <w:w w:val="99"/>
        </w:rPr>
        <w:t>г</w:t>
      </w:r>
      <w:r w:rsidRPr="001F329C">
        <w:t>а</w:t>
      </w:r>
      <w:r w:rsidRPr="001F329C">
        <w:rPr>
          <w:w w:val="99"/>
        </w:rPr>
        <w:t>н</w:t>
      </w:r>
      <w:r w:rsidRPr="001F329C">
        <w:rPr>
          <w:spacing w:val="1"/>
          <w:w w:val="99"/>
        </w:rPr>
        <w:t>из</w:t>
      </w:r>
      <w:r w:rsidRPr="001F329C">
        <w:t>а</w:t>
      </w:r>
      <w:r w:rsidRPr="001F329C">
        <w:rPr>
          <w:spacing w:val="-1"/>
          <w:w w:val="99"/>
        </w:rPr>
        <w:t>ц</w:t>
      </w:r>
      <w:r w:rsidRPr="001F329C">
        <w:rPr>
          <w:w w:val="99"/>
        </w:rPr>
        <w:t>и</w:t>
      </w:r>
      <w:r w:rsidRPr="001F329C">
        <w:rPr>
          <w:spacing w:val="-2"/>
        </w:rPr>
        <w:t>я</w:t>
      </w:r>
      <w:r w:rsidRPr="001F329C">
        <w:t>х</w:t>
      </w:r>
      <w:r w:rsidRPr="001F329C">
        <w:rPr>
          <w:spacing w:val="53"/>
        </w:rPr>
        <w:t xml:space="preserve"> </w:t>
      </w:r>
      <w:r w:rsidRPr="001F329C">
        <w:t>о</w:t>
      </w:r>
      <w:r w:rsidRPr="001F329C">
        <w:rPr>
          <w:spacing w:val="1"/>
        </w:rPr>
        <w:t>с</w:t>
      </w:r>
      <w:r w:rsidRPr="001F329C">
        <w:rPr>
          <w:spacing w:val="-6"/>
        </w:rPr>
        <w:t>у</w:t>
      </w:r>
      <w:r w:rsidRPr="001F329C">
        <w:rPr>
          <w:spacing w:val="1"/>
        </w:rPr>
        <w:t>щ</w:t>
      </w:r>
      <w:r w:rsidRPr="001F329C">
        <w:t>ес</w:t>
      </w:r>
      <w:r w:rsidRPr="001F329C">
        <w:rPr>
          <w:spacing w:val="1"/>
        </w:rPr>
        <w:t>т</w:t>
      </w:r>
      <w:r w:rsidRPr="001F329C">
        <w:t>вляется</w:t>
      </w:r>
      <w:r w:rsidRPr="001F329C">
        <w:rPr>
          <w:spacing w:val="47"/>
        </w:rPr>
        <w:t xml:space="preserve"> </w:t>
      </w:r>
      <w:r w:rsidRPr="001F329C">
        <w:t>в</w:t>
      </w:r>
      <w:r w:rsidRPr="001F329C">
        <w:rPr>
          <w:spacing w:val="50"/>
        </w:rPr>
        <w:t xml:space="preserve"> </w:t>
      </w:r>
      <w:r w:rsidRPr="001F329C">
        <w:t>соо</w:t>
      </w:r>
      <w:r w:rsidRPr="001F329C">
        <w:rPr>
          <w:w w:val="99"/>
        </w:rPr>
        <w:t>т</w:t>
      </w:r>
      <w:r w:rsidRPr="001F329C">
        <w:t>ве</w:t>
      </w:r>
      <w:r w:rsidRPr="001F329C">
        <w:rPr>
          <w:w w:val="99"/>
        </w:rPr>
        <w:t>т</w:t>
      </w:r>
      <w:r w:rsidRPr="001F329C">
        <w:t>с</w:t>
      </w:r>
      <w:r w:rsidRPr="001F329C">
        <w:rPr>
          <w:w w:val="99"/>
        </w:rPr>
        <w:t>т</w:t>
      </w:r>
      <w:r w:rsidRPr="001F329C">
        <w:t>вии</w:t>
      </w:r>
      <w:r w:rsidRPr="001F329C">
        <w:rPr>
          <w:spacing w:val="49"/>
        </w:rPr>
        <w:t xml:space="preserve"> </w:t>
      </w:r>
      <w:r w:rsidRPr="001F329C">
        <w:t>с</w:t>
      </w:r>
      <w:r w:rsidRPr="001F329C">
        <w:rPr>
          <w:spacing w:val="47"/>
        </w:rPr>
        <w:t xml:space="preserve"> </w:t>
      </w:r>
      <w:r w:rsidRPr="001F329C">
        <w:rPr>
          <w:spacing w:val="1"/>
        </w:rPr>
        <w:t>н</w:t>
      </w:r>
      <w:r w:rsidRPr="001F329C">
        <w:t>орм</w:t>
      </w:r>
      <w:r w:rsidRPr="001F329C">
        <w:rPr>
          <w:spacing w:val="-1"/>
        </w:rPr>
        <w:t>а</w:t>
      </w:r>
      <w:r w:rsidRPr="001F329C">
        <w:rPr>
          <w:w w:val="99"/>
        </w:rPr>
        <w:t>т</w:t>
      </w:r>
      <w:r w:rsidRPr="001F329C">
        <w:rPr>
          <w:spacing w:val="1"/>
        </w:rPr>
        <w:t>и</w:t>
      </w:r>
      <w:r w:rsidRPr="001F329C">
        <w:t>ва</w:t>
      </w:r>
      <w:r w:rsidRPr="001F329C">
        <w:rPr>
          <w:spacing w:val="-1"/>
        </w:rPr>
        <w:t>м</w:t>
      </w:r>
      <w:r w:rsidRPr="001F329C">
        <w:rPr>
          <w:spacing w:val="1"/>
        </w:rPr>
        <w:t>и</w:t>
      </w:r>
      <w:r w:rsidRPr="001F329C">
        <w:t>,</w:t>
      </w:r>
      <w:r w:rsidRPr="001F329C">
        <w:rPr>
          <w:spacing w:val="47"/>
        </w:rPr>
        <w:t xml:space="preserve"> </w:t>
      </w:r>
      <w:r w:rsidRPr="001F329C">
        <w:t>о</w:t>
      </w:r>
      <w:r w:rsidRPr="001F329C">
        <w:rPr>
          <w:spacing w:val="1"/>
        </w:rPr>
        <w:t>п</w:t>
      </w:r>
      <w:r w:rsidRPr="001F329C">
        <w:t>ределяе</w:t>
      </w:r>
      <w:r w:rsidRPr="001F329C">
        <w:rPr>
          <w:spacing w:val="-1"/>
        </w:rPr>
        <w:t>м</w:t>
      </w:r>
      <w:r w:rsidRPr="001F329C">
        <w:t>ыми</w:t>
      </w:r>
      <w:r w:rsidRPr="001F329C">
        <w:rPr>
          <w:spacing w:val="48"/>
        </w:rPr>
        <w:t xml:space="preserve"> </w:t>
      </w:r>
      <w:r w:rsidRPr="001F329C">
        <w:t>о</w:t>
      </w:r>
      <w:r w:rsidRPr="001F329C">
        <w:rPr>
          <w:w w:val="99"/>
        </w:rPr>
        <w:t>рг</w:t>
      </w:r>
      <w:r w:rsidRPr="001F329C">
        <w:t>а</w:t>
      </w:r>
      <w:r w:rsidRPr="001F329C">
        <w:rPr>
          <w:w w:val="99"/>
        </w:rPr>
        <w:t>н</w:t>
      </w:r>
      <w:r w:rsidRPr="001F329C">
        <w:rPr>
          <w:spacing w:val="1"/>
        </w:rPr>
        <w:t>а</w:t>
      </w:r>
      <w:r w:rsidRPr="001F329C">
        <w:t>м</w:t>
      </w:r>
      <w:r w:rsidRPr="001F329C">
        <w:rPr>
          <w:w w:val="99"/>
        </w:rPr>
        <w:t>и</w:t>
      </w:r>
      <w:r w:rsidRPr="001F329C">
        <w:t xml:space="preserve"> </w:t>
      </w:r>
      <w:r w:rsidRPr="001F329C">
        <w:rPr>
          <w:w w:val="99"/>
        </w:rPr>
        <w:t>г</w:t>
      </w:r>
      <w:r w:rsidRPr="001F329C">
        <w:t>о</w:t>
      </w:r>
      <w:r w:rsidRPr="001F329C">
        <w:rPr>
          <w:spacing w:val="1"/>
        </w:rPr>
        <w:t>с</w:t>
      </w:r>
      <w:r w:rsidRPr="001F329C">
        <w:rPr>
          <w:spacing w:val="-4"/>
        </w:rPr>
        <w:t>у</w:t>
      </w:r>
      <w:r w:rsidRPr="001F329C">
        <w:rPr>
          <w:spacing w:val="2"/>
        </w:rPr>
        <w:t>д</w:t>
      </w:r>
      <w:r w:rsidRPr="001F329C">
        <w:t>ар</w:t>
      </w:r>
      <w:r w:rsidRPr="001F329C">
        <w:rPr>
          <w:spacing w:val="-1"/>
        </w:rPr>
        <w:t>с</w:t>
      </w:r>
      <w:r w:rsidRPr="001F329C">
        <w:t>тве</w:t>
      </w:r>
      <w:r w:rsidRPr="001F329C">
        <w:rPr>
          <w:w w:val="99"/>
        </w:rPr>
        <w:t>н</w:t>
      </w:r>
      <w:r w:rsidRPr="001F329C">
        <w:rPr>
          <w:spacing w:val="1"/>
          <w:w w:val="99"/>
        </w:rPr>
        <w:t>н</w:t>
      </w:r>
      <w:r w:rsidRPr="001F329C">
        <w:t>о</w:t>
      </w:r>
      <w:r w:rsidRPr="001F329C">
        <w:rPr>
          <w:w w:val="99"/>
        </w:rPr>
        <w:t>й</w:t>
      </w:r>
      <w:r w:rsidRPr="001F329C">
        <w:rPr>
          <w:spacing w:val="-4"/>
        </w:rPr>
        <w:t xml:space="preserve"> </w:t>
      </w:r>
      <w:r w:rsidRPr="001F329C">
        <w:t>вл</w:t>
      </w:r>
      <w:r w:rsidRPr="001F329C">
        <w:rPr>
          <w:spacing w:val="-1"/>
        </w:rPr>
        <w:t>ас</w:t>
      </w:r>
      <w:r w:rsidRPr="001F329C">
        <w:rPr>
          <w:spacing w:val="2"/>
        </w:rPr>
        <w:t>т</w:t>
      </w:r>
      <w:r w:rsidRPr="001F329C">
        <w:rPr>
          <w:w w:val="99"/>
        </w:rPr>
        <w:t>и</w:t>
      </w:r>
      <w:r w:rsidRPr="001F329C">
        <w:rPr>
          <w:spacing w:val="-4"/>
        </w:rPr>
        <w:t xml:space="preserve"> </w:t>
      </w:r>
      <w:r w:rsidRPr="001F329C">
        <w:t>с</w:t>
      </w:r>
      <w:r w:rsidRPr="001F329C">
        <w:rPr>
          <w:spacing w:val="-5"/>
        </w:rPr>
        <w:t>у</w:t>
      </w:r>
      <w:r w:rsidRPr="001F329C">
        <w:t>б</w:t>
      </w:r>
      <w:r w:rsidRPr="001F329C">
        <w:rPr>
          <w:spacing w:val="1"/>
          <w:w w:val="99"/>
        </w:rPr>
        <w:t>ъ</w:t>
      </w:r>
      <w:r w:rsidRPr="001F329C">
        <w:t>ектов</w:t>
      </w:r>
      <w:r w:rsidRPr="001F329C">
        <w:rPr>
          <w:spacing w:val="-6"/>
        </w:rPr>
        <w:t xml:space="preserve"> </w:t>
      </w:r>
      <w:r w:rsidRPr="001F329C">
        <w:rPr>
          <w:w w:val="99"/>
        </w:rPr>
        <w:t>Р</w:t>
      </w:r>
      <w:r w:rsidRPr="001F329C">
        <w:t>ос</w:t>
      </w:r>
      <w:r w:rsidRPr="001F329C">
        <w:rPr>
          <w:spacing w:val="-1"/>
        </w:rPr>
        <w:t>с</w:t>
      </w:r>
      <w:r w:rsidRPr="001F329C">
        <w:rPr>
          <w:spacing w:val="1"/>
        </w:rPr>
        <w:t>ий</w:t>
      </w:r>
      <w:r w:rsidRPr="001F329C">
        <w:t>ск</w:t>
      </w:r>
      <w:r w:rsidRPr="001F329C">
        <w:rPr>
          <w:spacing w:val="-2"/>
        </w:rPr>
        <w:t>о</w:t>
      </w:r>
      <w:r w:rsidRPr="001F329C">
        <w:t>й</w:t>
      </w:r>
      <w:r w:rsidRPr="001F329C">
        <w:rPr>
          <w:spacing w:val="-4"/>
        </w:rPr>
        <w:t xml:space="preserve"> </w:t>
      </w:r>
      <w:r w:rsidRPr="001F329C">
        <w:t>Ф</w:t>
      </w:r>
      <w:r w:rsidRPr="001F329C">
        <w:rPr>
          <w:spacing w:val="-1"/>
        </w:rPr>
        <w:t>е</w:t>
      </w:r>
      <w:r w:rsidRPr="001F329C">
        <w:t>дер</w:t>
      </w:r>
      <w:r w:rsidRPr="001F329C">
        <w:rPr>
          <w:spacing w:val="-1"/>
        </w:rPr>
        <w:t>а</w:t>
      </w:r>
      <w:r w:rsidRPr="001F329C">
        <w:t>ц</w:t>
      </w:r>
      <w:r w:rsidRPr="001F329C">
        <w:rPr>
          <w:spacing w:val="1"/>
        </w:rPr>
        <w:t>ии</w:t>
      </w:r>
      <w:r w:rsidRPr="001F329C">
        <w:t>.</w:t>
      </w:r>
    </w:p>
    <w:p w:rsidR="00AD0935" w:rsidRPr="001F329C" w:rsidRDefault="00AD0935" w:rsidP="001F329C">
      <w:pPr>
        <w:pStyle w:val="a3"/>
        <w:spacing w:line="360" w:lineRule="auto"/>
      </w:pPr>
      <w:r w:rsidRPr="001F329C">
        <w:t>Нор</w:t>
      </w:r>
      <w:r w:rsidRPr="001F329C">
        <w:rPr>
          <w:spacing w:val="-1"/>
        </w:rPr>
        <w:t>м</w:t>
      </w:r>
      <w:r w:rsidRPr="001F329C">
        <w:t>ат</w:t>
      </w:r>
      <w:r w:rsidRPr="001F329C">
        <w:rPr>
          <w:w w:val="99"/>
        </w:rPr>
        <w:t>и</w:t>
      </w:r>
      <w:r w:rsidRPr="001F329C">
        <w:t>в</w:t>
      </w:r>
      <w:r w:rsidRPr="001F329C">
        <w:rPr>
          <w:spacing w:val="68"/>
        </w:rPr>
        <w:t xml:space="preserve"> </w:t>
      </w:r>
      <w:r w:rsidRPr="001F329C">
        <w:rPr>
          <w:spacing w:val="1"/>
        </w:rPr>
        <w:t>з</w:t>
      </w:r>
      <w:r w:rsidRPr="001F329C">
        <w:t>атрат</w:t>
      </w:r>
      <w:r w:rsidRPr="001F329C">
        <w:rPr>
          <w:spacing w:val="67"/>
        </w:rPr>
        <w:t xml:space="preserve"> </w:t>
      </w:r>
      <w:r w:rsidRPr="001F329C">
        <w:rPr>
          <w:spacing w:val="2"/>
          <w:w w:val="99"/>
        </w:rPr>
        <w:t>н</w:t>
      </w:r>
      <w:r w:rsidRPr="001F329C">
        <w:t>а</w:t>
      </w:r>
      <w:r w:rsidRPr="001F329C">
        <w:rPr>
          <w:spacing w:val="66"/>
        </w:rPr>
        <w:t xml:space="preserve"> </w:t>
      </w:r>
      <w:r w:rsidRPr="001F329C">
        <w:rPr>
          <w:spacing w:val="2"/>
        </w:rPr>
        <w:t>р</w:t>
      </w:r>
      <w:r w:rsidRPr="001F329C">
        <w:t>еали</w:t>
      </w:r>
      <w:r w:rsidRPr="001F329C">
        <w:rPr>
          <w:spacing w:val="1"/>
          <w:w w:val="99"/>
        </w:rPr>
        <w:t>з</w:t>
      </w:r>
      <w:r w:rsidRPr="001F329C">
        <w:t>ац</w:t>
      </w:r>
      <w:r w:rsidRPr="001F329C">
        <w:rPr>
          <w:spacing w:val="1"/>
        </w:rPr>
        <w:t>и</w:t>
      </w:r>
      <w:r w:rsidRPr="001F329C">
        <w:rPr>
          <w:w w:val="99"/>
        </w:rPr>
        <w:t>ю</w:t>
      </w:r>
      <w:r w:rsidRPr="001F329C">
        <w:rPr>
          <w:spacing w:val="70"/>
        </w:rPr>
        <w:t xml:space="preserve"> </w:t>
      </w:r>
      <w:r w:rsidRPr="001F329C">
        <w:t>обра</w:t>
      </w:r>
      <w:r w:rsidRPr="001F329C">
        <w:rPr>
          <w:w w:val="99"/>
        </w:rPr>
        <w:t>з</w:t>
      </w:r>
      <w:r w:rsidRPr="001F329C">
        <w:t>ова</w:t>
      </w:r>
      <w:r w:rsidRPr="001F329C">
        <w:rPr>
          <w:w w:val="99"/>
        </w:rPr>
        <w:t>т</w:t>
      </w:r>
      <w:r w:rsidRPr="001F329C">
        <w:t>ел</w:t>
      </w:r>
      <w:r w:rsidRPr="001F329C">
        <w:rPr>
          <w:w w:val="99"/>
        </w:rPr>
        <w:t>ь</w:t>
      </w:r>
      <w:r w:rsidRPr="001F329C">
        <w:rPr>
          <w:spacing w:val="1"/>
        </w:rPr>
        <w:t>н</w:t>
      </w:r>
      <w:r w:rsidRPr="001F329C">
        <w:t>ой</w:t>
      </w:r>
      <w:r w:rsidRPr="001F329C">
        <w:rPr>
          <w:spacing w:val="67"/>
        </w:rPr>
        <w:t xml:space="preserve"> </w:t>
      </w:r>
      <w:r w:rsidRPr="001F329C">
        <w:rPr>
          <w:spacing w:val="1"/>
        </w:rPr>
        <w:t>п</w:t>
      </w:r>
      <w:r w:rsidRPr="001F329C">
        <w:t>рогра</w:t>
      </w:r>
      <w:r w:rsidRPr="001F329C">
        <w:rPr>
          <w:spacing w:val="-1"/>
        </w:rPr>
        <w:t>м</w:t>
      </w:r>
      <w:r w:rsidRPr="001F329C">
        <w:t>мы</w:t>
      </w:r>
      <w:r w:rsidRPr="001F329C">
        <w:rPr>
          <w:spacing w:val="67"/>
        </w:rPr>
        <w:t xml:space="preserve"> </w:t>
      </w:r>
      <w:r w:rsidRPr="001F329C">
        <w:rPr>
          <w:spacing w:val="1"/>
        </w:rPr>
        <w:t>н</w:t>
      </w:r>
      <w:r w:rsidRPr="001F329C">
        <w:t>а</w:t>
      </w:r>
      <w:r w:rsidRPr="001F329C">
        <w:rPr>
          <w:spacing w:val="1"/>
        </w:rPr>
        <w:t>ч</w:t>
      </w:r>
      <w:r w:rsidRPr="001F329C">
        <w:t>ал</w:t>
      </w:r>
      <w:r w:rsidRPr="001F329C">
        <w:rPr>
          <w:w w:val="99"/>
        </w:rPr>
        <w:t>ь</w:t>
      </w:r>
      <w:r w:rsidRPr="001F329C">
        <w:rPr>
          <w:spacing w:val="1"/>
        </w:rPr>
        <w:t>н</w:t>
      </w:r>
      <w:r w:rsidRPr="001F329C">
        <w:t>ого</w:t>
      </w:r>
      <w:r w:rsidRPr="001F329C">
        <w:rPr>
          <w:spacing w:val="69"/>
        </w:rPr>
        <w:t xml:space="preserve"> </w:t>
      </w:r>
      <w:r w:rsidRPr="001F329C">
        <w:t>об</w:t>
      </w:r>
      <w:r w:rsidRPr="001F329C">
        <w:rPr>
          <w:w w:val="99"/>
        </w:rPr>
        <w:t>щ</w:t>
      </w:r>
      <w:r w:rsidRPr="001F329C">
        <w:t>е</w:t>
      </w:r>
      <w:r w:rsidRPr="001F329C">
        <w:rPr>
          <w:w w:val="99"/>
        </w:rPr>
        <w:t>г</w:t>
      </w:r>
      <w:r w:rsidRPr="001F329C">
        <w:t xml:space="preserve">о </w:t>
      </w:r>
      <w:r w:rsidRPr="001F329C">
        <w:rPr>
          <w:w w:val="94"/>
        </w:rPr>
        <w:t>о</w:t>
      </w:r>
      <w:r w:rsidRPr="001F329C">
        <w:rPr>
          <w:spacing w:val="-1"/>
          <w:w w:val="95"/>
        </w:rPr>
        <w:t>б</w:t>
      </w:r>
      <w:r w:rsidRPr="001F329C">
        <w:rPr>
          <w:w w:val="94"/>
        </w:rPr>
        <w:t>р</w:t>
      </w:r>
      <w:r w:rsidRPr="001F329C">
        <w:rPr>
          <w:w w:val="95"/>
        </w:rPr>
        <w:t>а</w:t>
      </w:r>
      <w:r w:rsidRPr="001F329C">
        <w:rPr>
          <w:spacing w:val="-1"/>
          <w:w w:val="94"/>
        </w:rPr>
        <w:t>зо</w:t>
      </w:r>
      <w:r w:rsidRPr="001F329C">
        <w:rPr>
          <w:w w:val="94"/>
        </w:rPr>
        <w:t>в</w:t>
      </w:r>
      <w:r w:rsidRPr="001F329C">
        <w:rPr>
          <w:w w:val="95"/>
        </w:rPr>
        <w:t>а</w:t>
      </w:r>
      <w:r w:rsidRPr="001F329C">
        <w:rPr>
          <w:w w:val="94"/>
        </w:rPr>
        <w:t>ни</w:t>
      </w:r>
      <w:r w:rsidRPr="001F329C">
        <w:rPr>
          <w:w w:val="95"/>
        </w:rPr>
        <w:t>я</w:t>
      </w:r>
      <w:r w:rsidRPr="001F329C">
        <w:rPr>
          <w:spacing w:val="37"/>
        </w:rPr>
        <w:t xml:space="preserve"> </w:t>
      </w:r>
      <w:r w:rsidRPr="001F329C">
        <w:rPr>
          <w:w w:val="94"/>
        </w:rPr>
        <w:t>—</w:t>
      </w:r>
      <w:r w:rsidRPr="001F329C">
        <w:rPr>
          <w:spacing w:val="37"/>
        </w:rPr>
        <w:t xml:space="preserve"> </w:t>
      </w:r>
      <w:r w:rsidRPr="001F329C">
        <w:rPr>
          <w:w w:val="94"/>
        </w:rPr>
        <w:t>г</w:t>
      </w:r>
      <w:r w:rsidRPr="001F329C">
        <w:rPr>
          <w:w w:val="95"/>
        </w:rPr>
        <w:t>а</w:t>
      </w:r>
      <w:r w:rsidRPr="001F329C">
        <w:rPr>
          <w:spacing w:val="-1"/>
          <w:w w:val="94"/>
        </w:rPr>
        <w:t>р</w:t>
      </w:r>
      <w:r w:rsidRPr="001F329C">
        <w:rPr>
          <w:w w:val="95"/>
        </w:rPr>
        <w:t>а</w:t>
      </w:r>
      <w:r w:rsidRPr="001F329C">
        <w:rPr>
          <w:w w:val="94"/>
        </w:rPr>
        <w:t>н</w:t>
      </w:r>
      <w:r w:rsidRPr="001F329C">
        <w:rPr>
          <w:spacing w:val="-1"/>
          <w:w w:val="94"/>
        </w:rPr>
        <w:t>т</w:t>
      </w:r>
      <w:r w:rsidRPr="001F329C">
        <w:rPr>
          <w:w w:val="94"/>
        </w:rPr>
        <w:t>ир</w:t>
      </w:r>
      <w:r w:rsidRPr="001F329C">
        <w:rPr>
          <w:spacing w:val="-1"/>
          <w:w w:val="94"/>
        </w:rPr>
        <w:t>о</w:t>
      </w:r>
      <w:r w:rsidRPr="001F329C">
        <w:rPr>
          <w:w w:val="94"/>
        </w:rPr>
        <w:t>в</w:t>
      </w:r>
      <w:r w:rsidRPr="001F329C">
        <w:rPr>
          <w:w w:val="95"/>
        </w:rPr>
        <w:t>а</w:t>
      </w:r>
      <w:r w:rsidRPr="001F329C">
        <w:rPr>
          <w:w w:val="94"/>
        </w:rPr>
        <w:t>нн</w:t>
      </w:r>
      <w:r w:rsidRPr="001F329C">
        <w:rPr>
          <w:w w:val="95"/>
        </w:rPr>
        <w:t>ы</w:t>
      </w:r>
      <w:r w:rsidRPr="001F329C">
        <w:rPr>
          <w:w w:val="94"/>
        </w:rPr>
        <w:t>й</w:t>
      </w:r>
      <w:r w:rsidRPr="001F329C">
        <w:rPr>
          <w:spacing w:val="36"/>
        </w:rPr>
        <w:t xml:space="preserve"> </w:t>
      </w:r>
      <w:r w:rsidRPr="001F329C">
        <w:rPr>
          <w:w w:val="95"/>
        </w:rPr>
        <w:t>м</w:t>
      </w:r>
      <w:r w:rsidRPr="001F329C">
        <w:rPr>
          <w:w w:val="94"/>
        </w:rPr>
        <w:t>ини</w:t>
      </w:r>
      <w:r w:rsidRPr="001F329C">
        <w:rPr>
          <w:w w:val="95"/>
        </w:rPr>
        <w:t>ма</w:t>
      </w:r>
      <w:r w:rsidRPr="001F329C">
        <w:rPr>
          <w:w w:val="94"/>
        </w:rPr>
        <w:t>льн</w:t>
      </w:r>
      <w:r w:rsidRPr="001F329C">
        <w:rPr>
          <w:w w:val="95"/>
        </w:rPr>
        <w:t>о</w:t>
      </w:r>
      <w:r w:rsidRPr="001F329C">
        <w:rPr>
          <w:spacing w:val="29"/>
        </w:rPr>
        <w:t xml:space="preserve"> </w:t>
      </w:r>
      <w:r w:rsidRPr="001F329C">
        <w:rPr>
          <w:w w:val="95"/>
        </w:rPr>
        <w:t>до</w:t>
      </w:r>
      <w:r w:rsidRPr="001F329C">
        <w:rPr>
          <w:w w:val="94"/>
        </w:rPr>
        <w:t>п</w:t>
      </w:r>
      <w:r w:rsidRPr="001F329C">
        <w:rPr>
          <w:spacing w:val="-1"/>
          <w:w w:val="95"/>
        </w:rPr>
        <w:t>у</w:t>
      </w:r>
      <w:r w:rsidRPr="001F329C">
        <w:rPr>
          <w:spacing w:val="1"/>
          <w:w w:val="95"/>
        </w:rPr>
        <w:t>с</w:t>
      </w:r>
      <w:r w:rsidRPr="001F329C">
        <w:rPr>
          <w:w w:val="95"/>
        </w:rPr>
        <w:t>т</w:t>
      </w:r>
      <w:r w:rsidRPr="001F329C">
        <w:rPr>
          <w:w w:val="94"/>
        </w:rPr>
        <w:t>и</w:t>
      </w:r>
      <w:r w:rsidRPr="001F329C">
        <w:rPr>
          <w:w w:val="95"/>
        </w:rPr>
        <w:t>мы</w:t>
      </w:r>
      <w:r w:rsidRPr="001F329C">
        <w:rPr>
          <w:w w:val="94"/>
        </w:rPr>
        <w:t>й</w:t>
      </w:r>
      <w:r w:rsidRPr="001F329C">
        <w:rPr>
          <w:spacing w:val="31"/>
        </w:rPr>
        <w:t xml:space="preserve"> </w:t>
      </w:r>
      <w:r w:rsidRPr="001F329C">
        <w:rPr>
          <w:w w:val="95"/>
        </w:rPr>
        <w:t>о</w:t>
      </w:r>
      <w:r w:rsidRPr="001F329C">
        <w:rPr>
          <w:spacing w:val="-1"/>
          <w:w w:val="95"/>
        </w:rPr>
        <w:t>б</w:t>
      </w:r>
      <w:r w:rsidRPr="001F329C">
        <w:rPr>
          <w:w w:val="94"/>
        </w:rPr>
        <w:t>ъ</w:t>
      </w:r>
      <w:r w:rsidRPr="001F329C">
        <w:rPr>
          <w:w w:val="95"/>
        </w:rPr>
        <w:t>ѐм</w:t>
      </w:r>
      <w:r w:rsidRPr="001F329C">
        <w:rPr>
          <w:spacing w:val="33"/>
        </w:rPr>
        <w:t xml:space="preserve"> </w:t>
      </w:r>
      <w:r w:rsidRPr="001F329C">
        <w:rPr>
          <w:w w:val="95"/>
        </w:rPr>
        <w:t>ф</w:t>
      </w:r>
      <w:r w:rsidRPr="001F329C">
        <w:rPr>
          <w:w w:val="94"/>
        </w:rPr>
        <w:t>и</w:t>
      </w:r>
      <w:r w:rsidRPr="001F329C">
        <w:rPr>
          <w:spacing w:val="2"/>
          <w:w w:val="94"/>
        </w:rPr>
        <w:t>н</w:t>
      </w:r>
      <w:r w:rsidRPr="001F329C">
        <w:rPr>
          <w:w w:val="95"/>
        </w:rPr>
        <w:t>а</w:t>
      </w:r>
      <w:r w:rsidRPr="001F329C">
        <w:rPr>
          <w:w w:val="94"/>
        </w:rPr>
        <w:t>н</w:t>
      </w:r>
      <w:r w:rsidRPr="001F329C">
        <w:rPr>
          <w:w w:val="95"/>
        </w:rPr>
        <w:t>со</w:t>
      </w:r>
      <w:r w:rsidRPr="001F329C">
        <w:rPr>
          <w:w w:val="94"/>
        </w:rPr>
        <w:t>в</w:t>
      </w:r>
      <w:r w:rsidRPr="001F329C">
        <w:rPr>
          <w:w w:val="95"/>
        </w:rPr>
        <w:t>ых</w:t>
      </w:r>
      <w:r w:rsidRPr="001F329C">
        <w:rPr>
          <w:spacing w:val="30"/>
        </w:rPr>
        <w:t xml:space="preserve"> </w:t>
      </w:r>
      <w:r w:rsidRPr="001F329C">
        <w:rPr>
          <w:w w:val="95"/>
        </w:rPr>
        <w:t>сре</w:t>
      </w:r>
      <w:r w:rsidRPr="001F329C">
        <w:rPr>
          <w:spacing w:val="-1"/>
          <w:w w:val="95"/>
        </w:rPr>
        <w:t>д</w:t>
      </w:r>
      <w:r w:rsidRPr="001F329C">
        <w:rPr>
          <w:spacing w:val="1"/>
          <w:w w:val="95"/>
        </w:rPr>
        <w:t>с</w:t>
      </w:r>
      <w:r w:rsidRPr="001F329C">
        <w:rPr>
          <w:w w:val="95"/>
        </w:rPr>
        <w:t>т</w:t>
      </w:r>
      <w:r w:rsidRPr="001F329C">
        <w:rPr>
          <w:w w:val="94"/>
        </w:rPr>
        <w:t>в</w:t>
      </w:r>
      <w:r w:rsidRPr="001F329C">
        <w:rPr>
          <w:spacing w:val="33"/>
        </w:rPr>
        <w:t xml:space="preserve"> </w:t>
      </w:r>
      <w:r w:rsidRPr="001F329C">
        <w:rPr>
          <w:w w:val="94"/>
        </w:rPr>
        <w:t>в</w:t>
      </w:r>
      <w:r w:rsidRPr="001F329C">
        <w:rPr>
          <w:spacing w:val="32"/>
        </w:rPr>
        <w:t xml:space="preserve"> </w:t>
      </w:r>
      <w:r w:rsidRPr="001F329C">
        <w:rPr>
          <w:w w:val="95"/>
        </w:rPr>
        <w:t>год</w:t>
      </w:r>
      <w:r w:rsidRPr="001F329C">
        <w:t xml:space="preserve"> </w:t>
      </w:r>
      <w:r w:rsidRPr="001F329C">
        <w:rPr>
          <w:w w:val="94"/>
        </w:rPr>
        <w:t>в</w:t>
      </w:r>
      <w:r w:rsidRPr="001F329C">
        <w:rPr>
          <w:spacing w:val="12"/>
        </w:rPr>
        <w:t xml:space="preserve"> </w:t>
      </w:r>
      <w:r w:rsidRPr="001F329C">
        <w:rPr>
          <w:spacing w:val="-1"/>
          <w:w w:val="94"/>
        </w:rPr>
        <w:t>р</w:t>
      </w:r>
      <w:r w:rsidRPr="001F329C">
        <w:rPr>
          <w:w w:val="95"/>
        </w:rPr>
        <w:t>асчѐ</w:t>
      </w:r>
      <w:r w:rsidRPr="001F329C">
        <w:rPr>
          <w:spacing w:val="-1"/>
          <w:w w:val="95"/>
        </w:rPr>
        <w:t>т</w:t>
      </w:r>
      <w:r w:rsidRPr="001F329C">
        <w:rPr>
          <w:w w:val="95"/>
        </w:rPr>
        <w:t>е</w:t>
      </w:r>
      <w:r w:rsidRPr="001F329C">
        <w:rPr>
          <w:spacing w:val="11"/>
        </w:rPr>
        <w:t xml:space="preserve"> </w:t>
      </w:r>
      <w:r w:rsidRPr="001F329C">
        <w:rPr>
          <w:w w:val="94"/>
        </w:rPr>
        <w:t>н</w:t>
      </w:r>
      <w:r w:rsidRPr="001F329C">
        <w:rPr>
          <w:w w:val="95"/>
        </w:rPr>
        <w:t>а</w:t>
      </w:r>
      <w:r w:rsidRPr="001F329C">
        <w:rPr>
          <w:spacing w:val="12"/>
        </w:rPr>
        <w:t xml:space="preserve"> </w:t>
      </w:r>
      <w:r w:rsidRPr="001F329C">
        <w:rPr>
          <w:w w:val="94"/>
        </w:rPr>
        <w:t>о</w:t>
      </w:r>
      <w:r w:rsidRPr="001F329C">
        <w:rPr>
          <w:spacing w:val="-1"/>
          <w:w w:val="95"/>
        </w:rPr>
        <w:t>д</w:t>
      </w:r>
      <w:r w:rsidRPr="001F329C">
        <w:rPr>
          <w:w w:val="94"/>
        </w:rPr>
        <w:t>н</w:t>
      </w:r>
      <w:r w:rsidRPr="001F329C">
        <w:rPr>
          <w:spacing w:val="-1"/>
          <w:w w:val="94"/>
        </w:rPr>
        <w:t>о</w:t>
      </w:r>
      <w:r w:rsidRPr="001F329C">
        <w:rPr>
          <w:w w:val="94"/>
        </w:rPr>
        <w:t>го</w:t>
      </w:r>
      <w:r w:rsidRPr="001F329C">
        <w:rPr>
          <w:spacing w:val="10"/>
        </w:rPr>
        <w:t xml:space="preserve"> </w:t>
      </w:r>
      <w:r w:rsidRPr="001F329C">
        <w:rPr>
          <w:w w:val="94"/>
        </w:rPr>
        <w:t>о</w:t>
      </w:r>
      <w:r w:rsidRPr="001F329C">
        <w:rPr>
          <w:w w:val="95"/>
        </w:rPr>
        <w:t>б</w:t>
      </w:r>
      <w:r w:rsidRPr="001F329C">
        <w:rPr>
          <w:w w:val="94"/>
        </w:rPr>
        <w:t>у</w:t>
      </w:r>
      <w:r w:rsidRPr="001F329C">
        <w:rPr>
          <w:w w:val="95"/>
        </w:rPr>
        <w:t>ча</w:t>
      </w:r>
      <w:r w:rsidRPr="001F329C">
        <w:rPr>
          <w:w w:val="94"/>
        </w:rPr>
        <w:t>ющ</w:t>
      </w:r>
      <w:r w:rsidRPr="001F329C">
        <w:rPr>
          <w:w w:val="95"/>
        </w:rPr>
        <w:t>е</w:t>
      </w:r>
      <w:r w:rsidRPr="001F329C">
        <w:rPr>
          <w:w w:val="94"/>
        </w:rPr>
        <w:t>г</w:t>
      </w:r>
      <w:r w:rsidRPr="001F329C">
        <w:rPr>
          <w:spacing w:val="-1"/>
          <w:w w:val="94"/>
        </w:rPr>
        <w:t>о</w:t>
      </w:r>
      <w:r w:rsidRPr="001F329C">
        <w:rPr>
          <w:w w:val="95"/>
        </w:rPr>
        <w:t>ся,</w:t>
      </w:r>
      <w:r w:rsidRPr="001F329C">
        <w:rPr>
          <w:spacing w:val="12"/>
        </w:rPr>
        <w:t xml:space="preserve"> </w:t>
      </w:r>
      <w:r w:rsidRPr="001F329C">
        <w:rPr>
          <w:w w:val="94"/>
        </w:rPr>
        <w:t>н</w:t>
      </w:r>
      <w:r w:rsidRPr="001F329C">
        <w:rPr>
          <w:w w:val="95"/>
        </w:rPr>
        <w:t>ео</w:t>
      </w:r>
      <w:r w:rsidRPr="001F329C">
        <w:rPr>
          <w:spacing w:val="-1"/>
          <w:w w:val="95"/>
        </w:rPr>
        <w:t>бход</w:t>
      </w:r>
      <w:r w:rsidRPr="001F329C">
        <w:rPr>
          <w:w w:val="94"/>
        </w:rPr>
        <w:t>и</w:t>
      </w:r>
      <w:r w:rsidRPr="001F329C">
        <w:rPr>
          <w:w w:val="95"/>
        </w:rPr>
        <w:t>м</w:t>
      </w:r>
      <w:r w:rsidRPr="001F329C">
        <w:rPr>
          <w:spacing w:val="3"/>
          <w:w w:val="95"/>
        </w:rPr>
        <w:t>ы</w:t>
      </w:r>
      <w:r w:rsidRPr="001F329C">
        <w:rPr>
          <w:w w:val="94"/>
        </w:rPr>
        <w:t>й</w:t>
      </w:r>
      <w:r w:rsidRPr="001F329C">
        <w:rPr>
          <w:spacing w:val="12"/>
        </w:rPr>
        <w:t xml:space="preserve"> </w:t>
      </w:r>
      <w:r w:rsidRPr="001F329C">
        <w:rPr>
          <w:w w:val="95"/>
        </w:rPr>
        <w:t>д</w:t>
      </w:r>
      <w:r w:rsidRPr="001F329C">
        <w:rPr>
          <w:w w:val="94"/>
        </w:rPr>
        <w:t>л</w:t>
      </w:r>
      <w:r w:rsidRPr="001F329C">
        <w:rPr>
          <w:w w:val="95"/>
        </w:rPr>
        <w:t>я</w:t>
      </w:r>
      <w:r w:rsidRPr="001F329C">
        <w:rPr>
          <w:spacing w:val="11"/>
        </w:rPr>
        <w:t xml:space="preserve"> </w:t>
      </w:r>
      <w:r w:rsidRPr="001F329C">
        <w:rPr>
          <w:w w:val="95"/>
        </w:rPr>
        <w:t>ре</w:t>
      </w:r>
      <w:r w:rsidRPr="001F329C">
        <w:rPr>
          <w:spacing w:val="-1"/>
          <w:w w:val="95"/>
        </w:rPr>
        <w:t>а</w:t>
      </w:r>
      <w:r w:rsidRPr="001F329C">
        <w:rPr>
          <w:w w:val="94"/>
        </w:rPr>
        <w:t>ли</w:t>
      </w:r>
      <w:r w:rsidRPr="001F329C">
        <w:rPr>
          <w:spacing w:val="-1"/>
          <w:w w:val="94"/>
        </w:rPr>
        <w:t>з</w:t>
      </w:r>
      <w:r w:rsidRPr="001F329C">
        <w:rPr>
          <w:w w:val="95"/>
        </w:rPr>
        <w:t>а</w:t>
      </w:r>
      <w:r w:rsidRPr="001F329C">
        <w:rPr>
          <w:w w:val="94"/>
        </w:rPr>
        <w:t>ции</w:t>
      </w:r>
      <w:r w:rsidRPr="001F329C">
        <w:rPr>
          <w:spacing w:val="11"/>
        </w:rPr>
        <w:t xml:space="preserve"> </w:t>
      </w:r>
      <w:r w:rsidRPr="001F329C">
        <w:rPr>
          <w:w w:val="95"/>
        </w:rPr>
        <w:t>о</w:t>
      </w:r>
      <w:r w:rsidRPr="001F329C">
        <w:rPr>
          <w:spacing w:val="-1"/>
          <w:w w:val="95"/>
        </w:rPr>
        <w:t>бр</w:t>
      </w:r>
      <w:r w:rsidRPr="001F329C">
        <w:rPr>
          <w:w w:val="95"/>
        </w:rPr>
        <w:t>а</w:t>
      </w:r>
      <w:r w:rsidRPr="001F329C">
        <w:rPr>
          <w:w w:val="94"/>
        </w:rPr>
        <w:t>з</w:t>
      </w:r>
      <w:r w:rsidRPr="001F329C">
        <w:rPr>
          <w:spacing w:val="1"/>
          <w:w w:val="95"/>
        </w:rPr>
        <w:t>о</w:t>
      </w:r>
      <w:r w:rsidRPr="001F329C">
        <w:rPr>
          <w:w w:val="94"/>
        </w:rPr>
        <w:t>в</w:t>
      </w:r>
      <w:r w:rsidRPr="001F329C">
        <w:rPr>
          <w:w w:val="95"/>
        </w:rPr>
        <w:t>ате</w:t>
      </w:r>
      <w:r w:rsidRPr="001F329C">
        <w:rPr>
          <w:spacing w:val="-1"/>
          <w:w w:val="94"/>
        </w:rPr>
        <w:t>ль</w:t>
      </w:r>
      <w:r w:rsidRPr="001F329C">
        <w:rPr>
          <w:w w:val="94"/>
        </w:rPr>
        <w:t>н</w:t>
      </w:r>
      <w:r w:rsidRPr="001F329C">
        <w:rPr>
          <w:spacing w:val="-1"/>
          <w:w w:val="95"/>
        </w:rPr>
        <w:t>о</w:t>
      </w:r>
      <w:r w:rsidRPr="001F329C">
        <w:rPr>
          <w:w w:val="94"/>
        </w:rPr>
        <w:t>й</w:t>
      </w:r>
      <w:r w:rsidRPr="001F329C">
        <w:rPr>
          <w:spacing w:val="12"/>
        </w:rPr>
        <w:t xml:space="preserve"> </w:t>
      </w:r>
      <w:r w:rsidRPr="001F329C">
        <w:rPr>
          <w:w w:val="94"/>
        </w:rPr>
        <w:t>п</w:t>
      </w:r>
      <w:r w:rsidRPr="001F329C">
        <w:rPr>
          <w:w w:val="95"/>
        </w:rPr>
        <w:t>р</w:t>
      </w:r>
      <w:r w:rsidRPr="001F329C">
        <w:rPr>
          <w:spacing w:val="-1"/>
          <w:w w:val="95"/>
        </w:rPr>
        <w:t>о</w:t>
      </w:r>
      <w:r w:rsidRPr="001F329C">
        <w:rPr>
          <w:spacing w:val="1"/>
          <w:w w:val="95"/>
        </w:rPr>
        <w:t>г</w:t>
      </w:r>
      <w:r w:rsidRPr="001F329C">
        <w:rPr>
          <w:w w:val="95"/>
        </w:rPr>
        <w:t>ра</w:t>
      </w:r>
      <w:r w:rsidRPr="001F329C">
        <w:rPr>
          <w:spacing w:val="-1"/>
          <w:w w:val="95"/>
        </w:rPr>
        <w:t>м</w:t>
      </w:r>
      <w:r w:rsidRPr="001F329C">
        <w:rPr>
          <w:w w:val="95"/>
        </w:rPr>
        <w:t>мы</w:t>
      </w:r>
      <w:r w:rsidRPr="001F329C">
        <w:t xml:space="preserve"> </w:t>
      </w:r>
      <w:r w:rsidRPr="001F329C">
        <w:rPr>
          <w:w w:val="99"/>
        </w:rPr>
        <w:t>н</w:t>
      </w:r>
      <w:r w:rsidRPr="001F329C">
        <w:t>ач</w:t>
      </w:r>
      <w:r w:rsidRPr="001F329C">
        <w:rPr>
          <w:spacing w:val="-1"/>
        </w:rPr>
        <w:t>а</w:t>
      </w:r>
      <w:r w:rsidRPr="001F329C">
        <w:rPr>
          <w:w w:val="99"/>
        </w:rPr>
        <w:t>л</w:t>
      </w:r>
      <w:r w:rsidRPr="001F329C">
        <w:rPr>
          <w:spacing w:val="1"/>
        </w:rPr>
        <w:t>ь</w:t>
      </w:r>
      <w:r w:rsidRPr="001F329C">
        <w:rPr>
          <w:w w:val="99"/>
        </w:rPr>
        <w:t>н</w:t>
      </w:r>
      <w:r w:rsidRPr="001F329C">
        <w:t>о</w:t>
      </w:r>
      <w:r w:rsidRPr="001F329C">
        <w:rPr>
          <w:w w:val="99"/>
        </w:rPr>
        <w:t>г</w:t>
      </w:r>
      <w:r w:rsidRPr="001F329C">
        <w:t>о</w:t>
      </w:r>
      <w:r w:rsidRPr="001F329C">
        <w:rPr>
          <w:spacing w:val="1"/>
        </w:rPr>
        <w:t xml:space="preserve"> </w:t>
      </w:r>
      <w:r w:rsidRPr="001F329C">
        <w:t>обще</w:t>
      </w:r>
      <w:r w:rsidRPr="001F329C">
        <w:rPr>
          <w:w w:val="99"/>
        </w:rPr>
        <w:t>г</w:t>
      </w:r>
      <w:r w:rsidRPr="001F329C">
        <w:t>о об</w:t>
      </w:r>
      <w:r w:rsidRPr="001F329C">
        <w:rPr>
          <w:spacing w:val="-1"/>
        </w:rPr>
        <w:t>ра</w:t>
      </w:r>
      <w:r w:rsidRPr="001F329C">
        <w:t>зова</w:t>
      </w:r>
      <w:r w:rsidRPr="001F329C">
        <w:rPr>
          <w:w w:val="99"/>
        </w:rPr>
        <w:t>н</w:t>
      </w:r>
      <w:r w:rsidRPr="001F329C">
        <w:rPr>
          <w:spacing w:val="1"/>
          <w:w w:val="99"/>
        </w:rPr>
        <w:t>и</w:t>
      </w:r>
      <w:r w:rsidRPr="001F329C">
        <w:t>я, вк</w:t>
      </w:r>
      <w:r w:rsidRPr="001F329C">
        <w:rPr>
          <w:spacing w:val="1"/>
        </w:rPr>
        <w:t>л</w:t>
      </w:r>
      <w:r w:rsidRPr="001F329C">
        <w:rPr>
          <w:w w:val="99"/>
        </w:rPr>
        <w:t>ю</w:t>
      </w:r>
      <w:r w:rsidRPr="001F329C">
        <w:t>чая:</w:t>
      </w:r>
    </w:p>
    <w:p w:rsidR="00AD0935" w:rsidRPr="001F329C" w:rsidRDefault="00AD0935" w:rsidP="001F329C">
      <w:pPr>
        <w:pStyle w:val="a3"/>
        <w:spacing w:line="360" w:lineRule="auto"/>
      </w:pPr>
      <w:r w:rsidRPr="001F329C">
        <w:rPr>
          <w:w w:val="97"/>
        </w:rPr>
        <w:t>1)</w:t>
      </w:r>
      <w:r w:rsidRPr="001F329C">
        <w:tab/>
        <w:t>расходы</w:t>
      </w:r>
      <w:r w:rsidRPr="001F329C">
        <w:rPr>
          <w:spacing w:val="135"/>
        </w:rPr>
        <w:t xml:space="preserve"> </w:t>
      </w:r>
      <w:r w:rsidRPr="001F329C">
        <w:rPr>
          <w:spacing w:val="1"/>
          <w:w w:val="99"/>
        </w:rPr>
        <w:t>н</w:t>
      </w:r>
      <w:r w:rsidRPr="001F329C">
        <w:t>а</w:t>
      </w:r>
      <w:r w:rsidRPr="001F329C">
        <w:rPr>
          <w:spacing w:val="131"/>
        </w:rPr>
        <w:t xml:space="preserve"> </w:t>
      </w:r>
      <w:r w:rsidRPr="001F329C">
        <w:t>о</w:t>
      </w:r>
      <w:r w:rsidRPr="001F329C">
        <w:rPr>
          <w:spacing w:val="1"/>
          <w:w w:val="99"/>
        </w:rPr>
        <w:t>п</w:t>
      </w:r>
      <w:r w:rsidRPr="001F329C">
        <w:t>ла</w:t>
      </w:r>
      <w:r w:rsidRPr="001F329C">
        <w:rPr>
          <w:spacing w:val="3"/>
          <w:w w:val="99"/>
        </w:rPr>
        <w:t>т</w:t>
      </w:r>
      <w:r w:rsidRPr="001F329C">
        <w:t>у</w:t>
      </w:r>
      <w:r w:rsidRPr="001F329C">
        <w:rPr>
          <w:spacing w:val="127"/>
        </w:rPr>
        <w:t xml:space="preserve"> </w:t>
      </w:r>
      <w:r w:rsidRPr="001F329C">
        <w:rPr>
          <w:w w:val="99"/>
        </w:rPr>
        <w:t>т</w:t>
      </w:r>
      <w:r w:rsidRPr="001F329C">
        <w:rPr>
          <w:spacing w:val="3"/>
        </w:rPr>
        <w:t>р</w:t>
      </w:r>
      <w:r w:rsidRPr="001F329C">
        <w:rPr>
          <w:spacing w:val="-4"/>
        </w:rPr>
        <w:t>у</w:t>
      </w:r>
      <w:r w:rsidRPr="001F329C">
        <w:t>да</w:t>
      </w:r>
      <w:r w:rsidRPr="001F329C">
        <w:rPr>
          <w:spacing w:val="134"/>
        </w:rPr>
        <w:t xml:space="preserve"> </w:t>
      </w:r>
      <w:r w:rsidRPr="001F329C">
        <w:t>рабо</w:t>
      </w:r>
      <w:r w:rsidRPr="001F329C">
        <w:rPr>
          <w:w w:val="99"/>
        </w:rPr>
        <w:t>т</w:t>
      </w:r>
      <w:r w:rsidRPr="001F329C">
        <w:rPr>
          <w:spacing w:val="1"/>
        </w:rPr>
        <w:t>ник</w:t>
      </w:r>
      <w:r w:rsidRPr="001F329C">
        <w:t>ов,</w:t>
      </w:r>
      <w:r w:rsidRPr="001F329C">
        <w:rPr>
          <w:spacing w:val="140"/>
        </w:rPr>
        <w:t xml:space="preserve"> </w:t>
      </w:r>
      <w:r w:rsidRPr="001F329C">
        <w:rPr>
          <w:spacing w:val="-4"/>
        </w:rPr>
        <w:t>у</w:t>
      </w:r>
      <w:r w:rsidRPr="001F329C">
        <w:rPr>
          <w:spacing w:val="1"/>
        </w:rPr>
        <w:t>ч</w:t>
      </w:r>
      <w:r w:rsidRPr="001F329C">
        <w:t>а</w:t>
      </w:r>
      <w:r w:rsidRPr="001F329C">
        <w:rPr>
          <w:spacing w:val="-1"/>
        </w:rPr>
        <w:t>с</w:t>
      </w:r>
      <w:r w:rsidRPr="001F329C">
        <w:rPr>
          <w:w w:val="99"/>
        </w:rPr>
        <w:t>т</w:t>
      </w:r>
      <w:r w:rsidRPr="001F329C">
        <w:rPr>
          <w:spacing w:val="4"/>
        </w:rPr>
        <w:t>в</w:t>
      </w:r>
      <w:r w:rsidRPr="001F329C">
        <w:rPr>
          <w:spacing w:val="-6"/>
        </w:rPr>
        <w:t>у</w:t>
      </w:r>
      <w:r w:rsidRPr="001F329C">
        <w:rPr>
          <w:w w:val="99"/>
        </w:rPr>
        <w:t>ющ</w:t>
      </w:r>
      <w:r w:rsidRPr="001F329C">
        <w:t>их</w:t>
      </w:r>
      <w:r w:rsidRPr="001F329C">
        <w:rPr>
          <w:spacing w:val="158"/>
        </w:rPr>
        <w:t xml:space="preserve"> </w:t>
      </w:r>
      <w:r w:rsidRPr="001F329C">
        <w:t>в</w:t>
      </w:r>
      <w:r w:rsidRPr="001F329C">
        <w:rPr>
          <w:spacing w:val="9"/>
        </w:rPr>
        <w:t xml:space="preserve"> </w:t>
      </w:r>
      <w:r w:rsidRPr="001F329C">
        <w:t>ра</w:t>
      </w:r>
      <w:r w:rsidRPr="001F329C">
        <w:rPr>
          <w:w w:val="99"/>
        </w:rPr>
        <w:t>з</w:t>
      </w:r>
      <w:r w:rsidRPr="001F329C">
        <w:t>рабо</w:t>
      </w:r>
      <w:r w:rsidRPr="001F329C">
        <w:rPr>
          <w:spacing w:val="1"/>
        </w:rPr>
        <w:t>т</w:t>
      </w:r>
      <w:r w:rsidRPr="001F329C">
        <w:t>ке</w:t>
      </w:r>
      <w:r w:rsidRPr="001F329C">
        <w:rPr>
          <w:spacing w:val="5"/>
        </w:rPr>
        <w:t xml:space="preserve"> </w:t>
      </w:r>
      <w:r w:rsidRPr="001F329C">
        <w:rPr>
          <w:w w:val="99"/>
        </w:rPr>
        <w:t>и</w:t>
      </w:r>
      <w:r w:rsidRPr="001F329C">
        <w:t xml:space="preserve"> ре</w:t>
      </w:r>
      <w:r w:rsidRPr="001F329C">
        <w:rPr>
          <w:spacing w:val="-1"/>
        </w:rPr>
        <w:t>а</w:t>
      </w:r>
      <w:r w:rsidRPr="001F329C">
        <w:rPr>
          <w:spacing w:val="-2"/>
          <w:w w:val="99"/>
        </w:rPr>
        <w:t>л</w:t>
      </w:r>
      <w:r w:rsidRPr="001F329C">
        <w:rPr>
          <w:spacing w:val="-1"/>
          <w:w w:val="99"/>
        </w:rPr>
        <w:t>и</w:t>
      </w:r>
      <w:r w:rsidRPr="001F329C">
        <w:rPr>
          <w:w w:val="99"/>
        </w:rPr>
        <w:t>з</w:t>
      </w:r>
      <w:r w:rsidRPr="001F329C">
        <w:rPr>
          <w:spacing w:val="-3"/>
        </w:rPr>
        <w:t>а</w:t>
      </w:r>
      <w:r w:rsidRPr="001F329C">
        <w:rPr>
          <w:spacing w:val="-1"/>
        </w:rPr>
        <w:t>ц</w:t>
      </w:r>
      <w:r w:rsidRPr="001F329C">
        <w:rPr>
          <w:spacing w:val="-1"/>
          <w:w w:val="99"/>
        </w:rPr>
        <w:t>и</w:t>
      </w:r>
      <w:r w:rsidRPr="001F329C">
        <w:rPr>
          <w:w w:val="99"/>
        </w:rPr>
        <w:t>и</w:t>
      </w:r>
      <w:r w:rsidRPr="001F329C">
        <w:rPr>
          <w:spacing w:val="-10"/>
        </w:rPr>
        <w:t xml:space="preserve"> </w:t>
      </w:r>
      <w:r w:rsidRPr="001F329C">
        <w:rPr>
          <w:spacing w:val="-3"/>
        </w:rPr>
        <w:t>о</w:t>
      </w:r>
      <w:r w:rsidRPr="001F329C">
        <w:t>бр</w:t>
      </w:r>
      <w:r w:rsidRPr="001F329C">
        <w:rPr>
          <w:spacing w:val="-3"/>
        </w:rPr>
        <w:t>а</w:t>
      </w:r>
      <w:r w:rsidRPr="001F329C">
        <w:rPr>
          <w:spacing w:val="-1"/>
        </w:rPr>
        <w:t>з</w:t>
      </w:r>
      <w:r w:rsidRPr="001F329C">
        <w:t>ов</w:t>
      </w:r>
      <w:r w:rsidRPr="001F329C">
        <w:rPr>
          <w:spacing w:val="-4"/>
        </w:rPr>
        <w:t>а</w:t>
      </w:r>
      <w:r w:rsidRPr="001F329C">
        <w:t>те</w:t>
      </w:r>
      <w:r w:rsidRPr="001F329C">
        <w:rPr>
          <w:spacing w:val="-1"/>
        </w:rPr>
        <w:t>л</w:t>
      </w:r>
      <w:r w:rsidRPr="001F329C">
        <w:rPr>
          <w:spacing w:val="-2"/>
        </w:rPr>
        <w:t>ь</w:t>
      </w:r>
      <w:r w:rsidRPr="001F329C">
        <w:rPr>
          <w:w w:val="99"/>
        </w:rPr>
        <w:t>н</w:t>
      </w:r>
      <w:r w:rsidRPr="001F329C">
        <w:rPr>
          <w:spacing w:val="-1"/>
        </w:rPr>
        <w:t>о</w:t>
      </w:r>
      <w:r w:rsidRPr="001F329C">
        <w:rPr>
          <w:w w:val="99"/>
        </w:rPr>
        <w:t>й</w:t>
      </w:r>
      <w:r w:rsidRPr="001F329C">
        <w:rPr>
          <w:spacing w:val="-13"/>
        </w:rPr>
        <w:t xml:space="preserve"> </w:t>
      </w:r>
      <w:r w:rsidRPr="001F329C">
        <w:rPr>
          <w:w w:val="99"/>
        </w:rPr>
        <w:t>п</w:t>
      </w:r>
      <w:r w:rsidRPr="001F329C">
        <w:t>рограмм</w:t>
      </w:r>
      <w:r w:rsidRPr="001F329C">
        <w:rPr>
          <w:spacing w:val="44"/>
        </w:rPr>
        <w:t>ы</w:t>
      </w:r>
      <w:r w:rsidRPr="001F329C">
        <w:rPr>
          <w:spacing w:val="1"/>
        </w:rPr>
        <w:t>н</w:t>
      </w:r>
      <w:r w:rsidRPr="001F329C">
        <w:t>ачал</w:t>
      </w:r>
      <w:r w:rsidRPr="001F329C">
        <w:rPr>
          <w:w w:val="99"/>
        </w:rPr>
        <w:t>ь</w:t>
      </w:r>
      <w:r w:rsidRPr="001F329C">
        <w:rPr>
          <w:spacing w:val="1"/>
        </w:rPr>
        <w:t>н</w:t>
      </w:r>
      <w:r w:rsidRPr="001F329C">
        <w:t>ого</w:t>
      </w:r>
      <w:r w:rsidRPr="001F329C">
        <w:rPr>
          <w:spacing w:val="3"/>
        </w:rPr>
        <w:t xml:space="preserve"> </w:t>
      </w:r>
      <w:r w:rsidRPr="001F329C">
        <w:t>об</w:t>
      </w:r>
      <w:r w:rsidRPr="001F329C">
        <w:rPr>
          <w:w w:val="99"/>
        </w:rPr>
        <w:t>щ</w:t>
      </w:r>
      <w:r w:rsidRPr="001F329C">
        <w:t>его</w:t>
      </w:r>
      <w:r w:rsidRPr="001F329C">
        <w:rPr>
          <w:spacing w:val="7"/>
        </w:rPr>
        <w:t xml:space="preserve"> </w:t>
      </w:r>
      <w:r w:rsidRPr="001F329C">
        <w:t>обра</w:t>
      </w:r>
      <w:r w:rsidRPr="001F329C">
        <w:rPr>
          <w:spacing w:val="1"/>
          <w:w w:val="99"/>
        </w:rPr>
        <w:t>з</w:t>
      </w:r>
      <w:r w:rsidRPr="001F329C">
        <w:t>ов</w:t>
      </w:r>
      <w:r w:rsidRPr="001F329C">
        <w:rPr>
          <w:spacing w:val="-1"/>
        </w:rPr>
        <w:t>а</w:t>
      </w:r>
      <w:r w:rsidRPr="001F329C">
        <w:rPr>
          <w:spacing w:val="1"/>
        </w:rPr>
        <w:t>ни</w:t>
      </w:r>
      <w:r w:rsidRPr="001F329C">
        <w:t>я;</w:t>
      </w:r>
    </w:p>
    <w:p w:rsidR="00AD0935" w:rsidRPr="001F329C" w:rsidRDefault="00AD0935" w:rsidP="001F329C">
      <w:pPr>
        <w:pStyle w:val="a3"/>
        <w:spacing w:line="360" w:lineRule="auto"/>
      </w:pPr>
      <w:r w:rsidRPr="001F329C">
        <w:rPr>
          <w:w w:val="97"/>
        </w:rPr>
        <w:t>2)</w:t>
      </w:r>
      <w:r w:rsidRPr="001F329C">
        <w:tab/>
        <w:t>расходы</w:t>
      </w:r>
      <w:r w:rsidRPr="001F329C">
        <w:rPr>
          <w:spacing w:val="-1"/>
        </w:rPr>
        <w:t xml:space="preserve"> </w:t>
      </w:r>
      <w:r w:rsidRPr="001F329C">
        <w:rPr>
          <w:w w:val="99"/>
        </w:rPr>
        <w:t>н</w:t>
      </w:r>
      <w:r w:rsidRPr="001F329C">
        <w:t>а</w:t>
      </w:r>
      <w:r w:rsidRPr="001F329C">
        <w:rPr>
          <w:spacing w:val="-4"/>
        </w:rPr>
        <w:t xml:space="preserve"> </w:t>
      </w:r>
      <w:r w:rsidRPr="001F329C">
        <w:rPr>
          <w:w w:val="99"/>
        </w:rPr>
        <w:t>п</w:t>
      </w:r>
      <w:r w:rsidRPr="001F329C">
        <w:t>р</w:t>
      </w:r>
      <w:r w:rsidRPr="001F329C">
        <w:rPr>
          <w:spacing w:val="1"/>
          <w:w w:val="99"/>
        </w:rPr>
        <w:t>и</w:t>
      </w:r>
      <w:r w:rsidRPr="001F329C">
        <w:t>обре</w:t>
      </w:r>
      <w:r w:rsidRPr="001F329C">
        <w:rPr>
          <w:w w:val="99"/>
        </w:rPr>
        <w:t>т</w:t>
      </w:r>
      <w:r w:rsidRPr="001F329C">
        <w:t>е</w:t>
      </w:r>
      <w:r w:rsidRPr="001F329C">
        <w:rPr>
          <w:spacing w:val="-1"/>
        </w:rPr>
        <w:t>н</w:t>
      </w:r>
      <w:r w:rsidRPr="001F329C">
        <w:t>ие</w:t>
      </w:r>
      <w:r w:rsidRPr="001F329C">
        <w:rPr>
          <w:spacing w:val="3"/>
        </w:rPr>
        <w:t xml:space="preserve"> </w:t>
      </w:r>
      <w:r w:rsidRPr="001F329C">
        <w:rPr>
          <w:spacing w:val="-4"/>
        </w:rPr>
        <w:t>у</w:t>
      </w:r>
      <w:r w:rsidRPr="001F329C">
        <w:rPr>
          <w:spacing w:val="-1"/>
        </w:rPr>
        <w:t>ч</w:t>
      </w:r>
      <w:r w:rsidRPr="001F329C">
        <w:t>ебн</w:t>
      </w:r>
      <w:r w:rsidRPr="001F329C">
        <w:rPr>
          <w:spacing w:val="1"/>
        </w:rPr>
        <w:t>ик</w:t>
      </w:r>
      <w:r w:rsidRPr="001F329C">
        <w:t>ов</w:t>
      </w:r>
      <w:r w:rsidRPr="001F329C">
        <w:rPr>
          <w:spacing w:val="-1"/>
        </w:rPr>
        <w:t xml:space="preserve"> </w:t>
      </w:r>
      <w:r w:rsidRPr="001F329C">
        <w:t>и</w:t>
      </w:r>
      <w:r w:rsidRPr="001F329C">
        <w:rPr>
          <w:spacing w:val="3"/>
        </w:rPr>
        <w:t xml:space="preserve"> </w:t>
      </w:r>
      <w:r w:rsidRPr="001F329C">
        <w:rPr>
          <w:spacing w:val="-6"/>
        </w:rPr>
        <w:t>у</w:t>
      </w:r>
      <w:r w:rsidRPr="001F329C">
        <w:t>ч</w:t>
      </w:r>
      <w:r w:rsidRPr="001F329C">
        <w:rPr>
          <w:spacing w:val="-1"/>
        </w:rPr>
        <w:t>е</w:t>
      </w:r>
      <w:r w:rsidRPr="001F329C">
        <w:t>бных</w:t>
      </w:r>
      <w:r w:rsidRPr="001F329C">
        <w:rPr>
          <w:spacing w:val="1"/>
        </w:rPr>
        <w:t xml:space="preserve"> п</w:t>
      </w:r>
      <w:r w:rsidRPr="001F329C">
        <w:t>особ</w:t>
      </w:r>
      <w:r w:rsidRPr="001F329C">
        <w:rPr>
          <w:spacing w:val="-1"/>
        </w:rPr>
        <w:t>и</w:t>
      </w:r>
      <w:r w:rsidRPr="001F329C">
        <w:t>й,</w:t>
      </w:r>
      <w:r w:rsidRPr="001F329C">
        <w:rPr>
          <w:spacing w:val="3"/>
        </w:rPr>
        <w:t xml:space="preserve"> </w:t>
      </w:r>
      <w:r w:rsidRPr="001F329C">
        <w:t>ср</w:t>
      </w:r>
      <w:r w:rsidRPr="001F329C">
        <w:rPr>
          <w:spacing w:val="-1"/>
        </w:rPr>
        <w:t>е</w:t>
      </w:r>
      <w:r w:rsidRPr="001F329C">
        <w:t>дс</w:t>
      </w:r>
      <w:r w:rsidRPr="001F329C">
        <w:rPr>
          <w:w w:val="99"/>
        </w:rPr>
        <w:t>т</w:t>
      </w:r>
      <w:r w:rsidRPr="001F329C">
        <w:t>в</w:t>
      </w:r>
      <w:r w:rsidRPr="001F329C">
        <w:rPr>
          <w:spacing w:val="2"/>
        </w:rPr>
        <w:t xml:space="preserve"> </w:t>
      </w:r>
      <w:r w:rsidRPr="001F329C">
        <w:t>о</w:t>
      </w:r>
      <w:r w:rsidRPr="001F329C">
        <w:rPr>
          <w:spacing w:val="5"/>
        </w:rPr>
        <w:t>б</w:t>
      </w:r>
      <w:r w:rsidRPr="001F329C">
        <w:t>уче</w:t>
      </w:r>
      <w:r w:rsidRPr="001F329C">
        <w:rPr>
          <w:w w:val="99"/>
        </w:rPr>
        <w:t>ни</w:t>
      </w:r>
      <w:r w:rsidRPr="001F329C">
        <w:t xml:space="preserve">я; </w:t>
      </w:r>
    </w:p>
    <w:p w:rsidR="00AD0935" w:rsidRPr="001F329C" w:rsidRDefault="00AD0935" w:rsidP="001F329C">
      <w:pPr>
        <w:pStyle w:val="a3"/>
        <w:spacing w:line="360" w:lineRule="auto"/>
      </w:pPr>
      <w:r w:rsidRPr="001F329C">
        <w:rPr>
          <w:w w:val="97"/>
        </w:rPr>
        <w:t>3)</w:t>
      </w:r>
      <w:r w:rsidRPr="001F329C">
        <w:tab/>
      </w:r>
      <w:r w:rsidRPr="001F329C">
        <w:rPr>
          <w:w w:val="99"/>
        </w:rPr>
        <w:t>п</w:t>
      </w:r>
      <w:r w:rsidRPr="001F329C">
        <w:t>роч</w:t>
      </w:r>
      <w:r w:rsidRPr="001F329C">
        <w:rPr>
          <w:spacing w:val="1"/>
          <w:w w:val="99"/>
        </w:rPr>
        <w:t>и</w:t>
      </w:r>
      <w:r w:rsidRPr="001F329C">
        <w:t>е</w:t>
      </w:r>
      <w:r w:rsidRPr="001F329C">
        <w:rPr>
          <w:spacing w:val="24"/>
        </w:rPr>
        <w:t xml:space="preserve"> </w:t>
      </w:r>
      <w:r w:rsidRPr="001F329C">
        <w:t>рас</w:t>
      </w:r>
      <w:r w:rsidRPr="001F329C">
        <w:rPr>
          <w:spacing w:val="1"/>
        </w:rPr>
        <w:t>х</w:t>
      </w:r>
      <w:r w:rsidRPr="001F329C">
        <w:t>оды</w:t>
      </w:r>
      <w:r w:rsidRPr="001F329C">
        <w:rPr>
          <w:spacing w:val="25"/>
        </w:rPr>
        <w:t xml:space="preserve"> </w:t>
      </w:r>
      <w:r w:rsidRPr="001F329C">
        <w:t>(за</w:t>
      </w:r>
      <w:r w:rsidRPr="001F329C">
        <w:rPr>
          <w:spacing w:val="21"/>
        </w:rPr>
        <w:t xml:space="preserve"> </w:t>
      </w:r>
      <w:r w:rsidRPr="001F329C">
        <w:rPr>
          <w:spacing w:val="1"/>
        </w:rPr>
        <w:t>и</w:t>
      </w:r>
      <w:r w:rsidRPr="001F329C">
        <w:rPr>
          <w:spacing w:val="-2"/>
        </w:rPr>
        <w:t>с</w:t>
      </w:r>
      <w:r w:rsidRPr="001F329C">
        <w:t>кл</w:t>
      </w:r>
      <w:r w:rsidRPr="001F329C">
        <w:rPr>
          <w:w w:val="99"/>
        </w:rPr>
        <w:t>ю</w:t>
      </w:r>
      <w:r w:rsidRPr="001F329C">
        <w:t>чением</w:t>
      </w:r>
      <w:r w:rsidRPr="001F329C">
        <w:rPr>
          <w:spacing w:val="25"/>
        </w:rPr>
        <w:t xml:space="preserve"> </w:t>
      </w:r>
      <w:r w:rsidRPr="001F329C">
        <w:t>ра</w:t>
      </w:r>
      <w:r w:rsidRPr="001F329C">
        <w:rPr>
          <w:spacing w:val="-1"/>
        </w:rPr>
        <w:t>с</w:t>
      </w:r>
      <w:r w:rsidRPr="001F329C">
        <w:rPr>
          <w:spacing w:val="1"/>
        </w:rPr>
        <w:t>х</w:t>
      </w:r>
      <w:r w:rsidRPr="001F329C">
        <w:t>одов</w:t>
      </w:r>
      <w:r w:rsidRPr="001F329C">
        <w:rPr>
          <w:spacing w:val="22"/>
        </w:rPr>
        <w:t xml:space="preserve"> </w:t>
      </w:r>
      <w:r w:rsidRPr="001F329C">
        <w:t>на</w:t>
      </w:r>
      <w:r w:rsidRPr="001F329C">
        <w:rPr>
          <w:spacing w:val="23"/>
        </w:rPr>
        <w:t xml:space="preserve"> </w:t>
      </w:r>
      <w:r w:rsidRPr="001F329C">
        <w:t>содерж</w:t>
      </w:r>
      <w:r w:rsidRPr="001F329C">
        <w:rPr>
          <w:spacing w:val="-1"/>
        </w:rPr>
        <w:t>а</w:t>
      </w:r>
      <w:r w:rsidRPr="001F329C">
        <w:t>н</w:t>
      </w:r>
      <w:r w:rsidRPr="001F329C">
        <w:rPr>
          <w:spacing w:val="1"/>
        </w:rPr>
        <w:t>и</w:t>
      </w:r>
      <w:r w:rsidRPr="001F329C">
        <w:t>е</w:t>
      </w:r>
      <w:r w:rsidRPr="001F329C">
        <w:rPr>
          <w:spacing w:val="31"/>
        </w:rPr>
        <w:t xml:space="preserve"> </w:t>
      </w:r>
      <w:r w:rsidRPr="001F329C">
        <w:rPr>
          <w:spacing w:val="1"/>
          <w:w w:val="99"/>
        </w:rPr>
        <w:t>з</w:t>
      </w:r>
      <w:r w:rsidRPr="001F329C">
        <w:t>да</w:t>
      </w:r>
      <w:r w:rsidRPr="001F329C">
        <w:rPr>
          <w:spacing w:val="1"/>
        </w:rPr>
        <w:t>н</w:t>
      </w:r>
      <w:r w:rsidRPr="001F329C">
        <w:rPr>
          <w:spacing w:val="-1"/>
        </w:rPr>
        <w:t>и</w:t>
      </w:r>
      <w:r w:rsidRPr="001F329C">
        <w:t>й</w:t>
      </w:r>
      <w:r w:rsidRPr="001F329C">
        <w:rPr>
          <w:spacing w:val="23"/>
        </w:rPr>
        <w:t xml:space="preserve"> </w:t>
      </w:r>
      <w:r w:rsidRPr="001F329C">
        <w:t>и</w:t>
      </w:r>
      <w:r w:rsidRPr="001F329C">
        <w:rPr>
          <w:spacing w:val="23"/>
        </w:rPr>
        <w:t xml:space="preserve"> </w:t>
      </w:r>
      <w:r w:rsidRPr="001F329C">
        <w:t>о</w:t>
      </w:r>
      <w:r w:rsidRPr="001F329C">
        <w:rPr>
          <w:spacing w:val="1"/>
          <w:w w:val="99"/>
        </w:rPr>
        <w:t>п</w:t>
      </w:r>
      <w:r w:rsidRPr="001F329C">
        <w:rPr>
          <w:w w:val="99"/>
        </w:rPr>
        <w:t>л</w:t>
      </w:r>
      <w:r w:rsidRPr="001F329C">
        <w:t>а</w:t>
      </w:r>
      <w:r w:rsidRPr="001F329C">
        <w:rPr>
          <w:spacing w:val="2"/>
        </w:rPr>
        <w:t>т</w:t>
      </w:r>
      <w:r w:rsidRPr="001F329C">
        <w:t>у ком</w:t>
      </w:r>
      <w:r w:rsidRPr="001F329C">
        <w:rPr>
          <w:spacing w:val="1"/>
        </w:rPr>
        <w:t>м</w:t>
      </w:r>
      <w:r w:rsidRPr="001F329C">
        <w:rPr>
          <w:spacing w:val="-3"/>
        </w:rPr>
        <w:t>у</w:t>
      </w:r>
      <w:r w:rsidRPr="001F329C">
        <w:rPr>
          <w:w w:val="99"/>
        </w:rPr>
        <w:t>н</w:t>
      </w:r>
      <w:r w:rsidRPr="001F329C">
        <w:t>аль</w:t>
      </w:r>
      <w:r w:rsidRPr="001F329C">
        <w:rPr>
          <w:w w:val="99"/>
        </w:rPr>
        <w:t>н</w:t>
      </w:r>
      <w:r w:rsidRPr="001F329C">
        <w:t>ых</w:t>
      </w:r>
      <w:r w:rsidRPr="001F329C">
        <w:rPr>
          <w:spacing w:val="8"/>
        </w:rPr>
        <w:t xml:space="preserve"> </w:t>
      </w:r>
      <w:r w:rsidRPr="001F329C">
        <w:rPr>
          <w:spacing w:val="-4"/>
        </w:rPr>
        <w:t>у</w:t>
      </w:r>
      <w:r w:rsidRPr="001F329C">
        <w:rPr>
          <w:spacing w:val="-1"/>
        </w:rPr>
        <w:t>с</w:t>
      </w:r>
      <w:r w:rsidRPr="001F329C">
        <w:rPr>
          <w:spacing w:val="2"/>
        </w:rPr>
        <w:t>л</w:t>
      </w:r>
      <w:r w:rsidRPr="001F329C">
        <w:rPr>
          <w:spacing w:val="-4"/>
        </w:rPr>
        <w:t>у</w:t>
      </w:r>
      <w:r w:rsidRPr="001F329C">
        <w:rPr>
          <w:w w:val="99"/>
        </w:rPr>
        <w:t>г</w:t>
      </w:r>
      <w:r w:rsidRPr="001F329C">
        <w:t>,</w:t>
      </w:r>
      <w:r w:rsidRPr="001F329C">
        <w:rPr>
          <w:spacing w:val="2"/>
        </w:rPr>
        <w:t xml:space="preserve"> </w:t>
      </w:r>
      <w:r w:rsidRPr="001F329C">
        <w:rPr>
          <w:spacing w:val="3"/>
        </w:rPr>
        <w:t>о</w:t>
      </w:r>
      <w:r w:rsidRPr="001F329C">
        <w:rPr>
          <w:spacing w:val="1"/>
        </w:rPr>
        <w:t>с</w:t>
      </w:r>
      <w:r w:rsidRPr="001F329C">
        <w:rPr>
          <w:spacing w:val="-4"/>
        </w:rPr>
        <w:t>у</w:t>
      </w:r>
      <w:r w:rsidRPr="001F329C">
        <w:rPr>
          <w:spacing w:val="1"/>
        </w:rPr>
        <w:t>щ</w:t>
      </w:r>
      <w:r w:rsidRPr="001F329C">
        <w:t>ествля</w:t>
      </w:r>
      <w:r w:rsidRPr="001F329C">
        <w:rPr>
          <w:spacing w:val="1"/>
        </w:rPr>
        <w:t>е</w:t>
      </w:r>
      <w:r w:rsidRPr="001F329C">
        <w:t>мых</w:t>
      </w:r>
      <w:r w:rsidRPr="001F329C">
        <w:rPr>
          <w:spacing w:val="3"/>
        </w:rPr>
        <w:t xml:space="preserve"> </w:t>
      </w:r>
      <w:r w:rsidRPr="001F329C">
        <w:rPr>
          <w:spacing w:val="1"/>
        </w:rPr>
        <w:t>и</w:t>
      </w:r>
      <w:r w:rsidRPr="001F329C">
        <w:rPr>
          <w:w w:val="99"/>
        </w:rPr>
        <w:t>з</w:t>
      </w:r>
      <w:r w:rsidRPr="001F329C">
        <w:rPr>
          <w:spacing w:val="4"/>
        </w:rPr>
        <w:t xml:space="preserve"> </w:t>
      </w:r>
      <w:r w:rsidRPr="001F329C">
        <w:t>м</w:t>
      </w:r>
      <w:r w:rsidRPr="001F329C">
        <w:rPr>
          <w:spacing w:val="-1"/>
        </w:rPr>
        <w:t>е</w:t>
      </w:r>
      <w:r w:rsidRPr="001F329C">
        <w:t>с</w:t>
      </w:r>
      <w:r w:rsidRPr="001F329C">
        <w:rPr>
          <w:w w:val="99"/>
        </w:rPr>
        <w:t>т</w:t>
      </w:r>
      <w:r w:rsidRPr="001F329C">
        <w:rPr>
          <w:spacing w:val="1"/>
        </w:rPr>
        <w:t>н</w:t>
      </w:r>
      <w:r w:rsidRPr="001F329C">
        <w:t>ых</w:t>
      </w:r>
      <w:r w:rsidRPr="001F329C">
        <w:rPr>
          <w:spacing w:val="12"/>
        </w:rPr>
        <w:t xml:space="preserve"> </w:t>
      </w:r>
      <w:r w:rsidRPr="001F329C">
        <w:rPr>
          <w:spacing w:val="-1"/>
        </w:rPr>
        <w:t>б</w:t>
      </w:r>
      <w:r w:rsidRPr="001F329C">
        <w:rPr>
          <w:w w:val="99"/>
        </w:rPr>
        <w:t>ю</w:t>
      </w:r>
      <w:r w:rsidRPr="001F329C">
        <w:t>дже</w:t>
      </w:r>
      <w:r w:rsidRPr="001F329C">
        <w:rPr>
          <w:w w:val="99"/>
        </w:rPr>
        <w:t>т</w:t>
      </w:r>
      <w:r w:rsidRPr="001F329C">
        <w:t>ов).</w:t>
      </w:r>
    </w:p>
    <w:p w:rsidR="00AD0935" w:rsidRPr="001F329C" w:rsidRDefault="00AD0935" w:rsidP="001F329C">
      <w:pPr>
        <w:pStyle w:val="a3"/>
        <w:spacing w:line="360" w:lineRule="auto"/>
      </w:pPr>
      <w:r w:rsidRPr="001F329C">
        <w:t>Нор</w:t>
      </w:r>
      <w:r w:rsidRPr="001F329C">
        <w:rPr>
          <w:spacing w:val="-1"/>
        </w:rPr>
        <w:t>м</w:t>
      </w:r>
      <w:r w:rsidRPr="001F329C">
        <w:t>ат</w:t>
      </w:r>
      <w:r w:rsidRPr="001F329C">
        <w:rPr>
          <w:w w:val="99"/>
        </w:rPr>
        <w:t>и</w:t>
      </w:r>
      <w:r w:rsidRPr="001F329C">
        <w:t>в</w:t>
      </w:r>
      <w:r w:rsidRPr="001F329C">
        <w:rPr>
          <w:spacing w:val="1"/>
          <w:w w:val="99"/>
        </w:rPr>
        <w:t>н</w:t>
      </w:r>
      <w:r w:rsidRPr="001F329C">
        <w:t>ые</w:t>
      </w:r>
      <w:r w:rsidRPr="001F329C">
        <w:rPr>
          <w:spacing w:val="82"/>
        </w:rPr>
        <w:t xml:space="preserve"> </w:t>
      </w:r>
      <w:r w:rsidRPr="001F329C">
        <w:rPr>
          <w:spacing w:val="1"/>
        </w:rPr>
        <w:t>з</w:t>
      </w:r>
      <w:r w:rsidRPr="001F329C">
        <w:t>атраты</w:t>
      </w:r>
      <w:r w:rsidRPr="001F329C">
        <w:rPr>
          <w:spacing w:val="84"/>
        </w:rPr>
        <w:t xml:space="preserve"> </w:t>
      </w:r>
      <w:r w:rsidRPr="001F329C">
        <w:rPr>
          <w:spacing w:val="1"/>
          <w:w w:val="99"/>
        </w:rPr>
        <w:t>н</w:t>
      </w:r>
      <w:r w:rsidRPr="001F329C">
        <w:t>а</w:t>
      </w:r>
      <w:r w:rsidRPr="001F329C">
        <w:rPr>
          <w:spacing w:val="81"/>
        </w:rPr>
        <w:t xml:space="preserve"> </w:t>
      </w:r>
      <w:r w:rsidRPr="001F329C">
        <w:t>ока</w:t>
      </w:r>
      <w:r w:rsidRPr="001F329C">
        <w:rPr>
          <w:w w:val="99"/>
        </w:rPr>
        <w:t>з</w:t>
      </w:r>
      <w:r w:rsidRPr="001F329C">
        <w:t>ан</w:t>
      </w:r>
      <w:r w:rsidRPr="001F329C">
        <w:rPr>
          <w:spacing w:val="1"/>
        </w:rPr>
        <w:t>и</w:t>
      </w:r>
      <w:r w:rsidRPr="001F329C">
        <w:t>е</w:t>
      </w:r>
      <w:r w:rsidRPr="001F329C">
        <w:rPr>
          <w:spacing w:val="82"/>
        </w:rPr>
        <w:t xml:space="preserve"> </w:t>
      </w:r>
      <w:r w:rsidRPr="001F329C">
        <w:rPr>
          <w:spacing w:val="4"/>
        </w:rPr>
        <w:t>м</w:t>
      </w:r>
      <w:r w:rsidRPr="001F329C">
        <w:rPr>
          <w:spacing w:val="-6"/>
        </w:rPr>
        <w:t>у</w:t>
      </w:r>
      <w:r w:rsidRPr="001F329C">
        <w:t>н</w:t>
      </w:r>
      <w:r w:rsidRPr="001F329C">
        <w:rPr>
          <w:spacing w:val="1"/>
        </w:rPr>
        <w:t>ицип</w:t>
      </w:r>
      <w:r w:rsidRPr="001F329C">
        <w:t>ал</w:t>
      </w:r>
      <w:r w:rsidRPr="001F329C">
        <w:rPr>
          <w:w w:val="99"/>
        </w:rPr>
        <w:t>ь</w:t>
      </w:r>
      <w:r w:rsidRPr="001F329C">
        <w:rPr>
          <w:spacing w:val="1"/>
        </w:rPr>
        <w:t>н</w:t>
      </w:r>
      <w:r w:rsidRPr="001F329C">
        <w:rPr>
          <w:spacing w:val="-1"/>
        </w:rPr>
        <w:t>о</w:t>
      </w:r>
      <w:r w:rsidRPr="001F329C">
        <w:t>й</w:t>
      </w:r>
      <w:r w:rsidRPr="001F329C">
        <w:rPr>
          <w:spacing w:val="87"/>
        </w:rPr>
        <w:t xml:space="preserve"> </w:t>
      </w:r>
      <w:r w:rsidRPr="001F329C">
        <w:rPr>
          <w:spacing w:val="-4"/>
        </w:rPr>
        <w:t>у</w:t>
      </w:r>
      <w:r w:rsidRPr="001F329C">
        <w:rPr>
          <w:spacing w:val="-1"/>
        </w:rPr>
        <w:t>с</w:t>
      </w:r>
      <w:r w:rsidRPr="001F329C">
        <w:rPr>
          <w:spacing w:val="4"/>
        </w:rPr>
        <w:t>л</w:t>
      </w:r>
      <w:r w:rsidRPr="001F329C">
        <w:rPr>
          <w:spacing w:val="-4"/>
        </w:rPr>
        <w:t>у</w:t>
      </w:r>
      <w:r w:rsidRPr="001F329C">
        <w:t>ги</w:t>
      </w:r>
      <w:r w:rsidRPr="001F329C">
        <w:rPr>
          <w:spacing w:val="82"/>
        </w:rPr>
        <w:t xml:space="preserve"> </w:t>
      </w:r>
      <w:r w:rsidRPr="001F329C">
        <w:t>в</w:t>
      </w:r>
      <w:r w:rsidRPr="001F329C">
        <w:rPr>
          <w:spacing w:val="84"/>
        </w:rPr>
        <w:t xml:space="preserve"> </w:t>
      </w:r>
      <w:r w:rsidRPr="001F329C">
        <w:t>сф</w:t>
      </w:r>
      <w:r w:rsidRPr="001F329C">
        <w:rPr>
          <w:spacing w:val="1"/>
        </w:rPr>
        <w:t>е</w:t>
      </w:r>
      <w:r w:rsidRPr="001F329C">
        <w:t>ре</w:t>
      </w:r>
      <w:r w:rsidRPr="001F329C">
        <w:rPr>
          <w:spacing w:val="81"/>
        </w:rPr>
        <w:t xml:space="preserve"> </w:t>
      </w:r>
      <w:r w:rsidRPr="001F329C">
        <w:t>обра</w:t>
      </w:r>
      <w:r w:rsidRPr="001F329C">
        <w:rPr>
          <w:spacing w:val="1"/>
          <w:w w:val="99"/>
        </w:rPr>
        <w:t>з</w:t>
      </w:r>
      <w:r w:rsidRPr="001F329C">
        <w:t>ов</w:t>
      </w:r>
      <w:r w:rsidRPr="001F329C">
        <w:rPr>
          <w:spacing w:val="-1"/>
        </w:rPr>
        <w:t>а</w:t>
      </w:r>
      <w:r w:rsidRPr="001F329C">
        <w:rPr>
          <w:spacing w:val="1"/>
          <w:w w:val="99"/>
        </w:rPr>
        <w:t>ни</w:t>
      </w:r>
      <w:r w:rsidRPr="001F329C">
        <w:t>я о</w:t>
      </w:r>
      <w:r w:rsidRPr="001F329C">
        <w:rPr>
          <w:w w:val="99"/>
        </w:rPr>
        <w:t>п</w:t>
      </w:r>
      <w:r w:rsidRPr="001F329C">
        <w:t>реде</w:t>
      </w:r>
      <w:r w:rsidRPr="001F329C">
        <w:rPr>
          <w:w w:val="99"/>
        </w:rPr>
        <w:t>л</w:t>
      </w:r>
      <w:r w:rsidRPr="001F329C">
        <w:t>яются</w:t>
      </w:r>
      <w:r w:rsidRPr="001F329C">
        <w:rPr>
          <w:spacing w:val="43"/>
        </w:rPr>
        <w:t xml:space="preserve"> </w:t>
      </w:r>
      <w:r w:rsidRPr="001F329C">
        <w:rPr>
          <w:spacing w:val="1"/>
          <w:w w:val="99"/>
        </w:rPr>
        <w:t>п</w:t>
      </w:r>
      <w:r w:rsidRPr="001F329C">
        <w:t>о</w:t>
      </w:r>
      <w:r w:rsidRPr="001F329C">
        <w:rPr>
          <w:spacing w:val="43"/>
        </w:rPr>
        <w:t xml:space="preserve"> </w:t>
      </w:r>
      <w:r w:rsidRPr="001F329C">
        <w:t>каждо</w:t>
      </w:r>
      <w:r w:rsidRPr="001F329C">
        <w:rPr>
          <w:spacing w:val="1"/>
        </w:rPr>
        <w:t>м</w:t>
      </w:r>
      <w:r w:rsidRPr="001F329C">
        <w:t>у</w:t>
      </w:r>
      <w:r w:rsidRPr="001F329C">
        <w:rPr>
          <w:spacing w:val="43"/>
        </w:rPr>
        <w:t xml:space="preserve"> </w:t>
      </w:r>
      <w:r w:rsidRPr="001F329C">
        <w:t>в</w:t>
      </w:r>
      <w:r w:rsidRPr="001F329C">
        <w:rPr>
          <w:w w:val="99"/>
        </w:rPr>
        <w:t>и</w:t>
      </w:r>
      <w:r w:rsidRPr="001F329C">
        <w:rPr>
          <w:spacing w:val="3"/>
        </w:rPr>
        <w:t>д</w:t>
      </w:r>
      <w:r w:rsidRPr="001F329C">
        <w:t>у</w:t>
      </w:r>
      <w:r w:rsidRPr="001F329C">
        <w:rPr>
          <w:spacing w:val="41"/>
        </w:rPr>
        <w:t xml:space="preserve"> </w:t>
      </w:r>
      <w:r w:rsidRPr="001F329C">
        <w:t>и</w:t>
      </w:r>
      <w:r w:rsidRPr="001F329C">
        <w:rPr>
          <w:spacing w:val="47"/>
        </w:rPr>
        <w:t xml:space="preserve"> </w:t>
      </w:r>
      <w:r w:rsidRPr="001F329C">
        <w:rPr>
          <w:spacing w:val="1"/>
        </w:rPr>
        <w:t>н</w:t>
      </w:r>
      <w:r w:rsidRPr="001F329C">
        <w:t>аправл</w:t>
      </w:r>
      <w:r w:rsidRPr="001F329C">
        <w:rPr>
          <w:spacing w:val="-1"/>
        </w:rPr>
        <w:t>е</w:t>
      </w:r>
      <w:r w:rsidRPr="001F329C">
        <w:rPr>
          <w:spacing w:val="1"/>
        </w:rPr>
        <w:t>нн</w:t>
      </w:r>
      <w:r w:rsidRPr="001F329C">
        <w:t>ос</w:t>
      </w:r>
      <w:r w:rsidRPr="001F329C">
        <w:rPr>
          <w:w w:val="99"/>
        </w:rPr>
        <w:t>т</w:t>
      </w:r>
      <w:r w:rsidRPr="001F329C">
        <w:t>и</w:t>
      </w:r>
      <w:r w:rsidRPr="001F329C">
        <w:rPr>
          <w:spacing w:val="48"/>
        </w:rPr>
        <w:t xml:space="preserve"> </w:t>
      </w:r>
      <w:r w:rsidRPr="001F329C">
        <w:t>обр</w:t>
      </w:r>
      <w:r w:rsidRPr="001F329C">
        <w:rPr>
          <w:spacing w:val="-2"/>
        </w:rPr>
        <w:t>а</w:t>
      </w:r>
      <w:r w:rsidRPr="001F329C">
        <w:rPr>
          <w:w w:val="99"/>
        </w:rPr>
        <w:t>з</w:t>
      </w:r>
      <w:r w:rsidRPr="001F329C">
        <w:t>ова</w:t>
      </w:r>
      <w:r w:rsidRPr="001F329C">
        <w:rPr>
          <w:w w:val="99"/>
        </w:rPr>
        <w:t>т</w:t>
      </w:r>
      <w:r w:rsidRPr="001F329C">
        <w:t>ель</w:t>
      </w:r>
      <w:r w:rsidRPr="001F329C">
        <w:rPr>
          <w:spacing w:val="1"/>
        </w:rPr>
        <w:t>н</w:t>
      </w:r>
      <w:r w:rsidRPr="001F329C">
        <w:rPr>
          <w:spacing w:val="-2"/>
        </w:rPr>
        <w:t>ы</w:t>
      </w:r>
      <w:r w:rsidRPr="001F329C">
        <w:t>х</w:t>
      </w:r>
      <w:r w:rsidRPr="001F329C">
        <w:rPr>
          <w:spacing w:val="46"/>
        </w:rPr>
        <w:t xml:space="preserve"> </w:t>
      </w:r>
      <w:r w:rsidRPr="001F329C">
        <w:rPr>
          <w:spacing w:val="1"/>
        </w:rPr>
        <w:t>п</w:t>
      </w:r>
      <w:r w:rsidRPr="001F329C">
        <w:t>рограмм</w:t>
      </w:r>
      <w:r w:rsidRPr="001F329C">
        <w:rPr>
          <w:spacing w:val="41"/>
        </w:rPr>
        <w:t xml:space="preserve"> </w:t>
      </w:r>
      <w:r w:rsidRPr="001F329C">
        <w:rPr>
          <w:spacing w:val="1"/>
        </w:rPr>
        <w:t>с</w:t>
      </w:r>
      <w:r w:rsidRPr="001F329C">
        <w:rPr>
          <w:spacing w:val="46"/>
        </w:rPr>
        <w:t xml:space="preserve"> </w:t>
      </w:r>
      <w:r w:rsidRPr="001F329C">
        <w:rPr>
          <w:spacing w:val="-3"/>
        </w:rPr>
        <w:t>у</w:t>
      </w:r>
      <w:r w:rsidRPr="001F329C">
        <w:rPr>
          <w:spacing w:val="-1"/>
        </w:rPr>
        <w:t>чѐ</w:t>
      </w:r>
      <w:r w:rsidRPr="001F329C">
        <w:t>том форм</w:t>
      </w:r>
      <w:r w:rsidRPr="001F329C">
        <w:rPr>
          <w:spacing w:val="168"/>
        </w:rPr>
        <w:t xml:space="preserve"> </w:t>
      </w:r>
      <w:r w:rsidRPr="001F329C">
        <w:t>о</w:t>
      </w:r>
      <w:r w:rsidRPr="001F329C">
        <w:rPr>
          <w:spacing w:val="2"/>
        </w:rPr>
        <w:t>б</w:t>
      </w:r>
      <w:r w:rsidRPr="001F329C">
        <w:rPr>
          <w:spacing w:val="-2"/>
        </w:rPr>
        <w:t>у</w:t>
      </w:r>
      <w:r w:rsidRPr="001F329C">
        <w:t>че</w:t>
      </w:r>
      <w:r w:rsidRPr="001F329C">
        <w:rPr>
          <w:w w:val="99"/>
        </w:rPr>
        <w:t>ни</w:t>
      </w:r>
      <w:r w:rsidRPr="001F329C">
        <w:t>я,</w:t>
      </w:r>
      <w:r w:rsidRPr="001F329C">
        <w:rPr>
          <w:spacing w:val="169"/>
        </w:rPr>
        <w:t xml:space="preserve"> </w:t>
      </w:r>
      <w:r w:rsidRPr="001F329C">
        <w:t>т</w:t>
      </w:r>
      <w:r w:rsidRPr="001F329C">
        <w:rPr>
          <w:spacing w:val="2"/>
          <w:w w:val="99"/>
        </w:rPr>
        <w:t>и</w:t>
      </w:r>
      <w:r w:rsidRPr="001F329C">
        <w:rPr>
          <w:w w:val="99"/>
        </w:rPr>
        <w:t>п</w:t>
      </w:r>
      <w:r w:rsidRPr="001F329C">
        <w:t>а</w:t>
      </w:r>
      <w:r w:rsidRPr="001F329C">
        <w:rPr>
          <w:spacing w:val="166"/>
        </w:rPr>
        <w:t xml:space="preserve"> </w:t>
      </w:r>
      <w:r w:rsidRPr="001F329C">
        <w:t>обра</w:t>
      </w:r>
      <w:r w:rsidRPr="001F329C">
        <w:rPr>
          <w:spacing w:val="1"/>
        </w:rPr>
        <w:t>з</w:t>
      </w:r>
      <w:r w:rsidRPr="001F329C">
        <w:t>ов</w:t>
      </w:r>
      <w:r w:rsidRPr="001F329C">
        <w:rPr>
          <w:spacing w:val="-1"/>
        </w:rPr>
        <w:t>а</w:t>
      </w:r>
      <w:r w:rsidRPr="001F329C">
        <w:rPr>
          <w:w w:val="99"/>
        </w:rPr>
        <w:t>т</w:t>
      </w:r>
      <w:r w:rsidRPr="001F329C">
        <w:t>ел</w:t>
      </w:r>
      <w:r w:rsidRPr="001F329C">
        <w:rPr>
          <w:spacing w:val="1"/>
          <w:w w:val="99"/>
        </w:rPr>
        <w:t>ь</w:t>
      </w:r>
      <w:r w:rsidRPr="001F329C">
        <w:rPr>
          <w:spacing w:val="1"/>
        </w:rPr>
        <w:t>н</w:t>
      </w:r>
      <w:r w:rsidRPr="001F329C">
        <w:t>ой</w:t>
      </w:r>
      <w:r w:rsidRPr="001F329C">
        <w:rPr>
          <w:spacing w:val="170"/>
        </w:rPr>
        <w:t xml:space="preserve"> </w:t>
      </w:r>
      <w:r w:rsidRPr="001F329C">
        <w:t>орган</w:t>
      </w:r>
      <w:r w:rsidRPr="001F329C">
        <w:rPr>
          <w:spacing w:val="1"/>
        </w:rPr>
        <w:t>и</w:t>
      </w:r>
      <w:r w:rsidRPr="001F329C">
        <w:rPr>
          <w:spacing w:val="1"/>
          <w:w w:val="99"/>
        </w:rPr>
        <w:t>з</w:t>
      </w:r>
      <w:r w:rsidRPr="001F329C">
        <w:t>а</w:t>
      </w:r>
      <w:r w:rsidRPr="001F329C">
        <w:rPr>
          <w:spacing w:val="-1"/>
        </w:rPr>
        <w:t>ц</w:t>
      </w:r>
      <w:r w:rsidRPr="001F329C">
        <w:t>и</w:t>
      </w:r>
      <w:r w:rsidRPr="001F329C">
        <w:rPr>
          <w:spacing w:val="1"/>
        </w:rPr>
        <w:t>и</w:t>
      </w:r>
      <w:r w:rsidRPr="001F329C">
        <w:t>,</w:t>
      </w:r>
      <w:r w:rsidRPr="001F329C">
        <w:rPr>
          <w:spacing w:val="170"/>
        </w:rPr>
        <w:t xml:space="preserve"> </w:t>
      </w:r>
      <w:r w:rsidRPr="001F329C">
        <w:t>с</w:t>
      </w:r>
      <w:r w:rsidRPr="001F329C">
        <w:rPr>
          <w:spacing w:val="-1"/>
        </w:rPr>
        <w:t>е</w:t>
      </w:r>
      <w:r w:rsidRPr="001F329C">
        <w:rPr>
          <w:w w:val="99"/>
        </w:rPr>
        <w:t>т</w:t>
      </w:r>
      <w:r w:rsidRPr="001F329C">
        <w:t>евой</w:t>
      </w:r>
      <w:r w:rsidRPr="001F329C">
        <w:rPr>
          <w:spacing w:val="168"/>
        </w:rPr>
        <w:t xml:space="preserve"> </w:t>
      </w:r>
      <w:r w:rsidRPr="001F329C">
        <w:t>формы</w:t>
      </w:r>
      <w:r w:rsidRPr="001F329C">
        <w:rPr>
          <w:spacing w:val="167"/>
        </w:rPr>
        <w:t xml:space="preserve"> </w:t>
      </w:r>
      <w:r w:rsidRPr="001F329C">
        <w:t>реал</w:t>
      </w:r>
      <w:r w:rsidRPr="001F329C">
        <w:rPr>
          <w:w w:val="99"/>
        </w:rPr>
        <w:t>и</w:t>
      </w:r>
      <w:r w:rsidRPr="001F329C">
        <w:rPr>
          <w:spacing w:val="1"/>
          <w:w w:val="99"/>
        </w:rPr>
        <w:t>з</w:t>
      </w:r>
      <w:r w:rsidRPr="001F329C">
        <w:t>а</w:t>
      </w:r>
      <w:r w:rsidRPr="001F329C">
        <w:rPr>
          <w:spacing w:val="-1"/>
          <w:w w:val="99"/>
        </w:rPr>
        <w:t>ци</w:t>
      </w:r>
      <w:r w:rsidRPr="001F329C">
        <w:rPr>
          <w:w w:val="99"/>
        </w:rPr>
        <w:t>и</w:t>
      </w:r>
      <w:r w:rsidRPr="001F329C">
        <w:t xml:space="preserve"> обра</w:t>
      </w:r>
      <w:r w:rsidRPr="001F329C">
        <w:rPr>
          <w:w w:val="99"/>
        </w:rPr>
        <w:t>з</w:t>
      </w:r>
      <w:r w:rsidRPr="001F329C">
        <w:t>ователь</w:t>
      </w:r>
      <w:r w:rsidRPr="001F329C">
        <w:rPr>
          <w:spacing w:val="1"/>
          <w:w w:val="99"/>
        </w:rPr>
        <w:t>н</w:t>
      </w:r>
      <w:r w:rsidRPr="001F329C">
        <w:t>ых</w:t>
      </w:r>
      <w:r w:rsidRPr="001F329C">
        <w:rPr>
          <w:spacing w:val="40"/>
        </w:rPr>
        <w:t xml:space="preserve"> </w:t>
      </w:r>
      <w:r w:rsidRPr="001F329C">
        <w:rPr>
          <w:spacing w:val="1"/>
          <w:w w:val="99"/>
        </w:rPr>
        <w:t>п</w:t>
      </w:r>
      <w:r w:rsidRPr="001F329C">
        <w:t>ро</w:t>
      </w:r>
      <w:r w:rsidRPr="001F329C">
        <w:rPr>
          <w:w w:val="99"/>
        </w:rPr>
        <w:t>г</w:t>
      </w:r>
      <w:r w:rsidRPr="001F329C">
        <w:rPr>
          <w:spacing w:val="-1"/>
        </w:rPr>
        <w:t>рам</w:t>
      </w:r>
      <w:r w:rsidRPr="001F329C">
        <w:t>м,</w:t>
      </w:r>
      <w:r w:rsidRPr="001F329C">
        <w:rPr>
          <w:spacing w:val="39"/>
        </w:rPr>
        <w:t xml:space="preserve"> </w:t>
      </w:r>
      <w:r w:rsidRPr="001F329C">
        <w:t>обра</w:t>
      </w:r>
      <w:r w:rsidRPr="001F329C">
        <w:rPr>
          <w:w w:val="99"/>
        </w:rPr>
        <w:t>з</w:t>
      </w:r>
      <w:r w:rsidRPr="001F329C">
        <w:t>ова</w:t>
      </w:r>
      <w:r w:rsidRPr="001F329C">
        <w:rPr>
          <w:w w:val="99"/>
        </w:rPr>
        <w:t>т</w:t>
      </w:r>
      <w:r w:rsidRPr="001F329C">
        <w:t>ель</w:t>
      </w:r>
      <w:r w:rsidRPr="001F329C">
        <w:rPr>
          <w:spacing w:val="1"/>
        </w:rPr>
        <w:t>н</w:t>
      </w:r>
      <w:r w:rsidRPr="001F329C">
        <w:t>ых</w:t>
      </w:r>
      <w:r w:rsidRPr="001F329C">
        <w:rPr>
          <w:spacing w:val="42"/>
        </w:rPr>
        <w:t xml:space="preserve"> </w:t>
      </w:r>
      <w:r w:rsidRPr="001F329C">
        <w:rPr>
          <w:w w:val="99"/>
        </w:rPr>
        <w:t>т</w:t>
      </w:r>
      <w:r w:rsidRPr="001F329C">
        <w:t>е</w:t>
      </w:r>
      <w:r w:rsidRPr="001F329C">
        <w:rPr>
          <w:spacing w:val="2"/>
        </w:rPr>
        <w:t>х</w:t>
      </w:r>
      <w:r w:rsidRPr="001F329C">
        <w:rPr>
          <w:spacing w:val="1"/>
        </w:rPr>
        <w:t>н</w:t>
      </w:r>
      <w:r w:rsidRPr="001F329C">
        <w:t>оло</w:t>
      </w:r>
      <w:r w:rsidRPr="001F329C">
        <w:rPr>
          <w:spacing w:val="-1"/>
        </w:rPr>
        <w:t>г</w:t>
      </w:r>
      <w:r w:rsidRPr="001F329C">
        <w:t>ий,</w:t>
      </w:r>
      <w:r w:rsidRPr="001F329C">
        <w:rPr>
          <w:spacing w:val="41"/>
        </w:rPr>
        <w:t xml:space="preserve"> </w:t>
      </w:r>
      <w:r w:rsidRPr="001F329C">
        <w:rPr>
          <w:spacing w:val="-1"/>
        </w:rPr>
        <w:t>о</w:t>
      </w:r>
      <w:r w:rsidRPr="001F329C">
        <w:t>бе</w:t>
      </w:r>
      <w:r w:rsidRPr="001F329C">
        <w:rPr>
          <w:spacing w:val="-1"/>
        </w:rPr>
        <w:t>с</w:t>
      </w:r>
      <w:r w:rsidRPr="001F329C">
        <w:t>печ</w:t>
      </w:r>
      <w:r w:rsidRPr="001F329C">
        <w:rPr>
          <w:spacing w:val="-1"/>
        </w:rPr>
        <w:t>е</w:t>
      </w:r>
      <w:r w:rsidRPr="001F329C">
        <w:t>ния</w:t>
      </w:r>
      <w:r w:rsidRPr="001F329C">
        <w:rPr>
          <w:spacing w:val="40"/>
        </w:rPr>
        <w:t xml:space="preserve"> </w:t>
      </w:r>
      <w:r w:rsidRPr="001F329C">
        <w:t>до</w:t>
      </w:r>
      <w:r w:rsidRPr="001F329C">
        <w:rPr>
          <w:spacing w:val="2"/>
        </w:rPr>
        <w:t>п</w:t>
      </w:r>
      <w:r w:rsidRPr="001F329C">
        <w:t>олните</w:t>
      </w:r>
      <w:r w:rsidRPr="001F329C">
        <w:rPr>
          <w:spacing w:val="-2"/>
          <w:w w:val="99"/>
        </w:rPr>
        <w:t>л</w:t>
      </w:r>
      <w:r w:rsidRPr="001F329C">
        <w:rPr>
          <w:w w:val="99"/>
        </w:rPr>
        <w:t>ьн</w:t>
      </w:r>
      <w:r w:rsidRPr="001F329C">
        <w:t>о</w:t>
      </w:r>
      <w:r w:rsidRPr="001F329C">
        <w:rPr>
          <w:w w:val="99"/>
        </w:rPr>
        <w:t>г</w:t>
      </w:r>
      <w:r w:rsidRPr="001F329C">
        <w:t xml:space="preserve">о </w:t>
      </w:r>
      <w:r w:rsidRPr="001F329C">
        <w:rPr>
          <w:w w:val="99"/>
        </w:rPr>
        <w:t>п</w:t>
      </w:r>
      <w:r w:rsidRPr="001F329C">
        <w:t>рофессио</w:t>
      </w:r>
      <w:r w:rsidRPr="001F329C">
        <w:rPr>
          <w:w w:val="99"/>
        </w:rPr>
        <w:t>н</w:t>
      </w:r>
      <w:r w:rsidRPr="001F329C">
        <w:t>аль</w:t>
      </w:r>
      <w:r w:rsidRPr="001F329C">
        <w:rPr>
          <w:spacing w:val="1"/>
          <w:w w:val="99"/>
        </w:rPr>
        <w:t>н</w:t>
      </w:r>
      <w:r w:rsidRPr="001F329C">
        <w:t>о</w:t>
      </w:r>
      <w:r w:rsidRPr="001F329C">
        <w:rPr>
          <w:w w:val="99"/>
        </w:rPr>
        <w:t>г</w:t>
      </w:r>
      <w:r w:rsidRPr="001F329C">
        <w:t>о</w:t>
      </w:r>
      <w:r w:rsidRPr="001F329C">
        <w:rPr>
          <w:spacing w:val="79"/>
        </w:rPr>
        <w:t xml:space="preserve"> </w:t>
      </w:r>
      <w:r w:rsidRPr="001F329C">
        <w:t>о</w:t>
      </w:r>
      <w:r w:rsidRPr="001F329C">
        <w:rPr>
          <w:spacing w:val="-2"/>
        </w:rPr>
        <w:t>б</w:t>
      </w:r>
      <w:r w:rsidRPr="001F329C">
        <w:t>разова</w:t>
      </w:r>
      <w:r w:rsidRPr="001F329C">
        <w:rPr>
          <w:w w:val="99"/>
        </w:rPr>
        <w:t>н</w:t>
      </w:r>
      <w:r w:rsidRPr="001F329C">
        <w:rPr>
          <w:spacing w:val="1"/>
          <w:w w:val="99"/>
        </w:rPr>
        <w:t>и</w:t>
      </w:r>
      <w:r w:rsidRPr="001F329C">
        <w:t>я</w:t>
      </w:r>
      <w:r w:rsidRPr="001F329C">
        <w:rPr>
          <w:spacing w:val="77"/>
        </w:rPr>
        <w:t xml:space="preserve"> </w:t>
      </w:r>
      <w:r w:rsidRPr="001F329C">
        <w:rPr>
          <w:spacing w:val="1"/>
        </w:rPr>
        <w:t>п</w:t>
      </w:r>
      <w:r w:rsidRPr="001F329C">
        <w:t>едагогическим</w:t>
      </w:r>
      <w:r w:rsidRPr="001F329C">
        <w:rPr>
          <w:spacing w:val="77"/>
        </w:rPr>
        <w:t xml:space="preserve"> </w:t>
      </w:r>
      <w:r w:rsidRPr="001F329C">
        <w:t>рабо</w:t>
      </w:r>
      <w:r w:rsidRPr="001F329C">
        <w:rPr>
          <w:w w:val="99"/>
        </w:rPr>
        <w:t>т</w:t>
      </w:r>
      <w:r w:rsidRPr="001F329C">
        <w:t>ни</w:t>
      </w:r>
      <w:r w:rsidRPr="001F329C">
        <w:rPr>
          <w:spacing w:val="1"/>
        </w:rPr>
        <w:t>к</w:t>
      </w:r>
      <w:r w:rsidRPr="001F329C">
        <w:t>ам,</w:t>
      </w:r>
      <w:r w:rsidRPr="001F329C">
        <w:rPr>
          <w:spacing w:val="77"/>
        </w:rPr>
        <w:t xml:space="preserve"> </w:t>
      </w:r>
      <w:r w:rsidRPr="001F329C">
        <w:t>обеспеч</w:t>
      </w:r>
      <w:r w:rsidRPr="001F329C">
        <w:rPr>
          <w:spacing w:val="-1"/>
        </w:rPr>
        <w:t>е</w:t>
      </w:r>
      <w:r w:rsidRPr="001F329C">
        <w:t>н</w:t>
      </w:r>
      <w:r w:rsidRPr="001F329C">
        <w:rPr>
          <w:spacing w:val="1"/>
        </w:rPr>
        <w:t>и</w:t>
      </w:r>
      <w:r w:rsidRPr="001F329C">
        <w:t>я</w:t>
      </w:r>
      <w:r w:rsidRPr="001F329C">
        <w:rPr>
          <w:spacing w:val="78"/>
        </w:rPr>
        <w:t xml:space="preserve"> </w:t>
      </w:r>
      <w:r w:rsidRPr="001F329C">
        <w:t>бе</w:t>
      </w:r>
      <w:r w:rsidRPr="001F329C">
        <w:rPr>
          <w:w w:val="99"/>
        </w:rPr>
        <w:t>з</w:t>
      </w:r>
      <w:r w:rsidRPr="001F329C">
        <w:t>о</w:t>
      </w:r>
      <w:r w:rsidRPr="001F329C">
        <w:rPr>
          <w:spacing w:val="1"/>
          <w:w w:val="99"/>
        </w:rPr>
        <w:t>п</w:t>
      </w:r>
      <w:r w:rsidRPr="001F329C">
        <w:t>ас</w:t>
      </w:r>
      <w:r w:rsidRPr="001F329C">
        <w:rPr>
          <w:w w:val="99"/>
        </w:rPr>
        <w:t>н</w:t>
      </w:r>
      <w:r w:rsidRPr="001F329C">
        <w:rPr>
          <w:spacing w:val="-2"/>
        </w:rPr>
        <w:t>ы</w:t>
      </w:r>
      <w:r w:rsidRPr="001F329C">
        <w:t xml:space="preserve">х </w:t>
      </w:r>
      <w:r w:rsidRPr="001F329C">
        <w:rPr>
          <w:spacing w:val="-4"/>
        </w:rPr>
        <w:t>у</w:t>
      </w:r>
      <w:r w:rsidRPr="001F329C">
        <w:t>с</w:t>
      </w:r>
      <w:r w:rsidRPr="001F329C">
        <w:rPr>
          <w:w w:val="99"/>
        </w:rPr>
        <w:t>л</w:t>
      </w:r>
      <w:r w:rsidRPr="001F329C">
        <w:rPr>
          <w:spacing w:val="3"/>
        </w:rPr>
        <w:t>о</w:t>
      </w:r>
      <w:r w:rsidRPr="001F329C">
        <w:t>в</w:t>
      </w:r>
      <w:r w:rsidRPr="001F329C">
        <w:rPr>
          <w:w w:val="99"/>
        </w:rPr>
        <w:t>ий</w:t>
      </w:r>
      <w:r w:rsidRPr="001F329C">
        <w:rPr>
          <w:spacing w:val="30"/>
        </w:rPr>
        <w:t xml:space="preserve"> </w:t>
      </w:r>
      <w:r w:rsidRPr="001F329C">
        <w:t>о</w:t>
      </w:r>
      <w:r w:rsidRPr="001F329C">
        <w:rPr>
          <w:spacing w:val="2"/>
        </w:rPr>
        <w:t>б</w:t>
      </w:r>
      <w:r w:rsidRPr="001F329C">
        <w:rPr>
          <w:spacing w:val="-4"/>
        </w:rPr>
        <w:t>у</w:t>
      </w:r>
      <w:r w:rsidRPr="001F329C">
        <w:t>ч</w:t>
      </w:r>
      <w:r w:rsidRPr="001F329C">
        <w:rPr>
          <w:spacing w:val="-1"/>
        </w:rPr>
        <w:t>е</w:t>
      </w:r>
      <w:r w:rsidRPr="001F329C">
        <w:rPr>
          <w:w w:val="99"/>
        </w:rPr>
        <w:t>н</w:t>
      </w:r>
      <w:r w:rsidRPr="001F329C">
        <w:rPr>
          <w:spacing w:val="1"/>
          <w:w w:val="99"/>
        </w:rPr>
        <w:t>и</w:t>
      </w:r>
      <w:r w:rsidRPr="001F329C">
        <w:t>я</w:t>
      </w:r>
      <w:r w:rsidRPr="001F329C">
        <w:rPr>
          <w:spacing w:val="29"/>
        </w:rPr>
        <w:t xml:space="preserve"> </w:t>
      </w:r>
      <w:r w:rsidRPr="001F329C">
        <w:rPr>
          <w:w w:val="99"/>
        </w:rPr>
        <w:t>и</w:t>
      </w:r>
      <w:r w:rsidRPr="001F329C">
        <w:rPr>
          <w:spacing w:val="29"/>
        </w:rPr>
        <w:t xml:space="preserve"> </w:t>
      </w:r>
      <w:r w:rsidRPr="001F329C">
        <w:t>в</w:t>
      </w:r>
      <w:r w:rsidRPr="001F329C">
        <w:rPr>
          <w:spacing w:val="2"/>
        </w:rPr>
        <w:t>о</w:t>
      </w:r>
      <w:r w:rsidRPr="001F329C">
        <w:t>с</w:t>
      </w:r>
      <w:r w:rsidRPr="001F329C">
        <w:rPr>
          <w:w w:val="99"/>
        </w:rPr>
        <w:t>п</w:t>
      </w:r>
      <w:r w:rsidRPr="001F329C">
        <w:rPr>
          <w:spacing w:val="1"/>
          <w:w w:val="99"/>
        </w:rPr>
        <w:t>и</w:t>
      </w:r>
      <w:r w:rsidRPr="001F329C">
        <w:t>та</w:t>
      </w:r>
      <w:r w:rsidRPr="001F329C">
        <w:rPr>
          <w:w w:val="99"/>
        </w:rPr>
        <w:t>н</w:t>
      </w:r>
      <w:r w:rsidRPr="001F329C">
        <w:rPr>
          <w:spacing w:val="1"/>
          <w:w w:val="99"/>
        </w:rPr>
        <w:t>и</w:t>
      </w:r>
      <w:r w:rsidRPr="001F329C">
        <w:t>я,</w:t>
      </w:r>
      <w:r w:rsidRPr="001F329C">
        <w:rPr>
          <w:spacing w:val="29"/>
        </w:rPr>
        <w:t xml:space="preserve"> </w:t>
      </w:r>
      <w:r w:rsidRPr="001F329C">
        <w:rPr>
          <w:spacing w:val="-1"/>
        </w:rPr>
        <w:t>о</w:t>
      </w:r>
      <w:r w:rsidRPr="001F329C">
        <w:rPr>
          <w:spacing w:val="1"/>
        </w:rPr>
        <w:t>х</w:t>
      </w:r>
      <w:r w:rsidRPr="001F329C">
        <w:t>раны</w:t>
      </w:r>
      <w:r w:rsidRPr="001F329C">
        <w:rPr>
          <w:spacing w:val="28"/>
        </w:rPr>
        <w:t xml:space="preserve"> </w:t>
      </w:r>
      <w:r w:rsidRPr="001F329C">
        <w:rPr>
          <w:spacing w:val="1"/>
          <w:w w:val="99"/>
        </w:rPr>
        <w:t>з</w:t>
      </w:r>
      <w:r w:rsidRPr="001F329C">
        <w:t>до</w:t>
      </w:r>
      <w:r w:rsidRPr="001F329C">
        <w:rPr>
          <w:spacing w:val="-1"/>
        </w:rPr>
        <w:t>р</w:t>
      </w:r>
      <w:r w:rsidRPr="001F329C">
        <w:t>ов</w:t>
      </w:r>
      <w:r w:rsidRPr="001F329C">
        <w:rPr>
          <w:w w:val="99"/>
        </w:rPr>
        <w:t>ь</w:t>
      </w:r>
      <w:r w:rsidRPr="001F329C">
        <w:t>я</w:t>
      </w:r>
      <w:r w:rsidRPr="001F329C">
        <w:rPr>
          <w:spacing w:val="35"/>
        </w:rPr>
        <w:t xml:space="preserve"> </w:t>
      </w:r>
      <w:r w:rsidRPr="001F329C">
        <w:t>о</w:t>
      </w:r>
      <w:r w:rsidRPr="001F329C">
        <w:rPr>
          <w:spacing w:val="2"/>
        </w:rPr>
        <w:t>б</w:t>
      </w:r>
      <w:r w:rsidRPr="001F329C">
        <w:rPr>
          <w:spacing w:val="-3"/>
        </w:rPr>
        <w:t>у</w:t>
      </w:r>
      <w:r w:rsidRPr="001F329C">
        <w:t>ча</w:t>
      </w:r>
      <w:r w:rsidRPr="001F329C">
        <w:rPr>
          <w:w w:val="99"/>
        </w:rPr>
        <w:t>ющ</w:t>
      </w:r>
      <w:r w:rsidRPr="001F329C">
        <w:t>и</w:t>
      </w:r>
      <w:r w:rsidRPr="001F329C">
        <w:rPr>
          <w:spacing w:val="2"/>
        </w:rPr>
        <w:t>х</w:t>
      </w:r>
      <w:r w:rsidRPr="001F329C">
        <w:t>ся,</w:t>
      </w:r>
      <w:r w:rsidRPr="001F329C">
        <w:rPr>
          <w:spacing w:val="28"/>
        </w:rPr>
        <w:t xml:space="preserve"> </w:t>
      </w:r>
      <w:r w:rsidRPr="001F329C">
        <w:rPr>
          <w:spacing w:val="1"/>
        </w:rPr>
        <w:t>а</w:t>
      </w:r>
      <w:r w:rsidRPr="001F329C">
        <w:rPr>
          <w:spacing w:val="27"/>
        </w:rPr>
        <w:t xml:space="preserve"> </w:t>
      </w:r>
      <w:r w:rsidRPr="001F329C">
        <w:rPr>
          <w:w w:val="99"/>
        </w:rPr>
        <w:t>т</w:t>
      </w:r>
      <w:r w:rsidRPr="001F329C">
        <w:t>акже</w:t>
      </w:r>
      <w:r w:rsidRPr="001F329C">
        <w:rPr>
          <w:spacing w:val="28"/>
        </w:rPr>
        <w:t xml:space="preserve"> </w:t>
      </w:r>
      <w:r w:rsidRPr="001F329C">
        <w:t>с</w:t>
      </w:r>
      <w:r w:rsidRPr="001F329C">
        <w:rPr>
          <w:spacing w:val="33"/>
        </w:rPr>
        <w:t xml:space="preserve"> </w:t>
      </w:r>
      <w:r w:rsidRPr="001F329C">
        <w:rPr>
          <w:spacing w:val="-3"/>
        </w:rPr>
        <w:t>у</w:t>
      </w:r>
      <w:r w:rsidRPr="001F329C">
        <w:t>чѐ</w:t>
      </w:r>
      <w:r w:rsidRPr="001F329C">
        <w:rPr>
          <w:w w:val="99"/>
        </w:rPr>
        <w:t>т</w:t>
      </w:r>
      <w:r w:rsidRPr="001F329C">
        <w:t>ом</w:t>
      </w:r>
      <w:r w:rsidRPr="001F329C">
        <w:rPr>
          <w:spacing w:val="28"/>
        </w:rPr>
        <w:t xml:space="preserve"> </w:t>
      </w:r>
      <w:r w:rsidRPr="001F329C">
        <w:rPr>
          <w:spacing w:val="1"/>
          <w:w w:val="99"/>
        </w:rPr>
        <w:t>ин</w:t>
      </w:r>
      <w:r w:rsidRPr="001F329C">
        <w:rPr>
          <w:spacing w:val="-2"/>
        </w:rPr>
        <w:t>ы</w:t>
      </w:r>
      <w:r w:rsidRPr="001F329C">
        <w:t xml:space="preserve">х </w:t>
      </w:r>
      <w:r w:rsidRPr="001F329C">
        <w:rPr>
          <w:w w:val="99"/>
        </w:rPr>
        <w:t>п</w:t>
      </w:r>
      <w:r w:rsidRPr="001F329C">
        <w:t>ре</w:t>
      </w:r>
      <w:r w:rsidRPr="001F329C">
        <w:rPr>
          <w:spacing w:val="2"/>
        </w:rPr>
        <w:t>д</w:t>
      </w:r>
      <w:r w:rsidRPr="001F329C">
        <w:rPr>
          <w:spacing w:val="-2"/>
        </w:rPr>
        <w:t>у</w:t>
      </w:r>
      <w:r w:rsidRPr="001F329C">
        <w:rPr>
          <w:spacing w:val="-1"/>
        </w:rPr>
        <w:t>см</w:t>
      </w:r>
      <w:r w:rsidRPr="001F329C">
        <w:t>от</w:t>
      </w:r>
      <w:r w:rsidRPr="001F329C">
        <w:rPr>
          <w:spacing w:val="1"/>
        </w:rPr>
        <w:t>р</w:t>
      </w:r>
      <w:r w:rsidRPr="001F329C">
        <w:t>е</w:t>
      </w:r>
      <w:r w:rsidRPr="001F329C">
        <w:rPr>
          <w:spacing w:val="1"/>
          <w:w w:val="99"/>
        </w:rPr>
        <w:t>н</w:t>
      </w:r>
      <w:r w:rsidRPr="001F329C">
        <w:rPr>
          <w:w w:val="99"/>
        </w:rPr>
        <w:t>н</w:t>
      </w:r>
      <w:r w:rsidRPr="001F329C">
        <w:t>ых за</w:t>
      </w:r>
      <w:r w:rsidRPr="001F329C">
        <w:rPr>
          <w:spacing w:val="-1"/>
        </w:rPr>
        <w:t>к</w:t>
      </w:r>
      <w:r w:rsidRPr="001F329C">
        <w:t>о</w:t>
      </w:r>
      <w:r w:rsidRPr="001F329C">
        <w:rPr>
          <w:spacing w:val="1"/>
          <w:w w:val="99"/>
        </w:rPr>
        <w:t>н</w:t>
      </w:r>
      <w:r w:rsidRPr="001F329C">
        <w:t>одательс</w:t>
      </w:r>
      <w:r w:rsidRPr="001F329C">
        <w:rPr>
          <w:w w:val="99"/>
        </w:rPr>
        <w:t>т</w:t>
      </w:r>
      <w:r w:rsidRPr="001F329C">
        <w:t>вом</w:t>
      </w:r>
      <w:r w:rsidRPr="001F329C">
        <w:rPr>
          <w:spacing w:val="178"/>
        </w:rPr>
        <w:t xml:space="preserve"> </w:t>
      </w:r>
      <w:r w:rsidRPr="001F329C">
        <w:t>особ</w:t>
      </w:r>
      <w:r w:rsidRPr="001F329C">
        <w:rPr>
          <w:spacing w:val="1"/>
        </w:rPr>
        <w:t>енн</w:t>
      </w:r>
      <w:r w:rsidRPr="001F329C">
        <w:t>ос</w:t>
      </w:r>
      <w:r w:rsidRPr="001F329C">
        <w:rPr>
          <w:w w:val="99"/>
        </w:rPr>
        <w:t>т</w:t>
      </w:r>
      <w:r w:rsidRPr="001F329C">
        <w:t>ей</w:t>
      </w:r>
      <w:r w:rsidRPr="001F329C">
        <w:rPr>
          <w:spacing w:val="179"/>
        </w:rPr>
        <w:t xml:space="preserve"> </w:t>
      </w:r>
      <w:r w:rsidRPr="001F329C">
        <w:t>органи</w:t>
      </w:r>
      <w:r w:rsidRPr="001F329C">
        <w:rPr>
          <w:w w:val="99"/>
        </w:rPr>
        <w:t>з</w:t>
      </w:r>
      <w:r w:rsidRPr="001F329C">
        <w:t>ации</w:t>
      </w:r>
      <w:r w:rsidRPr="001F329C">
        <w:rPr>
          <w:spacing w:val="177"/>
        </w:rPr>
        <w:t xml:space="preserve"> </w:t>
      </w:r>
      <w:r w:rsidRPr="001F329C">
        <w:t>и</w:t>
      </w:r>
      <w:r w:rsidRPr="001F329C">
        <w:rPr>
          <w:spacing w:val="178"/>
        </w:rPr>
        <w:t xml:space="preserve"> </w:t>
      </w:r>
      <w:r w:rsidRPr="001F329C">
        <w:t>о</w:t>
      </w:r>
      <w:r w:rsidRPr="001F329C">
        <w:rPr>
          <w:spacing w:val="4"/>
        </w:rPr>
        <w:t>с</w:t>
      </w:r>
      <w:r w:rsidRPr="001F329C">
        <w:rPr>
          <w:spacing w:val="-3"/>
        </w:rPr>
        <w:t>у</w:t>
      </w:r>
      <w:r w:rsidRPr="001F329C">
        <w:rPr>
          <w:w w:val="99"/>
        </w:rPr>
        <w:t>щ</w:t>
      </w:r>
      <w:r w:rsidRPr="001F329C">
        <w:t>еств</w:t>
      </w:r>
      <w:r w:rsidRPr="001F329C">
        <w:rPr>
          <w:w w:val="99"/>
        </w:rPr>
        <w:t>л</w:t>
      </w:r>
      <w:r w:rsidRPr="001F329C">
        <w:t>е</w:t>
      </w:r>
      <w:r w:rsidRPr="001F329C">
        <w:rPr>
          <w:w w:val="99"/>
        </w:rPr>
        <w:t>н</w:t>
      </w:r>
      <w:r w:rsidRPr="001F329C">
        <w:rPr>
          <w:spacing w:val="1"/>
          <w:w w:val="99"/>
        </w:rPr>
        <w:t>и</w:t>
      </w:r>
      <w:r w:rsidRPr="001F329C">
        <w:t>я обра</w:t>
      </w:r>
      <w:r w:rsidRPr="001F329C">
        <w:rPr>
          <w:w w:val="99"/>
        </w:rPr>
        <w:t>з</w:t>
      </w:r>
      <w:r w:rsidRPr="001F329C">
        <w:t>ователь</w:t>
      </w:r>
      <w:r w:rsidRPr="001F329C">
        <w:rPr>
          <w:spacing w:val="1"/>
          <w:w w:val="99"/>
        </w:rPr>
        <w:t>н</w:t>
      </w:r>
      <w:r w:rsidRPr="001F329C">
        <w:t>о</w:t>
      </w:r>
      <w:r w:rsidRPr="001F329C">
        <w:rPr>
          <w:w w:val="99"/>
        </w:rPr>
        <w:t>й</w:t>
      </w:r>
      <w:r w:rsidRPr="001F329C">
        <w:rPr>
          <w:spacing w:val="20"/>
        </w:rPr>
        <w:t xml:space="preserve"> </w:t>
      </w:r>
      <w:r w:rsidRPr="001F329C">
        <w:t>деятел</w:t>
      </w:r>
      <w:r w:rsidRPr="001F329C">
        <w:rPr>
          <w:spacing w:val="1"/>
        </w:rPr>
        <w:t>ь</w:t>
      </w:r>
      <w:r w:rsidRPr="001F329C">
        <w:rPr>
          <w:spacing w:val="1"/>
          <w:w w:val="99"/>
        </w:rPr>
        <w:t>н</w:t>
      </w:r>
      <w:r w:rsidRPr="001F329C">
        <w:t>ост</w:t>
      </w:r>
      <w:r w:rsidRPr="001F329C">
        <w:rPr>
          <w:w w:val="99"/>
        </w:rPr>
        <w:t>и</w:t>
      </w:r>
      <w:r w:rsidRPr="001F329C">
        <w:rPr>
          <w:spacing w:val="20"/>
        </w:rPr>
        <w:t xml:space="preserve"> </w:t>
      </w:r>
      <w:r w:rsidRPr="001F329C">
        <w:t>(для</w:t>
      </w:r>
      <w:r w:rsidRPr="001F329C">
        <w:rPr>
          <w:spacing w:val="19"/>
        </w:rPr>
        <w:t xml:space="preserve"> </w:t>
      </w:r>
      <w:r w:rsidRPr="001F329C">
        <w:t>ра</w:t>
      </w:r>
      <w:r w:rsidRPr="001F329C">
        <w:rPr>
          <w:w w:val="99"/>
        </w:rPr>
        <w:t>з</w:t>
      </w:r>
      <w:r w:rsidRPr="001F329C">
        <w:t>л</w:t>
      </w:r>
      <w:r w:rsidRPr="001F329C">
        <w:rPr>
          <w:spacing w:val="1"/>
        </w:rPr>
        <w:t>и</w:t>
      </w:r>
      <w:r w:rsidRPr="001F329C">
        <w:rPr>
          <w:spacing w:val="-1"/>
        </w:rPr>
        <w:t>ч</w:t>
      </w:r>
      <w:r w:rsidRPr="001F329C">
        <w:t>ных</w:t>
      </w:r>
      <w:r w:rsidRPr="001F329C">
        <w:rPr>
          <w:spacing w:val="20"/>
        </w:rPr>
        <w:t xml:space="preserve"> </w:t>
      </w:r>
      <w:r w:rsidRPr="001F329C">
        <w:rPr>
          <w:spacing w:val="1"/>
        </w:rPr>
        <w:t>к</w:t>
      </w:r>
      <w:r w:rsidRPr="001F329C">
        <w:t>а</w:t>
      </w:r>
      <w:r w:rsidRPr="001F329C">
        <w:rPr>
          <w:w w:val="99"/>
        </w:rPr>
        <w:t>т</w:t>
      </w:r>
      <w:r w:rsidRPr="001F329C">
        <w:t>егор</w:t>
      </w:r>
      <w:r w:rsidRPr="001F329C">
        <w:rPr>
          <w:spacing w:val="-1"/>
        </w:rPr>
        <w:t>и</w:t>
      </w:r>
      <w:r w:rsidRPr="001F329C">
        <w:t>й</w:t>
      </w:r>
      <w:r w:rsidRPr="001F329C">
        <w:rPr>
          <w:spacing w:val="19"/>
        </w:rPr>
        <w:t xml:space="preserve"> </w:t>
      </w:r>
      <w:r w:rsidRPr="001F329C">
        <w:t>о</w:t>
      </w:r>
      <w:r w:rsidRPr="001F329C">
        <w:rPr>
          <w:spacing w:val="3"/>
        </w:rPr>
        <w:t>б</w:t>
      </w:r>
      <w:r w:rsidRPr="001F329C">
        <w:rPr>
          <w:spacing w:val="-4"/>
        </w:rPr>
        <w:t>у</w:t>
      </w:r>
      <w:r w:rsidRPr="001F329C">
        <w:rPr>
          <w:spacing w:val="-1"/>
        </w:rPr>
        <w:t>ч</w:t>
      </w:r>
      <w:r w:rsidRPr="001F329C">
        <w:t>а</w:t>
      </w:r>
      <w:r w:rsidRPr="001F329C">
        <w:rPr>
          <w:w w:val="99"/>
        </w:rPr>
        <w:t>ющ</w:t>
      </w:r>
      <w:r w:rsidRPr="001F329C">
        <w:t>и</w:t>
      </w:r>
      <w:r w:rsidRPr="001F329C">
        <w:rPr>
          <w:spacing w:val="3"/>
        </w:rPr>
        <w:t>х</w:t>
      </w:r>
      <w:r w:rsidRPr="001F329C">
        <w:t>ся),</w:t>
      </w:r>
      <w:r w:rsidRPr="001F329C">
        <w:rPr>
          <w:spacing w:val="17"/>
        </w:rPr>
        <w:t xml:space="preserve"> </w:t>
      </w:r>
      <w:r w:rsidRPr="001F329C">
        <w:rPr>
          <w:spacing w:val="1"/>
          <w:w w:val="99"/>
        </w:rPr>
        <w:t>з</w:t>
      </w:r>
      <w:r w:rsidRPr="001F329C">
        <w:t>а</w:t>
      </w:r>
      <w:r w:rsidRPr="001F329C">
        <w:rPr>
          <w:spacing w:val="18"/>
        </w:rPr>
        <w:t xml:space="preserve"> </w:t>
      </w:r>
      <w:r w:rsidRPr="001F329C">
        <w:rPr>
          <w:spacing w:val="1"/>
        </w:rPr>
        <w:t>и</w:t>
      </w:r>
      <w:r w:rsidRPr="001F329C">
        <w:t>скл</w:t>
      </w:r>
      <w:r w:rsidRPr="001F329C">
        <w:rPr>
          <w:w w:val="99"/>
        </w:rPr>
        <w:t>ю</w:t>
      </w:r>
      <w:r w:rsidRPr="001F329C">
        <w:t>че</w:t>
      </w:r>
      <w:r w:rsidRPr="001F329C">
        <w:rPr>
          <w:w w:val="99"/>
        </w:rPr>
        <w:t>н</w:t>
      </w:r>
      <w:r w:rsidRPr="001F329C">
        <w:rPr>
          <w:spacing w:val="1"/>
          <w:w w:val="99"/>
        </w:rPr>
        <w:t>и</w:t>
      </w:r>
      <w:r w:rsidRPr="001F329C">
        <w:rPr>
          <w:spacing w:val="-1"/>
        </w:rPr>
        <w:t>е</w:t>
      </w:r>
      <w:r w:rsidRPr="001F329C">
        <w:t>м обра</w:t>
      </w:r>
      <w:r w:rsidRPr="001F329C">
        <w:rPr>
          <w:w w:val="99"/>
        </w:rPr>
        <w:t>з</w:t>
      </w:r>
      <w:r w:rsidRPr="001F329C">
        <w:t>ователь</w:t>
      </w:r>
      <w:r w:rsidRPr="001F329C">
        <w:rPr>
          <w:spacing w:val="1"/>
          <w:w w:val="99"/>
        </w:rPr>
        <w:t>н</w:t>
      </w:r>
      <w:r w:rsidRPr="001F329C">
        <w:t>о</w:t>
      </w:r>
      <w:r w:rsidRPr="001F329C">
        <w:rPr>
          <w:w w:val="99"/>
        </w:rPr>
        <w:t>й</w:t>
      </w:r>
      <w:r w:rsidRPr="001F329C">
        <w:rPr>
          <w:spacing w:val="113"/>
        </w:rPr>
        <w:t xml:space="preserve"> </w:t>
      </w:r>
      <w:r w:rsidRPr="001F329C">
        <w:t>деят</w:t>
      </w:r>
      <w:r w:rsidRPr="001F329C">
        <w:rPr>
          <w:spacing w:val="-2"/>
        </w:rPr>
        <w:t>е</w:t>
      </w:r>
      <w:r w:rsidRPr="001F329C">
        <w:t>ль</w:t>
      </w:r>
      <w:r w:rsidRPr="001F329C">
        <w:rPr>
          <w:spacing w:val="1"/>
          <w:w w:val="99"/>
        </w:rPr>
        <w:t>н</w:t>
      </w:r>
      <w:r w:rsidRPr="001F329C">
        <w:t>ост</w:t>
      </w:r>
      <w:r w:rsidRPr="001F329C">
        <w:rPr>
          <w:spacing w:val="1"/>
          <w:w w:val="99"/>
        </w:rPr>
        <w:t>и</w:t>
      </w:r>
      <w:r w:rsidRPr="001F329C">
        <w:t>,</w:t>
      </w:r>
      <w:r w:rsidRPr="001F329C">
        <w:rPr>
          <w:spacing w:val="111"/>
        </w:rPr>
        <w:t xml:space="preserve"> </w:t>
      </w:r>
      <w:r w:rsidRPr="001F329C">
        <w:t>о</w:t>
      </w:r>
      <w:r w:rsidRPr="001F329C">
        <w:rPr>
          <w:spacing w:val="2"/>
        </w:rPr>
        <w:t>с</w:t>
      </w:r>
      <w:r w:rsidRPr="001F329C">
        <w:rPr>
          <w:spacing w:val="-5"/>
        </w:rPr>
        <w:t>у</w:t>
      </w:r>
      <w:r w:rsidRPr="001F329C">
        <w:rPr>
          <w:w w:val="99"/>
        </w:rPr>
        <w:t>щ</w:t>
      </w:r>
      <w:r w:rsidRPr="001F329C">
        <w:t>ес</w:t>
      </w:r>
      <w:r w:rsidRPr="001F329C">
        <w:rPr>
          <w:w w:val="99"/>
        </w:rPr>
        <w:t>т</w:t>
      </w:r>
      <w:r w:rsidRPr="001F329C">
        <w:t>вляемой</w:t>
      </w:r>
      <w:r w:rsidRPr="001F329C">
        <w:rPr>
          <w:spacing w:val="112"/>
        </w:rPr>
        <w:t xml:space="preserve"> </w:t>
      </w:r>
      <w:r w:rsidRPr="001F329C">
        <w:t>в</w:t>
      </w:r>
      <w:r w:rsidRPr="001F329C">
        <w:rPr>
          <w:spacing w:val="110"/>
        </w:rPr>
        <w:t xml:space="preserve"> </w:t>
      </w:r>
      <w:r w:rsidRPr="001F329C">
        <w:t>соо</w:t>
      </w:r>
      <w:r w:rsidRPr="001F329C">
        <w:rPr>
          <w:w w:val="99"/>
        </w:rPr>
        <w:t>т</w:t>
      </w:r>
      <w:r w:rsidRPr="001F329C">
        <w:t>в</w:t>
      </w:r>
      <w:r w:rsidRPr="001F329C">
        <w:rPr>
          <w:spacing w:val="-1"/>
        </w:rPr>
        <w:t>е</w:t>
      </w:r>
      <w:r w:rsidRPr="001F329C">
        <w:rPr>
          <w:w w:val="99"/>
        </w:rPr>
        <w:t>т</w:t>
      </w:r>
      <w:r w:rsidRPr="001F329C">
        <w:t>с</w:t>
      </w:r>
      <w:r w:rsidRPr="001F329C">
        <w:rPr>
          <w:w w:val="99"/>
        </w:rPr>
        <w:t>т</w:t>
      </w:r>
      <w:r w:rsidRPr="001F329C">
        <w:t>в</w:t>
      </w:r>
      <w:r w:rsidRPr="001F329C">
        <w:rPr>
          <w:spacing w:val="1"/>
        </w:rPr>
        <w:t>и</w:t>
      </w:r>
      <w:r w:rsidRPr="001F329C">
        <w:t>и</w:t>
      </w:r>
      <w:r w:rsidRPr="001F329C">
        <w:rPr>
          <w:spacing w:val="112"/>
        </w:rPr>
        <w:t xml:space="preserve"> </w:t>
      </w:r>
      <w:r w:rsidRPr="001F329C">
        <w:t>с</w:t>
      </w:r>
      <w:r w:rsidRPr="001F329C">
        <w:rPr>
          <w:spacing w:val="110"/>
        </w:rPr>
        <w:t xml:space="preserve"> </w:t>
      </w:r>
      <w:r w:rsidRPr="001F329C">
        <w:t>обра</w:t>
      </w:r>
      <w:r w:rsidRPr="001F329C">
        <w:rPr>
          <w:spacing w:val="1"/>
          <w:w w:val="99"/>
        </w:rPr>
        <w:t>з</w:t>
      </w:r>
      <w:r w:rsidRPr="001F329C">
        <w:t>ов</w:t>
      </w:r>
      <w:r w:rsidRPr="001F329C">
        <w:rPr>
          <w:spacing w:val="-1"/>
        </w:rPr>
        <w:t>а</w:t>
      </w:r>
      <w:r w:rsidRPr="001F329C">
        <w:rPr>
          <w:w w:val="99"/>
        </w:rPr>
        <w:t>т</w:t>
      </w:r>
      <w:r w:rsidRPr="001F329C">
        <w:t>е</w:t>
      </w:r>
      <w:r w:rsidRPr="001F329C">
        <w:rPr>
          <w:w w:val="99"/>
        </w:rPr>
        <w:t>ль</w:t>
      </w:r>
      <w:r w:rsidRPr="001F329C">
        <w:rPr>
          <w:spacing w:val="1"/>
          <w:w w:val="99"/>
        </w:rPr>
        <w:t>н</w:t>
      </w:r>
      <w:r w:rsidRPr="001F329C">
        <w:t>ым</w:t>
      </w:r>
      <w:r w:rsidRPr="001F329C">
        <w:rPr>
          <w:w w:val="99"/>
        </w:rPr>
        <w:t>и</w:t>
      </w:r>
      <w:r w:rsidRPr="001F329C">
        <w:t xml:space="preserve"> ста</w:t>
      </w:r>
      <w:r w:rsidRPr="001F329C">
        <w:rPr>
          <w:w w:val="99"/>
        </w:rPr>
        <w:t>н</w:t>
      </w:r>
      <w:r w:rsidRPr="001F329C">
        <w:t>дар</w:t>
      </w:r>
      <w:r w:rsidRPr="001F329C">
        <w:rPr>
          <w:w w:val="99"/>
        </w:rPr>
        <w:t>т</w:t>
      </w:r>
      <w:r w:rsidRPr="001F329C">
        <w:t>ам</w:t>
      </w:r>
      <w:r w:rsidRPr="001F329C">
        <w:rPr>
          <w:w w:val="99"/>
        </w:rPr>
        <w:t>и</w:t>
      </w:r>
      <w:r w:rsidRPr="001F329C">
        <w:t>,</w:t>
      </w:r>
      <w:r w:rsidRPr="001F329C">
        <w:rPr>
          <w:spacing w:val="5"/>
        </w:rPr>
        <w:t xml:space="preserve"> </w:t>
      </w:r>
      <w:r w:rsidRPr="001F329C">
        <w:t>в</w:t>
      </w:r>
      <w:r w:rsidRPr="001F329C">
        <w:rPr>
          <w:spacing w:val="5"/>
        </w:rPr>
        <w:t xml:space="preserve"> </w:t>
      </w:r>
      <w:r w:rsidRPr="001F329C">
        <w:t>ра</w:t>
      </w:r>
      <w:r w:rsidRPr="001F329C">
        <w:rPr>
          <w:spacing w:val="-1"/>
        </w:rPr>
        <w:t>с</w:t>
      </w:r>
      <w:r w:rsidRPr="001F329C">
        <w:rPr>
          <w:spacing w:val="1"/>
        </w:rPr>
        <w:t>ч</w:t>
      </w:r>
      <w:r w:rsidRPr="001F329C">
        <w:t>ѐте</w:t>
      </w:r>
      <w:r w:rsidRPr="001F329C">
        <w:rPr>
          <w:spacing w:val="7"/>
        </w:rPr>
        <w:t xml:space="preserve"> </w:t>
      </w:r>
      <w:r w:rsidRPr="001F329C">
        <w:rPr>
          <w:spacing w:val="1"/>
          <w:w w:val="99"/>
        </w:rPr>
        <w:t>н</w:t>
      </w:r>
      <w:r w:rsidRPr="001F329C">
        <w:rPr>
          <w:spacing w:val="1"/>
        </w:rPr>
        <w:t>а</w:t>
      </w:r>
      <w:r w:rsidRPr="001F329C">
        <w:rPr>
          <w:spacing w:val="3"/>
        </w:rPr>
        <w:t xml:space="preserve"> </w:t>
      </w:r>
      <w:r w:rsidRPr="001F329C">
        <w:t>од</w:t>
      </w:r>
      <w:r w:rsidRPr="001F329C">
        <w:rPr>
          <w:spacing w:val="1"/>
          <w:w w:val="99"/>
        </w:rPr>
        <w:t>н</w:t>
      </w:r>
      <w:r w:rsidRPr="001F329C">
        <w:t>о</w:t>
      </w:r>
      <w:r w:rsidRPr="001F329C">
        <w:rPr>
          <w:w w:val="99"/>
        </w:rPr>
        <w:t>г</w:t>
      </w:r>
      <w:r w:rsidRPr="001F329C">
        <w:t>о</w:t>
      </w:r>
      <w:r w:rsidRPr="001F329C">
        <w:rPr>
          <w:spacing w:val="5"/>
        </w:rPr>
        <w:t xml:space="preserve"> </w:t>
      </w:r>
      <w:r w:rsidRPr="001F329C">
        <w:t>о</w:t>
      </w:r>
      <w:r w:rsidRPr="001F329C">
        <w:rPr>
          <w:spacing w:val="2"/>
        </w:rPr>
        <w:t>б</w:t>
      </w:r>
      <w:r w:rsidRPr="001F329C">
        <w:rPr>
          <w:spacing w:val="-6"/>
        </w:rPr>
        <w:t>у</w:t>
      </w:r>
      <w:r w:rsidRPr="001F329C">
        <w:rPr>
          <w:spacing w:val="1"/>
        </w:rPr>
        <w:t>ч</w:t>
      </w:r>
      <w:r w:rsidRPr="001F329C">
        <w:t>а</w:t>
      </w:r>
      <w:r w:rsidRPr="001F329C">
        <w:rPr>
          <w:w w:val="99"/>
        </w:rPr>
        <w:t>ющ</w:t>
      </w:r>
      <w:r w:rsidRPr="001F329C">
        <w:t>ег</w:t>
      </w:r>
      <w:r w:rsidRPr="001F329C">
        <w:rPr>
          <w:spacing w:val="1"/>
        </w:rPr>
        <w:t>о</w:t>
      </w:r>
      <w:r w:rsidRPr="001F329C">
        <w:t>ся,</w:t>
      </w:r>
      <w:r w:rsidRPr="001F329C">
        <w:rPr>
          <w:spacing w:val="8"/>
        </w:rPr>
        <w:t xml:space="preserve"> </w:t>
      </w:r>
      <w:r w:rsidRPr="001F329C">
        <w:rPr>
          <w:spacing w:val="1"/>
        </w:rPr>
        <w:t>е</w:t>
      </w:r>
      <w:r w:rsidRPr="001F329C">
        <w:t>сли</w:t>
      </w:r>
      <w:r w:rsidRPr="001F329C">
        <w:rPr>
          <w:spacing w:val="8"/>
        </w:rPr>
        <w:t xml:space="preserve"> </w:t>
      </w:r>
      <w:r w:rsidRPr="001F329C">
        <w:t>иное</w:t>
      </w:r>
      <w:r w:rsidRPr="001F329C">
        <w:rPr>
          <w:spacing w:val="5"/>
        </w:rPr>
        <w:t xml:space="preserve"> </w:t>
      </w:r>
      <w:r w:rsidRPr="001F329C">
        <w:rPr>
          <w:spacing w:val="1"/>
        </w:rPr>
        <w:t>н</w:t>
      </w:r>
      <w:r w:rsidRPr="001F329C">
        <w:t>е</w:t>
      </w:r>
      <w:r w:rsidRPr="001F329C">
        <w:rPr>
          <w:spacing w:val="13"/>
        </w:rPr>
        <w:t xml:space="preserve"> </w:t>
      </w:r>
      <w:r w:rsidRPr="001F329C">
        <w:rPr>
          <w:spacing w:val="-3"/>
        </w:rPr>
        <w:t>у</w:t>
      </w:r>
      <w:r w:rsidRPr="001F329C">
        <w:rPr>
          <w:spacing w:val="-1"/>
        </w:rPr>
        <w:t>с</w:t>
      </w:r>
      <w:r w:rsidRPr="001F329C">
        <w:rPr>
          <w:w w:val="99"/>
        </w:rPr>
        <w:t>т</w:t>
      </w:r>
      <w:r w:rsidRPr="001F329C">
        <w:t>ан</w:t>
      </w:r>
      <w:r w:rsidRPr="001F329C">
        <w:rPr>
          <w:spacing w:val="2"/>
        </w:rPr>
        <w:t>о</w:t>
      </w:r>
      <w:r w:rsidRPr="001F329C">
        <w:t>влено</w:t>
      </w:r>
      <w:bookmarkStart w:id="52" w:name="_page_557_0"/>
      <w:bookmarkEnd w:id="51"/>
      <w:r w:rsidR="00CA21B6">
        <w:t xml:space="preserve"> </w:t>
      </w:r>
      <w:r w:rsidRPr="001F329C">
        <w:rPr>
          <w:w w:val="99"/>
        </w:rPr>
        <w:t>з</w:t>
      </w:r>
      <w:r w:rsidRPr="001F329C">
        <w:t>ако</w:t>
      </w:r>
      <w:r w:rsidRPr="001F329C">
        <w:rPr>
          <w:spacing w:val="1"/>
          <w:w w:val="99"/>
        </w:rPr>
        <w:t>н</w:t>
      </w:r>
      <w:r w:rsidRPr="001F329C">
        <w:t>одательством</w:t>
      </w:r>
      <w:r w:rsidRPr="001F329C">
        <w:rPr>
          <w:spacing w:val="8"/>
        </w:rPr>
        <w:t xml:space="preserve"> </w:t>
      </w:r>
      <w:r w:rsidRPr="001F329C">
        <w:rPr>
          <w:spacing w:val="1"/>
          <w:w w:val="99"/>
        </w:rPr>
        <w:t>Р</w:t>
      </w:r>
      <w:r w:rsidRPr="001F329C">
        <w:rPr>
          <w:w w:val="99"/>
        </w:rPr>
        <w:t>Ф</w:t>
      </w:r>
      <w:r w:rsidRPr="001F329C">
        <w:t xml:space="preserve"> </w:t>
      </w:r>
      <w:r w:rsidRPr="001F329C">
        <w:rPr>
          <w:spacing w:val="1"/>
          <w:w w:val="99"/>
        </w:rPr>
        <w:t>и</w:t>
      </w:r>
      <w:r w:rsidRPr="001F329C">
        <w:t>л</w:t>
      </w:r>
      <w:r w:rsidRPr="001F329C">
        <w:rPr>
          <w:w w:val="99"/>
        </w:rPr>
        <w:t>и</w:t>
      </w:r>
      <w:r w:rsidRPr="001F329C">
        <w:rPr>
          <w:spacing w:val="9"/>
        </w:rPr>
        <w:t xml:space="preserve"> </w:t>
      </w:r>
      <w:r w:rsidRPr="001F329C">
        <w:rPr>
          <w:spacing w:val="1"/>
        </w:rPr>
        <w:t>с</w:t>
      </w:r>
      <w:r w:rsidRPr="001F329C">
        <w:rPr>
          <w:spacing w:val="-3"/>
        </w:rPr>
        <w:t>у</w:t>
      </w:r>
      <w:r w:rsidRPr="001F329C">
        <w:t>б</w:t>
      </w:r>
      <w:r w:rsidRPr="001F329C">
        <w:rPr>
          <w:w w:val="99"/>
        </w:rPr>
        <w:t>ъ</w:t>
      </w:r>
      <w:r w:rsidRPr="001F329C">
        <w:t>ек</w:t>
      </w:r>
      <w:r w:rsidRPr="001F329C">
        <w:rPr>
          <w:w w:val="99"/>
        </w:rPr>
        <w:t>т</w:t>
      </w:r>
      <w:r w:rsidRPr="001F329C">
        <w:t>а</w:t>
      </w:r>
      <w:r w:rsidRPr="001F329C">
        <w:rPr>
          <w:spacing w:val="8"/>
        </w:rPr>
        <w:t xml:space="preserve"> </w:t>
      </w:r>
      <w:r w:rsidRPr="001F329C">
        <w:rPr>
          <w:w w:val="99"/>
        </w:rPr>
        <w:t>Р</w:t>
      </w:r>
      <w:r w:rsidRPr="001F329C">
        <w:t>Ф.</w:t>
      </w:r>
    </w:p>
    <w:p w:rsidR="00AD0935" w:rsidRPr="001F329C" w:rsidRDefault="00AD0935" w:rsidP="001F329C">
      <w:pPr>
        <w:pStyle w:val="a3"/>
        <w:spacing w:line="360" w:lineRule="auto"/>
      </w:pPr>
      <w:r w:rsidRPr="001F329C">
        <w:t>Ор</w:t>
      </w:r>
      <w:r w:rsidRPr="001F329C">
        <w:rPr>
          <w:w w:val="99"/>
        </w:rPr>
        <w:t>г</w:t>
      </w:r>
      <w:r w:rsidRPr="001F329C">
        <w:rPr>
          <w:spacing w:val="-1"/>
        </w:rPr>
        <w:t>а</w:t>
      </w:r>
      <w:r w:rsidRPr="001F329C">
        <w:rPr>
          <w:w w:val="99"/>
        </w:rPr>
        <w:t>н</w:t>
      </w:r>
      <w:r w:rsidRPr="001F329C">
        <w:t>ы</w:t>
      </w:r>
      <w:r w:rsidRPr="001F329C">
        <w:rPr>
          <w:spacing w:val="67"/>
        </w:rPr>
        <w:t xml:space="preserve"> </w:t>
      </w:r>
      <w:r w:rsidRPr="001F329C">
        <w:t>ме</w:t>
      </w:r>
      <w:r w:rsidRPr="001F329C">
        <w:rPr>
          <w:spacing w:val="-1"/>
        </w:rPr>
        <w:t>с</w:t>
      </w:r>
      <w:r w:rsidRPr="001F329C">
        <w:t>т</w:t>
      </w:r>
      <w:r w:rsidRPr="001F329C">
        <w:rPr>
          <w:spacing w:val="1"/>
          <w:w w:val="99"/>
        </w:rPr>
        <w:t>н</w:t>
      </w:r>
      <w:r w:rsidRPr="001F329C">
        <w:t>о</w:t>
      </w:r>
      <w:r w:rsidRPr="001F329C">
        <w:rPr>
          <w:w w:val="99"/>
        </w:rPr>
        <w:t>г</w:t>
      </w:r>
      <w:r w:rsidRPr="001F329C">
        <w:t>о</w:t>
      </w:r>
      <w:r w:rsidRPr="001F329C">
        <w:rPr>
          <w:spacing w:val="68"/>
        </w:rPr>
        <w:t xml:space="preserve"> </w:t>
      </w:r>
      <w:r w:rsidRPr="001F329C">
        <w:t>сам</w:t>
      </w:r>
      <w:r w:rsidRPr="001F329C">
        <w:rPr>
          <w:spacing w:val="2"/>
        </w:rPr>
        <w:t>о</w:t>
      </w:r>
      <w:r w:rsidRPr="001F329C">
        <w:rPr>
          <w:spacing w:val="-3"/>
        </w:rPr>
        <w:t>у</w:t>
      </w:r>
      <w:r w:rsidRPr="001F329C">
        <w:rPr>
          <w:w w:val="99"/>
        </w:rPr>
        <w:t>п</w:t>
      </w:r>
      <w:r w:rsidRPr="001F329C">
        <w:t>равл</w:t>
      </w:r>
      <w:r w:rsidRPr="001F329C">
        <w:rPr>
          <w:spacing w:val="-1"/>
        </w:rPr>
        <w:t>е</w:t>
      </w:r>
      <w:r w:rsidRPr="001F329C">
        <w:t>ния</w:t>
      </w:r>
      <w:r w:rsidRPr="001F329C">
        <w:rPr>
          <w:spacing w:val="69"/>
        </w:rPr>
        <w:t xml:space="preserve"> </w:t>
      </w:r>
      <w:r w:rsidRPr="001F329C">
        <w:t>в</w:t>
      </w:r>
      <w:r w:rsidRPr="001F329C">
        <w:rPr>
          <w:spacing w:val="1"/>
        </w:rPr>
        <w:t>п</w:t>
      </w:r>
      <w:r w:rsidRPr="001F329C">
        <w:t>раве</w:t>
      </w:r>
      <w:r w:rsidRPr="001F329C">
        <w:rPr>
          <w:spacing w:val="65"/>
        </w:rPr>
        <w:t xml:space="preserve"> </w:t>
      </w:r>
      <w:r w:rsidRPr="001F329C">
        <w:rPr>
          <w:spacing w:val="2"/>
        </w:rPr>
        <w:t>о</w:t>
      </w:r>
      <w:r w:rsidRPr="001F329C">
        <w:rPr>
          <w:spacing w:val="1"/>
        </w:rPr>
        <w:t>с</w:t>
      </w:r>
      <w:r w:rsidRPr="001F329C">
        <w:rPr>
          <w:spacing w:val="-3"/>
        </w:rPr>
        <w:t>у</w:t>
      </w:r>
      <w:r w:rsidRPr="001F329C">
        <w:rPr>
          <w:w w:val="99"/>
        </w:rPr>
        <w:t>щ</w:t>
      </w:r>
      <w:r w:rsidRPr="001F329C">
        <w:t>ес</w:t>
      </w:r>
      <w:r w:rsidRPr="001F329C">
        <w:rPr>
          <w:w w:val="99"/>
        </w:rPr>
        <w:t>т</w:t>
      </w:r>
      <w:r w:rsidRPr="001F329C">
        <w:t>вля</w:t>
      </w:r>
      <w:r w:rsidRPr="001F329C">
        <w:rPr>
          <w:w w:val="99"/>
        </w:rPr>
        <w:t>ть</w:t>
      </w:r>
      <w:r w:rsidRPr="001F329C">
        <w:rPr>
          <w:spacing w:val="70"/>
        </w:rPr>
        <w:t xml:space="preserve"> </w:t>
      </w:r>
      <w:r w:rsidRPr="001F329C">
        <w:rPr>
          <w:spacing w:val="1"/>
          <w:w w:val="99"/>
        </w:rPr>
        <w:t>з</w:t>
      </w:r>
      <w:r w:rsidRPr="001F329C">
        <w:t>а</w:t>
      </w:r>
      <w:r w:rsidRPr="001F329C">
        <w:rPr>
          <w:spacing w:val="66"/>
        </w:rPr>
        <w:t xml:space="preserve"> </w:t>
      </w:r>
      <w:r w:rsidRPr="001F329C">
        <w:t>сч</w:t>
      </w:r>
      <w:r w:rsidRPr="001F329C">
        <w:rPr>
          <w:spacing w:val="-1"/>
        </w:rPr>
        <w:t>ѐ</w:t>
      </w:r>
      <w:r w:rsidRPr="001F329C">
        <w:rPr>
          <w:w w:val="99"/>
        </w:rPr>
        <w:t>т</w:t>
      </w:r>
      <w:r w:rsidRPr="001F329C">
        <w:rPr>
          <w:spacing w:val="67"/>
        </w:rPr>
        <w:t xml:space="preserve"> </w:t>
      </w:r>
      <w:r w:rsidRPr="001F329C">
        <w:rPr>
          <w:spacing w:val="1"/>
        </w:rPr>
        <w:t>с</w:t>
      </w:r>
      <w:r w:rsidRPr="001F329C">
        <w:t>редс</w:t>
      </w:r>
      <w:r w:rsidRPr="001F329C">
        <w:rPr>
          <w:w w:val="99"/>
        </w:rPr>
        <w:t>т</w:t>
      </w:r>
      <w:r w:rsidRPr="001F329C">
        <w:t>в</w:t>
      </w:r>
      <w:r w:rsidRPr="001F329C">
        <w:rPr>
          <w:spacing w:val="68"/>
        </w:rPr>
        <w:t xml:space="preserve"> </w:t>
      </w:r>
      <w:r w:rsidRPr="001F329C">
        <w:t>мест</w:t>
      </w:r>
      <w:r w:rsidRPr="001F329C">
        <w:rPr>
          <w:spacing w:val="1"/>
          <w:w w:val="99"/>
        </w:rPr>
        <w:t>н</w:t>
      </w:r>
      <w:r w:rsidRPr="001F329C">
        <w:t>ых б</w:t>
      </w:r>
      <w:r w:rsidRPr="001F329C">
        <w:rPr>
          <w:w w:val="99"/>
        </w:rPr>
        <w:t>ю</w:t>
      </w:r>
      <w:r w:rsidRPr="001F329C">
        <w:t>джетов</w:t>
      </w:r>
      <w:r w:rsidRPr="001F329C">
        <w:rPr>
          <w:spacing w:val="112"/>
        </w:rPr>
        <w:t xml:space="preserve"> </w:t>
      </w:r>
      <w:r w:rsidRPr="001F329C">
        <w:t>ф</w:t>
      </w:r>
      <w:r w:rsidRPr="001F329C">
        <w:rPr>
          <w:spacing w:val="1"/>
          <w:w w:val="99"/>
        </w:rPr>
        <w:t>ин</w:t>
      </w:r>
      <w:r w:rsidRPr="001F329C">
        <w:t>а</w:t>
      </w:r>
      <w:r w:rsidRPr="001F329C">
        <w:rPr>
          <w:w w:val="99"/>
        </w:rPr>
        <w:t>н</w:t>
      </w:r>
      <w:r w:rsidRPr="001F329C">
        <w:t>совое</w:t>
      </w:r>
      <w:r w:rsidRPr="001F329C">
        <w:rPr>
          <w:spacing w:val="113"/>
        </w:rPr>
        <w:t xml:space="preserve"> </w:t>
      </w:r>
      <w:r w:rsidRPr="001F329C">
        <w:t>обе</w:t>
      </w:r>
      <w:r w:rsidRPr="001F329C">
        <w:rPr>
          <w:spacing w:val="-1"/>
        </w:rPr>
        <w:t>с</w:t>
      </w:r>
      <w:r w:rsidRPr="001F329C">
        <w:rPr>
          <w:spacing w:val="1"/>
          <w:w w:val="99"/>
        </w:rPr>
        <w:t>п</w:t>
      </w:r>
      <w:r w:rsidRPr="001F329C">
        <w:t>е</w:t>
      </w:r>
      <w:r w:rsidRPr="001F329C">
        <w:rPr>
          <w:spacing w:val="-1"/>
        </w:rPr>
        <w:t>че</w:t>
      </w:r>
      <w:r w:rsidRPr="001F329C">
        <w:rPr>
          <w:spacing w:val="1"/>
        </w:rPr>
        <w:t>ни</w:t>
      </w:r>
      <w:r w:rsidRPr="001F329C">
        <w:t>е</w:t>
      </w:r>
      <w:r w:rsidRPr="001F329C">
        <w:rPr>
          <w:spacing w:val="113"/>
        </w:rPr>
        <w:t xml:space="preserve"> </w:t>
      </w:r>
      <w:r w:rsidRPr="001F329C">
        <w:rPr>
          <w:spacing w:val="1"/>
        </w:rPr>
        <w:t>п</w:t>
      </w:r>
      <w:r w:rsidRPr="001F329C">
        <w:t>редо</w:t>
      </w:r>
      <w:r w:rsidRPr="001F329C">
        <w:rPr>
          <w:spacing w:val="-1"/>
        </w:rPr>
        <w:t>с</w:t>
      </w:r>
      <w:r w:rsidRPr="001F329C">
        <w:rPr>
          <w:w w:val="99"/>
        </w:rPr>
        <w:t>т</w:t>
      </w:r>
      <w:r w:rsidRPr="001F329C">
        <w:t>авл</w:t>
      </w:r>
      <w:r w:rsidRPr="001F329C">
        <w:rPr>
          <w:spacing w:val="-1"/>
        </w:rPr>
        <w:t>е</w:t>
      </w:r>
      <w:r w:rsidRPr="001F329C">
        <w:rPr>
          <w:spacing w:val="1"/>
        </w:rPr>
        <w:t>ни</w:t>
      </w:r>
      <w:r w:rsidRPr="001F329C">
        <w:t>я</w:t>
      </w:r>
      <w:r w:rsidRPr="001F329C">
        <w:rPr>
          <w:spacing w:val="113"/>
        </w:rPr>
        <w:t xml:space="preserve"> </w:t>
      </w:r>
      <w:r w:rsidRPr="001F329C">
        <w:rPr>
          <w:spacing w:val="1"/>
        </w:rPr>
        <w:t>н</w:t>
      </w:r>
      <w:r w:rsidRPr="001F329C">
        <w:t>ач</w:t>
      </w:r>
      <w:r w:rsidRPr="001F329C">
        <w:rPr>
          <w:spacing w:val="-1"/>
        </w:rPr>
        <w:t>а</w:t>
      </w:r>
      <w:r w:rsidRPr="001F329C">
        <w:t>л</w:t>
      </w:r>
      <w:r w:rsidRPr="001F329C">
        <w:rPr>
          <w:w w:val="99"/>
        </w:rPr>
        <w:t>ь</w:t>
      </w:r>
      <w:r w:rsidRPr="001F329C">
        <w:rPr>
          <w:spacing w:val="1"/>
        </w:rPr>
        <w:t>н</w:t>
      </w:r>
      <w:r w:rsidRPr="001F329C">
        <w:t>ого</w:t>
      </w:r>
      <w:r w:rsidRPr="001F329C">
        <w:rPr>
          <w:spacing w:val="115"/>
        </w:rPr>
        <w:t xml:space="preserve"> </w:t>
      </w:r>
      <w:r w:rsidRPr="001F329C">
        <w:rPr>
          <w:spacing w:val="-2"/>
        </w:rPr>
        <w:t>о</w:t>
      </w:r>
      <w:r w:rsidRPr="001F329C">
        <w:t>б</w:t>
      </w:r>
      <w:r w:rsidRPr="001F329C">
        <w:rPr>
          <w:w w:val="99"/>
        </w:rPr>
        <w:t>щ</w:t>
      </w:r>
      <w:r w:rsidRPr="001F329C">
        <w:t>его</w:t>
      </w:r>
      <w:r w:rsidRPr="001F329C">
        <w:rPr>
          <w:spacing w:val="112"/>
        </w:rPr>
        <w:t xml:space="preserve"> </w:t>
      </w:r>
      <w:r w:rsidRPr="001F329C">
        <w:t>обра</w:t>
      </w:r>
      <w:r w:rsidRPr="001F329C">
        <w:rPr>
          <w:w w:val="99"/>
        </w:rPr>
        <w:t>з</w:t>
      </w:r>
      <w:r w:rsidRPr="001F329C">
        <w:t>ова</w:t>
      </w:r>
      <w:r w:rsidRPr="001F329C">
        <w:rPr>
          <w:w w:val="99"/>
        </w:rPr>
        <w:t>н</w:t>
      </w:r>
      <w:r w:rsidRPr="001F329C">
        <w:rPr>
          <w:spacing w:val="1"/>
          <w:w w:val="99"/>
        </w:rPr>
        <w:t>и</w:t>
      </w:r>
      <w:r w:rsidRPr="001F329C">
        <w:t xml:space="preserve">я </w:t>
      </w:r>
      <w:r w:rsidRPr="001F329C">
        <w:rPr>
          <w:spacing w:val="1"/>
        </w:rPr>
        <w:t>м</w:t>
      </w:r>
      <w:r w:rsidRPr="001F329C">
        <w:rPr>
          <w:spacing w:val="-4"/>
        </w:rPr>
        <w:t>у</w:t>
      </w:r>
      <w:r w:rsidRPr="001F329C">
        <w:rPr>
          <w:w w:val="99"/>
        </w:rPr>
        <w:t>н</w:t>
      </w:r>
      <w:r w:rsidRPr="001F329C">
        <w:rPr>
          <w:spacing w:val="1"/>
          <w:w w:val="99"/>
        </w:rPr>
        <w:t>ици</w:t>
      </w:r>
      <w:r w:rsidRPr="001F329C">
        <w:rPr>
          <w:spacing w:val="1"/>
        </w:rPr>
        <w:t>п</w:t>
      </w:r>
      <w:r w:rsidRPr="001F329C">
        <w:t>ал</w:t>
      </w:r>
      <w:r w:rsidRPr="001F329C">
        <w:rPr>
          <w:spacing w:val="-1"/>
        </w:rPr>
        <w:t>ь</w:t>
      </w:r>
      <w:r w:rsidRPr="001F329C">
        <w:rPr>
          <w:w w:val="99"/>
        </w:rPr>
        <w:t>н</w:t>
      </w:r>
      <w:r w:rsidRPr="001F329C">
        <w:t>ым</w:t>
      </w:r>
      <w:r w:rsidRPr="001F329C">
        <w:rPr>
          <w:w w:val="99"/>
        </w:rPr>
        <w:t>и</w:t>
      </w:r>
      <w:r w:rsidRPr="001F329C">
        <w:rPr>
          <w:spacing w:val="77"/>
        </w:rPr>
        <w:t xml:space="preserve"> </w:t>
      </w:r>
      <w:r w:rsidRPr="001F329C">
        <w:t>общеобразова</w:t>
      </w:r>
      <w:r w:rsidRPr="001F329C">
        <w:rPr>
          <w:w w:val="99"/>
        </w:rPr>
        <w:t>т</w:t>
      </w:r>
      <w:r w:rsidRPr="001F329C">
        <w:t>ел</w:t>
      </w:r>
      <w:r w:rsidRPr="001F329C">
        <w:rPr>
          <w:w w:val="99"/>
        </w:rPr>
        <w:t>ь</w:t>
      </w:r>
      <w:r w:rsidRPr="001F329C">
        <w:rPr>
          <w:spacing w:val="1"/>
        </w:rPr>
        <w:t>н</w:t>
      </w:r>
      <w:r w:rsidRPr="001F329C">
        <w:t>ыми</w:t>
      </w:r>
      <w:r w:rsidRPr="001F329C">
        <w:rPr>
          <w:spacing w:val="76"/>
        </w:rPr>
        <w:t xml:space="preserve"> </w:t>
      </w:r>
      <w:r w:rsidRPr="001F329C">
        <w:t>орган</w:t>
      </w:r>
      <w:r w:rsidRPr="001F329C">
        <w:rPr>
          <w:spacing w:val="1"/>
        </w:rPr>
        <w:t>и</w:t>
      </w:r>
      <w:r w:rsidRPr="001F329C">
        <w:rPr>
          <w:spacing w:val="1"/>
          <w:w w:val="99"/>
        </w:rPr>
        <w:t>з</w:t>
      </w:r>
      <w:r w:rsidRPr="001F329C">
        <w:t>а</w:t>
      </w:r>
      <w:r w:rsidRPr="001F329C">
        <w:rPr>
          <w:spacing w:val="-1"/>
        </w:rPr>
        <w:t>ц</w:t>
      </w:r>
      <w:r w:rsidRPr="001F329C">
        <w:t>иями</w:t>
      </w:r>
      <w:r w:rsidRPr="001F329C">
        <w:rPr>
          <w:spacing w:val="77"/>
        </w:rPr>
        <w:t xml:space="preserve"> </w:t>
      </w:r>
      <w:r w:rsidRPr="001F329C">
        <w:t>в</w:t>
      </w:r>
      <w:r w:rsidRPr="001F329C">
        <w:rPr>
          <w:spacing w:val="74"/>
        </w:rPr>
        <w:t xml:space="preserve"> </w:t>
      </w:r>
      <w:r w:rsidRPr="001F329C">
        <w:t>ч</w:t>
      </w:r>
      <w:r w:rsidRPr="001F329C">
        <w:rPr>
          <w:spacing w:val="-1"/>
        </w:rPr>
        <w:t>ас</w:t>
      </w:r>
      <w:r w:rsidRPr="001F329C">
        <w:rPr>
          <w:w w:val="99"/>
        </w:rPr>
        <w:t>т</w:t>
      </w:r>
      <w:r w:rsidRPr="001F329C">
        <w:t>и</w:t>
      </w:r>
      <w:r w:rsidRPr="001F329C">
        <w:rPr>
          <w:spacing w:val="78"/>
        </w:rPr>
        <w:t xml:space="preserve"> </w:t>
      </w:r>
      <w:r w:rsidRPr="001F329C">
        <w:t>рас</w:t>
      </w:r>
      <w:r w:rsidRPr="001F329C">
        <w:rPr>
          <w:spacing w:val="1"/>
        </w:rPr>
        <w:t>х</w:t>
      </w:r>
      <w:r w:rsidRPr="001F329C">
        <w:t>одов</w:t>
      </w:r>
      <w:r w:rsidRPr="001F329C">
        <w:rPr>
          <w:spacing w:val="75"/>
        </w:rPr>
        <w:t xml:space="preserve"> </w:t>
      </w:r>
      <w:r w:rsidRPr="001F329C">
        <w:rPr>
          <w:spacing w:val="1"/>
        </w:rPr>
        <w:t>н</w:t>
      </w:r>
      <w:r w:rsidRPr="001F329C">
        <w:t>а</w:t>
      </w:r>
      <w:r w:rsidRPr="001F329C">
        <w:rPr>
          <w:spacing w:val="134"/>
        </w:rPr>
        <w:t xml:space="preserve"> </w:t>
      </w:r>
      <w:r w:rsidRPr="001F329C">
        <w:t>о</w:t>
      </w:r>
      <w:r w:rsidRPr="001F329C">
        <w:rPr>
          <w:spacing w:val="1"/>
          <w:w w:val="99"/>
        </w:rPr>
        <w:t>п</w:t>
      </w:r>
      <w:r w:rsidRPr="001F329C">
        <w:rPr>
          <w:w w:val="99"/>
        </w:rPr>
        <w:t>л</w:t>
      </w:r>
      <w:r w:rsidRPr="001F329C">
        <w:t>а</w:t>
      </w:r>
      <w:r w:rsidRPr="001F329C">
        <w:rPr>
          <w:spacing w:val="2"/>
        </w:rPr>
        <w:t>т</w:t>
      </w:r>
      <w:r w:rsidRPr="001F329C">
        <w:t>у т</w:t>
      </w:r>
      <w:r w:rsidRPr="001F329C">
        <w:rPr>
          <w:spacing w:val="2"/>
        </w:rPr>
        <w:t>р</w:t>
      </w:r>
      <w:r w:rsidRPr="001F329C">
        <w:rPr>
          <w:spacing w:val="-3"/>
        </w:rPr>
        <w:t>у</w:t>
      </w:r>
      <w:r w:rsidRPr="001F329C">
        <w:t>да</w:t>
      </w:r>
      <w:r w:rsidRPr="001F329C">
        <w:rPr>
          <w:spacing w:val="162"/>
        </w:rPr>
        <w:t xml:space="preserve"> </w:t>
      </w:r>
      <w:r w:rsidRPr="001F329C">
        <w:rPr>
          <w:spacing w:val="2"/>
        </w:rPr>
        <w:t>р</w:t>
      </w:r>
      <w:r w:rsidRPr="001F329C">
        <w:t>абот</w:t>
      </w:r>
      <w:r w:rsidRPr="001F329C">
        <w:rPr>
          <w:spacing w:val="1"/>
          <w:w w:val="99"/>
        </w:rPr>
        <w:t>ни</w:t>
      </w:r>
      <w:r w:rsidRPr="001F329C">
        <w:rPr>
          <w:spacing w:val="1"/>
        </w:rPr>
        <w:t>к</w:t>
      </w:r>
      <w:r w:rsidRPr="001F329C">
        <w:t>ов,</w:t>
      </w:r>
      <w:r w:rsidRPr="001F329C">
        <w:rPr>
          <w:spacing w:val="165"/>
        </w:rPr>
        <w:t xml:space="preserve"> </w:t>
      </w:r>
      <w:r w:rsidRPr="001F329C">
        <w:t>ре</w:t>
      </w:r>
      <w:r w:rsidRPr="001F329C">
        <w:rPr>
          <w:spacing w:val="-1"/>
        </w:rPr>
        <w:t>а</w:t>
      </w:r>
      <w:r w:rsidRPr="001F329C">
        <w:t>л</w:t>
      </w:r>
      <w:r w:rsidRPr="001F329C">
        <w:rPr>
          <w:w w:val="99"/>
        </w:rPr>
        <w:t>и</w:t>
      </w:r>
      <w:r w:rsidRPr="001F329C">
        <w:rPr>
          <w:spacing w:val="4"/>
        </w:rPr>
        <w:t>з</w:t>
      </w:r>
      <w:r w:rsidRPr="001F329C">
        <w:rPr>
          <w:spacing w:val="-7"/>
        </w:rPr>
        <w:t>у</w:t>
      </w:r>
      <w:r w:rsidRPr="001F329C">
        <w:t>ющ</w:t>
      </w:r>
      <w:r w:rsidRPr="001F329C">
        <w:rPr>
          <w:spacing w:val="1"/>
        </w:rPr>
        <w:t>и</w:t>
      </w:r>
      <w:r w:rsidRPr="001F329C">
        <w:t>х</w:t>
      </w:r>
      <w:r w:rsidRPr="001F329C">
        <w:rPr>
          <w:spacing w:val="167"/>
        </w:rPr>
        <w:t xml:space="preserve"> </w:t>
      </w:r>
      <w:r w:rsidRPr="001F329C">
        <w:t>обра</w:t>
      </w:r>
      <w:r w:rsidRPr="001F329C">
        <w:rPr>
          <w:spacing w:val="1"/>
          <w:w w:val="99"/>
        </w:rPr>
        <w:t>з</w:t>
      </w:r>
      <w:r w:rsidRPr="001F329C">
        <w:t>ова</w:t>
      </w:r>
      <w:r w:rsidRPr="001F329C">
        <w:rPr>
          <w:w w:val="99"/>
        </w:rPr>
        <w:t>т</w:t>
      </w:r>
      <w:r w:rsidRPr="001F329C">
        <w:t>ель</w:t>
      </w:r>
      <w:r w:rsidRPr="001F329C">
        <w:rPr>
          <w:spacing w:val="4"/>
        </w:rPr>
        <w:t>н</w:t>
      </w:r>
      <w:r w:rsidRPr="001F329C">
        <w:rPr>
          <w:spacing w:val="-5"/>
        </w:rPr>
        <w:t>у</w:t>
      </w:r>
      <w:r w:rsidRPr="001F329C">
        <w:rPr>
          <w:w w:val="99"/>
        </w:rPr>
        <w:t>ю</w:t>
      </w:r>
      <w:r w:rsidRPr="001F329C">
        <w:rPr>
          <w:spacing w:val="164"/>
        </w:rPr>
        <w:t xml:space="preserve"> </w:t>
      </w:r>
      <w:r w:rsidRPr="001F329C">
        <w:t>прогр</w:t>
      </w:r>
      <w:r w:rsidRPr="001F329C">
        <w:rPr>
          <w:spacing w:val="2"/>
        </w:rPr>
        <w:t>а</w:t>
      </w:r>
      <w:r w:rsidRPr="001F329C">
        <w:t>м</w:t>
      </w:r>
      <w:r w:rsidRPr="001F329C">
        <w:rPr>
          <w:spacing w:val="3"/>
        </w:rPr>
        <w:t>м</w:t>
      </w:r>
      <w:r w:rsidRPr="001F329C">
        <w:t>у</w:t>
      </w:r>
      <w:r w:rsidRPr="001F329C">
        <w:rPr>
          <w:spacing w:val="162"/>
        </w:rPr>
        <w:t xml:space="preserve"> </w:t>
      </w:r>
      <w:r w:rsidRPr="001F329C">
        <w:rPr>
          <w:spacing w:val="1"/>
        </w:rPr>
        <w:t>н</w:t>
      </w:r>
      <w:r w:rsidRPr="001F329C">
        <w:t>а</w:t>
      </w:r>
      <w:r w:rsidRPr="001F329C">
        <w:rPr>
          <w:spacing w:val="-1"/>
        </w:rPr>
        <w:t>ча</w:t>
      </w:r>
      <w:r w:rsidRPr="001F329C">
        <w:t>л</w:t>
      </w:r>
      <w:r w:rsidRPr="001F329C">
        <w:rPr>
          <w:spacing w:val="1"/>
          <w:w w:val="99"/>
        </w:rPr>
        <w:t>ь</w:t>
      </w:r>
      <w:r w:rsidRPr="001F329C">
        <w:rPr>
          <w:spacing w:val="1"/>
        </w:rPr>
        <w:t>н</w:t>
      </w:r>
      <w:r w:rsidRPr="001F329C">
        <w:t>ого</w:t>
      </w:r>
      <w:r w:rsidRPr="001F329C">
        <w:rPr>
          <w:spacing w:val="164"/>
        </w:rPr>
        <w:t xml:space="preserve"> </w:t>
      </w:r>
      <w:r w:rsidRPr="001F329C">
        <w:t>об</w:t>
      </w:r>
      <w:r w:rsidRPr="001F329C">
        <w:rPr>
          <w:w w:val="99"/>
        </w:rPr>
        <w:t>щ</w:t>
      </w:r>
      <w:r w:rsidRPr="001F329C">
        <w:t>е</w:t>
      </w:r>
      <w:r w:rsidRPr="001F329C">
        <w:rPr>
          <w:w w:val="99"/>
        </w:rPr>
        <w:t>г</w:t>
      </w:r>
      <w:r w:rsidRPr="001F329C">
        <w:t>о обра</w:t>
      </w:r>
      <w:r w:rsidRPr="001F329C">
        <w:rPr>
          <w:w w:val="99"/>
        </w:rPr>
        <w:t>з</w:t>
      </w:r>
      <w:r w:rsidRPr="001F329C">
        <w:t>ова</w:t>
      </w:r>
      <w:r w:rsidRPr="001F329C">
        <w:rPr>
          <w:w w:val="99"/>
        </w:rPr>
        <w:t>н</w:t>
      </w:r>
      <w:r w:rsidRPr="001F329C">
        <w:rPr>
          <w:spacing w:val="1"/>
          <w:w w:val="99"/>
        </w:rPr>
        <w:t>и</w:t>
      </w:r>
      <w:r w:rsidRPr="001F329C">
        <w:t>я,</w:t>
      </w:r>
      <w:r w:rsidRPr="001F329C">
        <w:rPr>
          <w:spacing w:val="12"/>
        </w:rPr>
        <w:t xml:space="preserve"> </w:t>
      </w:r>
      <w:r w:rsidRPr="001F329C">
        <w:t>ра</w:t>
      </w:r>
      <w:r w:rsidRPr="001F329C">
        <w:rPr>
          <w:spacing w:val="-1"/>
        </w:rPr>
        <w:t>с</w:t>
      </w:r>
      <w:r w:rsidRPr="001F329C">
        <w:rPr>
          <w:spacing w:val="2"/>
        </w:rPr>
        <w:t>х</w:t>
      </w:r>
      <w:r w:rsidRPr="001F329C">
        <w:t>одов</w:t>
      </w:r>
      <w:r w:rsidRPr="001F329C">
        <w:rPr>
          <w:spacing w:val="11"/>
        </w:rPr>
        <w:t xml:space="preserve"> </w:t>
      </w:r>
      <w:r w:rsidRPr="001F329C">
        <w:rPr>
          <w:spacing w:val="1"/>
          <w:w w:val="99"/>
        </w:rPr>
        <w:t>н</w:t>
      </w:r>
      <w:r w:rsidRPr="001F329C">
        <w:rPr>
          <w:spacing w:val="1"/>
        </w:rPr>
        <w:t>а</w:t>
      </w:r>
      <w:r w:rsidRPr="001F329C">
        <w:rPr>
          <w:spacing w:val="10"/>
        </w:rPr>
        <w:t xml:space="preserve"> </w:t>
      </w:r>
      <w:r w:rsidRPr="001F329C">
        <w:rPr>
          <w:spacing w:val="1"/>
          <w:w w:val="99"/>
        </w:rPr>
        <w:t>п</w:t>
      </w:r>
      <w:r w:rsidRPr="001F329C">
        <w:t>р</w:t>
      </w:r>
      <w:r w:rsidRPr="001F329C">
        <w:rPr>
          <w:spacing w:val="1"/>
          <w:w w:val="99"/>
        </w:rPr>
        <w:t>и</w:t>
      </w:r>
      <w:r w:rsidRPr="001F329C">
        <w:t>обре</w:t>
      </w:r>
      <w:r w:rsidRPr="001F329C">
        <w:rPr>
          <w:w w:val="99"/>
        </w:rPr>
        <w:t>т</w:t>
      </w:r>
      <w:r w:rsidRPr="001F329C">
        <w:t>ен</w:t>
      </w:r>
      <w:r w:rsidRPr="001F329C">
        <w:rPr>
          <w:spacing w:val="1"/>
        </w:rPr>
        <w:t>и</w:t>
      </w:r>
      <w:r w:rsidRPr="001F329C">
        <w:t>е</w:t>
      </w:r>
      <w:r w:rsidRPr="001F329C">
        <w:rPr>
          <w:spacing w:val="13"/>
        </w:rPr>
        <w:t xml:space="preserve"> </w:t>
      </w:r>
      <w:r w:rsidRPr="001F329C">
        <w:rPr>
          <w:spacing w:val="-3"/>
        </w:rPr>
        <w:t>у</w:t>
      </w:r>
      <w:r w:rsidRPr="001F329C">
        <w:rPr>
          <w:spacing w:val="-1"/>
        </w:rPr>
        <w:t>че</w:t>
      </w:r>
      <w:r w:rsidRPr="001F329C">
        <w:t>б</w:t>
      </w:r>
      <w:r w:rsidRPr="001F329C">
        <w:rPr>
          <w:spacing w:val="3"/>
        </w:rPr>
        <w:t>н</w:t>
      </w:r>
      <w:r w:rsidRPr="001F329C">
        <w:rPr>
          <w:spacing w:val="1"/>
        </w:rPr>
        <w:t>ик</w:t>
      </w:r>
      <w:r w:rsidRPr="001F329C">
        <w:t>ов</w:t>
      </w:r>
      <w:r w:rsidRPr="001F329C">
        <w:rPr>
          <w:spacing w:val="12"/>
        </w:rPr>
        <w:t xml:space="preserve"> </w:t>
      </w:r>
      <w:r w:rsidRPr="001F329C">
        <w:t>и</w:t>
      </w:r>
      <w:r w:rsidRPr="001F329C">
        <w:rPr>
          <w:spacing w:val="15"/>
        </w:rPr>
        <w:t xml:space="preserve"> </w:t>
      </w:r>
      <w:r w:rsidRPr="001F329C">
        <w:rPr>
          <w:spacing w:val="-3"/>
        </w:rPr>
        <w:t>у</w:t>
      </w:r>
      <w:r w:rsidRPr="001F329C">
        <w:t>чебных</w:t>
      </w:r>
      <w:r w:rsidRPr="001F329C">
        <w:rPr>
          <w:spacing w:val="14"/>
        </w:rPr>
        <w:t xml:space="preserve"> </w:t>
      </w:r>
      <w:r w:rsidRPr="001F329C">
        <w:rPr>
          <w:spacing w:val="1"/>
        </w:rPr>
        <w:t>п</w:t>
      </w:r>
      <w:r w:rsidRPr="001F329C">
        <w:rPr>
          <w:spacing w:val="7"/>
        </w:rPr>
        <w:t>о</w:t>
      </w:r>
      <w:r w:rsidRPr="001F329C">
        <w:t>собий,</w:t>
      </w:r>
      <w:r w:rsidRPr="001F329C">
        <w:rPr>
          <w:spacing w:val="11"/>
        </w:rPr>
        <w:t xml:space="preserve"> </w:t>
      </w:r>
      <w:r w:rsidRPr="001F329C">
        <w:t>средс</w:t>
      </w:r>
      <w:r w:rsidRPr="001F329C">
        <w:rPr>
          <w:w w:val="99"/>
        </w:rPr>
        <w:t>т</w:t>
      </w:r>
      <w:r w:rsidRPr="001F329C">
        <w:t>в</w:t>
      </w:r>
      <w:r w:rsidRPr="001F329C">
        <w:rPr>
          <w:spacing w:val="11"/>
        </w:rPr>
        <w:t xml:space="preserve"> </w:t>
      </w:r>
      <w:r w:rsidRPr="001F329C">
        <w:t>о</w:t>
      </w:r>
      <w:r w:rsidRPr="001F329C">
        <w:rPr>
          <w:spacing w:val="5"/>
        </w:rPr>
        <w:t>б</w:t>
      </w:r>
      <w:r w:rsidRPr="001F329C">
        <w:rPr>
          <w:spacing w:val="-3"/>
        </w:rPr>
        <w:t>у</w:t>
      </w:r>
      <w:r w:rsidRPr="001F329C">
        <w:t>че</w:t>
      </w:r>
      <w:r w:rsidRPr="001F329C">
        <w:rPr>
          <w:w w:val="99"/>
        </w:rPr>
        <w:t>ни</w:t>
      </w:r>
      <w:r w:rsidRPr="001F329C">
        <w:t xml:space="preserve">я, </w:t>
      </w:r>
      <w:r w:rsidRPr="001F329C">
        <w:rPr>
          <w:w w:val="99"/>
        </w:rPr>
        <w:t>иг</w:t>
      </w:r>
      <w:r w:rsidRPr="001F329C">
        <w:t>р,</w:t>
      </w:r>
      <w:r w:rsidRPr="001F329C">
        <w:rPr>
          <w:spacing w:val="109"/>
        </w:rPr>
        <w:t xml:space="preserve"> </w:t>
      </w:r>
      <w:r w:rsidRPr="001F329C">
        <w:rPr>
          <w:spacing w:val="1"/>
          <w:w w:val="99"/>
        </w:rPr>
        <w:t>и</w:t>
      </w:r>
      <w:r w:rsidRPr="001F329C">
        <w:rPr>
          <w:w w:val="99"/>
        </w:rPr>
        <w:t>г</w:t>
      </w:r>
      <w:r w:rsidRPr="001F329C">
        <w:rPr>
          <w:spacing w:val="2"/>
        </w:rPr>
        <w:t>р</w:t>
      </w:r>
      <w:r w:rsidRPr="001F329C">
        <w:rPr>
          <w:spacing w:val="-6"/>
        </w:rPr>
        <w:t>у</w:t>
      </w:r>
      <w:r w:rsidRPr="001F329C">
        <w:t>ш</w:t>
      </w:r>
      <w:r w:rsidRPr="001F329C">
        <w:rPr>
          <w:spacing w:val="-1"/>
        </w:rPr>
        <w:t>е</w:t>
      </w:r>
      <w:r w:rsidRPr="001F329C">
        <w:t>к</w:t>
      </w:r>
      <w:r w:rsidRPr="001F329C">
        <w:rPr>
          <w:spacing w:val="109"/>
        </w:rPr>
        <w:t xml:space="preserve"> </w:t>
      </w:r>
      <w:r w:rsidRPr="001F329C">
        <w:t>св</w:t>
      </w:r>
      <w:r w:rsidRPr="001F329C">
        <w:rPr>
          <w:spacing w:val="-1"/>
        </w:rPr>
        <w:t>е</w:t>
      </w:r>
      <w:r w:rsidRPr="001F329C">
        <w:t>рх</w:t>
      </w:r>
      <w:r w:rsidRPr="001F329C">
        <w:rPr>
          <w:spacing w:val="110"/>
        </w:rPr>
        <w:t xml:space="preserve"> </w:t>
      </w:r>
      <w:r w:rsidRPr="001F329C">
        <w:rPr>
          <w:spacing w:val="1"/>
          <w:w w:val="99"/>
        </w:rPr>
        <w:t>н</w:t>
      </w:r>
      <w:r w:rsidRPr="001F329C">
        <w:t>орм</w:t>
      </w:r>
      <w:r w:rsidRPr="001F329C">
        <w:rPr>
          <w:spacing w:val="-1"/>
        </w:rPr>
        <w:t>а</w:t>
      </w:r>
      <w:r w:rsidRPr="001F329C">
        <w:t>т</w:t>
      </w:r>
      <w:r w:rsidRPr="001F329C">
        <w:rPr>
          <w:spacing w:val="1"/>
          <w:w w:val="99"/>
        </w:rPr>
        <w:t>и</w:t>
      </w:r>
      <w:r w:rsidRPr="001F329C">
        <w:t>ва</w:t>
      </w:r>
      <w:r w:rsidRPr="001F329C">
        <w:rPr>
          <w:spacing w:val="107"/>
        </w:rPr>
        <w:t xml:space="preserve"> </w:t>
      </w:r>
      <w:r w:rsidRPr="001F329C">
        <w:t>ф</w:t>
      </w:r>
      <w:r w:rsidRPr="001F329C">
        <w:rPr>
          <w:spacing w:val="1"/>
        </w:rPr>
        <w:t>ин</w:t>
      </w:r>
      <w:r w:rsidRPr="001F329C">
        <w:rPr>
          <w:spacing w:val="-1"/>
        </w:rPr>
        <w:t>а</w:t>
      </w:r>
      <w:r w:rsidRPr="001F329C">
        <w:t>нсового</w:t>
      </w:r>
      <w:r w:rsidRPr="001F329C">
        <w:rPr>
          <w:spacing w:val="108"/>
        </w:rPr>
        <w:t xml:space="preserve"> </w:t>
      </w:r>
      <w:r w:rsidRPr="001F329C">
        <w:t>обе</w:t>
      </w:r>
      <w:r w:rsidRPr="001F329C">
        <w:rPr>
          <w:spacing w:val="-1"/>
        </w:rPr>
        <w:t>с</w:t>
      </w:r>
      <w:r w:rsidRPr="001F329C">
        <w:rPr>
          <w:spacing w:val="1"/>
        </w:rPr>
        <w:t>п</w:t>
      </w:r>
      <w:r w:rsidRPr="001F329C">
        <w:t>е</w:t>
      </w:r>
      <w:r w:rsidRPr="001F329C">
        <w:rPr>
          <w:spacing w:val="-1"/>
        </w:rPr>
        <w:t>ч</w:t>
      </w:r>
      <w:r w:rsidRPr="001F329C">
        <w:t>ен</w:t>
      </w:r>
      <w:r w:rsidRPr="001F329C">
        <w:rPr>
          <w:spacing w:val="1"/>
        </w:rPr>
        <w:t>и</w:t>
      </w:r>
      <w:r w:rsidRPr="001F329C">
        <w:t>я,</w:t>
      </w:r>
      <w:r w:rsidRPr="001F329C">
        <w:rPr>
          <w:spacing w:val="109"/>
        </w:rPr>
        <w:t xml:space="preserve"> </w:t>
      </w:r>
      <w:r w:rsidRPr="001F329C">
        <w:t>о</w:t>
      </w:r>
      <w:r w:rsidRPr="001F329C">
        <w:rPr>
          <w:spacing w:val="1"/>
        </w:rPr>
        <w:t>п</w:t>
      </w:r>
      <w:r w:rsidRPr="001F329C">
        <w:t>ределѐн</w:t>
      </w:r>
      <w:r w:rsidRPr="001F329C">
        <w:rPr>
          <w:spacing w:val="1"/>
        </w:rPr>
        <w:t>н</w:t>
      </w:r>
      <w:r w:rsidRPr="001F329C">
        <w:t>ого</w:t>
      </w:r>
      <w:r w:rsidRPr="001F329C">
        <w:rPr>
          <w:spacing w:val="108"/>
        </w:rPr>
        <w:t xml:space="preserve"> </w:t>
      </w:r>
      <w:r w:rsidRPr="001F329C">
        <w:rPr>
          <w:spacing w:val="2"/>
        </w:rPr>
        <w:t>с</w:t>
      </w:r>
      <w:r w:rsidRPr="001F329C">
        <w:rPr>
          <w:spacing w:val="-3"/>
        </w:rPr>
        <w:t>у</w:t>
      </w:r>
      <w:r w:rsidRPr="001F329C">
        <w:t>б</w:t>
      </w:r>
      <w:r w:rsidRPr="001F329C">
        <w:rPr>
          <w:w w:val="99"/>
        </w:rPr>
        <w:t>ъ</w:t>
      </w:r>
      <w:r w:rsidRPr="001F329C">
        <w:t xml:space="preserve">ектом </w:t>
      </w:r>
      <w:r w:rsidRPr="001F329C">
        <w:rPr>
          <w:w w:val="99"/>
        </w:rPr>
        <w:t>Р</w:t>
      </w:r>
      <w:r w:rsidRPr="001F329C">
        <w:t>осс</w:t>
      </w:r>
      <w:r w:rsidRPr="001F329C">
        <w:rPr>
          <w:w w:val="99"/>
        </w:rPr>
        <w:t>и</w:t>
      </w:r>
      <w:r w:rsidRPr="001F329C">
        <w:rPr>
          <w:spacing w:val="1"/>
          <w:w w:val="99"/>
        </w:rPr>
        <w:t>й</w:t>
      </w:r>
      <w:r w:rsidRPr="001F329C">
        <w:t>ско</w:t>
      </w:r>
      <w:r w:rsidRPr="001F329C">
        <w:rPr>
          <w:w w:val="99"/>
        </w:rPr>
        <w:t>й</w:t>
      </w:r>
      <w:r w:rsidRPr="001F329C">
        <w:rPr>
          <w:spacing w:val="9"/>
        </w:rPr>
        <w:t xml:space="preserve"> </w:t>
      </w:r>
      <w:r w:rsidRPr="001F329C">
        <w:rPr>
          <w:w w:val="99"/>
        </w:rPr>
        <w:t>Ф</w:t>
      </w:r>
      <w:r w:rsidRPr="001F329C">
        <w:t>едер</w:t>
      </w:r>
      <w:r w:rsidRPr="001F329C">
        <w:rPr>
          <w:spacing w:val="-1"/>
        </w:rPr>
        <w:t>а</w:t>
      </w:r>
      <w:r w:rsidRPr="001F329C">
        <w:rPr>
          <w:spacing w:val="1"/>
          <w:w w:val="99"/>
        </w:rPr>
        <w:t>ц</w:t>
      </w:r>
      <w:r w:rsidRPr="001F329C">
        <w:rPr>
          <w:w w:val="99"/>
        </w:rPr>
        <w:t>ии</w:t>
      </w:r>
      <w:r w:rsidRPr="001F329C">
        <w:t>.</w:t>
      </w:r>
    </w:p>
    <w:p w:rsidR="00AD0935" w:rsidRPr="001F329C" w:rsidRDefault="00AD0935" w:rsidP="001F329C">
      <w:pPr>
        <w:pStyle w:val="a3"/>
        <w:spacing w:line="360" w:lineRule="auto"/>
        <w:rPr>
          <w:color w:val="211E1F"/>
        </w:rPr>
      </w:pPr>
      <w:r w:rsidRPr="001F329C">
        <w:rPr>
          <w:w w:val="99"/>
        </w:rPr>
        <w:t>Р</w:t>
      </w:r>
      <w:r w:rsidRPr="001F329C">
        <w:t>еал</w:t>
      </w:r>
      <w:r w:rsidRPr="001F329C">
        <w:rPr>
          <w:w w:val="99"/>
        </w:rPr>
        <w:t>и</w:t>
      </w:r>
      <w:r w:rsidRPr="001F329C">
        <w:rPr>
          <w:spacing w:val="1"/>
        </w:rPr>
        <w:t>з</w:t>
      </w:r>
      <w:r w:rsidRPr="001F329C">
        <w:t>а</w:t>
      </w:r>
      <w:r w:rsidRPr="001F329C">
        <w:rPr>
          <w:w w:val="99"/>
        </w:rPr>
        <w:t>ц</w:t>
      </w:r>
      <w:r w:rsidRPr="001F329C">
        <w:rPr>
          <w:spacing w:val="1"/>
          <w:w w:val="99"/>
        </w:rPr>
        <w:t>и</w:t>
      </w:r>
      <w:r w:rsidRPr="001F329C">
        <w:t>я</w:t>
      </w:r>
      <w:r w:rsidRPr="001F329C">
        <w:tab/>
      </w:r>
      <w:r w:rsidRPr="001F329C">
        <w:rPr>
          <w:color w:val="211E1F"/>
          <w:w w:val="99"/>
        </w:rPr>
        <w:t>п</w:t>
      </w:r>
      <w:r w:rsidRPr="001F329C">
        <w:rPr>
          <w:color w:val="211E1F"/>
        </w:rPr>
        <w:t>о</w:t>
      </w:r>
      <w:r w:rsidRPr="001F329C">
        <w:rPr>
          <w:color w:val="211E1F"/>
          <w:spacing w:val="-1"/>
        </w:rPr>
        <w:t>д</w:t>
      </w:r>
      <w:r w:rsidRPr="001F329C">
        <w:rPr>
          <w:color w:val="211E1F"/>
          <w:spacing w:val="2"/>
        </w:rPr>
        <w:t>х</w:t>
      </w:r>
      <w:r w:rsidRPr="001F329C">
        <w:rPr>
          <w:color w:val="211E1F"/>
        </w:rPr>
        <w:t>ода</w:t>
      </w:r>
      <w:r w:rsidRPr="001F329C">
        <w:rPr>
          <w:color w:val="211E1F"/>
        </w:rPr>
        <w:tab/>
      </w:r>
      <w:r w:rsidRPr="001F329C">
        <w:rPr>
          <w:color w:val="211E1F"/>
          <w:w w:val="99"/>
        </w:rPr>
        <w:t>н</w:t>
      </w:r>
      <w:r w:rsidRPr="001F329C">
        <w:rPr>
          <w:color w:val="211E1F"/>
        </w:rPr>
        <w:t>орма</w:t>
      </w:r>
      <w:r w:rsidRPr="001F329C">
        <w:rPr>
          <w:color w:val="211E1F"/>
          <w:w w:val="99"/>
        </w:rPr>
        <w:t>т</w:t>
      </w:r>
      <w:r w:rsidRPr="001F329C">
        <w:rPr>
          <w:color w:val="211E1F"/>
          <w:spacing w:val="1"/>
        </w:rPr>
        <w:t>и</w:t>
      </w:r>
      <w:r w:rsidRPr="001F329C">
        <w:rPr>
          <w:color w:val="211E1F"/>
        </w:rPr>
        <w:t>вного</w:t>
      </w:r>
      <w:r w:rsidRPr="001F329C">
        <w:rPr>
          <w:color w:val="211E1F"/>
        </w:rPr>
        <w:tab/>
        <w:t>ф</w:t>
      </w:r>
      <w:r w:rsidRPr="001F329C">
        <w:rPr>
          <w:color w:val="211E1F"/>
          <w:spacing w:val="1"/>
        </w:rPr>
        <w:t>ин</w:t>
      </w:r>
      <w:r w:rsidRPr="001F329C">
        <w:rPr>
          <w:color w:val="211E1F"/>
        </w:rPr>
        <w:t>анс</w:t>
      </w:r>
      <w:r w:rsidRPr="001F329C">
        <w:rPr>
          <w:color w:val="211E1F"/>
          <w:spacing w:val="1"/>
        </w:rPr>
        <w:t>и</w:t>
      </w:r>
      <w:r w:rsidRPr="001F329C">
        <w:rPr>
          <w:color w:val="211E1F"/>
        </w:rPr>
        <w:t>ров</w:t>
      </w:r>
      <w:r w:rsidRPr="001F329C">
        <w:rPr>
          <w:color w:val="211E1F"/>
          <w:spacing w:val="-1"/>
        </w:rPr>
        <w:t>ан</w:t>
      </w:r>
      <w:r w:rsidRPr="001F329C">
        <w:rPr>
          <w:color w:val="211E1F"/>
        </w:rPr>
        <w:t>ия</w:t>
      </w:r>
      <w:r w:rsidRPr="001F329C">
        <w:rPr>
          <w:color w:val="211E1F"/>
        </w:rPr>
        <w:tab/>
        <w:t>в</w:t>
      </w:r>
      <w:r w:rsidRPr="001F329C">
        <w:rPr>
          <w:color w:val="211E1F"/>
        </w:rPr>
        <w:tab/>
        <w:t>ра</w:t>
      </w:r>
      <w:r w:rsidRPr="001F329C">
        <w:rPr>
          <w:color w:val="211E1F"/>
          <w:spacing w:val="-1"/>
        </w:rPr>
        <w:t>сч</w:t>
      </w:r>
      <w:r w:rsidRPr="001F329C">
        <w:rPr>
          <w:color w:val="211E1F"/>
        </w:rPr>
        <w:t>е</w:t>
      </w:r>
      <w:r w:rsidRPr="001F329C">
        <w:rPr>
          <w:color w:val="211E1F"/>
          <w:spacing w:val="2"/>
          <w:w w:val="99"/>
        </w:rPr>
        <w:t>т</w:t>
      </w:r>
      <w:r w:rsidRPr="001F329C">
        <w:rPr>
          <w:color w:val="211E1F"/>
        </w:rPr>
        <w:t xml:space="preserve">е </w:t>
      </w:r>
      <w:r w:rsidRPr="001F329C">
        <w:rPr>
          <w:color w:val="211E1F"/>
          <w:spacing w:val="1"/>
        </w:rPr>
        <w:t>н</w:t>
      </w:r>
      <w:r w:rsidRPr="001F329C">
        <w:rPr>
          <w:color w:val="211E1F"/>
        </w:rPr>
        <w:t>а о</w:t>
      </w:r>
      <w:r w:rsidRPr="001F329C">
        <w:rPr>
          <w:color w:val="211E1F"/>
          <w:spacing w:val="-2"/>
        </w:rPr>
        <w:t>д</w:t>
      </w:r>
      <w:r w:rsidRPr="001F329C">
        <w:rPr>
          <w:color w:val="211E1F"/>
          <w:spacing w:val="1"/>
          <w:w w:val="99"/>
        </w:rPr>
        <w:t>н</w:t>
      </w:r>
      <w:r w:rsidRPr="001F329C">
        <w:rPr>
          <w:color w:val="211E1F"/>
          <w:spacing w:val="-2"/>
        </w:rPr>
        <w:t>о</w:t>
      </w:r>
      <w:r w:rsidRPr="001F329C">
        <w:rPr>
          <w:color w:val="211E1F"/>
          <w:w w:val="99"/>
        </w:rPr>
        <w:t>г</w:t>
      </w:r>
      <w:r w:rsidRPr="001F329C">
        <w:rPr>
          <w:color w:val="211E1F"/>
        </w:rPr>
        <w:t>о о</w:t>
      </w:r>
      <w:r w:rsidRPr="001F329C">
        <w:rPr>
          <w:color w:val="211E1F"/>
          <w:spacing w:val="2"/>
        </w:rPr>
        <w:t>б</w:t>
      </w:r>
      <w:r w:rsidRPr="001F329C">
        <w:rPr>
          <w:color w:val="211E1F"/>
          <w:spacing w:val="-4"/>
        </w:rPr>
        <w:t>у</w:t>
      </w:r>
      <w:r w:rsidRPr="001F329C">
        <w:rPr>
          <w:color w:val="211E1F"/>
          <w:spacing w:val="1"/>
        </w:rPr>
        <w:t>ч</w:t>
      </w:r>
      <w:r w:rsidRPr="001F329C">
        <w:rPr>
          <w:color w:val="211E1F"/>
        </w:rPr>
        <w:t>а</w:t>
      </w:r>
      <w:r w:rsidRPr="001F329C">
        <w:rPr>
          <w:color w:val="211E1F"/>
          <w:w w:val="99"/>
        </w:rPr>
        <w:t>ю</w:t>
      </w:r>
      <w:r w:rsidRPr="001F329C">
        <w:rPr>
          <w:color w:val="211E1F"/>
        </w:rPr>
        <w:t>ще</w:t>
      </w:r>
      <w:r w:rsidRPr="001F329C">
        <w:rPr>
          <w:color w:val="211E1F"/>
          <w:w w:val="99"/>
        </w:rPr>
        <w:t>г</w:t>
      </w:r>
      <w:r w:rsidRPr="001F329C">
        <w:rPr>
          <w:color w:val="211E1F"/>
        </w:rPr>
        <w:t>о</w:t>
      </w:r>
      <w:r w:rsidRPr="001F329C">
        <w:rPr>
          <w:color w:val="211E1F"/>
          <w:spacing w:val="-1"/>
        </w:rPr>
        <w:t>с</w:t>
      </w:r>
      <w:r w:rsidRPr="001F329C">
        <w:rPr>
          <w:color w:val="211E1F"/>
        </w:rPr>
        <w:t>я о</w:t>
      </w:r>
      <w:r w:rsidRPr="001F329C">
        <w:rPr>
          <w:color w:val="211E1F"/>
          <w:spacing w:val="4"/>
        </w:rPr>
        <w:t>с</w:t>
      </w:r>
      <w:r w:rsidRPr="001F329C">
        <w:rPr>
          <w:color w:val="211E1F"/>
          <w:spacing w:val="-3"/>
        </w:rPr>
        <w:t>у</w:t>
      </w:r>
      <w:r w:rsidRPr="001F329C">
        <w:rPr>
          <w:color w:val="211E1F"/>
        </w:rPr>
        <w:t>щес</w:t>
      </w:r>
      <w:r w:rsidRPr="001F329C">
        <w:rPr>
          <w:color w:val="211E1F"/>
          <w:spacing w:val="1"/>
        </w:rPr>
        <w:t>т</w:t>
      </w:r>
      <w:r w:rsidRPr="001F329C">
        <w:rPr>
          <w:color w:val="211E1F"/>
        </w:rPr>
        <w:t xml:space="preserve">вляется </w:t>
      </w:r>
      <w:r w:rsidRPr="001F329C">
        <w:rPr>
          <w:color w:val="211E1F"/>
          <w:w w:val="99"/>
        </w:rPr>
        <w:t>н</w:t>
      </w:r>
      <w:r w:rsidRPr="001F329C">
        <w:rPr>
          <w:color w:val="211E1F"/>
          <w:spacing w:val="1"/>
        </w:rPr>
        <w:t>а</w:t>
      </w:r>
      <w:r w:rsidRPr="001F329C">
        <w:rPr>
          <w:color w:val="211E1F"/>
          <w:spacing w:val="-1"/>
        </w:rPr>
        <w:t xml:space="preserve"> </w:t>
      </w:r>
      <w:r w:rsidRPr="001F329C">
        <w:rPr>
          <w:color w:val="211E1F"/>
          <w:w w:val="99"/>
        </w:rPr>
        <w:t>т</w:t>
      </w:r>
      <w:r w:rsidRPr="001F329C">
        <w:rPr>
          <w:color w:val="211E1F"/>
        </w:rPr>
        <w:t>рех</w:t>
      </w:r>
      <w:r w:rsidRPr="001F329C">
        <w:rPr>
          <w:color w:val="211E1F"/>
          <w:spacing w:val="4"/>
        </w:rPr>
        <w:t xml:space="preserve"> </w:t>
      </w:r>
      <w:r w:rsidRPr="001F329C">
        <w:rPr>
          <w:color w:val="211E1F"/>
        </w:rPr>
        <w:t>сле</w:t>
      </w:r>
      <w:r w:rsidRPr="001F329C">
        <w:rPr>
          <w:color w:val="211E1F"/>
          <w:spacing w:val="1"/>
        </w:rPr>
        <w:t>д</w:t>
      </w:r>
      <w:r w:rsidRPr="001F329C">
        <w:rPr>
          <w:color w:val="211E1F"/>
          <w:spacing w:val="-3"/>
        </w:rPr>
        <w:t>у</w:t>
      </w:r>
      <w:r w:rsidRPr="001F329C">
        <w:rPr>
          <w:color w:val="211E1F"/>
          <w:spacing w:val="2"/>
          <w:w w:val="99"/>
        </w:rPr>
        <w:t>ю</w:t>
      </w:r>
      <w:r w:rsidRPr="001F329C">
        <w:rPr>
          <w:color w:val="211E1F"/>
          <w:w w:val="99"/>
        </w:rPr>
        <w:t>щ</w:t>
      </w:r>
      <w:r w:rsidRPr="001F329C">
        <w:rPr>
          <w:color w:val="211E1F"/>
        </w:rPr>
        <w:t>их</w:t>
      </w:r>
      <w:r w:rsidRPr="001F329C">
        <w:rPr>
          <w:color w:val="211E1F"/>
          <w:spacing w:val="8"/>
        </w:rPr>
        <w:t xml:space="preserve"> </w:t>
      </w:r>
      <w:r w:rsidRPr="001F329C">
        <w:rPr>
          <w:color w:val="211E1F"/>
          <w:spacing w:val="-6"/>
        </w:rPr>
        <w:t>у</w:t>
      </w:r>
      <w:r w:rsidRPr="001F329C">
        <w:rPr>
          <w:color w:val="211E1F"/>
        </w:rPr>
        <w:t>ровня</w:t>
      </w:r>
      <w:r w:rsidRPr="001F329C">
        <w:rPr>
          <w:color w:val="211E1F"/>
          <w:spacing w:val="2"/>
        </w:rPr>
        <w:t>х</w:t>
      </w:r>
      <w:r w:rsidRPr="001F329C">
        <w:rPr>
          <w:color w:val="211E1F"/>
        </w:rPr>
        <w:t>:</w:t>
      </w:r>
    </w:p>
    <w:p w:rsidR="00AD0935" w:rsidRPr="001F329C" w:rsidRDefault="00AD0935" w:rsidP="001F329C">
      <w:pPr>
        <w:pStyle w:val="a3"/>
        <w:spacing w:line="360" w:lineRule="auto"/>
        <w:rPr>
          <w:color w:val="211E1F"/>
        </w:rPr>
      </w:pPr>
      <w:r w:rsidRPr="001F329C">
        <w:rPr>
          <w:color w:val="211E1F"/>
          <w:w w:val="97"/>
        </w:rPr>
        <w:t>-</w:t>
      </w:r>
      <w:r w:rsidRPr="001F329C">
        <w:rPr>
          <w:color w:val="211E1F"/>
          <w:spacing w:val="46"/>
        </w:rPr>
        <w:t xml:space="preserve"> </w:t>
      </w:r>
      <w:r w:rsidRPr="001F329C">
        <w:rPr>
          <w:color w:val="211E1F"/>
        </w:rPr>
        <w:t>межбюджет</w:t>
      </w:r>
      <w:r w:rsidRPr="001F329C">
        <w:rPr>
          <w:color w:val="211E1F"/>
          <w:spacing w:val="1"/>
          <w:w w:val="99"/>
        </w:rPr>
        <w:t>н</w:t>
      </w:r>
      <w:r w:rsidRPr="001F329C">
        <w:rPr>
          <w:color w:val="211E1F"/>
        </w:rPr>
        <w:t>ые</w:t>
      </w:r>
      <w:r w:rsidRPr="001F329C">
        <w:rPr>
          <w:color w:val="211E1F"/>
          <w:spacing w:val="38"/>
        </w:rPr>
        <w:t xml:space="preserve"> </w:t>
      </w:r>
      <w:r w:rsidRPr="001F329C">
        <w:rPr>
          <w:color w:val="211E1F"/>
        </w:rPr>
        <w:t>от</w:t>
      </w:r>
      <w:r w:rsidRPr="001F329C">
        <w:rPr>
          <w:color w:val="211E1F"/>
          <w:spacing w:val="1"/>
          <w:w w:val="99"/>
        </w:rPr>
        <w:t>н</w:t>
      </w:r>
      <w:r w:rsidRPr="001F329C">
        <w:rPr>
          <w:color w:val="211E1F"/>
        </w:rPr>
        <w:t>оше</w:t>
      </w:r>
      <w:r w:rsidRPr="001F329C">
        <w:rPr>
          <w:color w:val="211E1F"/>
          <w:spacing w:val="1"/>
          <w:w w:val="99"/>
        </w:rPr>
        <w:t>н</w:t>
      </w:r>
      <w:r w:rsidRPr="001F329C">
        <w:rPr>
          <w:color w:val="211E1F"/>
          <w:spacing w:val="1"/>
        </w:rPr>
        <w:t>и</w:t>
      </w:r>
      <w:r w:rsidRPr="001F329C">
        <w:rPr>
          <w:color w:val="211E1F"/>
        </w:rPr>
        <w:t>я</w:t>
      </w:r>
      <w:r w:rsidRPr="001F329C">
        <w:rPr>
          <w:color w:val="211E1F"/>
          <w:spacing w:val="41"/>
        </w:rPr>
        <w:t xml:space="preserve"> </w:t>
      </w:r>
      <w:r w:rsidRPr="001F329C">
        <w:rPr>
          <w:color w:val="211E1F"/>
        </w:rPr>
        <w:t>(б</w:t>
      </w:r>
      <w:r w:rsidRPr="001F329C">
        <w:rPr>
          <w:color w:val="211E1F"/>
          <w:w w:val="99"/>
        </w:rPr>
        <w:t>ю</w:t>
      </w:r>
      <w:r w:rsidRPr="001F329C">
        <w:rPr>
          <w:color w:val="211E1F"/>
        </w:rPr>
        <w:t>дже</w:t>
      </w:r>
      <w:r w:rsidRPr="001F329C">
        <w:rPr>
          <w:color w:val="211E1F"/>
          <w:w w:val="99"/>
        </w:rPr>
        <w:t>т</w:t>
      </w:r>
      <w:r w:rsidRPr="001F329C">
        <w:rPr>
          <w:color w:val="211E1F"/>
          <w:spacing w:val="41"/>
        </w:rPr>
        <w:t xml:space="preserve"> </w:t>
      </w:r>
      <w:r w:rsidRPr="001F329C">
        <w:rPr>
          <w:color w:val="211E1F"/>
          <w:spacing w:val="2"/>
        </w:rPr>
        <w:t>с</w:t>
      </w:r>
      <w:r w:rsidRPr="001F329C">
        <w:rPr>
          <w:color w:val="211E1F"/>
          <w:spacing w:val="-6"/>
        </w:rPr>
        <w:t>у</w:t>
      </w:r>
      <w:r w:rsidRPr="001F329C">
        <w:rPr>
          <w:color w:val="211E1F"/>
        </w:rPr>
        <w:t>бъек</w:t>
      </w:r>
      <w:r w:rsidRPr="001F329C">
        <w:rPr>
          <w:color w:val="211E1F"/>
          <w:w w:val="99"/>
        </w:rPr>
        <w:t>т</w:t>
      </w:r>
      <w:r w:rsidRPr="001F329C">
        <w:rPr>
          <w:color w:val="211E1F"/>
        </w:rPr>
        <w:t>а</w:t>
      </w:r>
      <w:r w:rsidRPr="001F329C">
        <w:rPr>
          <w:color w:val="211E1F"/>
          <w:spacing w:val="41"/>
        </w:rPr>
        <w:t xml:space="preserve"> </w:t>
      </w:r>
      <w:r w:rsidRPr="001F329C">
        <w:rPr>
          <w:color w:val="211E1F"/>
          <w:spacing w:val="1"/>
          <w:w w:val="99"/>
        </w:rPr>
        <w:t>Р</w:t>
      </w:r>
      <w:r w:rsidRPr="001F329C">
        <w:rPr>
          <w:color w:val="211E1F"/>
        </w:rPr>
        <w:t>ос</w:t>
      </w:r>
      <w:r w:rsidRPr="001F329C">
        <w:rPr>
          <w:color w:val="211E1F"/>
          <w:spacing w:val="-1"/>
        </w:rPr>
        <w:t>с</w:t>
      </w:r>
      <w:r w:rsidRPr="001F329C">
        <w:rPr>
          <w:color w:val="211E1F"/>
          <w:spacing w:val="1"/>
        </w:rPr>
        <w:t>ий</w:t>
      </w:r>
      <w:r w:rsidRPr="001F329C">
        <w:rPr>
          <w:color w:val="211E1F"/>
        </w:rPr>
        <w:t>ской</w:t>
      </w:r>
      <w:r w:rsidRPr="001F329C">
        <w:rPr>
          <w:color w:val="211E1F"/>
          <w:spacing w:val="48"/>
        </w:rPr>
        <w:t xml:space="preserve"> </w:t>
      </w:r>
      <w:r w:rsidRPr="001F329C">
        <w:rPr>
          <w:color w:val="211E1F"/>
        </w:rPr>
        <w:t>Федер</w:t>
      </w:r>
      <w:r w:rsidRPr="001F329C">
        <w:rPr>
          <w:color w:val="211E1F"/>
          <w:spacing w:val="-1"/>
        </w:rPr>
        <w:t>а</w:t>
      </w:r>
      <w:r w:rsidRPr="001F329C">
        <w:rPr>
          <w:color w:val="211E1F"/>
          <w:spacing w:val="1"/>
        </w:rPr>
        <w:t>ц</w:t>
      </w:r>
      <w:r w:rsidRPr="001F329C">
        <w:rPr>
          <w:color w:val="211E1F"/>
        </w:rPr>
        <w:t>ии</w:t>
      </w:r>
      <w:r w:rsidRPr="001F329C">
        <w:rPr>
          <w:color w:val="211E1F"/>
          <w:spacing w:val="45"/>
        </w:rPr>
        <w:t xml:space="preserve"> </w:t>
      </w:r>
      <w:r w:rsidRPr="001F329C">
        <w:rPr>
          <w:color w:val="211E1F"/>
        </w:rPr>
        <w:t>–</w:t>
      </w:r>
      <w:r w:rsidRPr="001F329C">
        <w:rPr>
          <w:color w:val="211E1F"/>
          <w:spacing w:val="42"/>
        </w:rPr>
        <w:t xml:space="preserve"> </w:t>
      </w:r>
      <w:r w:rsidRPr="001F329C">
        <w:rPr>
          <w:color w:val="211E1F"/>
        </w:rPr>
        <w:t>мест</w:t>
      </w:r>
      <w:r w:rsidRPr="001F329C">
        <w:rPr>
          <w:color w:val="211E1F"/>
          <w:w w:val="99"/>
        </w:rPr>
        <w:t>н</w:t>
      </w:r>
      <w:r w:rsidRPr="001F329C">
        <w:rPr>
          <w:color w:val="211E1F"/>
        </w:rPr>
        <w:t>ы</w:t>
      </w:r>
      <w:r w:rsidRPr="001F329C">
        <w:rPr>
          <w:color w:val="211E1F"/>
          <w:w w:val="99"/>
        </w:rPr>
        <w:t>й</w:t>
      </w:r>
      <w:r w:rsidRPr="001F329C">
        <w:rPr>
          <w:color w:val="211E1F"/>
        </w:rPr>
        <w:t xml:space="preserve"> б</w:t>
      </w:r>
      <w:r w:rsidRPr="001F329C">
        <w:rPr>
          <w:color w:val="211E1F"/>
          <w:w w:val="99"/>
        </w:rPr>
        <w:t>ю</w:t>
      </w:r>
      <w:r w:rsidRPr="001F329C">
        <w:rPr>
          <w:color w:val="211E1F"/>
        </w:rPr>
        <w:t>джет);</w:t>
      </w:r>
    </w:p>
    <w:p w:rsidR="00AD0935" w:rsidRPr="001F329C" w:rsidRDefault="00AD0935" w:rsidP="001F329C">
      <w:pPr>
        <w:pStyle w:val="a3"/>
        <w:spacing w:line="360" w:lineRule="auto"/>
        <w:rPr>
          <w:color w:val="211E1F"/>
        </w:rPr>
      </w:pPr>
      <w:r w:rsidRPr="001F329C">
        <w:rPr>
          <w:color w:val="211E1F"/>
          <w:w w:val="97"/>
        </w:rPr>
        <w:t>-</w:t>
      </w:r>
      <w:r w:rsidRPr="001F329C">
        <w:rPr>
          <w:color w:val="211E1F"/>
        </w:rPr>
        <w:tab/>
        <w:t>в</w:t>
      </w:r>
      <w:r w:rsidRPr="001F329C">
        <w:rPr>
          <w:color w:val="211E1F"/>
          <w:spacing w:val="2"/>
          <w:w w:val="99"/>
        </w:rPr>
        <w:t>н</w:t>
      </w:r>
      <w:r w:rsidRPr="001F329C">
        <w:rPr>
          <w:color w:val="211E1F"/>
          <w:spacing w:val="-5"/>
        </w:rPr>
        <w:t>у</w:t>
      </w:r>
      <w:r w:rsidRPr="001F329C">
        <w:rPr>
          <w:color w:val="211E1F"/>
        </w:rPr>
        <w:t>тр</w:t>
      </w:r>
      <w:r w:rsidRPr="001F329C">
        <w:rPr>
          <w:color w:val="211E1F"/>
          <w:w w:val="99"/>
        </w:rPr>
        <w:t>и</w:t>
      </w:r>
      <w:r w:rsidRPr="001F329C">
        <w:rPr>
          <w:color w:val="211E1F"/>
        </w:rPr>
        <w:t>б</w:t>
      </w:r>
      <w:r w:rsidRPr="001F329C">
        <w:rPr>
          <w:color w:val="211E1F"/>
          <w:spacing w:val="1"/>
        </w:rPr>
        <w:t>ю</w:t>
      </w:r>
      <w:r w:rsidRPr="001F329C">
        <w:rPr>
          <w:color w:val="211E1F"/>
        </w:rPr>
        <w:t>джет</w:t>
      </w:r>
      <w:r w:rsidRPr="001F329C">
        <w:rPr>
          <w:color w:val="211E1F"/>
          <w:spacing w:val="1"/>
          <w:w w:val="99"/>
        </w:rPr>
        <w:t>н</w:t>
      </w:r>
      <w:r w:rsidRPr="001F329C">
        <w:rPr>
          <w:color w:val="211E1F"/>
        </w:rPr>
        <w:t>ые</w:t>
      </w:r>
      <w:r w:rsidRPr="001F329C">
        <w:rPr>
          <w:color w:val="211E1F"/>
        </w:rPr>
        <w:tab/>
        <w:t>от</w:t>
      </w:r>
      <w:r w:rsidRPr="001F329C">
        <w:rPr>
          <w:color w:val="211E1F"/>
          <w:spacing w:val="1"/>
        </w:rPr>
        <w:t>н</w:t>
      </w:r>
      <w:r w:rsidRPr="001F329C">
        <w:rPr>
          <w:color w:val="211E1F"/>
        </w:rPr>
        <w:t>о</w:t>
      </w:r>
      <w:r w:rsidRPr="001F329C">
        <w:rPr>
          <w:color w:val="211E1F"/>
          <w:w w:val="99"/>
        </w:rPr>
        <w:t>ш</w:t>
      </w:r>
      <w:r w:rsidRPr="001F329C">
        <w:rPr>
          <w:color w:val="211E1F"/>
        </w:rPr>
        <w:t>ен</w:t>
      </w:r>
      <w:r w:rsidRPr="001F329C">
        <w:rPr>
          <w:color w:val="211E1F"/>
          <w:spacing w:val="1"/>
        </w:rPr>
        <w:t>и</w:t>
      </w:r>
      <w:r w:rsidRPr="001F329C">
        <w:rPr>
          <w:color w:val="211E1F"/>
        </w:rPr>
        <w:t>я</w:t>
      </w:r>
      <w:r w:rsidRPr="001F329C">
        <w:rPr>
          <w:color w:val="211E1F"/>
        </w:rPr>
        <w:tab/>
        <w:t>(</w:t>
      </w:r>
      <w:r w:rsidRPr="001F329C">
        <w:rPr>
          <w:color w:val="211E1F"/>
          <w:spacing w:val="-1"/>
        </w:rPr>
        <w:t>ме</w:t>
      </w:r>
      <w:r w:rsidRPr="001F329C">
        <w:rPr>
          <w:color w:val="211E1F"/>
        </w:rPr>
        <w:t>с</w:t>
      </w:r>
      <w:r w:rsidRPr="001F329C">
        <w:rPr>
          <w:color w:val="211E1F"/>
          <w:w w:val="99"/>
        </w:rPr>
        <w:t>т</w:t>
      </w:r>
      <w:r w:rsidRPr="001F329C">
        <w:rPr>
          <w:color w:val="211E1F"/>
          <w:spacing w:val="1"/>
        </w:rPr>
        <w:t>н</w:t>
      </w:r>
      <w:r w:rsidRPr="001F329C">
        <w:rPr>
          <w:color w:val="211E1F"/>
        </w:rPr>
        <w:t>ый</w:t>
      </w:r>
      <w:r w:rsidRPr="001F329C">
        <w:rPr>
          <w:color w:val="211E1F"/>
        </w:rPr>
        <w:tab/>
        <w:t>б</w:t>
      </w:r>
      <w:r w:rsidRPr="001F329C">
        <w:rPr>
          <w:color w:val="211E1F"/>
          <w:w w:val="99"/>
        </w:rPr>
        <w:t>ю</w:t>
      </w:r>
      <w:r w:rsidRPr="001F329C">
        <w:rPr>
          <w:color w:val="211E1F"/>
        </w:rPr>
        <w:t>дже</w:t>
      </w:r>
      <w:r w:rsidRPr="001F329C">
        <w:rPr>
          <w:color w:val="211E1F"/>
          <w:w w:val="99"/>
        </w:rPr>
        <w:t>т</w:t>
      </w:r>
      <w:r w:rsidRPr="001F329C">
        <w:rPr>
          <w:color w:val="211E1F"/>
        </w:rPr>
        <w:tab/>
        <w:t>–</w:t>
      </w:r>
      <w:r w:rsidR="00CA21B6">
        <w:rPr>
          <w:color w:val="211E1F"/>
        </w:rPr>
        <w:t xml:space="preserve"> </w:t>
      </w:r>
      <w:r w:rsidRPr="001F329C">
        <w:rPr>
          <w:color w:val="211E1F"/>
          <w:spacing w:val="1"/>
        </w:rPr>
        <w:t>м</w:t>
      </w:r>
      <w:r w:rsidRPr="001F329C">
        <w:rPr>
          <w:color w:val="211E1F"/>
          <w:spacing w:val="-4"/>
        </w:rPr>
        <w:t>у</w:t>
      </w:r>
      <w:r w:rsidRPr="001F329C">
        <w:rPr>
          <w:color w:val="211E1F"/>
        </w:rPr>
        <w:t>н</w:t>
      </w:r>
      <w:r w:rsidRPr="001F329C">
        <w:rPr>
          <w:color w:val="211E1F"/>
          <w:spacing w:val="1"/>
        </w:rPr>
        <w:t>ици</w:t>
      </w:r>
      <w:r w:rsidRPr="001F329C">
        <w:rPr>
          <w:color w:val="211E1F"/>
          <w:spacing w:val="1"/>
          <w:w w:val="99"/>
        </w:rPr>
        <w:t>п</w:t>
      </w:r>
      <w:r w:rsidRPr="001F329C">
        <w:rPr>
          <w:color w:val="211E1F"/>
        </w:rPr>
        <w:t>а</w:t>
      </w:r>
      <w:r w:rsidRPr="001F329C">
        <w:rPr>
          <w:color w:val="211E1F"/>
          <w:w w:val="99"/>
        </w:rPr>
        <w:t>л</w:t>
      </w:r>
      <w:r w:rsidRPr="001F329C">
        <w:rPr>
          <w:color w:val="211E1F"/>
          <w:spacing w:val="-1"/>
          <w:w w:val="99"/>
        </w:rPr>
        <w:t>ь</w:t>
      </w:r>
      <w:r w:rsidRPr="001F329C">
        <w:rPr>
          <w:color w:val="211E1F"/>
          <w:w w:val="99"/>
        </w:rPr>
        <w:t>н</w:t>
      </w:r>
      <w:r w:rsidRPr="001F329C">
        <w:rPr>
          <w:color w:val="211E1F"/>
        </w:rPr>
        <w:t>ая об</w:t>
      </w:r>
      <w:r w:rsidRPr="001F329C">
        <w:rPr>
          <w:color w:val="211E1F"/>
          <w:w w:val="99"/>
        </w:rPr>
        <w:t>щ</w:t>
      </w:r>
      <w:r w:rsidRPr="001F329C">
        <w:rPr>
          <w:color w:val="211E1F"/>
        </w:rPr>
        <w:t>еобразователь</w:t>
      </w:r>
      <w:r w:rsidRPr="001F329C">
        <w:rPr>
          <w:color w:val="211E1F"/>
          <w:spacing w:val="1"/>
          <w:w w:val="99"/>
        </w:rPr>
        <w:t>н</w:t>
      </w:r>
      <w:r w:rsidRPr="001F329C">
        <w:rPr>
          <w:color w:val="211E1F"/>
        </w:rPr>
        <w:t>ая ор</w:t>
      </w:r>
      <w:r w:rsidRPr="001F329C">
        <w:rPr>
          <w:color w:val="211E1F"/>
          <w:w w:val="99"/>
        </w:rPr>
        <w:t>г</w:t>
      </w:r>
      <w:r w:rsidRPr="001F329C">
        <w:rPr>
          <w:color w:val="211E1F"/>
        </w:rPr>
        <w:t>а</w:t>
      </w:r>
      <w:r w:rsidRPr="001F329C">
        <w:rPr>
          <w:color w:val="211E1F"/>
          <w:spacing w:val="1"/>
          <w:w w:val="99"/>
        </w:rPr>
        <w:t>ни</w:t>
      </w:r>
      <w:r w:rsidRPr="001F329C">
        <w:rPr>
          <w:color w:val="211E1F"/>
          <w:spacing w:val="1"/>
        </w:rPr>
        <w:t>з</w:t>
      </w:r>
      <w:r w:rsidRPr="001F329C">
        <w:rPr>
          <w:color w:val="211E1F"/>
        </w:rPr>
        <w:t>а</w:t>
      </w:r>
      <w:r w:rsidRPr="001F329C">
        <w:rPr>
          <w:color w:val="211E1F"/>
          <w:spacing w:val="-1"/>
          <w:w w:val="99"/>
        </w:rPr>
        <w:t>ц</w:t>
      </w:r>
      <w:r w:rsidRPr="001F329C">
        <w:rPr>
          <w:color w:val="211E1F"/>
          <w:w w:val="99"/>
        </w:rPr>
        <w:t>и</w:t>
      </w:r>
      <w:r w:rsidRPr="001F329C">
        <w:rPr>
          <w:color w:val="211E1F"/>
        </w:rPr>
        <w:t>я);</w:t>
      </w:r>
    </w:p>
    <w:p w:rsidR="00AD0935" w:rsidRPr="001F329C" w:rsidRDefault="00AD0935" w:rsidP="001F329C">
      <w:pPr>
        <w:pStyle w:val="a3"/>
        <w:spacing w:line="360" w:lineRule="auto"/>
        <w:rPr>
          <w:color w:val="211E1F"/>
        </w:rPr>
      </w:pPr>
      <w:r w:rsidRPr="001F329C">
        <w:rPr>
          <w:color w:val="211E1F"/>
          <w:w w:val="97"/>
        </w:rPr>
        <w:t>-</w:t>
      </w:r>
      <w:r w:rsidRPr="001F329C">
        <w:rPr>
          <w:color w:val="211E1F"/>
        </w:rPr>
        <w:t xml:space="preserve"> общеобразователь</w:t>
      </w:r>
      <w:r w:rsidRPr="001F329C">
        <w:rPr>
          <w:color w:val="211E1F"/>
          <w:spacing w:val="1"/>
          <w:w w:val="99"/>
        </w:rPr>
        <w:t>н</w:t>
      </w:r>
      <w:r w:rsidRPr="001F329C">
        <w:rPr>
          <w:color w:val="211E1F"/>
        </w:rPr>
        <w:t>ая</w:t>
      </w:r>
      <w:r w:rsidRPr="001F329C">
        <w:rPr>
          <w:color w:val="211E1F"/>
          <w:spacing w:val="-1"/>
        </w:rPr>
        <w:t xml:space="preserve"> </w:t>
      </w:r>
      <w:r w:rsidRPr="001F329C">
        <w:rPr>
          <w:color w:val="211E1F"/>
        </w:rPr>
        <w:t>ор</w:t>
      </w:r>
      <w:r w:rsidRPr="001F329C">
        <w:rPr>
          <w:color w:val="211E1F"/>
          <w:w w:val="99"/>
        </w:rPr>
        <w:t>г</w:t>
      </w:r>
      <w:r w:rsidRPr="001F329C">
        <w:rPr>
          <w:color w:val="211E1F"/>
          <w:spacing w:val="-1"/>
        </w:rPr>
        <w:t>а</w:t>
      </w:r>
      <w:r w:rsidRPr="001F329C">
        <w:rPr>
          <w:color w:val="211E1F"/>
        </w:rPr>
        <w:t>н</w:t>
      </w:r>
      <w:r w:rsidRPr="001F329C">
        <w:rPr>
          <w:color w:val="211E1F"/>
          <w:spacing w:val="1"/>
        </w:rPr>
        <w:t>и</w:t>
      </w:r>
      <w:r w:rsidRPr="001F329C">
        <w:rPr>
          <w:color w:val="211E1F"/>
          <w:spacing w:val="1"/>
          <w:w w:val="99"/>
        </w:rPr>
        <w:t>з</w:t>
      </w:r>
      <w:r w:rsidRPr="001F329C">
        <w:rPr>
          <w:color w:val="211E1F"/>
        </w:rPr>
        <w:t>а</w:t>
      </w:r>
      <w:r w:rsidRPr="001F329C">
        <w:rPr>
          <w:color w:val="211E1F"/>
          <w:spacing w:val="-1"/>
        </w:rPr>
        <w:t>ц</w:t>
      </w:r>
      <w:r w:rsidRPr="001F329C">
        <w:rPr>
          <w:color w:val="211E1F"/>
        </w:rPr>
        <w:t>ия.</w:t>
      </w:r>
    </w:p>
    <w:p w:rsidR="00AD0935" w:rsidRPr="001F329C" w:rsidRDefault="00AD0935" w:rsidP="001F329C">
      <w:pPr>
        <w:pStyle w:val="a3"/>
        <w:spacing w:line="360" w:lineRule="auto"/>
        <w:rPr>
          <w:color w:val="211E1F"/>
        </w:rPr>
      </w:pPr>
      <w:r w:rsidRPr="001F329C">
        <w:rPr>
          <w:color w:val="211E1F"/>
        </w:rPr>
        <w:t>Порядок</w:t>
      </w:r>
      <w:r w:rsidRPr="001F329C">
        <w:rPr>
          <w:color w:val="211E1F"/>
        </w:rPr>
        <w:tab/>
        <w:t>о</w:t>
      </w:r>
      <w:r w:rsidRPr="001F329C">
        <w:rPr>
          <w:color w:val="211E1F"/>
          <w:w w:val="99"/>
        </w:rPr>
        <w:t>п</w:t>
      </w:r>
      <w:r w:rsidRPr="001F329C">
        <w:rPr>
          <w:color w:val="211E1F"/>
        </w:rPr>
        <w:t>ределе</w:t>
      </w:r>
      <w:r w:rsidRPr="001F329C">
        <w:rPr>
          <w:color w:val="211E1F"/>
          <w:w w:val="99"/>
        </w:rPr>
        <w:t>н</w:t>
      </w:r>
      <w:r w:rsidRPr="001F329C">
        <w:rPr>
          <w:color w:val="211E1F"/>
          <w:spacing w:val="1"/>
          <w:w w:val="99"/>
        </w:rPr>
        <w:t>и</w:t>
      </w:r>
      <w:r w:rsidRPr="001F329C">
        <w:rPr>
          <w:color w:val="211E1F"/>
        </w:rPr>
        <w:t>я</w:t>
      </w:r>
      <w:r w:rsidRPr="001F329C">
        <w:rPr>
          <w:color w:val="211E1F"/>
        </w:rPr>
        <w:tab/>
      </w:r>
      <w:r w:rsidRPr="001F329C">
        <w:rPr>
          <w:color w:val="211E1F"/>
          <w:w w:val="99"/>
        </w:rPr>
        <w:t>и</w:t>
      </w:r>
      <w:r w:rsidRPr="001F329C">
        <w:rPr>
          <w:color w:val="211E1F"/>
        </w:rPr>
        <w:tab/>
        <w:t>доведения</w:t>
      </w:r>
      <w:r w:rsidRPr="001F329C">
        <w:rPr>
          <w:color w:val="211E1F"/>
        </w:rPr>
        <w:tab/>
        <w:t>до</w:t>
      </w:r>
      <w:r w:rsidRPr="001F329C">
        <w:rPr>
          <w:color w:val="211E1F"/>
        </w:rPr>
        <w:tab/>
        <w:t>об</w:t>
      </w:r>
      <w:r w:rsidRPr="001F329C">
        <w:rPr>
          <w:color w:val="211E1F"/>
          <w:w w:val="99"/>
        </w:rPr>
        <w:t>щ</w:t>
      </w:r>
      <w:r w:rsidRPr="001F329C">
        <w:rPr>
          <w:color w:val="211E1F"/>
        </w:rPr>
        <w:t>еобра</w:t>
      </w:r>
      <w:r w:rsidRPr="001F329C">
        <w:rPr>
          <w:color w:val="211E1F"/>
          <w:w w:val="99"/>
        </w:rPr>
        <w:t>з</w:t>
      </w:r>
      <w:r w:rsidRPr="001F329C">
        <w:rPr>
          <w:color w:val="211E1F"/>
        </w:rPr>
        <w:t>ова</w:t>
      </w:r>
      <w:r w:rsidRPr="001F329C">
        <w:rPr>
          <w:color w:val="211E1F"/>
          <w:w w:val="99"/>
        </w:rPr>
        <w:t>т</w:t>
      </w:r>
      <w:r w:rsidRPr="001F329C">
        <w:rPr>
          <w:color w:val="211E1F"/>
        </w:rPr>
        <w:t>ел</w:t>
      </w:r>
      <w:r w:rsidRPr="001F329C">
        <w:rPr>
          <w:color w:val="211E1F"/>
          <w:w w:val="99"/>
        </w:rPr>
        <w:t>ь</w:t>
      </w:r>
      <w:r w:rsidRPr="001F329C">
        <w:rPr>
          <w:color w:val="211E1F"/>
          <w:spacing w:val="1"/>
        </w:rPr>
        <w:t>н</w:t>
      </w:r>
      <w:r w:rsidRPr="001F329C">
        <w:rPr>
          <w:color w:val="211E1F"/>
        </w:rPr>
        <w:t>ых орга</w:t>
      </w:r>
      <w:r w:rsidRPr="001F329C">
        <w:rPr>
          <w:color w:val="211E1F"/>
          <w:spacing w:val="-1"/>
        </w:rPr>
        <w:t>н</w:t>
      </w:r>
      <w:r w:rsidRPr="001F329C">
        <w:rPr>
          <w:color w:val="211E1F"/>
          <w:w w:val="99"/>
        </w:rPr>
        <w:t>из</w:t>
      </w:r>
      <w:r w:rsidRPr="001F329C">
        <w:rPr>
          <w:color w:val="211E1F"/>
        </w:rPr>
        <w:t>а</w:t>
      </w:r>
      <w:r w:rsidRPr="001F329C">
        <w:rPr>
          <w:color w:val="211E1F"/>
          <w:w w:val="99"/>
        </w:rPr>
        <w:t>ций</w:t>
      </w:r>
      <w:r w:rsidRPr="001F329C">
        <w:rPr>
          <w:color w:val="211E1F"/>
        </w:rPr>
        <w:t xml:space="preserve"> б</w:t>
      </w:r>
      <w:r w:rsidRPr="001F329C">
        <w:rPr>
          <w:color w:val="211E1F"/>
          <w:w w:val="99"/>
        </w:rPr>
        <w:t>ю</w:t>
      </w:r>
      <w:r w:rsidRPr="001F329C">
        <w:rPr>
          <w:color w:val="211E1F"/>
        </w:rPr>
        <w:t>джет</w:t>
      </w:r>
      <w:r w:rsidRPr="001F329C">
        <w:rPr>
          <w:color w:val="211E1F"/>
          <w:spacing w:val="1"/>
          <w:w w:val="99"/>
        </w:rPr>
        <w:t>н</w:t>
      </w:r>
      <w:r w:rsidRPr="001F329C">
        <w:rPr>
          <w:color w:val="211E1F"/>
          <w:spacing w:val="-1"/>
        </w:rPr>
        <w:t>ы</w:t>
      </w:r>
      <w:r w:rsidRPr="001F329C">
        <w:rPr>
          <w:color w:val="211E1F"/>
        </w:rPr>
        <w:t>х</w:t>
      </w:r>
      <w:r w:rsidRPr="001F329C">
        <w:rPr>
          <w:color w:val="211E1F"/>
          <w:spacing w:val="110"/>
        </w:rPr>
        <w:t xml:space="preserve"> </w:t>
      </w:r>
      <w:r w:rsidRPr="001F329C">
        <w:rPr>
          <w:color w:val="211E1F"/>
        </w:rPr>
        <w:t>а</w:t>
      </w:r>
      <w:r w:rsidRPr="001F329C">
        <w:rPr>
          <w:color w:val="211E1F"/>
          <w:spacing w:val="-1"/>
        </w:rPr>
        <w:t>с</w:t>
      </w:r>
      <w:r w:rsidRPr="001F329C">
        <w:rPr>
          <w:color w:val="211E1F"/>
        </w:rPr>
        <w:t>с</w:t>
      </w:r>
      <w:r w:rsidRPr="001F329C">
        <w:rPr>
          <w:color w:val="211E1F"/>
          <w:w w:val="99"/>
        </w:rPr>
        <w:t>иг</w:t>
      </w:r>
      <w:r w:rsidRPr="001F329C">
        <w:rPr>
          <w:color w:val="211E1F"/>
          <w:spacing w:val="1"/>
          <w:w w:val="99"/>
        </w:rPr>
        <w:t>н</w:t>
      </w:r>
      <w:r w:rsidRPr="001F329C">
        <w:rPr>
          <w:color w:val="211E1F"/>
        </w:rPr>
        <w:t>ов</w:t>
      </w:r>
      <w:r w:rsidRPr="001F329C">
        <w:rPr>
          <w:color w:val="211E1F"/>
          <w:spacing w:val="-1"/>
        </w:rPr>
        <w:t>а</w:t>
      </w:r>
      <w:r w:rsidRPr="001F329C">
        <w:rPr>
          <w:color w:val="211E1F"/>
          <w:spacing w:val="1"/>
          <w:w w:val="99"/>
        </w:rPr>
        <w:t>ний</w:t>
      </w:r>
      <w:r w:rsidRPr="001F329C">
        <w:rPr>
          <w:color w:val="211E1F"/>
        </w:rPr>
        <w:t>,</w:t>
      </w:r>
      <w:r w:rsidRPr="001F329C">
        <w:rPr>
          <w:color w:val="211E1F"/>
          <w:spacing w:val="109"/>
        </w:rPr>
        <w:t xml:space="preserve"> </w:t>
      </w:r>
      <w:r w:rsidRPr="001F329C">
        <w:rPr>
          <w:color w:val="211E1F"/>
        </w:rPr>
        <w:t>рас</w:t>
      </w:r>
      <w:r w:rsidRPr="001F329C">
        <w:rPr>
          <w:color w:val="211E1F"/>
          <w:spacing w:val="-1"/>
        </w:rPr>
        <w:t>сч</w:t>
      </w:r>
      <w:r w:rsidRPr="001F329C">
        <w:rPr>
          <w:color w:val="211E1F"/>
          <w:spacing w:val="1"/>
        </w:rPr>
        <w:t>и</w:t>
      </w:r>
      <w:r w:rsidRPr="001F329C">
        <w:rPr>
          <w:color w:val="211E1F"/>
          <w:w w:val="99"/>
        </w:rPr>
        <w:t>т</w:t>
      </w:r>
      <w:r w:rsidRPr="001F329C">
        <w:rPr>
          <w:color w:val="211E1F"/>
        </w:rPr>
        <w:t>а</w:t>
      </w:r>
      <w:r w:rsidRPr="001F329C">
        <w:rPr>
          <w:color w:val="211E1F"/>
          <w:spacing w:val="1"/>
        </w:rPr>
        <w:t>нн</w:t>
      </w:r>
      <w:r w:rsidRPr="001F329C">
        <w:rPr>
          <w:color w:val="211E1F"/>
          <w:spacing w:val="-2"/>
        </w:rPr>
        <w:t>ы</w:t>
      </w:r>
      <w:r w:rsidRPr="001F329C">
        <w:rPr>
          <w:color w:val="211E1F"/>
        </w:rPr>
        <w:t>х</w:t>
      </w:r>
      <w:r w:rsidRPr="001F329C">
        <w:rPr>
          <w:color w:val="211E1F"/>
          <w:spacing w:val="110"/>
        </w:rPr>
        <w:t xml:space="preserve"> </w:t>
      </w:r>
      <w:r w:rsidRPr="001F329C">
        <w:rPr>
          <w:color w:val="211E1F"/>
          <w:spacing w:val="1"/>
        </w:rPr>
        <w:t>с</w:t>
      </w:r>
      <w:r w:rsidRPr="001F329C">
        <w:rPr>
          <w:color w:val="211E1F"/>
          <w:spacing w:val="107"/>
        </w:rPr>
        <w:t xml:space="preserve"> </w:t>
      </w:r>
      <w:r w:rsidRPr="001F329C">
        <w:rPr>
          <w:color w:val="211E1F"/>
          <w:spacing w:val="1"/>
        </w:rPr>
        <w:t>и</w:t>
      </w:r>
      <w:r w:rsidRPr="001F329C">
        <w:rPr>
          <w:color w:val="211E1F"/>
        </w:rPr>
        <w:t>спол</w:t>
      </w:r>
      <w:r w:rsidRPr="001F329C">
        <w:rPr>
          <w:color w:val="211E1F"/>
          <w:spacing w:val="1"/>
        </w:rPr>
        <w:t>ь</w:t>
      </w:r>
      <w:r w:rsidRPr="001F329C">
        <w:rPr>
          <w:color w:val="211E1F"/>
          <w:spacing w:val="1"/>
          <w:w w:val="99"/>
        </w:rPr>
        <w:t>з</w:t>
      </w:r>
      <w:r w:rsidRPr="001F329C">
        <w:rPr>
          <w:color w:val="211E1F"/>
        </w:rPr>
        <w:t>ов</w:t>
      </w:r>
      <w:r w:rsidRPr="001F329C">
        <w:rPr>
          <w:color w:val="211E1F"/>
          <w:spacing w:val="-1"/>
        </w:rPr>
        <w:t>ан</w:t>
      </w:r>
      <w:r w:rsidRPr="001F329C">
        <w:rPr>
          <w:color w:val="211E1F"/>
        </w:rPr>
        <w:t>ием</w:t>
      </w:r>
      <w:r w:rsidRPr="001F329C">
        <w:rPr>
          <w:color w:val="211E1F"/>
          <w:spacing w:val="109"/>
        </w:rPr>
        <w:t xml:space="preserve"> </w:t>
      </w:r>
      <w:r w:rsidRPr="001F329C">
        <w:rPr>
          <w:color w:val="211E1F"/>
          <w:spacing w:val="1"/>
        </w:rPr>
        <w:t>н</w:t>
      </w:r>
      <w:r w:rsidRPr="001F329C">
        <w:rPr>
          <w:color w:val="211E1F"/>
        </w:rPr>
        <w:t>орм</w:t>
      </w:r>
      <w:r w:rsidRPr="001F329C">
        <w:rPr>
          <w:color w:val="211E1F"/>
          <w:spacing w:val="-1"/>
        </w:rPr>
        <w:t>а</w:t>
      </w:r>
      <w:r w:rsidRPr="001F329C">
        <w:rPr>
          <w:color w:val="211E1F"/>
          <w:w w:val="99"/>
        </w:rPr>
        <w:t>т</w:t>
      </w:r>
      <w:r w:rsidRPr="001F329C">
        <w:rPr>
          <w:color w:val="211E1F"/>
          <w:spacing w:val="1"/>
        </w:rPr>
        <w:t>и</w:t>
      </w:r>
      <w:r w:rsidRPr="001F329C">
        <w:rPr>
          <w:color w:val="211E1F"/>
        </w:rPr>
        <w:t>вов</w:t>
      </w:r>
      <w:r w:rsidRPr="001F329C">
        <w:rPr>
          <w:color w:val="211E1F"/>
          <w:spacing w:val="108"/>
        </w:rPr>
        <w:t xml:space="preserve"> </w:t>
      </w:r>
      <w:r w:rsidRPr="001F329C">
        <w:rPr>
          <w:color w:val="211E1F"/>
        </w:rPr>
        <w:t>б</w:t>
      </w:r>
      <w:r w:rsidRPr="001F329C">
        <w:rPr>
          <w:color w:val="211E1F"/>
          <w:spacing w:val="1"/>
          <w:w w:val="99"/>
        </w:rPr>
        <w:t>ю</w:t>
      </w:r>
      <w:r w:rsidRPr="001F329C">
        <w:rPr>
          <w:color w:val="211E1F"/>
        </w:rPr>
        <w:t>джет</w:t>
      </w:r>
      <w:r w:rsidRPr="001F329C">
        <w:rPr>
          <w:color w:val="211E1F"/>
          <w:spacing w:val="1"/>
          <w:w w:val="99"/>
        </w:rPr>
        <w:t>н</w:t>
      </w:r>
      <w:r w:rsidRPr="001F329C">
        <w:rPr>
          <w:color w:val="211E1F"/>
        </w:rPr>
        <w:t>о</w:t>
      </w:r>
      <w:r w:rsidRPr="001F329C">
        <w:rPr>
          <w:color w:val="211E1F"/>
          <w:w w:val="99"/>
        </w:rPr>
        <w:t>г</w:t>
      </w:r>
      <w:r w:rsidRPr="001F329C">
        <w:rPr>
          <w:color w:val="211E1F"/>
        </w:rPr>
        <w:t>о ф</w:t>
      </w:r>
      <w:r w:rsidRPr="001F329C">
        <w:rPr>
          <w:color w:val="211E1F"/>
          <w:spacing w:val="1"/>
          <w:w w:val="99"/>
        </w:rPr>
        <w:t>ин</w:t>
      </w:r>
      <w:r w:rsidRPr="001F329C">
        <w:rPr>
          <w:color w:val="211E1F"/>
        </w:rPr>
        <w:t>а</w:t>
      </w:r>
      <w:r w:rsidRPr="001F329C">
        <w:rPr>
          <w:color w:val="211E1F"/>
          <w:w w:val="99"/>
        </w:rPr>
        <w:t>н</w:t>
      </w:r>
      <w:r w:rsidRPr="001F329C">
        <w:rPr>
          <w:color w:val="211E1F"/>
        </w:rPr>
        <w:t>с</w:t>
      </w:r>
      <w:r w:rsidRPr="001F329C">
        <w:rPr>
          <w:color w:val="211E1F"/>
          <w:spacing w:val="1"/>
        </w:rPr>
        <w:t>и</w:t>
      </w:r>
      <w:r w:rsidRPr="001F329C">
        <w:rPr>
          <w:color w:val="211E1F"/>
        </w:rPr>
        <w:t>ров</w:t>
      </w:r>
      <w:r w:rsidRPr="001F329C">
        <w:rPr>
          <w:color w:val="211E1F"/>
          <w:spacing w:val="-1"/>
        </w:rPr>
        <w:t>а</w:t>
      </w:r>
      <w:r w:rsidRPr="001F329C">
        <w:rPr>
          <w:color w:val="211E1F"/>
          <w:spacing w:val="-1"/>
          <w:w w:val="99"/>
        </w:rPr>
        <w:t>н</w:t>
      </w:r>
      <w:r w:rsidRPr="001F329C">
        <w:rPr>
          <w:color w:val="211E1F"/>
          <w:w w:val="99"/>
        </w:rPr>
        <w:t>и</w:t>
      </w:r>
      <w:r w:rsidRPr="001F329C">
        <w:rPr>
          <w:color w:val="211E1F"/>
        </w:rPr>
        <w:t>я</w:t>
      </w:r>
      <w:r w:rsidRPr="001F329C">
        <w:rPr>
          <w:color w:val="211E1F"/>
          <w:spacing w:val="74"/>
        </w:rPr>
        <w:t xml:space="preserve"> </w:t>
      </w:r>
      <w:r w:rsidRPr="001F329C">
        <w:rPr>
          <w:color w:val="211E1F"/>
        </w:rPr>
        <w:t>в</w:t>
      </w:r>
      <w:r w:rsidRPr="001F329C">
        <w:rPr>
          <w:color w:val="211E1F"/>
          <w:spacing w:val="72"/>
        </w:rPr>
        <w:t xml:space="preserve"> </w:t>
      </w:r>
      <w:r w:rsidRPr="001F329C">
        <w:rPr>
          <w:color w:val="211E1F"/>
        </w:rPr>
        <w:t>ра</w:t>
      </w:r>
      <w:r w:rsidRPr="001F329C">
        <w:rPr>
          <w:color w:val="211E1F"/>
          <w:spacing w:val="-1"/>
        </w:rPr>
        <w:t>сч</w:t>
      </w:r>
      <w:r w:rsidRPr="001F329C">
        <w:rPr>
          <w:color w:val="211E1F"/>
        </w:rPr>
        <w:t>ете</w:t>
      </w:r>
      <w:r w:rsidRPr="001F329C">
        <w:rPr>
          <w:color w:val="211E1F"/>
          <w:spacing w:val="71"/>
        </w:rPr>
        <w:t xml:space="preserve"> </w:t>
      </w:r>
      <w:r w:rsidRPr="001F329C">
        <w:rPr>
          <w:color w:val="211E1F"/>
          <w:spacing w:val="1"/>
          <w:w w:val="99"/>
        </w:rPr>
        <w:t>н</w:t>
      </w:r>
      <w:r w:rsidRPr="001F329C">
        <w:rPr>
          <w:color w:val="211E1F"/>
        </w:rPr>
        <w:t>а</w:t>
      </w:r>
      <w:r w:rsidRPr="001F329C">
        <w:rPr>
          <w:color w:val="211E1F"/>
          <w:spacing w:val="71"/>
        </w:rPr>
        <w:t xml:space="preserve"> </w:t>
      </w:r>
      <w:r w:rsidRPr="001F329C">
        <w:rPr>
          <w:color w:val="211E1F"/>
        </w:rPr>
        <w:t>од</w:t>
      </w:r>
      <w:r w:rsidRPr="001F329C">
        <w:rPr>
          <w:color w:val="211E1F"/>
          <w:spacing w:val="1"/>
        </w:rPr>
        <w:t>н</w:t>
      </w:r>
      <w:r w:rsidRPr="001F329C">
        <w:rPr>
          <w:color w:val="211E1F"/>
        </w:rPr>
        <w:t>ого</w:t>
      </w:r>
      <w:r w:rsidRPr="001F329C">
        <w:rPr>
          <w:color w:val="211E1F"/>
          <w:spacing w:val="73"/>
        </w:rPr>
        <w:t xml:space="preserve"> </w:t>
      </w:r>
      <w:r w:rsidRPr="001F329C">
        <w:rPr>
          <w:color w:val="211E1F"/>
        </w:rPr>
        <w:t>о</w:t>
      </w:r>
      <w:r w:rsidRPr="001F329C">
        <w:rPr>
          <w:color w:val="211E1F"/>
          <w:spacing w:val="2"/>
        </w:rPr>
        <w:t>б</w:t>
      </w:r>
      <w:r w:rsidRPr="001F329C">
        <w:rPr>
          <w:color w:val="211E1F"/>
          <w:spacing w:val="-4"/>
        </w:rPr>
        <w:t>у</w:t>
      </w:r>
      <w:r w:rsidRPr="001F329C">
        <w:rPr>
          <w:color w:val="211E1F"/>
        </w:rPr>
        <w:t>ча</w:t>
      </w:r>
      <w:r w:rsidRPr="001F329C">
        <w:rPr>
          <w:color w:val="211E1F"/>
          <w:spacing w:val="1"/>
          <w:w w:val="99"/>
        </w:rPr>
        <w:t>ю</w:t>
      </w:r>
      <w:r w:rsidRPr="001F329C">
        <w:rPr>
          <w:color w:val="211E1F"/>
          <w:w w:val="99"/>
        </w:rPr>
        <w:t>щ</w:t>
      </w:r>
      <w:r w:rsidRPr="001F329C">
        <w:rPr>
          <w:color w:val="211E1F"/>
        </w:rPr>
        <w:t>его</w:t>
      </w:r>
      <w:r w:rsidRPr="001F329C">
        <w:rPr>
          <w:color w:val="211E1F"/>
          <w:spacing w:val="-1"/>
        </w:rPr>
        <w:t>с</w:t>
      </w:r>
      <w:r w:rsidRPr="001F329C">
        <w:rPr>
          <w:color w:val="211E1F"/>
        </w:rPr>
        <w:t>я,</w:t>
      </w:r>
      <w:r w:rsidRPr="001F329C">
        <w:rPr>
          <w:color w:val="211E1F"/>
          <w:spacing w:val="72"/>
        </w:rPr>
        <w:t xml:space="preserve"> </w:t>
      </w:r>
      <w:r w:rsidRPr="001F329C">
        <w:rPr>
          <w:color w:val="211E1F"/>
        </w:rPr>
        <w:t>должен</w:t>
      </w:r>
      <w:r w:rsidRPr="001F329C">
        <w:rPr>
          <w:color w:val="211E1F"/>
          <w:spacing w:val="73"/>
        </w:rPr>
        <w:t xml:space="preserve"> </w:t>
      </w:r>
      <w:r w:rsidRPr="001F329C">
        <w:rPr>
          <w:color w:val="211E1F"/>
        </w:rPr>
        <w:t>обе</w:t>
      </w:r>
      <w:r w:rsidRPr="001F329C">
        <w:rPr>
          <w:color w:val="211E1F"/>
          <w:spacing w:val="1"/>
        </w:rPr>
        <w:t>сп</w:t>
      </w:r>
      <w:r w:rsidRPr="001F329C">
        <w:rPr>
          <w:color w:val="211E1F"/>
        </w:rPr>
        <w:t>ечи</w:t>
      </w:r>
      <w:r w:rsidRPr="001F329C">
        <w:rPr>
          <w:color w:val="211E1F"/>
          <w:w w:val="99"/>
        </w:rPr>
        <w:t>т</w:t>
      </w:r>
      <w:r w:rsidRPr="001F329C">
        <w:rPr>
          <w:color w:val="211E1F"/>
        </w:rPr>
        <w:t>ь</w:t>
      </w:r>
      <w:r w:rsidRPr="001F329C">
        <w:rPr>
          <w:color w:val="211E1F"/>
          <w:spacing w:val="72"/>
        </w:rPr>
        <w:t xml:space="preserve"> </w:t>
      </w:r>
      <w:r w:rsidRPr="001F329C">
        <w:rPr>
          <w:color w:val="211E1F"/>
          <w:spacing w:val="1"/>
        </w:rPr>
        <w:t>н</w:t>
      </w:r>
      <w:r w:rsidRPr="001F329C">
        <w:rPr>
          <w:color w:val="211E1F"/>
        </w:rPr>
        <w:t>ормат</w:t>
      </w:r>
      <w:r w:rsidRPr="001F329C">
        <w:rPr>
          <w:color w:val="211E1F"/>
          <w:spacing w:val="1"/>
          <w:w w:val="99"/>
        </w:rPr>
        <w:t>и</w:t>
      </w:r>
      <w:r w:rsidRPr="001F329C">
        <w:rPr>
          <w:color w:val="211E1F"/>
        </w:rPr>
        <w:t>в</w:t>
      </w:r>
      <w:r w:rsidRPr="001F329C">
        <w:rPr>
          <w:color w:val="211E1F"/>
          <w:w w:val="99"/>
        </w:rPr>
        <w:t>н</w:t>
      </w:r>
      <w:r w:rsidRPr="001F329C">
        <w:rPr>
          <w:color w:val="211E1F"/>
        </w:rPr>
        <w:t>о</w:t>
      </w:r>
      <w:r w:rsidRPr="001F329C">
        <w:rPr>
          <w:color w:val="211E1F"/>
          <w:w w:val="99"/>
        </w:rPr>
        <w:t>-п</w:t>
      </w:r>
      <w:r w:rsidRPr="001F329C">
        <w:rPr>
          <w:color w:val="211E1F"/>
        </w:rPr>
        <w:t>равовое</w:t>
      </w:r>
      <w:r w:rsidRPr="001F329C">
        <w:rPr>
          <w:color w:val="211E1F"/>
          <w:spacing w:val="-3"/>
        </w:rPr>
        <w:t xml:space="preserve"> </w:t>
      </w:r>
      <w:r w:rsidRPr="001F329C">
        <w:rPr>
          <w:color w:val="211E1F"/>
        </w:rPr>
        <w:t>р</w:t>
      </w:r>
      <w:r w:rsidRPr="001F329C">
        <w:rPr>
          <w:color w:val="211E1F"/>
          <w:spacing w:val="-1"/>
        </w:rPr>
        <w:t>е</w:t>
      </w:r>
      <w:r w:rsidRPr="001F329C">
        <w:rPr>
          <w:color w:val="211E1F"/>
          <w:spacing w:val="4"/>
          <w:w w:val="99"/>
        </w:rPr>
        <w:t>г</w:t>
      </w:r>
      <w:r w:rsidRPr="001F329C">
        <w:rPr>
          <w:color w:val="211E1F"/>
          <w:spacing w:val="-4"/>
        </w:rPr>
        <w:t>у</w:t>
      </w:r>
      <w:r w:rsidRPr="001F329C">
        <w:rPr>
          <w:color w:val="211E1F"/>
        </w:rPr>
        <w:t>л</w:t>
      </w:r>
      <w:r w:rsidRPr="001F329C">
        <w:rPr>
          <w:color w:val="211E1F"/>
          <w:w w:val="99"/>
        </w:rPr>
        <w:t>и</w:t>
      </w:r>
      <w:r w:rsidRPr="001F329C">
        <w:rPr>
          <w:color w:val="211E1F"/>
        </w:rPr>
        <w:t>рова</w:t>
      </w:r>
      <w:r w:rsidRPr="001F329C">
        <w:rPr>
          <w:color w:val="211E1F"/>
          <w:w w:val="99"/>
        </w:rPr>
        <w:t>н</w:t>
      </w:r>
      <w:r w:rsidRPr="001F329C">
        <w:rPr>
          <w:color w:val="211E1F"/>
          <w:spacing w:val="1"/>
          <w:w w:val="99"/>
        </w:rPr>
        <w:t>и</w:t>
      </w:r>
      <w:r w:rsidRPr="001F329C">
        <w:rPr>
          <w:color w:val="211E1F"/>
        </w:rPr>
        <w:t>е</w:t>
      </w:r>
      <w:r w:rsidRPr="001F329C">
        <w:rPr>
          <w:color w:val="211E1F"/>
          <w:spacing w:val="-1"/>
        </w:rPr>
        <w:t xml:space="preserve"> </w:t>
      </w:r>
      <w:r w:rsidRPr="001F329C">
        <w:rPr>
          <w:color w:val="211E1F"/>
          <w:w w:val="99"/>
        </w:rPr>
        <w:t>н</w:t>
      </w:r>
      <w:r w:rsidRPr="001F329C">
        <w:rPr>
          <w:color w:val="211E1F"/>
          <w:spacing w:val="1"/>
        </w:rPr>
        <w:t>а</w:t>
      </w:r>
      <w:r w:rsidRPr="001F329C">
        <w:rPr>
          <w:color w:val="211E1F"/>
        </w:rPr>
        <w:t xml:space="preserve"> р</w:t>
      </w:r>
      <w:r w:rsidRPr="001F329C">
        <w:rPr>
          <w:color w:val="211E1F"/>
          <w:spacing w:val="-1"/>
        </w:rPr>
        <w:t>е</w:t>
      </w:r>
      <w:r w:rsidRPr="001F329C">
        <w:rPr>
          <w:color w:val="211E1F"/>
          <w:w w:val="99"/>
        </w:rPr>
        <w:t>ги</w:t>
      </w:r>
      <w:r w:rsidRPr="001F329C">
        <w:rPr>
          <w:color w:val="211E1F"/>
        </w:rPr>
        <w:t>о</w:t>
      </w:r>
      <w:r w:rsidRPr="001F329C">
        <w:rPr>
          <w:color w:val="211E1F"/>
          <w:spacing w:val="1"/>
        </w:rPr>
        <w:t>н</w:t>
      </w:r>
      <w:r w:rsidRPr="001F329C">
        <w:rPr>
          <w:color w:val="211E1F"/>
        </w:rPr>
        <w:t>аль</w:t>
      </w:r>
      <w:r w:rsidRPr="001F329C">
        <w:rPr>
          <w:color w:val="211E1F"/>
          <w:spacing w:val="1"/>
        </w:rPr>
        <w:t>н</w:t>
      </w:r>
      <w:r w:rsidRPr="001F329C">
        <w:rPr>
          <w:color w:val="211E1F"/>
        </w:rPr>
        <w:t>ом</w:t>
      </w:r>
      <w:r w:rsidRPr="001F329C">
        <w:rPr>
          <w:color w:val="211E1F"/>
          <w:spacing w:val="2"/>
        </w:rPr>
        <w:t xml:space="preserve"> </w:t>
      </w:r>
      <w:r w:rsidRPr="001F329C">
        <w:rPr>
          <w:color w:val="211E1F"/>
          <w:spacing w:val="-6"/>
        </w:rPr>
        <w:t>у</w:t>
      </w:r>
      <w:r w:rsidRPr="001F329C">
        <w:rPr>
          <w:color w:val="211E1F"/>
        </w:rPr>
        <w:t>ров</w:t>
      </w:r>
      <w:r w:rsidRPr="001F329C">
        <w:rPr>
          <w:color w:val="211E1F"/>
          <w:spacing w:val="1"/>
        </w:rPr>
        <w:t>н</w:t>
      </w:r>
      <w:r w:rsidRPr="001F329C">
        <w:rPr>
          <w:color w:val="211E1F"/>
        </w:rPr>
        <w:t xml:space="preserve">е </w:t>
      </w:r>
      <w:r w:rsidRPr="001F329C">
        <w:rPr>
          <w:color w:val="211E1F"/>
          <w:spacing w:val="-1"/>
        </w:rPr>
        <w:t>с</w:t>
      </w:r>
      <w:r w:rsidRPr="001F329C">
        <w:rPr>
          <w:color w:val="211E1F"/>
        </w:rPr>
        <w:t>ле</w:t>
      </w:r>
      <w:r w:rsidRPr="001F329C">
        <w:rPr>
          <w:color w:val="211E1F"/>
          <w:spacing w:val="4"/>
        </w:rPr>
        <w:t>д</w:t>
      </w:r>
      <w:r w:rsidRPr="001F329C">
        <w:rPr>
          <w:color w:val="211E1F"/>
          <w:spacing w:val="-6"/>
        </w:rPr>
        <w:t>у</w:t>
      </w:r>
      <w:r w:rsidRPr="001F329C">
        <w:rPr>
          <w:color w:val="211E1F"/>
          <w:w w:val="99"/>
        </w:rPr>
        <w:t>ющ</w:t>
      </w:r>
      <w:r w:rsidRPr="001F329C">
        <w:rPr>
          <w:color w:val="211E1F"/>
        </w:rPr>
        <w:t>их</w:t>
      </w:r>
      <w:r w:rsidRPr="001F329C">
        <w:rPr>
          <w:color w:val="211E1F"/>
          <w:spacing w:val="6"/>
        </w:rPr>
        <w:t xml:space="preserve"> </w:t>
      </w:r>
      <w:r w:rsidRPr="001F329C">
        <w:rPr>
          <w:color w:val="211E1F"/>
          <w:spacing w:val="1"/>
        </w:rPr>
        <w:t>п</w:t>
      </w:r>
      <w:r w:rsidRPr="001F329C">
        <w:rPr>
          <w:color w:val="211E1F"/>
        </w:rPr>
        <w:t>оложений:</w:t>
      </w:r>
    </w:p>
    <w:p w:rsidR="00AD0935" w:rsidRPr="001F329C" w:rsidRDefault="00AD0935" w:rsidP="001F329C">
      <w:pPr>
        <w:pStyle w:val="a3"/>
        <w:spacing w:line="360" w:lineRule="auto"/>
        <w:rPr>
          <w:color w:val="211E1F"/>
        </w:rPr>
      </w:pPr>
      <w:r w:rsidRPr="001F329C">
        <w:rPr>
          <w:color w:val="211E1F"/>
          <w:w w:val="97"/>
        </w:rPr>
        <w:t>-</w:t>
      </w:r>
      <w:r w:rsidRPr="001F329C">
        <w:rPr>
          <w:color w:val="211E1F"/>
          <w:spacing w:val="17"/>
        </w:rPr>
        <w:t xml:space="preserve"> </w:t>
      </w:r>
      <w:r w:rsidRPr="001F329C">
        <w:rPr>
          <w:color w:val="211E1F"/>
        </w:rPr>
        <w:t>с</w:t>
      </w:r>
      <w:r w:rsidRPr="001F329C">
        <w:rPr>
          <w:color w:val="211E1F"/>
          <w:w w:val="99"/>
        </w:rPr>
        <w:t>о</w:t>
      </w:r>
      <w:r w:rsidRPr="001F329C">
        <w:rPr>
          <w:color w:val="211E1F"/>
          <w:spacing w:val="2"/>
        </w:rPr>
        <w:t>х</w:t>
      </w:r>
      <w:r w:rsidRPr="001F329C">
        <w:rPr>
          <w:color w:val="211E1F"/>
        </w:rPr>
        <w:t>ра</w:t>
      </w:r>
      <w:r w:rsidRPr="001F329C">
        <w:rPr>
          <w:color w:val="211E1F"/>
          <w:w w:val="99"/>
        </w:rPr>
        <w:t>н</w:t>
      </w:r>
      <w:r w:rsidRPr="001F329C">
        <w:rPr>
          <w:color w:val="211E1F"/>
        </w:rPr>
        <w:t>е</w:t>
      </w:r>
      <w:r w:rsidRPr="001F329C">
        <w:rPr>
          <w:color w:val="211E1F"/>
          <w:w w:val="99"/>
        </w:rPr>
        <w:t>н</w:t>
      </w:r>
      <w:r w:rsidRPr="001F329C">
        <w:rPr>
          <w:color w:val="211E1F"/>
          <w:spacing w:val="1"/>
          <w:w w:val="99"/>
        </w:rPr>
        <w:t>и</w:t>
      </w:r>
      <w:r w:rsidRPr="001F329C">
        <w:rPr>
          <w:color w:val="211E1F"/>
        </w:rPr>
        <w:t>е</w:t>
      </w:r>
      <w:r w:rsidRPr="001F329C">
        <w:rPr>
          <w:color w:val="211E1F"/>
          <w:spacing w:val="18"/>
        </w:rPr>
        <w:t xml:space="preserve"> </w:t>
      </w:r>
      <w:r w:rsidRPr="001F329C">
        <w:rPr>
          <w:color w:val="211E1F"/>
          <w:spacing w:val="-6"/>
        </w:rPr>
        <w:t>у</w:t>
      </w:r>
      <w:r w:rsidRPr="001F329C">
        <w:rPr>
          <w:color w:val="211E1F"/>
        </w:rPr>
        <w:t>ров</w:t>
      </w:r>
      <w:r w:rsidRPr="001F329C">
        <w:rPr>
          <w:color w:val="211E1F"/>
          <w:w w:val="99"/>
        </w:rPr>
        <w:t>н</w:t>
      </w:r>
      <w:r w:rsidRPr="001F329C">
        <w:rPr>
          <w:color w:val="211E1F"/>
        </w:rPr>
        <w:t>я</w:t>
      </w:r>
      <w:r w:rsidRPr="001F329C">
        <w:rPr>
          <w:color w:val="211E1F"/>
          <w:spacing w:val="16"/>
        </w:rPr>
        <w:t xml:space="preserve"> </w:t>
      </w:r>
      <w:r w:rsidRPr="001F329C">
        <w:rPr>
          <w:color w:val="211E1F"/>
        </w:rPr>
        <w:t>ф</w:t>
      </w:r>
      <w:r w:rsidRPr="001F329C">
        <w:rPr>
          <w:color w:val="211E1F"/>
          <w:spacing w:val="1"/>
          <w:w w:val="99"/>
        </w:rPr>
        <w:t>ин</w:t>
      </w:r>
      <w:r w:rsidRPr="001F329C">
        <w:rPr>
          <w:color w:val="211E1F"/>
        </w:rPr>
        <w:t>а</w:t>
      </w:r>
      <w:r w:rsidRPr="001F329C">
        <w:rPr>
          <w:color w:val="211E1F"/>
          <w:w w:val="99"/>
        </w:rPr>
        <w:t>н</w:t>
      </w:r>
      <w:r w:rsidRPr="001F329C">
        <w:rPr>
          <w:color w:val="211E1F"/>
        </w:rPr>
        <w:t>сирован</w:t>
      </w:r>
      <w:r w:rsidRPr="001F329C">
        <w:rPr>
          <w:color w:val="211E1F"/>
          <w:spacing w:val="1"/>
        </w:rPr>
        <w:t>и</w:t>
      </w:r>
      <w:r w:rsidRPr="001F329C">
        <w:rPr>
          <w:color w:val="211E1F"/>
        </w:rPr>
        <w:t>я</w:t>
      </w:r>
      <w:r w:rsidRPr="001F329C">
        <w:rPr>
          <w:color w:val="211E1F"/>
          <w:spacing w:val="17"/>
        </w:rPr>
        <w:t xml:space="preserve"> </w:t>
      </w:r>
      <w:r w:rsidRPr="001F329C">
        <w:rPr>
          <w:color w:val="211E1F"/>
          <w:spacing w:val="1"/>
        </w:rPr>
        <w:t>п</w:t>
      </w:r>
      <w:r w:rsidRPr="001F329C">
        <w:rPr>
          <w:color w:val="211E1F"/>
        </w:rPr>
        <w:t>о</w:t>
      </w:r>
      <w:r w:rsidRPr="001F329C">
        <w:rPr>
          <w:color w:val="211E1F"/>
          <w:spacing w:val="17"/>
        </w:rPr>
        <w:t xml:space="preserve"> </w:t>
      </w:r>
      <w:r w:rsidRPr="001F329C">
        <w:rPr>
          <w:color w:val="211E1F"/>
        </w:rPr>
        <w:t>с</w:t>
      </w:r>
      <w:r w:rsidRPr="001F329C">
        <w:rPr>
          <w:color w:val="211E1F"/>
          <w:w w:val="99"/>
        </w:rPr>
        <w:t>т</w:t>
      </w:r>
      <w:r w:rsidRPr="001F329C">
        <w:rPr>
          <w:color w:val="211E1F"/>
        </w:rPr>
        <w:t>а</w:t>
      </w:r>
      <w:r w:rsidRPr="001F329C">
        <w:rPr>
          <w:color w:val="211E1F"/>
          <w:w w:val="99"/>
        </w:rPr>
        <w:t>ть</w:t>
      </w:r>
      <w:r w:rsidRPr="001F329C">
        <w:rPr>
          <w:color w:val="211E1F"/>
          <w:spacing w:val="-1"/>
        </w:rPr>
        <w:t>я</w:t>
      </w:r>
      <w:r w:rsidRPr="001F329C">
        <w:rPr>
          <w:color w:val="211E1F"/>
        </w:rPr>
        <w:t>м</w:t>
      </w:r>
      <w:r w:rsidRPr="001F329C">
        <w:rPr>
          <w:color w:val="211E1F"/>
          <w:spacing w:val="15"/>
        </w:rPr>
        <w:t xml:space="preserve"> </w:t>
      </w:r>
      <w:r w:rsidRPr="001F329C">
        <w:rPr>
          <w:color w:val="211E1F"/>
        </w:rPr>
        <w:t>ра</w:t>
      </w:r>
      <w:r w:rsidRPr="001F329C">
        <w:rPr>
          <w:color w:val="211E1F"/>
          <w:spacing w:val="-1"/>
        </w:rPr>
        <w:t>с</w:t>
      </w:r>
      <w:r w:rsidRPr="001F329C">
        <w:rPr>
          <w:color w:val="211E1F"/>
          <w:spacing w:val="2"/>
        </w:rPr>
        <w:t>х</w:t>
      </w:r>
      <w:r w:rsidRPr="001F329C">
        <w:rPr>
          <w:color w:val="211E1F"/>
        </w:rPr>
        <w:t>одов,</w:t>
      </w:r>
      <w:r w:rsidRPr="001F329C">
        <w:rPr>
          <w:color w:val="211E1F"/>
          <w:spacing w:val="16"/>
        </w:rPr>
        <w:t xml:space="preserve"> </w:t>
      </w:r>
      <w:r w:rsidRPr="001F329C">
        <w:rPr>
          <w:color w:val="211E1F"/>
        </w:rPr>
        <w:t>вкл</w:t>
      </w:r>
      <w:r w:rsidRPr="001F329C">
        <w:rPr>
          <w:color w:val="211E1F"/>
          <w:spacing w:val="1"/>
          <w:w w:val="99"/>
        </w:rPr>
        <w:t>ю</w:t>
      </w:r>
      <w:r w:rsidRPr="001F329C">
        <w:rPr>
          <w:color w:val="211E1F"/>
        </w:rPr>
        <w:t>ченным</w:t>
      </w:r>
      <w:r w:rsidRPr="001F329C">
        <w:rPr>
          <w:color w:val="211E1F"/>
          <w:spacing w:val="15"/>
        </w:rPr>
        <w:t xml:space="preserve"> </w:t>
      </w:r>
      <w:r w:rsidRPr="001F329C">
        <w:rPr>
          <w:color w:val="211E1F"/>
        </w:rPr>
        <w:t>в</w:t>
      </w:r>
      <w:r w:rsidRPr="001F329C">
        <w:rPr>
          <w:color w:val="211E1F"/>
          <w:spacing w:val="16"/>
        </w:rPr>
        <w:t xml:space="preserve"> </w:t>
      </w:r>
      <w:r w:rsidRPr="001F329C">
        <w:rPr>
          <w:color w:val="211E1F"/>
        </w:rPr>
        <w:t>ве</w:t>
      </w:r>
      <w:r w:rsidRPr="001F329C">
        <w:rPr>
          <w:color w:val="211E1F"/>
          <w:w w:val="99"/>
        </w:rPr>
        <w:t>ли</w:t>
      </w:r>
      <w:r w:rsidRPr="001F329C">
        <w:rPr>
          <w:color w:val="211E1F"/>
        </w:rPr>
        <w:t>ч</w:t>
      </w:r>
      <w:r w:rsidRPr="001F329C">
        <w:rPr>
          <w:color w:val="211E1F"/>
          <w:spacing w:val="1"/>
          <w:w w:val="99"/>
        </w:rPr>
        <w:t>и</w:t>
      </w:r>
      <w:r w:rsidRPr="001F329C">
        <w:rPr>
          <w:color w:val="211E1F"/>
          <w:spacing w:val="3"/>
          <w:w w:val="99"/>
        </w:rPr>
        <w:t>н</w:t>
      </w:r>
      <w:r w:rsidRPr="001F329C">
        <w:rPr>
          <w:color w:val="211E1F"/>
        </w:rPr>
        <w:t xml:space="preserve">у </w:t>
      </w:r>
      <w:r w:rsidRPr="001F329C">
        <w:rPr>
          <w:color w:val="211E1F"/>
          <w:w w:val="99"/>
        </w:rPr>
        <w:t>н</w:t>
      </w:r>
      <w:r w:rsidRPr="001F329C">
        <w:rPr>
          <w:color w:val="211E1F"/>
        </w:rPr>
        <w:t>ормат</w:t>
      </w:r>
      <w:r w:rsidRPr="001F329C">
        <w:rPr>
          <w:color w:val="211E1F"/>
          <w:spacing w:val="1"/>
          <w:w w:val="99"/>
        </w:rPr>
        <w:t>и</w:t>
      </w:r>
      <w:r w:rsidRPr="001F329C">
        <w:rPr>
          <w:color w:val="211E1F"/>
        </w:rPr>
        <w:t>ва</w:t>
      </w:r>
      <w:r w:rsidRPr="001F329C">
        <w:rPr>
          <w:color w:val="211E1F"/>
          <w:spacing w:val="155"/>
        </w:rPr>
        <w:t xml:space="preserve"> </w:t>
      </w:r>
      <w:r w:rsidRPr="001F329C">
        <w:rPr>
          <w:color w:val="211E1F"/>
          <w:spacing w:val="1"/>
        </w:rPr>
        <w:t>з</w:t>
      </w:r>
      <w:r w:rsidRPr="001F329C">
        <w:rPr>
          <w:color w:val="211E1F"/>
        </w:rPr>
        <w:t>атрат</w:t>
      </w:r>
      <w:r w:rsidRPr="001F329C">
        <w:rPr>
          <w:color w:val="211E1F"/>
          <w:spacing w:val="157"/>
        </w:rPr>
        <w:t xml:space="preserve"> </w:t>
      </w:r>
      <w:r w:rsidRPr="001F329C">
        <w:rPr>
          <w:color w:val="211E1F"/>
          <w:spacing w:val="1"/>
          <w:w w:val="99"/>
        </w:rPr>
        <w:t>н</w:t>
      </w:r>
      <w:r w:rsidRPr="001F329C">
        <w:rPr>
          <w:color w:val="211E1F"/>
        </w:rPr>
        <w:t>а</w:t>
      </w:r>
      <w:r w:rsidRPr="001F329C">
        <w:rPr>
          <w:color w:val="211E1F"/>
          <w:spacing w:val="153"/>
        </w:rPr>
        <w:t xml:space="preserve"> </w:t>
      </w:r>
      <w:r w:rsidRPr="001F329C">
        <w:rPr>
          <w:color w:val="211E1F"/>
        </w:rPr>
        <w:t>ре</w:t>
      </w:r>
      <w:r w:rsidRPr="001F329C">
        <w:rPr>
          <w:color w:val="211E1F"/>
          <w:spacing w:val="-1"/>
        </w:rPr>
        <w:t>а</w:t>
      </w:r>
      <w:r w:rsidRPr="001F329C">
        <w:rPr>
          <w:color w:val="211E1F"/>
        </w:rPr>
        <w:t>л</w:t>
      </w:r>
      <w:r w:rsidRPr="001F329C">
        <w:rPr>
          <w:color w:val="211E1F"/>
          <w:spacing w:val="1"/>
          <w:w w:val="99"/>
        </w:rPr>
        <w:t>и</w:t>
      </w:r>
      <w:r w:rsidRPr="001F329C">
        <w:rPr>
          <w:color w:val="211E1F"/>
          <w:spacing w:val="1"/>
        </w:rPr>
        <w:t>з</w:t>
      </w:r>
      <w:r w:rsidRPr="001F329C">
        <w:rPr>
          <w:color w:val="211E1F"/>
        </w:rPr>
        <w:t>а</w:t>
      </w:r>
      <w:r w:rsidRPr="001F329C">
        <w:rPr>
          <w:color w:val="211E1F"/>
          <w:w w:val="99"/>
        </w:rPr>
        <w:t>ц</w:t>
      </w:r>
      <w:r w:rsidRPr="001F329C">
        <w:rPr>
          <w:color w:val="211E1F"/>
          <w:spacing w:val="1"/>
        </w:rPr>
        <w:t>и</w:t>
      </w:r>
      <w:r w:rsidRPr="001F329C">
        <w:rPr>
          <w:color w:val="211E1F"/>
          <w:w w:val="99"/>
        </w:rPr>
        <w:t>ю</w:t>
      </w:r>
      <w:r w:rsidRPr="001F329C">
        <w:rPr>
          <w:color w:val="211E1F"/>
          <w:spacing w:val="156"/>
        </w:rPr>
        <w:t xml:space="preserve"> </w:t>
      </w:r>
      <w:r w:rsidRPr="001F329C">
        <w:rPr>
          <w:color w:val="211E1F"/>
        </w:rPr>
        <w:t>обра</w:t>
      </w:r>
      <w:r w:rsidRPr="001F329C">
        <w:rPr>
          <w:color w:val="211E1F"/>
          <w:w w:val="99"/>
        </w:rPr>
        <w:t>з</w:t>
      </w:r>
      <w:r w:rsidRPr="001F329C">
        <w:rPr>
          <w:color w:val="211E1F"/>
        </w:rPr>
        <w:t>о</w:t>
      </w:r>
      <w:r w:rsidRPr="001F329C">
        <w:rPr>
          <w:color w:val="211E1F"/>
          <w:spacing w:val="-2"/>
        </w:rPr>
        <w:t>в</w:t>
      </w:r>
      <w:r w:rsidRPr="001F329C">
        <w:rPr>
          <w:color w:val="211E1F"/>
          <w:spacing w:val="-1"/>
        </w:rPr>
        <w:t>а</w:t>
      </w:r>
      <w:r w:rsidRPr="001F329C">
        <w:rPr>
          <w:color w:val="211E1F"/>
          <w:w w:val="99"/>
        </w:rPr>
        <w:t>т</w:t>
      </w:r>
      <w:r w:rsidRPr="001F329C">
        <w:rPr>
          <w:color w:val="211E1F"/>
        </w:rPr>
        <w:t>ел</w:t>
      </w:r>
      <w:r w:rsidRPr="001F329C">
        <w:rPr>
          <w:color w:val="211E1F"/>
          <w:spacing w:val="1"/>
          <w:w w:val="99"/>
        </w:rPr>
        <w:t>ь</w:t>
      </w:r>
      <w:r w:rsidRPr="001F329C">
        <w:rPr>
          <w:color w:val="211E1F"/>
          <w:spacing w:val="1"/>
        </w:rPr>
        <w:t>н</w:t>
      </w:r>
      <w:r w:rsidRPr="001F329C">
        <w:rPr>
          <w:color w:val="211E1F"/>
        </w:rPr>
        <w:t>ой</w:t>
      </w:r>
      <w:r w:rsidRPr="001F329C">
        <w:rPr>
          <w:color w:val="211E1F"/>
          <w:spacing w:val="155"/>
        </w:rPr>
        <w:t xml:space="preserve"> </w:t>
      </w:r>
      <w:r w:rsidRPr="001F329C">
        <w:rPr>
          <w:color w:val="211E1F"/>
          <w:spacing w:val="1"/>
        </w:rPr>
        <w:t>п</w:t>
      </w:r>
      <w:r w:rsidRPr="001F329C">
        <w:rPr>
          <w:color w:val="211E1F"/>
        </w:rPr>
        <w:t>рограм</w:t>
      </w:r>
      <w:r w:rsidRPr="001F329C">
        <w:rPr>
          <w:color w:val="211E1F"/>
          <w:spacing w:val="-1"/>
        </w:rPr>
        <w:t>м</w:t>
      </w:r>
      <w:r w:rsidRPr="001F329C">
        <w:rPr>
          <w:color w:val="211E1F"/>
        </w:rPr>
        <w:t>ы</w:t>
      </w:r>
      <w:r w:rsidRPr="001F329C">
        <w:rPr>
          <w:color w:val="211E1F"/>
          <w:spacing w:val="156"/>
        </w:rPr>
        <w:t xml:space="preserve"> </w:t>
      </w:r>
      <w:r w:rsidRPr="001F329C">
        <w:rPr>
          <w:color w:val="211E1F"/>
        </w:rPr>
        <w:t>основ</w:t>
      </w:r>
      <w:r w:rsidRPr="001F329C">
        <w:rPr>
          <w:color w:val="211E1F"/>
          <w:spacing w:val="1"/>
        </w:rPr>
        <w:t>н</w:t>
      </w:r>
      <w:r w:rsidRPr="001F329C">
        <w:rPr>
          <w:color w:val="211E1F"/>
        </w:rPr>
        <w:t>ого</w:t>
      </w:r>
      <w:r w:rsidRPr="001F329C">
        <w:rPr>
          <w:color w:val="211E1F"/>
          <w:spacing w:val="157"/>
        </w:rPr>
        <w:t xml:space="preserve"> </w:t>
      </w:r>
      <w:r w:rsidRPr="001F329C">
        <w:rPr>
          <w:color w:val="211E1F"/>
        </w:rPr>
        <w:t>об</w:t>
      </w:r>
      <w:r w:rsidRPr="001F329C">
        <w:rPr>
          <w:color w:val="211E1F"/>
          <w:w w:val="99"/>
        </w:rPr>
        <w:t>щ</w:t>
      </w:r>
      <w:r w:rsidRPr="001F329C">
        <w:rPr>
          <w:color w:val="211E1F"/>
        </w:rPr>
        <w:t>е</w:t>
      </w:r>
      <w:r w:rsidRPr="001F329C">
        <w:rPr>
          <w:color w:val="211E1F"/>
          <w:w w:val="99"/>
        </w:rPr>
        <w:t>г</w:t>
      </w:r>
      <w:r w:rsidRPr="001F329C">
        <w:rPr>
          <w:color w:val="211E1F"/>
        </w:rPr>
        <w:t>о обра</w:t>
      </w:r>
      <w:r w:rsidRPr="001F329C">
        <w:rPr>
          <w:color w:val="211E1F"/>
          <w:w w:val="99"/>
        </w:rPr>
        <w:t>з</w:t>
      </w:r>
      <w:r w:rsidRPr="001F329C">
        <w:rPr>
          <w:color w:val="211E1F"/>
        </w:rPr>
        <w:t>ова</w:t>
      </w:r>
      <w:r w:rsidRPr="001F329C">
        <w:rPr>
          <w:color w:val="211E1F"/>
          <w:w w:val="99"/>
        </w:rPr>
        <w:t>н</w:t>
      </w:r>
      <w:r w:rsidRPr="001F329C">
        <w:rPr>
          <w:color w:val="211E1F"/>
          <w:spacing w:val="1"/>
          <w:w w:val="99"/>
        </w:rPr>
        <w:t>и</w:t>
      </w:r>
      <w:r w:rsidRPr="001F329C">
        <w:rPr>
          <w:color w:val="211E1F"/>
        </w:rPr>
        <w:t>я</w:t>
      </w:r>
      <w:r w:rsidRPr="001F329C">
        <w:rPr>
          <w:color w:val="211E1F"/>
          <w:spacing w:val="22"/>
        </w:rPr>
        <w:t xml:space="preserve"> </w:t>
      </w:r>
      <w:r w:rsidRPr="001F329C">
        <w:rPr>
          <w:color w:val="211E1F"/>
        </w:rPr>
        <w:t>(зар</w:t>
      </w:r>
      <w:r w:rsidRPr="001F329C">
        <w:rPr>
          <w:color w:val="211E1F"/>
          <w:spacing w:val="-1"/>
        </w:rPr>
        <w:t>а</w:t>
      </w:r>
      <w:r w:rsidRPr="001F329C">
        <w:rPr>
          <w:color w:val="211E1F"/>
        </w:rPr>
        <w:t>бо</w:t>
      </w:r>
      <w:r w:rsidRPr="001F329C">
        <w:rPr>
          <w:color w:val="211E1F"/>
          <w:spacing w:val="1"/>
        </w:rPr>
        <w:t>т</w:t>
      </w:r>
      <w:r w:rsidRPr="001F329C">
        <w:rPr>
          <w:color w:val="211E1F"/>
          <w:spacing w:val="1"/>
          <w:w w:val="99"/>
        </w:rPr>
        <w:t>н</w:t>
      </w:r>
      <w:r w:rsidRPr="001F329C">
        <w:rPr>
          <w:color w:val="211E1F"/>
          <w:spacing w:val="-3"/>
        </w:rPr>
        <w:t>а</w:t>
      </w:r>
      <w:r w:rsidRPr="001F329C">
        <w:rPr>
          <w:color w:val="211E1F"/>
        </w:rPr>
        <w:t>я</w:t>
      </w:r>
      <w:r w:rsidRPr="001F329C">
        <w:rPr>
          <w:color w:val="211E1F"/>
          <w:spacing w:val="21"/>
        </w:rPr>
        <w:t xml:space="preserve"> </w:t>
      </w:r>
      <w:r w:rsidRPr="001F329C">
        <w:rPr>
          <w:color w:val="211E1F"/>
          <w:spacing w:val="1"/>
          <w:w w:val="99"/>
        </w:rPr>
        <w:t>п</w:t>
      </w:r>
      <w:r w:rsidRPr="001F329C">
        <w:rPr>
          <w:color w:val="211E1F"/>
        </w:rPr>
        <w:t>лата</w:t>
      </w:r>
      <w:r w:rsidRPr="001F329C">
        <w:rPr>
          <w:color w:val="211E1F"/>
          <w:spacing w:val="21"/>
        </w:rPr>
        <w:t xml:space="preserve"> </w:t>
      </w:r>
      <w:r w:rsidRPr="001F329C">
        <w:rPr>
          <w:color w:val="211E1F"/>
        </w:rPr>
        <w:t>с</w:t>
      </w:r>
      <w:r w:rsidRPr="001F329C">
        <w:rPr>
          <w:color w:val="211E1F"/>
          <w:spacing w:val="20"/>
        </w:rPr>
        <w:t xml:space="preserve"> </w:t>
      </w:r>
      <w:r w:rsidRPr="001F329C">
        <w:rPr>
          <w:color w:val="211E1F"/>
          <w:spacing w:val="1"/>
        </w:rPr>
        <w:t>н</w:t>
      </w:r>
      <w:r w:rsidRPr="001F329C">
        <w:rPr>
          <w:color w:val="211E1F"/>
        </w:rPr>
        <w:t>ачислен</w:t>
      </w:r>
      <w:r w:rsidRPr="001F329C">
        <w:rPr>
          <w:color w:val="211E1F"/>
          <w:spacing w:val="1"/>
        </w:rPr>
        <w:t>и</w:t>
      </w:r>
      <w:r w:rsidRPr="001F329C">
        <w:rPr>
          <w:color w:val="211E1F"/>
        </w:rPr>
        <w:t>ям</w:t>
      </w:r>
      <w:r w:rsidRPr="001F329C">
        <w:rPr>
          <w:color w:val="211E1F"/>
          <w:spacing w:val="1"/>
        </w:rPr>
        <w:t>и</w:t>
      </w:r>
      <w:r w:rsidRPr="001F329C">
        <w:rPr>
          <w:color w:val="211E1F"/>
        </w:rPr>
        <w:t>,</w:t>
      </w:r>
      <w:r w:rsidRPr="001F329C">
        <w:rPr>
          <w:color w:val="211E1F"/>
          <w:spacing w:val="21"/>
        </w:rPr>
        <w:t xml:space="preserve"> </w:t>
      </w:r>
      <w:r w:rsidRPr="001F329C">
        <w:rPr>
          <w:color w:val="211E1F"/>
          <w:spacing w:val="1"/>
        </w:rPr>
        <w:t>п</w:t>
      </w:r>
      <w:r w:rsidRPr="001F329C">
        <w:rPr>
          <w:color w:val="211E1F"/>
        </w:rPr>
        <w:t>рочие</w:t>
      </w:r>
      <w:r w:rsidRPr="001F329C">
        <w:rPr>
          <w:color w:val="211E1F"/>
          <w:spacing w:val="20"/>
        </w:rPr>
        <w:t xml:space="preserve"> </w:t>
      </w:r>
      <w:r w:rsidRPr="001F329C">
        <w:rPr>
          <w:color w:val="211E1F"/>
          <w:w w:val="99"/>
        </w:rPr>
        <w:t>т</w:t>
      </w:r>
      <w:r w:rsidRPr="001F329C">
        <w:rPr>
          <w:color w:val="211E1F"/>
        </w:rPr>
        <w:t>е</w:t>
      </w:r>
      <w:r w:rsidRPr="001F329C">
        <w:rPr>
          <w:color w:val="211E1F"/>
          <w:spacing w:val="3"/>
        </w:rPr>
        <w:t>к</w:t>
      </w:r>
      <w:r w:rsidRPr="001F329C">
        <w:rPr>
          <w:color w:val="211E1F"/>
          <w:spacing w:val="-6"/>
        </w:rPr>
        <w:t>у</w:t>
      </w:r>
      <w:r w:rsidRPr="001F329C">
        <w:rPr>
          <w:color w:val="211E1F"/>
          <w:w w:val="99"/>
        </w:rPr>
        <w:t>щ</w:t>
      </w:r>
      <w:r w:rsidRPr="001F329C">
        <w:rPr>
          <w:color w:val="211E1F"/>
        </w:rPr>
        <w:t>ие</w:t>
      </w:r>
      <w:r w:rsidRPr="001F329C">
        <w:rPr>
          <w:color w:val="211E1F"/>
          <w:spacing w:val="21"/>
        </w:rPr>
        <w:t xml:space="preserve"> </w:t>
      </w:r>
      <w:r w:rsidRPr="001F329C">
        <w:rPr>
          <w:color w:val="211E1F"/>
        </w:rPr>
        <w:t>рас</w:t>
      </w:r>
      <w:r w:rsidRPr="001F329C">
        <w:rPr>
          <w:color w:val="211E1F"/>
          <w:spacing w:val="2"/>
        </w:rPr>
        <w:t>х</w:t>
      </w:r>
      <w:r w:rsidRPr="001F329C">
        <w:rPr>
          <w:color w:val="211E1F"/>
        </w:rPr>
        <w:t>оды</w:t>
      </w:r>
      <w:r w:rsidRPr="001F329C">
        <w:rPr>
          <w:color w:val="211E1F"/>
          <w:spacing w:val="21"/>
        </w:rPr>
        <w:t xml:space="preserve"> </w:t>
      </w:r>
      <w:r w:rsidRPr="001F329C">
        <w:rPr>
          <w:color w:val="211E1F"/>
          <w:spacing w:val="1"/>
        </w:rPr>
        <w:t>на</w:t>
      </w:r>
      <w:r w:rsidRPr="001F329C">
        <w:rPr>
          <w:color w:val="211E1F"/>
          <w:spacing w:val="20"/>
        </w:rPr>
        <w:t xml:space="preserve"> </w:t>
      </w:r>
      <w:r w:rsidRPr="001F329C">
        <w:rPr>
          <w:color w:val="211E1F"/>
        </w:rPr>
        <w:t>обеспе</w:t>
      </w:r>
      <w:r w:rsidRPr="001F329C">
        <w:rPr>
          <w:color w:val="211E1F"/>
          <w:spacing w:val="-1"/>
        </w:rPr>
        <w:t>ч</w:t>
      </w:r>
      <w:r w:rsidRPr="001F329C">
        <w:rPr>
          <w:color w:val="211E1F"/>
        </w:rPr>
        <w:t>е</w:t>
      </w:r>
      <w:r w:rsidRPr="001F329C">
        <w:rPr>
          <w:color w:val="211E1F"/>
          <w:w w:val="99"/>
        </w:rPr>
        <w:t>н</w:t>
      </w:r>
      <w:r w:rsidRPr="001F329C">
        <w:rPr>
          <w:color w:val="211E1F"/>
          <w:spacing w:val="1"/>
          <w:w w:val="99"/>
        </w:rPr>
        <w:t>и</w:t>
      </w:r>
      <w:r w:rsidRPr="001F329C">
        <w:rPr>
          <w:color w:val="211E1F"/>
        </w:rPr>
        <w:t>е матер</w:t>
      </w:r>
      <w:r w:rsidRPr="001F329C">
        <w:rPr>
          <w:color w:val="211E1F"/>
          <w:w w:val="99"/>
        </w:rPr>
        <w:t>и</w:t>
      </w:r>
      <w:r w:rsidRPr="001F329C">
        <w:rPr>
          <w:color w:val="211E1F"/>
        </w:rPr>
        <w:t>а</w:t>
      </w:r>
      <w:r w:rsidRPr="001F329C">
        <w:rPr>
          <w:color w:val="211E1F"/>
          <w:w w:val="99"/>
        </w:rPr>
        <w:t>л</w:t>
      </w:r>
      <w:r w:rsidRPr="001F329C">
        <w:rPr>
          <w:color w:val="211E1F"/>
        </w:rPr>
        <w:t>ь</w:t>
      </w:r>
      <w:r w:rsidRPr="001F329C">
        <w:rPr>
          <w:color w:val="211E1F"/>
          <w:w w:val="99"/>
        </w:rPr>
        <w:t>н</w:t>
      </w:r>
      <w:r w:rsidRPr="001F329C">
        <w:rPr>
          <w:color w:val="211E1F"/>
        </w:rPr>
        <w:t>ых затра</w:t>
      </w:r>
      <w:r w:rsidRPr="001F329C">
        <w:rPr>
          <w:color w:val="211E1F"/>
          <w:spacing w:val="-1"/>
        </w:rPr>
        <w:t>т</w:t>
      </w:r>
      <w:r w:rsidRPr="001F329C">
        <w:rPr>
          <w:color w:val="211E1F"/>
        </w:rPr>
        <w:t>,</w:t>
      </w:r>
      <w:r w:rsidRPr="001F329C">
        <w:rPr>
          <w:color w:val="211E1F"/>
        </w:rPr>
        <w:tab/>
      </w:r>
      <w:r w:rsidRPr="001F329C">
        <w:rPr>
          <w:color w:val="211E1F"/>
          <w:spacing w:val="1"/>
          <w:w w:val="99"/>
        </w:rPr>
        <w:t>н</w:t>
      </w:r>
      <w:r w:rsidRPr="001F329C">
        <w:rPr>
          <w:color w:val="211E1F"/>
        </w:rPr>
        <w:t>е</w:t>
      </w:r>
      <w:r w:rsidRPr="001F329C">
        <w:rPr>
          <w:color w:val="211E1F"/>
          <w:w w:val="99"/>
        </w:rPr>
        <w:t>п</w:t>
      </w:r>
      <w:r w:rsidRPr="001F329C">
        <w:rPr>
          <w:color w:val="211E1F"/>
        </w:rPr>
        <w:t>ос</w:t>
      </w:r>
      <w:r w:rsidRPr="001F329C">
        <w:rPr>
          <w:color w:val="211E1F"/>
          <w:w w:val="99"/>
        </w:rPr>
        <w:t>р</w:t>
      </w:r>
      <w:r w:rsidRPr="001F329C">
        <w:rPr>
          <w:color w:val="211E1F"/>
          <w:spacing w:val="-1"/>
        </w:rPr>
        <w:t>е</w:t>
      </w:r>
      <w:r w:rsidRPr="001F329C">
        <w:rPr>
          <w:color w:val="211E1F"/>
        </w:rPr>
        <w:t>дс</w:t>
      </w:r>
      <w:r w:rsidRPr="001F329C">
        <w:rPr>
          <w:color w:val="211E1F"/>
          <w:w w:val="99"/>
        </w:rPr>
        <w:t>т</w:t>
      </w:r>
      <w:r w:rsidRPr="001F329C">
        <w:rPr>
          <w:color w:val="211E1F"/>
        </w:rPr>
        <w:t>вен</w:t>
      </w:r>
      <w:r w:rsidRPr="001F329C">
        <w:rPr>
          <w:color w:val="211E1F"/>
          <w:spacing w:val="1"/>
        </w:rPr>
        <w:t>н</w:t>
      </w:r>
      <w:r w:rsidRPr="001F329C">
        <w:rPr>
          <w:color w:val="211E1F"/>
        </w:rPr>
        <w:t>о</w:t>
      </w:r>
      <w:r w:rsidRPr="001F329C">
        <w:rPr>
          <w:color w:val="211E1F"/>
        </w:rPr>
        <w:tab/>
        <w:t>свя</w:t>
      </w:r>
      <w:r w:rsidRPr="001F329C">
        <w:rPr>
          <w:color w:val="211E1F"/>
          <w:w w:val="99"/>
        </w:rPr>
        <w:t>з</w:t>
      </w:r>
      <w:r w:rsidRPr="001F329C">
        <w:rPr>
          <w:color w:val="211E1F"/>
        </w:rPr>
        <w:t>ан</w:t>
      </w:r>
      <w:r w:rsidRPr="001F329C">
        <w:rPr>
          <w:color w:val="211E1F"/>
          <w:spacing w:val="1"/>
        </w:rPr>
        <w:t>н</w:t>
      </w:r>
      <w:r w:rsidRPr="001F329C">
        <w:rPr>
          <w:color w:val="211E1F"/>
        </w:rPr>
        <w:t>ых</w:t>
      </w:r>
      <w:r w:rsidRPr="001F329C">
        <w:rPr>
          <w:color w:val="211E1F"/>
        </w:rPr>
        <w:tab/>
        <w:t>с</w:t>
      </w:r>
      <w:r w:rsidRPr="001F329C">
        <w:rPr>
          <w:color w:val="211E1F"/>
        </w:rPr>
        <w:tab/>
      </w:r>
      <w:r w:rsidRPr="001F329C">
        <w:rPr>
          <w:color w:val="211E1F"/>
          <w:spacing w:val="-4"/>
        </w:rPr>
        <w:t>у</w:t>
      </w:r>
      <w:r w:rsidRPr="001F329C">
        <w:rPr>
          <w:color w:val="211E1F"/>
          <w:spacing w:val="-1"/>
        </w:rPr>
        <w:t>че</w:t>
      </w:r>
      <w:r w:rsidRPr="001F329C">
        <w:rPr>
          <w:color w:val="211E1F"/>
        </w:rPr>
        <w:t>б</w:t>
      </w:r>
      <w:r w:rsidRPr="001F329C">
        <w:rPr>
          <w:color w:val="211E1F"/>
          <w:spacing w:val="3"/>
        </w:rPr>
        <w:t>н</w:t>
      </w:r>
      <w:r w:rsidRPr="001F329C">
        <w:rPr>
          <w:color w:val="211E1F"/>
        </w:rPr>
        <w:t>о дея</w:t>
      </w:r>
      <w:r w:rsidRPr="001F329C">
        <w:rPr>
          <w:color w:val="211E1F"/>
          <w:w w:val="99"/>
        </w:rPr>
        <w:t>т</w:t>
      </w:r>
      <w:r w:rsidRPr="001F329C">
        <w:rPr>
          <w:color w:val="211E1F"/>
        </w:rPr>
        <w:t>ель</w:t>
      </w:r>
      <w:r w:rsidRPr="001F329C">
        <w:rPr>
          <w:color w:val="211E1F"/>
          <w:spacing w:val="1"/>
          <w:w w:val="99"/>
        </w:rPr>
        <w:t>н</w:t>
      </w:r>
      <w:r w:rsidRPr="001F329C">
        <w:rPr>
          <w:color w:val="211E1F"/>
        </w:rPr>
        <w:t>ост</w:t>
      </w:r>
      <w:r w:rsidRPr="001F329C">
        <w:rPr>
          <w:color w:val="211E1F"/>
          <w:w w:val="99"/>
        </w:rPr>
        <w:t>ью</w:t>
      </w:r>
      <w:r w:rsidRPr="001F329C">
        <w:rPr>
          <w:color w:val="211E1F"/>
        </w:rPr>
        <w:t xml:space="preserve"> об</w:t>
      </w:r>
      <w:r w:rsidRPr="001F329C">
        <w:rPr>
          <w:color w:val="211E1F"/>
          <w:w w:val="99"/>
        </w:rPr>
        <w:t>щ</w:t>
      </w:r>
      <w:r w:rsidRPr="001F329C">
        <w:rPr>
          <w:color w:val="211E1F"/>
        </w:rPr>
        <w:t>еобразователь</w:t>
      </w:r>
      <w:r w:rsidRPr="001F329C">
        <w:rPr>
          <w:color w:val="211E1F"/>
          <w:spacing w:val="1"/>
          <w:w w:val="99"/>
        </w:rPr>
        <w:t>н</w:t>
      </w:r>
      <w:r w:rsidRPr="001F329C">
        <w:rPr>
          <w:color w:val="211E1F"/>
        </w:rPr>
        <w:t>ых</w:t>
      </w:r>
      <w:r w:rsidRPr="001F329C">
        <w:rPr>
          <w:color w:val="211E1F"/>
          <w:spacing w:val="-1"/>
        </w:rPr>
        <w:t xml:space="preserve"> </w:t>
      </w:r>
      <w:r w:rsidRPr="001F329C">
        <w:rPr>
          <w:color w:val="211E1F"/>
        </w:rPr>
        <w:t>ор</w:t>
      </w:r>
      <w:r w:rsidRPr="001F329C">
        <w:rPr>
          <w:color w:val="211E1F"/>
          <w:w w:val="99"/>
        </w:rPr>
        <w:t>г</w:t>
      </w:r>
      <w:r w:rsidRPr="001F329C">
        <w:rPr>
          <w:color w:val="211E1F"/>
        </w:rPr>
        <w:t>а</w:t>
      </w:r>
      <w:r w:rsidRPr="001F329C">
        <w:rPr>
          <w:color w:val="211E1F"/>
          <w:w w:val="99"/>
        </w:rPr>
        <w:t>ни</w:t>
      </w:r>
      <w:r w:rsidRPr="001F329C">
        <w:rPr>
          <w:color w:val="211E1F"/>
        </w:rPr>
        <w:t>за</w:t>
      </w:r>
      <w:r w:rsidRPr="001F329C">
        <w:rPr>
          <w:color w:val="211E1F"/>
          <w:w w:val="99"/>
        </w:rPr>
        <w:t>ц</w:t>
      </w:r>
      <w:r w:rsidRPr="001F329C">
        <w:rPr>
          <w:color w:val="211E1F"/>
        </w:rPr>
        <w:t>ий);</w:t>
      </w:r>
    </w:p>
    <w:p w:rsidR="00AD0935" w:rsidRPr="001F329C" w:rsidRDefault="00AD0935" w:rsidP="001F329C">
      <w:pPr>
        <w:pStyle w:val="a3"/>
        <w:spacing w:line="360" w:lineRule="auto"/>
        <w:rPr>
          <w:color w:val="211E1F"/>
        </w:rPr>
      </w:pPr>
      <w:r w:rsidRPr="001F329C">
        <w:rPr>
          <w:color w:val="211E1F"/>
          <w:w w:val="97"/>
        </w:rPr>
        <w:t>-</w:t>
      </w:r>
      <w:r w:rsidRPr="001F329C">
        <w:rPr>
          <w:color w:val="211E1F"/>
          <w:spacing w:val="87"/>
        </w:rPr>
        <w:t xml:space="preserve"> </w:t>
      </w:r>
      <w:r w:rsidRPr="001F329C">
        <w:rPr>
          <w:color w:val="211E1F"/>
        </w:rPr>
        <w:t>возмож</w:t>
      </w:r>
      <w:r w:rsidRPr="001F329C">
        <w:rPr>
          <w:color w:val="211E1F"/>
          <w:spacing w:val="1"/>
          <w:w w:val="99"/>
        </w:rPr>
        <w:t>н</w:t>
      </w:r>
      <w:r w:rsidRPr="001F329C">
        <w:rPr>
          <w:color w:val="211E1F"/>
        </w:rPr>
        <w:t>ость</w:t>
      </w:r>
      <w:r w:rsidRPr="001F329C">
        <w:rPr>
          <w:color w:val="211E1F"/>
          <w:spacing w:val="86"/>
        </w:rPr>
        <w:t xml:space="preserve"> </w:t>
      </w:r>
      <w:r w:rsidRPr="001F329C">
        <w:rPr>
          <w:color w:val="211E1F"/>
          <w:spacing w:val="1"/>
          <w:w w:val="99"/>
        </w:rPr>
        <w:t>и</w:t>
      </w:r>
      <w:r w:rsidRPr="001F329C">
        <w:rPr>
          <w:color w:val="211E1F"/>
        </w:rPr>
        <w:t>с</w:t>
      </w:r>
      <w:r w:rsidRPr="001F329C">
        <w:rPr>
          <w:color w:val="211E1F"/>
          <w:w w:val="99"/>
        </w:rPr>
        <w:t>п</w:t>
      </w:r>
      <w:r w:rsidRPr="001F329C">
        <w:rPr>
          <w:color w:val="211E1F"/>
        </w:rPr>
        <w:t>о</w:t>
      </w:r>
      <w:r w:rsidRPr="001F329C">
        <w:rPr>
          <w:color w:val="211E1F"/>
          <w:spacing w:val="-1"/>
        </w:rPr>
        <w:t>л</w:t>
      </w:r>
      <w:r w:rsidRPr="001F329C">
        <w:rPr>
          <w:color w:val="211E1F"/>
        </w:rPr>
        <w:t>ьз</w:t>
      </w:r>
      <w:r w:rsidRPr="001F329C">
        <w:rPr>
          <w:color w:val="211E1F"/>
          <w:spacing w:val="-1"/>
        </w:rPr>
        <w:t>о</w:t>
      </w:r>
      <w:r w:rsidRPr="001F329C">
        <w:rPr>
          <w:color w:val="211E1F"/>
        </w:rPr>
        <w:t>в</w:t>
      </w:r>
      <w:r w:rsidRPr="001F329C">
        <w:rPr>
          <w:color w:val="211E1F"/>
          <w:spacing w:val="-1"/>
        </w:rPr>
        <w:t>а</w:t>
      </w:r>
      <w:r w:rsidRPr="001F329C">
        <w:rPr>
          <w:color w:val="211E1F"/>
          <w:w w:val="99"/>
        </w:rPr>
        <w:t>н</w:t>
      </w:r>
      <w:r w:rsidRPr="001F329C">
        <w:rPr>
          <w:color w:val="211E1F"/>
          <w:spacing w:val="1"/>
        </w:rPr>
        <w:t>и</w:t>
      </w:r>
      <w:r w:rsidRPr="001F329C">
        <w:rPr>
          <w:color w:val="211E1F"/>
        </w:rPr>
        <w:t>я</w:t>
      </w:r>
      <w:r w:rsidRPr="001F329C">
        <w:rPr>
          <w:color w:val="211E1F"/>
          <w:spacing w:val="86"/>
        </w:rPr>
        <w:t xml:space="preserve"> </w:t>
      </w:r>
      <w:r w:rsidRPr="001F329C">
        <w:rPr>
          <w:color w:val="211E1F"/>
          <w:spacing w:val="1"/>
        </w:rPr>
        <w:t>н</w:t>
      </w:r>
      <w:r w:rsidRPr="001F329C">
        <w:rPr>
          <w:color w:val="211E1F"/>
        </w:rPr>
        <w:t>орм</w:t>
      </w:r>
      <w:r w:rsidRPr="001F329C">
        <w:rPr>
          <w:color w:val="211E1F"/>
          <w:spacing w:val="-1"/>
        </w:rPr>
        <w:t>а</w:t>
      </w:r>
      <w:r w:rsidRPr="001F329C">
        <w:rPr>
          <w:color w:val="211E1F"/>
          <w:w w:val="99"/>
        </w:rPr>
        <w:t>т</w:t>
      </w:r>
      <w:r w:rsidRPr="001F329C">
        <w:rPr>
          <w:color w:val="211E1F"/>
          <w:spacing w:val="1"/>
        </w:rPr>
        <w:t>и</w:t>
      </w:r>
      <w:r w:rsidRPr="001F329C">
        <w:rPr>
          <w:color w:val="211E1F"/>
        </w:rPr>
        <w:t>вов</w:t>
      </w:r>
      <w:r w:rsidRPr="001F329C">
        <w:rPr>
          <w:color w:val="211E1F"/>
          <w:spacing w:val="84"/>
        </w:rPr>
        <w:t xml:space="preserve"> </w:t>
      </w:r>
      <w:r w:rsidRPr="001F329C">
        <w:rPr>
          <w:color w:val="211E1F"/>
          <w:spacing w:val="1"/>
        </w:rPr>
        <w:t>н</w:t>
      </w:r>
      <w:r w:rsidRPr="001F329C">
        <w:rPr>
          <w:color w:val="211E1F"/>
        </w:rPr>
        <w:t>е</w:t>
      </w:r>
      <w:r w:rsidRPr="001F329C">
        <w:rPr>
          <w:color w:val="211E1F"/>
          <w:spacing w:val="81"/>
        </w:rPr>
        <w:t xml:space="preserve"> </w:t>
      </w:r>
      <w:r w:rsidRPr="001F329C">
        <w:rPr>
          <w:color w:val="211E1F"/>
          <w:w w:val="99"/>
        </w:rPr>
        <w:t>т</w:t>
      </w:r>
      <w:r w:rsidRPr="001F329C">
        <w:rPr>
          <w:color w:val="211E1F"/>
        </w:rPr>
        <w:t>о</w:t>
      </w:r>
      <w:r w:rsidRPr="001F329C">
        <w:rPr>
          <w:color w:val="211E1F"/>
          <w:spacing w:val="1"/>
        </w:rPr>
        <w:t>л</w:t>
      </w:r>
      <w:r w:rsidRPr="001F329C">
        <w:rPr>
          <w:color w:val="211E1F"/>
          <w:w w:val="99"/>
        </w:rPr>
        <w:t>ь</w:t>
      </w:r>
      <w:r w:rsidRPr="001F329C">
        <w:rPr>
          <w:color w:val="211E1F"/>
          <w:spacing w:val="1"/>
        </w:rPr>
        <w:t>к</w:t>
      </w:r>
      <w:r w:rsidRPr="001F329C">
        <w:rPr>
          <w:color w:val="211E1F"/>
        </w:rPr>
        <w:t>о</w:t>
      </w:r>
      <w:r w:rsidRPr="001F329C">
        <w:rPr>
          <w:color w:val="211E1F"/>
          <w:spacing w:val="83"/>
        </w:rPr>
        <w:t xml:space="preserve"> </w:t>
      </w:r>
      <w:r w:rsidRPr="001F329C">
        <w:rPr>
          <w:color w:val="211E1F"/>
          <w:spacing w:val="1"/>
        </w:rPr>
        <w:t>на</w:t>
      </w:r>
      <w:r w:rsidRPr="001F329C">
        <w:rPr>
          <w:color w:val="211E1F"/>
          <w:spacing w:val="85"/>
        </w:rPr>
        <w:t xml:space="preserve"> </w:t>
      </w:r>
      <w:r w:rsidRPr="001F329C">
        <w:rPr>
          <w:color w:val="211E1F"/>
          <w:spacing w:val="-4"/>
        </w:rPr>
        <w:t>у</w:t>
      </w:r>
      <w:r w:rsidRPr="001F329C">
        <w:rPr>
          <w:color w:val="211E1F"/>
        </w:rPr>
        <w:t>ровне</w:t>
      </w:r>
      <w:r w:rsidRPr="001F329C">
        <w:rPr>
          <w:color w:val="211E1F"/>
          <w:spacing w:val="83"/>
        </w:rPr>
        <w:t xml:space="preserve"> </w:t>
      </w:r>
      <w:r w:rsidRPr="001F329C">
        <w:rPr>
          <w:color w:val="211E1F"/>
          <w:spacing w:val="2"/>
        </w:rPr>
        <w:t>м</w:t>
      </w:r>
      <w:r w:rsidRPr="001F329C">
        <w:rPr>
          <w:color w:val="211E1F"/>
        </w:rPr>
        <w:t>ежб</w:t>
      </w:r>
      <w:r w:rsidRPr="001F329C">
        <w:rPr>
          <w:color w:val="211E1F"/>
          <w:w w:val="99"/>
        </w:rPr>
        <w:t>ю</w:t>
      </w:r>
      <w:r w:rsidRPr="001F329C">
        <w:rPr>
          <w:color w:val="211E1F"/>
        </w:rPr>
        <w:t>джет</w:t>
      </w:r>
      <w:r w:rsidRPr="001F329C">
        <w:rPr>
          <w:color w:val="211E1F"/>
          <w:spacing w:val="1"/>
          <w:w w:val="99"/>
        </w:rPr>
        <w:t>н</w:t>
      </w:r>
      <w:r w:rsidRPr="001F329C">
        <w:rPr>
          <w:color w:val="211E1F"/>
        </w:rPr>
        <w:t>ых от</w:t>
      </w:r>
      <w:r w:rsidRPr="001F329C">
        <w:rPr>
          <w:color w:val="211E1F"/>
          <w:spacing w:val="1"/>
          <w:w w:val="99"/>
        </w:rPr>
        <w:t>н</w:t>
      </w:r>
      <w:r w:rsidRPr="001F329C">
        <w:rPr>
          <w:color w:val="211E1F"/>
        </w:rPr>
        <w:t>о</w:t>
      </w:r>
      <w:r w:rsidRPr="001F329C">
        <w:rPr>
          <w:color w:val="211E1F"/>
          <w:w w:val="99"/>
        </w:rPr>
        <w:t>ш</w:t>
      </w:r>
      <w:r w:rsidRPr="001F329C">
        <w:rPr>
          <w:color w:val="211E1F"/>
        </w:rPr>
        <w:t>е</w:t>
      </w:r>
      <w:r w:rsidRPr="001F329C">
        <w:rPr>
          <w:color w:val="211E1F"/>
          <w:w w:val="99"/>
        </w:rPr>
        <w:t>ний</w:t>
      </w:r>
      <w:r w:rsidRPr="001F329C">
        <w:rPr>
          <w:color w:val="211E1F"/>
          <w:spacing w:val="14"/>
        </w:rPr>
        <w:t xml:space="preserve"> </w:t>
      </w:r>
      <w:r w:rsidRPr="001F329C">
        <w:rPr>
          <w:color w:val="211E1F"/>
        </w:rPr>
        <w:t>(бюджет</w:t>
      </w:r>
      <w:r w:rsidRPr="001F329C">
        <w:rPr>
          <w:color w:val="211E1F"/>
          <w:spacing w:val="14"/>
        </w:rPr>
        <w:t xml:space="preserve"> </w:t>
      </w:r>
      <w:r w:rsidRPr="001F329C">
        <w:rPr>
          <w:color w:val="211E1F"/>
          <w:spacing w:val="2"/>
        </w:rPr>
        <w:t>с</w:t>
      </w:r>
      <w:r w:rsidRPr="001F329C">
        <w:rPr>
          <w:color w:val="211E1F"/>
          <w:spacing w:val="-1"/>
        </w:rPr>
        <w:t>у</w:t>
      </w:r>
      <w:r w:rsidRPr="001F329C">
        <w:rPr>
          <w:color w:val="211E1F"/>
        </w:rPr>
        <w:t>б</w:t>
      </w:r>
      <w:r w:rsidRPr="001F329C">
        <w:rPr>
          <w:color w:val="211E1F"/>
          <w:w w:val="99"/>
        </w:rPr>
        <w:t>ъ</w:t>
      </w:r>
      <w:r w:rsidRPr="001F329C">
        <w:rPr>
          <w:color w:val="211E1F"/>
        </w:rPr>
        <w:t>екта</w:t>
      </w:r>
      <w:r w:rsidRPr="001F329C">
        <w:rPr>
          <w:color w:val="211E1F"/>
          <w:spacing w:val="14"/>
        </w:rPr>
        <w:t xml:space="preserve"> </w:t>
      </w:r>
      <w:r w:rsidRPr="001F329C">
        <w:rPr>
          <w:color w:val="211E1F"/>
          <w:spacing w:val="1"/>
          <w:w w:val="99"/>
        </w:rPr>
        <w:t>Р</w:t>
      </w:r>
      <w:r w:rsidRPr="001F329C">
        <w:rPr>
          <w:color w:val="211E1F"/>
        </w:rPr>
        <w:t>ос</w:t>
      </w:r>
      <w:r w:rsidRPr="001F329C">
        <w:rPr>
          <w:color w:val="211E1F"/>
          <w:spacing w:val="-1"/>
        </w:rPr>
        <w:t>с</w:t>
      </w:r>
      <w:r w:rsidRPr="001F329C">
        <w:rPr>
          <w:color w:val="211E1F"/>
        </w:rPr>
        <w:t>и</w:t>
      </w:r>
      <w:r w:rsidRPr="001F329C">
        <w:rPr>
          <w:color w:val="211E1F"/>
          <w:spacing w:val="1"/>
        </w:rPr>
        <w:t>й</w:t>
      </w:r>
      <w:r w:rsidRPr="001F329C">
        <w:rPr>
          <w:color w:val="211E1F"/>
        </w:rPr>
        <w:t>ской</w:t>
      </w:r>
      <w:r w:rsidRPr="001F329C">
        <w:rPr>
          <w:color w:val="211E1F"/>
          <w:spacing w:val="15"/>
        </w:rPr>
        <w:t xml:space="preserve"> </w:t>
      </w:r>
      <w:r w:rsidRPr="001F329C">
        <w:rPr>
          <w:color w:val="211E1F"/>
        </w:rPr>
        <w:t>Фе</w:t>
      </w:r>
      <w:r w:rsidRPr="001F329C">
        <w:rPr>
          <w:color w:val="211E1F"/>
          <w:spacing w:val="-1"/>
        </w:rPr>
        <w:t>де</w:t>
      </w:r>
      <w:r w:rsidRPr="001F329C">
        <w:rPr>
          <w:color w:val="211E1F"/>
        </w:rPr>
        <w:t>р</w:t>
      </w:r>
      <w:r w:rsidRPr="001F329C">
        <w:rPr>
          <w:color w:val="211E1F"/>
          <w:spacing w:val="-1"/>
        </w:rPr>
        <w:t>а</w:t>
      </w:r>
      <w:r w:rsidRPr="001F329C">
        <w:rPr>
          <w:color w:val="211E1F"/>
        </w:rPr>
        <w:t>ц</w:t>
      </w:r>
      <w:r w:rsidRPr="001F329C">
        <w:rPr>
          <w:color w:val="211E1F"/>
          <w:spacing w:val="1"/>
        </w:rPr>
        <w:t>и</w:t>
      </w:r>
      <w:r w:rsidRPr="001F329C">
        <w:rPr>
          <w:color w:val="211E1F"/>
        </w:rPr>
        <w:t>и</w:t>
      </w:r>
      <w:r w:rsidRPr="001F329C">
        <w:rPr>
          <w:color w:val="211E1F"/>
          <w:spacing w:val="21"/>
        </w:rPr>
        <w:t xml:space="preserve"> </w:t>
      </w:r>
      <w:r w:rsidRPr="001F329C">
        <w:rPr>
          <w:color w:val="211E1F"/>
        </w:rPr>
        <w:t>–</w:t>
      </w:r>
      <w:r w:rsidRPr="001F329C">
        <w:rPr>
          <w:color w:val="211E1F"/>
          <w:spacing w:val="14"/>
        </w:rPr>
        <w:t xml:space="preserve"> </w:t>
      </w:r>
      <w:r w:rsidRPr="001F329C">
        <w:rPr>
          <w:color w:val="211E1F"/>
        </w:rPr>
        <w:t>ме</w:t>
      </w:r>
      <w:r w:rsidRPr="001F329C">
        <w:rPr>
          <w:color w:val="211E1F"/>
          <w:spacing w:val="-1"/>
        </w:rPr>
        <w:t>с</w:t>
      </w:r>
      <w:r w:rsidRPr="001F329C">
        <w:rPr>
          <w:color w:val="211E1F"/>
          <w:w w:val="99"/>
        </w:rPr>
        <w:t>т</w:t>
      </w:r>
      <w:r w:rsidRPr="001F329C">
        <w:rPr>
          <w:color w:val="211E1F"/>
          <w:spacing w:val="1"/>
        </w:rPr>
        <w:t>н</w:t>
      </w:r>
      <w:r w:rsidRPr="001F329C">
        <w:rPr>
          <w:color w:val="211E1F"/>
        </w:rPr>
        <w:t>ый</w:t>
      </w:r>
      <w:r w:rsidRPr="001F329C">
        <w:rPr>
          <w:color w:val="211E1F"/>
          <w:spacing w:val="15"/>
        </w:rPr>
        <w:t xml:space="preserve"> </w:t>
      </w:r>
      <w:r w:rsidRPr="001F329C">
        <w:rPr>
          <w:color w:val="211E1F"/>
        </w:rPr>
        <w:t>б</w:t>
      </w:r>
      <w:r w:rsidRPr="001F329C">
        <w:rPr>
          <w:color w:val="211E1F"/>
          <w:spacing w:val="1"/>
          <w:w w:val="99"/>
        </w:rPr>
        <w:t>ю</w:t>
      </w:r>
      <w:r w:rsidRPr="001F329C">
        <w:rPr>
          <w:color w:val="211E1F"/>
          <w:spacing w:val="-1"/>
        </w:rPr>
        <w:t>д</w:t>
      </w:r>
      <w:r w:rsidRPr="001F329C">
        <w:rPr>
          <w:color w:val="211E1F"/>
        </w:rPr>
        <w:t>ж</w:t>
      </w:r>
      <w:r w:rsidRPr="001F329C">
        <w:rPr>
          <w:color w:val="211E1F"/>
          <w:spacing w:val="-1"/>
        </w:rPr>
        <w:t>е</w:t>
      </w:r>
      <w:r w:rsidRPr="001F329C">
        <w:rPr>
          <w:color w:val="211E1F"/>
          <w:w w:val="99"/>
        </w:rPr>
        <w:t>т</w:t>
      </w:r>
      <w:r w:rsidRPr="001F329C">
        <w:rPr>
          <w:color w:val="211E1F"/>
        </w:rPr>
        <w:t>),</w:t>
      </w:r>
      <w:r w:rsidRPr="001F329C">
        <w:rPr>
          <w:color w:val="211E1F"/>
          <w:spacing w:val="13"/>
        </w:rPr>
        <w:t xml:space="preserve"> </w:t>
      </w:r>
      <w:r w:rsidRPr="001F329C">
        <w:rPr>
          <w:color w:val="211E1F"/>
          <w:spacing w:val="1"/>
        </w:rPr>
        <w:t>н</w:t>
      </w:r>
      <w:r w:rsidRPr="001F329C">
        <w:rPr>
          <w:color w:val="211E1F"/>
        </w:rPr>
        <w:t>о</w:t>
      </w:r>
      <w:r w:rsidRPr="001F329C">
        <w:rPr>
          <w:color w:val="211E1F"/>
          <w:spacing w:val="15"/>
        </w:rPr>
        <w:t xml:space="preserve"> </w:t>
      </w:r>
      <w:r w:rsidRPr="001F329C">
        <w:rPr>
          <w:color w:val="211E1F"/>
        </w:rPr>
        <w:t>и</w:t>
      </w:r>
      <w:r w:rsidRPr="001F329C">
        <w:rPr>
          <w:color w:val="211E1F"/>
          <w:spacing w:val="15"/>
        </w:rPr>
        <w:t xml:space="preserve"> </w:t>
      </w:r>
      <w:r w:rsidRPr="001F329C">
        <w:rPr>
          <w:color w:val="211E1F"/>
          <w:spacing w:val="1"/>
        </w:rPr>
        <w:t>н</w:t>
      </w:r>
      <w:r w:rsidRPr="001F329C">
        <w:rPr>
          <w:color w:val="211E1F"/>
        </w:rPr>
        <w:t>а</w:t>
      </w:r>
      <w:r w:rsidRPr="001F329C">
        <w:rPr>
          <w:color w:val="211E1F"/>
          <w:spacing w:val="15"/>
        </w:rPr>
        <w:t xml:space="preserve"> </w:t>
      </w:r>
      <w:r w:rsidRPr="001F329C">
        <w:rPr>
          <w:color w:val="211E1F"/>
          <w:spacing w:val="-3"/>
        </w:rPr>
        <w:t>у</w:t>
      </w:r>
      <w:r w:rsidRPr="001F329C">
        <w:rPr>
          <w:color w:val="211E1F"/>
        </w:rPr>
        <w:t>ров</w:t>
      </w:r>
      <w:r w:rsidRPr="001F329C">
        <w:rPr>
          <w:color w:val="211E1F"/>
          <w:w w:val="99"/>
        </w:rPr>
        <w:t>н</w:t>
      </w:r>
      <w:r w:rsidRPr="001F329C">
        <w:rPr>
          <w:color w:val="211E1F"/>
        </w:rPr>
        <w:t>е в</w:t>
      </w:r>
      <w:r w:rsidRPr="001F329C">
        <w:rPr>
          <w:color w:val="211E1F"/>
          <w:spacing w:val="2"/>
          <w:w w:val="99"/>
        </w:rPr>
        <w:t>н</w:t>
      </w:r>
      <w:r w:rsidRPr="001F329C">
        <w:rPr>
          <w:color w:val="211E1F"/>
          <w:spacing w:val="-6"/>
        </w:rPr>
        <w:t>у</w:t>
      </w:r>
      <w:r w:rsidRPr="001F329C">
        <w:rPr>
          <w:color w:val="211E1F"/>
        </w:rPr>
        <w:t>тр</w:t>
      </w:r>
      <w:r w:rsidRPr="001F329C">
        <w:rPr>
          <w:color w:val="211E1F"/>
          <w:spacing w:val="1"/>
          <w:w w:val="99"/>
        </w:rPr>
        <w:t>и</w:t>
      </w:r>
      <w:r w:rsidRPr="001F329C">
        <w:rPr>
          <w:color w:val="211E1F"/>
        </w:rPr>
        <w:t>б</w:t>
      </w:r>
      <w:r w:rsidRPr="001F329C">
        <w:rPr>
          <w:color w:val="211E1F"/>
          <w:spacing w:val="1"/>
        </w:rPr>
        <w:t>ю</w:t>
      </w:r>
      <w:r w:rsidRPr="001F329C">
        <w:rPr>
          <w:color w:val="211E1F"/>
        </w:rPr>
        <w:t>джет</w:t>
      </w:r>
      <w:r w:rsidRPr="001F329C">
        <w:rPr>
          <w:color w:val="211E1F"/>
          <w:spacing w:val="1"/>
          <w:w w:val="99"/>
        </w:rPr>
        <w:t>н</w:t>
      </w:r>
      <w:r w:rsidRPr="001F329C">
        <w:rPr>
          <w:color w:val="211E1F"/>
        </w:rPr>
        <w:t>ых</w:t>
      </w:r>
      <w:r w:rsidRPr="001F329C">
        <w:rPr>
          <w:color w:val="211E1F"/>
          <w:spacing w:val="42"/>
        </w:rPr>
        <w:t xml:space="preserve"> </w:t>
      </w:r>
      <w:r w:rsidRPr="001F329C">
        <w:rPr>
          <w:color w:val="211E1F"/>
        </w:rPr>
        <w:t>от</w:t>
      </w:r>
      <w:r w:rsidRPr="001F329C">
        <w:rPr>
          <w:color w:val="211E1F"/>
          <w:w w:val="99"/>
        </w:rPr>
        <w:t>н</w:t>
      </w:r>
      <w:r w:rsidRPr="001F329C">
        <w:rPr>
          <w:color w:val="211E1F"/>
        </w:rPr>
        <w:t>оше</w:t>
      </w:r>
      <w:r w:rsidRPr="001F329C">
        <w:rPr>
          <w:color w:val="211E1F"/>
          <w:w w:val="99"/>
        </w:rPr>
        <w:t>н</w:t>
      </w:r>
      <w:r w:rsidRPr="001F329C">
        <w:rPr>
          <w:color w:val="211E1F"/>
          <w:spacing w:val="1"/>
          <w:w w:val="99"/>
        </w:rPr>
        <w:t>и</w:t>
      </w:r>
      <w:r w:rsidRPr="001F329C">
        <w:rPr>
          <w:color w:val="211E1F"/>
          <w:w w:val="99"/>
        </w:rPr>
        <w:t>й</w:t>
      </w:r>
      <w:r w:rsidRPr="001F329C">
        <w:rPr>
          <w:color w:val="211E1F"/>
          <w:spacing w:val="39"/>
        </w:rPr>
        <w:t xml:space="preserve"> </w:t>
      </w:r>
      <w:r w:rsidRPr="001F329C">
        <w:rPr>
          <w:color w:val="211E1F"/>
        </w:rPr>
        <w:t>(м</w:t>
      </w:r>
      <w:r w:rsidRPr="001F329C">
        <w:rPr>
          <w:color w:val="211E1F"/>
          <w:spacing w:val="-1"/>
        </w:rPr>
        <w:t>ес</w:t>
      </w:r>
      <w:r w:rsidRPr="001F329C">
        <w:rPr>
          <w:color w:val="211E1F"/>
          <w:w w:val="99"/>
        </w:rPr>
        <w:t>т</w:t>
      </w:r>
      <w:r w:rsidRPr="001F329C">
        <w:rPr>
          <w:color w:val="211E1F"/>
          <w:spacing w:val="1"/>
        </w:rPr>
        <w:t>н</w:t>
      </w:r>
      <w:r w:rsidRPr="001F329C">
        <w:rPr>
          <w:color w:val="211E1F"/>
        </w:rPr>
        <w:t>ый</w:t>
      </w:r>
      <w:r w:rsidRPr="001F329C">
        <w:rPr>
          <w:color w:val="211E1F"/>
          <w:spacing w:val="39"/>
        </w:rPr>
        <w:t xml:space="preserve"> </w:t>
      </w:r>
      <w:r w:rsidRPr="001F329C">
        <w:rPr>
          <w:color w:val="211E1F"/>
        </w:rPr>
        <w:t>б</w:t>
      </w:r>
      <w:r w:rsidRPr="001F329C">
        <w:rPr>
          <w:color w:val="211E1F"/>
          <w:spacing w:val="1"/>
          <w:w w:val="99"/>
        </w:rPr>
        <w:t>ю</w:t>
      </w:r>
      <w:r w:rsidRPr="001F329C">
        <w:rPr>
          <w:color w:val="211E1F"/>
          <w:spacing w:val="-1"/>
        </w:rPr>
        <w:t>д</w:t>
      </w:r>
      <w:r w:rsidRPr="001F329C">
        <w:rPr>
          <w:color w:val="211E1F"/>
        </w:rPr>
        <w:t>ж</w:t>
      </w:r>
      <w:r w:rsidRPr="001F329C">
        <w:rPr>
          <w:color w:val="211E1F"/>
          <w:spacing w:val="-1"/>
        </w:rPr>
        <w:t>е</w:t>
      </w:r>
      <w:r w:rsidRPr="001F329C">
        <w:rPr>
          <w:color w:val="211E1F"/>
          <w:w w:val="99"/>
        </w:rPr>
        <w:t>т</w:t>
      </w:r>
      <w:r w:rsidRPr="001F329C">
        <w:rPr>
          <w:color w:val="211E1F"/>
          <w:spacing w:val="41"/>
        </w:rPr>
        <w:t xml:space="preserve"> </w:t>
      </w:r>
      <w:r w:rsidRPr="001F329C">
        <w:rPr>
          <w:color w:val="211E1F"/>
        </w:rPr>
        <w:t>–</w:t>
      </w:r>
      <w:r w:rsidRPr="001F329C">
        <w:rPr>
          <w:color w:val="211E1F"/>
          <w:spacing w:val="38"/>
        </w:rPr>
        <w:t xml:space="preserve"> </w:t>
      </w:r>
      <w:r w:rsidRPr="001F329C">
        <w:rPr>
          <w:color w:val="211E1F"/>
        </w:rPr>
        <w:t>об</w:t>
      </w:r>
      <w:r w:rsidRPr="001F329C">
        <w:rPr>
          <w:color w:val="211E1F"/>
          <w:w w:val="99"/>
        </w:rPr>
        <w:t>щ</w:t>
      </w:r>
      <w:r w:rsidRPr="001F329C">
        <w:rPr>
          <w:color w:val="211E1F"/>
        </w:rPr>
        <w:t>еобра</w:t>
      </w:r>
      <w:r w:rsidRPr="001F329C">
        <w:rPr>
          <w:color w:val="211E1F"/>
          <w:spacing w:val="1"/>
          <w:w w:val="99"/>
        </w:rPr>
        <w:t>з</w:t>
      </w:r>
      <w:r w:rsidRPr="001F329C">
        <w:rPr>
          <w:color w:val="211E1F"/>
        </w:rPr>
        <w:t>ова</w:t>
      </w:r>
      <w:r w:rsidRPr="001F329C">
        <w:rPr>
          <w:color w:val="211E1F"/>
          <w:w w:val="99"/>
        </w:rPr>
        <w:t>т</w:t>
      </w:r>
      <w:r w:rsidRPr="001F329C">
        <w:rPr>
          <w:color w:val="211E1F"/>
        </w:rPr>
        <w:t>ел</w:t>
      </w:r>
      <w:r w:rsidRPr="001F329C">
        <w:rPr>
          <w:color w:val="211E1F"/>
          <w:spacing w:val="1"/>
        </w:rPr>
        <w:t>ьн</w:t>
      </w:r>
      <w:r w:rsidRPr="001F329C">
        <w:rPr>
          <w:color w:val="211E1F"/>
        </w:rPr>
        <w:t>ая</w:t>
      </w:r>
      <w:r w:rsidRPr="001F329C">
        <w:rPr>
          <w:color w:val="211E1F"/>
          <w:spacing w:val="37"/>
        </w:rPr>
        <w:t xml:space="preserve"> </w:t>
      </w:r>
      <w:r w:rsidRPr="001F329C">
        <w:rPr>
          <w:color w:val="211E1F"/>
        </w:rPr>
        <w:t>орга</w:t>
      </w:r>
      <w:r w:rsidRPr="001F329C">
        <w:rPr>
          <w:color w:val="211E1F"/>
          <w:spacing w:val="1"/>
        </w:rPr>
        <w:t>н</w:t>
      </w:r>
      <w:r w:rsidRPr="001F329C">
        <w:rPr>
          <w:color w:val="211E1F"/>
        </w:rPr>
        <w:t>и</w:t>
      </w:r>
      <w:r w:rsidRPr="001F329C">
        <w:rPr>
          <w:color w:val="211E1F"/>
          <w:spacing w:val="1"/>
          <w:w w:val="99"/>
        </w:rPr>
        <w:t>з</w:t>
      </w:r>
      <w:r w:rsidRPr="001F329C">
        <w:rPr>
          <w:color w:val="211E1F"/>
        </w:rPr>
        <w:t>а</w:t>
      </w:r>
      <w:r w:rsidRPr="001F329C">
        <w:rPr>
          <w:color w:val="211E1F"/>
          <w:w w:val="99"/>
        </w:rPr>
        <w:t>ци</w:t>
      </w:r>
      <w:r w:rsidRPr="001F329C">
        <w:rPr>
          <w:color w:val="211E1F"/>
        </w:rPr>
        <w:t>я</w:t>
      </w:r>
      <w:r w:rsidRPr="001F329C">
        <w:rPr>
          <w:color w:val="211E1F"/>
          <w:w w:val="99"/>
        </w:rPr>
        <w:t>)</w:t>
      </w:r>
      <w:r w:rsidRPr="001F329C">
        <w:rPr>
          <w:color w:val="211E1F"/>
          <w:spacing w:val="37"/>
        </w:rPr>
        <w:t xml:space="preserve"> </w:t>
      </w:r>
      <w:r w:rsidRPr="001F329C">
        <w:rPr>
          <w:color w:val="211E1F"/>
          <w:w w:val="99"/>
        </w:rPr>
        <w:t>и</w:t>
      </w:r>
      <w:r w:rsidRPr="001F329C">
        <w:rPr>
          <w:color w:val="211E1F"/>
        </w:rPr>
        <w:t xml:space="preserve"> об</w:t>
      </w:r>
      <w:r w:rsidRPr="001F329C">
        <w:rPr>
          <w:color w:val="211E1F"/>
          <w:w w:val="99"/>
        </w:rPr>
        <w:t>щ</w:t>
      </w:r>
      <w:r w:rsidRPr="001F329C">
        <w:rPr>
          <w:color w:val="211E1F"/>
        </w:rPr>
        <w:t>еобразователь</w:t>
      </w:r>
      <w:r w:rsidRPr="001F329C">
        <w:rPr>
          <w:color w:val="211E1F"/>
          <w:spacing w:val="1"/>
          <w:w w:val="99"/>
        </w:rPr>
        <w:t>н</w:t>
      </w:r>
      <w:r w:rsidRPr="001F329C">
        <w:rPr>
          <w:color w:val="211E1F"/>
        </w:rPr>
        <w:t>о</w:t>
      </w:r>
      <w:r w:rsidRPr="001F329C">
        <w:rPr>
          <w:color w:val="211E1F"/>
          <w:w w:val="99"/>
        </w:rPr>
        <w:t>й</w:t>
      </w:r>
      <w:r w:rsidRPr="001F329C">
        <w:rPr>
          <w:color w:val="211E1F"/>
          <w:spacing w:val="2"/>
        </w:rPr>
        <w:t xml:space="preserve"> </w:t>
      </w:r>
      <w:r w:rsidRPr="001F329C">
        <w:rPr>
          <w:color w:val="211E1F"/>
          <w:spacing w:val="-1"/>
        </w:rPr>
        <w:t>о</w:t>
      </w:r>
      <w:r w:rsidRPr="001F329C">
        <w:rPr>
          <w:color w:val="211E1F"/>
        </w:rPr>
        <w:t>р</w:t>
      </w:r>
      <w:r w:rsidRPr="001F329C">
        <w:rPr>
          <w:color w:val="211E1F"/>
          <w:w w:val="99"/>
        </w:rPr>
        <w:t>г</w:t>
      </w:r>
      <w:r w:rsidRPr="001F329C">
        <w:rPr>
          <w:color w:val="211E1F"/>
          <w:spacing w:val="-1"/>
        </w:rPr>
        <w:t>а</w:t>
      </w:r>
      <w:r w:rsidRPr="001F329C">
        <w:rPr>
          <w:color w:val="211E1F"/>
          <w:w w:val="99"/>
        </w:rPr>
        <w:t>н</w:t>
      </w:r>
      <w:r w:rsidRPr="001F329C">
        <w:rPr>
          <w:color w:val="211E1F"/>
          <w:spacing w:val="1"/>
          <w:w w:val="99"/>
        </w:rPr>
        <w:t>и</w:t>
      </w:r>
      <w:r w:rsidRPr="001F329C">
        <w:rPr>
          <w:color w:val="211E1F"/>
          <w:spacing w:val="1"/>
        </w:rPr>
        <w:t>з</w:t>
      </w:r>
      <w:r w:rsidRPr="001F329C">
        <w:rPr>
          <w:color w:val="211E1F"/>
        </w:rPr>
        <w:t>а</w:t>
      </w:r>
      <w:r w:rsidRPr="001F329C">
        <w:rPr>
          <w:color w:val="211E1F"/>
          <w:spacing w:val="-1"/>
          <w:w w:val="99"/>
        </w:rPr>
        <w:t>ц</w:t>
      </w:r>
      <w:r w:rsidRPr="001F329C">
        <w:rPr>
          <w:color w:val="211E1F"/>
        </w:rPr>
        <w:t>и</w:t>
      </w:r>
      <w:r w:rsidRPr="001F329C">
        <w:rPr>
          <w:color w:val="211E1F"/>
          <w:spacing w:val="1"/>
        </w:rPr>
        <w:t>и</w:t>
      </w:r>
      <w:r w:rsidRPr="001F329C">
        <w:rPr>
          <w:color w:val="211E1F"/>
        </w:rPr>
        <w:t>.</w:t>
      </w:r>
    </w:p>
    <w:p w:rsidR="00AD0935" w:rsidRPr="001F329C" w:rsidRDefault="00AD0935" w:rsidP="001F329C">
      <w:pPr>
        <w:pStyle w:val="a3"/>
        <w:spacing w:line="360" w:lineRule="auto"/>
      </w:pPr>
      <w:r w:rsidRPr="001F329C">
        <w:rPr>
          <w:w w:val="99"/>
        </w:rPr>
        <w:t>Дл</w:t>
      </w:r>
      <w:r w:rsidRPr="001F329C">
        <w:t>я</w:t>
      </w:r>
      <w:r w:rsidRPr="001F329C">
        <w:tab/>
        <w:t>обе</w:t>
      </w:r>
      <w:r w:rsidRPr="001F329C">
        <w:rPr>
          <w:spacing w:val="-1"/>
        </w:rPr>
        <w:t>с</w:t>
      </w:r>
      <w:r w:rsidRPr="001F329C">
        <w:rPr>
          <w:spacing w:val="1"/>
          <w:w w:val="99"/>
        </w:rPr>
        <w:t>п</w:t>
      </w:r>
      <w:r w:rsidRPr="001F329C">
        <w:t>е</w:t>
      </w:r>
      <w:r w:rsidRPr="001F329C">
        <w:rPr>
          <w:spacing w:val="-1"/>
        </w:rPr>
        <w:t>че</w:t>
      </w:r>
      <w:r w:rsidRPr="001F329C">
        <w:rPr>
          <w:spacing w:val="1"/>
          <w:w w:val="99"/>
        </w:rPr>
        <w:t>ни</w:t>
      </w:r>
      <w:r w:rsidRPr="001F329C">
        <w:t>я</w:t>
      </w:r>
      <w:r w:rsidRPr="001F329C">
        <w:tab/>
        <w:t>т</w:t>
      </w:r>
      <w:r w:rsidRPr="001F329C">
        <w:rPr>
          <w:spacing w:val="-1"/>
        </w:rPr>
        <w:t>ре</w:t>
      </w:r>
      <w:r w:rsidRPr="001F329C">
        <w:t>бо</w:t>
      </w:r>
      <w:r w:rsidRPr="001F329C">
        <w:rPr>
          <w:w w:val="99"/>
        </w:rPr>
        <w:t>в</w:t>
      </w:r>
      <w:r w:rsidRPr="001F329C">
        <w:rPr>
          <w:spacing w:val="-1"/>
        </w:rPr>
        <w:t>а</w:t>
      </w:r>
      <w:r w:rsidRPr="001F329C">
        <w:t>н</w:t>
      </w:r>
      <w:r w:rsidRPr="001F329C">
        <w:rPr>
          <w:spacing w:val="1"/>
        </w:rPr>
        <w:t>и</w:t>
      </w:r>
      <w:r w:rsidRPr="001F329C">
        <w:t>й</w:t>
      </w:r>
      <w:r w:rsidRPr="001F329C">
        <w:tab/>
      </w:r>
      <w:r w:rsidRPr="001F329C">
        <w:rPr>
          <w:spacing w:val="-1"/>
        </w:rPr>
        <w:t>С</w:t>
      </w:r>
      <w:r w:rsidRPr="001F329C">
        <w:rPr>
          <w:w w:val="99"/>
        </w:rPr>
        <w:t>т</w:t>
      </w:r>
      <w:r w:rsidRPr="001F329C">
        <w:t>андар</w:t>
      </w:r>
      <w:r w:rsidRPr="001F329C">
        <w:rPr>
          <w:w w:val="99"/>
        </w:rPr>
        <w:t>т</w:t>
      </w:r>
      <w:r w:rsidRPr="001F329C">
        <w:t>а</w:t>
      </w:r>
      <w:r w:rsidRPr="001F329C">
        <w:tab/>
      </w:r>
      <w:r w:rsidRPr="001F329C">
        <w:rPr>
          <w:spacing w:val="1"/>
        </w:rPr>
        <w:t>н</w:t>
      </w:r>
      <w:r w:rsidRPr="001F329C">
        <w:t>а</w:t>
      </w:r>
      <w:r w:rsidRPr="001F329C">
        <w:tab/>
        <w:t>основе</w:t>
      </w:r>
      <w:r w:rsidRPr="001F329C">
        <w:tab/>
        <w:t>прове</w:t>
      </w:r>
      <w:r w:rsidRPr="001F329C">
        <w:rPr>
          <w:spacing w:val="-2"/>
        </w:rPr>
        <w:t>д</w:t>
      </w:r>
      <w:r w:rsidRPr="001F329C">
        <w:rPr>
          <w:spacing w:val="-1"/>
        </w:rPr>
        <w:t>е</w:t>
      </w:r>
      <w:r w:rsidRPr="001F329C">
        <w:rPr>
          <w:spacing w:val="1"/>
        </w:rPr>
        <w:t>нн</w:t>
      </w:r>
      <w:r w:rsidRPr="001F329C">
        <w:t>ого</w:t>
      </w:r>
      <w:r w:rsidRPr="001F329C">
        <w:tab/>
        <w:t>а</w:t>
      </w:r>
      <w:r w:rsidRPr="001F329C">
        <w:rPr>
          <w:w w:val="99"/>
        </w:rPr>
        <w:t>н</w:t>
      </w:r>
      <w:r w:rsidRPr="001F329C">
        <w:t>а</w:t>
      </w:r>
      <w:r w:rsidRPr="001F329C">
        <w:rPr>
          <w:w w:val="99"/>
        </w:rPr>
        <w:t>л</w:t>
      </w:r>
      <w:r w:rsidRPr="001F329C">
        <w:rPr>
          <w:spacing w:val="-1"/>
          <w:w w:val="99"/>
        </w:rPr>
        <w:t>и</w:t>
      </w:r>
      <w:r w:rsidRPr="001F329C">
        <w:rPr>
          <w:w w:val="99"/>
        </w:rPr>
        <w:t>з</w:t>
      </w:r>
      <w:r w:rsidRPr="001F329C">
        <w:t>а м</w:t>
      </w:r>
      <w:r w:rsidRPr="001F329C">
        <w:rPr>
          <w:spacing w:val="-1"/>
        </w:rPr>
        <w:t>а</w:t>
      </w:r>
      <w:r w:rsidRPr="001F329C">
        <w:t>тер</w:t>
      </w:r>
      <w:r w:rsidRPr="001F329C">
        <w:rPr>
          <w:w w:val="99"/>
        </w:rPr>
        <w:t>и</w:t>
      </w:r>
      <w:r w:rsidRPr="001F329C">
        <w:t>а</w:t>
      </w:r>
      <w:r w:rsidRPr="001F329C">
        <w:rPr>
          <w:w w:val="99"/>
        </w:rPr>
        <w:t>л</w:t>
      </w:r>
      <w:r w:rsidRPr="001F329C">
        <w:rPr>
          <w:spacing w:val="1"/>
        </w:rPr>
        <w:t>ь</w:t>
      </w:r>
      <w:r w:rsidRPr="001F329C">
        <w:rPr>
          <w:w w:val="99"/>
        </w:rPr>
        <w:t>н</w:t>
      </w:r>
      <w:r w:rsidRPr="001F329C">
        <w:rPr>
          <w:spacing w:val="1"/>
        </w:rPr>
        <w:t>о</w:t>
      </w:r>
      <w:r w:rsidRPr="001F329C">
        <w:t>-те</w:t>
      </w:r>
      <w:r w:rsidRPr="001F329C">
        <w:rPr>
          <w:spacing w:val="2"/>
        </w:rPr>
        <w:t>х</w:t>
      </w:r>
      <w:r w:rsidRPr="001F329C">
        <w:rPr>
          <w:spacing w:val="-1"/>
          <w:w w:val="99"/>
        </w:rPr>
        <w:t>н</w:t>
      </w:r>
      <w:r w:rsidRPr="001F329C">
        <w:rPr>
          <w:w w:val="99"/>
        </w:rPr>
        <w:t>и</w:t>
      </w:r>
      <w:r w:rsidRPr="001F329C">
        <w:t>че</w:t>
      </w:r>
      <w:r w:rsidRPr="001F329C">
        <w:rPr>
          <w:spacing w:val="-1"/>
        </w:rPr>
        <w:t>с</w:t>
      </w:r>
      <w:r w:rsidRPr="001F329C">
        <w:t>к</w:t>
      </w:r>
      <w:r w:rsidRPr="001F329C">
        <w:rPr>
          <w:spacing w:val="1"/>
          <w:w w:val="99"/>
        </w:rPr>
        <w:t>и</w:t>
      </w:r>
      <w:r w:rsidRPr="001F329C">
        <w:t>х</w:t>
      </w:r>
      <w:r w:rsidRPr="001F329C">
        <w:rPr>
          <w:spacing w:val="7"/>
        </w:rPr>
        <w:t xml:space="preserve"> </w:t>
      </w:r>
      <w:r w:rsidRPr="001F329C">
        <w:rPr>
          <w:spacing w:val="-7"/>
        </w:rPr>
        <w:t>у</w:t>
      </w:r>
      <w:r w:rsidRPr="001F329C">
        <w:rPr>
          <w:spacing w:val="-1"/>
        </w:rPr>
        <w:t>с</w:t>
      </w:r>
      <w:r w:rsidRPr="001F329C">
        <w:t>ловий ре</w:t>
      </w:r>
      <w:r w:rsidRPr="001F329C">
        <w:rPr>
          <w:spacing w:val="-1"/>
        </w:rPr>
        <w:t>а</w:t>
      </w:r>
      <w:r w:rsidRPr="001F329C">
        <w:t>ли</w:t>
      </w:r>
      <w:r w:rsidRPr="001F329C">
        <w:rPr>
          <w:spacing w:val="1"/>
          <w:w w:val="99"/>
        </w:rPr>
        <w:t>з</w:t>
      </w:r>
      <w:r w:rsidRPr="001F329C">
        <w:t>ац</w:t>
      </w:r>
      <w:r w:rsidRPr="001F329C">
        <w:rPr>
          <w:spacing w:val="1"/>
        </w:rPr>
        <w:t>и</w:t>
      </w:r>
      <w:r w:rsidRPr="001F329C">
        <w:t>и</w:t>
      </w:r>
      <w:r w:rsidRPr="001F329C">
        <w:rPr>
          <w:spacing w:val="1"/>
        </w:rPr>
        <w:t xml:space="preserve"> </w:t>
      </w:r>
      <w:r w:rsidRPr="001F329C">
        <w:t>ООП</w:t>
      </w:r>
      <w:r w:rsidRPr="001F329C">
        <w:rPr>
          <w:spacing w:val="-3"/>
        </w:rPr>
        <w:t xml:space="preserve"> </w:t>
      </w:r>
      <w:r w:rsidRPr="001F329C">
        <w:rPr>
          <w:spacing w:val="-1"/>
        </w:rPr>
        <w:t>Н</w:t>
      </w:r>
      <w:r w:rsidRPr="001F329C">
        <w:t>ОО</w:t>
      </w:r>
      <w:r w:rsidRPr="001F329C">
        <w:rPr>
          <w:spacing w:val="-5"/>
        </w:rPr>
        <w:t xml:space="preserve"> </w:t>
      </w:r>
      <w:r w:rsidRPr="001F329C">
        <w:t>об</w:t>
      </w:r>
      <w:r w:rsidRPr="001F329C">
        <w:rPr>
          <w:spacing w:val="1"/>
        </w:rPr>
        <w:t>р</w:t>
      </w:r>
      <w:r w:rsidRPr="001F329C">
        <w:t>а</w:t>
      </w:r>
      <w:r w:rsidRPr="001F329C">
        <w:rPr>
          <w:w w:val="99"/>
        </w:rPr>
        <w:t>з</w:t>
      </w:r>
      <w:r w:rsidRPr="001F329C">
        <w:t>ова</w:t>
      </w:r>
      <w:r w:rsidRPr="001F329C">
        <w:rPr>
          <w:w w:val="99"/>
        </w:rPr>
        <w:t>т</w:t>
      </w:r>
      <w:r w:rsidRPr="001F329C">
        <w:t>е</w:t>
      </w:r>
      <w:r w:rsidRPr="001F329C">
        <w:rPr>
          <w:spacing w:val="2"/>
        </w:rPr>
        <w:t>л</w:t>
      </w:r>
      <w:r w:rsidRPr="001F329C">
        <w:t>ь</w:t>
      </w:r>
      <w:r w:rsidRPr="001F329C">
        <w:rPr>
          <w:spacing w:val="1"/>
        </w:rPr>
        <w:t>н</w:t>
      </w:r>
      <w:r w:rsidRPr="001F329C">
        <w:t>ая организа</w:t>
      </w:r>
      <w:r w:rsidRPr="001F329C">
        <w:rPr>
          <w:w w:val="99"/>
        </w:rPr>
        <w:t>ци</w:t>
      </w:r>
      <w:r w:rsidRPr="001F329C">
        <w:t>я:</w:t>
      </w:r>
    </w:p>
    <w:p w:rsidR="00AD0935" w:rsidRPr="001F329C" w:rsidRDefault="00AD0935" w:rsidP="001F329C">
      <w:pPr>
        <w:pStyle w:val="a3"/>
        <w:spacing w:line="360" w:lineRule="auto"/>
      </w:pPr>
      <w:r w:rsidRPr="001F329C">
        <w:rPr>
          <w:color w:val="211E1F"/>
        </w:rPr>
        <w:t>‒</w:t>
      </w:r>
      <w:r w:rsidRPr="001F329C">
        <w:rPr>
          <w:color w:val="211E1F"/>
          <w:spacing w:val="21"/>
        </w:rPr>
        <w:t xml:space="preserve"> </w:t>
      </w:r>
      <w:r w:rsidRPr="001F329C">
        <w:rPr>
          <w:w w:val="99"/>
        </w:rPr>
        <w:t>п</w:t>
      </w:r>
      <w:r w:rsidRPr="001F329C">
        <w:t>ро</w:t>
      </w:r>
      <w:r w:rsidRPr="001F329C">
        <w:rPr>
          <w:spacing w:val="-3"/>
        </w:rPr>
        <w:t>в</w:t>
      </w:r>
      <w:r w:rsidRPr="001F329C">
        <w:t>о</w:t>
      </w:r>
      <w:r w:rsidRPr="001F329C">
        <w:rPr>
          <w:spacing w:val="-2"/>
        </w:rPr>
        <w:t>д</w:t>
      </w:r>
      <w:r w:rsidRPr="001F329C">
        <w:rPr>
          <w:spacing w:val="-1"/>
          <w:w w:val="99"/>
        </w:rPr>
        <w:t>и</w:t>
      </w:r>
      <w:r w:rsidRPr="001F329C">
        <w:t>т</w:t>
      </w:r>
      <w:r w:rsidRPr="001F329C">
        <w:rPr>
          <w:spacing w:val="19"/>
        </w:rPr>
        <w:t xml:space="preserve"> </w:t>
      </w:r>
      <w:r w:rsidRPr="001F329C">
        <w:rPr>
          <w:w w:val="99"/>
        </w:rPr>
        <w:t>э</w:t>
      </w:r>
      <w:r w:rsidRPr="001F329C">
        <w:rPr>
          <w:spacing w:val="-1"/>
        </w:rPr>
        <w:t>к</w:t>
      </w:r>
      <w:r w:rsidRPr="001F329C">
        <w:rPr>
          <w:spacing w:val="-2"/>
        </w:rPr>
        <w:t>о</w:t>
      </w:r>
      <w:r w:rsidRPr="001F329C">
        <w:rPr>
          <w:w w:val="99"/>
        </w:rPr>
        <w:t>н</w:t>
      </w:r>
      <w:r w:rsidRPr="001F329C">
        <w:t>о</w:t>
      </w:r>
      <w:r w:rsidRPr="001F329C">
        <w:rPr>
          <w:spacing w:val="-2"/>
        </w:rPr>
        <w:t>м</w:t>
      </w:r>
      <w:r w:rsidRPr="001F329C">
        <w:rPr>
          <w:w w:val="99"/>
        </w:rPr>
        <w:t>и</w:t>
      </w:r>
      <w:r w:rsidRPr="001F329C">
        <w:t>че</w:t>
      </w:r>
      <w:r w:rsidRPr="001F329C">
        <w:rPr>
          <w:spacing w:val="-3"/>
        </w:rPr>
        <w:t>с</w:t>
      </w:r>
      <w:r w:rsidRPr="001F329C">
        <w:rPr>
          <w:spacing w:val="-2"/>
        </w:rPr>
        <w:t>к</w:t>
      </w:r>
      <w:r w:rsidRPr="001F329C">
        <w:rPr>
          <w:w w:val="99"/>
        </w:rPr>
        <w:t>ий</w:t>
      </w:r>
      <w:r w:rsidRPr="001F329C">
        <w:rPr>
          <w:spacing w:val="21"/>
        </w:rPr>
        <w:t xml:space="preserve"> </w:t>
      </w:r>
      <w:r w:rsidRPr="001F329C">
        <w:t>ра</w:t>
      </w:r>
      <w:r w:rsidRPr="001F329C">
        <w:rPr>
          <w:spacing w:val="-1"/>
        </w:rPr>
        <w:t>с</w:t>
      </w:r>
      <w:r w:rsidRPr="001F329C">
        <w:t>ч</w:t>
      </w:r>
      <w:r w:rsidRPr="001F329C">
        <w:rPr>
          <w:spacing w:val="-3"/>
        </w:rPr>
        <w:t>е</w:t>
      </w:r>
      <w:r w:rsidRPr="001F329C">
        <w:rPr>
          <w:w w:val="99"/>
        </w:rPr>
        <w:t>т</w:t>
      </w:r>
      <w:r w:rsidRPr="001F329C">
        <w:rPr>
          <w:spacing w:val="23"/>
        </w:rPr>
        <w:t xml:space="preserve"> </w:t>
      </w:r>
      <w:r w:rsidRPr="001F329C">
        <w:t>с</w:t>
      </w:r>
      <w:r w:rsidRPr="001F329C">
        <w:rPr>
          <w:w w:val="99"/>
        </w:rPr>
        <w:t>т</w:t>
      </w:r>
      <w:r w:rsidRPr="001F329C">
        <w:rPr>
          <w:spacing w:val="-1"/>
        </w:rPr>
        <w:t>о</w:t>
      </w:r>
      <w:r w:rsidRPr="001F329C">
        <w:t>имо</w:t>
      </w:r>
      <w:r w:rsidRPr="001F329C">
        <w:rPr>
          <w:spacing w:val="-1"/>
        </w:rPr>
        <w:t>с</w:t>
      </w:r>
      <w:r w:rsidRPr="001F329C">
        <w:rPr>
          <w:w w:val="99"/>
        </w:rPr>
        <w:t>т</w:t>
      </w:r>
      <w:r w:rsidRPr="001F329C">
        <w:t>и</w:t>
      </w:r>
      <w:r w:rsidRPr="001F329C">
        <w:rPr>
          <w:spacing w:val="23"/>
        </w:rPr>
        <w:t xml:space="preserve"> </w:t>
      </w:r>
      <w:r w:rsidRPr="001F329C">
        <w:t>обеспе</w:t>
      </w:r>
      <w:r w:rsidRPr="001F329C">
        <w:rPr>
          <w:spacing w:val="-1"/>
        </w:rPr>
        <w:t>ч</w:t>
      </w:r>
      <w:r w:rsidRPr="001F329C">
        <w:t>ен</w:t>
      </w:r>
      <w:r w:rsidRPr="001F329C">
        <w:rPr>
          <w:spacing w:val="1"/>
        </w:rPr>
        <w:t>и</w:t>
      </w:r>
      <w:r w:rsidRPr="001F329C">
        <w:t>я</w:t>
      </w:r>
      <w:r w:rsidRPr="001F329C">
        <w:rPr>
          <w:spacing w:val="21"/>
        </w:rPr>
        <w:t xml:space="preserve"> </w:t>
      </w:r>
      <w:r w:rsidRPr="001F329C">
        <w:rPr>
          <w:w w:val="99"/>
        </w:rPr>
        <w:t>т</w:t>
      </w:r>
      <w:r w:rsidRPr="001F329C">
        <w:t>ребований</w:t>
      </w:r>
      <w:r w:rsidRPr="001F329C">
        <w:rPr>
          <w:spacing w:val="22"/>
        </w:rPr>
        <w:t xml:space="preserve"> </w:t>
      </w:r>
      <w:r w:rsidRPr="001F329C">
        <w:t>С</w:t>
      </w:r>
      <w:r w:rsidRPr="001F329C">
        <w:rPr>
          <w:w w:val="99"/>
        </w:rPr>
        <w:t>т</w:t>
      </w:r>
      <w:r w:rsidRPr="001F329C">
        <w:t>а</w:t>
      </w:r>
      <w:r w:rsidRPr="001F329C">
        <w:rPr>
          <w:spacing w:val="1"/>
        </w:rPr>
        <w:t>н</w:t>
      </w:r>
      <w:r w:rsidRPr="001F329C">
        <w:t>дарта</w:t>
      </w:r>
      <w:r w:rsidRPr="001F329C">
        <w:rPr>
          <w:spacing w:val="21"/>
        </w:rPr>
        <w:t xml:space="preserve"> </w:t>
      </w:r>
      <w:r w:rsidRPr="001F329C">
        <w:rPr>
          <w:spacing w:val="1"/>
          <w:w w:val="99"/>
        </w:rPr>
        <w:t>п</w:t>
      </w:r>
      <w:r w:rsidRPr="001F329C">
        <w:t>о каждо</w:t>
      </w:r>
      <w:r w:rsidRPr="001F329C">
        <w:rPr>
          <w:w w:val="99"/>
        </w:rPr>
        <w:t>й</w:t>
      </w:r>
      <w:r w:rsidRPr="001F329C">
        <w:rPr>
          <w:spacing w:val="2"/>
        </w:rPr>
        <w:t xml:space="preserve"> </w:t>
      </w:r>
      <w:r w:rsidRPr="001F329C">
        <w:rPr>
          <w:spacing w:val="1"/>
        </w:rPr>
        <w:t>п</w:t>
      </w:r>
      <w:r w:rsidRPr="001F329C">
        <w:rPr>
          <w:spacing w:val="-2"/>
        </w:rPr>
        <w:t>о</w:t>
      </w:r>
      <w:r w:rsidRPr="001F329C">
        <w:t>з</w:t>
      </w:r>
      <w:r w:rsidRPr="001F329C">
        <w:rPr>
          <w:w w:val="99"/>
        </w:rPr>
        <w:t>иции</w:t>
      </w:r>
      <w:r w:rsidRPr="001F329C">
        <w:t>;</w:t>
      </w:r>
    </w:p>
    <w:p w:rsidR="00AD0935" w:rsidRPr="001F329C" w:rsidRDefault="00AD0935" w:rsidP="001F329C">
      <w:pPr>
        <w:pStyle w:val="a3"/>
        <w:spacing w:line="360" w:lineRule="auto"/>
      </w:pPr>
      <w:r w:rsidRPr="001F329C">
        <w:rPr>
          <w:color w:val="211E1F"/>
        </w:rPr>
        <w:t>‒</w:t>
      </w:r>
      <w:r w:rsidRPr="001F329C">
        <w:rPr>
          <w:color w:val="211E1F"/>
        </w:rPr>
        <w:tab/>
      </w:r>
      <w:r w:rsidRPr="001F329C">
        <w:rPr>
          <w:spacing w:val="-7"/>
        </w:rPr>
        <w:t>у</w:t>
      </w:r>
      <w:r w:rsidRPr="001F329C">
        <w:rPr>
          <w:spacing w:val="-1"/>
        </w:rPr>
        <w:t>с</w:t>
      </w:r>
      <w:r w:rsidRPr="001F329C">
        <w:t>та</w:t>
      </w:r>
      <w:r w:rsidRPr="001F329C">
        <w:rPr>
          <w:spacing w:val="1"/>
          <w:w w:val="99"/>
        </w:rPr>
        <w:t>н</w:t>
      </w:r>
      <w:r w:rsidRPr="001F329C">
        <w:t>ав</w:t>
      </w:r>
      <w:r w:rsidRPr="001F329C">
        <w:rPr>
          <w:spacing w:val="-3"/>
        </w:rPr>
        <w:t>л</w:t>
      </w:r>
      <w:r w:rsidRPr="001F329C">
        <w:rPr>
          <w:w w:val="99"/>
        </w:rPr>
        <w:t>и</w:t>
      </w:r>
      <w:r w:rsidRPr="001F329C">
        <w:t>ва</w:t>
      </w:r>
      <w:r w:rsidRPr="001F329C">
        <w:rPr>
          <w:spacing w:val="-3"/>
        </w:rPr>
        <w:t>е</w:t>
      </w:r>
      <w:r w:rsidRPr="001F329C">
        <w:t>т</w:t>
      </w:r>
      <w:r w:rsidRPr="001F329C">
        <w:tab/>
      </w:r>
      <w:r w:rsidRPr="001F329C">
        <w:rPr>
          <w:spacing w:val="-1"/>
          <w:w w:val="99"/>
        </w:rPr>
        <w:t>п</w:t>
      </w:r>
      <w:r w:rsidRPr="001F329C">
        <w:t>р</w:t>
      </w:r>
      <w:r w:rsidRPr="001F329C">
        <w:rPr>
          <w:spacing w:val="-3"/>
        </w:rPr>
        <w:t>е</w:t>
      </w:r>
      <w:r w:rsidRPr="001F329C">
        <w:t>дм</w:t>
      </w:r>
      <w:r w:rsidRPr="001F329C">
        <w:rPr>
          <w:spacing w:val="-1"/>
        </w:rPr>
        <w:t>е</w:t>
      </w:r>
      <w:r w:rsidRPr="001F329C">
        <w:rPr>
          <w:w w:val="99"/>
        </w:rPr>
        <w:t>т</w:t>
      </w:r>
      <w:r w:rsidRPr="001F329C">
        <w:tab/>
      </w:r>
      <w:r w:rsidRPr="001F329C">
        <w:rPr>
          <w:w w:val="99"/>
        </w:rPr>
        <w:t>з</w:t>
      </w:r>
      <w:r w:rsidRPr="001F329C">
        <w:rPr>
          <w:spacing w:val="-1"/>
        </w:rPr>
        <w:t>а</w:t>
      </w:r>
      <w:r w:rsidRPr="001F329C">
        <w:rPr>
          <w:spacing w:val="1"/>
        </w:rPr>
        <w:t>к</w:t>
      </w:r>
      <w:r w:rsidRPr="001F329C">
        <w:rPr>
          <w:spacing w:val="-5"/>
        </w:rPr>
        <w:t>у</w:t>
      </w:r>
      <w:r w:rsidRPr="001F329C">
        <w:t>по</w:t>
      </w:r>
      <w:r w:rsidRPr="001F329C">
        <w:rPr>
          <w:spacing w:val="-1"/>
        </w:rPr>
        <w:t>к</w:t>
      </w:r>
      <w:r w:rsidRPr="001F329C">
        <w:t>,</w:t>
      </w:r>
      <w:r w:rsidRPr="001F329C">
        <w:tab/>
        <w:t>ко</w:t>
      </w:r>
      <w:r w:rsidRPr="001F329C">
        <w:rPr>
          <w:spacing w:val="-1"/>
        </w:rPr>
        <w:t>л</w:t>
      </w:r>
      <w:r w:rsidRPr="001F329C">
        <w:t>и</w:t>
      </w:r>
      <w:r w:rsidRPr="001F329C">
        <w:rPr>
          <w:spacing w:val="-2"/>
        </w:rPr>
        <w:t>ч</w:t>
      </w:r>
      <w:r w:rsidRPr="001F329C">
        <w:rPr>
          <w:spacing w:val="-1"/>
        </w:rPr>
        <w:t>е</w:t>
      </w:r>
      <w:r w:rsidRPr="001F329C">
        <w:t>с</w:t>
      </w:r>
      <w:r w:rsidRPr="001F329C">
        <w:rPr>
          <w:w w:val="99"/>
        </w:rPr>
        <w:t>т</w:t>
      </w:r>
      <w:r w:rsidRPr="001F329C">
        <w:t>во</w:t>
      </w:r>
      <w:r w:rsidRPr="001F329C">
        <w:tab/>
        <w:t>и</w:t>
      </w:r>
      <w:r w:rsidRPr="001F329C">
        <w:tab/>
        <w:t>с</w:t>
      </w:r>
      <w:r w:rsidRPr="001F329C">
        <w:rPr>
          <w:w w:val="99"/>
        </w:rPr>
        <w:t>т</w:t>
      </w:r>
      <w:r w:rsidRPr="001F329C">
        <w:t>оимос</w:t>
      </w:r>
      <w:r w:rsidRPr="001F329C">
        <w:rPr>
          <w:w w:val="99"/>
        </w:rPr>
        <w:t>ть</w:t>
      </w:r>
      <w:r w:rsidRPr="001F329C">
        <w:t xml:space="preserve"> по</w:t>
      </w:r>
      <w:r w:rsidRPr="001F329C">
        <w:rPr>
          <w:spacing w:val="1"/>
        </w:rPr>
        <w:t>п</w:t>
      </w:r>
      <w:r w:rsidRPr="001F329C">
        <w:t>ол</w:t>
      </w:r>
      <w:r w:rsidRPr="001F329C">
        <w:rPr>
          <w:spacing w:val="2"/>
          <w:w w:val="99"/>
        </w:rPr>
        <w:t>н</w:t>
      </w:r>
      <w:r w:rsidRPr="001F329C">
        <w:t>яе</w:t>
      </w:r>
      <w:r w:rsidRPr="001F329C">
        <w:rPr>
          <w:spacing w:val="-1"/>
        </w:rPr>
        <w:t>м</w:t>
      </w:r>
      <w:r w:rsidRPr="001F329C">
        <w:t>о</w:t>
      </w:r>
      <w:r w:rsidRPr="001F329C">
        <w:rPr>
          <w:w w:val="99"/>
        </w:rPr>
        <w:t>г</w:t>
      </w:r>
      <w:r w:rsidRPr="001F329C">
        <w:t>о обо</w:t>
      </w:r>
      <w:r w:rsidRPr="001F329C">
        <w:rPr>
          <w:spacing w:val="2"/>
        </w:rPr>
        <w:t>р</w:t>
      </w:r>
      <w:r w:rsidRPr="001F329C">
        <w:rPr>
          <w:spacing w:val="-4"/>
        </w:rPr>
        <w:t>у</w:t>
      </w:r>
      <w:r w:rsidRPr="001F329C">
        <w:t>дов</w:t>
      </w:r>
      <w:r w:rsidRPr="001F329C">
        <w:rPr>
          <w:spacing w:val="-1"/>
        </w:rPr>
        <w:t>а</w:t>
      </w:r>
      <w:r w:rsidRPr="001F329C">
        <w:rPr>
          <w:spacing w:val="1"/>
          <w:w w:val="99"/>
        </w:rPr>
        <w:t>ни</w:t>
      </w:r>
      <w:r w:rsidRPr="001F329C">
        <w:t>я,</w:t>
      </w:r>
      <w:r w:rsidRPr="001F329C">
        <w:rPr>
          <w:spacing w:val="40"/>
        </w:rPr>
        <w:t xml:space="preserve"> </w:t>
      </w:r>
      <w:r w:rsidRPr="001F329C">
        <w:rPr>
          <w:spacing w:val="1"/>
        </w:rPr>
        <w:t>а</w:t>
      </w:r>
      <w:r w:rsidRPr="001F329C">
        <w:rPr>
          <w:spacing w:val="39"/>
        </w:rPr>
        <w:t xml:space="preserve"> </w:t>
      </w:r>
      <w:r w:rsidRPr="001F329C">
        <w:t>также</w:t>
      </w:r>
      <w:r w:rsidRPr="001F329C">
        <w:rPr>
          <w:spacing w:val="40"/>
        </w:rPr>
        <w:t xml:space="preserve"> </w:t>
      </w:r>
      <w:r w:rsidRPr="001F329C">
        <w:t>работ</w:t>
      </w:r>
      <w:r w:rsidRPr="001F329C">
        <w:rPr>
          <w:spacing w:val="41"/>
        </w:rPr>
        <w:t xml:space="preserve"> </w:t>
      </w:r>
      <w:r w:rsidRPr="001F329C">
        <w:t>для</w:t>
      </w:r>
      <w:r w:rsidRPr="001F329C">
        <w:rPr>
          <w:spacing w:val="38"/>
        </w:rPr>
        <w:t xml:space="preserve"> </w:t>
      </w:r>
      <w:r w:rsidRPr="001F329C">
        <w:t>обеспеч</w:t>
      </w:r>
      <w:r w:rsidRPr="001F329C">
        <w:rPr>
          <w:spacing w:val="-1"/>
        </w:rPr>
        <w:t>е</w:t>
      </w:r>
      <w:r w:rsidRPr="001F329C">
        <w:t>н</w:t>
      </w:r>
      <w:r w:rsidRPr="001F329C">
        <w:rPr>
          <w:spacing w:val="1"/>
        </w:rPr>
        <w:t>и</w:t>
      </w:r>
      <w:r w:rsidRPr="001F329C">
        <w:t>я</w:t>
      </w:r>
      <w:r w:rsidRPr="001F329C">
        <w:rPr>
          <w:spacing w:val="41"/>
        </w:rPr>
        <w:t xml:space="preserve"> </w:t>
      </w:r>
      <w:r w:rsidRPr="001F329C">
        <w:rPr>
          <w:w w:val="99"/>
        </w:rPr>
        <w:t>т</w:t>
      </w:r>
      <w:r w:rsidRPr="001F329C">
        <w:t>ребован</w:t>
      </w:r>
      <w:r w:rsidRPr="001F329C">
        <w:rPr>
          <w:spacing w:val="1"/>
        </w:rPr>
        <w:t>и</w:t>
      </w:r>
      <w:r w:rsidRPr="001F329C">
        <w:t>й</w:t>
      </w:r>
      <w:r w:rsidRPr="001F329C">
        <w:rPr>
          <w:spacing w:val="40"/>
        </w:rPr>
        <w:t xml:space="preserve"> </w:t>
      </w:r>
      <w:r w:rsidRPr="001F329C">
        <w:t>к</w:t>
      </w:r>
      <w:r w:rsidRPr="001F329C">
        <w:rPr>
          <w:spacing w:val="41"/>
        </w:rPr>
        <w:t xml:space="preserve"> </w:t>
      </w:r>
      <w:r w:rsidRPr="001F329C">
        <w:rPr>
          <w:spacing w:val="-4"/>
        </w:rPr>
        <w:t>у</w:t>
      </w:r>
      <w:r w:rsidRPr="001F329C">
        <w:t>словиям</w:t>
      </w:r>
      <w:r w:rsidRPr="001F329C">
        <w:rPr>
          <w:spacing w:val="40"/>
        </w:rPr>
        <w:t xml:space="preserve"> </w:t>
      </w:r>
      <w:r w:rsidRPr="001F329C">
        <w:t>ре</w:t>
      </w:r>
      <w:r w:rsidRPr="001F329C">
        <w:rPr>
          <w:spacing w:val="-1"/>
        </w:rPr>
        <w:t>а</w:t>
      </w:r>
      <w:r w:rsidRPr="001F329C">
        <w:t>л</w:t>
      </w:r>
      <w:r w:rsidRPr="001F329C">
        <w:rPr>
          <w:spacing w:val="1"/>
        </w:rPr>
        <w:t>и</w:t>
      </w:r>
      <w:r w:rsidRPr="001F329C">
        <w:rPr>
          <w:spacing w:val="1"/>
          <w:w w:val="99"/>
        </w:rPr>
        <w:t>з</w:t>
      </w:r>
      <w:r w:rsidRPr="001F329C">
        <w:t>ац</w:t>
      </w:r>
      <w:r w:rsidRPr="001F329C">
        <w:rPr>
          <w:w w:val="99"/>
        </w:rPr>
        <w:t>ии</w:t>
      </w:r>
      <w:r w:rsidRPr="001F329C">
        <w:rPr>
          <w:spacing w:val="40"/>
        </w:rPr>
        <w:t xml:space="preserve"> </w:t>
      </w:r>
      <w:r w:rsidRPr="001F329C">
        <w:t>ООП НО</w:t>
      </w:r>
      <w:r w:rsidRPr="001F329C">
        <w:rPr>
          <w:spacing w:val="-1"/>
        </w:rPr>
        <w:t>О</w:t>
      </w:r>
      <w:r w:rsidRPr="001F329C">
        <w:t>;</w:t>
      </w:r>
    </w:p>
    <w:p w:rsidR="00AD0935" w:rsidRPr="001F329C" w:rsidRDefault="00AD0935" w:rsidP="001F329C">
      <w:pPr>
        <w:pStyle w:val="a3"/>
        <w:spacing w:line="360" w:lineRule="auto"/>
      </w:pPr>
      <w:r w:rsidRPr="001F329C">
        <w:rPr>
          <w:color w:val="211E1F"/>
        </w:rPr>
        <w:t xml:space="preserve">‒ </w:t>
      </w:r>
      <w:r w:rsidRPr="001F329C">
        <w:rPr>
          <w:spacing w:val="-2"/>
        </w:rPr>
        <w:t>о</w:t>
      </w:r>
      <w:r w:rsidRPr="001F329C">
        <w:rPr>
          <w:spacing w:val="-1"/>
          <w:w w:val="99"/>
        </w:rPr>
        <w:t>п</w:t>
      </w:r>
      <w:r w:rsidRPr="001F329C">
        <w:t>р</w:t>
      </w:r>
      <w:r w:rsidRPr="001F329C">
        <w:rPr>
          <w:spacing w:val="-1"/>
        </w:rPr>
        <w:t>е</w:t>
      </w:r>
      <w:r w:rsidRPr="001F329C">
        <w:t>д</w:t>
      </w:r>
      <w:r w:rsidRPr="001F329C">
        <w:rPr>
          <w:spacing w:val="-3"/>
        </w:rPr>
        <w:t>е</w:t>
      </w:r>
      <w:r w:rsidRPr="001F329C">
        <w:t>ля</w:t>
      </w:r>
      <w:r w:rsidRPr="001F329C">
        <w:rPr>
          <w:spacing w:val="-2"/>
        </w:rPr>
        <w:t>е</w:t>
      </w:r>
      <w:r w:rsidRPr="001F329C">
        <w:t>т вел</w:t>
      </w:r>
      <w:r w:rsidRPr="001F329C">
        <w:rPr>
          <w:w w:val="99"/>
        </w:rPr>
        <w:t>и</w:t>
      </w:r>
      <w:r w:rsidRPr="001F329C">
        <w:t>ч</w:t>
      </w:r>
      <w:r w:rsidRPr="001F329C">
        <w:rPr>
          <w:spacing w:val="1"/>
          <w:w w:val="99"/>
        </w:rPr>
        <w:t>и</w:t>
      </w:r>
      <w:r w:rsidRPr="001F329C">
        <w:rPr>
          <w:spacing w:val="3"/>
          <w:w w:val="99"/>
        </w:rPr>
        <w:t>н</w:t>
      </w:r>
      <w:r w:rsidRPr="001F329C">
        <w:t>у</w:t>
      </w:r>
      <w:r w:rsidRPr="001F329C">
        <w:rPr>
          <w:spacing w:val="-4"/>
        </w:rPr>
        <w:t xml:space="preserve"> </w:t>
      </w:r>
      <w:r w:rsidRPr="001F329C">
        <w:t>затра</w:t>
      </w:r>
      <w:r w:rsidRPr="001F329C">
        <w:rPr>
          <w:w w:val="99"/>
        </w:rPr>
        <w:t>т</w:t>
      </w:r>
      <w:r w:rsidRPr="001F329C">
        <w:rPr>
          <w:spacing w:val="1"/>
        </w:rPr>
        <w:t xml:space="preserve"> на</w:t>
      </w:r>
      <w:r w:rsidRPr="001F329C">
        <w:t xml:space="preserve"> обе</w:t>
      </w:r>
      <w:r w:rsidRPr="001F329C">
        <w:rPr>
          <w:spacing w:val="-1"/>
        </w:rPr>
        <w:t>с</w:t>
      </w:r>
      <w:r w:rsidRPr="001F329C">
        <w:t>пе</w:t>
      </w:r>
      <w:r w:rsidRPr="001F329C">
        <w:rPr>
          <w:spacing w:val="1"/>
        </w:rPr>
        <w:t>ч</w:t>
      </w:r>
      <w:r w:rsidRPr="001F329C">
        <w:t>ен</w:t>
      </w:r>
      <w:r w:rsidRPr="001F329C">
        <w:rPr>
          <w:spacing w:val="1"/>
        </w:rPr>
        <w:t>и</w:t>
      </w:r>
      <w:r w:rsidRPr="001F329C">
        <w:t xml:space="preserve">е </w:t>
      </w:r>
      <w:r w:rsidRPr="001F329C">
        <w:rPr>
          <w:w w:val="99"/>
        </w:rPr>
        <w:t>т</w:t>
      </w:r>
      <w:r w:rsidRPr="001F329C">
        <w:t>ребован</w:t>
      </w:r>
      <w:r w:rsidRPr="001F329C">
        <w:rPr>
          <w:spacing w:val="1"/>
        </w:rPr>
        <w:t>и</w:t>
      </w:r>
      <w:r w:rsidRPr="001F329C">
        <w:t>й</w:t>
      </w:r>
      <w:r w:rsidRPr="001F329C">
        <w:rPr>
          <w:spacing w:val="2"/>
        </w:rPr>
        <w:t xml:space="preserve"> </w:t>
      </w:r>
      <w:r w:rsidRPr="001F329C">
        <w:t>к</w:t>
      </w:r>
      <w:r w:rsidRPr="001F329C">
        <w:rPr>
          <w:spacing w:val="4"/>
        </w:rPr>
        <w:t xml:space="preserve"> </w:t>
      </w:r>
      <w:r w:rsidRPr="001F329C">
        <w:rPr>
          <w:spacing w:val="-4"/>
        </w:rPr>
        <w:t>у</w:t>
      </w:r>
      <w:r w:rsidRPr="001F329C">
        <w:rPr>
          <w:spacing w:val="-1"/>
        </w:rPr>
        <w:t>с</w:t>
      </w:r>
      <w:r w:rsidRPr="001F329C">
        <w:t>ловиям</w:t>
      </w:r>
      <w:r w:rsidRPr="001F329C">
        <w:rPr>
          <w:spacing w:val="5"/>
        </w:rPr>
        <w:t xml:space="preserve"> </w:t>
      </w:r>
      <w:r w:rsidRPr="001F329C">
        <w:t>ре</w:t>
      </w:r>
      <w:r w:rsidRPr="001F329C">
        <w:rPr>
          <w:spacing w:val="-1"/>
        </w:rPr>
        <w:t>а</w:t>
      </w:r>
      <w:r w:rsidRPr="001F329C">
        <w:t>ли</w:t>
      </w:r>
      <w:r w:rsidRPr="001F329C">
        <w:rPr>
          <w:spacing w:val="1"/>
          <w:w w:val="99"/>
        </w:rPr>
        <w:t>з</w:t>
      </w:r>
      <w:r w:rsidRPr="001F329C">
        <w:t>ац</w:t>
      </w:r>
      <w:r w:rsidRPr="001F329C">
        <w:rPr>
          <w:spacing w:val="1"/>
          <w:w w:val="99"/>
        </w:rPr>
        <w:t>и</w:t>
      </w:r>
      <w:r w:rsidRPr="001F329C">
        <w:rPr>
          <w:w w:val="99"/>
        </w:rPr>
        <w:t>и</w:t>
      </w:r>
      <w:r w:rsidRPr="001F329C">
        <w:t xml:space="preserve"> ООП</w:t>
      </w:r>
      <w:r w:rsidRPr="001F329C">
        <w:rPr>
          <w:spacing w:val="-3"/>
        </w:rPr>
        <w:t xml:space="preserve"> </w:t>
      </w:r>
      <w:r w:rsidRPr="001F329C">
        <w:t>Н</w:t>
      </w:r>
      <w:r w:rsidRPr="001F329C">
        <w:rPr>
          <w:w w:val="99"/>
        </w:rPr>
        <w:t>О</w:t>
      </w:r>
      <w:r w:rsidRPr="001F329C">
        <w:t>О;</w:t>
      </w:r>
    </w:p>
    <w:p w:rsidR="00AD0935" w:rsidRPr="001F329C" w:rsidRDefault="00AD0935" w:rsidP="001F329C">
      <w:pPr>
        <w:pStyle w:val="a3"/>
        <w:spacing w:line="360" w:lineRule="auto"/>
      </w:pPr>
      <w:r w:rsidRPr="001F329C">
        <w:rPr>
          <w:color w:val="211E1F"/>
        </w:rPr>
        <w:t>‒</w:t>
      </w:r>
      <w:r w:rsidRPr="001F329C">
        <w:rPr>
          <w:color w:val="211E1F"/>
          <w:spacing w:val="7"/>
        </w:rPr>
        <w:t xml:space="preserve"> </w:t>
      </w:r>
      <w:r w:rsidRPr="001F329C">
        <w:rPr>
          <w:spacing w:val="-2"/>
        </w:rPr>
        <w:t>о</w:t>
      </w:r>
      <w:r w:rsidRPr="001F329C">
        <w:rPr>
          <w:w w:val="99"/>
        </w:rPr>
        <w:t>п</w:t>
      </w:r>
      <w:r w:rsidRPr="001F329C">
        <w:t>р</w:t>
      </w:r>
      <w:r w:rsidRPr="001F329C">
        <w:rPr>
          <w:spacing w:val="-2"/>
        </w:rPr>
        <w:t>е</w:t>
      </w:r>
      <w:r w:rsidRPr="001F329C">
        <w:t>де</w:t>
      </w:r>
      <w:r w:rsidRPr="001F329C">
        <w:rPr>
          <w:spacing w:val="-2"/>
        </w:rPr>
        <w:t>л</w:t>
      </w:r>
      <w:r w:rsidRPr="001F329C">
        <w:t>я</w:t>
      </w:r>
      <w:r w:rsidRPr="001F329C">
        <w:rPr>
          <w:spacing w:val="-3"/>
        </w:rPr>
        <w:t>е</w:t>
      </w:r>
      <w:r w:rsidRPr="001F329C">
        <w:t>т</w:t>
      </w:r>
      <w:r w:rsidRPr="001F329C">
        <w:rPr>
          <w:spacing w:val="7"/>
        </w:rPr>
        <w:t xml:space="preserve"> </w:t>
      </w:r>
      <w:r w:rsidRPr="001F329C">
        <w:t>ра</w:t>
      </w:r>
      <w:r w:rsidRPr="001F329C">
        <w:rPr>
          <w:spacing w:val="-4"/>
        </w:rPr>
        <w:t>с</w:t>
      </w:r>
      <w:r w:rsidRPr="001F329C">
        <w:rPr>
          <w:spacing w:val="1"/>
          <w:w w:val="99"/>
        </w:rPr>
        <w:t>п</w:t>
      </w:r>
      <w:r w:rsidRPr="001F329C">
        <w:t>р</w:t>
      </w:r>
      <w:r w:rsidRPr="001F329C">
        <w:rPr>
          <w:spacing w:val="-3"/>
        </w:rPr>
        <w:t>е</w:t>
      </w:r>
      <w:r w:rsidRPr="001F329C">
        <w:t>д</w:t>
      </w:r>
      <w:r w:rsidRPr="001F329C">
        <w:rPr>
          <w:spacing w:val="-2"/>
        </w:rPr>
        <w:t>ел</w:t>
      </w:r>
      <w:r w:rsidRPr="001F329C">
        <w:rPr>
          <w:spacing w:val="-1"/>
        </w:rPr>
        <w:t>е</w:t>
      </w:r>
      <w:r w:rsidRPr="001F329C">
        <w:rPr>
          <w:spacing w:val="-1"/>
          <w:w w:val="99"/>
        </w:rPr>
        <w:t>н</w:t>
      </w:r>
      <w:r w:rsidRPr="001F329C">
        <w:rPr>
          <w:w w:val="99"/>
        </w:rPr>
        <w:t>и</w:t>
      </w:r>
      <w:r w:rsidRPr="001F329C">
        <w:t>е</w:t>
      </w:r>
      <w:r w:rsidRPr="001F329C">
        <w:rPr>
          <w:spacing w:val="8"/>
        </w:rPr>
        <w:t xml:space="preserve"> </w:t>
      </w:r>
      <w:r w:rsidRPr="001F329C">
        <w:rPr>
          <w:spacing w:val="1"/>
        </w:rPr>
        <w:t>п</w:t>
      </w:r>
      <w:r w:rsidRPr="001F329C">
        <w:t>о</w:t>
      </w:r>
      <w:r w:rsidRPr="001F329C">
        <w:rPr>
          <w:spacing w:val="7"/>
        </w:rPr>
        <w:t xml:space="preserve"> </w:t>
      </w:r>
      <w:r w:rsidRPr="001F329C">
        <w:t>годам</w:t>
      </w:r>
      <w:r w:rsidRPr="001F329C">
        <w:rPr>
          <w:spacing w:val="6"/>
        </w:rPr>
        <w:t xml:space="preserve"> </w:t>
      </w:r>
      <w:r w:rsidRPr="001F329C">
        <w:t>осво</w:t>
      </w:r>
      <w:r w:rsidRPr="001F329C">
        <w:rPr>
          <w:spacing w:val="-1"/>
        </w:rPr>
        <w:t>е</w:t>
      </w:r>
      <w:r w:rsidRPr="001F329C">
        <w:t>н</w:t>
      </w:r>
      <w:r w:rsidRPr="001F329C">
        <w:rPr>
          <w:spacing w:val="1"/>
        </w:rPr>
        <w:t>и</w:t>
      </w:r>
      <w:r w:rsidRPr="001F329C">
        <w:t>я</w:t>
      </w:r>
      <w:r w:rsidRPr="001F329C">
        <w:rPr>
          <w:spacing w:val="7"/>
        </w:rPr>
        <w:t xml:space="preserve"> </w:t>
      </w:r>
      <w:r w:rsidRPr="001F329C">
        <w:t>сред</w:t>
      </w:r>
      <w:r w:rsidRPr="001F329C">
        <w:rPr>
          <w:spacing w:val="-1"/>
        </w:rPr>
        <w:t>с</w:t>
      </w:r>
      <w:r w:rsidRPr="001F329C">
        <w:rPr>
          <w:w w:val="99"/>
        </w:rPr>
        <w:t>т</w:t>
      </w:r>
      <w:r w:rsidRPr="001F329C">
        <w:t>в</w:t>
      </w:r>
      <w:r w:rsidRPr="001F329C">
        <w:rPr>
          <w:spacing w:val="9"/>
        </w:rPr>
        <w:t xml:space="preserve"> </w:t>
      </w:r>
      <w:r w:rsidRPr="001F329C">
        <w:rPr>
          <w:spacing w:val="1"/>
        </w:rPr>
        <w:t>н</w:t>
      </w:r>
      <w:r w:rsidRPr="001F329C">
        <w:t>а</w:t>
      </w:r>
      <w:r w:rsidRPr="001F329C">
        <w:rPr>
          <w:spacing w:val="6"/>
        </w:rPr>
        <w:t xml:space="preserve"> </w:t>
      </w:r>
      <w:r w:rsidRPr="001F329C">
        <w:t>обесп</w:t>
      </w:r>
      <w:r w:rsidRPr="001F329C">
        <w:rPr>
          <w:spacing w:val="1"/>
        </w:rPr>
        <w:t>е</w:t>
      </w:r>
      <w:r w:rsidRPr="001F329C">
        <w:t>чение</w:t>
      </w:r>
      <w:r w:rsidRPr="001F329C">
        <w:rPr>
          <w:spacing w:val="6"/>
        </w:rPr>
        <w:t xml:space="preserve"> </w:t>
      </w:r>
      <w:r w:rsidRPr="001F329C">
        <w:rPr>
          <w:w w:val="99"/>
        </w:rPr>
        <w:t>т</w:t>
      </w:r>
      <w:r w:rsidRPr="001F329C">
        <w:t>ребова</w:t>
      </w:r>
      <w:r w:rsidRPr="001F329C">
        <w:rPr>
          <w:w w:val="99"/>
        </w:rPr>
        <w:t>н</w:t>
      </w:r>
      <w:r w:rsidRPr="001F329C">
        <w:rPr>
          <w:spacing w:val="1"/>
          <w:w w:val="99"/>
        </w:rPr>
        <w:t>и</w:t>
      </w:r>
      <w:r w:rsidRPr="001F329C">
        <w:rPr>
          <w:w w:val="99"/>
        </w:rPr>
        <w:t>й</w:t>
      </w:r>
      <w:r w:rsidRPr="001F329C">
        <w:rPr>
          <w:spacing w:val="8"/>
        </w:rPr>
        <w:t xml:space="preserve"> </w:t>
      </w:r>
      <w:r w:rsidRPr="001F329C">
        <w:t xml:space="preserve">к </w:t>
      </w:r>
      <w:r w:rsidRPr="001F329C">
        <w:rPr>
          <w:spacing w:val="-4"/>
        </w:rPr>
        <w:t>у</w:t>
      </w:r>
      <w:r w:rsidRPr="001F329C">
        <w:t>с</w:t>
      </w:r>
      <w:r w:rsidRPr="001F329C">
        <w:rPr>
          <w:w w:val="99"/>
        </w:rPr>
        <w:t>л</w:t>
      </w:r>
      <w:r w:rsidRPr="001F329C">
        <w:rPr>
          <w:spacing w:val="3"/>
        </w:rPr>
        <w:t>о</w:t>
      </w:r>
      <w:r w:rsidRPr="001F329C">
        <w:t>в</w:t>
      </w:r>
      <w:r w:rsidRPr="001F329C">
        <w:rPr>
          <w:w w:val="99"/>
        </w:rPr>
        <w:t>и</w:t>
      </w:r>
      <w:r w:rsidRPr="001F329C">
        <w:t>ям</w:t>
      </w:r>
      <w:r w:rsidRPr="001F329C">
        <w:rPr>
          <w:spacing w:val="-1"/>
        </w:rPr>
        <w:t xml:space="preserve"> </w:t>
      </w:r>
      <w:r w:rsidRPr="001F329C">
        <w:t>р</w:t>
      </w:r>
      <w:r w:rsidRPr="001F329C">
        <w:rPr>
          <w:spacing w:val="-1"/>
        </w:rPr>
        <w:t>еа</w:t>
      </w:r>
      <w:r w:rsidRPr="001F329C">
        <w:t>л</w:t>
      </w:r>
      <w:r w:rsidRPr="001F329C">
        <w:rPr>
          <w:spacing w:val="1"/>
          <w:w w:val="99"/>
        </w:rPr>
        <w:t>и</w:t>
      </w:r>
      <w:r w:rsidRPr="001F329C">
        <w:rPr>
          <w:spacing w:val="1"/>
        </w:rPr>
        <w:t>з</w:t>
      </w:r>
      <w:r w:rsidRPr="001F329C">
        <w:t>а</w:t>
      </w:r>
      <w:r w:rsidRPr="001F329C">
        <w:rPr>
          <w:w w:val="99"/>
        </w:rPr>
        <w:t>ц</w:t>
      </w:r>
      <w:r w:rsidRPr="001F329C">
        <w:rPr>
          <w:spacing w:val="1"/>
          <w:w w:val="99"/>
        </w:rPr>
        <w:t>и</w:t>
      </w:r>
      <w:r w:rsidRPr="001F329C">
        <w:rPr>
          <w:w w:val="99"/>
        </w:rPr>
        <w:t>и</w:t>
      </w:r>
      <w:r w:rsidRPr="001F329C">
        <w:rPr>
          <w:spacing w:val="1"/>
        </w:rPr>
        <w:t xml:space="preserve"> </w:t>
      </w:r>
      <w:r w:rsidRPr="001F329C">
        <w:rPr>
          <w:spacing w:val="-2"/>
        </w:rPr>
        <w:t>О</w:t>
      </w:r>
      <w:r w:rsidRPr="001F329C">
        <w:t>ОП НОО</w:t>
      </w:r>
      <w:r w:rsidRPr="001F329C">
        <w:rPr>
          <w:spacing w:val="-1"/>
        </w:rPr>
        <w:t xml:space="preserve"> </w:t>
      </w:r>
      <w:r w:rsidRPr="001F329C">
        <w:rPr>
          <w:w w:val="99"/>
        </w:rPr>
        <w:t>в</w:t>
      </w:r>
      <w:r w:rsidRPr="001F329C">
        <w:t xml:space="preserve"> </w:t>
      </w:r>
      <w:r w:rsidRPr="001F329C">
        <w:rPr>
          <w:spacing w:val="-1"/>
        </w:rPr>
        <w:t>с</w:t>
      </w:r>
      <w:r w:rsidRPr="001F329C">
        <w:t>оо</w:t>
      </w:r>
      <w:r w:rsidRPr="001F329C">
        <w:rPr>
          <w:w w:val="99"/>
        </w:rPr>
        <w:t>т</w:t>
      </w:r>
      <w:r w:rsidRPr="001F329C">
        <w:rPr>
          <w:spacing w:val="2"/>
        </w:rPr>
        <w:t>в</w:t>
      </w:r>
      <w:r w:rsidRPr="001F329C">
        <w:t>е</w:t>
      </w:r>
      <w:r w:rsidRPr="001F329C">
        <w:rPr>
          <w:w w:val="99"/>
        </w:rPr>
        <w:t>т</w:t>
      </w:r>
      <w:r w:rsidRPr="001F329C">
        <w:t>с</w:t>
      </w:r>
      <w:r w:rsidRPr="001F329C">
        <w:rPr>
          <w:w w:val="99"/>
        </w:rPr>
        <w:t>т</w:t>
      </w:r>
      <w:r w:rsidRPr="001F329C">
        <w:t>вии</w:t>
      </w:r>
      <w:r w:rsidRPr="001F329C">
        <w:rPr>
          <w:spacing w:val="2"/>
        </w:rPr>
        <w:t xml:space="preserve"> </w:t>
      </w:r>
      <w:r w:rsidRPr="001F329C">
        <w:t>с ФГОС;</w:t>
      </w:r>
    </w:p>
    <w:p w:rsidR="00AD0935" w:rsidRPr="001F329C" w:rsidRDefault="00AD0935" w:rsidP="001F329C">
      <w:pPr>
        <w:pStyle w:val="a3"/>
        <w:spacing w:line="360" w:lineRule="auto"/>
      </w:pPr>
      <w:r w:rsidRPr="001F329C">
        <w:rPr>
          <w:color w:val="211E1F"/>
        </w:rPr>
        <w:t>‒</w:t>
      </w:r>
      <w:r w:rsidRPr="001F329C">
        <w:rPr>
          <w:color w:val="211E1F"/>
          <w:spacing w:val="76"/>
        </w:rPr>
        <w:t xml:space="preserve"> </w:t>
      </w:r>
      <w:r w:rsidRPr="001F329C">
        <w:rPr>
          <w:spacing w:val="-1"/>
        </w:rPr>
        <w:t>о</w:t>
      </w:r>
      <w:r w:rsidRPr="001F329C">
        <w:rPr>
          <w:w w:val="99"/>
        </w:rPr>
        <w:t>п</w:t>
      </w:r>
      <w:r w:rsidRPr="001F329C">
        <w:t>р</w:t>
      </w:r>
      <w:r w:rsidRPr="001F329C">
        <w:rPr>
          <w:spacing w:val="-2"/>
        </w:rPr>
        <w:t>е</w:t>
      </w:r>
      <w:r w:rsidRPr="001F329C">
        <w:t>д</w:t>
      </w:r>
      <w:r w:rsidRPr="001F329C">
        <w:rPr>
          <w:spacing w:val="-1"/>
        </w:rPr>
        <w:t>е</w:t>
      </w:r>
      <w:r w:rsidRPr="001F329C">
        <w:rPr>
          <w:spacing w:val="-2"/>
        </w:rPr>
        <w:t>л</w:t>
      </w:r>
      <w:r w:rsidRPr="001F329C">
        <w:t>яет</w:t>
      </w:r>
      <w:r w:rsidRPr="001F329C">
        <w:rPr>
          <w:spacing w:val="77"/>
        </w:rPr>
        <w:t xml:space="preserve"> </w:t>
      </w:r>
      <w:r w:rsidRPr="001F329C">
        <w:rPr>
          <w:spacing w:val="-1"/>
        </w:rPr>
        <w:t>о</w:t>
      </w:r>
      <w:r w:rsidRPr="001F329C">
        <w:t>б</w:t>
      </w:r>
      <w:r w:rsidRPr="001F329C">
        <w:rPr>
          <w:spacing w:val="-1"/>
          <w:w w:val="99"/>
        </w:rPr>
        <w:t>ъ</w:t>
      </w:r>
      <w:r w:rsidRPr="001F329C">
        <w:rPr>
          <w:spacing w:val="-1"/>
        </w:rPr>
        <w:t>ем</w:t>
      </w:r>
      <w:r w:rsidRPr="001F329C">
        <w:t>ы</w:t>
      </w:r>
      <w:r w:rsidRPr="001F329C">
        <w:rPr>
          <w:spacing w:val="76"/>
        </w:rPr>
        <w:t xml:space="preserve"> </w:t>
      </w:r>
      <w:r w:rsidRPr="001F329C">
        <w:rPr>
          <w:spacing w:val="-1"/>
        </w:rPr>
        <w:t>ф</w:t>
      </w:r>
      <w:r w:rsidRPr="001F329C">
        <w:rPr>
          <w:w w:val="99"/>
        </w:rPr>
        <w:t>и</w:t>
      </w:r>
      <w:r w:rsidRPr="001F329C">
        <w:rPr>
          <w:spacing w:val="1"/>
        </w:rPr>
        <w:t>н</w:t>
      </w:r>
      <w:r w:rsidRPr="001F329C">
        <w:rPr>
          <w:spacing w:val="-2"/>
        </w:rPr>
        <w:t>а</w:t>
      </w:r>
      <w:r w:rsidRPr="001F329C">
        <w:t>н</w:t>
      </w:r>
      <w:r w:rsidRPr="001F329C">
        <w:rPr>
          <w:spacing w:val="-2"/>
        </w:rPr>
        <w:t>с</w:t>
      </w:r>
      <w:r w:rsidRPr="001F329C">
        <w:rPr>
          <w:spacing w:val="-1"/>
        </w:rPr>
        <w:t>и</w:t>
      </w:r>
      <w:r w:rsidRPr="001F329C">
        <w:t>ров</w:t>
      </w:r>
      <w:r w:rsidRPr="001F329C">
        <w:rPr>
          <w:spacing w:val="-4"/>
        </w:rPr>
        <w:t>а</w:t>
      </w:r>
      <w:r w:rsidRPr="001F329C">
        <w:rPr>
          <w:spacing w:val="-1"/>
        </w:rPr>
        <w:t>ни</w:t>
      </w:r>
      <w:r w:rsidRPr="001F329C">
        <w:t>я,</w:t>
      </w:r>
      <w:r w:rsidRPr="001F329C">
        <w:rPr>
          <w:spacing w:val="77"/>
        </w:rPr>
        <w:t xml:space="preserve"> </w:t>
      </w:r>
      <w:r w:rsidRPr="001F329C">
        <w:t>обеспе</w:t>
      </w:r>
      <w:r w:rsidRPr="001F329C">
        <w:rPr>
          <w:spacing w:val="-1"/>
        </w:rPr>
        <w:t>ч</w:t>
      </w:r>
      <w:r w:rsidRPr="001F329C">
        <w:rPr>
          <w:spacing w:val="1"/>
        </w:rPr>
        <w:t>и</w:t>
      </w:r>
      <w:r w:rsidRPr="001F329C">
        <w:t>в</w:t>
      </w:r>
      <w:r w:rsidRPr="001F329C">
        <w:rPr>
          <w:spacing w:val="-1"/>
        </w:rPr>
        <w:t>а</w:t>
      </w:r>
      <w:r w:rsidRPr="001F329C">
        <w:rPr>
          <w:w w:val="99"/>
        </w:rPr>
        <w:t>ющ</w:t>
      </w:r>
      <w:r w:rsidRPr="001F329C">
        <w:rPr>
          <w:spacing w:val="1"/>
        </w:rPr>
        <w:t>и</w:t>
      </w:r>
      <w:r w:rsidRPr="001F329C">
        <w:t>е</w:t>
      </w:r>
      <w:r w:rsidRPr="001F329C">
        <w:rPr>
          <w:spacing w:val="80"/>
        </w:rPr>
        <w:t xml:space="preserve"> </w:t>
      </w:r>
      <w:r w:rsidRPr="001F329C">
        <w:t>ре</w:t>
      </w:r>
      <w:r w:rsidRPr="001F329C">
        <w:rPr>
          <w:spacing w:val="-1"/>
        </w:rPr>
        <w:t>а</w:t>
      </w:r>
      <w:r w:rsidRPr="001F329C">
        <w:t>л</w:t>
      </w:r>
      <w:r w:rsidRPr="001F329C">
        <w:rPr>
          <w:spacing w:val="1"/>
        </w:rPr>
        <w:t>и</w:t>
      </w:r>
      <w:r w:rsidRPr="001F329C">
        <w:rPr>
          <w:spacing w:val="1"/>
          <w:w w:val="99"/>
        </w:rPr>
        <w:t>з</w:t>
      </w:r>
      <w:r w:rsidRPr="001F329C">
        <w:t>а</w:t>
      </w:r>
      <w:r w:rsidRPr="001F329C">
        <w:rPr>
          <w:spacing w:val="-1"/>
        </w:rPr>
        <w:t>ц</w:t>
      </w:r>
      <w:r w:rsidRPr="001F329C">
        <w:t>и</w:t>
      </w:r>
      <w:r w:rsidRPr="001F329C">
        <w:rPr>
          <w:w w:val="99"/>
        </w:rPr>
        <w:t>ю</w:t>
      </w:r>
      <w:r w:rsidRPr="001F329C">
        <w:rPr>
          <w:spacing w:val="80"/>
        </w:rPr>
        <w:t xml:space="preserve"> </w:t>
      </w:r>
      <w:r w:rsidRPr="001F329C">
        <w:t>в</w:t>
      </w:r>
      <w:r w:rsidRPr="001F329C">
        <w:rPr>
          <w:spacing w:val="1"/>
        </w:rPr>
        <w:t>не</w:t>
      </w:r>
      <w:r w:rsidRPr="001F329C">
        <w:rPr>
          <w:spacing w:val="-6"/>
        </w:rPr>
        <w:t>у</w:t>
      </w:r>
      <w:r w:rsidRPr="001F329C">
        <w:t>р</w:t>
      </w:r>
      <w:r w:rsidRPr="001F329C">
        <w:rPr>
          <w:spacing w:val="1"/>
        </w:rPr>
        <w:t>о</w:t>
      </w:r>
      <w:r w:rsidRPr="001F329C">
        <w:t>ч</w:t>
      </w:r>
      <w:r w:rsidRPr="001F329C">
        <w:rPr>
          <w:spacing w:val="1"/>
          <w:w w:val="99"/>
        </w:rPr>
        <w:t>н</w:t>
      </w:r>
      <w:r w:rsidRPr="001F329C">
        <w:t>о</w:t>
      </w:r>
      <w:r w:rsidRPr="001F329C">
        <w:rPr>
          <w:w w:val="99"/>
        </w:rPr>
        <w:t>й</w:t>
      </w:r>
      <w:r w:rsidRPr="001F329C">
        <w:t xml:space="preserve"> деяте</w:t>
      </w:r>
      <w:r w:rsidRPr="001F329C">
        <w:rPr>
          <w:w w:val="99"/>
        </w:rPr>
        <w:t>л</w:t>
      </w:r>
      <w:r w:rsidRPr="001F329C">
        <w:t>ь</w:t>
      </w:r>
      <w:r w:rsidRPr="001F329C">
        <w:rPr>
          <w:spacing w:val="1"/>
          <w:w w:val="99"/>
        </w:rPr>
        <w:t>н</w:t>
      </w:r>
      <w:r w:rsidRPr="001F329C">
        <w:t>ост</w:t>
      </w:r>
      <w:r w:rsidRPr="001F329C">
        <w:rPr>
          <w:w w:val="99"/>
        </w:rPr>
        <w:t>и</w:t>
      </w:r>
      <w:r w:rsidRPr="001F329C">
        <w:rPr>
          <w:spacing w:val="148"/>
        </w:rPr>
        <w:t xml:space="preserve"> </w:t>
      </w:r>
      <w:r w:rsidRPr="001F329C">
        <w:t>о</w:t>
      </w:r>
      <w:r w:rsidRPr="001F329C">
        <w:rPr>
          <w:spacing w:val="3"/>
        </w:rPr>
        <w:t>б</w:t>
      </w:r>
      <w:r w:rsidRPr="001F329C">
        <w:rPr>
          <w:spacing w:val="-5"/>
        </w:rPr>
        <w:t>у</w:t>
      </w:r>
      <w:r w:rsidRPr="001F329C">
        <w:t>чающ</w:t>
      </w:r>
      <w:r w:rsidRPr="001F329C">
        <w:rPr>
          <w:w w:val="99"/>
        </w:rPr>
        <w:t>и</w:t>
      </w:r>
      <w:r w:rsidRPr="001F329C">
        <w:rPr>
          <w:spacing w:val="1"/>
        </w:rPr>
        <w:t>х</w:t>
      </w:r>
      <w:r w:rsidRPr="001F329C">
        <w:t>ся,</w:t>
      </w:r>
      <w:r w:rsidRPr="001F329C">
        <w:rPr>
          <w:spacing w:val="148"/>
        </w:rPr>
        <w:t xml:space="preserve"> </w:t>
      </w:r>
      <w:r w:rsidRPr="001F329C">
        <w:t>вкл</w:t>
      </w:r>
      <w:r w:rsidRPr="001F329C">
        <w:rPr>
          <w:w w:val="99"/>
        </w:rPr>
        <w:t>ю</w:t>
      </w:r>
      <w:r w:rsidRPr="001F329C">
        <w:rPr>
          <w:spacing w:val="-1"/>
        </w:rPr>
        <w:t>ч</w:t>
      </w:r>
      <w:r w:rsidRPr="001F329C">
        <w:t>ен</w:t>
      </w:r>
      <w:r w:rsidRPr="001F329C">
        <w:rPr>
          <w:spacing w:val="1"/>
        </w:rPr>
        <w:t>н</w:t>
      </w:r>
      <w:r w:rsidRPr="001F329C">
        <w:t>ой</w:t>
      </w:r>
      <w:r w:rsidRPr="001F329C">
        <w:rPr>
          <w:spacing w:val="146"/>
        </w:rPr>
        <w:t xml:space="preserve"> </w:t>
      </w:r>
      <w:r w:rsidRPr="001F329C">
        <w:t>в</w:t>
      </w:r>
      <w:r w:rsidRPr="001F329C">
        <w:rPr>
          <w:spacing w:val="146"/>
        </w:rPr>
        <w:t xml:space="preserve"> </w:t>
      </w:r>
      <w:r w:rsidRPr="001F329C">
        <w:t>основ</w:t>
      </w:r>
      <w:r w:rsidRPr="001F329C">
        <w:rPr>
          <w:spacing w:val="3"/>
        </w:rPr>
        <w:t>н</w:t>
      </w:r>
      <w:r w:rsidRPr="001F329C">
        <w:rPr>
          <w:spacing w:val="-4"/>
        </w:rPr>
        <w:t>у</w:t>
      </w:r>
      <w:r w:rsidRPr="001F329C">
        <w:rPr>
          <w:w w:val="99"/>
        </w:rPr>
        <w:t>ю</w:t>
      </w:r>
      <w:r w:rsidRPr="001F329C">
        <w:rPr>
          <w:spacing w:val="148"/>
        </w:rPr>
        <w:t xml:space="preserve"> </w:t>
      </w:r>
      <w:r w:rsidRPr="001F329C">
        <w:t>обра</w:t>
      </w:r>
      <w:r w:rsidRPr="001F329C">
        <w:rPr>
          <w:w w:val="99"/>
        </w:rPr>
        <w:t>з</w:t>
      </w:r>
      <w:r w:rsidRPr="001F329C">
        <w:t>ов</w:t>
      </w:r>
      <w:r w:rsidRPr="001F329C">
        <w:rPr>
          <w:spacing w:val="1"/>
        </w:rPr>
        <w:t>а</w:t>
      </w:r>
      <w:r w:rsidRPr="001F329C">
        <w:rPr>
          <w:w w:val="99"/>
        </w:rPr>
        <w:t>т</w:t>
      </w:r>
      <w:r w:rsidRPr="001F329C">
        <w:t>ел</w:t>
      </w:r>
      <w:r w:rsidRPr="001F329C">
        <w:rPr>
          <w:w w:val="99"/>
        </w:rPr>
        <w:t>ь</w:t>
      </w:r>
      <w:r w:rsidRPr="001F329C">
        <w:rPr>
          <w:spacing w:val="4"/>
        </w:rPr>
        <w:t>н</w:t>
      </w:r>
      <w:r w:rsidRPr="001F329C">
        <w:rPr>
          <w:spacing w:val="-6"/>
        </w:rPr>
        <w:t>у</w:t>
      </w:r>
      <w:r w:rsidRPr="001F329C">
        <w:rPr>
          <w:w w:val="99"/>
        </w:rPr>
        <w:t>ю</w:t>
      </w:r>
      <w:r w:rsidRPr="001F329C">
        <w:rPr>
          <w:spacing w:val="148"/>
        </w:rPr>
        <w:t xml:space="preserve"> </w:t>
      </w:r>
      <w:r w:rsidRPr="001F329C">
        <w:rPr>
          <w:spacing w:val="1"/>
        </w:rPr>
        <w:t>п</w:t>
      </w:r>
      <w:r w:rsidRPr="001F329C">
        <w:t>ро</w:t>
      </w:r>
      <w:r w:rsidRPr="001F329C">
        <w:rPr>
          <w:w w:val="99"/>
        </w:rPr>
        <w:t>г</w:t>
      </w:r>
      <w:r w:rsidRPr="001F329C">
        <w:t>ра</w:t>
      </w:r>
      <w:r w:rsidRPr="001F329C">
        <w:rPr>
          <w:spacing w:val="-1"/>
        </w:rPr>
        <w:t>м</w:t>
      </w:r>
      <w:r w:rsidRPr="001F329C">
        <w:rPr>
          <w:spacing w:val="3"/>
        </w:rPr>
        <w:t>м</w:t>
      </w:r>
      <w:r w:rsidRPr="001F329C">
        <w:t>у обра</w:t>
      </w:r>
      <w:r w:rsidRPr="001F329C">
        <w:rPr>
          <w:w w:val="99"/>
        </w:rPr>
        <w:t>з</w:t>
      </w:r>
      <w:r w:rsidRPr="001F329C">
        <w:t>ователь</w:t>
      </w:r>
      <w:r w:rsidRPr="001F329C">
        <w:rPr>
          <w:spacing w:val="1"/>
          <w:w w:val="99"/>
        </w:rPr>
        <w:t>н</w:t>
      </w:r>
      <w:r w:rsidRPr="001F329C">
        <w:t>о</w:t>
      </w:r>
      <w:r w:rsidRPr="001F329C">
        <w:rPr>
          <w:w w:val="99"/>
        </w:rPr>
        <w:t>г</w:t>
      </w:r>
      <w:r w:rsidRPr="001F329C">
        <w:t>о</w:t>
      </w:r>
      <w:r w:rsidRPr="001F329C">
        <w:rPr>
          <w:spacing w:val="4"/>
        </w:rPr>
        <w:t xml:space="preserve"> </w:t>
      </w:r>
      <w:r w:rsidRPr="001F329C">
        <w:rPr>
          <w:spacing w:val="-4"/>
        </w:rPr>
        <w:t>у</w:t>
      </w:r>
      <w:r w:rsidRPr="001F329C">
        <w:rPr>
          <w:spacing w:val="-1"/>
        </w:rPr>
        <w:t>ч</w:t>
      </w:r>
      <w:r w:rsidRPr="001F329C">
        <w:rPr>
          <w:spacing w:val="1"/>
        </w:rPr>
        <w:t>р</w:t>
      </w:r>
      <w:r w:rsidRPr="001F329C">
        <w:rPr>
          <w:spacing w:val="2"/>
        </w:rPr>
        <w:t>е</w:t>
      </w:r>
      <w:r w:rsidRPr="001F329C">
        <w:t>жде</w:t>
      </w:r>
      <w:r w:rsidRPr="001F329C">
        <w:rPr>
          <w:spacing w:val="1"/>
          <w:w w:val="99"/>
        </w:rPr>
        <w:t>ни</w:t>
      </w:r>
      <w:r w:rsidRPr="001F329C">
        <w:t>я;</w:t>
      </w:r>
    </w:p>
    <w:p w:rsidR="00AD0935" w:rsidRPr="001F329C" w:rsidRDefault="00AD0935" w:rsidP="001F329C">
      <w:pPr>
        <w:pStyle w:val="a3"/>
        <w:spacing w:line="360" w:lineRule="auto"/>
      </w:pPr>
      <w:r w:rsidRPr="001F329C">
        <w:rPr>
          <w:color w:val="211E1F"/>
        </w:rPr>
        <w:t>‒</w:t>
      </w:r>
      <w:r w:rsidRPr="001F329C">
        <w:rPr>
          <w:color w:val="211E1F"/>
          <w:spacing w:val="71"/>
        </w:rPr>
        <w:t xml:space="preserve"> </w:t>
      </w:r>
      <w:r w:rsidRPr="001F329C">
        <w:rPr>
          <w:w w:val="99"/>
        </w:rPr>
        <w:t>р</w:t>
      </w:r>
      <w:r w:rsidRPr="001F329C">
        <w:rPr>
          <w:spacing w:val="-2"/>
        </w:rPr>
        <w:t>а</w:t>
      </w:r>
      <w:r w:rsidRPr="001F329C">
        <w:rPr>
          <w:spacing w:val="-1"/>
        </w:rPr>
        <w:t>з</w:t>
      </w:r>
      <w:r w:rsidRPr="001F329C">
        <w:t>р</w:t>
      </w:r>
      <w:r w:rsidRPr="001F329C">
        <w:rPr>
          <w:spacing w:val="-1"/>
        </w:rPr>
        <w:t>а</w:t>
      </w:r>
      <w:r w:rsidRPr="001F329C">
        <w:t>б</w:t>
      </w:r>
      <w:r w:rsidRPr="001F329C">
        <w:rPr>
          <w:spacing w:val="-2"/>
        </w:rPr>
        <w:t>а</w:t>
      </w:r>
      <w:r w:rsidRPr="001F329C">
        <w:t>тыв</w:t>
      </w:r>
      <w:r w:rsidRPr="001F329C">
        <w:rPr>
          <w:spacing w:val="-1"/>
        </w:rPr>
        <w:t>а</w:t>
      </w:r>
      <w:r w:rsidRPr="001F329C">
        <w:rPr>
          <w:spacing w:val="-3"/>
        </w:rPr>
        <w:t>е</w:t>
      </w:r>
      <w:r w:rsidRPr="001F329C">
        <w:t>т</w:t>
      </w:r>
      <w:r w:rsidRPr="001F329C">
        <w:rPr>
          <w:spacing w:val="70"/>
        </w:rPr>
        <w:t xml:space="preserve"> </w:t>
      </w:r>
      <w:r w:rsidRPr="001F329C">
        <w:t>ф</w:t>
      </w:r>
      <w:r w:rsidRPr="001F329C">
        <w:rPr>
          <w:w w:val="99"/>
        </w:rPr>
        <w:t>ин</w:t>
      </w:r>
      <w:r w:rsidRPr="001F329C">
        <w:rPr>
          <w:spacing w:val="-2"/>
        </w:rPr>
        <w:t>а</w:t>
      </w:r>
      <w:r w:rsidRPr="001F329C">
        <w:rPr>
          <w:w w:val="99"/>
        </w:rPr>
        <w:t>н</w:t>
      </w:r>
      <w:r w:rsidRPr="001F329C">
        <w:t>с</w:t>
      </w:r>
      <w:r w:rsidRPr="001F329C">
        <w:rPr>
          <w:spacing w:val="-2"/>
        </w:rPr>
        <w:t>о</w:t>
      </w:r>
      <w:r w:rsidRPr="001F329C">
        <w:t>в</w:t>
      </w:r>
      <w:r w:rsidRPr="001F329C">
        <w:rPr>
          <w:spacing w:val="-3"/>
        </w:rPr>
        <w:t>ы</w:t>
      </w:r>
      <w:r w:rsidRPr="001F329C">
        <w:t>й</w:t>
      </w:r>
      <w:r w:rsidRPr="001F329C">
        <w:rPr>
          <w:spacing w:val="73"/>
        </w:rPr>
        <w:t xml:space="preserve"> </w:t>
      </w:r>
      <w:r w:rsidRPr="001F329C">
        <w:t>м</w:t>
      </w:r>
      <w:r w:rsidRPr="001F329C">
        <w:rPr>
          <w:spacing w:val="-1"/>
        </w:rPr>
        <w:t>е</w:t>
      </w:r>
      <w:r w:rsidRPr="001F329C">
        <w:rPr>
          <w:spacing w:val="2"/>
        </w:rPr>
        <w:t>х</w:t>
      </w:r>
      <w:r w:rsidRPr="001F329C">
        <w:t>ани</w:t>
      </w:r>
      <w:r w:rsidRPr="001F329C">
        <w:rPr>
          <w:w w:val="99"/>
        </w:rPr>
        <w:t>з</w:t>
      </w:r>
      <w:r w:rsidRPr="001F329C">
        <w:t>м</w:t>
      </w:r>
      <w:r w:rsidRPr="001F329C">
        <w:rPr>
          <w:spacing w:val="72"/>
        </w:rPr>
        <w:t xml:space="preserve"> </w:t>
      </w:r>
      <w:r w:rsidRPr="001F329C">
        <w:rPr>
          <w:spacing w:val="1"/>
        </w:rPr>
        <w:t>ин</w:t>
      </w:r>
      <w:r w:rsidRPr="001F329C">
        <w:rPr>
          <w:w w:val="99"/>
        </w:rPr>
        <w:t>т</w:t>
      </w:r>
      <w:r w:rsidRPr="001F329C">
        <w:rPr>
          <w:spacing w:val="-1"/>
        </w:rPr>
        <w:t>е</w:t>
      </w:r>
      <w:r w:rsidRPr="001F329C">
        <w:t>гр</w:t>
      </w:r>
      <w:r w:rsidRPr="001F329C">
        <w:rPr>
          <w:spacing w:val="-1"/>
        </w:rPr>
        <w:t>а</w:t>
      </w:r>
      <w:r w:rsidRPr="001F329C">
        <w:t>ц</w:t>
      </w:r>
      <w:r w:rsidRPr="001F329C">
        <w:rPr>
          <w:spacing w:val="1"/>
        </w:rPr>
        <w:t>и</w:t>
      </w:r>
      <w:r w:rsidRPr="001F329C">
        <w:t>и</w:t>
      </w:r>
      <w:r w:rsidRPr="001F329C">
        <w:rPr>
          <w:spacing w:val="75"/>
        </w:rPr>
        <w:t xml:space="preserve"> </w:t>
      </w:r>
      <w:r w:rsidRPr="001F329C">
        <w:t>меж</w:t>
      </w:r>
      <w:r w:rsidRPr="001F329C">
        <w:rPr>
          <w:spacing w:val="3"/>
        </w:rPr>
        <w:t>д</w:t>
      </w:r>
      <w:r w:rsidRPr="001F329C">
        <w:rPr>
          <w:spacing w:val="1"/>
        </w:rPr>
        <w:t>у</w:t>
      </w:r>
      <w:r w:rsidRPr="001F329C">
        <w:rPr>
          <w:spacing w:val="67"/>
        </w:rPr>
        <w:t xml:space="preserve"> </w:t>
      </w:r>
      <w:r w:rsidRPr="001F329C">
        <w:t>об</w:t>
      </w:r>
      <w:r w:rsidRPr="001F329C">
        <w:rPr>
          <w:w w:val="99"/>
        </w:rPr>
        <w:t>щ</w:t>
      </w:r>
      <w:r w:rsidRPr="001F329C">
        <w:t>е</w:t>
      </w:r>
      <w:r w:rsidRPr="001F329C">
        <w:rPr>
          <w:spacing w:val="2"/>
        </w:rPr>
        <w:t>о</w:t>
      </w:r>
      <w:r w:rsidRPr="001F329C">
        <w:t>бра</w:t>
      </w:r>
      <w:r w:rsidRPr="001F329C">
        <w:rPr>
          <w:spacing w:val="1"/>
          <w:w w:val="99"/>
        </w:rPr>
        <w:t>з</w:t>
      </w:r>
      <w:r w:rsidRPr="001F329C">
        <w:t>ова</w:t>
      </w:r>
      <w:r w:rsidRPr="001F329C">
        <w:rPr>
          <w:w w:val="99"/>
        </w:rPr>
        <w:t>т</w:t>
      </w:r>
      <w:r w:rsidRPr="001F329C">
        <w:t>е</w:t>
      </w:r>
      <w:r w:rsidRPr="001F329C">
        <w:rPr>
          <w:w w:val="99"/>
        </w:rPr>
        <w:t>льн</w:t>
      </w:r>
      <w:r w:rsidRPr="001F329C">
        <w:t xml:space="preserve">ым </w:t>
      </w:r>
      <w:r w:rsidRPr="001F329C">
        <w:rPr>
          <w:spacing w:val="-4"/>
        </w:rPr>
        <w:t>у</w:t>
      </w:r>
      <w:r w:rsidRPr="001F329C">
        <w:t>ч</w:t>
      </w:r>
      <w:r w:rsidRPr="001F329C">
        <w:rPr>
          <w:spacing w:val="3"/>
        </w:rPr>
        <w:t>р</w:t>
      </w:r>
      <w:r w:rsidRPr="001F329C">
        <w:t>ежд</w:t>
      </w:r>
      <w:r w:rsidRPr="001F329C">
        <w:rPr>
          <w:spacing w:val="-1"/>
        </w:rPr>
        <w:t>е</w:t>
      </w:r>
      <w:r w:rsidRPr="001F329C">
        <w:rPr>
          <w:spacing w:val="1"/>
          <w:w w:val="99"/>
        </w:rPr>
        <w:t>ни</w:t>
      </w:r>
      <w:r w:rsidRPr="001F329C">
        <w:t>ем</w:t>
      </w:r>
      <w:r w:rsidRPr="001F329C">
        <w:rPr>
          <w:spacing w:val="76"/>
        </w:rPr>
        <w:t xml:space="preserve"> </w:t>
      </w:r>
      <w:r w:rsidRPr="001F329C">
        <w:rPr>
          <w:w w:val="99"/>
        </w:rPr>
        <w:t>и</w:t>
      </w:r>
      <w:r w:rsidRPr="001F329C">
        <w:rPr>
          <w:spacing w:val="81"/>
        </w:rPr>
        <w:t xml:space="preserve"> </w:t>
      </w:r>
      <w:r w:rsidRPr="001F329C">
        <w:rPr>
          <w:spacing w:val="-3"/>
        </w:rPr>
        <w:t>у</w:t>
      </w:r>
      <w:r w:rsidRPr="001F329C">
        <w:t>чре</w:t>
      </w:r>
      <w:r w:rsidRPr="001F329C">
        <w:rPr>
          <w:spacing w:val="1"/>
        </w:rPr>
        <w:t>ж</w:t>
      </w:r>
      <w:r w:rsidRPr="001F329C">
        <w:t>де</w:t>
      </w:r>
      <w:r w:rsidRPr="001F329C">
        <w:rPr>
          <w:w w:val="99"/>
        </w:rPr>
        <w:t>н</w:t>
      </w:r>
      <w:r w:rsidRPr="001F329C">
        <w:rPr>
          <w:spacing w:val="1"/>
          <w:w w:val="99"/>
        </w:rPr>
        <w:t>и</w:t>
      </w:r>
      <w:r w:rsidRPr="001F329C">
        <w:t>ям</w:t>
      </w:r>
      <w:r w:rsidRPr="001F329C">
        <w:rPr>
          <w:w w:val="99"/>
        </w:rPr>
        <w:t>и</w:t>
      </w:r>
      <w:r w:rsidRPr="001F329C">
        <w:rPr>
          <w:spacing w:val="79"/>
        </w:rPr>
        <w:t xml:space="preserve"> </w:t>
      </w:r>
      <w:r w:rsidRPr="001F329C">
        <w:t>до</w:t>
      </w:r>
      <w:r w:rsidRPr="001F329C">
        <w:rPr>
          <w:spacing w:val="1"/>
        </w:rPr>
        <w:t>п</w:t>
      </w:r>
      <w:r w:rsidRPr="001F329C">
        <w:rPr>
          <w:spacing w:val="-1"/>
        </w:rPr>
        <w:t>о</w:t>
      </w:r>
      <w:r w:rsidRPr="001F329C">
        <w:t>лни</w:t>
      </w:r>
      <w:r w:rsidRPr="001F329C">
        <w:rPr>
          <w:w w:val="99"/>
        </w:rPr>
        <w:t>т</w:t>
      </w:r>
      <w:r w:rsidRPr="001F329C">
        <w:t>ельного</w:t>
      </w:r>
      <w:r w:rsidRPr="001F329C">
        <w:rPr>
          <w:spacing w:val="76"/>
        </w:rPr>
        <w:t xml:space="preserve"> </w:t>
      </w:r>
      <w:r w:rsidRPr="001F329C">
        <w:t>обра</w:t>
      </w:r>
      <w:r w:rsidRPr="001F329C">
        <w:rPr>
          <w:w w:val="99"/>
        </w:rPr>
        <w:t>з</w:t>
      </w:r>
      <w:r w:rsidRPr="001F329C">
        <w:t>ован</w:t>
      </w:r>
      <w:r w:rsidRPr="001F329C">
        <w:rPr>
          <w:spacing w:val="1"/>
        </w:rPr>
        <w:t>и</w:t>
      </w:r>
      <w:r w:rsidRPr="001F329C">
        <w:t>я</w:t>
      </w:r>
      <w:r w:rsidRPr="001F329C">
        <w:rPr>
          <w:spacing w:val="78"/>
        </w:rPr>
        <w:t xml:space="preserve"> </w:t>
      </w:r>
      <w:r w:rsidRPr="001F329C">
        <w:t>де</w:t>
      </w:r>
      <w:r w:rsidRPr="001F329C">
        <w:rPr>
          <w:w w:val="99"/>
        </w:rPr>
        <w:t>т</w:t>
      </w:r>
      <w:r w:rsidRPr="001F329C">
        <w:t>ей,</w:t>
      </w:r>
      <w:r w:rsidRPr="001F329C">
        <w:rPr>
          <w:spacing w:val="76"/>
        </w:rPr>
        <w:t xml:space="preserve"> </w:t>
      </w:r>
      <w:r w:rsidRPr="001F329C">
        <w:t>а</w:t>
      </w:r>
      <w:r w:rsidRPr="001F329C">
        <w:rPr>
          <w:spacing w:val="76"/>
        </w:rPr>
        <w:t xml:space="preserve"> </w:t>
      </w:r>
      <w:r w:rsidRPr="001F329C">
        <w:rPr>
          <w:w w:val="99"/>
        </w:rPr>
        <w:t>т</w:t>
      </w:r>
      <w:r w:rsidRPr="001F329C">
        <w:t>акже</w:t>
      </w:r>
      <w:r w:rsidRPr="001F329C">
        <w:rPr>
          <w:spacing w:val="76"/>
        </w:rPr>
        <w:t xml:space="preserve"> </w:t>
      </w:r>
      <w:r w:rsidRPr="001F329C">
        <w:t>д</w:t>
      </w:r>
      <w:r w:rsidRPr="001F329C">
        <w:rPr>
          <w:spacing w:val="4"/>
        </w:rPr>
        <w:t>р</w:t>
      </w:r>
      <w:r w:rsidRPr="001F329C">
        <w:rPr>
          <w:spacing w:val="-2"/>
        </w:rPr>
        <w:t>у</w:t>
      </w:r>
      <w:r w:rsidRPr="001F329C">
        <w:rPr>
          <w:w w:val="99"/>
        </w:rPr>
        <w:t>ги</w:t>
      </w:r>
      <w:r w:rsidRPr="001F329C">
        <w:t>м</w:t>
      </w:r>
      <w:r w:rsidRPr="001F329C">
        <w:rPr>
          <w:w w:val="99"/>
        </w:rPr>
        <w:t>и</w:t>
      </w:r>
      <w:r w:rsidRPr="001F329C">
        <w:t xml:space="preserve"> со</w:t>
      </w:r>
      <w:r w:rsidRPr="001F329C">
        <w:rPr>
          <w:w w:val="99"/>
        </w:rPr>
        <w:t>ц</w:t>
      </w:r>
      <w:r w:rsidRPr="001F329C">
        <w:rPr>
          <w:spacing w:val="1"/>
          <w:w w:val="99"/>
        </w:rPr>
        <w:t>и</w:t>
      </w:r>
      <w:r w:rsidRPr="001F329C">
        <w:t>а</w:t>
      </w:r>
      <w:r w:rsidRPr="001F329C">
        <w:rPr>
          <w:w w:val="99"/>
        </w:rPr>
        <w:t>л</w:t>
      </w:r>
      <w:r w:rsidRPr="001F329C">
        <w:t>ь</w:t>
      </w:r>
      <w:r w:rsidRPr="001F329C">
        <w:rPr>
          <w:spacing w:val="1"/>
          <w:w w:val="99"/>
        </w:rPr>
        <w:t>н</w:t>
      </w:r>
      <w:r w:rsidRPr="001F329C">
        <w:t>ым</w:t>
      </w:r>
      <w:r w:rsidRPr="001F329C">
        <w:rPr>
          <w:w w:val="99"/>
        </w:rPr>
        <w:t>и</w:t>
      </w:r>
      <w:r w:rsidRPr="001F329C">
        <w:rPr>
          <w:spacing w:val="73"/>
        </w:rPr>
        <w:t xml:space="preserve"> </w:t>
      </w:r>
      <w:r w:rsidRPr="001F329C">
        <w:rPr>
          <w:spacing w:val="1"/>
          <w:w w:val="99"/>
        </w:rPr>
        <w:t>п</w:t>
      </w:r>
      <w:r w:rsidRPr="001F329C">
        <w:t>арт</w:t>
      </w:r>
      <w:r w:rsidRPr="001F329C">
        <w:rPr>
          <w:spacing w:val="1"/>
          <w:w w:val="99"/>
        </w:rPr>
        <w:t>н</w:t>
      </w:r>
      <w:r w:rsidRPr="001F329C">
        <w:t>ер</w:t>
      </w:r>
      <w:r w:rsidRPr="001F329C">
        <w:rPr>
          <w:spacing w:val="-1"/>
        </w:rPr>
        <w:t>а</w:t>
      </w:r>
      <w:r w:rsidRPr="001F329C">
        <w:t>м</w:t>
      </w:r>
      <w:r w:rsidRPr="001F329C">
        <w:rPr>
          <w:w w:val="99"/>
        </w:rPr>
        <w:t>и</w:t>
      </w:r>
      <w:r w:rsidRPr="001F329C">
        <w:t>,</w:t>
      </w:r>
      <w:r w:rsidRPr="001F329C">
        <w:rPr>
          <w:spacing w:val="76"/>
        </w:rPr>
        <w:t xml:space="preserve"> </w:t>
      </w:r>
      <w:r w:rsidRPr="001F329C">
        <w:t>ор</w:t>
      </w:r>
      <w:r w:rsidRPr="001F329C">
        <w:rPr>
          <w:w w:val="99"/>
        </w:rPr>
        <w:t>г</w:t>
      </w:r>
      <w:r w:rsidRPr="001F329C">
        <w:t>ан</w:t>
      </w:r>
      <w:r w:rsidRPr="001F329C">
        <w:rPr>
          <w:spacing w:val="1"/>
        </w:rPr>
        <w:t>и</w:t>
      </w:r>
      <w:r w:rsidRPr="001F329C">
        <w:rPr>
          <w:spacing w:val="4"/>
          <w:w w:val="99"/>
        </w:rPr>
        <w:t>з</w:t>
      </w:r>
      <w:r w:rsidRPr="001F329C">
        <w:rPr>
          <w:spacing w:val="-7"/>
        </w:rPr>
        <w:t>у</w:t>
      </w:r>
      <w:r w:rsidRPr="001F329C">
        <w:rPr>
          <w:w w:val="99"/>
        </w:rPr>
        <w:t>ющ</w:t>
      </w:r>
      <w:r w:rsidRPr="001F329C">
        <w:rPr>
          <w:spacing w:val="1"/>
        </w:rPr>
        <w:t>и</w:t>
      </w:r>
      <w:r w:rsidRPr="001F329C">
        <w:t>ми</w:t>
      </w:r>
      <w:r w:rsidRPr="001F329C">
        <w:rPr>
          <w:spacing w:val="76"/>
        </w:rPr>
        <w:t xml:space="preserve"> </w:t>
      </w:r>
      <w:r w:rsidRPr="001F329C">
        <w:t>в</w:t>
      </w:r>
      <w:r w:rsidRPr="001F329C">
        <w:rPr>
          <w:spacing w:val="1"/>
        </w:rPr>
        <w:t>не</w:t>
      </w:r>
      <w:r w:rsidRPr="001F329C">
        <w:rPr>
          <w:spacing w:val="-3"/>
        </w:rPr>
        <w:t>у</w:t>
      </w:r>
      <w:r w:rsidRPr="001F329C">
        <w:t>ро</w:t>
      </w:r>
      <w:r w:rsidRPr="001F329C">
        <w:rPr>
          <w:spacing w:val="-1"/>
        </w:rPr>
        <w:t>ч</w:t>
      </w:r>
      <w:r w:rsidRPr="001F329C">
        <w:rPr>
          <w:spacing w:val="5"/>
        </w:rPr>
        <w:t>н</w:t>
      </w:r>
      <w:r w:rsidRPr="001F329C">
        <w:rPr>
          <w:spacing w:val="-6"/>
        </w:rPr>
        <w:t>у</w:t>
      </w:r>
      <w:r w:rsidRPr="001F329C">
        <w:rPr>
          <w:w w:val="99"/>
        </w:rPr>
        <w:t>ю</w:t>
      </w:r>
      <w:r w:rsidRPr="001F329C">
        <w:rPr>
          <w:spacing w:val="75"/>
        </w:rPr>
        <w:t xml:space="preserve"> </w:t>
      </w:r>
      <w:r w:rsidRPr="001F329C">
        <w:rPr>
          <w:spacing w:val="2"/>
        </w:rPr>
        <w:t>д</w:t>
      </w:r>
      <w:r w:rsidRPr="001F329C">
        <w:t>ея</w:t>
      </w:r>
      <w:r w:rsidRPr="001F329C">
        <w:rPr>
          <w:w w:val="99"/>
        </w:rPr>
        <w:t>т</w:t>
      </w:r>
      <w:r w:rsidRPr="001F329C">
        <w:t>ел</w:t>
      </w:r>
      <w:r w:rsidRPr="001F329C">
        <w:rPr>
          <w:w w:val="99"/>
        </w:rPr>
        <w:t>ь</w:t>
      </w:r>
      <w:r w:rsidRPr="001F329C">
        <w:rPr>
          <w:spacing w:val="1"/>
        </w:rPr>
        <w:t>н</w:t>
      </w:r>
      <w:r w:rsidRPr="001F329C">
        <w:t>ос</w:t>
      </w:r>
      <w:r w:rsidRPr="001F329C">
        <w:rPr>
          <w:w w:val="99"/>
        </w:rPr>
        <w:t>ть</w:t>
      </w:r>
      <w:r w:rsidRPr="001F329C">
        <w:rPr>
          <w:spacing w:val="76"/>
        </w:rPr>
        <w:t xml:space="preserve"> </w:t>
      </w:r>
      <w:r w:rsidRPr="001F329C">
        <w:t>о</w:t>
      </w:r>
      <w:r w:rsidRPr="001F329C">
        <w:rPr>
          <w:spacing w:val="3"/>
        </w:rPr>
        <w:t>б</w:t>
      </w:r>
      <w:r w:rsidRPr="001F329C">
        <w:rPr>
          <w:spacing w:val="-4"/>
        </w:rPr>
        <w:t>у</w:t>
      </w:r>
      <w:r w:rsidRPr="001F329C">
        <w:rPr>
          <w:spacing w:val="-1"/>
        </w:rPr>
        <w:t>ч</w:t>
      </w:r>
      <w:r w:rsidRPr="001F329C">
        <w:t>а</w:t>
      </w:r>
      <w:r w:rsidRPr="001F329C">
        <w:rPr>
          <w:w w:val="99"/>
        </w:rPr>
        <w:t>ющи</w:t>
      </w:r>
      <w:r w:rsidRPr="001F329C">
        <w:rPr>
          <w:spacing w:val="2"/>
        </w:rPr>
        <w:t>х</w:t>
      </w:r>
      <w:r w:rsidRPr="001F329C">
        <w:t>ся,</w:t>
      </w:r>
      <w:r w:rsidRPr="001F329C">
        <w:rPr>
          <w:spacing w:val="76"/>
        </w:rPr>
        <w:t xml:space="preserve"> </w:t>
      </w:r>
      <w:r w:rsidRPr="001F329C">
        <w:rPr>
          <w:w w:val="99"/>
        </w:rPr>
        <w:t>и</w:t>
      </w:r>
      <w:r w:rsidRPr="001F329C">
        <w:t xml:space="preserve"> отража</w:t>
      </w:r>
      <w:r w:rsidRPr="001F329C">
        <w:rPr>
          <w:spacing w:val="-1"/>
        </w:rPr>
        <w:t>е</w:t>
      </w:r>
      <w:r w:rsidRPr="001F329C">
        <w:rPr>
          <w:w w:val="99"/>
        </w:rPr>
        <w:t>т</w:t>
      </w:r>
      <w:r w:rsidRPr="001F329C">
        <w:t xml:space="preserve"> е</w:t>
      </w:r>
      <w:r w:rsidRPr="001F329C">
        <w:rPr>
          <w:w w:val="99"/>
        </w:rPr>
        <w:t>г</w:t>
      </w:r>
      <w:r w:rsidRPr="001F329C">
        <w:t>о в сво</w:t>
      </w:r>
      <w:r w:rsidRPr="001F329C">
        <w:rPr>
          <w:w w:val="99"/>
        </w:rPr>
        <w:t>и</w:t>
      </w:r>
      <w:r w:rsidRPr="001F329C">
        <w:t>х</w:t>
      </w:r>
      <w:r w:rsidRPr="001F329C">
        <w:rPr>
          <w:spacing w:val="6"/>
        </w:rPr>
        <w:t xml:space="preserve"> </w:t>
      </w:r>
      <w:r w:rsidRPr="001F329C">
        <w:t>л</w:t>
      </w:r>
      <w:r w:rsidRPr="001F329C">
        <w:rPr>
          <w:spacing w:val="-1"/>
        </w:rPr>
        <w:t>о</w:t>
      </w:r>
      <w:r w:rsidRPr="001F329C">
        <w:t>каль</w:t>
      </w:r>
      <w:r w:rsidRPr="001F329C">
        <w:rPr>
          <w:spacing w:val="1"/>
          <w:w w:val="99"/>
        </w:rPr>
        <w:t>н</w:t>
      </w:r>
      <w:r w:rsidRPr="001F329C">
        <w:rPr>
          <w:spacing w:val="-2"/>
        </w:rPr>
        <w:t>ы</w:t>
      </w:r>
      <w:r w:rsidRPr="001F329C">
        <w:t>х</w:t>
      </w:r>
      <w:r w:rsidRPr="001F329C">
        <w:rPr>
          <w:spacing w:val="3"/>
        </w:rPr>
        <w:t xml:space="preserve"> </w:t>
      </w:r>
      <w:r w:rsidRPr="001F329C">
        <w:t>ак</w:t>
      </w:r>
      <w:r w:rsidRPr="001F329C">
        <w:rPr>
          <w:w w:val="99"/>
        </w:rPr>
        <w:t>т</w:t>
      </w:r>
      <w:r w:rsidRPr="001F329C">
        <w:t>а</w:t>
      </w:r>
      <w:r w:rsidRPr="001F329C">
        <w:rPr>
          <w:spacing w:val="2"/>
        </w:rPr>
        <w:t>х</w:t>
      </w:r>
      <w:r w:rsidRPr="001F329C">
        <w:t>.</w:t>
      </w:r>
    </w:p>
    <w:p w:rsidR="00AD0935" w:rsidRPr="001F329C" w:rsidRDefault="00AD0935" w:rsidP="001F329C">
      <w:pPr>
        <w:pStyle w:val="a3"/>
        <w:spacing w:line="360" w:lineRule="auto"/>
      </w:pPr>
      <w:r w:rsidRPr="001F329C">
        <w:t>Пр</w:t>
      </w:r>
      <w:r w:rsidRPr="001F329C">
        <w:rPr>
          <w:w w:val="99"/>
        </w:rPr>
        <w:t>и</w:t>
      </w:r>
      <w:r w:rsidRPr="001F329C">
        <w:rPr>
          <w:spacing w:val="-4"/>
        </w:rPr>
        <w:t xml:space="preserve"> </w:t>
      </w:r>
      <w:r w:rsidRPr="001F329C">
        <w:rPr>
          <w:w w:val="99"/>
        </w:rPr>
        <w:t>э</w:t>
      </w:r>
      <w:r w:rsidRPr="001F329C">
        <w:t xml:space="preserve">том </w:t>
      </w:r>
      <w:r w:rsidRPr="001F329C">
        <w:rPr>
          <w:spacing w:val="-4"/>
        </w:rPr>
        <w:t>у</w:t>
      </w:r>
      <w:r w:rsidRPr="001F329C">
        <w:rPr>
          <w:spacing w:val="-1"/>
        </w:rPr>
        <w:t>ч</w:t>
      </w:r>
      <w:r w:rsidRPr="001F329C">
        <w:rPr>
          <w:spacing w:val="1"/>
          <w:w w:val="99"/>
        </w:rPr>
        <w:t>и</w:t>
      </w:r>
      <w:r w:rsidRPr="001F329C">
        <w:t>тыва</w:t>
      </w:r>
      <w:r w:rsidRPr="001F329C">
        <w:rPr>
          <w:spacing w:val="-1"/>
        </w:rPr>
        <w:t>е</w:t>
      </w:r>
      <w:r w:rsidRPr="001F329C">
        <w:t>тся, что</w:t>
      </w:r>
      <w:r w:rsidRPr="001F329C">
        <w:rPr>
          <w:spacing w:val="-3"/>
        </w:rPr>
        <w:t xml:space="preserve"> </w:t>
      </w:r>
      <w:r w:rsidRPr="001F329C">
        <w:rPr>
          <w:w w:val="99"/>
        </w:rPr>
        <w:t>вз</w:t>
      </w:r>
      <w:r w:rsidRPr="001F329C">
        <w:rPr>
          <w:spacing w:val="-1"/>
        </w:rPr>
        <w:t>а</w:t>
      </w:r>
      <w:r w:rsidRPr="001F329C">
        <w:t>имоде</w:t>
      </w:r>
      <w:r w:rsidRPr="001F329C">
        <w:rPr>
          <w:spacing w:val="1"/>
        </w:rPr>
        <w:t>й</w:t>
      </w:r>
      <w:r w:rsidRPr="001F329C">
        <w:t>с</w:t>
      </w:r>
      <w:r w:rsidRPr="001F329C">
        <w:rPr>
          <w:w w:val="99"/>
        </w:rPr>
        <w:t>т</w:t>
      </w:r>
      <w:r w:rsidRPr="001F329C">
        <w:t>вие</w:t>
      </w:r>
      <w:r w:rsidRPr="001F329C">
        <w:rPr>
          <w:spacing w:val="-3"/>
        </w:rPr>
        <w:t xml:space="preserve"> </w:t>
      </w:r>
      <w:r w:rsidRPr="001F329C">
        <w:rPr>
          <w:spacing w:val="-1"/>
        </w:rPr>
        <w:t>м</w:t>
      </w:r>
      <w:r w:rsidRPr="001F329C">
        <w:t>ож</w:t>
      </w:r>
      <w:r w:rsidRPr="001F329C">
        <w:rPr>
          <w:spacing w:val="-1"/>
        </w:rPr>
        <w:t>е</w:t>
      </w:r>
      <w:r w:rsidRPr="001F329C">
        <w:rPr>
          <w:w w:val="99"/>
        </w:rPr>
        <w:t>т</w:t>
      </w:r>
      <w:r w:rsidRPr="001F329C">
        <w:rPr>
          <w:spacing w:val="-3"/>
        </w:rPr>
        <w:t xml:space="preserve"> </w:t>
      </w:r>
      <w:r w:rsidRPr="001F329C">
        <w:t>о</w:t>
      </w:r>
      <w:r w:rsidRPr="001F329C">
        <w:rPr>
          <w:spacing w:val="2"/>
        </w:rPr>
        <w:t>с</w:t>
      </w:r>
      <w:r w:rsidRPr="001F329C">
        <w:rPr>
          <w:spacing w:val="-3"/>
        </w:rPr>
        <w:t>у</w:t>
      </w:r>
      <w:r w:rsidRPr="001F329C">
        <w:rPr>
          <w:w w:val="99"/>
        </w:rPr>
        <w:t>щ</w:t>
      </w:r>
      <w:r w:rsidRPr="001F329C">
        <w:t>ес</w:t>
      </w:r>
      <w:r w:rsidRPr="001F329C">
        <w:rPr>
          <w:w w:val="99"/>
        </w:rPr>
        <w:t>т</w:t>
      </w:r>
      <w:r w:rsidRPr="001F329C">
        <w:t>вля</w:t>
      </w:r>
      <w:r w:rsidRPr="001F329C">
        <w:rPr>
          <w:spacing w:val="1"/>
          <w:w w:val="99"/>
        </w:rPr>
        <w:t>т</w:t>
      </w:r>
      <w:r w:rsidRPr="001F329C">
        <w:rPr>
          <w:w w:val="99"/>
        </w:rPr>
        <w:t>ь</w:t>
      </w:r>
      <w:r w:rsidRPr="001F329C">
        <w:t>ся:</w:t>
      </w:r>
    </w:p>
    <w:p w:rsidR="00AD0935" w:rsidRPr="001F329C" w:rsidRDefault="00AD0935" w:rsidP="001F329C">
      <w:pPr>
        <w:pStyle w:val="a3"/>
        <w:spacing w:line="360" w:lineRule="auto"/>
      </w:pPr>
      <w:r w:rsidRPr="001F329C">
        <w:rPr>
          <w:color w:val="211E1F"/>
          <w:spacing w:val="19"/>
        </w:rPr>
        <w:t>‒</w:t>
      </w:r>
      <w:r w:rsidRPr="001F329C">
        <w:rPr>
          <w:spacing w:val="1"/>
          <w:w w:val="99"/>
        </w:rPr>
        <w:t>н</w:t>
      </w:r>
      <w:r w:rsidRPr="001F329C">
        <w:t>а</w:t>
      </w:r>
      <w:r w:rsidRPr="001F329C">
        <w:rPr>
          <w:spacing w:val="2"/>
        </w:rPr>
        <w:t xml:space="preserve"> </w:t>
      </w:r>
      <w:r w:rsidRPr="001F329C">
        <w:t>о</w:t>
      </w:r>
      <w:r w:rsidRPr="001F329C">
        <w:rPr>
          <w:spacing w:val="-2"/>
        </w:rPr>
        <w:t>с</w:t>
      </w:r>
      <w:r w:rsidRPr="001F329C">
        <w:rPr>
          <w:w w:val="99"/>
        </w:rPr>
        <w:t>н</w:t>
      </w:r>
      <w:r w:rsidRPr="001F329C">
        <w:t>ове до</w:t>
      </w:r>
      <w:r w:rsidRPr="001F329C">
        <w:rPr>
          <w:spacing w:val="-2"/>
          <w:w w:val="99"/>
        </w:rPr>
        <w:t>г</w:t>
      </w:r>
      <w:r w:rsidRPr="001F329C">
        <w:t>ов</w:t>
      </w:r>
      <w:r w:rsidRPr="001F329C">
        <w:rPr>
          <w:spacing w:val="-3"/>
        </w:rPr>
        <w:t>о</w:t>
      </w:r>
      <w:r w:rsidRPr="001F329C">
        <w:t xml:space="preserve">ров </w:t>
      </w:r>
      <w:r w:rsidRPr="001F329C">
        <w:rPr>
          <w:spacing w:val="-1"/>
          <w:w w:val="99"/>
        </w:rPr>
        <w:t>н</w:t>
      </w:r>
      <w:r w:rsidRPr="001F329C">
        <w:t xml:space="preserve">а </w:t>
      </w:r>
      <w:r w:rsidRPr="001F329C">
        <w:rPr>
          <w:spacing w:val="1"/>
          <w:w w:val="99"/>
        </w:rPr>
        <w:t>п</w:t>
      </w:r>
      <w:r w:rsidRPr="001F329C">
        <w:rPr>
          <w:spacing w:val="-1"/>
        </w:rPr>
        <w:t>р</w:t>
      </w:r>
      <w:r w:rsidRPr="001F329C">
        <w:t>ов</w:t>
      </w:r>
      <w:r w:rsidRPr="001F329C">
        <w:rPr>
          <w:spacing w:val="-2"/>
        </w:rPr>
        <w:t>е</w:t>
      </w:r>
      <w:r w:rsidRPr="001F329C">
        <w:t>д</w:t>
      </w:r>
      <w:r w:rsidRPr="001F329C">
        <w:rPr>
          <w:spacing w:val="-2"/>
        </w:rPr>
        <w:t>е</w:t>
      </w:r>
      <w:r w:rsidRPr="001F329C">
        <w:rPr>
          <w:spacing w:val="-1"/>
        </w:rPr>
        <w:t>н</w:t>
      </w:r>
      <w:r w:rsidRPr="001F329C">
        <w:t>ие</w:t>
      </w:r>
      <w:r w:rsidRPr="001F329C">
        <w:rPr>
          <w:spacing w:val="2"/>
        </w:rPr>
        <w:t xml:space="preserve"> </w:t>
      </w:r>
      <w:r w:rsidRPr="001F329C">
        <w:rPr>
          <w:spacing w:val="1"/>
          <w:w w:val="99"/>
        </w:rPr>
        <w:t>з</w:t>
      </w:r>
      <w:r w:rsidRPr="001F329C">
        <w:t>а</w:t>
      </w:r>
      <w:r w:rsidRPr="001F329C">
        <w:rPr>
          <w:spacing w:val="1"/>
        </w:rPr>
        <w:t>н</w:t>
      </w:r>
      <w:r w:rsidRPr="001F329C">
        <w:rPr>
          <w:spacing w:val="-2"/>
        </w:rPr>
        <w:t>я</w:t>
      </w:r>
      <w:r w:rsidRPr="001F329C">
        <w:rPr>
          <w:w w:val="99"/>
        </w:rPr>
        <w:t>т</w:t>
      </w:r>
      <w:r w:rsidRPr="001F329C">
        <w:t>ий</w:t>
      </w:r>
      <w:r w:rsidRPr="001F329C">
        <w:rPr>
          <w:spacing w:val="5"/>
        </w:rPr>
        <w:t xml:space="preserve"> </w:t>
      </w:r>
      <w:r w:rsidRPr="001F329C">
        <w:t>в рамках</w:t>
      </w:r>
      <w:r w:rsidRPr="001F329C">
        <w:rPr>
          <w:spacing w:val="9"/>
        </w:rPr>
        <w:t xml:space="preserve"> </w:t>
      </w:r>
      <w:r w:rsidRPr="001F329C">
        <w:rPr>
          <w:spacing w:val="1"/>
        </w:rPr>
        <w:t>к</w:t>
      </w:r>
      <w:r w:rsidRPr="001F329C">
        <w:rPr>
          <w:spacing w:val="2"/>
        </w:rPr>
        <w:t>р</w:t>
      </w:r>
      <w:r w:rsidRPr="001F329C">
        <w:rPr>
          <w:spacing w:val="-6"/>
        </w:rPr>
        <w:t>у</w:t>
      </w:r>
      <w:r w:rsidRPr="001F329C">
        <w:t>жков,</w:t>
      </w:r>
      <w:r w:rsidRPr="001F329C">
        <w:rPr>
          <w:spacing w:val="5"/>
        </w:rPr>
        <w:t xml:space="preserve"> </w:t>
      </w:r>
      <w:r w:rsidRPr="001F329C">
        <w:t>сек</w:t>
      </w:r>
      <w:r w:rsidRPr="001F329C">
        <w:rPr>
          <w:spacing w:val="1"/>
        </w:rPr>
        <w:t>ций</w:t>
      </w:r>
      <w:r w:rsidRPr="001F329C">
        <w:t>,</w:t>
      </w:r>
      <w:r w:rsidRPr="001F329C">
        <w:rPr>
          <w:spacing w:val="5"/>
        </w:rPr>
        <w:t xml:space="preserve"> </w:t>
      </w:r>
      <w:r w:rsidRPr="001F329C">
        <w:rPr>
          <w:spacing w:val="1"/>
        </w:rPr>
        <w:t>к</w:t>
      </w:r>
      <w:r w:rsidRPr="001F329C">
        <w:rPr>
          <w:spacing w:val="3"/>
        </w:rPr>
        <w:t>л</w:t>
      </w:r>
      <w:r w:rsidRPr="001F329C">
        <w:rPr>
          <w:spacing w:val="-6"/>
        </w:rPr>
        <w:t>у</w:t>
      </w:r>
      <w:r w:rsidRPr="001F329C">
        <w:t>бов</w:t>
      </w:r>
      <w:r w:rsidRPr="001F329C">
        <w:rPr>
          <w:spacing w:val="4"/>
        </w:rPr>
        <w:t xml:space="preserve"> </w:t>
      </w:r>
      <w:r w:rsidRPr="001F329C">
        <w:rPr>
          <w:w w:val="99"/>
        </w:rPr>
        <w:t>и</w:t>
      </w:r>
      <w:r w:rsidRPr="001F329C">
        <w:rPr>
          <w:spacing w:val="6"/>
        </w:rPr>
        <w:t xml:space="preserve"> </w:t>
      </w:r>
      <w:r w:rsidRPr="001F329C">
        <w:t>др.</w:t>
      </w:r>
    </w:p>
    <w:p w:rsidR="00AD0935" w:rsidRPr="001F329C" w:rsidRDefault="00AD0935" w:rsidP="001F329C">
      <w:pPr>
        <w:pStyle w:val="a3"/>
        <w:spacing w:line="360" w:lineRule="auto"/>
      </w:pPr>
      <w:bookmarkStart w:id="53" w:name="_page_559_0"/>
      <w:bookmarkEnd w:id="52"/>
      <w:r w:rsidRPr="001F329C">
        <w:rPr>
          <w:spacing w:val="1"/>
          <w:w w:val="99"/>
        </w:rPr>
        <w:t>п</w:t>
      </w:r>
      <w:r w:rsidRPr="001F329C">
        <w:t>о</w:t>
      </w:r>
      <w:r w:rsidRPr="001F329C">
        <w:rPr>
          <w:spacing w:val="100"/>
        </w:rPr>
        <w:t xml:space="preserve"> </w:t>
      </w:r>
      <w:r w:rsidRPr="001F329C">
        <w:t>ра</w:t>
      </w:r>
      <w:r w:rsidRPr="001F329C">
        <w:rPr>
          <w:spacing w:val="1"/>
          <w:w w:val="99"/>
        </w:rPr>
        <w:t>з</w:t>
      </w:r>
      <w:r w:rsidRPr="001F329C">
        <w:rPr>
          <w:spacing w:val="-2"/>
          <w:w w:val="99"/>
        </w:rPr>
        <w:t>л</w:t>
      </w:r>
      <w:r w:rsidRPr="001F329C">
        <w:t>ич</w:t>
      </w:r>
      <w:r w:rsidRPr="001F329C">
        <w:rPr>
          <w:spacing w:val="1"/>
          <w:w w:val="99"/>
        </w:rPr>
        <w:t>н</w:t>
      </w:r>
      <w:r w:rsidRPr="001F329C">
        <w:t>ым</w:t>
      </w:r>
      <w:r w:rsidRPr="001F329C">
        <w:rPr>
          <w:spacing w:val="101"/>
        </w:rPr>
        <w:t xml:space="preserve"> </w:t>
      </w:r>
      <w:r w:rsidRPr="001F329C">
        <w:rPr>
          <w:spacing w:val="1"/>
          <w:w w:val="99"/>
        </w:rPr>
        <w:t>н</w:t>
      </w:r>
      <w:r w:rsidRPr="001F329C">
        <w:t>а</w:t>
      </w:r>
      <w:r w:rsidRPr="001F329C">
        <w:rPr>
          <w:spacing w:val="1"/>
          <w:w w:val="99"/>
        </w:rPr>
        <w:t>п</w:t>
      </w:r>
      <w:r w:rsidRPr="001F329C">
        <w:t>ра</w:t>
      </w:r>
      <w:r w:rsidRPr="001F329C">
        <w:rPr>
          <w:spacing w:val="-2"/>
        </w:rPr>
        <w:t>в</w:t>
      </w:r>
      <w:r w:rsidRPr="001F329C">
        <w:t>л</w:t>
      </w:r>
      <w:r w:rsidRPr="001F329C">
        <w:rPr>
          <w:spacing w:val="-1"/>
        </w:rPr>
        <w:t>е</w:t>
      </w:r>
      <w:r w:rsidRPr="001F329C">
        <w:rPr>
          <w:w w:val="99"/>
        </w:rPr>
        <w:t>ни</w:t>
      </w:r>
      <w:r w:rsidRPr="001F329C">
        <w:t>ям</w:t>
      </w:r>
      <w:r w:rsidRPr="001F329C">
        <w:rPr>
          <w:spacing w:val="101"/>
        </w:rPr>
        <w:t xml:space="preserve"> </w:t>
      </w:r>
      <w:r w:rsidRPr="001F329C">
        <w:rPr>
          <w:w w:val="99"/>
        </w:rPr>
        <w:t>в</w:t>
      </w:r>
      <w:r w:rsidRPr="001F329C">
        <w:t>н</w:t>
      </w:r>
      <w:r w:rsidRPr="001F329C">
        <w:rPr>
          <w:spacing w:val="2"/>
        </w:rPr>
        <w:t>е</w:t>
      </w:r>
      <w:r w:rsidRPr="001F329C">
        <w:rPr>
          <w:spacing w:val="-6"/>
        </w:rPr>
        <w:t>у</w:t>
      </w:r>
      <w:r w:rsidRPr="001F329C">
        <w:t>р</w:t>
      </w:r>
      <w:r w:rsidRPr="001F329C">
        <w:rPr>
          <w:spacing w:val="1"/>
        </w:rPr>
        <w:t>о</w:t>
      </w:r>
      <w:r w:rsidRPr="001F329C">
        <w:t>чной</w:t>
      </w:r>
      <w:r w:rsidRPr="001F329C">
        <w:rPr>
          <w:spacing w:val="104"/>
        </w:rPr>
        <w:t xml:space="preserve"> </w:t>
      </w:r>
      <w:r w:rsidRPr="001F329C">
        <w:rPr>
          <w:spacing w:val="-2"/>
        </w:rPr>
        <w:t>д</w:t>
      </w:r>
      <w:r w:rsidRPr="001F329C">
        <w:t>ея</w:t>
      </w:r>
      <w:r w:rsidRPr="001F329C">
        <w:rPr>
          <w:w w:val="99"/>
        </w:rPr>
        <w:t>т</w:t>
      </w:r>
      <w:r w:rsidRPr="001F329C">
        <w:t>ель</w:t>
      </w:r>
      <w:r w:rsidRPr="001F329C">
        <w:rPr>
          <w:spacing w:val="1"/>
        </w:rPr>
        <w:t>н</w:t>
      </w:r>
      <w:r w:rsidRPr="001F329C">
        <w:t>ос</w:t>
      </w:r>
      <w:r w:rsidRPr="001F329C">
        <w:rPr>
          <w:w w:val="99"/>
        </w:rPr>
        <w:t>т</w:t>
      </w:r>
      <w:r w:rsidRPr="001F329C">
        <w:t>и</w:t>
      </w:r>
      <w:r w:rsidRPr="001F329C">
        <w:rPr>
          <w:spacing w:val="101"/>
        </w:rPr>
        <w:t xml:space="preserve"> </w:t>
      </w:r>
      <w:r w:rsidRPr="001F329C">
        <w:rPr>
          <w:spacing w:val="1"/>
        </w:rPr>
        <w:t>н</w:t>
      </w:r>
      <w:r w:rsidRPr="001F329C">
        <w:t>а</w:t>
      </w:r>
      <w:r w:rsidRPr="001F329C">
        <w:rPr>
          <w:spacing w:val="100"/>
        </w:rPr>
        <w:t xml:space="preserve"> </w:t>
      </w:r>
      <w:r w:rsidRPr="001F329C">
        <w:t>ба</w:t>
      </w:r>
      <w:r w:rsidRPr="001F329C">
        <w:rPr>
          <w:spacing w:val="1"/>
          <w:w w:val="99"/>
        </w:rPr>
        <w:t>з</w:t>
      </w:r>
      <w:r w:rsidRPr="001F329C">
        <w:t>е</w:t>
      </w:r>
      <w:r w:rsidRPr="001F329C">
        <w:rPr>
          <w:spacing w:val="98"/>
        </w:rPr>
        <w:t xml:space="preserve"> </w:t>
      </w:r>
      <w:r w:rsidRPr="001F329C">
        <w:rPr>
          <w:w w:val="99"/>
        </w:rPr>
        <w:t>ш</w:t>
      </w:r>
      <w:r w:rsidRPr="001F329C">
        <w:t>колы</w:t>
      </w:r>
      <w:r w:rsidRPr="001F329C">
        <w:rPr>
          <w:spacing w:val="101"/>
        </w:rPr>
        <w:t xml:space="preserve"> </w:t>
      </w:r>
      <w:r w:rsidRPr="001F329C">
        <w:rPr>
          <w:spacing w:val="1"/>
        </w:rPr>
        <w:t>(</w:t>
      </w:r>
      <w:r w:rsidRPr="001F329C">
        <w:rPr>
          <w:spacing w:val="-4"/>
        </w:rPr>
        <w:t>у</w:t>
      </w:r>
      <w:r w:rsidRPr="001F329C">
        <w:t>чр</w:t>
      </w:r>
      <w:r w:rsidRPr="001F329C">
        <w:rPr>
          <w:spacing w:val="-1"/>
        </w:rPr>
        <w:t>е</w:t>
      </w:r>
      <w:r w:rsidRPr="001F329C">
        <w:t>ж</w:t>
      </w:r>
      <w:r w:rsidRPr="001F329C">
        <w:rPr>
          <w:spacing w:val="2"/>
        </w:rPr>
        <w:t>д</w:t>
      </w:r>
      <w:r w:rsidRPr="001F329C">
        <w:t>е</w:t>
      </w:r>
      <w:r w:rsidRPr="001F329C">
        <w:rPr>
          <w:w w:val="99"/>
        </w:rPr>
        <w:t>н</w:t>
      </w:r>
      <w:r w:rsidRPr="001F329C">
        <w:rPr>
          <w:spacing w:val="1"/>
          <w:w w:val="99"/>
        </w:rPr>
        <w:t>и</w:t>
      </w:r>
      <w:r w:rsidRPr="001F329C">
        <w:t>я до</w:t>
      </w:r>
      <w:r w:rsidRPr="001F329C">
        <w:rPr>
          <w:spacing w:val="1"/>
          <w:w w:val="99"/>
        </w:rPr>
        <w:t>п</w:t>
      </w:r>
      <w:r w:rsidRPr="001F329C">
        <w:t>о</w:t>
      </w:r>
      <w:r w:rsidRPr="001F329C">
        <w:rPr>
          <w:w w:val="99"/>
        </w:rPr>
        <w:t>лни</w:t>
      </w:r>
      <w:r w:rsidRPr="001F329C">
        <w:t>тель</w:t>
      </w:r>
      <w:r w:rsidRPr="001F329C">
        <w:rPr>
          <w:w w:val="99"/>
        </w:rPr>
        <w:t>н</w:t>
      </w:r>
      <w:r w:rsidRPr="001F329C">
        <w:t>о</w:t>
      </w:r>
      <w:r w:rsidRPr="001F329C">
        <w:rPr>
          <w:w w:val="99"/>
        </w:rPr>
        <w:t>г</w:t>
      </w:r>
      <w:r w:rsidRPr="001F329C">
        <w:t>о</w:t>
      </w:r>
      <w:r w:rsidRPr="001F329C">
        <w:rPr>
          <w:spacing w:val="1"/>
        </w:rPr>
        <w:t xml:space="preserve"> </w:t>
      </w:r>
      <w:r w:rsidRPr="001F329C">
        <w:t>образов</w:t>
      </w:r>
      <w:r w:rsidRPr="001F329C">
        <w:rPr>
          <w:spacing w:val="-2"/>
        </w:rPr>
        <w:t>а</w:t>
      </w:r>
      <w:r w:rsidRPr="001F329C">
        <w:rPr>
          <w:w w:val="99"/>
        </w:rPr>
        <w:t>н</w:t>
      </w:r>
      <w:r w:rsidRPr="001F329C">
        <w:rPr>
          <w:spacing w:val="1"/>
          <w:w w:val="99"/>
        </w:rPr>
        <w:t>и</w:t>
      </w:r>
      <w:r w:rsidRPr="001F329C">
        <w:t xml:space="preserve">я, </w:t>
      </w:r>
      <w:r w:rsidRPr="001F329C">
        <w:rPr>
          <w:spacing w:val="1"/>
        </w:rPr>
        <w:t>к</w:t>
      </w:r>
      <w:r w:rsidRPr="001F329C">
        <w:rPr>
          <w:spacing w:val="3"/>
        </w:rPr>
        <w:t>л</w:t>
      </w:r>
      <w:r w:rsidRPr="001F329C">
        <w:rPr>
          <w:spacing w:val="-6"/>
        </w:rPr>
        <w:t>у</w:t>
      </w:r>
      <w:r w:rsidRPr="001F329C">
        <w:t>б</w:t>
      </w:r>
      <w:r w:rsidRPr="001F329C">
        <w:rPr>
          <w:spacing w:val="-1"/>
        </w:rPr>
        <w:t>а</w:t>
      </w:r>
      <w:r w:rsidRPr="001F329C">
        <w:t>,</w:t>
      </w:r>
      <w:r w:rsidRPr="001F329C">
        <w:rPr>
          <w:spacing w:val="3"/>
        </w:rPr>
        <w:t xml:space="preserve"> </w:t>
      </w:r>
      <w:r w:rsidRPr="001F329C">
        <w:t>спор</w:t>
      </w:r>
      <w:r w:rsidRPr="001F329C">
        <w:rPr>
          <w:w w:val="99"/>
        </w:rPr>
        <w:t>т</w:t>
      </w:r>
      <w:r w:rsidRPr="001F329C">
        <w:rPr>
          <w:spacing w:val="2"/>
        </w:rPr>
        <w:t>и</w:t>
      </w:r>
      <w:r w:rsidRPr="001F329C">
        <w:t>в</w:t>
      </w:r>
      <w:r w:rsidRPr="001F329C">
        <w:rPr>
          <w:spacing w:val="1"/>
        </w:rPr>
        <w:t>н</w:t>
      </w:r>
      <w:r w:rsidRPr="001F329C">
        <w:t>ого комплекса и др.);</w:t>
      </w:r>
    </w:p>
    <w:p w:rsidR="00AD0935" w:rsidRPr="001F329C" w:rsidRDefault="00AD0935" w:rsidP="001F329C">
      <w:pPr>
        <w:pStyle w:val="a3"/>
        <w:spacing w:line="360" w:lineRule="auto"/>
      </w:pPr>
      <w:r w:rsidRPr="001F329C">
        <w:rPr>
          <w:color w:val="211E1F"/>
        </w:rPr>
        <w:t>‒</w:t>
      </w:r>
      <w:r w:rsidRPr="001F329C">
        <w:rPr>
          <w:color w:val="211E1F"/>
          <w:spacing w:val="103"/>
        </w:rPr>
        <w:t xml:space="preserve"> </w:t>
      </w:r>
      <w:r w:rsidRPr="001F329C">
        <w:rPr>
          <w:spacing w:val="1"/>
        </w:rPr>
        <w:t>з</w:t>
      </w:r>
      <w:r w:rsidRPr="001F329C">
        <w:t>а</w:t>
      </w:r>
      <w:r w:rsidRPr="001F329C">
        <w:rPr>
          <w:spacing w:val="105"/>
        </w:rPr>
        <w:t xml:space="preserve"> </w:t>
      </w:r>
      <w:r w:rsidRPr="001F329C">
        <w:t>с</w:t>
      </w:r>
      <w:r w:rsidRPr="001F329C">
        <w:rPr>
          <w:spacing w:val="-1"/>
        </w:rPr>
        <w:t>ч</w:t>
      </w:r>
      <w:r w:rsidRPr="001F329C">
        <w:rPr>
          <w:spacing w:val="-3"/>
        </w:rPr>
        <w:t>е</w:t>
      </w:r>
      <w:r w:rsidRPr="001F329C">
        <w:t>т</w:t>
      </w:r>
      <w:r w:rsidRPr="001F329C">
        <w:rPr>
          <w:spacing w:val="106"/>
        </w:rPr>
        <w:t xml:space="preserve"> </w:t>
      </w:r>
      <w:r w:rsidRPr="001F329C">
        <w:t>в</w:t>
      </w:r>
      <w:r w:rsidRPr="001F329C">
        <w:rPr>
          <w:spacing w:val="-2"/>
        </w:rPr>
        <w:t>ы</w:t>
      </w:r>
      <w:r w:rsidRPr="001F329C">
        <w:t>дел</w:t>
      </w:r>
      <w:r w:rsidRPr="001F329C">
        <w:rPr>
          <w:spacing w:val="-3"/>
        </w:rPr>
        <w:t>е</w:t>
      </w:r>
      <w:r w:rsidRPr="001F329C">
        <w:rPr>
          <w:spacing w:val="-1"/>
          <w:w w:val="99"/>
        </w:rPr>
        <w:t>н</w:t>
      </w:r>
      <w:r w:rsidRPr="001F329C">
        <w:rPr>
          <w:w w:val="99"/>
        </w:rPr>
        <w:t>и</w:t>
      </w:r>
      <w:r w:rsidRPr="001F329C">
        <w:t>я</w:t>
      </w:r>
      <w:r w:rsidRPr="001F329C">
        <w:rPr>
          <w:spacing w:val="104"/>
        </w:rPr>
        <w:t xml:space="preserve"> </w:t>
      </w:r>
      <w:r w:rsidRPr="001F329C">
        <w:t>ста</w:t>
      </w:r>
      <w:r w:rsidRPr="001F329C">
        <w:rPr>
          <w:spacing w:val="-1"/>
        </w:rPr>
        <w:t>в</w:t>
      </w:r>
      <w:r w:rsidRPr="001F329C">
        <w:rPr>
          <w:spacing w:val="-2"/>
        </w:rPr>
        <w:t>о</w:t>
      </w:r>
      <w:r w:rsidRPr="001F329C">
        <w:t>к</w:t>
      </w:r>
      <w:r w:rsidRPr="001F329C">
        <w:rPr>
          <w:spacing w:val="104"/>
        </w:rPr>
        <w:t xml:space="preserve"> </w:t>
      </w:r>
      <w:r w:rsidRPr="001F329C">
        <w:rPr>
          <w:spacing w:val="1"/>
        </w:rPr>
        <w:t>п</w:t>
      </w:r>
      <w:r w:rsidRPr="001F329C">
        <w:rPr>
          <w:spacing w:val="-3"/>
        </w:rPr>
        <w:t>е</w:t>
      </w:r>
      <w:r w:rsidRPr="001F329C">
        <w:t>даг</w:t>
      </w:r>
      <w:r w:rsidRPr="001F329C">
        <w:rPr>
          <w:spacing w:val="-2"/>
        </w:rPr>
        <w:t>о</w:t>
      </w:r>
      <w:r w:rsidRPr="001F329C">
        <w:t>гов</w:t>
      </w:r>
      <w:r w:rsidRPr="001F329C">
        <w:rPr>
          <w:spacing w:val="102"/>
        </w:rPr>
        <w:t xml:space="preserve"> </w:t>
      </w:r>
      <w:r w:rsidRPr="001F329C">
        <w:t>д</w:t>
      </w:r>
      <w:r w:rsidRPr="001F329C">
        <w:rPr>
          <w:spacing w:val="-1"/>
        </w:rPr>
        <w:t>о</w:t>
      </w:r>
      <w:r w:rsidRPr="001F329C">
        <w:t>полни</w:t>
      </w:r>
      <w:r w:rsidRPr="001F329C">
        <w:rPr>
          <w:w w:val="99"/>
        </w:rPr>
        <w:t>т</w:t>
      </w:r>
      <w:r w:rsidRPr="001F329C">
        <w:t>ел</w:t>
      </w:r>
      <w:r w:rsidRPr="001F329C">
        <w:rPr>
          <w:spacing w:val="1"/>
          <w:w w:val="99"/>
        </w:rPr>
        <w:t>ь</w:t>
      </w:r>
      <w:r w:rsidRPr="001F329C">
        <w:rPr>
          <w:spacing w:val="1"/>
        </w:rPr>
        <w:t>н</w:t>
      </w:r>
      <w:r w:rsidRPr="001F329C">
        <w:t>ого</w:t>
      </w:r>
      <w:r w:rsidRPr="001F329C">
        <w:rPr>
          <w:spacing w:val="107"/>
        </w:rPr>
        <w:t xml:space="preserve"> </w:t>
      </w:r>
      <w:r w:rsidRPr="001F329C">
        <w:t>обра</w:t>
      </w:r>
      <w:r w:rsidRPr="001F329C">
        <w:rPr>
          <w:spacing w:val="1"/>
          <w:w w:val="99"/>
        </w:rPr>
        <w:t>з</w:t>
      </w:r>
      <w:r w:rsidRPr="001F329C">
        <w:rPr>
          <w:spacing w:val="-2"/>
        </w:rPr>
        <w:t>о</w:t>
      </w:r>
      <w:r w:rsidRPr="001F329C">
        <w:t>в</w:t>
      </w:r>
      <w:r w:rsidRPr="001F329C">
        <w:rPr>
          <w:spacing w:val="-1"/>
        </w:rPr>
        <w:t>а</w:t>
      </w:r>
      <w:r w:rsidRPr="001F329C">
        <w:t>н</w:t>
      </w:r>
      <w:r w:rsidRPr="001F329C">
        <w:rPr>
          <w:spacing w:val="1"/>
        </w:rPr>
        <w:t>и</w:t>
      </w:r>
      <w:r w:rsidRPr="001F329C">
        <w:t>я,</w:t>
      </w:r>
      <w:r w:rsidRPr="001F329C">
        <w:rPr>
          <w:spacing w:val="107"/>
        </w:rPr>
        <w:t xml:space="preserve"> </w:t>
      </w:r>
      <w:r w:rsidRPr="001F329C">
        <w:rPr>
          <w:spacing w:val="1"/>
        </w:rPr>
        <w:t>к</w:t>
      </w:r>
      <w:r w:rsidRPr="001F329C">
        <w:t>оторые обе</w:t>
      </w:r>
      <w:r w:rsidRPr="001F329C">
        <w:rPr>
          <w:spacing w:val="-1"/>
        </w:rPr>
        <w:t>с</w:t>
      </w:r>
      <w:r w:rsidRPr="001F329C">
        <w:rPr>
          <w:spacing w:val="1"/>
          <w:w w:val="99"/>
        </w:rPr>
        <w:t>п</w:t>
      </w:r>
      <w:r w:rsidRPr="001F329C">
        <w:t>е</w:t>
      </w:r>
      <w:r w:rsidRPr="001F329C">
        <w:rPr>
          <w:spacing w:val="-1"/>
        </w:rPr>
        <w:t>ч</w:t>
      </w:r>
      <w:r w:rsidRPr="001F329C">
        <w:rPr>
          <w:w w:val="99"/>
        </w:rPr>
        <w:t>и</w:t>
      </w:r>
      <w:r w:rsidRPr="001F329C">
        <w:t>вают</w:t>
      </w:r>
      <w:r w:rsidRPr="001F329C">
        <w:rPr>
          <w:spacing w:val="155"/>
        </w:rPr>
        <w:t xml:space="preserve"> </w:t>
      </w:r>
      <w:r w:rsidRPr="001F329C">
        <w:t>ре</w:t>
      </w:r>
      <w:r w:rsidRPr="001F329C">
        <w:rPr>
          <w:spacing w:val="-1"/>
        </w:rPr>
        <w:t>а</w:t>
      </w:r>
      <w:r w:rsidRPr="001F329C">
        <w:t>л</w:t>
      </w:r>
      <w:r w:rsidRPr="001F329C">
        <w:rPr>
          <w:spacing w:val="1"/>
          <w:w w:val="99"/>
        </w:rPr>
        <w:t>и</w:t>
      </w:r>
      <w:r w:rsidRPr="001F329C">
        <w:rPr>
          <w:spacing w:val="1"/>
        </w:rPr>
        <w:t>за</w:t>
      </w:r>
      <w:r w:rsidRPr="001F329C">
        <w:rPr>
          <w:spacing w:val="1"/>
          <w:w w:val="99"/>
        </w:rPr>
        <w:t>ци</w:t>
      </w:r>
      <w:r w:rsidRPr="001F329C">
        <w:t>ю</w:t>
      </w:r>
      <w:r w:rsidRPr="001F329C">
        <w:rPr>
          <w:spacing w:val="156"/>
        </w:rPr>
        <w:t xml:space="preserve"> </w:t>
      </w:r>
      <w:r w:rsidRPr="001F329C">
        <w:t>для</w:t>
      </w:r>
      <w:r w:rsidRPr="001F329C">
        <w:rPr>
          <w:spacing w:val="153"/>
        </w:rPr>
        <w:t xml:space="preserve"> </w:t>
      </w:r>
      <w:r w:rsidRPr="001F329C">
        <w:t>о</w:t>
      </w:r>
      <w:r w:rsidRPr="001F329C">
        <w:rPr>
          <w:spacing w:val="3"/>
        </w:rPr>
        <w:t>б</w:t>
      </w:r>
      <w:r w:rsidRPr="001F329C">
        <w:rPr>
          <w:spacing w:val="-6"/>
        </w:rPr>
        <w:t>у</w:t>
      </w:r>
      <w:r w:rsidRPr="001F329C">
        <w:rPr>
          <w:spacing w:val="-1"/>
        </w:rPr>
        <w:t>ча</w:t>
      </w:r>
      <w:r w:rsidRPr="001F329C">
        <w:rPr>
          <w:w w:val="99"/>
        </w:rPr>
        <w:t>ющ</w:t>
      </w:r>
      <w:r w:rsidRPr="001F329C">
        <w:rPr>
          <w:spacing w:val="1"/>
        </w:rPr>
        <w:t>и</w:t>
      </w:r>
      <w:r w:rsidRPr="001F329C">
        <w:rPr>
          <w:spacing w:val="2"/>
        </w:rPr>
        <w:t>х</w:t>
      </w:r>
      <w:r w:rsidRPr="001F329C">
        <w:t>ся</w:t>
      </w:r>
      <w:r w:rsidRPr="001F329C">
        <w:rPr>
          <w:spacing w:val="155"/>
        </w:rPr>
        <w:t xml:space="preserve"> </w:t>
      </w:r>
      <w:r w:rsidRPr="001F329C">
        <w:t>в</w:t>
      </w:r>
      <w:r w:rsidRPr="001F329C">
        <w:rPr>
          <w:spacing w:val="153"/>
        </w:rPr>
        <w:t xml:space="preserve"> </w:t>
      </w:r>
      <w:r w:rsidRPr="001F329C">
        <w:t>об</w:t>
      </w:r>
      <w:r w:rsidRPr="001F329C">
        <w:rPr>
          <w:w w:val="99"/>
        </w:rPr>
        <w:t>щ</w:t>
      </w:r>
      <w:r w:rsidRPr="001F329C">
        <w:t>еобра</w:t>
      </w:r>
      <w:r w:rsidRPr="001F329C">
        <w:rPr>
          <w:w w:val="99"/>
        </w:rPr>
        <w:t>з</w:t>
      </w:r>
      <w:r w:rsidRPr="001F329C">
        <w:t>ова</w:t>
      </w:r>
      <w:r w:rsidRPr="001F329C">
        <w:rPr>
          <w:spacing w:val="2"/>
          <w:w w:val="99"/>
        </w:rPr>
        <w:t>т</w:t>
      </w:r>
      <w:r w:rsidRPr="001F329C">
        <w:rPr>
          <w:spacing w:val="1"/>
        </w:rPr>
        <w:t>е</w:t>
      </w:r>
      <w:r w:rsidRPr="001F329C">
        <w:t>л</w:t>
      </w:r>
      <w:r w:rsidRPr="001F329C">
        <w:rPr>
          <w:spacing w:val="1"/>
        </w:rPr>
        <w:t>ьн</w:t>
      </w:r>
      <w:r w:rsidRPr="001F329C">
        <w:t>ом</w:t>
      </w:r>
      <w:r w:rsidRPr="001F329C">
        <w:rPr>
          <w:spacing w:val="158"/>
        </w:rPr>
        <w:t xml:space="preserve"> </w:t>
      </w:r>
      <w:r w:rsidRPr="001F329C">
        <w:rPr>
          <w:spacing w:val="-4"/>
        </w:rPr>
        <w:t>у</w:t>
      </w:r>
      <w:r w:rsidRPr="001F329C">
        <w:rPr>
          <w:spacing w:val="-1"/>
        </w:rPr>
        <w:t>ч</w:t>
      </w:r>
      <w:r w:rsidRPr="001F329C">
        <w:t>р</w:t>
      </w:r>
      <w:r w:rsidRPr="001F329C">
        <w:rPr>
          <w:spacing w:val="-1"/>
        </w:rPr>
        <w:t>е</w:t>
      </w:r>
      <w:r w:rsidRPr="001F329C">
        <w:t>жде</w:t>
      </w:r>
      <w:r w:rsidRPr="001F329C">
        <w:rPr>
          <w:w w:val="99"/>
        </w:rPr>
        <w:t>нии</w:t>
      </w:r>
      <w:r w:rsidRPr="001F329C">
        <w:t xml:space="preserve"> </w:t>
      </w:r>
      <w:r w:rsidRPr="001F329C">
        <w:rPr>
          <w:w w:val="99"/>
        </w:rPr>
        <w:t>ши</w:t>
      </w:r>
      <w:r w:rsidRPr="001F329C">
        <w:t>ро</w:t>
      </w:r>
      <w:r w:rsidRPr="001F329C">
        <w:rPr>
          <w:spacing w:val="1"/>
        </w:rPr>
        <w:t>к</w:t>
      </w:r>
      <w:r w:rsidRPr="001F329C">
        <w:t>ого</w:t>
      </w:r>
      <w:r w:rsidRPr="001F329C">
        <w:rPr>
          <w:spacing w:val="1"/>
        </w:rPr>
        <w:t xml:space="preserve"> </w:t>
      </w:r>
      <w:r w:rsidRPr="001F329C">
        <w:t>с</w:t>
      </w:r>
      <w:r w:rsidRPr="001F329C">
        <w:rPr>
          <w:w w:val="99"/>
        </w:rPr>
        <w:t>п</w:t>
      </w:r>
      <w:r w:rsidRPr="001F329C">
        <w:t>е</w:t>
      </w:r>
      <w:r w:rsidRPr="001F329C">
        <w:rPr>
          <w:spacing w:val="-1"/>
        </w:rPr>
        <w:t>к</w:t>
      </w:r>
      <w:r w:rsidRPr="001F329C">
        <w:t xml:space="preserve">тра </w:t>
      </w:r>
      <w:r w:rsidRPr="001F329C">
        <w:rPr>
          <w:spacing w:val="1"/>
          <w:w w:val="99"/>
        </w:rPr>
        <w:t>п</w:t>
      </w:r>
      <w:r w:rsidRPr="001F329C">
        <w:t>ро</w:t>
      </w:r>
      <w:r w:rsidRPr="001F329C">
        <w:rPr>
          <w:spacing w:val="-1"/>
          <w:w w:val="99"/>
        </w:rPr>
        <w:t>г</w:t>
      </w:r>
      <w:r w:rsidRPr="001F329C">
        <w:t>р</w:t>
      </w:r>
      <w:r w:rsidRPr="001F329C">
        <w:rPr>
          <w:spacing w:val="-1"/>
        </w:rPr>
        <w:t>ам</w:t>
      </w:r>
      <w:r w:rsidRPr="001F329C">
        <w:t>м в</w:t>
      </w:r>
      <w:r w:rsidRPr="001F329C">
        <w:rPr>
          <w:w w:val="99"/>
        </w:rPr>
        <w:t>н</w:t>
      </w:r>
      <w:r w:rsidRPr="001F329C">
        <w:rPr>
          <w:spacing w:val="3"/>
        </w:rPr>
        <w:t>е</w:t>
      </w:r>
      <w:r w:rsidRPr="001F329C">
        <w:rPr>
          <w:spacing w:val="-3"/>
        </w:rPr>
        <w:t>у</w:t>
      </w:r>
      <w:r w:rsidRPr="001F329C">
        <w:t>ро</w:t>
      </w:r>
      <w:r w:rsidRPr="001F329C">
        <w:rPr>
          <w:spacing w:val="-1"/>
        </w:rPr>
        <w:t>ч</w:t>
      </w:r>
      <w:r w:rsidRPr="001F329C">
        <w:t>ной</w:t>
      </w:r>
      <w:r w:rsidRPr="001F329C">
        <w:rPr>
          <w:spacing w:val="1"/>
        </w:rPr>
        <w:t xml:space="preserve"> </w:t>
      </w:r>
      <w:r w:rsidRPr="001F329C">
        <w:t>дея</w:t>
      </w:r>
      <w:r w:rsidRPr="001F329C">
        <w:rPr>
          <w:w w:val="99"/>
        </w:rPr>
        <w:t>т</w:t>
      </w:r>
      <w:r w:rsidRPr="001F329C">
        <w:t>ел</w:t>
      </w:r>
      <w:r w:rsidRPr="001F329C">
        <w:rPr>
          <w:spacing w:val="1"/>
        </w:rPr>
        <w:t>ьн</w:t>
      </w:r>
      <w:r w:rsidRPr="001F329C">
        <w:t>ос</w:t>
      </w:r>
      <w:r w:rsidRPr="001F329C">
        <w:rPr>
          <w:w w:val="99"/>
        </w:rPr>
        <w:t>т</w:t>
      </w:r>
      <w:r w:rsidRPr="001F329C">
        <w:rPr>
          <w:spacing w:val="1"/>
        </w:rPr>
        <w:t>и</w:t>
      </w:r>
      <w:r w:rsidRPr="001F329C">
        <w:t>.</w:t>
      </w:r>
    </w:p>
    <w:p w:rsidR="00AD0935" w:rsidRPr="00551E5B" w:rsidRDefault="00AD0935" w:rsidP="00551E5B">
      <w:pPr>
        <w:pStyle w:val="a3"/>
        <w:spacing w:line="360" w:lineRule="auto"/>
      </w:pPr>
      <w:r w:rsidRPr="00CA21B6">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муниципльного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w:t>
      </w:r>
      <w:r w:rsidRPr="00551E5B">
        <w:t xml:space="preserve"> начислениями,</w:t>
      </w:r>
      <w:r w:rsidRPr="00551E5B">
        <w:tab/>
        <w:t>прочие</w:t>
      </w:r>
      <w:r w:rsidR="00CA21B6">
        <w:t xml:space="preserve"> </w:t>
      </w:r>
      <w:r w:rsidRPr="00551E5B">
        <w:t>текущие</w:t>
      </w:r>
      <w:r w:rsidR="00CA21B6">
        <w:t xml:space="preserve"> </w:t>
      </w:r>
      <w:r w:rsidRPr="00551E5B">
        <w:t>расходы</w:t>
      </w:r>
      <w:r w:rsidRPr="00551E5B">
        <w:tab/>
        <w:t>на</w:t>
      </w:r>
      <w:r w:rsidRPr="00551E5B">
        <w:tab/>
        <w:t>обеспечение</w:t>
      </w:r>
      <w:r w:rsidRPr="00551E5B">
        <w:tab/>
        <w:t>материальных</w:t>
      </w:r>
      <w:r w:rsidRPr="00551E5B">
        <w:tab/>
        <w:t>затрат, непосредственно  связанных</w:t>
      </w:r>
      <w:r w:rsidR="00CA21B6">
        <w:t xml:space="preserve"> </w:t>
      </w:r>
      <w:r w:rsidRPr="00551E5B">
        <w:t>с</w:t>
      </w:r>
      <w:r w:rsidR="00CA21B6">
        <w:t xml:space="preserve"> </w:t>
      </w:r>
      <w:r w:rsidRPr="00551E5B">
        <w:t>учебной</w:t>
      </w:r>
      <w:r w:rsidR="00CA21B6">
        <w:t xml:space="preserve"> д</w:t>
      </w:r>
      <w:r w:rsidRPr="00551E5B">
        <w:t>еятельностью</w:t>
      </w:r>
      <w:r w:rsidR="00CA21B6">
        <w:t xml:space="preserve"> </w:t>
      </w:r>
      <w:r w:rsidRPr="00551E5B">
        <w:t>общеобразовательных организаций).</w:t>
      </w:r>
    </w:p>
    <w:p w:rsidR="00AD0935" w:rsidRPr="00551E5B" w:rsidRDefault="00AD0935" w:rsidP="00551E5B">
      <w:pPr>
        <w:pStyle w:val="a3"/>
        <w:spacing w:line="360" w:lineRule="auto"/>
      </w:pPr>
      <w:r w:rsidRPr="00551E5B">
        <w:t>Нормативные затраты на оказание муниципальных услуг включают в себя затраты на оплату труда педагогических работников с учѐтом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D0935" w:rsidRPr="00551E5B" w:rsidRDefault="00AD0935" w:rsidP="00551E5B">
      <w:pPr>
        <w:pStyle w:val="a3"/>
        <w:spacing w:line="360" w:lineRule="auto"/>
      </w:pPr>
      <w:r w:rsidRPr="00551E5B">
        <w:t>В связи с требованиями ФГОС НОО при расчѐте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AD0935" w:rsidRPr="00551E5B" w:rsidRDefault="00AD0935" w:rsidP="00551E5B">
      <w:pPr>
        <w:pStyle w:val="a3"/>
        <w:spacing w:line="360" w:lineRule="auto"/>
      </w:pPr>
      <w:r w:rsidRPr="00551E5B">
        <w:t>Формирование фонда оплаты труда образовательной организации осуществляется в пределах объѐма средств образовательной организации на текущий финансовый год, установленного в соответствии с нормативами финансового обеспечения, определѐнными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D0935" w:rsidRPr="00551E5B" w:rsidRDefault="00AD0935" w:rsidP="00551E5B">
      <w:pPr>
        <w:pStyle w:val="a3"/>
        <w:spacing w:line="360" w:lineRule="auto"/>
      </w:pPr>
      <w:r w:rsidRPr="00551E5B">
        <w:t>Размеры, порядок и условия осуществления стимулирующих выплат определяются локальными</w:t>
      </w:r>
      <w:r w:rsidRPr="00551E5B">
        <w:tab/>
        <w:t>нормативными</w:t>
      </w:r>
      <w:r w:rsidRPr="00551E5B">
        <w:tab/>
        <w:t>актами</w:t>
      </w:r>
      <w:r w:rsidRPr="00551E5B">
        <w:tab/>
        <w:t>образовательной</w:t>
      </w:r>
      <w:r w:rsidRPr="00551E5B">
        <w:tab/>
        <w:t>организации.</w:t>
      </w:r>
      <w:r w:rsidRPr="00551E5B">
        <w:tab/>
        <w:t>В</w:t>
      </w:r>
      <w:r w:rsidRPr="00551E5B">
        <w:tab/>
        <w:t>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D0935" w:rsidRPr="00551E5B" w:rsidRDefault="00AD0935" w:rsidP="00551E5B">
      <w:pPr>
        <w:pStyle w:val="a3"/>
        <w:spacing w:line="360" w:lineRule="auto"/>
      </w:pPr>
      <w:bookmarkStart w:id="54" w:name="_page_561_0"/>
      <w:bookmarkEnd w:id="53"/>
      <w:r w:rsidRPr="00551E5B">
        <w:t>Образовательнаяорганизация самостоятельноопределяет:</w:t>
      </w:r>
    </w:p>
    <w:p w:rsidR="00AD0935" w:rsidRPr="00551E5B" w:rsidRDefault="00AD0935" w:rsidP="00551E5B">
      <w:pPr>
        <w:pStyle w:val="a3"/>
        <w:spacing w:line="360" w:lineRule="auto"/>
      </w:pPr>
      <w:r w:rsidRPr="00551E5B">
        <w:t>1)</w:t>
      </w:r>
      <w:r w:rsidRPr="00551E5B">
        <w:tab/>
        <w:t>соотношение базовой истимулирующей частей фонда оплаты труда;</w:t>
      </w:r>
    </w:p>
    <w:p w:rsidR="00AD0935" w:rsidRPr="00551E5B" w:rsidRDefault="00AD0935" w:rsidP="00551E5B">
      <w:pPr>
        <w:pStyle w:val="a3"/>
        <w:spacing w:line="360" w:lineRule="auto"/>
      </w:pPr>
      <w:r w:rsidRPr="00551E5B">
        <w:t>2)</w:t>
      </w:r>
      <w:r w:rsidRPr="00551E5B">
        <w:tab/>
        <w:t>соотношение фонда оплаты труда руководящего, педагогического, инженерно-технического,</w:t>
      </w:r>
      <w:r w:rsidRPr="00551E5B">
        <w:tab/>
        <w:t>административно-хозяйственного,</w:t>
      </w:r>
      <w:r w:rsidRPr="00551E5B">
        <w:tab/>
        <w:t>производственного,</w:t>
      </w:r>
      <w:r w:rsidRPr="00551E5B">
        <w:tab/>
        <w:t>учебно-вспомогательного и иного персонала;</w:t>
      </w:r>
    </w:p>
    <w:p w:rsidR="00AD0935" w:rsidRPr="00551E5B" w:rsidRDefault="00AD0935" w:rsidP="00551E5B">
      <w:pPr>
        <w:pStyle w:val="a3"/>
        <w:spacing w:line="360" w:lineRule="auto"/>
      </w:pPr>
      <w:r w:rsidRPr="00551E5B">
        <w:t>3)</w:t>
      </w:r>
      <w:r w:rsidRPr="00551E5B">
        <w:tab/>
        <w:t>соотношение общей и специальной частей внутри базовой части фонда оплаты труда;</w:t>
      </w:r>
    </w:p>
    <w:p w:rsidR="00AD0935" w:rsidRPr="00551E5B" w:rsidRDefault="00AD0935" w:rsidP="00551E5B">
      <w:pPr>
        <w:pStyle w:val="a3"/>
        <w:spacing w:line="360" w:lineRule="auto"/>
      </w:pPr>
      <w:r w:rsidRPr="00551E5B">
        <w:t>4)</w:t>
      </w:r>
      <w:r w:rsidRPr="00551E5B">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D0935" w:rsidRPr="00551E5B" w:rsidRDefault="00AD0935" w:rsidP="00551E5B">
      <w:pPr>
        <w:pStyle w:val="a3"/>
        <w:spacing w:line="360" w:lineRule="auto"/>
      </w:pPr>
      <w:r w:rsidRPr="00551E5B">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AD0935" w:rsidRPr="00551E5B" w:rsidRDefault="00AD0935" w:rsidP="00551E5B">
      <w:pPr>
        <w:pStyle w:val="a3"/>
        <w:spacing w:line="360" w:lineRule="auto"/>
      </w:pPr>
      <w:r w:rsidRPr="00551E5B">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D0935" w:rsidRPr="00551E5B" w:rsidRDefault="00AD0935" w:rsidP="00551E5B">
      <w:pPr>
        <w:pStyle w:val="a3"/>
        <w:spacing w:line="360" w:lineRule="auto"/>
      </w:pPr>
      <w:r w:rsidRPr="00551E5B">
        <w:t>Взаимодействие осуществляется:</w:t>
      </w:r>
    </w:p>
    <w:p w:rsidR="00AD0935" w:rsidRPr="00551E5B" w:rsidRDefault="00AD0935" w:rsidP="00551E5B">
      <w:pPr>
        <w:pStyle w:val="a3"/>
        <w:spacing w:line="360" w:lineRule="auto"/>
      </w:pPr>
      <w:r w:rsidRPr="00551E5B">
        <w:t>1)</w:t>
      </w:r>
      <w:r w:rsidRPr="00551E5B">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w:t>
      </w:r>
      <w:r w:rsidRPr="00551E5B">
        <w:tab/>
        <w:t>(организации</w:t>
      </w:r>
      <w:r w:rsidRPr="00551E5B">
        <w:tab/>
        <w:t>дополнительного</w:t>
      </w:r>
      <w:r w:rsidRPr="00551E5B">
        <w:tab/>
        <w:t>образования,</w:t>
      </w:r>
      <w:r w:rsidRPr="00551E5B">
        <w:tab/>
        <w:t>клуба,</w:t>
      </w:r>
      <w:r w:rsidRPr="00551E5B">
        <w:tab/>
        <w:t>спортивного комплекса и др.);</w:t>
      </w:r>
    </w:p>
    <w:p w:rsidR="00AD0935" w:rsidRPr="00551E5B" w:rsidRDefault="00AD0935" w:rsidP="00551E5B">
      <w:pPr>
        <w:pStyle w:val="a3"/>
        <w:spacing w:line="360" w:lineRule="auto"/>
      </w:pPr>
      <w:r w:rsidRPr="00551E5B">
        <w:t>2)</w:t>
      </w:r>
      <w:r w:rsidRPr="00551E5B">
        <w:tab/>
        <w:t>за счѐт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D0935" w:rsidRPr="00551E5B" w:rsidRDefault="00AD0935" w:rsidP="00551E5B">
      <w:pPr>
        <w:pStyle w:val="a3"/>
        <w:spacing w:line="360" w:lineRule="auto"/>
      </w:pPr>
      <w:r w:rsidRPr="00551E5B">
        <w:t>Календарный учебный график реализации образовательной программы, примерные условия образовательной деятельности, включая примерные расчѐты нормативных затрат оказания</w:t>
      </w:r>
      <w:r w:rsidRPr="00551E5B">
        <w:tab/>
        <w:t>государственных</w:t>
      </w:r>
      <w:r w:rsidRPr="00551E5B">
        <w:tab/>
        <w:t>услуг</w:t>
      </w:r>
      <w:r w:rsidRPr="00551E5B">
        <w:tab/>
        <w:t>по</w:t>
      </w:r>
      <w:r w:rsidRPr="00551E5B">
        <w:tab/>
        <w:t>реализации</w:t>
      </w:r>
      <w:r w:rsidRPr="00551E5B">
        <w:tab/>
        <w:t>образовательной</w:t>
      </w:r>
      <w:r w:rsidRPr="00551E5B">
        <w:tab/>
        <w:t>программы разрабатываются в соответствии с Федеральным законом № 273-ФЗ «Об образовании в Российской Федерации» (ст. 2, п. 10).</w:t>
      </w:r>
    </w:p>
    <w:p w:rsidR="00AD0935" w:rsidRPr="00551E5B" w:rsidRDefault="00AD0935" w:rsidP="00551E5B">
      <w:pPr>
        <w:pStyle w:val="a3"/>
        <w:spacing w:line="360" w:lineRule="auto"/>
      </w:pPr>
      <w:r w:rsidRPr="00551E5B">
        <w:t>Примерный расчѐт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определѐнным Приказом Министерства просвещения Российской Федерации от 22 сентября 2021 г. № 662 «Об утверждении общих требований к определению нормативныхзатрат на оказание государственных (муниципальных) услугв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расчѐте объѐма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D0935" w:rsidRPr="00551E5B" w:rsidRDefault="00AD0935" w:rsidP="00551E5B">
      <w:pPr>
        <w:pStyle w:val="a3"/>
        <w:spacing w:line="360" w:lineRule="auto"/>
      </w:pPr>
      <w:r w:rsidRPr="00551E5B">
        <w:t>Примерный расчѐт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w:t>
      </w:r>
    </w:p>
    <w:p w:rsidR="00AD0935" w:rsidRPr="00551E5B" w:rsidRDefault="00AD0935" w:rsidP="00551E5B">
      <w:pPr>
        <w:pStyle w:val="a3"/>
        <w:spacing w:line="360" w:lineRule="auto"/>
      </w:pPr>
      <w:bookmarkStart w:id="55" w:name="_page_563_0"/>
      <w:bookmarkEnd w:id="54"/>
      <w:r w:rsidRPr="00551E5B">
        <w:t>связанные</w:t>
      </w:r>
      <w:r w:rsidRPr="00551E5B">
        <w:tab/>
        <w:t>с</w:t>
      </w:r>
      <w:r w:rsidRPr="00551E5B">
        <w:tab/>
        <w:t>оказанием</w:t>
      </w:r>
      <w:r w:rsidRPr="00551E5B">
        <w:tab/>
        <w:t>государственными</w:t>
      </w:r>
      <w:r w:rsidRPr="00551E5B">
        <w:tab/>
        <w:t>(муниципальными)</w:t>
      </w:r>
      <w:r w:rsidRPr="00551E5B">
        <w:tab/>
        <w:t>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D0935" w:rsidRPr="00551E5B" w:rsidRDefault="00AD0935" w:rsidP="00551E5B">
      <w:pPr>
        <w:pStyle w:val="a3"/>
        <w:spacing w:line="360" w:lineRule="auto"/>
      </w:pPr>
      <w:r w:rsidRPr="00551E5B">
        <w:t>Финансовое обеспечение оказания государственных услуг осуществляется</w:t>
      </w:r>
      <w:r w:rsidRPr="00551E5B">
        <w:tab/>
        <w:t>в пределах бюджетных ассигнований, предусмотренных образовательной организацией на очередной финансовый год.</w:t>
      </w:r>
    </w:p>
    <w:p w:rsidR="00AD0935" w:rsidRPr="00551E5B" w:rsidRDefault="00AD0935" w:rsidP="00551E5B">
      <w:pPr>
        <w:pStyle w:val="a3"/>
        <w:spacing w:line="360" w:lineRule="auto"/>
      </w:pPr>
    </w:p>
    <w:p w:rsidR="00AD0935" w:rsidRPr="00551E5B" w:rsidRDefault="00AD0935" w:rsidP="00551E5B">
      <w:pPr>
        <w:pStyle w:val="a3"/>
        <w:spacing w:line="360" w:lineRule="auto"/>
        <w:rPr>
          <w:b/>
        </w:rPr>
      </w:pPr>
      <w:r w:rsidRPr="00551E5B">
        <w:rPr>
          <w:b/>
          <w:w w:val="109"/>
        </w:rPr>
        <w:t>3</w:t>
      </w:r>
      <w:r w:rsidRPr="00551E5B">
        <w:rPr>
          <w:b/>
          <w:w w:val="110"/>
        </w:rPr>
        <w:t>.5</w:t>
      </w:r>
      <w:r w:rsidRPr="00551E5B">
        <w:rPr>
          <w:b/>
          <w:spacing w:val="-1"/>
          <w:w w:val="110"/>
        </w:rPr>
        <w:t>.</w:t>
      </w:r>
      <w:r w:rsidRPr="00551E5B">
        <w:rPr>
          <w:b/>
          <w:w w:val="110"/>
        </w:rPr>
        <w:t>4</w:t>
      </w:r>
      <w:r w:rsidRPr="00551E5B">
        <w:rPr>
          <w:b/>
          <w:spacing w:val="42"/>
          <w:w w:val="110"/>
        </w:rPr>
        <w:t>.</w:t>
      </w:r>
      <w:r w:rsidRPr="00551E5B">
        <w:rPr>
          <w:b/>
          <w:w w:val="109"/>
        </w:rPr>
        <w:t>Ин</w:t>
      </w:r>
      <w:r w:rsidRPr="00551E5B">
        <w:rPr>
          <w:b/>
          <w:w w:val="110"/>
        </w:rPr>
        <w:t>форма</w:t>
      </w:r>
      <w:r w:rsidRPr="00551E5B">
        <w:rPr>
          <w:b/>
          <w:w w:val="109"/>
        </w:rPr>
        <w:t>ци</w:t>
      </w:r>
      <w:r w:rsidRPr="00551E5B">
        <w:rPr>
          <w:b/>
          <w:w w:val="110"/>
        </w:rPr>
        <w:t>о</w:t>
      </w:r>
      <w:r w:rsidRPr="00551E5B">
        <w:rPr>
          <w:b/>
          <w:w w:val="109"/>
        </w:rPr>
        <w:t>нн</w:t>
      </w:r>
      <w:r w:rsidRPr="00551E5B">
        <w:rPr>
          <w:b/>
          <w:spacing w:val="1"/>
          <w:w w:val="110"/>
        </w:rPr>
        <w:t>о</w:t>
      </w:r>
      <w:r w:rsidRPr="00551E5B">
        <w:rPr>
          <w:b/>
          <w:spacing w:val="1"/>
          <w:w w:val="109"/>
        </w:rPr>
        <w:t>-</w:t>
      </w:r>
      <w:r w:rsidRPr="00551E5B">
        <w:rPr>
          <w:b/>
          <w:w w:val="110"/>
        </w:rPr>
        <w:t>методические</w:t>
      </w:r>
      <w:r w:rsidRPr="00551E5B">
        <w:rPr>
          <w:b/>
          <w:spacing w:val="15"/>
        </w:rPr>
        <w:t xml:space="preserve"> </w:t>
      </w:r>
      <w:r w:rsidRPr="00551E5B">
        <w:rPr>
          <w:b/>
          <w:w w:val="110"/>
        </w:rPr>
        <w:t>ус</w:t>
      </w:r>
      <w:r w:rsidRPr="00551E5B">
        <w:rPr>
          <w:b/>
          <w:w w:val="109"/>
        </w:rPr>
        <w:t>л</w:t>
      </w:r>
      <w:r w:rsidRPr="00551E5B">
        <w:rPr>
          <w:b/>
          <w:w w:val="110"/>
        </w:rPr>
        <w:t>овия</w:t>
      </w:r>
      <w:r w:rsidRPr="00551E5B">
        <w:rPr>
          <w:b/>
          <w:spacing w:val="14"/>
        </w:rPr>
        <w:t xml:space="preserve"> </w:t>
      </w:r>
      <w:r w:rsidRPr="00551E5B">
        <w:rPr>
          <w:b/>
          <w:w w:val="110"/>
        </w:rPr>
        <w:t>реа</w:t>
      </w:r>
      <w:r w:rsidRPr="00551E5B">
        <w:rPr>
          <w:b/>
          <w:w w:val="109"/>
        </w:rPr>
        <w:t>л</w:t>
      </w:r>
      <w:r w:rsidRPr="00551E5B">
        <w:rPr>
          <w:b/>
          <w:w w:val="110"/>
        </w:rPr>
        <w:t>и</w:t>
      </w:r>
      <w:r w:rsidRPr="00551E5B">
        <w:rPr>
          <w:b/>
          <w:w w:val="109"/>
        </w:rPr>
        <w:t>з</w:t>
      </w:r>
      <w:r w:rsidRPr="00551E5B">
        <w:rPr>
          <w:b/>
          <w:spacing w:val="1"/>
          <w:w w:val="110"/>
        </w:rPr>
        <w:t>ации</w:t>
      </w:r>
      <w:r w:rsidRPr="00551E5B">
        <w:rPr>
          <w:b/>
          <w:spacing w:val="16"/>
        </w:rPr>
        <w:t xml:space="preserve"> </w:t>
      </w:r>
      <w:r w:rsidRPr="00551E5B">
        <w:rPr>
          <w:b/>
          <w:w w:val="110"/>
        </w:rPr>
        <w:t>осно</w:t>
      </w:r>
      <w:r w:rsidRPr="00551E5B">
        <w:rPr>
          <w:b/>
          <w:spacing w:val="1"/>
          <w:w w:val="110"/>
        </w:rPr>
        <w:t>в</w:t>
      </w:r>
      <w:r w:rsidRPr="00551E5B">
        <w:rPr>
          <w:b/>
          <w:w w:val="110"/>
        </w:rPr>
        <w:t>ной</w:t>
      </w:r>
      <w:r w:rsidRPr="00551E5B">
        <w:rPr>
          <w:b/>
        </w:rPr>
        <w:t xml:space="preserve"> </w:t>
      </w:r>
      <w:r w:rsidRPr="00551E5B">
        <w:rPr>
          <w:b/>
          <w:w w:val="110"/>
        </w:rPr>
        <w:t>образовател</w:t>
      </w:r>
      <w:r w:rsidRPr="00551E5B">
        <w:rPr>
          <w:b/>
          <w:w w:val="109"/>
        </w:rPr>
        <w:t>ьн</w:t>
      </w:r>
      <w:r w:rsidRPr="00551E5B">
        <w:rPr>
          <w:b/>
          <w:w w:val="110"/>
        </w:rPr>
        <w:t>о</w:t>
      </w:r>
      <w:r w:rsidRPr="00551E5B">
        <w:rPr>
          <w:b/>
          <w:w w:val="109"/>
        </w:rPr>
        <w:t>й</w:t>
      </w:r>
      <w:r w:rsidRPr="00551E5B">
        <w:rPr>
          <w:b/>
          <w:spacing w:val="13"/>
        </w:rPr>
        <w:t xml:space="preserve"> </w:t>
      </w:r>
      <w:r w:rsidRPr="00551E5B">
        <w:rPr>
          <w:b/>
          <w:w w:val="109"/>
        </w:rPr>
        <w:t>п</w:t>
      </w:r>
      <w:r w:rsidRPr="00551E5B">
        <w:rPr>
          <w:b/>
          <w:w w:val="110"/>
        </w:rPr>
        <w:t>ро</w:t>
      </w:r>
      <w:r w:rsidRPr="00551E5B">
        <w:rPr>
          <w:b/>
          <w:w w:val="109"/>
        </w:rPr>
        <w:t>г</w:t>
      </w:r>
      <w:r w:rsidRPr="00551E5B">
        <w:rPr>
          <w:b/>
          <w:w w:val="110"/>
        </w:rPr>
        <w:t>рам</w:t>
      </w:r>
      <w:r w:rsidRPr="00551E5B">
        <w:rPr>
          <w:b/>
          <w:spacing w:val="-1"/>
          <w:w w:val="110"/>
        </w:rPr>
        <w:t>м</w:t>
      </w:r>
      <w:r w:rsidRPr="00551E5B">
        <w:rPr>
          <w:b/>
          <w:w w:val="110"/>
        </w:rPr>
        <w:t>ы</w:t>
      </w:r>
      <w:r w:rsidRPr="00551E5B">
        <w:rPr>
          <w:b/>
          <w:spacing w:val="14"/>
        </w:rPr>
        <w:t xml:space="preserve"> </w:t>
      </w:r>
      <w:r w:rsidRPr="00551E5B">
        <w:rPr>
          <w:b/>
          <w:w w:val="110"/>
        </w:rPr>
        <w:t>нача</w:t>
      </w:r>
      <w:r w:rsidRPr="00551E5B">
        <w:rPr>
          <w:b/>
          <w:w w:val="109"/>
        </w:rPr>
        <w:t>ль</w:t>
      </w:r>
      <w:r w:rsidRPr="00551E5B">
        <w:rPr>
          <w:b/>
          <w:w w:val="110"/>
        </w:rPr>
        <w:t>но</w:t>
      </w:r>
      <w:r w:rsidRPr="00551E5B">
        <w:rPr>
          <w:b/>
          <w:w w:val="109"/>
        </w:rPr>
        <w:t>г</w:t>
      </w:r>
      <w:r w:rsidRPr="00551E5B">
        <w:rPr>
          <w:b/>
          <w:w w:val="110"/>
        </w:rPr>
        <w:t>о</w:t>
      </w:r>
      <w:r w:rsidRPr="00551E5B">
        <w:rPr>
          <w:b/>
          <w:spacing w:val="13"/>
        </w:rPr>
        <w:t xml:space="preserve"> </w:t>
      </w:r>
      <w:r w:rsidRPr="00551E5B">
        <w:rPr>
          <w:b/>
          <w:spacing w:val="2"/>
          <w:w w:val="110"/>
        </w:rPr>
        <w:t>о</w:t>
      </w:r>
      <w:r w:rsidRPr="00551E5B">
        <w:rPr>
          <w:b/>
          <w:w w:val="110"/>
        </w:rPr>
        <w:t>бщ</w:t>
      </w:r>
      <w:r w:rsidRPr="00551E5B">
        <w:rPr>
          <w:b/>
          <w:spacing w:val="1"/>
          <w:w w:val="110"/>
        </w:rPr>
        <w:t>е</w:t>
      </w:r>
      <w:r w:rsidRPr="00551E5B">
        <w:rPr>
          <w:b/>
          <w:w w:val="109"/>
        </w:rPr>
        <w:t>г</w:t>
      </w:r>
      <w:r w:rsidRPr="00551E5B">
        <w:rPr>
          <w:b/>
          <w:w w:val="110"/>
        </w:rPr>
        <w:t>о</w:t>
      </w:r>
      <w:r w:rsidRPr="00551E5B">
        <w:rPr>
          <w:b/>
          <w:spacing w:val="13"/>
        </w:rPr>
        <w:t xml:space="preserve"> </w:t>
      </w:r>
      <w:r w:rsidRPr="00551E5B">
        <w:rPr>
          <w:b/>
          <w:w w:val="110"/>
        </w:rPr>
        <w:t>обра</w:t>
      </w:r>
      <w:r w:rsidRPr="00551E5B">
        <w:rPr>
          <w:b/>
          <w:w w:val="109"/>
        </w:rPr>
        <w:t>з</w:t>
      </w:r>
      <w:r w:rsidRPr="00551E5B">
        <w:rPr>
          <w:b/>
          <w:w w:val="110"/>
        </w:rPr>
        <w:t>ования</w:t>
      </w:r>
    </w:p>
    <w:p w:rsidR="00AD0935" w:rsidRPr="00551E5B" w:rsidRDefault="00AD0935" w:rsidP="00551E5B">
      <w:pPr>
        <w:pStyle w:val="a3"/>
        <w:spacing w:line="360" w:lineRule="auto"/>
      </w:pPr>
    </w:p>
    <w:p w:rsidR="00AD0935" w:rsidRPr="00551E5B" w:rsidRDefault="00AD0935" w:rsidP="00551E5B">
      <w:pPr>
        <w:pStyle w:val="a3"/>
        <w:spacing w:line="360" w:lineRule="auto"/>
      </w:pPr>
      <w:r w:rsidRPr="00551E5B">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AD0935" w:rsidRPr="00551E5B" w:rsidRDefault="00AD0935" w:rsidP="00551E5B">
      <w:pPr>
        <w:pStyle w:val="a3"/>
        <w:spacing w:line="360" w:lineRule="auto"/>
      </w:pPr>
      <w:r w:rsidRPr="00551E5B">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AD0935" w:rsidRPr="00551E5B" w:rsidRDefault="00AD0935" w:rsidP="00551E5B">
      <w:pPr>
        <w:pStyle w:val="a3"/>
        <w:spacing w:line="360" w:lineRule="auto"/>
      </w:pPr>
      <w:r w:rsidRPr="00551E5B">
        <w:t>Основными компонентами ИОС являются:</w:t>
      </w:r>
    </w:p>
    <w:p w:rsidR="00AD0935" w:rsidRPr="00551E5B" w:rsidRDefault="00AD0935" w:rsidP="00551E5B">
      <w:pPr>
        <w:pStyle w:val="a3"/>
        <w:spacing w:line="360" w:lineRule="auto"/>
      </w:pPr>
      <w:r w:rsidRPr="00551E5B">
        <w:t>1)</w:t>
      </w:r>
      <w:r w:rsidRPr="00551E5B">
        <w:tab/>
        <w:t>учебно-методические комплекты по всем учебным предметам на языках обучения, определѐнных учредителем образовательной организации;</w:t>
      </w:r>
    </w:p>
    <w:p w:rsidR="00AD0935" w:rsidRPr="00551E5B" w:rsidRDefault="00AD0935" w:rsidP="00551E5B">
      <w:pPr>
        <w:pStyle w:val="a3"/>
        <w:spacing w:line="360" w:lineRule="auto"/>
      </w:pPr>
      <w:r w:rsidRPr="00551E5B">
        <w:t>2)</w:t>
      </w:r>
      <w:r w:rsidRPr="00551E5B">
        <w:tab/>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AD0935" w:rsidRPr="00551E5B" w:rsidRDefault="00AD0935" w:rsidP="00551E5B">
      <w:pPr>
        <w:pStyle w:val="a3"/>
        <w:spacing w:line="360" w:lineRule="auto"/>
      </w:pPr>
      <w:r w:rsidRPr="00551E5B">
        <w:t>3)</w:t>
      </w:r>
      <w:r w:rsidRPr="00551E5B">
        <w:tab/>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AD0935" w:rsidRPr="00551E5B" w:rsidRDefault="00AD0935" w:rsidP="00551E5B">
      <w:pPr>
        <w:pStyle w:val="a3"/>
        <w:spacing w:line="360" w:lineRule="auto"/>
      </w:pPr>
      <w:r w:rsidRPr="00551E5B">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w:t>
      </w:r>
      <w:r w:rsidRPr="00551E5B">
        <w:tab/>
        <w:t>ресурсов</w:t>
      </w:r>
      <w:r w:rsidRPr="00551E5B">
        <w:tab/>
        <w:t>Интернета,</w:t>
      </w:r>
      <w:r w:rsidRPr="00551E5B">
        <w:tab/>
        <w:t>а</w:t>
      </w:r>
      <w:r w:rsidRPr="00551E5B">
        <w:tab/>
        <w:t>также</w:t>
      </w:r>
      <w:r w:rsidRPr="00551E5B">
        <w:tab/>
        <w:t>прикладные</w:t>
      </w:r>
      <w:r w:rsidRPr="00551E5B">
        <w:tab/>
        <w:t>программы,</w:t>
      </w:r>
      <w:r w:rsidRPr="00551E5B">
        <w:tab/>
        <w:t>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AD0935" w:rsidRPr="00551E5B" w:rsidRDefault="00AD0935" w:rsidP="00551E5B">
      <w:pPr>
        <w:pStyle w:val="a3"/>
        <w:spacing w:line="360" w:lineRule="auto"/>
      </w:pPr>
      <w:r w:rsidRPr="00551E5B">
        <w:t>Образовательная организация располагает службой технической поддержки ИКТ.</w:t>
      </w:r>
    </w:p>
    <w:p w:rsidR="00AD0935" w:rsidRPr="00551E5B" w:rsidRDefault="00AD0935" w:rsidP="00551E5B">
      <w:pPr>
        <w:pStyle w:val="a3"/>
        <w:spacing w:line="360" w:lineRule="auto"/>
      </w:pPr>
    </w:p>
    <w:p w:rsidR="00AD0935" w:rsidRPr="00551E5B" w:rsidRDefault="00AD0935" w:rsidP="00551E5B">
      <w:pPr>
        <w:pStyle w:val="a3"/>
        <w:spacing w:line="360" w:lineRule="auto"/>
      </w:pPr>
      <w:r w:rsidRPr="00551E5B">
        <w:t>Информационно-коммуникационные средства и технологии обеспечивают:</w:t>
      </w:r>
    </w:p>
    <w:p w:rsidR="00AD0935" w:rsidRPr="00551E5B" w:rsidRDefault="00AD0935" w:rsidP="00551E5B">
      <w:pPr>
        <w:pStyle w:val="a3"/>
        <w:spacing w:line="360" w:lineRule="auto"/>
      </w:pPr>
      <w:r w:rsidRPr="00551E5B">
        <w:t>1.</w:t>
      </w:r>
      <w:r w:rsidRPr="00551E5B">
        <w:tab/>
        <w:t>дост</w:t>
      </w:r>
      <w:r w:rsidRPr="00551E5B">
        <w:rPr>
          <w:spacing w:val="1"/>
          <w:w w:val="99"/>
        </w:rPr>
        <w:t>и</w:t>
      </w:r>
      <w:r w:rsidRPr="00551E5B">
        <w:t>же</w:t>
      </w:r>
      <w:r w:rsidRPr="00551E5B">
        <w:rPr>
          <w:w w:val="99"/>
        </w:rPr>
        <w:t>н</w:t>
      </w:r>
      <w:r w:rsidRPr="00551E5B">
        <w:rPr>
          <w:spacing w:val="1"/>
          <w:w w:val="99"/>
        </w:rPr>
        <w:t>и</w:t>
      </w:r>
      <w:r w:rsidRPr="00551E5B">
        <w:t>е</w:t>
      </w:r>
      <w:r w:rsidRPr="00551E5B">
        <w:rPr>
          <w:spacing w:val="164"/>
        </w:rPr>
        <w:t xml:space="preserve"> </w:t>
      </w:r>
      <w:r w:rsidRPr="00551E5B">
        <w:t>л</w:t>
      </w:r>
      <w:r w:rsidRPr="00551E5B">
        <w:rPr>
          <w:spacing w:val="1"/>
          <w:w w:val="99"/>
        </w:rPr>
        <w:t>и</w:t>
      </w:r>
      <w:r w:rsidRPr="00551E5B">
        <w:rPr>
          <w:spacing w:val="-2"/>
        </w:rPr>
        <w:t>ч</w:t>
      </w:r>
      <w:r w:rsidRPr="00551E5B">
        <w:rPr>
          <w:w w:val="99"/>
        </w:rPr>
        <w:t>н</w:t>
      </w:r>
      <w:r w:rsidRPr="00551E5B">
        <w:t>ос</w:t>
      </w:r>
      <w:r w:rsidRPr="00551E5B">
        <w:rPr>
          <w:w w:val="99"/>
        </w:rPr>
        <w:t>т</w:t>
      </w:r>
      <w:r w:rsidRPr="00551E5B">
        <w:t>ны</w:t>
      </w:r>
      <w:r w:rsidRPr="00551E5B">
        <w:rPr>
          <w:spacing w:val="1"/>
        </w:rPr>
        <w:t>х</w:t>
      </w:r>
      <w:r w:rsidRPr="00551E5B">
        <w:t>,</w:t>
      </w:r>
      <w:r w:rsidRPr="00551E5B">
        <w:rPr>
          <w:spacing w:val="162"/>
        </w:rPr>
        <w:t xml:space="preserve"> </w:t>
      </w:r>
      <w:r w:rsidRPr="00551E5B">
        <w:rPr>
          <w:spacing w:val="1"/>
        </w:rPr>
        <w:t>п</w:t>
      </w:r>
      <w:r w:rsidRPr="00551E5B">
        <w:t>редм</w:t>
      </w:r>
      <w:r w:rsidRPr="00551E5B">
        <w:rPr>
          <w:spacing w:val="-1"/>
        </w:rPr>
        <w:t>е</w:t>
      </w:r>
      <w:r w:rsidRPr="00551E5B">
        <w:rPr>
          <w:w w:val="99"/>
        </w:rPr>
        <w:t>т</w:t>
      </w:r>
      <w:r w:rsidRPr="00551E5B">
        <w:rPr>
          <w:spacing w:val="1"/>
        </w:rPr>
        <w:t>н</w:t>
      </w:r>
      <w:r w:rsidRPr="00551E5B">
        <w:t>ых</w:t>
      </w:r>
      <w:r w:rsidRPr="00551E5B">
        <w:rPr>
          <w:spacing w:val="163"/>
        </w:rPr>
        <w:t xml:space="preserve"> </w:t>
      </w:r>
      <w:r w:rsidRPr="00551E5B">
        <w:rPr>
          <w:spacing w:val="1"/>
        </w:rPr>
        <w:t>и</w:t>
      </w:r>
      <w:r w:rsidRPr="00551E5B">
        <w:rPr>
          <w:spacing w:val="162"/>
        </w:rPr>
        <w:t xml:space="preserve"> </w:t>
      </w:r>
      <w:r w:rsidRPr="00551E5B">
        <w:t>ме</w:t>
      </w:r>
      <w:r w:rsidRPr="00551E5B">
        <w:rPr>
          <w:w w:val="99"/>
        </w:rPr>
        <w:t>т</w:t>
      </w:r>
      <w:r w:rsidRPr="00551E5B">
        <w:t>апредм</w:t>
      </w:r>
      <w:r w:rsidRPr="00551E5B">
        <w:rPr>
          <w:spacing w:val="-1"/>
        </w:rPr>
        <w:t>е</w:t>
      </w:r>
      <w:r w:rsidRPr="00551E5B">
        <w:rPr>
          <w:w w:val="99"/>
        </w:rPr>
        <w:t>т</w:t>
      </w:r>
      <w:r w:rsidRPr="00551E5B">
        <w:rPr>
          <w:spacing w:val="1"/>
        </w:rPr>
        <w:t>н</w:t>
      </w:r>
      <w:r w:rsidRPr="00551E5B">
        <w:t>ых</w:t>
      </w:r>
      <w:r w:rsidRPr="00551E5B">
        <w:rPr>
          <w:spacing w:val="166"/>
        </w:rPr>
        <w:t xml:space="preserve"> </w:t>
      </w:r>
      <w:r w:rsidRPr="00551E5B">
        <w:t>ре</w:t>
      </w:r>
      <w:r w:rsidRPr="00551E5B">
        <w:rPr>
          <w:spacing w:val="3"/>
          <w:w w:val="99"/>
        </w:rPr>
        <w:t>з</w:t>
      </w:r>
      <w:r w:rsidRPr="00551E5B">
        <w:rPr>
          <w:spacing w:val="-4"/>
          <w:w w:val="99"/>
        </w:rPr>
        <w:t>у</w:t>
      </w:r>
      <w:r w:rsidRPr="00551E5B">
        <w:rPr>
          <w:w w:val="99"/>
        </w:rPr>
        <w:t>ль</w:t>
      </w:r>
      <w:r w:rsidRPr="00551E5B">
        <w:t>татов о</w:t>
      </w:r>
      <w:r w:rsidRPr="00551E5B">
        <w:rPr>
          <w:spacing w:val="2"/>
        </w:rPr>
        <w:t>б</w:t>
      </w:r>
      <w:r w:rsidRPr="00551E5B">
        <w:rPr>
          <w:spacing w:val="-4"/>
        </w:rPr>
        <w:t>у</w:t>
      </w:r>
      <w:r w:rsidRPr="00551E5B">
        <w:rPr>
          <w:spacing w:val="1"/>
        </w:rPr>
        <w:t>ч</w:t>
      </w:r>
      <w:r w:rsidRPr="00551E5B">
        <w:t>е</w:t>
      </w:r>
      <w:r w:rsidRPr="00551E5B">
        <w:rPr>
          <w:w w:val="99"/>
        </w:rPr>
        <w:t>н</w:t>
      </w:r>
      <w:r w:rsidRPr="00551E5B">
        <w:rPr>
          <w:spacing w:val="1"/>
          <w:w w:val="99"/>
        </w:rPr>
        <w:t>и</w:t>
      </w:r>
      <w:r w:rsidRPr="00551E5B">
        <w:t>я</w:t>
      </w:r>
      <w:r w:rsidRPr="00551E5B">
        <w:rPr>
          <w:spacing w:val="-7"/>
        </w:rPr>
        <w:t xml:space="preserve"> </w:t>
      </w:r>
      <w:r w:rsidRPr="00551E5B">
        <w:rPr>
          <w:w w:val="99"/>
        </w:rPr>
        <w:t>п</w:t>
      </w:r>
      <w:r w:rsidRPr="00551E5B">
        <w:rPr>
          <w:spacing w:val="-2"/>
        </w:rPr>
        <w:t>р</w:t>
      </w:r>
      <w:r w:rsidRPr="00551E5B">
        <w:rPr>
          <w:w w:val="99"/>
        </w:rPr>
        <w:t>и</w:t>
      </w:r>
      <w:r w:rsidRPr="00551E5B">
        <w:rPr>
          <w:spacing w:val="-8"/>
        </w:rPr>
        <w:t xml:space="preserve"> </w:t>
      </w:r>
      <w:r w:rsidRPr="00551E5B">
        <w:t>р</w:t>
      </w:r>
      <w:r w:rsidRPr="00551E5B">
        <w:rPr>
          <w:spacing w:val="-1"/>
        </w:rPr>
        <w:t>еа</w:t>
      </w:r>
      <w:r w:rsidRPr="00551E5B">
        <w:t>л</w:t>
      </w:r>
      <w:r w:rsidRPr="00551E5B">
        <w:rPr>
          <w:spacing w:val="1"/>
          <w:w w:val="99"/>
        </w:rPr>
        <w:t>и</w:t>
      </w:r>
      <w:r w:rsidRPr="00551E5B">
        <w:rPr>
          <w:spacing w:val="1"/>
        </w:rPr>
        <w:t>з</w:t>
      </w:r>
      <w:r w:rsidRPr="00551E5B">
        <w:t>а</w:t>
      </w:r>
      <w:r w:rsidRPr="00551E5B">
        <w:rPr>
          <w:spacing w:val="-1"/>
          <w:w w:val="99"/>
        </w:rPr>
        <w:t>ц</w:t>
      </w:r>
      <w:r w:rsidRPr="00551E5B">
        <w:rPr>
          <w:w w:val="99"/>
        </w:rPr>
        <w:t>ии</w:t>
      </w:r>
      <w:r w:rsidRPr="00551E5B">
        <w:rPr>
          <w:spacing w:val="-6"/>
        </w:rPr>
        <w:t xml:space="preserve"> </w:t>
      </w:r>
      <w:r w:rsidRPr="00551E5B">
        <w:t>требов</w:t>
      </w:r>
      <w:r w:rsidRPr="00551E5B">
        <w:rPr>
          <w:spacing w:val="-1"/>
        </w:rPr>
        <w:t>а</w:t>
      </w:r>
      <w:r w:rsidRPr="00551E5B">
        <w:t>н</w:t>
      </w:r>
      <w:r w:rsidRPr="00551E5B">
        <w:rPr>
          <w:spacing w:val="1"/>
        </w:rPr>
        <w:t>и</w:t>
      </w:r>
      <w:r w:rsidRPr="00551E5B">
        <w:t>й</w:t>
      </w:r>
      <w:r w:rsidRPr="00551E5B">
        <w:rPr>
          <w:spacing w:val="-7"/>
        </w:rPr>
        <w:t xml:space="preserve"> </w:t>
      </w:r>
      <w:r w:rsidRPr="00551E5B">
        <w:t>ФГОС</w:t>
      </w:r>
      <w:r w:rsidRPr="00551E5B">
        <w:rPr>
          <w:spacing w:val="-8"/>
        </w:rPr>
        <w:t xml:space="preserve"> </w:t>
      </w:r>
      <w:r w:rsidRPr="00551E5B">
        <w:rPr>
          <w:spacing w:val="-3"/>
        </w:rPr>
        <w:t>Н</w:t>
      </w:r>
      <w:r w:rsidRPr="00551E5B">
        <w:t>О</w:t>
      </w:r>
      <w:r w:rsidRPr="00551E5B">
        <w:rPr>
          <w:spacing w:val="-1"/>
        </w:rPr>
        <w:t>О</w:t>
      </w:r>
      <w:r w:rsidRPr="00551E5B">
        <w:t>;</w:t>
      </w:r>
    </w:p>
    <w:p w:rsidR="00AD0935" w:rsidRPr="00551E5B" w:rsidRDefault="00AD0935" w:rsidP="00551E5B">
      <w:pPr>
        <w:pStyle w:val="a3"/>
        <w:spacing w:line="360" w:lineRule="auto"/>
      </w:pPr>
      <w:r w:rsidRPr="00551E5B">
        <w:t>2.</w:t>
      </w:r>
      <w:r w:rsidRPr="00551E5B">
        <w:tab/>
        <w:t>формирование функциональной грамотности;</w:t>
      </w:r>
    </w:p>
    <w:p w:rsidR="00AD0935" w:rsidRPr="00551E5B" w:rsidRDefault="00AD0935" w:rsidP="00551E5B">
      <w:pPr>
        <w:pStyle w:val="a3"/>
        <w:spacing w:line="360" w:lineRule="auto"/>
      </w:pPr>
      <w:r w:rsidRPr="00551E5B">
        <w:t>3.</w:t>
      </w:r>
      <w:r w:rsidRPr="00551E5B">
        <w:tab/>
        <w:t>доступ к учебным планам, рабочим программам учебных предметов, курсов внеурочной деятельности;</w:t>
      </w:r>
    </w:p>
    <w:p w:rsidR="00AD0935" w:rsidRPr="00551E5B" w:rsidRDefault="00AD0935" w:rsidP="00551E5B">
      <w:pPr>
        <w:pStyle w:val="a3"/>
        <w:spacing w:line="360" w:lineRule="auto"/>
      </w:pPr>
      <w:r w:rsidRPr="00551E5B">
        <w:t>4.</w:t>
      </w:r>
      <w:r w:rsidRPr="00551E5B">
        <w:tab/>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w:t>
      </w:r>
      <w:r w:rsidRPr="00551E5B">
        <w:tab/>
        <w:t>литературе,</w:t>
      </w:r>
      <w:r w:rsidRPr="00551E5B">
        <w:tab/>
        <w:t>коллекциям</w:t>
      </w:r>
      <w:r w:rsidRPr="00551E5B">
        <w:tab/>
        <w:t>медиаресурсов</w:t>
      </w:r>
      <w:r w:rsidRPr="00551E5B">
        <w:tab/>
        <w:t>на</w:t>
      </w:r>
      <w:r w:rsidRPr="00551E5B">
        <w:tab/>
        <w:t>съѐмных</w:t>
      </w:r>
      <w:r w:rsidRPr="00551E5B">
        <w:tab/>
        <w:t>дисках, контролируемым ресурсам локальной сети и Интернета);</w:t>
      </w:r>
    </w:p>
    <w:p w:rsidR="00AD0935" w:rsidRPr="00551E5B" w:rsidRDefault="00AD0935" w:rsidP="00551E5B">
      <w:pPr>
        <w:pStyle w:val="a3"/>
        <w:spacing w:line="360" w:lineRule="auto"/>
      </w:pPr>
      <w:r w:rsidRPr="00551E5B">
        <w:t>5.</w:t>
      </w:r>
      <w:r w:rsidRPr="00551E5B">
        <w:tab/>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тренажѐров, моделей с цифровым управлением</w:t>
      </w:r>
    </w:p>
    <w:p w:rsidR="00AD0935" w:rsidRPr="00551E5B" w:rsidRDefault="00AD0935" w:rsidP="00551E5B">
      <w:pPr>
        <w:pStyle w:val="a3"/>
        <w:spacing w:line="360" w:lineRule="auto"/>
      </w:pPr>
      <w:bookmarkStart w:id="56" w:name="_page_565_0"/>
      <w:bookmarkEnd w:id="55"/>
      <w:r w:rsidRPr="00551E5B">
        <w:t>и обратной связью);</w:t>
      </w:r>
    </w:p>
    <w:p w:rsidR="00AD0935" w:rsidRPr="00551E5B" w:rsidRDefault="00AD0935" w:rsidP="00551E5B">
      <w:pPr>
        <w:pStyle w:val="a3"/>
        <w:spacing w:line="360" w:lineRule="auto"/>
      </w:pPr>
      <w:r w:rsidRPr="00551E5B">
        <w:t>6.</w:t>
      </w:r>
      <w:r w:rsidRPr="00551E5B">
        <w:tab/>
        <w:t>реализацию индивидуальных образовательных планов, осуществление самостоятельной</w:t>
      </w:r>
      <w:r w:rsidRPr="00551E5B">
        <w:tab/>
        <w:t>образовательной</w:t>
      </w:r>
      <w:r w:rsidRPr="00551E5B">
        <w:tab/>
        <w:t>деятельности</w:t>
      </w:r>
      <w:r w:rsidRPr="00551E5B">
        <w:tab/>
        <w:t>обучающихся</w:t>
      </w:r>
      <w:r w:rsidRPr="00551E5B">
        <w:tab/>
        <w:t>при</w:t>
      </w:r>
      <w:r w:rsidRPr="00551E5B">
        <w:tab/>
        <w:t>поддержке педагогических работников;</w:t>
      </w:r>
    </w:p>
    <w:p w:rsidR="00AD0935" w:rsidRPr="00551E5B" w:rsidRDefault="00AD0935" w:rsidP="00551E5B">
      <w:pPr>
        <w:pStyle w:val="a3"/>
        <w:spacing w:line="360" w:lineRule="auto"/>
      </w:pPr>
      <w:r w:rsidRPr="00551E5B">
        <w:t>7.</w:t>
      </w:r>
      <w:r w:rsidRPr="00551E5B">
        <w:tab/>
        <w:t>включение</w:t>
      </w:r>
      <w:r w:rsidRPr="00551E5B">
        <w:tab/>
        <w:t>обучающихся</w:t>
      </w:r>
      <w:r w:rsidRPr="00551E5B">
        <w:tab/>
        <w:t>в</w:t>
      </w:r>
      <w:r w:rsidRPr="00551E5B">
        <w:tab/>
        <w:t>проектно-конструкторскую</w:t>
      </w:r>
      <w:r w:rsidRPr="00551E5B">
        <w:tab/>
        <w:t>и</w:t>
      </w:r>
      <w:r w:rsidRPr="00551E5B">
        <w:tab/>
        <w:t>поисково-исследовательскую деятельность;</w:t>
      </w:r>
    </w:p>
    <w:p w:rsidR="00AD0935" w:rsidRPr="00551E5B" w:rsidRDefault="00AD0935" w:rsidP="00551E5B">
      <w:pPr>
        <w:pStyle w:val="a3"/>
        <w:spacing w:line="360" w:lineRule="auto"/>
      </w:pPr>
      <w:r w:rsidRPr="00551E5B">
        <w:t>8.</w:t>
      </w:r>
      <w:r w:rsidRPr="00551E5B">
        <w:tab/>
        <w:t>проведение наблюдений и опытов, в том числе с использованием специального и цифрового оборудования;</w:t>
      </w:r>
    </w:p>
    <w:p w:rsidR="00AD0935" w:rsidRPr="00551E5B" w:rsidRDefault="00AD0935" w:rsidP="00551E5B">
      <w:pPr>
        <w:pStyle w:val="a3"/>
        <w:spacing w:line="360" w:lineRule="auto"/>
      </w:pPr>
      <w:r w:rsidRPr="00551E5B">
        <w:t>9.</w:t>
      </w:r>
      <w:r w:rsidRPr="00551E5B">
        <w:tab/>
        <w:t>фиксацию их</w:t>
      </w:r>
      <w:r w:rsidR="001F329C" w:rsidRPr="00551E5B">
        <w:t xml:space="preserve"> </w:t>
      </w:r>
      <w:r w:rsidRPr="00551E5B">
        <w:t>ранение</w:t>
      </w:r>
      <w:r w:rsidR="001F329C" w:rsidRPr="00551E5B">
        <w:t xml:space="preserve"> </w:t>
      </w:r>
      <w:r w:rsidRPr="00551E5B">
        <w:t>информации о</w:t>
      </w:r>
      <w:r w:rsidR="001F329C" w:rsidRPr="00551E5B">
        <w:t xml:space="preserve"> </w:t>
      </w:r>
      <w:r w:rsidRPr="00551E5B">
        <w:t>ходе образовательного</w:t>
      </w:r>
      <w:r w:rsidR="001F329C" w:rsidRPr="00551E5B">
        <w:t xml:space="preserve"> </w:t>
      </w:r>
      <w:r w:rsidRPr="00551E5B">
        <w:t>процесса;</w:t>
      </w:r>
    </w:p>
    <w:p w:rsidR="00AD0935" w:rsidRPr="00551E5B" w:rsidRDefault="00AD0935" w:rsidP="00551E5B">
      <w:pPr>
        <w:pStyle w:val="a3"/>
        <w:spacing w:line="360" w:lineRule="auto"/>
      </w:pPr>
      <w:r w:rsidRPr="00551E5B">
        <w:t>10.</w:t>
      </w:r>
      <w:r w:rsidRPr="00551E5B">
        <w:tab/>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AD0935" w:rsidRPr="00551E5B" w:rsidRDefault="00AD0935" w:rsidP="00551E5B">
      <w:pPr>
        <w:pStyle w:val="a3"/>
        <w:spacing w:line="360" w:lineRule="auto"/>
      </w:pPr>
      <w:r w:rsidRPr="00551E5B">
        <w:t>11.</w:t>
      </w:r>
      <w:r w:rsidRPr="00551E5B">
        <w:tab/>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AD0935" w:rsidRPr="00551E5B" w:rsidRDefault="00AD0935" w:rsidP="00551E5B">
      <w:pPr>
        <w:pStyle w:val="a3"/>
        <w:spacing w:line="360" w:lineRule="auto"/>
      </w:pPr>
      <w:r w:rsidRPr="00551E5B">
        <w:t>12.</w:t>
      </w:r>
      <w:r w:rsidRPr="00551E5B">
        <w:tab/>
        <w:t>формированиеи хранение электронного портфолио обучающегося.</w:t>
      </w:r>
    </w:p>
    <w:p w:rsidR="00AD0935" w:rsidRPr="00551E5B" w:rsidRDefault="00AD0935" w:rsidP="00551E5B">
      <w:pPr>
        <w:pStyle w:val="a3"/>
        <w:spacing w:line="360" w:lineRule="auto"/>
      </w:pPr>
      <w:r w:rsidRPr="00551E5B">
        <w:t>Информационно-образовательная среда МАОУ «Каменский лицей» обеспечивает:</w:t>
      </w:r>
    </w:p>
    <w:p w:rsidR="00AD0935" w:rsidRPr="00551E5B" w:rsidRDefault="00AD0935" w:rsidP="00551E5B">
      <w:pPr>
        <w:pStyle w:val="a3"/>
        <w:spacing w:line="360" w:lineRule="auto"/>
      </w:pPr>
      <w:r w:rsidRPr="00551E5B">
        <w:t>- возможность использования участниками образовательного процесса ресурсов и сервисов цифровой образовательной среды;</w:t>
      </w:r>
    </w:p>
    <w:p w:rsidR="00AD0935" w:rsidRPr="00551E5B" w:rsidRDefault="00AD0935" w:rsidP="00551E5B">
      <w:pPr>
        <w:pStyle w:val="a3"/>
        <w:spacing w:line="360" w:lineRule="auto"/>
      </w:pPr>
      <w:r w:rsidRPr="00551E5B">
        <w:t>- безопасный доступ к верифицированным образовательным ресурсам цифровой образовательной среды;</w:t>
      </w:r>
    </w:p>
    <w:p w:rsidR="00AD0935" w:rsidRPr="00551E5B" w:rsidRDefault="00AD0935" w:rsidP="00551E5B">
      <w:pPr>
        <w:pStyle w:val="a3"/>
        <w:spacing w:line="360" w:lineRule="auto"/>
      </w:pPr>
      <w:r w:rsidRPr="00551E5B">
        <w:t>- информационно-методическую поддержкуобразовательной деятельности;</w:t>
      </w:r>
    </w:p>
    <w:p w:rsidR="00AD0935" w:rsidRPr="00551E5B" w:rsidRDefault="00AD0935" w:rsidP="00551E5B">
      <w:pPr>
        <w:pStyle w:val="a3"/>
        <w:spacing w:line="360" w:lineRule="auto"/>
      </w:pPr>
      <w:r w:rsidRPr="00551E5B">
        <w:t>-</w:t>
      </w:r>
      <w:r w:rsidRPr="00551E5B">
        <w:tab/>
        <w:t>информационное</w:t>
      </w:r>
      <w:r w:rsidRPr="00551E5B">
        <w:tab/>
        <w:t>сопровождение</w:t>
      </w:r>
      <w:r w:rsidRPr="00551E5B">
        <w:tab/>
        <w:t>проектирования</w:t>
      </w:r>
      <w:r w:rsidRPr="00551E5B">
        <w:tab/>
        <w:t>обучающимися</w:t>
      </w:r>
      <w:r w:rsidRPr="00551E5B">
        <w:tab/>
        <w:t>планов продолжения образования и будущего профессионального самоопределения;</w:t>
      </w:r>
    </w:p>
    <w:p w:rsidR="00AD0935" w:rsidRPr="00551E5B" w:rsidRDefault="00AD0935" w:rsidP="00551E5B">
      <w:pPr>
        <w:pStyle w:val="a3"/>
        <w:spacing w:line="360" w:lineRule="auto"/>
      </w:pPr>
      <w:r w:rsidRPr="00551E5B">
        <w:t>- планирование образовательной деятельности и ее ресурсного обеспечения; - мониторинг и фиксацию хода и результатов образовательной деятельности; - мониторинг здоровья обучающихся;</w:t>
      </w:r>
    </w:p>
    <w:p w:rsidR="00AD0935" w:rsidRPr="00551E5B" w:rsidRDefault="00AD0935" w:rsidP="00551E5B">
      <w:pPr>
        <w:pStyle w:val="a3"/>
        <w:spacing w:line="360" w:lineRule="auto"/>
      </w:pPr>
      <w:r w:rsidRPr="00551E5B">
        <w:t>- современные процедуры создания, поиска, сбора, анализа, обработки, хранения и представления информации;</w:t>
      </w:r>
    </w:p>
    <w:p w:rsidR="00AD0935" w:rsidRPr="00551E5B" w:rsidRDefault="00AD0935" w:rsidP="00551E5B">
      <w:pPr>
        <w:pStyle w:val="a3"/>
        <w:spacing w:line="360" w:lineRule="auto"/>
      </w:pPr>
      <w:r w:rsidRPr="00551E5B">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AD0935" w:rsidRPr="00551E5B" w:rsidRDefault="00AD0935" w:rsidP="00551E5B">
      <w:pPr>
        <w:pStyle w:val="a3"/>
        <w:spacing w:line="360" w:lineRule="auto"/>
      </w:pPr>
      <w:r w:rsidRPr="00551E5B">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w:t>
      </w:r>
      <w:r w:rsidRPr="00551E5B">
        <w:tab/>
        <w:t>современных</w:t>
      </w:r>
      <w:r w:rsidRPr="00551E5B">
        <w:tab/>
        <w:t>информационно-телекоммуникационных</w:t>
      </w:r>
      <w:r w:rsidRPr="00551E5B">
        <w:tab/>
        <w:t>средств</w:t>
      </w:r>
      <w:r w:rsidRPr="00551E5B">
        <w:tab/>
        <w:t>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D0935" w:rsidRPr="00551E5B" w:rsidRDefault="00AD0935" w:rsidP="00551E5B">
      <w:pPr>
        <w:pStyle w:val="a3"/>
        <w:spacing w:line="360" w:lineRule="auto"/>
      </w:pPr>
      <w:r w:rsidRPr="00551E5B">
        <w:t>Основными компонентами ИОС МАОУ «Каменский лицей»</w:t>
      </w:r>
      <w:r w:rsidR="001F329C" w:rsidRPr="00551E5B">
        <w:t xml:space="preserve"> </w:t>
      </w:r>
      <w:r w:rsidRPr="00551E5B">
        <w:t>являются:</w:t>
      </w:r>
    </w:p>
    <w:p w:rsidR="00AD0935" w:rsidRPr="00551E5B" w:rsidRDefault="00AD0935" w:rsidP="00551E5B">
      <w:pPr>
        <w:pStyle w:val="a3"/>
        <w:spacing w:line="360" w:lineRule="auto"/>
      </w:pPr>
      <w:r w:rsidRPr="00551E5B">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D0935" w:rsidRPr="00551E5B" w:rsidRDefault="00AD0935" w:rsidP="00551E5B">
      <w:pPr>
        <w:pStyle w:val="a3"/>
        <w:spacing w:line="360" w:lineRule="auto"/>
      </w:pPr>
      <w:r w:rsidRPr="00551E5B">
        <w:t>– фонд дополнительной литературы (художественная и научно-популярная литература, справочно-библиографические и периодические издания);</w:t>
      </w:r>
    </w:p>
    <w:p w:rsidR="00AD0935" w:rsidRPr="00551E5B" w:rsidRDefault="00AD0935" w:rsidP="00551E5B">
      <w:pPr>
        <w:pStyle w:val="a3"/>
        <w:spacing w:line="360" w:lineRule="auto"/>
      </w:pPr>
      <w:r w:rsidRPr="00551E5B">
        <w:t>– учебно-наглядные пособия (средства натурного фонда, модели, печатные, экранно-звуковые средства, мультимедийные средства);</w:t>
      </w:r>
    </w:p>
    <w:p w:rsidR="00AD0935" w:rsidRPr="00551E5B" w:rsidRDefault="00AD0935" w:rsidP="00551E5B">
      <w:pPr>
        <w:pStyle w:val="a3"/>
        <w:spacing w:line="360" w:lineRule="auto"/>
      </w:pPr>
      <w:bookmarkStart w:id="57" w:name="_page_567_0"/>
      <w:bookmarkEnd w:id="56"/>
      <w:r w:rsidRPr="00551E5B">
        <w:t>– информационно-образовательные ресурсы Интернета;</w:t>
      </w:r>
    </w:p>
    <w:p w:rsidR="00AD0935" w:rsidRPr="00551E5B" w:rsidRDefault="00AD0935" w:rsidP="00551E5B">
      <w:pPr>
        <w:pStyle w:val="a3"/>
        <w:spacing w:line="360" w:lineRule="auto"/>
      </w:pPr>
      <w:r w:rsidRPr="00551E5B">
        <w:t>– информационно-телекоммуникационная инфраструктура;</w:t>
      </w:r>
    </w:p>
    <w:p w:rsidR="00AD0935" w:rsidRPr="00551E5B" w:rsidRDefault="00AD0935" w:rsidP="00551E5B">
      <w:pPr>
        <w:pStyle w:val="a3"/>
        <w:spacing w:line="360" w:lineRule="auto"/>
      </w:pPr>
      <w:r w:rsidRPr="00551E5B">
        <w:t>– технические средства, обеспечивающие функционирование информационно-образовательной среды;</w:t>
      </w:r>
    </w:p>
    <w:p w:rsidR="00AD0935" w:rsidRPr="00551E5B" w:rsidRDefault="00AD0935" w:rsidP="00551E5B">
      <w:pPr>
        <w:pStyle w:val="a3"/>
        <w:spacing w:line="360" w:lineRule="auto"/>
      </w:pPr>
      <w:r w:rsidRPr="00551E5B">
        <w:t>– программные инструменты, обеспечивающие функционирование информационно-образовательной среды;</w:t>
      </w:r>
    </w:p>
    <w:p w:rsidR="00AD0935" w:rsidRPr="00551E5B" w:rsidRDefault="00AD0935" w:rsidP="00551E5B">
      <w:pPr>
        <w:pStyle w:val="a3"/>
        <w:spacing w:line="360" w:lineRule="auto"/>
      </w:pPr>
      <w:r w:rsidRPr="00551E5B">
        <w:t>–</w:t>
      </w:r>
      <w:r w:rsidRPr="00551E5B">
        <w:tab/>
        <w:t>служба</w:t>
      </w:r>
      <w:r w:rsidRPr="00551E5B">
        <w:tab/>
        <w:t>технической</w:t>
      </w:r>
      <w:r w:rsidRPr="00551E5B">
        <w:tab/>
        <w:t>поддержки</w:t>
      </w:r>
      <w:r w:rsidRPr="00551E5B">
        <w:tab/>
        <w:t>функционирования</w:t>
      </w:r>
      <w:r w:rsidRPr="00551E5B">
        <w:tab/>
        <w:t>информационно-образовательной среды.</w:t>
      </w:r>
    </w:p>
    <w:p w:rsidR="00AD0935" w:rsidRPr="00551E5B" w:rsidRDefault="00AD0935" w:rsidP="00551E5B">
      <w:pPr>
        <w:pStyle w:val="a3"/>
        <w:spacing w:line="360" w:lineRule="auto"/>
      </w:pPr>
      <w:r w:rsidRPr="00551E5B">
        <w:t>ИОС МАОУ «Каменский лицей»</w:t>
      </w:r>
      <w:r w:rsidR="001F329C" w:rsidRPr="00551E5B">
        <w:t xml:space="preserve"> </w:t>
      </w:r>
      <w:r w:rsidRPr="00551E5B">
        <w:t>предоставляет для участников образовательного процесса возможность:</w:t>
      </w:r>
    </w:p>
    <w:p w:rsidR="00AD0935" w:rsidRPr="00551E5B" w:rsidRDefault="00AD0935" w:rsidP="00551E5B">
      <w:pPr>
        <w:pStyle w:val="a3"/>
        <w:spacing w:line="360" w:lineRule="auto"/>
      </w:pPr>
      <w:r w:rsidRPr="00551E5B">
        <w:t>– достижения обучающимися планируемых результатов освоения ООП НОО, в том числе для обучающихся с ограниченными возможностями здоровья (ОВЗ);</w:t>
      </w:r>
    </w:p>
    <w:p w:rsidR="00AD0935" w:rsidRPr="00551E5B" w:rsidRDefault="00AD0935" w:rsidP="00551E5B">
      <w:pPr>
        <w:pStyle w:val="a3"/>
        <w:spacing w:line="360" w:lineRule="auto"/>
      </w:pPr>
      <w:r w:rsidRPr="00551E5B">
        <w:t>– развития личности, удовлетворения познавательных интересов, самореализации обучающихся, в том числе одаренных и талантливых детей, через организацию учебной и внеурочной</w:t>
      </w:r>
      <w:r w:rsidRPr="00551E5B">
        <w:tab/>
        <w:t>деятельности,</w:t>
      </w:r>
      <w:r w:rsidRPr="00551E5B">
        <w:tab/>
        <w:t>социальных</w:t>
      </w:r>
      <w:r w:rsidRPr="00551E5B">
        <w:tab/>
        <w:t>практик,</w:t>
      </w:r>
      <w:r w:rsidRPr="00551E5B">
        <w:tab/>
        <w:t>включая</w:t>
      </w:r>
      <w:r w:rsidRPr="00551E5B">
        <w:tab/>
        <w:t>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D0935" w:rsidRPr="00551E5B" w:rsidRDefault="00AD0935" w:rsidP="00551E5B">
      <w:pPr>
        <w:pStyle w:val="a3"/>
        <w:spacing w:line="360" w:lineRule="auto"/>
      </w:pPr>
      <w:r w:rsidRPr="00551E5B">
        <w:t>–</w:t>
      </w:r>
      <w:r w:rsidRPr="00551E5B">
        <w:tab/>
        <w:t>формирования</w:t>
      </w:r>
      <w:r w:rsidRPr="00551E5B">
        <w:tab/>
        <w:t>функциональной</w:t>
      </w:r>
      <w:r w:rsidRPr="00551E5B">
        <w:tab/>
        <w:t>грамотности</w:t>
      </w:r>
      <w:r w:rsidRPr="00551E5B">
        <w:tab/>
        <w:t>обучающихся,</w:t>
      </w:r>
      <w:r w:rsidRPr="00551E5B">
        <w:tab/>
        <w:t>включающей овладение ключевыми компетенциями, составляющими основу дальнейшего успешного образования и ориентации в мире профессий;</w:t>
      </w:r>
    </w:p>
    <w:p w:rsidR="00AD0935" w:rsidRPr="00551E5B" w:rsidRDefault="00AD0935" w:rsidP="00551E5B">
      <w:pPr>
        <w:pStyle w:val="a3"/>
        <w:spacing w:line="360" w:lineRule="auto"/>
      </w:pPr>
      <w:r w:rsidRPr="00551E5B">
        <w:t>–</w:t>
      </w:r>
      <w:r w:rsidRPr="00551E5B">
        <w:tab/>
        <w:t>формирования</w:t>
      </w:r>
      <w:r w:rsidRPr="00551E5B">
        <w:tab/>
        <w:t>социокультурных</w:t>
      </w:r>
      <w:r w:rsidRPr="00551E5B">
        <w:tab/>
        <w:t>и</w:t>
      </w:r>
      <w:r w:rsidRPr="00551E5B">
        <w:tab/>
        <w:t>духовно-нравственных</w:t>
      </w:r>
      <w:r w:rsidRPr="00551E5B">
        <w:tab/>
        <w:t>ценностей обучающихся, основ их гражданственности, российской гражданской идентичности и социально-профессиональных ориентаций;</w:t>
      </w:r>
    </w:p>
    <w:p w:rsidR="00AD0935" w:rsidRPr="00551E5B" w:rsidRDefault="00AD0935" w:rsidP="00551E5B">
      <w:pPr>
        <w:pStyle w:val="a3"/>
        <w:spacing w:line="360" w:lineRule="auto"/>
      </w:pPr>
      <w:r w:rsidRPr="00551E5B">
        <w:t>–</w:t>
      </w:r>
      <w:r w:rsidRPr="00551E5B">
        <w:tab/>
        <w:t>индивидуализации</w:t>
      </w:r>
      <w:r w:rsidRPr="00551E5B">
        <w:tab/>
        <w:t>процесса</w:t>
      </w:r>
      <w:r w:rsidRPr="00551E5B">
        <w:tab/>
        <w:t>образования</w:t>
      </w:r>
      <w:r w:rsidRPr="00551E5B">
        <w:tab/>
        <w:t>посредством</w:t>
      </w:r>
      <w:r w:rsidRPr="00551E5B">
        <w:tab/>
        <w:t>проектирования</w:t>
      </w:r>
      <w:r w:rsidRPr="00551E5B">
        <w:tab/>
        <w:t>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D0935" w:rsidRPr="00551E5B" w:rsidRDefault="00AD0935" w:rsidP="00551E5B">
      <w:pPr>
        <w:pStyle w:val="a3"/>
        <w:spacing w:line="360" w:lineRule="auto"/>
      </w:pPr>
      <w:r w:rsidRPr="00551E5B">
        <w:t>–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D0935" w:rsidRPr="00551E5B" w:rsidRDefault="00AD0935" w:rsidP="00551E5B">
      <w:pPr>
        <w:pStyle w:val="a3"/>
        <w:spacing w:line="360" w:lineRule="auto"/>
      </w:pPr>
      <w:r w:rsidRPr="00551E5B">
        <w:t>– формирования у обучающихся опыта самостоятельной образовательной и общественной деятельности;</w:t>
      </w:r>
    </w:p>
    <w:p w:rsidR="00AD0935" w:rsidRPr="00551E5B" w:rsidRDefault="00AD0935" w:rsidP="00551E5B">
      <w:pPr>
        <w:pStyle w:val="a3"/>
        <w:spacing w:line="360" w:lineRule="auto"/>
      </w:pPr>
      <w:r w:rsidRPr="00551E5B">
        <w:t>– формирования у обучающихся экологической грамотности, навыков здорового и безопасного для человека и окружающей его среды образа жизни;</w:t>
      </w:r>
    </w:p>
    <w:p w:rsidR="00AD0935" w:rsidRPr="00551E5B" w:rsidRDefault="00AD0935" w:rsidP="00551E5B">
      <w:pPr>
        <w:pStyle w:val="a3"/>
        <w:spacing w:line="360" w:lineRule="auto"/>
      </w:pPr>
      <w:r w:rsidRPr="00551E5B">
        <w:t>– использования в образовательной деятельности современных образовательных технологий, направленных в том числе на воспитание обучающихся;</w:t>
      </w:r>
    </w:p>
    <w:p w:rsidR="00AD0935" w:rsidRPr="00551E5B" w:rsidRDefault="00AD0935" w:rsidP="00551E5B">
      <w:pPr>
        <w:pStyle w:val="a3"/>
        <w:spacing w:line="360" w:lineRule="auto"/>
      </w:pPr>
      <w:r w:rsidRPr="00551E5B">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D0935" w:rsidRPr="00551E5B" w:rsidRDefault="00AD0935" w:rsidP="00551E5B">
      <w:pPr>
        <w:pStyle w:val="a3"/>
        <w:spacing w:line="360" w:lineRule="auto"/>
      </w:pPr>
      <w:r w:rsidRPr="00551E5B">
        <w:t>– эффективного использования профессионального и творческого потенциала педагогических</w:t>
      </w:r>
      <w:r w:rsidRPr="00551E5B">
        <w:tab/>
        <w:t>и</w:t>
      </w:r>
      <w:r w:rsidRPr="00551E5B">
        <w:tab/>
        <w:t>руководящих</w:t>
      </w:r>
      <w:r w:rsidRPr="00551E5B">
        <w:tab/>
        <w:t>работников</w:t>
      </w:r>
      <w:r w:rsidRPr="00551E5B">
        <w:tab/>
        <w:t>организации,</w:t>
      </w:r>
      <w:r w:rsidRPr="00551E5B">
        <w:tab/>
        <w:t>повышения</w:t>
      </w:r>
      <w:r w:rsidRPr="00551E5B">
        <w:tab/>
        <w:t>их профессиональной, коммуникативной, информационной и правовой компетентности;</w:t>
      </w:r>
    </w:p>
    <w:p w:rsidR="00AD0935" w:rsidRPr="00551E5B" w:rsidRDefault="00AD0935" w:rsidP="00551E5B">
      <w:pPr>
        <w:pStyle w:val="a3"/>
        <w:spacing w:line="360" w:lineRule="auto"/>
      </w:pPr>
      <w:r w:rsidRPr="00551E5B">
        <w:t>– эффективного управления организацией с использованием ИКТ, современных механизмов финансирования.</w:t>
      </w:r>
    </w:p>
    <w:p w:rsidR="00AD0935" w:rsidRPr="00551E5B" w:rsidRDefault="00AD0935" w:rsidP="00551E5B">
      <w:pPr>
        <w:pStyle w:val="a3"/>
        <w:spacing w:line="360" w:lineRule="auto"/>
      </w:pPr>
      <w:r w:rsidRPr="00551E5B">
        <w:t>В Учреждении</w:t>
      </w:r>
      <w:r w:rsidRPr="00551E5B">
        <w:tab/>
        <w:t>создано</w:t>
      </w:r>
      <w:r w:rsidRPr="00551E5B">
        <w:tab/>
        <w:t>единое информационное</w:t>
      </w:r>
      <w:r w:rsidRPr="00551E5B">
        <w:tab/>
        <w:t>пространство</w:t>
      </w:r>
      <w:r w:rsidRPr="00551E5B">
        <w:tab/>
        <w:t>на</w:t>
      </w:r>
      <w:r w:rsidRPr="00551E5B">
        <w:tab/>
        <w:t>основе организации электронного документооборота, использования АИС «Образование». Организовано взаимодействие всех участников образовательных отношений через</w:t>
      </w:r>
    </w:p>
    <w:p w:rsidR="00AD0935" w:rsidRPr="00551E5B" w:rsidRDefault="00AD0935" w:rsidP="00551E5B">
      <w:pPr>
        <w:pStyle w:val="a3"/>
        <w:spacing w:line="360" w:lineRule="auto"/>
      </w:pPr>
      <w:bookmarkStart w:id="58" w:name="_page_569_0"/>
      <w:bookmarkEnd w:id="57"/>
      <w:r w:rsidRPr="00551E5B">
        <w:t>электронный журнал/дневник по внутренней и внешней сети, форум, электронную почту, доску объявлений и др.</w:t>
      </w:r>
    </w:p>
    <w:p w:rsidR="00AD0935" w:rsidRPr="00551E5B" w:rsidRDefault="00AD0935" w:rsidP="00551E5B">
      <w:pPr>
        <w:pStyle w:val="a3"/>
        <w:spacing w:line="360" w:lineRule="auto"/>
      </w:pPr>
      <w:r w:rsidRPr="00551E5B">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rsidR="00AD0935" w:rsidRPr="00551E5B" w:rsidRDefault="00AD0935" w:rsidP="00551E5B">
      <w:pPr>
        <w:pStyle w:val="a3"/>
        <w:spacing w:line="360" w:lineRule="auto"/>
      </w:pPr>
      <w:r w:rsidRPr="00551E5B">
        <w:t>Электронная</w:t>
      </w:r>
      <w:r w:rsidRPr="00551E5B">
        <w:tab/>
        <w:t>информационно-образовательная</w:t>
      </w:r>
      <w:r w:rsidRPr="00551E5B">
        <w:tab/>
        <w:t>среда</w:t>
      </w:r>
      <w:r w:rsidRPr="00551E5B">
        <w:tab/>
        <w:t>МАОУ</w:t>
      </w:r>
      <w:r w:rsidRPr="00551E5B">
        <w:tab/>
        <w:t>«Каменский лицей» обеспечивает:</w:t>
      </w:r>
    </w:p>
    <w:p w:rsidR="00AD0935" w:rsidRPr="00551E5B" w:rsidRDefault="00AD0935" w:rsidP="00551E5B">
      <w:pPr>
        <w:pStyle w:val="a3"/>
        <w:spacing w:line="360" w:lineRule="auto"/>
      </w:pPr>
      <w:r w:rsidRPr="00551E5B">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МАОУ «каменский лицей» </w:t>
      </w:r>
      <w:hyperlink r:id="rId117" w:history="1">
        <w:r w:rsidRPr="00551E5B">
          <w:rPr>
            <w:rStyle w:val="ad"/>
            <w:color w:val="auto"/>
            <w:u w:val="none"/>
          </w:rPr>
          <w:t>http://kamenski-licey.ru/</w:t>
        </w:r>
      </w:hyperlink>
      <w:r w:rsidRPr="00551E5B">
        <w:t xml:space="preserve">  </w:t>
      </w:r>
    </w:p>
    <w:p w:rsidR="00AD0935" w:rsidRPr="00551E5B" w:rsidRDefault="00AD0935" w:rsidP="00551E5B">
      <w:pPr>
        <w:pStyle w:val="a3"/>
        <w:spacing w:line="360" w:lineRule="auto"/>
      </w:pPr>
      <w:r w:rsidRPr="00551E5B">
        <w:t>– формирование и хранение электронного портфолио обучающегося, в том числе его работ и оценок за эти работы;</w:t>
      </w:r>
    </w:p>
    <w:p w:rsidR="00AD0935" w:rsidRPr="00551E5B" w:rsidRDefault="00AD0935" w:rsidP="00551E5B">
      <w:pPr>
        <w:pStyle w:val="a3"/>
        <w:spacing w:line="360" w:lineRule="auto"/>
      </w:pPr>
      <w:r w:rsidRPr="00551E5B">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D0935" w:rsidRPr="00551E5B" w:rsidRDefault="00AD0935" w:rsidP="00551E5B">
      <w:pPr>
        <w:pStyle w:val="a3"/>
        <w:spacing w:line="360" w:lineRule="auto"/>
      </w:pPr>
      <w:r w:rsidRPr="00551E5B">
        <w:t>– проведение учебных занятий, процедуры оценки результатов обучения, реализация которых</w:t>
      </w:r>
      <w:r w:rsidRPr="00551E5B">
        <w:tab/>
        <w:t>предусмотрена</w:t>
      </w:r>
      <w:r w:rsidRPr="00551E5B">
        <w:tab/>
        <w:t>с применением</w:t>
      </w:r>
      <w:r w:rsidRPr="00551E5B">
        <w:tab/>
        <w:t>электронного</w:t>
      </w:r>
      <w:r w:rsidRPr="00551E5B">
        <w:tab/>
        <w:t>обучения,</w:t>
      </w:r>
      <w:r w:rsidRPr="00551E5B">
        <w:tab/>
        <w:t>дистанционных образовательных технологий;</w:t>
      </w:r>
    </w:p>
    <w:p w:rsidR="00AD0935" w:rsidRPr="00551E5B" w:rsidRDefault="00AD0935" w:rsidP="00551E5B">
      <w:pPr>
        <w:pStyle w:val="a3"/>
        <w:spacing w:line="360" w:lineRule="auto"/>
      </w:pPr>
      <w:r w:rsidRPr="00551E5B">
        <w:t>– взаимодействие между участниками образовательного процесса, в том числе синхронные и (или) асинхронные взаимодействия посредством Интернета.</w:t>
      </w:r>
    </w:p>
    <w:p w:rsidR="00AD0935" w:rsidRPr="00551E5B" w:rsidRDefault="00AD0935" w:rsidP="00CA21B6">
      <w:pPr>
        <w:pStyle w:val="a3"/>
        <w:spacing w:line="360" w:lineRule="auto"/>
      </w:pPr>
      <w:r w:rsidRPr="00551E5B">
        <w:t>Электронная</w:t>
      </w:r>
      <w:r w:rsidRPr="00551E5B">
        <w:tab/>
        <w:t>информационно-образовательная</w:t>
      </w:r>
      <w:r w:rsidRPr="00551E5B">
        <w:tab/>
        <w:t>среда</w:t>
      </w:r>
      <w:r w:rsidRPr="00551E5B">
        <w:tab/>
        <w:t>позволяет</w:t>
      </w:r>
      <w:r w:rsidRPr="00551E5B">
        <w:tab/>
        <w:t>обучающимся осуществить:</w:t>
      </w:r>
    </w:p>
    <w:p w:rsidR="00AD0935" w:rsidRPr="00551E5B" w:rsidRDefault="00AD0935" w:rsidP="00CA21B6">
      <w:pPr>
        <w:pStyle w:val="a3"/>
        <w:spacing w:line="360" w:lineRule="auto"/>
      </w:pPr>
      <w:r w:rsidRPr="00551E5B">
        <w:t>– поиск и получение информации в локальной сети организации и Глобальной сети — Интернете в соответствии с учебной задачей;</w:t>
      </w:r>
    </w:p>
    <w:p w:rsidR="00AD0935" w:rsidRPr="00551E5B" w:rsidRDefault="00AD0935" w:rsidP="00CA21B6">
      <w:pPr>
        <w:pStyle w:val="a3"/>
        <w:spacing w:line="360" w:lineRule="auto"/>
      </w:pPr>
      <w:r w:rsidRPr="00551E5B">
        <w:t>– обработку информации для выступления с аудио-, видео- и графическим сопровождением;</w:t>
      </w:r>
    </w:p>
    <w:p w:rsidR="00AD0935" w:rsidRPr="00551E5B" w:rsidRDefault="00AD0935" w:rsidP="00CA21B6">
      <w:pPr>
        <w:pStyle w:val="a3"/>
        <w:spacing w:line="360" w:lineRule="auto"/>
      </w:pPr>
      <w:r w:rsidRPr="00551E5B">
        <w:t>–</w:t>
      </w:r>
      <w:r w:rsidRPr="00551E5B">
        <w:tab/>
        <w:t>размещение</w:t>
      </w:r>
      <w:r w:rsidRPr="00551E5B">
        <w:tab/>
        <w:t>продуктов</w:t>
      </w:r>
      <w:r w:rsidRPr="00551E5B">
        <w:tab/>
        <w:t>познавательной,</w:t>
      </w:r>
      <w:r w:rsidRPr="00551E5B">
        <w:tab/>
        <w:t>исследовательской</w:t>
      </w:r>
      <w:r w:rsidRPr="00551E5B">
        <w:tab/>
        <w:t>и</w:t>
      </w:r>
      <w:r w:rsidRPr="00551E5B">
        <w:tab/>
        <w:t>творческой деятельности в сети образовательной организации и Интернете;</w:t>
      </w:r>
    </w:p>
    <w:p w:rsidR="00AD0935" w:rsidRPr="00551E5B" w:rsidRDefault="00AD0935" w:rsidP="00CA21B6">
      <w:pPr>
        <w:pStyle w:val="a3"/>
        <w:spacing w:line="360" w:lineRule="auto"/>
      </w:pPr>
      <w:r w:rsidRPr="00551E5B">
        <w:t>– выпуск школьных печатных изданий;</w:t>
      </w:r>
    </w:p>
    <w:p w:rsidR="00AD0935" w:rsidRPr="00551E5B" w:rsidRDefault="00AD0935" w:rsidP="00CA21B6">
      <w:pPr>
        <w:pStyle w:val="a3"/>
        <w:spacing w:line="360" w:lineRule="auto"/>
      </w:pPr>
      <w:r w:rsidRPr="00551E5B">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D0935" w:rsidRPr="00551E5B" w:rsidRDefault="00AD0935" w:rsidP="00CA21B6">
      <w:pPr>
        <w:pStyle w:val="a3"/>
        <w:spacing w:line="360" w:lineRule="auto"/>
      </w:pPr>
      <w:r w:rsidRPr="00551E5B">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w:t>
      </w:r>
      <w:r w:rsidRPr="00551E5B">
        <w:tab/>
        <w:t>неограниченным</w:t>
      </w:r>
      <w:r w:rsidRPr="00551E5B">
        <w:tab/>
        <w:t>доступом</w:t>
      </w:r>
      <w:r w:rsidRPr="00551E5B">
        <w:tab/>
        <w:t>к</w:t>
      </w:r>
      <w:r w:rsidRPr="00551E5B">
        <w:tab/>
        <w:t>электронной</w:t>
      </w:r>
      <w:r w:rsidRPr="00551E5B">
        <w:tab/>
        <w:t>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D0935" w:rsidRPr="00551E5B" w:rsidRDefault="00AD0935" w:rsidP="00CA21B6">
      <w:pPr>
        <w:pStyle w:val="a3"/>
        <w:spacing w:line="360" w:lineRule="auto"/>
      </w:pPr>
      <w:r w:rsidRPr="00551E5B">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AD0935" w:rsidRPr="00551E5B" w:rsidRDefault="00AD0935" w:rsidP="00CA21B6">
      <w:pPr>
        <w:pStyle w:val="a3"/>
        <w:spacing w:line="360" w:lineRule="auto"/>
      </w:pPr>
      <w:r w:rsidRPr="00551E5B">
        <w:t>Функционирование</w:t>
      </w:r>
      <w:r w:rsidRPr="00551E5B">
        <w:tab/>
        <w:t>электронной</w:t>
      </w:r>
      <w:r w:rsidRPr="00551E5B">
        <w:tab/>
        <w:t>информационно-образовательной</w:t>
      </w:r>
      <w:r w:rsidRPr="00551E5B">
        <w:tab/>
        <w:t>среды соответствует законодательству Российской Федерации.</w:t>
      </w:r>
    </w:p>
    <w:p w:rsidR="00AD0935" w:rsidRPr="00551E5B" w:rsidRDefault="00AD0935" w:rsidP="00CA21B6">
      <w:pPr>
        <w:pStyle w:val="a3"/>
        <w:spacing w:line="360" w:lineRule="auto"/>
      </w:pPr>
    </w:p>
    <w:p w:rsidR="00AD0935" w:rsidRPr="00551E5B" w:rsidRDefault="00AD0935" w:rsidP="00CA21B6">
      <w:pPr>
        <w:pStyle w:val="a3"/>
        <w:spacing w:line="360" w:lineRule="auto"/>
      </w:pPr>
      <w:r w:rsidRPr="00551E5B">
        <w:t>Характеристика информационно-образовательной среды</w:t>
      </w:r>
    </w:p>
    <w:p w:rsidR="001F329C" w:rsidRDefault="001F329C" w:rsidP="001F329C">
      <w:pPr>
        <w:pStyle w:val="a3"/>
        <w:rPr>
          <w:color w:val="211E1F"/>
        </w:rPr>
      </w:pPr>
    </w:p>
    <w:p w:rsidR="001F329C" w:rsidRPr="001F329C" w:rsidRDefault="001F329C" w:rsidP="001F329C">
      <w:pPr>
        <w:pStyle w:val="a3"/>
        <w:rPr>
          <w:color w:val="211E1F"/>
        </w:rPr>
      </w:pPr>
    </w:p>
    <w:tbl>
      <w:tblPr>
        <w:tblStyle w:val="afe"/>
        <w:tblW w:w="9605" w:type="dxa"/>
        <w:tblLook w:val="04A0" w:firstRow="1" w:lastRow="0" w:firstColumn="1" w:lastColumn="0" w:noHBand="0" w:noVBand="1"/>
      </w:tblPr>
      <w:tblGrid>
        <w:gridCol w:w="1101"/>
        <w:gridCol w:w="4677"/>
        <w:gridCol w:w="1697"/>
        <w:gridCol w:w="2130"/>
      </w:tblGrid>
      <w:tr w:rsidR="00AD0935" w:rsidRPr="001F329C" w:rsidTr="00AD0935">
        <w:tc>
          <w:tcPr>
            <w:tcW w:w="1101" w:type="dxa"/>
          </w:tcPr>
          <w:p w:rsidR="00AD0935" w:rsidRPr="001F329C" w:rsidRDefault="00AD0935" w:rsidP="001F329C">
            <w:pPr>
              <w:pStyle w:val="a3"/>
            </w:pPr>
            <w:r w:rsidRPr="001F329C">
              <w:t>№ п/п</w:t>
            </w:r>
          </w:p>
        </w:tc>
        <w:tc>
          <w:tcPr>
            <w:tcW w:w="4677" w:type="dxa"/>
          </w:tcPr>
          <w:p w:rsidR="00AD0935" w:rsidRPr="001F329C" w:rsidRDefault="00AD0935" w:rsidP="001F329C">
            <w:pPr>
              <w:pStyle w:val="a3"/>
              <w:ind w:left="182" w:firstLine="1"/>
            </w:pPr>
            <w:r w:rsidRPr="001F329C">
              <w:t>Компоненты информационно-образовательной среды</w:t>
            </w:r>
          </w:p>
        </w:tc>
        <w:tc>
          <w:tcPr>
            <w:tcW w:w="1697" w:type="dxa"/>
          </w:tcPr>
          <w:p w:rsidR="00AD0935" w:rsidRPr="001F329C" w:rsidRDefault="00AD0935" w:rsidP="001F329C">
            <w:pPr>
              <w:pStyle w:val="a3"/>
              <w:ind w:left="92" w:hanging="92"/>
            </w:pPr>
            <w:r w:rsidRPr="001F329C">
              <w:t>Наличие компернеетов ИОС</w:t>
            </w:r>
          </w:p>
        </w:tc>
        <w:tc>
          <w:tcPr>
            <w:tcW w:w="2130" w:type="dxa"/>
          </w:tcPr>
          <w:p w:rsidR="00AD0935" w:rsidRPr="001F329C" w:rsidRDefault="00AD0935" w:rsidP="001F329C">
            <w:pPr>
              <w:pStyle w:val="a3"/>
              <w:ind w:left="38" w:firstLine="60"/>
            </w:pPr>
            <w:r w:rsidRPr="001F329C">
              <w:t>Сроки создания условий в соответствии с требованиями ФГОС (в случае полного или частичного отсутствия)</w:t>
            </w:r>
          </w:p>
        </w:tc>
      </w:tr>
      <w:tr w:rsidR="00AD0935" w:rsidRPr="001F329C" w:rsidTr="00AD0935">
        <w:tc>
          <w:tcPr>
            <w:tcW w:w="1101" w:type="dxa"/>
          </w:tcPr>
          <w:p w:rsidR="00AD0935" w:rsidRPr="001F329C" w:rsidRDefault="00AD0935" w:rsidP="001F329C">
            <w:pPr>
              <w:pStyle w:val="a3"/>
            </w:pPr>
            <w:r w:rsidRPr="001F329C">
              <w:t>1</w:t>
            </w:r>
          </w:p>
        </w:tc>
        <w:tc>
          <w:tcPr>
            <w:tcW w:w="4677" w:type="dxa"/>
          </w:tcPr>
          <w:p w:rsidR="00AD0935" w:rsidRPr="001F329C" w:rsidRDefault="00AD0935" w:rsidP="001F329C">
            <w:pPr>
              <w:pStyle w:val="a3"/>
              <w:ind w:left="182" w:firstLine="1"/>
            </w:pPr>
            <w:r w:rsidRPr="001F329C">
              <w:t>Учебники в печатной и  (или) электронной форме по каждому предмету, курсу, модулю обязательной части учебного плана ООП НОО</w:t>
            </w:r>
            <w:r w:rsidRPr="001F329C">
              <w:rPr>
                <w:color w:val="211E1F"/>
              </w:rPr>
              <w:t xml:space="preserve"> в</w:t>
            </w:r>
            <w:r w:rsidRPr="001F329C">
              <w:rPr>
                <w:color w:val="211E1F"/>
                <w:spacing w:val="-1"/>
              </w:rPr>
              <w:t xml:space="preserve"> </w:t>
            </w:r>
            <w:r w:rsidRPr="001F329C">
              <w:rPr>
                <w:color w:val="211E1F"/>
              </w:rPr>
              <w:t xml:space="preserve">расчете не </w:t>
            </w:r>
            <w:r w:rsidRPr="001F329C">
              <w:rPr>
                <w:color w:val="211E1F"/>
                <w:spacing w:val="-3"/>
              </w:rPr>
              <w:t>м</w:t>
            </w:r>
            <w:r w:rsidRPr="001F329C">
              <w:rPr>
                <w:color w:val="211E1F"/>
              </w:rPr>
              <w:t xml:space="preserve">енее </w:t>
            </w:r>
            <w:r w:rsidRPr="001F329C">
              <w:rPr>
                <w:color w:val="211E1F"/>
                <w:spacing w:val="-1"/>
              </w:rPr>
              <w:t>о</w:t>
            </w:r>
            <w:r w:rsidRPr="001F329C">
              <w:rPr>
                <w:color w:val="211E1F"/>
              </w:rPr>
              <w:t>д</w:t>
            </w:r>
            <w:r w:rsidRPr="001F329C">
              <w:rPr>
                <w:color w:val="211E1F"/>
                <w:spacing w:val="-2"/>
              </w:rPr>
              <w:t>н</w:t>
            </w:r>
            <w:r w:rsidRPr="001F329C">
              <w:rPr>
                <w:color w:val="211E1F"/>
              </w:rPr>
              <w:t xml:space="preserve">ого </w:t>
            </w:r>
            <w:r w:rsidRPr="001F329C">
              <w:rPr>
                <w:color w:val="211E1F"/>
                <w:spacing w:val="-1"/>
              </w:rPr>
              <w:t>э</w:t>
            </w:r>
            <w:r w:rsidRPr="001F329C">
              <w:rPr>
                <w:color w:val="211E1F"/>
              </w:rPr>
              <w:t>кзем</w:t>
            </w:r>
            <w:r w:rsidRPr="001F329C">
              <w:rPr>
                <w:color w:val="211E1F"/>
                <w:spacing w:val="-1"/>
              </w:rPr>
              <w:t>п</w:t>
            </w:r>
            <w:r w:rsidRPr="001F329C">
              <w:rPr>
                <w:color w:val="211E1F"/>
              </w:rPr>
              <w:t xml:space="preserve">ляра </w:t>
            </w:r>
            <w:r w:rsidRPr="001F329C">
              <w:rPr>
                <w:color w:val="211E1F"/>
                <w:spacing w:val="-2"/>
              </w:rPr>
              <w:t>у</w:t>
            </w:r>
            <w:r w:rsidRPr="001F329C">
              <w:rPr>
                <w:color w:val="211E1F"/>
              </w:rPr>
              <w:t>чебника по</w:t>
            </w:r>
            <w:r w:rsidRPr="001F329C">
              <w:rPr>
                <w:color w:val="211E1F"/>
                <w:spacing w:val="1"/>
              </w:rPr>
              <w:t xml:space="preserve"> </w:t>
            </w:r>
            <w:r w:rsidRPr="001F329C">
              <w:rPr>
                <w:color w:val="211E1F"/>
                <w:spacing w:val="-2"/>
              </w:rPr>
              <w:t>п</w:t>
            </w:r>
            <w:r w:rsidRPr="001F329C">
              <w:rPr>
                <w:color w:val="211E1F"/>
              </w:rPr>
              <w:t>редме</w:t>
            </w:r>
            <w:r w:rsidRPr="001F329C">
              <w:rPr>
                <w:color w:val="211E1F"/>
                <w:spacing w:val="-1"/>
              </w:rPr>
              <w:t>т</w:t>
            </w:r>
            <w:r w:rsidRPr="001F329C">
              <w:rPr>
                <w:color w:val="211E1F"/>
              </w:rPr>
              <w:t>у</w:t>
            </w:r>
            <w:r w:rsidRPr="001F329C">
              <w:rPr>
                <w:color w:val="211E1F"/>
                <w:spacing w:val="-1"/>
              </w:rPr>
              <w:t xml:space="preserve"> </w:t>
            </w:r>
            <w:r w:rsidRPr="001F329C">
              <w:rPr>
                <w:color w:val="211E1F"/>
              </w:rPr>
              <w:t>обя</w:t>
            </w:r>
            <w:r w:rsidRPr="001F329C">
              <w:rPr>
                <w:color w:val="211E1F"/>
                <w:spacing w:val="-1"/>
              </w:rPr>
              <w:t>з</w:t>
            </w:r>
            <w:r w:rsidRPr="001F329C">
              <w:rPr>
                <w:color w:val="211E1F"/>
              </w:rPr>
              <w:t>атель</w:t>
            </w:r>
            <w:r w:rsidRPr="001F329C">
              <w:rPr>
                <w:color w:val="211E1F"/>
                <w:spacing w:val="-2"/>
              </w:rPr>
              <w:t>н</w:t>
            </w:r>
            <w:r w:rsidRPr="001F329C">
              <w:rPr>
                <w:color w:val="211E1F"/>
              </w:rPr>
              <w:t>ой</w:t>
            </w:r>
            <w:r w:rsidRPr="001F329C">
              <w:rPr>
                <w:color w:val="211E1F"/>
                <w:spacing w:val="1"/>
              </w:rPr>
              <w:t xml:space="preserve"> </w:t>
            </w:r>
            <w:r w:rsidRPr="001F329C">
              <w:rPr>
                <w:color w:val="211E1F"/>
              </w:rPr>
              <w:t>ча</w:t>
            </w:r>
            <w:r w:rsidRPr="001F329C">
              <w:rPr>
                <w:color w:val="211E1F"/>
                <w:spacing w:val="-2"/>
              </w:rPr>
              <w:t>с</w:t>
            </w:r>
            <w:r w:rsidRPr="001F329C">
              <w:rPr>
                <w:color w:val="211E1F"/>
              </w:rPr>
              <w:t xml:space="preserve">ти </w:t>
            </w:r>
            <w:r w:rsidRPr="001F329C">
              <w:rPr>
                <w:color w:val="211E1F"/>
                <w:spacing w:val="-2"/>
              </w:rPr>
              <w:t>у</w:t>
            </w:r>
            <w:r w:rsidRPr="001F329C">
              <w:rPr>
                <w:color w:val="211E1F"/>
              </w:rPr>
              <w:t>чебного</w:t>
            </w:r>
            <w:r w:rsidRPr="001F329C">
              <w:rPr>
                <w:color w:val="211E1F"/>
                <w:spacing w:val="1"/>
              </w:rPr>
              <w:t xml:space="preserve"> </w:t>
            </w:r>
            <w:r w:rsidRPr="001F329C">
              <w:rPr>
                <w:color w:val="211E1F"/>
              </w:rPr>
              <w:t>пла</w:t>
            </w:r>
            <w:r w:rsidRPr="001F329C">
              <w:rPr>
                <w:color w:val="211E1F"/>
                <w:spacing w:val="-2"/>
              </w:rPr>
              <w:t>н</w:t>
            </w:r>
            <w:r w:rsidRPr="001F329C">
              <w:rPr>
                <w:color w:val="211E1F"/>
              </w:rPr>
              <w:t>а на</w:t>
            </w:r>
            <w:r w:rsidRPr="001F329C">
              <w:rPr>
                <w:color w:val="211E1F"/>
                <w:spacing w:val="-1"/>
              </w:rPr>
              <w:t xml:space="preserve"> </w:t>
            </w:r>
            <w:r w:rsidRPr="001F329C">
              <w:rPr>
                <w:color w:val="211E1F"/>
              </w:rPr>
              <w:t>одного</w:t>
            </w:r>
            <w:r w:rsidRPr="001F329C">
              <w:rPr>
                <w:color w:val="211E1F"/>
                <w:spacing w:val="-4"/>
              </w:rPr>
              <w:t xml:space="preserve"> </w:t>
            </w:r>
            <w:r w:rsidRPr="001F329C">
              <w:rPr>
                <w:color w:val="211E1F"/>
              </w:rPr>
              <w:t>об</w:t>
            </w:r>
            <w:r w:rsidRPr="001F329C">
              <w:rPr>
                <w:color w:val="211E1F"/>
                <w:spacing w:val="-1"/>
              </w:rPr>
              <w:t>уч</w:t>
            </w:r>
            <w:r w:rsidRPr="001F329C">
              <w:rPr>
                <w:color w:val="211E1F"/>
              </w:rPr>
              <w:t>ающегося</w:t>
            </w:r>
          </w:p>
        </w:tc>
        <w:tc>
          <w:tcPr>
            <w:tcW w:w="1697" w:type="dxa"/>
          </w:tcPr>
          <w:p w:rsidR="00AD0935" w:rsidRPr="001F329C" w:rsidRDefault="00AD0935" w:rsidP="001F329C">
            <w:pPr>
              <w:pStyle w:val="a3"/>
              <w:ind w:left="92" w:hanging="92"/>
            </w:pPr>
            <w:r w:rsidRPr="001F329C">
              <w:t>В наличии</w:t>
            </w:r>
          </w:p>
        </w:tc>
        <w:tc>
          <w:tcPr>
            <w:tcW w:w="2130" w:type="dxa"/>
          </w:tcPr>
          <w:p w:rsidR="00AD0935" w:rsidRPr="001F329C" w:rsidRDefault="00AD0935" w:rsidP="001F329C">
            <w:pPr>
              <w:pStyle w:val="a3"/>
            </w:pPr>
          </w:p>
        </w:tc>
      </w:tr>
      <w:tr w:rsidR="00AD0935" w:rsidRPr="001F329C" w:rsidTr="00AD0935">
        <w:tc>
          <w:tcPr>
            <w:tcW w:w="1101" w:type="dxa"/>
          </w:tcPr>
          <w:p w:rsidR="00AD0935" w:rsidRPr="001F329C" w:rsidRDefault="00AD0935" w:rsidP="001F329C">
            <w:pPr>
              <w:pStyle w:val="a3"/>
            </w:pPr>
            <w:r w:rsidRPr="001F329C">
              <w:t>2</w:t>
            </w:r>
          </w:p>
        </w:tc>
        <w:tc>
          <w:tcPr>
            <w:tcW w:w="4677" w:type="dxa"/>
          </w:tcPr>
          <w:p w:rsidR="00AD0935" w:rsidRPr="001F329C" w:rsidRDefault="00AD0935" w:rsidP="001F329C">
            <w:pPr>
              <w:pStyle w:val="a3"/>
              <w:ind w:left="182" w:firstLine="1"/>
            </w:pPr>
            <w:r w:rsidRPr="001F329C">
              <w:rPr>
                <w:color w:val="211E1F"/>
                <w:position w:val="-1"/>
              </w:rPr>
              <w:t>Учебн</w:t>
            </w:r>
            <w:r w:rsidRPr="001F329C">
              <w:rPr>
                <w:color w:val="211E1F"/>
                <w:spacing w:val="-1"/>
                <w:position w:val="-1"/>
              </w:rPr>
              <w:t>и</w:t>
            </w:r>
            <w:r w:rsidRPr="001F329C">
              <w:rPr>
                <w:color w:val="211E1F"/>
                <w:position w:val="-1"/>
              </w:rPr>
              <w:t xml:space="preserve">ки </w:t>
            </w:r>
            <w:r w:rsidRPr="001F329C">
              <w:rPr>
                <w:color w:val="211E1F"/>
                <w:spacing w:val="1"/>
                <w:position w:val="-1"/>
              </w:rPr>
              <w:t>в</w:t>
            </w:r>
            <w:r w:rsidRPr="001F329C">
              <w:rPr>
                <w:color w:val="211E1F"/>
                <w:spacing w:val="-1"/>
                <w:position w:val="-1"/>
              </w:rPr>
              <w:t xml:space="preserve"> </w:t>
            </w:r>
            <w:r w:rsidRPr="001F329C">
              <w:rPr>
                <w:color w:val="211E1F"/>
                <w:position w:val="-1"/>
              </w:rPr>
              <w:t>печатной и</w:t>
            </w:r>
            <w:r w:rsidRPr="001F329C">
              <w:rPr>
                <w:color w:val="211E1F"/>
                <w:spacing w:val="-2"/>
                <w:position w:val="-1"/>
              </w:rPr>
              <w:t xml:space="preserve"> </w:t>
            </w:r>
            <w:r w:rsidRPr="001F329C">
              <w:rPr>
                <w:color w:val="211E1F"/>
                <w:position w:val="-1"/>
              </w:rPr>
              <w:t>(</w:t>
            </w:r>
            <w:r w:rsidRPr="001F329C">
              <w:rPr>
                <w:color w:val="211E1F"/>
                <w:spacing w:val="-1"/>
                <w:position w:val="-1"/>
              </w:rPr>
              <w:t>и</w:t>
            </w:r>
            <w:r w:rsidRPr="001F329C">
              <w:rPr>
                <w:color w:val="211E1F"/>
                <w:position w:val="-1"/>
              </w:rPr>
              <w:t>ли) элек</w:t>
            </w:r>
            <w:r w:rsidRPr="001F329C">
              <w:rPr>
                <w:color w:val="211E1F"/>
                <w:spacing w:val="-2"/>
                <w:position w:val="-1"/>
              </w:rPr>
              <w:t>т</w:t>
            </w:r>
            <w:r w:rsidRPr="001F329C">
              <w:rPr>
                <w:color w:val="211E1F"/>
                <w:position w:val="-1"/>
              </w:rPr>
              <w:t xml:space="preserve">ронной </w:t>
            </w:r>
            <w:r w:rsidRPr="001F329C">
              <w:rPr>
                <w:color w:val="211E1F"/>
                <w:spacing w:val="-1"/>
                <w:position w:val="-1"/>
              </w:rPr>
              <w:t>ф</w:t>
            </w:r>
            <w:r w:rsidRPr="001F329C">
              <w:rPr>
                <w:color w:val="211E1F"/>
                <w:position w:val="-1"/>
              </w:rPr>
              <w:t xml:space="preserve">орме </w:t>
            </w:r>
            <w:r w:rsidRPr="001F329C">
              <w:rPr>
                <w:color w:val="211E1F"/>
                <w:spacing w:val="-2"/>
                <w:position w:val="-1"/>
              </w:rPr>
              <w:t>и</w:t>
            </w:r>
            <w:r w:rsidRPr="001F329C">
              <w:rPr>
                <w:color w:val="211E1F"/>
                <w:position w:val="-1"/>
              </w:rPr>
              <w:t xml:space="preserve">ли </w:t>
            </w:r>
            <w:r w:rsidRPr="001F329C">
              <w:rPr>
                <w:color w:val="211E1F"/>
                <w:spacing w:val="-2"/>
              </w:rPr>
              <w:t>у</w:t>
            </w:r>
            <w:r w:rsidRPr="001F329C">
              <w:rPr>
                <w:color w:val="211E1F"/>
              </w:rPr>
              <w:t>чебные пособия по</w:t>
            </w:r>
            <w:r w:rsidRPr="001F329C">
              <w:rPr>
                <w:color w:val="211E1F"/>
                <w:spacing w:val="-2"/>
              </w:rPr>
              <w:t xml:space="preserve"> </w:t>
            </w:r>
            <w:r w:rsidRPr="001F329C">
              <w:rPr>
                <w:color w:val="211E1F"/>
              </w:rPr>
              <w:t>к</w:t>
            </w:r>
            <w:r w:rsidRPr="001F329C">
              <w:rPr>
                <w:color w:val="211E1F"/>
                <w:spacing w:val="-2"/>
              </w:rPr>
              <w:t>а</w:t>
            </w:r>
            <w:r w:rsidRPr="001F329C">
              <w:rPr>
                <w:color w:val="211E1F"/>
              </w:rPr>
              <w:t>ж</w:t>
            </w:r>
            <w:r w:rsidRPr="001F329C">
              <w:rPr>
                <w:color w:val="211E1F"/>
                <w:spacing w:val="-2"/>
              </w:rPr>
              <w:t>д</w:t>
            </w:r>
            <w:r w:rsidRPr="001F329C">
              <w:rPr>
                <w:color w:val="211E1F"/>
              </w:rPr>
              <w:t>ому</w:t>
            </w:r>
            <w:r w:rsidRPr="001F329C">
              <w:rPr>
                <w:color w:val="211E1F"/>
                <w:spacing w:val="-2"/>
              </w:rPr>
              <w:t xml:space="preserve"> </w:t>
            </w:r>
            <w:r w:rsidRPr="001F329C">
              <w:rPr>
                <w:color w:val="211E1F"/>
              </w:rPr>
              <w:t>учебному</w:t>
            </w:r>
            <w:r w:rsidRPr="001F329C">
              <w:rPr>
                <w:color w:val="211E1F"/>
                <w:spacing w:val="-2"/>
              </w:rPr>
              <w:t xml:space="preserve"> </w:t>
            </w:r>
            <w:r w:rsidRPr="001F329C">
              <w:rPr>
                <w:color w:val="211E1F"/>
              </w:rPr>
              <w:t>предмет</w:t>
            </w:r>
            <w:r w:rsidRPr="001F329C">
              <w:rPr>
                <w:color w:val="211E1F"/>
                <w:spacing w:val="-2"/>
              </w:rPr>
              <w:t>у</w:t>
            </w:r>
            <w:r w:rsidRPr="001F329C">
              <w:rPr>
                <w:color w:val="211E1F"/>
              </w:rPr>
              <w:t>, к</w:t>
            </w:r>
            <w:r w:rsidRPr="001F329C">
              <w:rPr>
                <w:color w:val="211E1F"/>
                <w:spacing w:val="-2"/>
              </w:rPr>
              <w:t>у</w:t>
            </w:r>
            <w:r w:rsidRPr="001F329C">
              <w:rPr>
                <w:color w:val="211E1F"/>
              </w:rPr>
              <w:t>рс</w:t>
            </w:r>
            <w:r w:rsidRPr="001F329C">
              <w:rPr>
                <w:color w:val="211E1F"/>
                <w:spacing w:val="-2"/>
              </w:rPr>
              <w:t>у</w:t>
            </w:r>
            <w:r w:rsidRPr="001F329C">
              <w:rPr>
                <w:color w:val="211E1F"/>
              </w:rPr>
              <w:t>, мод</w:t>
            </w:r>
            <w:r w:rsidRPr="001F329C">
              <w:rPr>
                <w:color w:val="211E1F"/>
                <w:spacing w:val="-1"/>
              </w:rPr>
              <w:t>у</w:t>
            </w:r>
            <w:r w:rsidRPr="001F329C">
              <w:rPr>
                <w:color w:val="211E1F"/>
              </w:rPr>
              <w:t>лю, входяще</w:t>
            </w:r>
            <w:r w:rsidRPr="001F329C">
              <w:rPr>
                <w:color w:val="211E1F"/>
                <w:spacing w:val="-2"/>
              </w:rPr>
              <w:t>м</w:t>
            </w:r>
            <w:r w:rsidRPr="001F329C">
              <w:rPr>
                <w:color w:val="211E1F"/>
              </w:rPr>
              <w:t>у</w:t>
            </w:r>
            <w:r w:rsidRPr="001F329C">
              <w:rPr>
                <w:color w:val="211E1F"/>
                <w:spacing w:val="-1"/>
              </w:rPr>
              <w:t xml:space="preserve"> </w:t>
            </w:r>
            <w:r w:rsidRPr="001F329C">
              <w:rPr>
                <w:color w:val="211E1F"/>
              </w:rPr>
              <w:t>в</w:t>
            </w:r>
            <w:r w:rsidRPr="001F329C">
              <w:rPr>
                <w:color w:val="211E1F"/>
                <w:spacing w:val="-1"/>
              </w:rPr>
              <w:t xml:space="preserve"> ч</w:t>
            </w:r>
            <w:r w:rsidRPr="001F329C">
              <w:rPr>
                <w:color w:val="211E1F"/>
              </w:rPr>
              <w:t>асть,</w:t>
            </w:r>
            <w:r w:rsidRPr="001F329C">
              <w:rPr>
                <w:color w:val="211E1F"/>
                <w:spacing w:val="1"/>
              </w:rPr>
              <w:t xml:space="preserve"> </w:t>
            </w:r>
            <w:r w:rsidRPr="001F329C">
              <w:rPr>
                <w:color w:val="211E1F"/>
              </w:rPr>
              <w:t>формир</w:t>
            </w:r>
            <w:r w:rsidRPr="001F329C">
              <w:rPr>
                <w:color w:val="211E1F"/>
                <w:spacing w:val="-2"/>
              </w:rPr>
              <w:t>у</w:t>
            </w:r>
            <w:r w:rsidRPr="001F329C">
              <w:rPr>
                <w:color w:val="211E1F"/>
              </w:rPr>
              <w:t>ем</w:t>
            </w:r>
            <w:r w:rsidRPr="001F329C">
              <w:rPr>
                <w:color w:val="211E1F"/>
                <w:spacing w:val="-2"/>
              </w:rPr>
              <w:t>у</w:t>
            </w:r>
            <w:r w:rsidRPr="001F329C">
              <w:rPr>
                <w:color w:val="211E1F"/>
              </w:rPr>
              <w:t xml:space="preserve">ю </w:t>
            </w:r>
            <w:r w:rsidRPr="001F329C">
              <w:rPr>
                <w:color w:val="211E1F"/>
                <w:spacing w:val="-2"/>
              </w:rPr>
              <w:t>у</w:t>
            </w:r>
            <w:r w:rsidRPr="001F329C">
              <w:rPr>
                <w:color w:val="211E1F"/>
              </w:rPr>
              <w:t>част</w:t>
            </w:r>
            <w:r w:rsidRPr="001F329C">
              <w:rPr>
                <w:color w:val="211E1F"/>
                <w:spacing w:val="-1"/>
              </w:rPr>
              <w:t>н</w:t>
            </w:r>
            <w:r w:rsidRPr="001F329C">
              <w:rPr>
                <w:color w:val="211E1F"/>
              </w:rPr>
              <w:t>иками образо</w:t>
            </w:r>
            <w:r w:rsidRPr="001F329C">
              <w:rPr>
                <w:color w:val="211E1F"/>
                <w:spacing w:val="-1"/>
              </w:rPr>
              <w:t>в</w:t>
            </w:r>
            <w:r w:rsidRPr="001F329C">
              <w:rPr>
                <w:color w:val="211E1F"/>
              </w:rPr>
              <w:t>ат</w:t>
            </w:r>
            <w:r w:rsidRPr="001F329C">
              <w:rPr>
                <w:color w:val="211E1F"/>
                <w:spacing w:val="-2"/>
              </w:rPr>
              <w:t>ел</w:t>
            </w:r>
            <w:r w:rsidRPr="001F329C">
              <w:rPr>
                <w:color w:val="211E1F"/>
              </w:rPr>
              <w:t>ьных</w:t>
            </w:r>
            <w:r w:rsidRPr="001F329C">
              <w:rPr>
                <w:color w:val="211E1F"/>
                <w:spacing w:val="1"/>
              </w:rPr>
              <w:t xml:space="preserve"> </w:t>
            </w:r>
            <w:r w:rsidRPr="001F329C">
              <w:rPr>
                <w:color w:val="211E1F"/>
              </w:rPr>
              <w:t>отно</w:t>
            </w:r>
            <w:r w:rsidRPr="001F329C">
              <w:rPr>
                <w:color w:val="211E1F"/>
                <w:spacing w:val="-1"/>
              </w:rPr>
              <w:t>ш</w:t>
            </w:r>
            <w:r w:rsidRPr="001F329C">
              <w:rPr>
                <w:color w:val="211E1F"/>
              </w:rPr>
              <w:t>ений,</w:t>
            </w:r>
            <w:r w:rsidRPr="001F329C">
              <w:rPr>
                <w:color w:val="211E1F"/>
                <w:spacing w:val="1"/>
              </w:rPr>
              <w:t xml:space="preserve"> </w:t>
            </w:r>
            <w:r w:rsidRPr="001F329C">
              <w:rPr>
                <w:color w:val="211E1F"/>
                <w:spacing w:val="-2"/>
              </w:rPr>
              <w:t>у</w:t>
            </w:r>
            <w:r w:rsidRPr="001F329C">
              <w:rPr>
                <w:color w:val="211E1F"/>
                <w:spacing w:val="-1"/>
              </w:rPr>
              <w:t>ч</w:t>
            </w:r>
            <w:r w:rsidRPr="001F329C">
              <w:rPr>
                <w:color w:val="211E1F"/>
              </w:rPr>
              <w:t>ебно</w:t>
            </w:r>
            <w:r w:rsidRPr="001F329C">
              <w:rPr>
                <w:color w:val="211E1F"/>
                <w:spacing w:val="-2"/>
              </w:rPr>
              <w:t>г</w:t>
            </w:r>
            <w:r w:rsidRPr="001F329C">
              <w:rPr>
                <w:color w:val="211E1F"/>
              </w:rPr>
              <w:t xml:space="preserve">о плана ООП </w:t>
            </w:r>
            <w:r w:rsidRPr="001F329C">
              <w:rPr>
                <w:color w:val="211E1F"/>
                <w:spacing w:val="-1"/>
              </w:rPr>
              <w:t>ОО</w:t>
            </w:r>
            <w:r w:rsidRPr="001F329C">
              <w:rPr>
                <w:color w:val="211E1F"/>
              </w:rPr>
              <w:t>О в рас</w:t>
            </w:r>
            <w:r w:rsidRPr="001F329C">
              <w:rPr>
                <w:color w:val="211E1F"/>
                <w:spacing w:val="-1"/>
              </w:rPr>
              <w:t>ч</w:t>
            </w:r>
            <w:r w:rsidRPr="001F329C">
              <w:rPr>
                <w:color w:val="211E1F"/>
              </w:rPr>
              <w:t>ете не мен</w:t>
            </w:r>
            <w:r w:rsidRPr="001F329C">
              <w:rPr>
                <w:color w:val="211E1F"/>
                <w:spacing w:val="-3"/>
              </w:rPr>
              <w:t>е</w:t>
            </w:r>
            <w:r w:rsidRPr="001F329C">
              <w:rPr>
                <w:color w:val="211E1F"/>
              </w:rPr>
              <w:t>е одн</w:t>
            </w:r>
            <w:r w:rsidRPr="001F329C">
              <w:rPr>
                <w:color w:val="211E1F"/>
                <w:spacing w:val="-1"/>
              </w:rPr>
              <w:t>о</w:t>
            </w:r>
            <w:r w:rsidRPr="001F329C">
              <w:rPr>
                <w:color w:val="211E1F"/>
              </w:rPr>
              <w:t>го эк</w:t>
            </w:r>
            <w:r w:rsidRPr="001F329C">
              <w:rPr>
                <w:color w:val="211E1F"/>
                <w:spacing w:val="-1"/>
              </w:rPr>
              <w:t>з</w:t>
            </w:r>
            <w:r w:rsidRPr="001F329C">
              <w:rPr>
                <w:color w:val="211E1F"/>
              </w:rPr>
              <w:t>ем</w:t>
            </w:r>
            <w:r w:rsidRPr="001F329C">
              <w:rPr>
                <w:color w:val="211E1F"/>
                <w:spacing w:val="-3"/>
              </w:rPr>
              <w:t>п</w:t>
            </w:r>
            <w:r w:rsidRPr="001F329C">
              <w:rPr>
                <w:color w:val="211E1F"/>
              </w:rPr>
              <w:t xml:space="preserve">ляра </w:t>
            </w:r>
            <w:r w:rsidRPr="001F329C">
              <w:rPr>
                <w:color w:val="211E1F"/>
                <w:spacing w:val="-2"/>
              </w:rPr>
              <w:t>у</w:t>
            </w:r>
            <w:r w:rsidRPr="001F329C">
              <w:rPr>
                <w:color w:val="211E1F"/>
              </w:rPr>
              <w:t>чебн</w:t>
            </w:r>
            <w:r w:rsidRPr="001F329C">
              <w:rPr>
                <w:color w:val="211E1F"/>
                <w:spacing w:val="-1"/>
              </w:rPr>
              <w:t>и</w:t>
            </w:r>
            <w:r w:rsidRPr="001F329C">
              <w:rPr>
                <w:color w:val="211E1F"/>
              </w:rPr>
              <w:t>ка по</w:t>
            </w:r>
            <w:r w:rsidRPr="001F329C">
              <w:rPr>
                <w:color w:val="211E1F"/>
                <w:spacing w:val="1"/>
              </w:rPr>
              <w:t xml:space="preserve"> </w:t>
            </w:r>
            <w:r w:rsidRPr="001F329C">
              <w:rPr>
                <w:color w:val="211E1F"/>
              </w:rPr>
              <w:t>пред</w:t>
            </w:r>
            <w:r w:rsidRPr="001F329C">
              <w:rPr>
                <w:color w:val="211E1F"/>
                <w:spacing w:val="-2"/>
              </w:rPr>
              <w:t>м</w:t>
            </w:r>
            <w:r w:rsidRPr="001F329C">
              <w:rPr>
                <w:color w:val="211E1F"/>
              </w:rPr>
              <w:t>ету</w:t>
            </w:r>
            <w:r w:rsidRPr="001F329C">
              <w:rPr>
                <w:color w:val="211E1F"/>
                <w:spacing w:val="-2"/>
              </w:rPr>
              <w:t xml:space="preserve"> </w:t>
            </w:r>
            <w:r w:rsidRPr="001F329C">
              <w:rPr>
                <w:color w:val="211E1F"/>
              </w:rPr>
              <w:t>обя</w:t>
            </w:r>
            <w:r w:rsidRPr="001F329C">
              <w:rPr>
                <w:color w:val="211E1F"/>
                <w:spacing w:val="-1"/>
              </w:rPr>
              <w:t>з</w:t>
            </w:r>
            <w:r w:rsidRPr="001F329C">
              <w:rPr>
                <w:color w:val="211E1F"/>
              </w:rPr>
              <w:t>ательной</w:t>
            </w:r>
            <w:r w:rsidRPr="001F329C">
              <w:rPr>
                <w:color w:val="211E1F"/>
                <w:spacing w:val="1"/>
              </w:rPr>
              <w:t xml:space="preserve"> </w:t>
            </w:r>
            <w:r w:rsidRPr="001F329C">
              <w:rPr>
                <w:color w:val="211E1F"/>
              </w:rPr>
              <w:t xml:space="preserve">части </w:t>
            </w:r>
            <w:r w:rsidRPr="001F329C">
              <w:rPr>
                <w:color w:val="211E1F"/>
                <w:spacing w:val="-3"/>
              </w:rPr>
              <w:t>у</w:t>
            </w:r>
            <w:r w:rsidRPr="001F329C">
              <w:rPr>
                <w:color w:val="211E1F"/>
              </w:rPr>
              <w:t>чебно</w:t>
            </w:r>
            <w:r w:rsidRPr="001F329C">
              <w:rPr>
                <w:color w:val="211E1F"/>
                <w:spacing w:val="-1"/>
              </w:rPr>
              <w:t>г</w:t>
            </w:r>
            <w:r w:rsidRPr="001F329C">
              <w:rPr>
                <w:color w:val="211E1F"/>
              </w:rPr>
              <w:t xml:space="preserve">о плана </w:t>
            </w:r>
            <w:r w:rsidRPr="001F329C">
              <w:rPr>
                <w:color w:val="211E1F"/>
                <w:spacing w:val="-2"/>
              </w:rPr>
              <w:t>н</w:t>
            </w:r>
            <w:r w:rsidRPr="001F329C">
              <w:rPr>
                <w:color w:val="211E1F"/>
              </w:rPr>
              <w:t>а одн</w:t>
            </w:r>
            <w:r w:rsidRPr="001F329C">
              <w:rPr>
                <w:color w:val="211E1F"/>
                <w:spacing w:val="-1"/>
              </w:rPr>
              <w:t>о</w:t>
            </w:r>
            <w:r w:rsidRPr="001F329C">
              <w:rPr>
                <w:color w:val="211E1F"/>
              </w:rPr>
              <w:t>го об</w:t>
            </w:r>
            <w:r w:rsidRPr="001F329C">
              <w:rPr>
                <w:color w:val="211E1F"/>
                <w:spacing w:val="-1"/>
              </w:rPr>
              <w:t>уч</w:t>
            </w:r>
            <w:r w:rsidRPr="001F329C">
              <w:rPr>
                <w:color w:val="211E1F"/>
              </w:rPr>
              <w:t>аю</w:t>
            </w:r>
            <w:r w:rsidRPr="001F329C">
              <w:rPr>
                <w:color w:val="211E1F"/>
                <w:spacing w:val="-1"/>
              </w:rPr>
              <w:t>щ</w:t>
            </w:r>
            <w:r w:rsidRPr="001F329C">
              <w:rPr>
                <w:color w:val="211E1F"/>
              </w:rPr>
              <w:t>егося</w:t>
            </w:r>
          </w:p>
        </w:tc>
        <w:tc>
          <w:tcPr>
            <w:tcW w:w="1697" w:type="dxa"/>
          </w:tcPr>
          <w:p w:rsidR="00AD0935" w:rsidRPr="001F329C" w:rsidRDefault="00AD0935" w:rsidP="001F329C">
            <w:pPr>
              <w:pStyle w:val="a3"/>
              <w:ind w:left="92" w:hanging="92"/>
            </w:pPr>
            <w:r w:rsidRPr="001F329C">
              <w:t>В наличии</w:t>
            </w:r>
          </w:p>
        </w:tc>
        <w:tc>
          <w:tcPr>
            <w:tcW w:w="2130" w:type="dxa"/>
          </w:tcPr>
          <w:p w:rsidR="00AD0935" w:rsidRPr="001F329C" w:rsidRDefault="00AD0935" w:rsidP="001F329C">
            <w:pPr>
              <w:pStyle w:val="a3"/>
            </w:pPr>
          </w:p>
        </w:tc>
      </w:tr>
      <w:tr w:rsidR="00AD0935" w:rsidRPr="001F329C" w:rsidTr="00AD0935">
        <w:tc>
          <w:tcPr>
            <w:tcW w:w="1101" w:type="dxa"/>
          </w:tcPr>
          <w:p w:rsidR="00AD0935" w:rsidRPr="001F329C" w:rsidRDefault="00AD0935" w:rsidP="001F329C">
            <w:pPr>
              <w:pStyle w:val="a3"/>
            </w:pPr>
            <w:r w:rsidRPr="001F329C">
              <w:t>3</w:t>
            </w:r>
          </w:p>
        </w:tc>
        <w:tc>
          <w:tcPr>
            <w:tcW w:w="4677" w:type="dxa"/>
          </w:tcPr>
          <w:p w:rsidR="00AD0935" w:rsidRPr="001F329C" w:rsidRDefault="00AD0935" w:rsidP="001F329C">
            <w:pPr>
              <w:pStyle w:val="a3"/>
              <w:ind w:left="182" w:firstLine="1"/>
            </w:pPr>
            <w:r w:rsidRPr="001F329C">
              <w:rPr>
                <w:color w:val="211E1F"/>
                <w:spacing w:val="1"/>
                <w:position w:val="2"/>
              </w:rPr>
              <w:t>Ф</w:t>
            </w:r>
            <w:r w:rsidRPr="001F329C">
              <w:rPr>
                <w:color w:val="211E1F"/>
                <w:position w:val="2"/>
              </w:rPr>
              <w:t xml:space="preserve">онд </w:t>
            </w:r>
            <w:r w:rsidRPr="001F329C">
              <w:rPr>
                <w:color w:val="211E1F"/>
                <w:spacing w:val="-1"/>
                <w:position w:val="2"/>
              </w:rPr>
              <w:t>д</w:t>
            </w:r>
            <w:r w:rsidRPr="001F329C">
              <w:rPr>
                <w:color w:val="211E1F"/>
                <w:position w:val="2"/>
              </w:rPr>
              <w:t>ополните</w:t>
            </w:r>
            <w:r w:rsidRPr="001F329C">
              <w:rPr>
                <w:color w:val="211E1F"/>
                <w:spacing w:val="-1"/>
                <w:position w:val="2"/>
              </w:rPr>
              <w:t>л</w:t>
            </w:r>
            <w:r w:rsidRPr="001F329C">
              <w:rPr>
                <w:color w:val="211E1F"/>
                <w:position w:val="2"/>
              </w:rPr>
              <w:t>ьной л</w:t>
            </w:r>
            <w:r w:rsidRPr="001F329C">
              <w:rPr>
                <w:color w:val="211E1F"/>
                <w:spacing w:val="-2"/>
                <w:position w:val="2"/>
              </w:rPr>
              <w:t>и</w:t>
            </w:r>
            <w:r w:rsidRPr="001F329C">
              <w:rPr>
                <w:color w:val="211E1F"/>
                <w:position w:val="2"/>
              </w:rPr>
              <w:t>терат</w:t>
            </w:r>
            <w:r w:rsidRPr="001F329C">
              <w:rPr>
                <w:color w:val="211E1F"/>
                <w:spacing w:val="-2"/>
                <w:position w:val="2"/>
              </w:rPr>
              <w:t>у</w:t>
            </w:r>
            <w:r w:rsidRPr="001F329C">
              <w:rPr>
                <w:color w:val="211E1F"/>
                <w:position w:val="2"/>
              </w:rPr>
              <w:t>ры х</w:t>
            </w:r>
            <w:r w:rsidRPr="001F329C">
              <w:rPr>
                <w:color w:val="211E1F"/>
                <w:spacing w:val="-1"/>
                <w:position w:val="2"/>
              </w:rPr>
              <w:t>у</w:t>
            </w:r>
            <w:r w:rsidRPr="001F329C">
              <w:rPr>
                <w:color w:val="211E1F"/>
                <w:position w:val="2"/>
              </w:rPr>
              <w:t>дож</w:t>
            </w:r>
            <w:r w:rsidRPr="001F329C">
              <w:rPr>
                <w:color w:val="211E1F"/>
                <w:spacing w:val="-1"/>
                <w:position w:val="2"/>
              </w:rPr>
              <w:t>е</w:t>
            </w:r>
            <w:r w:rsidRPr="001F329C">
              <w:rPr>
                <w:color w:val="211E1F"/>
                <w:position w:val="2"/>
              </w:rPr>
              <w:t>ст</w:t>
            </w:r>
            <w:r w:rsidRPr="001F329C">
              <w:rPr>
                <w:color w:val="211E1F"/>
                <w:spacing w:val="-1"/>
                <w:position w:val="2"/>
              </w:rPr>
              <w:t>в</w:t>
            </w:r>
            <w:r w:rsidRPr="001F329C">
              <w:rPr>
                <w:color w:val="211E1F"/>
                <w:position w:val="2"/>
              </w:rPr>
              <w:t>енн</w:t>
            </w:r>
            <w:r w:rsidRPr="001F329C">
              <w:rPr>
                <w:color w:val="211E1F"/>
                <w:spacing w:val="-2"/>
                <w:position w:val="2"/>
              </w:rPr>
              <w:t>о</w:t>
            </w:r>
            <w:r w:rsidRPr="001F329C">
              <w:rPr>
                <w:color w:val="211E1F"/>
                <w:position w:val="2"/>
              </w:rPr>
              <w:t xml:space="preserve">й и </w:t>
            </w:r>
            <w:r w:rsidRPr="001F329C">
              <w:rPr>
                <w:color w:val="211E1F"/>
              </w:rPr>
              <w:t>на</w:t>
            </w:r>
            <w:r w:rsidRPr="001F329C">
              <w:rPr>
                <w:color w:val="211E1F"/>
                <w:spacing w:val="-2"/>
              </w:rPr>
              <w:t>у</w:t>
            </w:r>
            <w:r w:rsidRPr="001F329C">
              <w:rPr>
                <w:color w:val="211E1F"/>
              </w:rPr>
              <w:t>чн</w:t>
            </w:r>
            <w:r w:rsidRPr="001F329C">
              <w:rPr>
                <w:color w:val="211E1F"/>
                <w:spacing w:val="2"/>
              </w:rPr>
              <w:t>о</w:t>
            </w:r>
            <w:r w:rsidRPr="001F329C">
              <w:rPr>
                <w:color w:val="211E1F"/>
                <w:spacing w:val="-3"/>
              </w:rPr>
              <w:t>-</w:t>
            </w:r>
            <w:r w:rsidRPr="001F329C">
              <w:rPr>
                <w:color w:val="211E1F"/>
              </w:rPr>
              <w:t>по</w:t>
            </w:r>
            <w:r w:rsidRPr="001F329C">
              <w:rPr>
                <w:color w:val="211E1F"/>
                <w:spacing w:val="1"/>
              </w:rPr>
              <w:t>п</w:t>
            </w:r>
            <w:r w:rsidRPr="001F329C">
              <w:rPr>
                <w:color w:val="211E1F"/>
                <w:spacing w:val="-2"/>
              </w:rPr>
              <w:t>у</w:t>
            </w:r>
            <w:r w:rsidRPr="001F329C">
              <w:rPr>
                <w:color w:val="211E1F"/>
              </w:rPr>
              <w:t>лярной,</w:t>
            </w:r>
            <w:r w:rsidRPr="001F329C">
              <w:rPr>
                <w:color w:val="211E1F"/>
                <w:spacing w:val="1"/>
              </w:rPr>
              <w:t xml:space="preserve"> </w:t>
            </w:r>
            <w:r w:rsidRPr="001F329C">
              <w:rPr>
                <w:color w:val="211E1F"/>
              </w:rPr>
              <w:t>справочно</w:t>
            </w:r>
            <w:r w:rsidRPr="001F329C">
              <w:rPr>
                <w:color w:val="211E1F"/>
                <w:spacing w:val="-1"/>
              </w:rPr>
              <w:t>-</w:t>
            </w:r>
            <w:r w:rsidRPr="001F329C">
              <w:rPr>
                <w:color w:val="211E1F"/>
              </w:rPr>
              <w:t>библиографиче</w:t>
            </w:r>
            <w:r w:rsidRPr="001F329C">
              <w:rPr>
                <w:color w:val="211E1F"/>
                <w:spacing w:val="-2"/>
              </w:rPr>
              <w:t>с</w:t>
            </w:r>
            <w:r w:rsidRPr="001F329C">
              <w:rPr>
                <w:color w:val="211E1F"/>
              </w:rPr>
              <w:t>к</w:t>
            </w:r>
            <w:r w:rsidRPr="001F329C">
              <w:rPr>
                <w:color w:val="211E1F"/>
                <w:spacing w:val="-3"/>
              </w:rPr>
              <w:t>и</w:t>
            </w:r>
            <w:r w:rsidRPr="001F329C">
              <w:rPr>
                <w:color w:val="211E1F"/>
              </w:rPr>
              <w:t>х, периодиче</w:t>
            </w:r>
            <w:r w:rsidRPr="001F329C">
              <w:rPr>
                <w:color w:val="211E1F"/>
                <w:spacing w:val="-1"/>
              </w:rPr>
              <w:t>с</w:t>
            </w:r>
            <w:r w:rsidRPr="001F329C">
              <w:rPr>
                <w:color w:val="211E1F"/>
              </w:rPr>
              <w:t>ких изданий,</w:t>
            </w:r>
            <w:r w:rsidRPr="001F329C">
              <w:rPr>
                <w:color w:val="211E1F"/>
                <w:spacing w:val="-2"/>
              </w:rPr>
              <w:t xml:space="preserve"> </w:t>
            </w:r>
            <w:r w:rsidRPr="001F329C">
              <w:rPr>
                <w:color w:val="211E1F"/>
              </w:rPr>
              <w:t>в том</w:t>
            </w:r>
            <w:r w:rsidRPr="001F329C">
              <w:rPr>
                <w:color w:val="211E1F"/>
                <w:spacing w:val="-1"/>
              </w:rPr>
              <w:t xml:space="preserve"> ч</w:t>
            </w:r>
            <w:r w:rsidRPr="001F329C">
              <w:rPr>
                <w:color w:val="211E1F"/>
              </w:rPr>
              <w:t>исле спец</w:t>
            </w:r>
            <w:r w:rsidRPr="001F329C">
              <w:rPr>
                <w:color w:val="211E1F"/>
                <w:spacing w:val="-2"/>
              </w:rPr>
              <w:t>и</w:t>
            </w:r>
            <w:r w:rsidRPr="001F329C">
              <w:rPr>
                <w:color w:val="211E1F"/>
              </w:rPr>
              <w:t>альных изданий для</w:t>
            </w:r>
            <w:r w:rsidRPr="001F329C">
              <w:rPr>
                <w:color w:val="211E1F"/>
                <w:spacing w:val="-2"/>
              </w:rPr>
              <w:t xml:space="preserve"> </w:t>
            </w:r>
            <w:r w:rsidRPr="001F329C">
              <w:rPr>
                <w:color w:val="211E1F"/>
              </w:rPr>
              <w:t>об</w:t>
            </w:r>
            <w:r w:rsidRPr="001F329C">
              <w:rPr>
                <w:color w:val="211E1F"/>
                <w:spacing w:val="-2"/>
              </w:rPr>
              <w:t>у</w:t>
            </w:r>
            <w:r w:rsidRPr="001F329C">
              <w:rPr>
                <w:color w:val="211E1F"/>
              </w:rPr>
              <w:t>чающ</w:t>
            </w:r>
            <w:r w:rsidRPr="001F329C">
              <w:rPr>
                <w:color w:val="211E1F"/>
                <w:spacing w:val="-1"/>
              </w:rPr>
              <w:t>и</w:t>
            </w:r>
            <w:r w:rsidRPr="001F329C">
              <w:rPr>
                <w:color w:val="211E1F"/>
              </w:rPr>
              <w:t>х</w:t>
            </w:r>
            <w:r w:rsidRPr="001F329C">
              <w:rPr>
                <w:color w:val="211E1F"/>
                <w:spacing w:val="-1"/>
              </w:rPr>
              <w:t>с</w:t>
            </w:r>
            <w:r w:rsidRPr="001F329C">
              <w:rPr>
                <w:color w:val="211E1F"/>
              </w:rPr>
              <w:t>я</w:t>
            </w:r>
            <w:r w:rsidRPr="001F329C">
              <w:rPr>
                <w:color w:val="211E1F"/>
                <w:spacing w:val="-1"/>
              </w:rPr>
              <w:t xml:space="preserve"> </w:t>
            </w:r>
            <w:r w:rsidRPr="001F329C">
              <w:rPr>
                <w:color w:val="211E1F"/>
              </w:rPr>
              <w:t>с О</w:t>
            </w:r>
            <w:r w:rsidRPr="001F329C">
              <w:rPr>
                <w:color w:val="211E1F"/>
                <w:spacing w:val="-1"/>
              </w:rPr>
              <w:t>В</w:t>
            </w:r>
            <w:r w:rsidRPr="001F329C">
              <w:rPr>
                <w:color w:val="211E1F"/>
              </w:rPr>
              <w:t>З</w:t>
            </w:r>
          </w:p>
        </w:tc>
        <w:tc>
          <w:tcPr>
            <w:tcW w:w="1697" w:type="dxa"/>
          </w:tcPr>
          <w:p w:rsidR="00AD0935" w:rsidRPr="001F329C" w:rsidRDefault="00AD0935" w:rsidP="001F329C">
            <w:pPr>
              <w:pStyle w:val="a3"/>
              <w:ind w:left="92" w:hanging="92"/>
            </w:pPr>
            <w:r w:rsidRPr="001F329C">
              <w:t>Вналичии</w:t>
            </w:r>
          </w:p>
        </w:tc>
        <w:tc>
          <w:tcPr>
            <w:tcW w:w="2130" w:type="dxa"/>
          </w:tcPr>
          <w:p w:rsidR="00AD0935" w:rsidRPr="001F329C" w:rsidRDefault="00AD0935" w:rsidP="001F329C">
            <w:pPr>
              <w:pStyle w:val="a3"/>
            </w:pPr>
          </w:p>
        </w:tc>
      </w:tr>
      <w:tr w:rsidR="00AD0935" w:rsidRPr="001F329C" w:rsidTr="00AD0935">
        <w:tc>
          <w:tcPr>
            <w:tcW w:w="1101" w:type="dxa"/>
          </w:tcPr>
          <w:p w:rsidR="00AD0935" w:rsidRPr="001F329C" w:rsidRDefault="00AD0935" w:rsidP="001F329C">
            <w:pPr>
              <w:pStyle w:val="a3"/>
            </w:pPr>
            <w:r w:rsidRPr="001F329C">
              <w:t>4</w:t>
            </w:r>
          </w:p>
        </w:tc>
        <w:tc>
          <w:tcPr>
            <w:tcW w:w="4677" w:type="dxa"/>
          </w:tcPr>
          <w:p w:rsidR="00AD0935" w:rsidRPr="001F329C" w:rsidRDefault="00AD0935" w:rsidP="001F329C">
            <w:pPr>
              <w:pStyle w:val="a3"/>
              <w:ind w:left="182" w:firstLine="1"/>
            </w:pPr>
            <w:r w:rsidRPr="001F329C">
              <w:rPr>
                <w:color w:val="211E1F"/>
                <w:position w:val="-3"/>
              </w:rPr>
              <w:t>Учебно</w:t>
            </w:r>
            <w:r w:rsidRPr="001F329C">
              <w:rPr>
                <w:color w:val="211E1F"/>
                <w:spacing w:val="-4"/>
                <w:position w:val="-3"/>
              </w:rPr>
              <w:t>-</w:t>
            </w:r>
            <w:r w:rsidRPr="001F329C">
              <w:rPr>
                <w:color w:val="211E1F"/>
                <w:position w:val="-3"/>
              </w:rPr>
              <w:t>наглядные по</w:t>
            </w:r>
            <w:r w:rsidRPr="001F329C">
              <w:rPr>
                <w:color w:val="211E1F"/>
                <w:spacing w:val="-2"/>
                <w:position w:val="-3"/>
              </w:rPr>
              <w:t>с</w:t>
            </w:r>
            <w:r w:rsidRPr="001F329C">
              <w:rPr>
                <w:color w:val="211E1F"/>
                <w:position w:val="-3"/>
              </w:rPr>
              <w:t>о</w:t>
            </w:r>
            <w:r w:rsidRPr="001F329C">
              <w:rPr>
                <w:color w:val="211E1F"/>
                <w:spacing w:val="-2"/>
                <w:position w:val="-3"/>
              </w:rPr>
              <w:t>б</w:t>
            </w:r>
            <w:r w:rsidRPr="001F329C">
              <w:rPr>
                <w:color w:val="211E1F"/>
                <w:position w:val="-3"/>
              </w:rPr>
              <w:t>ия</w:t>
            </w:r>
            <w:r w:rsidRPr="001F329C">
              <w:rPr>
                <w:color w:val="211E1F"/>
                <w:spacing w:val="-1"/>
                <w:position w:val="-3"/>
              </w:rPr>
              <w:t xml:space="preserve"> </w:t>
            </w:r>
            <w:r w:rsidRPr="001F329C">
              <w:rPr>
                <w:color w:val="211E1F"/>
                <w:position w:val="-3"/>
              </w:rPr>
              <w:t>(сре</w:t>
            </w:r>
            <w:r w:rsidRPr="001F329C">
              <w:rPr>
                <w:color w:val="211E1F"/>
                <w:spacing w:val="-1"/>
                <w:position w:val="-3"/>
              </w:rPr>
              <w:t>д</w:t>
            </w:r>
            <w:r w:rsidRPr="001F329C">
              <w:rPr>
                <w:color w:val="211E1F"/>
                <w:position w:val="-3"/>
              </w:rPr>
              <w:t>ст</w:t>
            </w:r>
            <w:r w:rsidRPr="001F329C">
              <w:rPr>
                <w:color w:val="211E1F"/>
                <w:spacing w:val="-1"/>
                <w:position w:val="-3"/>
              </w:rPr>
              <w:t>в</w:t>
            </w:r>
            <w:r w:rsidRPr="001F329C">
              <w:rPr>
                <w:color w:val="211E1F"/>
                <w:position w:val="-3"/>
              </w:rPr>
              <w:t>а об</w:t>
            </w:r>
            <w:r w:rsidRPr="001F329C">
              <w:rPr>
                <w:color w:val="211E1F"/>
                <w:spacing w:val="-1"/>
                <w:position w:val="-3"/>
              </w:rPr>
              <w:t>уч</w:t>
            </w:r>
            <w:r w:rsidRPr="001F329C">
              <w:rPr>
                <w:color w:val="211E1F"/>
                <w:position w:val="-3"/>
              </w:rPr>
              <w:t xml:space="preserve">ения): </w:t>
            </w:r>
            <w:r w:rsidRPr="001F329C">
              <w:rPr>
                <w:color w:val="211E1F"/>
              </w:rPr>
              <w:t>нат</w:t>
            </w:r>
            <w:r w:rsidRPr="001F329C">
              <w:rPr>
                <w:color w:val="211E1F"/>
                <w:spacing w:val="-2"/>
              </w:rPr>
              <w:t>у</w:t>
            </w:r>
            <w:r w:rsidRPr="001F329C">
              <w:rPr>
                <w:color w:val="211E1F"/>
              </w:rPr>
              <w:t xml:space="preserve">рный фонд </w:t>
            </w:r>
            <w:r w:rsidRPr="001F329C">
              <w:rPr>
                <w:color w:val="211E1F"/>
                <w:spacing w:val="1"/>
              </w:rPr>
              <w:t>(</w:t>
            </w:r>
            <w:r w:rsidRPr="001F329C">
              <w:rPr>
                <w:color w:val="211E1F"/>
                <w:spacing w:val="-2"/>
              </w:rPr>
              <w:t>н</w:t>
            </w:r>
            <w:r w:rsidRPr="001F329C">
              <w:rPr>
                <w:color w:val="211E1F"/>
              </w:rPr>
              <w:t>ат</w:t>
            </w:r>
            <w:r w:rsidRPr="001F329C">
              <w:rPr>
                <w:color w:val="211E1F"/>
                <w:spacing w:val="-2"/>
              </w:rPr>
              <w:t>у</w:t>
            </w:r>
            <w:r w:rsidRPr="001F329C">
              <w:rPr>
                <w:color w:val="211E1F"/>
              </w:rPr>
              <w:t>рал</w:t>
            </w:r>
            <w:r w:rsidRPr="001F329C">
              <w:rPr>
                <w:color w:val="211E1F"/>
                <w:spacing w:val="-1"/>
              </w:rPr>
              <w:t>ь</w:t>
            </w:r>
            <w:r w:rsidRPr="001F329C">
              <w:rPr>
                <w:color w:val="211E1F"/>
              </w:rPr>
              <w:t>ные природ</w:t>
            </w:r>
            <w:r w:rsidRPr="001F329C">
              <w:rPr>
                <w:color w:val="211E1F"/>
                <w:spacing w:val="-2"/>
              </w:rPr>
              <w:t>н</w:t>
            </w:r>
            <w:r w:rsidRPr="001F329C">
              <w:rPr>
                <w:color w:val="211E1F"/>
              </w:rPr>
              <w:t xml:space="preserve">ые </w:t>
            </w:r>
            <w:r w:rsidRPr="001F329C">
              <w:rPr>
                <w:color w:val="211E1F"/>
                <w:spacing w:val="-1"/>
              </w:rPr>
              <w:t>о</w:t>
            </w:r>
            <w:r w:rsidRPr="001F329C">
              <w:rPr>
                <w:color w:val="211E1F"/>
              </w:rPr>
              <w:t>б</w:t>
            </w:r>
            <w:r w:rsidRPr="001F329C">
              <w:rPr>
                <w:color w:val="211E1F"/>
                <w:spacing w:val="-1"/>
              </w:rPr>
              <w:t>ъ</w:t>
            </w:r>
            <w:r w:rsidRPr="001F329C">
              <w:rPr>
                <w:color w:val="211E1F"/>
              </w:rPr>
              <w:t>ект</w:t>
            </w:r>
            <w:r w:rsidRPr="001F329C">
              <w:rPr>
                <w:color w:val="211E1F"/>
                <w:spacing w:val="-2"/>
              </w:rPr>
              <w:t>ы</w:t>
            </w:r>
            <w:r w:rsidRPr="001F329C">
              <w:rPr>
                <w:color w:val="211E1F"/>
              </w:rPr>
              <w:t>, коллекц</w:t>
            </w:r>
            <w:r w:rsidRPr="001F329C">
              <w:rPr>
                <w:color w:val="211E1F"/>
                <w:spacing w:val="-1"/>
              </w:rPr>
              <w:t>и</w:t>
            </w:r>
            <w:r w:rsidRPr="001F329C">
              <w:rPr>
                <w:color w:val="211E1F"/>
              </w:rPr>
              <w:t>и пром</w:t>
            </w:r>
            <w:r w:rsidRPr="001F329C">
              <w:rPr>
                <w:color w:val="211E1F"/>
                <w:spacing w:val="-2"/>
              </w:rPr>
              <w:t>ы</w:t>
            </w:r>
            <w:r w:rsidRPr="001F329C">
              <w:rPr>
                <w:color w:val="211E1F"/>
              </w:rPr>
              <w:t>шлен</w:t>
            </w:r>
            <w:r w:rsidRPr="001F329C">
              <w:rPr>
                <w:color w:val="211E1F"/>
                <w:spacing w:val="-3"/>
              </w:rPr>
              <w:t>н</w:t>
            </w:r>
            <w:r w:rsidRPr="001F329C">
              <w:rPr>
                <w:color w:val="211E1F"/>
                <w:spacing w:val="-1"/>
              </w:rPr>
              <w:t>ы</w:t>
            </w:r>
            <w:r w:rsidRPr="001F329C">
              <w:rPr>
                <w:color w:val="211E1F"/>
              </w:rPr>
              <w:t>х ма</w:t>
            </w:r>
            <w:r w:rsidRPr="001F329C">
              <w:rPr>
                <w:color w:val="211E1F"/>
                <w:spacing w:val="-1"/>
              </w:rPr>
              <w:t>т</w:t>
            </w:r>
            <w:r w:rsidRPr="001F329C">
              <w:rPr>
                <w:color w:val="211E1F"/>
              </w:rPr>
              <w:t>ериа</w:t>
            </w:r>
            <w:r w:rsidRPr="001F329C">
              <w:rPr>
                <w:color w:val="211E1F"/>
                <w:spacing w:val="-2"/>
              </w:rPr>
              <w:t>л</w:t>
            </w:r>
            <w:r w:rsidRPr="001F329C">
              <w:rPr>
                <w:color w:val="211E1F"/>
              </w:rPr>
              <w:t>ов, набо</w:t>
            </w:r>
            <w:r w:rsidRPr="001F329C">
              <w:rPr>
                <w:color w:val="211E1F"/>
                <w:spacing w:val="-1"/>
              </w:rPr>
              <w:t>р</w:t>
            </w:r>
            <w:r w:rsidRPr="001F329C">
              <w:rPr>
                <w:color w:val="211E1F"/>
              </w:rPr>
              <w:t>ы</w:t>
            </w:r>
            <w:r w:rsidRPr="001F329C">
              <w:rPr>
                <w:color w:val="211E1F"/>
                <w:spacing w:val="2"/>
              </w:rPr>
              <w:t xml:space="preserve"> </w:t>
            </w:r>
            <w:r w:rsidRPr="001F329C">
              <w:rPr>
                <w:color w:val="211E1F"/>
                <w:spacing w:val="-1"/>
              </w:rPr>
              <w:t>д</w:t>
            </w:r>
            <w:r w:rsidRPr="001F329C">
              <w:rPr>
                <w:color w:val="211E1F"/>
              </w:rPr>
              <w:t xml:space="preserve">ля </w:t>
            </w:r>
            <w:r w:rsidRPr="001F329C">
              <w:rPr>
                <w:color w:val="211E1F"/>
                <w:spacing w:val="-1"/>
              </w:rPr>
              <w:t>э</w:t>
            </w:r>
            <w:r w:rsidRPr="001F329C">
              <w:rPr>
                <w:color w:val="211E1F"/>
              </w:rPr>
              <w:t xml:space="preserve">кспериментов, </w:t>
            </w:r>
            <w:r w:rsidRPr="001F329C">
              <w:rPr>
                <w:color w:val="211E1F"/>
                <w:spacing w:val="-1"/>
              </w:rPr>
              <w:t>к</w:t>
            </w:r>
            <w:r w:rsidRPr="001F329C">
              <w:rPr>
                <w:color w:val="211E1F"/>
              </w:rPr>
              <w:t>оллекц</w:t>
            </w:r>
            <w:r w:rsidRPr="001F329C">
              <w:rPr>
                <w:color w:val="211E1F"/>
                <w:spacing w:val="-3"/>
              </w:rPr>
              <w:t>и</w:t>
            </w:r>
            <w:r w:rsidRPr="001F329C">
              <w:rPr>
                <w:color w:val="211E1F"/>
              </w:rPr>
              <w:t>и наро</w:t>
            </w:r>
            <w:r w:rsidRPr="001F329C">
              <w:rPr>
                <w:color w:val="211E1F"/>
                <w:spacing w:val="1"/>
              </w:rPr>
              <w:t>д</w:t>
            </w:r>
            <w:r w:rsidRPr="001F329C">
              <w:rPr>
                <w:color w:val="211E1F"/>
              </w:rPr>
              <w:t>ных</w:t>
            </w:r>
            <w:r w:rsidRPr="001F329C">
              <w:rPr>
                <w:color w:val="211E1F"/>
                <w:spacing w:val="-2"/>
              </w:rPr>
              <w:t xml:space="preserve"> </w:t>
            </w:r>
            <w:r w:rsidRPr="001F329C">
              <w:rPr>
                <w:color w:val="211E1F"/>
              </w:rPr>
              <w:t>пром</w:t>
            </w:r>
            <w:r w:rsidRPr="001F329C">
              <w:rPr>
                <w:color w:val="211E1F"/>
                <w:spacing w:val="-2"/>
              </w:rPr>
              <w:t>ы</w:t>
            </w:r>
            <w:r w:rsidRPr="001F329C">
              <w:rPr>
                <w:color w:val="211E1F"/>
              </w:rPr>
              <w:t>слов и</w:t>
            </w:r>
            <w:r w:rsidRPr="001F329C">
              <w:rPr>
                <w:color w:val="211E1F"/>
                <w:spacing w:val="-2"/>
              </w:rPr>
              <w:t xml:space="preserve"> </w:t>
            </w:r>
            <w:r w:rsidRPr="001F329C">
              <w:rPr>
                <w:color w:val="211E1F"/>
              </w:rPr>
              <w:t>др.</w:t>
            </w:r>
            <w:r w:rsidRPr="001F329C">
              <w:rPr>
                <w:color w:val="211E1F"/>
                <w:spacing w:val="-1"/>
              </w:rPr>
              <w:t>)</w:t>
            </w:r>
            <w:r w:rsidRPr="001F329C">
              <w:rPr>
                <w:color w:val="211E1F"/>
              </w:rPr>
              <w:t xml:space="preserve">; модели </w:t>
            </w:r>
            <w:r w:rsidRPr="001F329C">
              <w:rPr>
                <w:color w:val="211E1F"/>
                <w:spacing w:val="-1"/>
              </w:rPr>
              <w:t>р</w:t>
            </w:r>
            <w:r w:rsidRPr="001F329C">
              <w:rPr>
                <w:color w:val="211E1F"/>
              </w:rPr>
              <w:t>аз</w:t>
            </w:r>
            <w:r w:rsidRPr="001F329C">
              <w:rPr>
                <w:color w:val="211E1F"/>
                <w:spacing w:val="-1"/>
              </w:rPr>
              <w:t>н</w:t>
            </w:r>
            <w:r w:rsidRPr="001F329C">
              <w:rPr>
                <w:color w:val="211E1F"/>
              </w:rPr>
              <w:t xml:space="preserve">ых видов; </w:t>
            </w:r>
            <w:r w:rsidRPr="001F329C">
              <w:rPr>
                <w:color w:val="211E1F"/>
                <w:spacing w:val="-2"/>
              </w:rPr>
              <w:t>п</w:t>
            </w:r>
            <w:r w:rsidRPr="001F329C">
              <w:rPr>
                <w:color w:val="211E1F"/>
              </w:rPr>
              <w:t>е</w:t>
            </w:r>
            <w:r w:rsidRPr="001F329C">
              <w:rPr>
                <w:color w:val="211E1F"/>
                <w:spacing w:val="-2"/>
              </w:rPr>
              <w:t>ч</w:t>
            </w:r>
            <w:r w:rsidRPr="001F329C">
              <w:rPr>
                <w:color w:val="211E1F"/>
                <w:spacing w:val="-1"/>
              </w:rPr>
              <w:t>атные</w:t>
            </w:r>
            <w:r w:rsidRPr="001F329C">
              <w:rPr>
                <w:color w:val="211E1F"/>
              </w:rPr>
              <w:t xml:space="preserve"> с</w:t>
            </w:r>
            <w:r w:rsidRPr="001F329C">
              <w:rPr>
                <w:color w:val="211E1F"/>
                <w:spacing w:val="-2"/>
              </w:rPr>
              <w:t>р</w:t>
            </w:r>
            <w:r w:rsidRPr="001F329C">
              <w:rPr>
                <w:color w:val="211E1F"/>
              </w:rPr>
              <w:t>едст</w:t>
            </w:r>
            <w:r w:rsidRPr="001F329C">
              <w:rPr>
                <w:color w:val="211E1F"/>
                <w:spacing w:val="-1"/>
              </w:rPr>
              <w:t>в</w:t>
            </w:r>
            <w:r w:rsidRPr="001F329C">
              <w:rPr>
                <w:color w:val="211E1F"/>
              </w:rPr>
              <w:t>а (д</w:t>
            </w:r>
            <w:r w:rsidRPr="001F329C">
              <w:rPr>
                <w:color w:val="211E1F"/>
                <w:spacing w:val="1"/>
              </w:rPr>
              <w:t>е</w:t>
            </w:r>
            <w:r w:rsidRPr="001F329C">
              <w:rPr>
                <w:color w:val="211E1F"/>
              </w:rPr>
              <w:t>мо</w:t>
            </w:r>
            <w:r w:rsidRPr="001F329C">
              <w:rPr>
                <w:color w:val="211E1F"/>
                <w:spacing w:val="-4"/>
              </w:rPr>
              <w:t>н</w:t>
            </w:r>
            <w:r w:rsidRPr="001F329C">
              <w:rPr>
                <w:color w:val="211E1F"/>
              </w:rPr>
              <w:t>страцион</w:t>
            </w:r>
            <w:r w:rsidRPr="001F329C">
              <w:rPr>
                <w:color w:val="211E1F"/>
                <w:spacing w:val="-1"/>
              </w:rPr>
              <w:t>ны</w:t>
            </w:r>
            <w:r w:rsidRPr="001F329C">
              <w:rPr>
                <w:color w:val="211E1F"/>
              </w:rPr>
              <w:t>е: т</w:t>
            </w:r>
            <w:r w:rsidRPr="001F329C">
              <w:rPr>
                <w:color w:val="211E1F"/>
                <w:spacing w:val="-1"/>
              </w:rPr>
              <w:t>а</w:t>
            </w:r>
            <w:r w:rsidRPr="001F329C">
              <w:rPr>
                <w:color w:val="211E1F"/>
              </w:rPr>
              <w:t>б</w:t>
            </w:r>
            <w:r w:rsidRPr="001F329C">
              <w:rPr>
                <w:color w:val="211E1F"/>
                <w:spacing w:val="-2"/>
              </w:rPr>
              <w:t>л</w:t>
            </w:r>
            <w:r w:rsidRPr="001F329C">
              <w:rPr>
                <w:color w:val="211E1F"/>
              </w:rPr>
              <w:t>ицы, репр</w:t>
            </w:r>
            <w:r w:rsidRPr="001F329C">
              <w:rPr>
                <w:color w:val="211E1F"/>
                <w:spacing w:val="-1"/>
              </w:rPr>
              <w:t>о</w:t>
            </w:r>
            <w:r w:rsidRPr="001F329C">
              <w:rPr>
                <w:color w:val="211E1F"/>
              </w:rPr>
              <w:t>д</w:t>
            </w:r>
            <w:r w:rsidRPr="001F329C">
              <w:rPr>
                <w:color w:val="211E1F"/>
                <w:spacing w:val="-2"/>
              </w:rPr>
              <w:t>у</w:t>
            </w:r>
            <w:r w:rsidRPr="001F329C">
              <w:rPr>
                <w:color w:val="211E1F"/>
              </w:rPr>
              <w:t>кц</w:t>
            </w:r>
            <w:r w:rsidRPr="001F329C">
              <w:rPr>
                <w:color w:val="211E1F"/>
                <w:spacing w:val="-1"/>
              </w:rPr>
              <w:t>и</w:t>
            </w:r>
            <w:r w:rsidRPr="001F329C">
              <w:rPr>
                <w:color w:val="211E1F"/>
              </w:rPr>
              <w:t>и портретов</w:t>
            </w:r>
            <w:r w:rsidRPr="001F329C">
              <w:rPr>
                <w:color w:val="211E1F"/>
                <w:spacing w:val="-1"/>
              </w:rPr>
              <w:t xml:space="preserve"> </w:t>
            </w:r>
            <w:r w:rsidRPr="001F329C">
              <w:rPr>
                <w:color w:val="211E1F"/>
              </w:rPr>
              <w:t>и картин, а</w:t>
            </w:r>
            <w:r w:rsidRPr="001F329C">
              <w:rPr>
                <w:color w:val="211E1F"/>
                <w:spacing w:val="-1"/>
              </w:rPr>
              <w:t>л</w:t>
            </w:r>
            <w:r w:rsidRPr="001F329C">
              <w:rPr>
                <w:color w:val="211E1F"/>
              </w:rPr>
              <w:t>ьбо</w:t>
            </w:r>
            <w:r w:rsidRPr="001F329C">
              <w:rPr>
                <w:color w:val="211E1F"/>
                <w:spacing w:val="-2"/>
              </w:rPr>
              <w:t>м</w:t>
            </w:r>
            <w:r w:rsidRPr="001F329C">
              <w:rPr>
                <w:color w:val="211E1F"/>
              </w:rPr>
              <w:t>ы изобра</w:t>
            </w:r>
            <w:r w:rsidRPr="001F329C">
              <w:rPr>
                <w:color w:val="211E1F"/>
                <w:spacing w:val="-2"/>
              </w:rPr>
              <w:t>з</w:t>
            </w:r>
            <w:r w:rsidRPr="001F329C">
              <w:rPr>
                <w:color w:val="211E1F"/>
              </w:rPr>
              <w:t>ительного</w:t>
            </w:r>
            <w:r w:rsidRPr="001F329C">
              <w:rPr>
                <w:color w:val="211E1F"/>
                <w:spacing w:val="1"/>
              </w:rPr>
              <w:t xml:space="preserve"> </w:t>
            </w:r>
            <w:r w:rsidRPr="001F329C">
              <w:rPr>
                <w:color w:val="211E1F"/>
                <w:spacing w:val="-2"/>
              </w:rPr>
              <w:t>м</w:t>
            </w:r>
            <w:r w:rsidRPr="001F329C">
              <w:rPr>
                <w:color w:val="211E1F"/>
              </w:rPr>
              <w:t>атери</w:t>
            </w:r>
            <w:r w:rsidRPr="001F329C">
              <w:rPr>
                <w:color w:val="211E1F"/>
                <w:spacing w:val="-2"/>
              </w:rPr>
              <w:t>а</w:t>
            </w:r>
            <w:r w:rsidRPr="001F329C">
              <w:rPr>
                <w:color w:val="211E1F"/>
              </w:rPr>
              <w:t xml:space="preserve">ла и </w:t>
            </w:r>
            <w:r w:rsidRPr="001F329C">
              <w:rPr>
                <w:color w:val="211E1F"/>
                <w:spacing w:val="-2"/>
              </w:rPr>
              <w:t>д</w:t>
            </w:r>
            <w:r w:rsidRPr="001F329C">
              <w:rPr>
                <w:color w:val="211E1F"/>
                <w:spacing w:val="-3"/>
              </w:rPr>
              <w:t>р</w:t>
            </w:r>
            <w:r w:rsidRPr="001F329C">
              <w:rPr>
                <w:color w:val="211E1F"/>
              </w:rPr>
              <w:t>.; раздаточн</w:t>
            </w:r>
            <w:r w:rsidRPr="001F329C">
              <w:rPr>
                <w:color w:val="211E1F"/>
                <w:spacing w:val="-2"/>
              </w:rPr>
              <w:t>ы</w:t>
            </w:r>
            <w:r w:rsidRPr="001F329C">
              <w:rPr>
                <w:color w:val="211E1F"/>
              </w:rPr>
              <w:t>е:</w:t>
            </w:r>
            <w:r w:rsidRPr="001F329C">
              <w:rPr>
                <w:color w:val="211E1F"/>
                <w:spacing w:val="-1"/>
              </w:rPr>
              <w:t xml:space="preserve"> </w:t>
            </w:r>
            <w:r w:rsidRPr="001F329C">
              <w:rPr>
                <w:color w:val="211E1F"/>
              </w:rPr>
              <w:t>дид</w:t>
            </w:r>
            <w:r w:rsidRPr="001F329C">
              <w:rPr>
                <w:color w:val="211E1F"/>
                <w:spacing w:val="-1"/>
              </w:rPr>
              <w:t>а</w:t>
            </w:r>
            <w:r w:rsidRPr="001F329C">
              <w:rPr>
                <w:color w:val="211E1F"/>
              </w:rPr>
              <w:t>кт</w:t>
            </w:r>
            <w:r w:rsidRPr="001F329C">
              <w:rPr>
                <w:color w:val="211E1F"/>
                <w:spacing w:val="-2"/>
              </w:rPr>
              <w:t>и</w:t>
            </w:r>
            <w:r w:rsidRPr="001F329C">
              <w:rPr>
                <w:color w:val="211E1F"/>
              </w:rPr>
              <w:t>че</w:t>
            </w:r>
            <w:r w:rsidRPr="001F329C">
              <w:rPr>
                <w:color w:val="211E1F"/>
                <w:spacing w:val="-1"/>
              </w:rPr>
              <w:t>ские</w:t>
            </w:r>
            <w:r w:rsidRPr="001F329C">
              <w:rPr>
                <w:color w:val="211E1F"/>
              </w:rPr>
              <w:t xml:space="preserve"> </w:t>
            </w:r>
            <w:r w:rsidRPr="001F329C">
              <w:rPr>
                <w:color w:val="211E1F"/>
                <w:spacing w:val="-1"/>
              </w:rPr>
              <w:t>к</w:t>
            </w:r>
            <w:r w:rsidRPr="001F329C">
              <w:rPr>
                <w:color w:val="211E1F"/>
              </w:rPr>
              <w:t xml:space="preserve">арточки, </w:t>
            </w:r>
            <w:r w:rsidRPr="001F329C">
              <w:rPr>
                <w:color w:val="211E1F"/>
                <w:spacing w:val="-2"/>
              </w:rPr>
              <w:t>п</w:t>
            </w:r>
            <w:r w:rsidRPr="001F329C">
              <w:rPr>
                <w:color w:val="211E1F"/>
              </w:rPr>
              <w:t>аке</w:t>
            </w:r>
            <w:r w:rsidRPr="001F329C">
              <w:rPr>
                <w:color w:val="211E1F"/>
                <w:spacing w:val="-3"/>
              </w:rPr>
              <w:t>т</w:t>
            </w:r>
            <w:r w:rsidRPr="001F329C">
              <w:rPr>
                <w:color w:val="211E1F"/>
                <w:spacing w:val="2"/>
              </w:rPr>
              <w:t>ы</w:t>
            </w:r>
            <w:r w:rsidRPr="001F329C">
              <w:rPr>
                <w:color w:val="211E1F"/>
              </w:rPr>
              <w:t>-компл</w:t>
            </w:r>
            <w:r w:rsidRPr="001F329C">
              <w:rPr>
                <w:color w:val="211E1F"/>
                <w:spacing w:val="-1"/>
              </w:rPr>
              <w:t>е</w:t>
            </w:r>
            <w:r w:rsidRPr="001F329C">
              <w:rPr>
                <w:color w:val="211E1F"/>
              </w:rPr>
              <w:t xml:space="preserve">кты </w:t>
            </w:r>
            <w:r w:rsidRPr="001F329C">
              <w:rPr>
                <w:color w:val="211E1F"/>
                <w:spacing w:val="-1"/>
              </w:rPr>
              <w:t>д</w:t>
            </w:r>
            <w:r w:rsidRPr="001F329C">
              <w:rPr>
                <w:color w:val="211E1F"/>
              </w:rPr>
              <w:t>ок</w:t>
            </w:r>
            <w:r w:rsidRPr="001F329C">
              <w:rPr>
                <w:color w:val="211E1F"/>
                <w:spacing w:val="-1"/>
              </w:rPr>
              <w:t>у</w:t>
            </w:r>
            <w:r w:rsidRPr="001F329C">
              <w:rPr>
                <w:color w:val="211E1F"/>
              </w:rPr>
              <w:t>ме</w:t>
            </w:r>
            <w:r w:rsidRPr="001F329C">
              <w:rPr>
                <w:color w:val="211E1F"/>
                <w:spacing w:val="-1"/>
              </w:rPr>
              <w:t>н</w:t>
            </w:r>
            <w:r w:rsidRPr="001F329C">
              <w:rPr>
                <w:color w:val="211E1F"/>
              </w:rPr>
              <w:t>таль</w:t>
            </w:r>
            <w:r w:rsidRPr="001F329C">
              <w:rPr>
                <w:color w:val="211E1F"/>
                <w:spacing w:val="-2"/>
              </w:rPr>
              <w:t>н</w:t>
            </w:r>
            <w:r w:rsidRPr="001F329C">
              <w:rPr>
                <w:color w:val="211E1F"/>
              </w:rPr>
              <w:t>ых матер</w:t>
            </w:r>
            <w:r w:rsidRPr="001F329C">
              <w:rPr>
                <w:color w:val="211E1F"/>
                <w:spacing w:val="-3"/>
              </w:rPr>
              <w:t>и</w:t>
            </w:r>
            <w:r w:rsidRPr="001F329C">
              <w:rPr>
                <w:color w:val="211E1F"/>
              </w:rPr>
              <w:t>алов</w:t>
            </w:r>
            <w:r w:rsidRPr="001F329C">
              <w:rPr>
                <w:color w:val="211E1F"/>
                <w:spacing w:val="1"/>
              </w:rPr>
              <w:t xml:space="preserve"> </w:t>
            </w:r>
            <w:r w:rsidRPr="001F329C">
              <w:rPr>
                <w:color w:val="211E1F"/>
              </w:rPr>
              <w:t>и др</w:t>
            </w:r>
            <w:r w:rsidRPr="001F329C">
              <w:rPr>
                <w:color w:val="211E1F"/>
                <w:spacing w:val="-2"/>
              </w:rPr>
              <w:t>.</w:t>
            </w:r>
            <w:r w:rsidRPr="001F329C">
              <w:rPr>
                <w:color w:val="211E1F"/>
              </w:rPr>
              <w:t xml:space="preserve">); </w:t>
            </w:r>
            <w:r w:rsidRPr="001F329C">
              <w:rPr>
                <w:color w:val="211E1F"/>
                <w:spacing w:val="-1"/>
              </w:rPr>
              <w:t>э</w:t>
            </w:r>
            <w:r w:rsidRPr="001F329C">
              <w:rPr>
                <w:color w:val="211E1F"/>
              </w:rPr>
              <w:t>к</w:t>
            </w:r>
            <w:r w:rsidRPr="001F329C">
              <w:rPr>
                <w:color w:val="211E1F"/>
                <w:spacing w:val="-2"/>
              </w:rPr>
              <w:t>р</w:t>
            </w:r>
            <w:r w:rsidRPr="001F329C">
              <w:rPr>
                <w:color w:val="211E1F"/>
              </w:rPr>
              <w:t>анно-з</w:t>
            </w:r>
            <w:r w:rsidRPr="001F329C">
              <w:rPr>
                <w:color w:val="211E1F"/>
                <w:spacing w:val="-1"/>
              </w:rPr>
              <w:t>в</w:t>
            </w:r>
            <w:r w:rsidRPr="001F329C">
              <w:rPr>
                <w:color w:val="211E1F"/>
                <w:spacing w:val="-2"/>
              </w:rPr>
              <w:t>у</w:t>
            </w:r>
            <w:r w:rsidRPr="001F329C">
              <w:rPr>
                <w:color w:val="211E1F"/>
              </w:rPr>
              <w:t>ко</w:t>
            </w:r>
            <w:r w:rsidRPr="001F329C">
              <w:rPr>
                <w:color w:val="211E1F"/>
                <w:spacing w:val="-1"/>
              </w:rPr>
              <w:t>в</w:t>
            </w:r>
            <w:r w:rsidRPr="001F329C">
              <w:rPr>
                <w:color w:val="211E1F"/>
              </w:rPr>
              <w:t>ые (а</w:t>
            </w:r>
            <w:r w:rsidRPr="001F329C">
              <w:rPr>
                <w:color w:val="211E1F"/>
                <w:spacing w:val="-1"/>
              </w:rPr>
              <w:t>у</w:t>
            </w:r>
            <w:r w:rsidRPr="001F329C">
              <w:rPr>
                <w:color w:val="211E1F"/>
              </w:rPr>
              <w:t>диокниги,</w:t>
            </w:r>
            <w:r w:rsidRPr="001F329C">
              <w:rPr>
                <w:color w:val="211E1F"/>
                <w:spacing w:val="-1"/>
              </w:rPr>
              <w:t xml:space="preserve"> </w:t>
            </w:r>
            <w:r w:rsidRPr="001F329C">
              <w:rPr>
                <w:color w:val="211E1F"/>
              </w:rPr>
              <w:t>ф</w:t>
            </w:r>
            <w:r w:rsidRPr="001F329C">
              <w:rPr>
                <w:color w:val="211E1F"/>
                <w:spacing w:val="-3"/>
              </w:rPr>
              <w:t>о</w:t>
            </w:r>
            <w:r w:rsidRPr="001F329C">
              <w:rPr>
                <w:color w:val="211E1F"/>
              </w:rPr>
              <w:t>нохрестоматии,</w:t>
            </w:r>
            <w:r w:rsidRPr="001F329C">
              <w:rPr>
                <w:color w:val="211E1F"/>
                <w:spacing w:val="18"/>
              </w:rPr>
              <w:t xml:space="preserve"> </w:t>
            </w:r>
            <w:r w:rsidRPr="001F329C">
              <w:rPr>
                <w:color w:val="211E1F"/>
                <w:spacing w:val="-1"/>
              </w:rPr>
              <w:t>в</w:t>
            </w:r>
            <w:r w:rsidRPr="001F329C">
              <w:rPr>
                <w:color w:val="211E1F"/>
              </w:rPr>
              <w:t>идеофиль</w:t>
            </w:r>
            <w:r w:rsidRPr="001F329C">
              <w:rPr>
                <w:color w:val="211E1F"/>
                <w:spacing w:val="-1"/>
              </w:rPr>
              <w:t>м</w:t>
            </w:r>
            <w:r w:rsidRPr="001F329C">
              <w:rPr>
                <w:color w:val="211E1F"/>
              </w:rPr>
              <w:t>ы), м</w:t>
            </w:r>
            <w:r w:rsidRPr="001F329C">
              <w:rPr>
                <w:color w:val="211E1F"/>
                <w:spacing w:val="-2"/>
              </w:rPr>
              <w:t>у</w:t>
            </w:r>
            <w:r w:rsidRPr="001F329C">
              <w:rPr>
                <w:color w:val="211E1F"/>
              </w:rPr>
              <w:t>льтим</w:t>
            </w:r>
            <w:r w:rsidRPr="001F329C">
              <w:rPr>
                <w:color w:val="211E1F"/>
                <w:spacing w:val="-2"/>
              </w:rPr>
              <w:t>е</w:t>
            </w:r>
            <w:r w:rsidRPr="001F329C">
              <w:rPr>
                <w:color w:val="211E1F"/>
              </w:rPr>
              <w:t>дийные с</w:t>
            </w:r>
            <w:r w:rsidRPr="001F329C">
              <w:rPr>
                <w:color w:val="211E1F"/>
                <w:spacing w:val="-2"/>
              </w:rPr>
              <w:t>р</w:t>
            </w:r>
            <w:r w:rsidRPr="001F329C">
              <w:rPr>
                <w:color w:val="211E1F"/>
              </w:rPr>
              <w:t>едст</w:t>
            </w:r>
            <w:r w:rsidRPr="001F329C">
              <w:rPr>
                <w:color w:val="211E1F"/>
                <w:spacing w:val="-1"/>
              </w:rPr>
              <w:t>в</w:t>
            </w:r>
            <w:r w:rsidRPr="001F329C">
              <w:rPr>
                <w:color w:val="211E1F"/>
              </w:rPr>
              <w:t>а</w:t>
            </w:r>
            <w:r w:rsidRPr="001F329C">
              <w:rPr>
                <w:color w:val="211E1F"/>
                <w:spacing w:val="-1"/>
              </w:rPr>
              <w:t xml:space="preserve"> </w:t>
            </w:r>
            <w:r w:rsidRPr="001F329C">
              <w:rPr>
                <w:color w:val="211E1F"/>
              </w:rPr>
              <w:t>(эл</w:t>
            </w:r>
            <w:r w:rsidRPr="001F329C">
              <w:rPr>
                <w:color w:val="211E1F"/>
                <w:spacing w:val="-2"/>
              </w:rPr>
              <w:t>е</w:t>
            </w:r>
            <w:r w:rsidRPr="001F329C">
              <w:rPr>
                <w:color w:val="211E1F"/>
              </w:rPr>
              <w:t>ктр</w:t>
            </w:r>
            <w:r w:rsidRPr="001F329C">
              <w:rPr>
                <w:color w:val="211E1F"/>
                <w:spacing w:val="-2"/>
              </w:rPr>
              <w:t>о</w:t>
            </w:r>
            <w:r w:rsidRPr="001F329C">
              <w:rPr>
                <w:color w:val="211E1F"/>
              </w:rPr>
              <w:t>нные прило</w:t>
            </w:r>
            <w:r w:rsidRPr="001F329C">
              <w:rPr>
                <w:color w:val="211E1F"/>
                <w:spacing w:val="1"/>
              </w:rPr>
              <w:t>ж</w:t>
            </w:r>
            <w:r w:rsidRPr="001F329C">
              <w:rPr>
                <w:color w:val="211E1F"/>
              </w:rPr>
              <w:t>ения</w:t>
            </w:r>
            <w:r w:rsidRPr="001F329C">
              <w:rPr>
                <w:color w:val="211E1F"/>
                <w:spacing w:val="-3"/>
              </w:rPr>
              <w:t xml:space="preserve"> </w:t>
            </w:r>
            <w:r w:rsidRPr="001F329C">
              <w:rPr>
                <w:color w:val="211E1F"/>
              </w:rPr>
              <w:t xml:space="preserve">к </w:t>
            </w:r>
            <w:r w:rsidRPr="001F329C">
              <w:rPr>
                <w:color w:val="211E1F"/>
                <w:spacing w:val="-2"/>
              </w:rPr>
              <w:t>у</w:t>
            </w:r>
            <w:r w:rsidRPr="001F329C">
              <w:rPr>
                <w:color w:val="211E1F"/>
              </w:rPr>
              <w:t>чебн</w:t>
            </w:r>
            <w:r w:rsidRPr="001F329C">
              <w:rPr>
                <w:color w:val="211E1F"/>
                <w:spacing w:val="-1"/>
              </w:rPr>
              <w:t>и</w:t>
            </w:r>
            <w:r w:rsidRPr="001F329C">
              <w:rPr>
                <w:color w:val="211E1F"/>
              </w:rPr>
              <w:t>кам,</w:t>
            </w:r>
            <w:r w:rsidRPr="001F329C">
              <w:rPr>
                <w:color w:val="211E1F"/>
                <w:spacing w:val="-3"/>
              </w:rPr>
              <w:t xml:space="preserve"> </w:t>
            </w:r>
            <w:r w:rsidRPr="001F329C">
              <w:rPr>
                <w:color w:val="211E1F"/>
              </w:rPr>
              <w:t>а</w:t>
            </w:r>
            <w:r w:rsidRPr="001F329C">
              <w:rPr>
                <w:color w:val="211E1F"/>
                <w:spacing w:val="-2"/>
              </w:rPr>
              <w:t>у</w:t>
            </w:r>
            <w:r w:rsidRPr="001F329C">
              <w:rPr>
                <w:color w:val="211E1F"/>
              </w:rPr>
              <w:t xml:space="preserve">диозаписи, </w:t>
            </w:r>
            <w:r w:rsidRPr="001F329C">
              <w:rPr>
                <w:color w:val="211E1F"/>
                <w:spacing w:val="-1"/>
              </w:rPr>
              <w:t>в</w:t>
            </w:r>
            <w:r w:rsidRPr="001F329C">
              <w:rPr>
                <w:color w:val="211E1F"/>
              </w:rPr>
              <w:t>идеоф</w:t>
            </w:r>
            <w:r w:rsidRPr="001F329C">
              <w:rPr>
                <w:color w:val="211E1F"/>
                <w:spacing w:val="-2"/>
              </w:rPr>
              <w:t>и</w:t>
            </w:r>
            <w:r w:rsidRPr="001F329C">
              <w:rPr>
                <w:color w:val="211E1F"/>
              </w:rPr>
              <w:t>л</w:t>
            </w:r>
            <w:r w:rsidRPr="001F329C">
              <w:rPr>
                <w:color w:val="211E1F"/>
                <w:spacing w:val="-1"/>
              </w:rPr>
              <w:t>ь</w:t>
            </w:r>
            <w:r w:rsidRPr="001F329C">
              <w:rPr>
                <w:color w:val="211E1F"/>
              </w:rPr>
              <w:t xml:space="preserve">мы, </w:t>
            </w:r>
            <w:r w:rsidRPr="001F329C">
              <w:rPr>
                <w:color w:val="211E1F"/>
                <w:spacing w:val="-1"/>
              </w:rPr>
              <w:t>э</w:t>
            </w:r>
            <w:r w:rsidRPr="001F329C">
              <w:rPr>
                <w:color w:val="211E1F"/>
              </w:rPr>
              <w:t>ле</w:t>
            </w:r>
            <w:r w:rsidRPr="001F329C">
              <w:rPr>
                <w:color w:val="211E1F"/>
                <w:spacing w:val="1"/>
              </w:rPr>
              <w:t>к</w:t>
            </w:r>
            <w:r w:rsidRPr="001F329C">
              <w:rPr>
                <w:color w:val="211E1F"/>
              </w:rPr>
              <w:t>тро</w:t>
            </w:r>
            <w:r w:rsidRPr="001F329C">
              <w:rPr>
                <w:color w:val="211E1F"/>
                <w:spacing w:val="-1"/>
              </w:rPr>
              <w:t>н</w:t>
            </w:r>
            <w:r w:rsidRPr="001F329C">
              <w:rPr>
                <w:color w:val="211E1F"/>
              </w:rPr>
              <w:t>н</w:t>
            </w:r>
            <w:r w:rsidRPr="001F329C">
              <w:rPr>
                <w:color w:val="211E1F"/>
                <w:spacing w:val="-1"/>
              </w:rPr>
              <w:t>ы</w:t>
            </w:r>
            <w:r w:rsidRPr="001F329C">
              <w:rPr>
                <w:color w:val="211E1F"/>
              </w:rPr>
              <w:t>е м</w:t>
            </w:r>
            <w:r w:rsidRPr="001F329C">
              <w:rPr>
                <w:color w:val="211E1F"/>
                <w:spacing w:val="-2"/>
              </w:rPr>
              <w:t>е</w:t>
            </w:r>
            <w:r w:rsidRPr="001F329C">
              <w:rPr>
                <w:color w:val="211E1F"/>
              </w:rPr>
              <w:t>диа</w:t>
            </w:r>
            <w:r w:rsidRPr="001F329C">
              <w:rPr>
                <w:color w:val="211E1F"/>
                <w:spacing w:val="-2"/>
              </w:rPr>
              <w:t>л</w:t>
            </w:r>
            <w:r w:rsidRPr="001F329C">
              <w:rPr>
                <w:color w:val="211E1F"/>
              </w:rPr>
              <w:t>екц</w:t>
            </w:r>
            <w:r w:rsidRPr="001F329C">
              <w:rPr>
                <w:color w:val="211E1F"/>
                <w:spacing w:val="-3"/>
              </w:rPr>
              <w:t>и</w:t>
            </w:r>
            <w:r w:rsidRPr="001F329C">
              <w:rPr>
                <w:color w:val="211E1F"/>
              </w:rPr>
              <w:t>и, тренажеры, и</w:t>
            </w:r>
            <w:r w:rsidRPr="001F329C">
              <w:rPr>
                <w:color w:val="211E1F"/>
                <w:spacing w:val="-6"/>
              </w:rPr>
              <w:t xml:space="preserve"> </w:t>
            </w:r>
            <w:r w:rsidRPr="001F329C">
              <w:rPr>
                <w:color w:val="211E1F"/>
              </w:rPr>
              <w:t>др.)</w:t>
            </w:r>
          </w:p>
        </w:tc>
        <w:tc>
          <w:tcPr>
            <w:tcW w:w="1697" w:type="dxa"/>
          </w:tcPr>
          <w:p w:rsidR="00AD0935" w:rsidRPr="001F329C" w:rsidRDefault="00AD0935" w:rsidP="001F329C">
            <w:pPr>
              <w:pStyle w:val="a3"/>
              <w:ind w:left="92" w:hanging="92"/>
            </w:pPr>
            <w:r w:rsidRPr="001F329C">
              <w:t>В наличии</w:t>
            </w:r>
          </w:p>
        </w:tc>
        <w:tc>
          <w:tcPr>
            <w:tcW w:w="2130" w:type="dxa"/>
          </w:tcPr>
          <w:p w:rsidR="00AD0935" w:rsidRPr="001F329C" w:rsidRDefault="00AD0935" w:rsidP="001F329C">
            <w:pPr>
              <w:pStyle w:val="a3"/>
            </w:pPr>
          </w:p>
        </w:tc>
      </w:tr>
      <w:tr w:rsidR="00AD0935" w:rsidRPr="001F329C" w:rsidTr="00AD0935">
        <w:tc>
          <w:tcPr>
            <w:tcW w:w="1101" w:type="dxa"/>
          </w:tcPr>
          <w:p w:rsidR="00AD0935" w:rsidRPr="001F329C" w:rsidRDefault="00AD0935" w:rsidP="001F329C">
            <w:pPr>
              <w:pStyle w:val="a3"/>
            </w:pPr>
            <w:r w:rsidRPr="001F329C">
              <w:t>5</w:t>
            </w:r>
          </w:p>
        </w:tc>
        <w:tc>
          <w:tcPr>
            <w:tcW w:w="4677" w:type="dxa"/>
          </w:tcPr>
          <w:p w:rsidR="00AD0935" w:rsidRPr="001F329C" w:rsidRDefault="00AD0935" w:rsidP="001F329C">
            <w:pPr>
              <w:pStyle w:val="a3"/>
              <w:ind w:left="182" w:firstLine="1"/>
            </w:pPr>
            <w:r w:rsidRPr="001F329C">
              <w:rPr>
                <w:color w:val="211E1F"/>
                <w:position w:val="-3"/>
              </w:rPr>
              <w:t>Информационно</w:t>
            </w:r>
            <w:r w:rsidRPr="001F329C">
              <w:rPr>
                <w:color w:val="211E1F"/>
                <w:spacing w:val="-3"/>
                <w:position w:val="-3"/>
              </w:rPr>
              <w:t>-</w:t>
            </w:r>
            <w:r w:rsidRPr="001F329C">
              <w:rPr>
                <w:color w:val="211E1F"/>
                <w:position w:val="-3"/>
              </w:rPr>
              <w:t>образовательн</w:t>
            </w:r>
            <w:r w:rsidRPr="001F329C">
              <w:rPr>
                <w:color w:val="211E1F"/>
                <w:spacing w:val="-1"/>
                <w:position w:val="-3"/>
              </w:rPr>
              <w:t>ы</w:t>
            </w:r>
            <w:r w:rsidRPr="001F329C">
              <w:rPr>
                <w:color w:val="211E1F"/>
                <w:position w:val="-3"/>
              </w:rPr>
              <w:t>е</w:t>
            </w:r>
            <w:r w:rsidRPr="001F329C">
              <w:rPr>
                <w:color w:val="211E1F"/>
                <w:spacing w:val="2"/>
                <w:position w:val="-3"/>
              </w:rPr>
              <w:t xml:space="preserve"> </w:t>
            </w:r>
            <w:r w:rsidRPr="001F329C">
              <w:rPr>
                <w:color w:val="211E1F"/>
                <w:position w:val="-3"/>
              </w:rPr>
              <w:t>р</w:t>
            </w:r>
            <w:r w:rsidRPr="001F329C">
              <w:rPr>
                <w:color w:val="211E1F"/>
                <w:spacing w:val="-1"/>
                <w:position w:val="-3"/>
              </w:rPr>
              <w:t>е</w:t>
            </w:r>
            <w:r w:rsidRPr="001F329C">
              <w:rPr>
                <w:color w:val="211E1F"/>
                <w:position w:val="-3"/>
              </w:rPr>
              <w:t>с</w:t>
            </w:r>
            <w:r w:rsidRPr="001F329C">
              <w:rPr>
                <w:color w:val="211E1F"/>
                <w:spacing w:val="-2"/>
                <w:position w:val="-3"/>
              </w:rPr>
              <w:t>у</w:t>
            </w:r>
            <w:r w:rsidRPr="001F329C">
              <w:rPr>
                <w:color w:val="211E1F"/>
                <w:position w:val="-3"/>
              </w:rPr>
              <w:t>рсы</w:t>
            </w:r>
            <w:r w:rsidRPr="001F329C">
              <w:rPr>
                <w:color w:val="211E1F"/>
                <w:spacing w:val="2"/>
                <w:position w:val="-3"/>
              </w:rPr>
              <w:t xml:space="preserve"> </w:t>
            </w:r>
            <w:r w:rsidRPr="001F329C">
              <w:rPr>
                <w:color w:val="211E1F"/>
                <w:position w:val="-3"/>
              </w:rPr>
              <w:t>Интер</w:t>
            </w:r>
            <w:r w:rsidRPr="001F329C">
              <w:rPr>
                <w:color w:val="211E1F"/>
                <w:spacing w:val="-2"/>
                <w:position w:val="-3"/>
              </w:rPr>
              <w:t>н</w:t>
            </w:r>
            <w:r w:rsidRPr="001F329C">
              <w:rPr>
                <w:color w:val="211E1F"/>
                <w:position w:val="-3"/>
              </w:rPr>
              <w:t xml:space="preserve">ета </w:t>
            </w:r>
            <w:r w:rsidRPr="001F329C">
              <w:rPr>
                <w:color w:val="211E1F"/>
              </w:rPr>
              <w:t>(об</w:t>
            </w:r>
            <w:r w:rsidRPr="001F329C">
              <w:rPr>
                <w:color w:val="211E1F"/>
                <w:spacing w:val="-1"/>
              </w:rPr>
              <w:t>е</w:t>
            </w:r>
            <w:r w:rsidRPr="001F329C">
              <w:rPr>
                <w:color w:val="211E1F"/>
              </w:rPr>
              <w:t>спечен</w:t>
            </w:r>
            <w:r w:rsidRPr="001F329C">
              <w:rPr>
                <w:color w:val="211E1F"/>
                <w:spacing w:val="9"/>
              </w:rPr>
              <w:t xml:space="preserve"> </w:t>
            </w:r>
            <w:r w:rsidRPr="001F329C">
              <w:rPr>
                <w:color w:val="211E1F"/>
              </w:rPr>
              <w:t>дост</w:t>
            </w:r>
            <w:r w:rsidRPr="001F329C">
              <w:rPr>
                <w:color w:val="211E1F"/>
                <w:spacing w:val="-2"/>
              </w:rPr>
              <w:t>у</w:t>
            </w:r>
            <w:r w:rsidRPr="001F329C">
              <w:rPr>
                <w:color w:val="211E1F"/>
              </w:rPr>
              <w:t>п</w:t>
            </w:r>
            <w:r w:rsidRPr="001F329C">
              <w:rPr>
                <w:color w:val="211E1F"/>
                <w:spacing w:val="9"/>
              </w:rPr>
              <w:t xml:space="preserve"> </w:t>
            </w:r>
            <w:r w:rsidRPr="001F329C">
              <w:rPr>
                <w:color w:val="211E1F"/>
              </w:rPr>
              <w:t>для</w:t>
            </w:r>
            <w:r w:rsidRPr="001F329C">
              <w:rPr>
                <w:color w:val="211E1F"/>
                <w:spacing w:val="9"/>
              </w:rPr>
              <w:t xml:space="preserve"> </w:t>
            </w:r>
            <w:r w:rsidRPr="001F329C">
              <w:rPr>
                <w:color w:val="211E1F"/>
              </w:rPr>
              <w:t>всех</w:t>
            </w:r>
            <w:r w:rsidRPr="001F329C">
              <w:rPr>
                <w:color w:val="211E1F"/>
                <w:spacing w:val="9"/>
              </w:rPr>
              <w:t xml:space="preserve"> </w:t>
            </w:r>
            <w:r w:rsidRPr="001F329C">
              <w:rPr>
                <w:color w:val="211E1F"/>
                <w:spacing w:val="-2"/>
              </w:rPr>
              <w:t>у</w:t>
            </w:r>
            <w:r w:rsidRPr="001F329C">
              <w:rPr>
                <w:color w:val="211E1F"/>
              </w:rPr>
              <w:t>частников</w:t>
            </w:r>
            <w:r w:rsidRPr="001F329C">
              <w:rPr>
                <w:color w:val="211E1F"/>
                <w:spacing w:val="8"/>
              </w:rPr>
              <w:t xml:space="preserve"> </w:t>
            </w:r>
            <w:r w:rsidRPr="001F329C">
              <w:rPr>
                <w:color w:val="211E1F"/>
              </w:rPr>
              <w:t>образоват</w:t>
            </w:r>
            <w:r w:rsidRPr="001F329C">
              <w:rPr>
                <w:color w:val="211E1F"/>
                <w:spacing w:val="-1"/>
              </w:rPr>
              <w:t>е</w:t>
            </w:r>
            <w:r w:rsidRPr="001F329C">
              <w:rPr>
                <w:color w:val="211E1F"/>
              </w:rPr>
              <w:t>л</w:t>
            </w:r>
            <w:r w:rsidRPr="001F329C">
              <w:rPr>
                <w:color w:val="211E1F"/>
                <w:spacing w:val="3"/>
              </w:rPr>
              <w:t>ь</w:t>
            </w:r>
            <w:r w:rsidRPr="001F329C">
              <w:rPr>
                <w:color w:val="211E1F"/>
              </w:rPr>
              <w:t>-ного про</w:t>
            </w:r>
            <w:r w:rsidRPr="001F329C">
              <w:rPr>
                <w:color w:val="211E1F"/>
                <w:spacing w:val="-2"/>
              </w:rPr>
              <w:t>ц</w:t>
            </w:r>
            <w:r w:rsidRPr="001F329C">
              <w:rPr>
                <w:color w:val="211E1F"/>
              </w:rPr>
              <w:t>ес</w:t>
            </w:r>
            <w:r w:rsidRPr="001F329C">
              <w:rPr>
                <w:color w:val="211E1F"/>
                <w:spacing w:val="-2"/>
              </w:rPr>
              <w:t>с</w:t>
            </w:r>
            <w:r w:rsidRPr="001F329C">
              <w:rPr>
                <w:color w:val="211E1F"/>
              </w:rPr>
              <w:t>а)</w:t>
            </w:r>
          </w:p>
        </w:tc>
        <w:tc>
          <w:tcPr>
            <w:tcW w:w="1697" w:type="dxa"/>
          </w:tcPr>
          <w:p w:rsidR="00AD0935" w:rsidRPr="001F329C" w:rsidRDefault="00AD0935" w:rsidP="001F329C">
            <w:pPr>
              <w:pStyle w:val="a3"/>
              <w:ind w:left="92" w:hanging="92"/>
            </w:pPr>
            <w:r w:rsidRPr="001F329C">
              <w:t>В наличии</w:t>
            </w:r>
          </w:p>
        </w:tc>
        <w:tc>
          <w:tcPr>
            <w:tcW w:w="2130" w:type="dxa"/>
          </w:tcPr>
          <w:p w:rsidR="00AD0935" w:rsidRPr="001F329C" w:rsidRDefault="00AD0935" w:rsidP="001F329C">
            <w:pPr>
              <w:pStyle w:val="a3"/>
            </w:pPr>
          </w:p>
        </w:tc>
      </w:tr>
      <w:tr w:rsidR="00AD0935" w:rsidRPr="001F329C" w:rsidTr="00AD0935">
        <w:tc>
          <w:tcPr>
            <w:tcW w:w="1101" w:type="dxa"/>
          </w:tcPr>
          <w:p w:rsidR="00AD0935" w:rsidRPr="001F329C" w:rsidRDefault="00AD0935" w:rsidP="001F329C">
            <w:pPr>
              <w:pStyle w:val="a3"/>
            </w:pPr>
            <w:r w:rsidRPr="001F329C">
              <w:t>6</w:t>
            </w:r>
          </w:p>
        </w:tc>
        <w:tc>
          <w:tcPr>
            <w:tcW w:w="4677" w:type="dxa"/>
          </w:tcPr>
          <w:p w:rsidR="00AD0935" w:rsidRPr="001F329C" w:rsidRDefault="00AD0935" w:rsidP="001F329C">
            <w:pPr>
              <w:pStyle w:val="a3"/>
              <w:ind w:left="182" w:firstLine="1"/>
              <w:rPr>
                <w:color w:val="211E1F"/>
                <w:position w:val="-3"/>
              </w:rPr>
            </w:pPr>
            <w:r w:rsidRPr="001F329C">
              <w:rPr>
                <w:color w:val="211E1F"/>
                <w:position w:val="-3"/>
              </w:rPr>
              <w:t>Технические средства, обеспечивающие функционирование информационно- образовательной среды.</w:t>
            </w:r>
          </w:p>
        </w:tc>
        <w:tc>
          <w:tcPr>
            <w:tcW w:w="1697" w:type="dxa"/>
          </w:tcPr>
          <w:p w:rsidR="00AD0935" w:rsidRPr="001F329C" w:rsidRDefault="00AD0935" w:rsidP="001F329C">
            <w:pPr>
              <w:pStyle w:val="a3"/>
              <w:ind w:left="92" w:hanging="92"/>
            </w:pPr>
            <w:r w:rsidRPr="001F329C">
              <w:t>В наличии</w:t>
            </w:r>
          </w:p>
        </w:tc>
        <w:tc>
          <w:tcPr>
            <w:tcW w:w="2130" w:type="dxa"/>
          </w:tcPr>
          <w:p w:rsidR="00AD0935" w:rsidRPr="001F329C" w:rsidRDefault="00AD0935" w:rsidP="001F329C">
            <w:pPr>
              <w:pStyle w:val="a3"/>
            </w:pPr>
          </w:p>
        </w:tc>
      </w:tr>
      <w:tr w:rsidR="00AD0935" w:rsidRPr="001F329C" w:rsidTr="00AD0935">
        <w:tc>
          <w:tcPr>
            <w:tcW w:w="1101" w:type="dxa"/>
          </w:tcPr>
          <w:p w:rsidR="00AD0935" w:rsidRPr="001F329C" w:rsidRDefault="00AD0935" w:rsidP="001F329C">
            <w:pPr>
              <w:pStyle w:val="a3"/>
            </w:pPr>
            <w:r w:rsidRPr="001F329C">
              <w:t>7</w:t>
            </w:r>
          </w:p>
        </w:tc>
        <w:tc>
          <w:tcPr>
            <w:tcW w:w="4677" w:type="dxa"/>
          </w:tcPr>
          <w:p w:rsidR="00AD0935" w:rsidRPr="001F329C" w:rsidRDefault="00AD0935" w:rsidP="001F329C">
            <w:pPr>
              <w:pStyle w:val="a3"/>
              <w:ind w:left="182" w:firstLine="1"/>
            </w:pPr>
            <w:r w:rsidRPr="001F329C">
              <w:t>Программные инструменты, обеспечивающие</w:t>
            </w:r>
            <w:r w:rsidRPr="001F329C">
              <w:rPr>
                <w:color w:val="211E1F"/>
                <w:position w:val="-3"/>
              </w:rPr>
              <w:t xml:space="preserve"> функционирование информационно- образовательной среды.</w:t>
            </w:r>
          </w:p>
        </w:tc>
        <w:tc>
          <w:tcPr>
            <w:tcW w:w="1697" w:type="dxa"/>
          </w:tcPr>
          <w:p w:rsidR="00AD0935" w:rsidRPr="001F329C" w:rsidRDefault="00AD0935" w:rsidP="001F329C">
            <w:pPr>
              <w:pStyle w:val="a3"/>
              <w:ind w:left="92" w:hanging="92"/>
            </w:pPr>
            <w:r w:rsidRPr="001F329C">
              <w:t>В наличии</w:t>
            </w:r>
          </w:p>
        </w:tc>
        <w:tc>
          <w:tcPr>
            <w:tcW w:w="2130" w:type="dxa"/>
          </w:tcPr>
          <w:p w:rsidR="00AD0935" w:rsidRPr="001F329C" w:rsidRDefault="00AD0935" w:rsidP="001F329C">
            <w:pPr>
              <w:pStyle w:val="a3"/>
            </w:pPr>
          </w:p>
        </w:tc>
      </w:tr>
      <w:tr w:rsidR="00AD0935" w:rsidRPr="001F329C" w:rsidTr="00AD0935">
        <w:tc>
          <w:tcPr>
            <w:tcW w:w="1101" w:type="dxa"/>
          </w:tcPr>
          <w:p w:rsidR="00AD0935" w:rsidRPr="001F329C" w:rsidRDefault="00AD0935" w:rsidP="001F329C">
            <w:pPr>
              <w:pStyle w:val="a3"/>
            </w:pPr>
            <w:r w:rsidRPr="001F329C">
              <w:t>8</w:t>
            </w:r>
          </w:p>
        </w:tc>
        <w:tc>
          <w:tcPr>
            <w:tcW w:w="4677" w:type="dxa"/>
          </w:tcPr>
          <w:p w:rsidR="00AD0935" w:rsidRPr="001F329C" w:rsidRDefault="00AD0935" w:rsidP="001F329C">
            <w:pPr>
              <w:pStyle w:val="a3"/>
              <w:ind w:left="182" w:firstLine="1"/>
              <w:rPr>
                <w:color w:val="211E1F"/>
                <w:position w:val="-8"/>
              </w:rPr>
            </w:pPr>
            <w:r w:rsidRPr="001F329C">
              <w:rPr>
                <w:color w:val="211E1F"/>
                <w:position w:val="-8"/>
              </w:rPr>
              <w:t>Сл</w:t>
            </w:r>
            <w:r w:rsidRPr="001F329C">
              <w:rPr>
                <w:color w:val="211E1F"/>
                <w:spacing w:val="-2"/>
                <w:position w:val="-8"/>
              </w:rPr>
              <w:t>у</w:t>
            </w:r>
            <w:r w:rsidRPr="001F329C">
              <w:rPr>
                <w:color w:val="211E1F"/>
                <w:position w:val="-8"/>
              </w:rPr>
              <w:t>жба</w:t>
            </w:r>
            <w:r w:rsidRPr="001F329C">
              <w:rPr>
                <w:color w:val="211E1F"/>
                <w:spacing w:val="-4"/>
                <w:position w:val="-8"/>
              </w:rPr>
              <w:t xml:space="preserve"> </w:t>
            </w:r>
            <w:r w:rsidRPr="001F329C">
              <w:rPr>
                <w:color w:val="211E1F"/>
                <w:position w:val="-8"/>
              </w:rPr>
              <w:t>техниче</w:t>
            </w:r>
            <w:r w:rsidRPr="001F329C">
              <w:rPr>
                <w:color w:val="211E1F"/>
                <w:spacing w:val="-2"/>
                <w:position w:val="-8"/>
              </w:rPr>
              <w:t>с</w:t>
            </w:r>
            <w:r w:rsidRPr="001F329C">
              <w:rPr>
                <w:color w:val="211E1F"/>
                <w:position w:val="-8"/>
              </w:rPr>
              <w:t>кой</w:t>
            </w:r>
            <w:r w:rsidRPr="001F329C">
              <w:rPr>
                <w:color w:val="211E1F"/>
                <w:spacing w:val="-3"/>
                <w:position w:val="-8"/>
              </w:rPr>
              <w:t xml:space="preserve"> </w:t>
            </w:r>
            <w:r w:rsidRPr="001F329C">
              <w:rPr>
                <w:color w:val="211E1F"/>
                <w:position w:val="-8"/>
              </w:rPr>
              <w:t>по</w:t>
            </w:r>
            <w:r w:rsidRPr="001F329C">
              <w:rPr>
                <w:color w:val="211E1F"/>
                <w:spacing w:val="-2"/>
                <w:position w:val="-8"/>
              </w:rPr>
              <w:t>д</w:t>
            </w:r>
            <w:r w:rsidRPr="001F329C">
              <w:rPr>
                <w:color w:val="211E1F"/>
                <w:position w:val="-8"/>
              </w:rPr>
              <w:t>держки</w:t>
            </w:r>
            <w:r w:rsidRPr="001F329C">
              <w:rPr>
                <w:color w:val="211E1F"/>
                <w:spacing w:val="-7"/>
                <w:position w:val="-8"/>
              </w:rPr>
              <w:t xml:space="preserve"> </w:t>
            </w:r>
            <w:r w:rsidRPr="001F329C">
              <w:rPr>
                <w:color w:val="211E1F"/>
                <w:position w:val="-8"/>
              </w:rPr>
              <w:t>ф</w:t>
            </w:r>
            <w:r w:rsidRPr="001F329C">
              <w:rPr>
                <w:color w:val="211E1F"/>
                <w:spacing w:val="-2"/>
                <w:position w:val="-8"/>
              </w:rPr>
              <w:t>у</w:t>
            </w:r>
            <w:r w:rsidRPr="001F329C">
              <w:rPr>
                <w:color w:val="211E1F"/>
                <w:position w:val="-8"/>
              </w:rPr>
              <w:t>нкционирова</w:t>
            </w:r>
            <w:r w:rsidRPr="001F329C">
              <w:rPr>
                <w:color w:val="211E1F"/>
                <w:spacing w:val="-3"/>
                <w:position w:val="-8"/>
              </w:rPr>
              <w:t>н</w:t>
            </w:r>
            <w:r w:rsidRPr="001F329C">
              <w:rPr>
                <w:color w:val="211E1F"/>
                <w:position w:val="-8"/>
              </w:rPr>
              <w:t>ия</w:t>
            </w:r>
          </w:p>
          <w:p w:rsidR="00AD0935" w:rsidRPr="001F329C" w:rsidRDefault="00AD0935" w:rsidP="001F329C">
            <w:pPr>
              <w:pStyle w:val="a3"/>
              <w:ind w:left="182" w:firstLine="1"/>
            </w:pPr>
            <w:r w:rsidRPr="001F329C">
              <w:rPr>
                <w:color w:val="211E1F"/>
              </w:rPr>
              <w:t>информацио</w:t>
            </w:r>
            <w:r w:rsidRPr="001F329C">
              <w:rPr>
                <w:color w:val="211E1F"/>
                <w:spacing w:val="-1"/>
              </w:rPr>
              <w:t>н</w:t>
            </w:r>
            <w:r w:rsidRPr="001F329C">
              <w:rPr>
                <w:color w:val="211E1F"/>
              </w:rPr>
              <w:t>но</w:t>
            </w:r>
            <w:r w:rsidRPr="001F329C">
              <w:rPr>
                <w:color w:val="211E1F"/>
                <w:spacing w:val="-2"/>
              </w:rPr>
              <w:t>-</w:t>
            </w:r>
            <w:r w:rsidRPr="001F329C">
              <w:rPr>
                <w:color w:val="211E1F"/>
              </w:rPr>
              <w:t>образов</w:t>
            </w:r>
            <w:r w:rsidRPr="001F329C">
              <w:rPr>
                <w:color w:val="211E1F"/>
                <w:spacing w:val="-2"/>
              </w:rPr>
              <w:t>а</w:t>
            </w:r>
            <w:r w:rsidRPr="001F329C">
              <w:rPr>
                <w:color w:val="211E1F"/>
              </w:rPr>
              <w:t>тельной</w:t>
            </w:r>
            <w:r w:rsidRPr="001F329C">
              <w:rPr>
                <w:color w:val="211E1F"/>
                <w:spacing w:val="-2"/>
              </w:rPr>
              <w:t xml:space="preserve"> </w:t>
            </w:r>
            <w:r w:rsidRPr="001F329C">
              <w:rPr>
                <w:color w:val="211E1F"/>
              </w:rPr>
              <w:t>ср</w:t>
            </w:r>
            <w:r w:rsidRPr="001F329C">
              <w:rPr>
                <w:color w:val="211E1F"/>
                <w:spacing w:val="-2"/>
              </w:rPr>
              <w:t>е</w:t>
            </w:r>
            <w:r w:rsidRPr="001F329C">
              <w:rPr>
                <w:color w:val="211E1F"/>
              </w:rPr>
              <w:t>ды</w:t>
            </w:r>
          </w:p>
        </w:tc>
        <w:tc>
          <w:tcPr>
            <w:tcW w:w="1697" w:type="dxa"/>
          </w:tcPr>
          <w:p w:rsidR="00AD0935" w:rsidRPr="001F329C" w:rsidRDefault="00AD0935" w:rsidP="001F329C">
            <w:pPr>
              <w:pStyle w:val="a3"/>
              <w:ind w:left="92" w:hanging="92"/>
            </w:pPr>
            <w:r w:rsidRPr="001F329C">
              <w:t>В наличии</w:t>
            </w:r>
          </w:p>
        </w:tc>
        <w:tc>
          <w:tcPr>
            <w:tcW w:w="2130" w:type="dxa"/>
          </w:tcPr>
          <w:p w:rsidR="00AD0935" w:rsidRPr="001F329C" w:rsidRDefault="00AD0935" w:rsidP="001F329C">
            <w:pPr>
              <w:pStyle w:val="a3"/>
            </w:pPr>
          </w:p>
        </w:tc>
      </w:tr>
    </w:tbl>
    <w:p w:rsidR="00AD0935" w:rsidRPr="001F329C" w:rsidRDefault="00AD0935" w:rsidP="001F329C">
      <w:pPr>
        <w:pStyle w:val="a3"/>
      </w:pPr>
    </w:p>
    <w:p w:rsidR="00AD0935" w:rsidRPr="001F329C" w:rsidRDefault="00AD0935" w:rsidP="001F329C">
      <w:pPr>
        <w:pStyle w:val="a3"/>
        <w:spacing w:line="360" w:lineRule="auto"/>
      </w:pPr>
      <w:bookmarkStart w:id="59" w:name="_page_573_0"/>
      <w:bookmarkEnd w:id="58"/>
      <w:r w:rsidRPr="001F329C">
        <w:t>При работе в ИОС в МАОУ «Каменский лицей» соблюдаются правила информационной безопасности</w:t>
      </w:r>
      <w:r w:rsidRPr="001F329C">
        <w:tab/>
        <w:t>при</w:t>
      </w:r>
      <w:r w:rsidRPr="001F329C">
        <w:tab/>
        <w:t>осуществлении</w:t>
      </w:r>
      <w:r w:rsidRPr="001F329C">
        <w:tab/>
        <w:t>коммуникации в</w:t>
      </w:r>
      <w:r w:rsidRPr="001F329C">
        <w:tab/>
        <w:t>школьных</w:t>
      </w:r>
      <w:r w:rsidRPr="001F329C">
        <w:tab/>
        <w:t>сообществах</w:t>
      </w:r>
      <w:r w:rsidRPr="001F329C">
        <w:tab/>
        <w:t>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AD0935" w:rsidRPr="001F329C" w:rsidRDefault="00AD0935" w:rsidP="001F329C">
      <w:pPr>
        <w:pStyle w:val="a3"/>
        <w:spacing w:line="360" w:lineRule="auto"/>
      </w:pPr>
      <w:r w:rsidRPr="001F329C">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общегообразования в соответствии с требованиями ФГОС НОО.</w:t>
      </w:r>
    </w:p>
    <w:p w:rsidR="00AD0935" w:rsidRPr="001F329C" w:rsidRDefault="00AD0935" w:rsidP="001F329C">
      <w:pPr>
        <w:pStyle w:val="a3"/>
        <w:spacing w:line="360" w:lineRule="auto"/>
      </w:pPr>
    </w:p>
    <w:p w:rsidR="00AD0935" w:rsidRPr="001F329C" w:rsidRDefault="00AD0935" w:rsidP="001F329C">
      <w:pPr>
        <w:pStyle w:val="a3"/>
        <w:spacing w:line="360" w:lineRule="auto"/>
      </w:pPr>
      <w:r w:rsidRPr="001F329C">
        <w:t>Перечень информационных ресурсов, используемых в образовательной деятельности: 1.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https://resh.edu.ru/</w:t>
      </w:r>
    </w:p>
    <w:p w:rsidR="00AD0935" w:rsidRPr="001F329C" w:rsidRDefault="00AD0935" w:rsidP="001F329C">
      <w:pPr>
        <w:pStyle w:val="a3"/>
        <w:spacing w:line="360" w:lineRule="auto"/>
      </w:pPr>
      <w:r w:rsidRPr="001F329C">
        <w:t>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https://uchi.ru/</w:t>
      </w:r>
    </w:p>
    <w:p w:rsidR="00AD0935" w:rsidRPr="001F329C" w:rsidRDefault="00AD0935" w:rsidP="001F329C">
      <w:pPr>
        <w:pStyle w:val="a3"/>
        <w:spacing w:line="360" w:lineRule="auto"/>
      </w:pPr>
      <w:r w:rsidRPr="001F329C">
        <w:t>3. «Яндекс. Учебник» - более 45 тыс. заданий разного уровня сложности для школьников 1–5-х классов. В числе возможностей «Яндекс. Учебника» –</w:t>
      </w:r>
      <w:r w:rsidRPr="001F329C">
        <w:rPr>
          <w:spacing w:val="57"/>
        </w:rPr>
        <w:t xml:space="preserve"> </w:t>
      </w:r>
      <w:r w:rsidRPr="001F329C">
        <w:t>ав</w:t>
      </w:r>
      <w:r w:rsidRPr="001F329C">
        <w:rPr>
          <w:w w:val="99"/>
        </w:rPr>
        <w:t>т</w:t>
      </w:r>
      <w:r w:rsidRPr="001F329C">
        <w:rPr>
          <w:spacing w:val="2"/>
        </w:rPr>
        <w:t>о</w:t>
      </w:r>
      <w:r w:rsidRPr="001F329C">
        <w:t>м</w:t>
      </w:r>
      <w:r w:rsidRPr="001F329C">
        <w:rPr>
          <w:spacing w:val="-1"/>
        </w:rPr>
        <w:t>а</w:t>
      </w:r>
      <w:r w:rsidRPr="001F329C">
        <w:rPr>
          <w:w w:val="99"/>
        </w:rPr>
        <w:t>т</w:t>
      </w:r>
      <w:r w:rsidRPr="001F329C">
        <w:rPr>
          <w:spacing w:val="1"/>
        </w:rPr>
        <w:t>и</w:t>
      </w:r>
      <w:r w:rsidRPr="001F329C">
        <w:t>че</w:t>
      </w:r>
      <w:r w:rsidRPr="001F329C">
        <w:rPr>
          <w:spacing w:val="-1"/>
        </w:rPr>
        <w:t>с</w:t>
      </w:r>
      <w:r w:rsidRPr="001F329C">
        <w:t>кая</w:t>
      </w:r>
      <w:r w:rsidRPr="001F329C">
        <w:rPr>
          <w:spacing w:val="57"/>
        </w:rPr>
        <w:t xml:space="preserve"> </w:t>
      </w:r>
      <w:r w:rsidRPr="001F329C">
        <w:rPr>
          <w:spacing w:val="1"/>
        </w:rPr>
        <w:t>п</w:t>
      </w:r>
      <w:r w:rsidRPr="001F329C">
        <w:t>роверка ответов</w:t>
      </w:r>
      <w:r w:rsidRPr="001F329C">
        <w:rPr>
          <w:spacing w:val="33"/>
        </w:rPr>
        <w:t xml:space="preserve"> </w:t>
      </w:r>
      <w:r w:rsidRPr="001F329C">
        <w:rPr>
          <w:w w:val="99"/>
        </w:rPr>
        <w:t>и</w:t>
      </w:r>
      <w:r w:rsidRPr="001F329C">
        <w:rPr>
          <w:spacing w:val="37"/>
        </w:rPr>
        <w:t xml:space="preserve"> </w:t>
      </w:r>
      <w:r w:rsidRPr="001F329C">
        <w:t>м</w:t>
      </w:r>
      <w:r w:rsidRPr="001F329C">
        <w:rPr>
          <w:w w:val="99"/>
        </w:rPr>
        <w:t>гн</w:t>
      </w:r>
      <w:r w:rsidRPr="001F329C">
        <w:t>ове</w:t>
      </w:r>
      <w:r w:rsidRPr="001F329C">
        <w:rPr>
          <w:w w:val="99"/>
        </w:rPr>
        <w:t>н</w:t>
      </w:r>
      <w:r w:rsidRPr="001F329C">
        <w:rPr>
          <w:spacing w:val="1"/>
          <w:w w:val="99"/>
        </w:rPr>
        <w:t>н</w:t>
      </w:r>
      <w:r w:rsidRPr="001F329C">
        <w:t>ая</w:t>
      </w:r>
      <w:r w:rsidRPr="001F329C">
        <w:rPr>
          <w:spacing w:val="32"/>
        </w:rPr>
        <w:t xml:space="preserve"> </w:t>
      </w:r>
      <w:r w:rsidRPr="001F329C">
        <w:t>обрат</w:t>
      </w:r>
      <w:r w:rsidRPr="001F329C">
        <w:rPr>
          <w:spacing w:val="2"/>
          <w:w w:val="99"/>
        </w:rPr>
        <w:t>н</w:t>
      </w:r>
      <w:r w:rsidRPr="001F329C">
        <w:t>ая</w:t>
      </w:r>
      <w:r w:rsidRPr="001F329C">
        <w:rPr>
          <w:spacing w:val="33"/>
        </w:rPr>
        <w:t xml:space="preserve"> </w:t>
      </w:r>
      <w:r w:rsidRPr="001F329C">
        <w:t>свя</w:t>
      </w:r>
      <w:r w:rsidRPr="001F329C">
        <w:rPr>
          <w:w w:val="99"/>
        </w:rPr>
        <w:t>зь</w:t>
      </w:r>
      <w:r w:rsidRPr="001F329C">
        <w:rPr>
          <w:spacing w:val="38"/>
        </w:rPr>
        <w:t xml:space="preserve"> </w:t>
      </w:r>
      <w:r w:rsidRPr="001F329C">
        <w:t>для</w:t>
      </w:r>
      <w:r w:rsidRPr="001F329C">
        <w:rPr>
          <w:spacing w:val="36"/>
        </w:rPr>
        <w:t xml:space="preserve"> </w:t>
      </w:r>
      <w:r w:rsidRPr="001F329C">
        <w:t>о</w:t>
      </w:r>
      <w:r w:rsidRPr="001F329C">
        <w:rPr>
          <w:spacing w:val="2"/>
        </w:rPr>
        <w:t>б</w:t>
      </w:r>
      <w:r w:rsidRPr="001F329C">
        <w:rPr>
          <w:spacing w:val="-4"/>
        </w:rPr>
        <w:t>у</w:t>
      </w:r>
      <w:r w:rsidRPr="001F329C">
        <w:t>ч</w:t>
      </w:r>
      <w:r w:rsidRPr="001F329C">
        <w:rPr>
          <w:spacing w:val="-1"/>
        </w:rPr>
        <w:t>а</w:t>
      </w:r>
      <w:r w:rsidRPr="001F329C">
        <w:rPr>
          <w:w w:val="99"/>
        </w:rPr>
        <w:t>ющ</w:t>
      </w:r>
      <w:r w:rsidRPr="001F329C">
        <w:rPr>
          <w:spacing w:val="1"/>
        </w:rPr>
        <w:t>и</w:t>
      </w:r>
      <w:r w:rsidRPr="001F329C">
        <w:rPr>
          <w:spacing w:val="2"/>
        </w:rPr>
        <w:t>х</w:t>
      </w:r>
      <w:r w:rsidRPr="001F329C">
        <w:t>ся.</w:t>
      </w:r>
      <w:r w:rsidRPr="001F329C">
        <w:rPr>
          <w:spacing w:val="36"/>
        </w:rPr>
        <w:t xml:space="preserve"> </w:t>
      </w:r>
      <w:r w:rsidRPr="001F329C">
        <w:t>https://education.yandex.ru/home/ 4. Мобильное электронное образование – разнообразные форматы материалов (текст, мультимедиа, интерактивные ресурсы). Разработаны онлайн курсы для обучающихся 1-11 классов. Предусмотрена система видеоконференций и мессенджер. https://mob-edu.ru/</w:t>
      </w:r>
    </w:p>
    <w:p w:rsidR="00AD0935" w:rsidRPr="001F329C" w:rsidRDefault="00AD0935" w:rsidP="001F329C">
      <w:pPr>
        <w:pStyle w:val="a3"/>
        <w:spacing w:line="360" w:lineRule="auto"/>
      </w:pPr>
      <w:r w:rsidRPr="001F329C">
        <w:t>5. Фоксфорд - онлайн-школа для обучающихся 1-11 классов, помогающая в подготовке к олимпиадам.</w:t>
      </w:r>
      <w:r w:rsidRPr="001F329C">
        <w:tab/>
        <w:t>Для</w:t>
      </w:r>
      <w:r w:rsidRPr="001F329C">
        <w:tab/>
        <w:t>учителей</w:t>
      </w:r>
      <w:r w:rsidRPr="001F329C">
        <w:tab/>
        <w:t>проводятся</w:t>
      </w:r>
      <w:r w:rsidRPr="001F329C">
        <w:tab/>
        <w:t>курсы</w:t>
      </w:r>
      <w:r w:rsidRPr="001F329C">
        <w:tab/>
        <w:t>повышения</w:t>
      </w:r>
      <w:r w:rsidRPr="001F329C">
        <w:tab/>
        <w:t>квалификации и профессиональной переподготовки, а для родителей – открытые занятия о воспитании и развитии детей https://foxford.ru/about</w:t>
      </w:r>
    </w:p>
    <w:p w:rsidR="00AD0935" w:rsidRPr="001F329C" w:rsidRDefault="00AD0935" w:rsidP="001F329C">
      <w:pPr>
        <w:pStyle w:val="a3"/>
        <w:spacing w:line="360" w:lineRule="auto"/>
      </w:pPr>
      <w:r w:rsidRPr="001F329C">
        <w:t>6. Издательство «Просвещение» - 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https://media.prosv.ru/</w:t>
      </w:r>
    </w:p>
    <w:p w:rsidR="00AD0935" w:rsidRPr="001F329C" w:rsidRDefault="00AD0935" w:rsidP="001F329C">
      <w:pPr>
        <w:pStyle w:val="a3"/>
        <w:spacing w:line="360" w:lineRule="auto"/>
      </w:pPr>
      <w:r w:rsidRPr="001F329C">
        <w:t>7.</w:t>
      </w:r>
      <w:r w:rsidRPr="001F329C">
        <w:tab/>
        <w:t>«Академкнига/Учебник»</w:t>
      </w:r>
      <w:r w:rsidRPr="001F329C">
        <w:tab/>
        <w:t>-</w:t>
      </w:r>
      <w:r w:rsidRPr="001F329C">
        <w:tab/>
        <w:t>on-line</w:t>
      </w:r>
      <w:r w:rsidRPr="001F329C">
        <w:tab/>
        <w:t>библиотека</w:t>
      </w:r>
      <w:r w:rsidRPr="001F329C">
        <w:tab/>
        <w:t>учебной</w:t>
      </w:r>
      <w:r w:rsidRPr="001F329C">
        <w:tab/>
        <w:t>литературы</w:t>
      </w:r>
      <w:r w:rsidRPr="001F329C">
        <w:tab/>
        <w:t xml:space="preserve">сайт </w:t>
      </w:r>
      <w:hyperlink r:id="rId118">
        <w:r w:rsidRPr="001F329C">
          <w:t>http://akademkniga.ru</w:t>
        </w:r>
      </w:hyperlink>
    </w:p>
    <w:p w:rsidR="00AD0935" w:rsidRPr="001F329C" w:rsidRDefault="00AD0935" w:rsidP="001F329C">
      <w:pPr>
        <w:pStyle w:val="a3"/>
        <w:spacing w:line="360" w:lineRule="auto"/>
      </w:pPr>
      <w:r w:rsidRPr="001F329C">
        <w:t>8. 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тренажѐрам, а также сторонним ресурсам и авторским наработкам педагогов. https://русское-слово.рф/</w:t>
      </w:r>
    </w:p>
    <w:p w:rsidR="00AD0935" w:rsidRPr="001F329C" w:rsidRDefault="00AD0935" w:rsidP="001F329C">
      <w:pPr>
        <w:pStyle w:val="a3"/>
        <w:spacing w:line="360" w:lineRule="auto"/>
      </w:pPr>
    </w:p>
    <w:p w:rsidR="00AD0935" w:rsidRPr="00CA21B6" w:rsidRDefault="00AD0935" w:rsidP="001F329C">
      <w:pPr>
        <w:pStyle w:val="a3"/>
        <w:spacing w:line="360" w:lineRule="auto"/>
        <w:rPr>
          <w:b/>
        </w:rPr>
      </w:pPr>
      <w:r w:rsidRPr="00CA21B6">
        <w:rPr>
          <w:b/>
        </w:rPr>
        <w:t>3.5.5. Материально-технические условия реализации основной образовательной   программы начального общего образования</w:t>
      </w:r>
    </w:p>
    <w:p w:rsidR="00AD0935" w:rsidRPr="001F329C" w:rsidRDefault="00AD0935" w:rsidP="001F329C">
      <w:pPr>
        <w:pStyle w:val="a3"/>
        <w:spacing w:line="360" w:lineRule="auto"/>
      </w:pPr>
    </w:p>
    <w:p w:rsidR="00AD0935" w:rsidRPr="001F329C" w:rsidRDefault="00AD0935" w:rsidP="001F329C">
      <w:pPr>
        <w:pStyle w:val="a3"/>
        <w:spacing w:line="360" w:lineRule="auto"/>
      </w:pPr>
      <w:r w:rsidRPr="001F329C">
        <w:t>Материально-техническая база образовательной организации обеспечивает:</w:t>
      </w:r>
    </w:p>
    <w:p w:rsidR="00AD0935" w:rsidRPr="001F329C" w:rsidRDefault="00AD0935" w:rsidP="001F329C">
      <w:pPr>
        <w:pStyle w:val="a3"/>
        <w:spacing w:line="360" w:lineRule="auto"/>
      </w:pPr>
      <w:bookmarkStart w:id="60" w:name="_page_576_0"/>
      <w:bookmarkEnd w:id="59"/>
      <w:r w:rsidRPr="001F329C">
        <w:t>1)</w:t>
      </w:r>
      <w:r w:rsidRPr="001F329C">
        <w:tab/>
        <w:t>возможность достижения обучающимися результатов освоения программы начального общего образования;</w:t>
      </w:r>
    </w:p>
    <w:p w:rsidR="00AD0935" w:rsidRPr="001F329C" w:rsidRDefault="00AD0935" w:rsidP="001F329C">
      <w:pPr>
        <w:pStyle w:val="a3"/>
        <w:spacing w:line="360" w:lineRule="auto"/>
      </w:pPr>
      <w:r w:rsidRPr="001F329C">
        <w:t>2)</w:t>
      </w:r>
      <w:r w:rsidRPr="001F329C">
        <w:tab/>
        <w:t>безопасность и комфортность организации учебного процесса;</w:t>
      </w:r>
    </w:p>
    <w:p w:rsidR="00AD0935" w:rsidRPr="001F329C" w:rsidRDefault="00AD0935" w:rsidP="001F329C">
      <w:pPr>
        <w:pStyle w:val="a3"/>
        <w:spacing w:line="360" w:lineRule="auto"/>
      </w:pPr>
      <w:r w:rsidRPr="001F329C">
        <w:t>3)</w:t>
      </w:r>
      <w:r w:rsidRPr="001F329C">
        <w:tab/>
        <w:t>соблюдение</w:t>
      </w:r>
      <w:r w:rsidRPr="001F329C">
        <w:tab/>
        <w:t>санитарно-эпидемиологических</w:t>
      </w:r>
      <w:r w:rsidRPr="001F329C">
        <w:tab/>
        <w:t>правил</w:t>
      </w:r>
      <w:r w:rsidRPr="001F329C">
        <w:tab/>
        <w:t>и</w:t>
      </w:r>
      <w:r w:rsidRPr="001F329C">
        <w:tab/>
        <w:t>гигиенических нормативов;</w:t>
      </w:r>
    </w:p>
    <w:p w:rsidR="00AD0935" w:rsidRPr="001F329C" w:rsidRDefault="00AD0935" w:rsidP="001F329C">
      <w:pPr>
        <w:pStyle w:val="a3"/>
        <w:spacing w:line="360" w:lineRule="auto"/>
      </w:pPr>
      <w:r w:rsidRPr="001F329C">
        <w:t>4)</w:t>
      </w:r>
      <w:r w:rsidRPr="001F329C">
        <w:tab/>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AD0935" w:rsidRPr="001F329C" w:rsidRDefault="00AD0935" w:rsidP="001F329C">
      <w:pPr>
        <w:pStyle w:val="a3"/>
        <w:spacing w:line="360" w:lineRule="auto"/>
      </w:pPr>
      <w:r w:rsidRPr="001F329C">
        <w:t>В образовательной организации разработаны и закреплены локальными актами перечни оснащения и оборудования, обеспечивающие учебный процесс.</w:t>
      </w:r>
    </w:p>
    <w:p w:rsidR="00AD0935" w:rsidRPr="001F329C" w:rsidRDefault="00AD0935" w:rsidP="001F329C">
      <w:pPr>
        <w:pStyle w:val="a3"/>
        <w:spacing w:line="360" w:lineRule="auto"/>
      </w:pPr>
      <w:r w:rsidRPr="001F329C">
        <w:t>Критериальными</w:t>
      </w:r>
      <w:r w:rsidRPr="001F329C">
        <w:tab/>
        <w:t>источниками</w:t>
      </w:r>
      <w:r w:rsidRPr="001F329C">
        <w:tab/>
        <w:t>оценки</w:t>
      </w:r>
      <w:r w:rsidRPr="001F329C">
        <w:tab/>
        <w:t>материально-технических</w:t>
      </w:r>
      <w:r w:rsidRPr="001F329C">
        <w:tab/>
        <w:t>условий образовательной</w:t>
      </w:r>
      <w:r w:rsidRPr="001F329C">
        <w:tab/>
        <w:t>деятельности</w:t>
      </w:r>
      <w:r w:rsidRPr="001F329C">
        <w:tab/>
        <w:t>являются</w:t>
      </w:r>
      <w:r w:rsidRPr="001F329C">
        <w:tab/>
        <w:t>требования</w:t>
      </w:r>
      <w:r w:rsidRPr="001F329C">
        <w:tab/>
        <w:t>ФГОС НОО,</w:t>
      </w:r>
      <w:r w:rsidRPr="001F329C">
        <w:tab/>
        <w:t>лицензионные требования и условия Положения о лицензировании образовательной деятельности, утверждѐнного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AD0935" w:rsidRPr="001F329C" w:rsidRDefault="00AD0935" w:rsidP="001F329C">
      <w:pPr>
        <w:pStyle w:val="a3"/>
        <w:spacing w:line="360" w:lineRule="auto"/>
      </w:pPr>
      <w:r w:rsidRPr="001F329C">
        <w:t>1)</w:t>
      </w:r>
      <w:r w:rsidRPr="001F329C">
        <w:tab/>
        <w:t>СП 2.4.3648-20 «Санитарно-эпидемиологические требования к организациям воспитания и обучения, отдыха и оздоровления детей и молодѐжи», утверждѐнные постановлением Главного санитарного врача Российской Федерации № 2 от 28 сентября 2020 г.;</w:t>
      </w:r>
    </w:p>
    <w:p w:rsidR="00AD0935" w:rsidRPr="001F329C" w:rsidRDefault="00AD0935" w:rsidP="001F329C">
      <w:pPr>
        <w:pStyle w:val="a3"/>
        <w:spacing w:line="360" w:lineRule="auto"/>
      </w:pPr>
      <w:r w:rsidRPr="001F329C">
        <w:t>2)</w:t>
      </w:r>
      <w:r w:rsidRPr="001F329C">
        <w:tab/>
        <w:t>СанПиН</w:t>
      </w:r>
      <w:r w:rsidRPr="001F329C">
        <w:tab/>
        <w:t>1.2.3685-21</w:t>
      </w:r>
      <w:r w:rsidRPr="001F329C">
        <w:tab/>
        <w:t>«Гигиенические</w:t>
      </w:r>
      <w:r w:rsidRPr="001F329C">
        <w:tab/>
        <w:t>нормативы</w:t>
      </w:r>
      <w:r w:rsidRPr="001F329C">
        <w:tab/>
        <w:t>и</w:t>
      </w:r>
      <w:r w:rsidRPr="001F329C">
        <w:tab/>
        <w:t>требования</w:t>
      </w:r>
      <w:r w:rsidRPr="001F329C">
        <w:tab/>
        <w:t>к обеспечению безопасности и (или) безвредности для человека факторов среды обитания», утверждѐнные постановлением Главного санитарного врача Российской Федерации № 2 от 28 января 2021 г.</w:t>
      </w:r>
    </w:p>
    <w:p w:rsidR="00AD0935" w:rsidRPr="001F329C" w:rsidRDefault="00AD0935" w:rsidP="001F329C">
      <w:pPr>
        <w:pStyle w:val="a3"/>
        <w:spacing w:line="360" w:lineRule="auto"/>
      </w:pPr>
      <w:r w:rsidRPr="001F329C">
        <w:t>3)</w:t>
      </w:r>
      <w:r w:rsidRPr="001F329C">
        <w:tab/>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AD0935" w:rsidRPr="001F329C" w:rsidRDefault="00AD0935" w:rsidP="001F329C">
      <w:pPr>
        <w:pStyle w:val="a3"/>
        <w:spacing w:line="360" w:lineRule="auto"/>
      </w:pPr>
      <w:r w:rsidRPr="001F329C">
        <w:t>4)</w:t>
      </w:r>
      <w:r w:rsidRPr="001F329C">
        <w:tab/>
        <w:t>Приказ Министерства просвещения Российской Федерацииот 03.09.2019 г. № 465 «Об утверждении перечня средств обучения и воспитания, необходимых для ре</w:t>
      </w:r>
      <w:r w:rsidRPr="001F329C">
        <w:rPr>
          <w:spacing w:val="-1"/>
        </w:rPr>
        <w:t>а</w:t>
      </w:r>
      <w:r w:rsidRPr="001F329C">
        <w:rPr>
          <w:w w:val="99"/>
        </w:rPr>
        <w:t>ли</w:t>
      </w:r>
      <w:r w:rsidRPr="001F329C">
        <w:rPr>
          <w:spacing w:val="1"/>
        </w:rPr>
        <w:t>з</w:t>
      </w:r>
      <w:r w:rsidRPr="001F329C">
        <w:t>а</w:t>
      </w:r>
      <w:r w:rsidRPr="001F329C">
        <w:rPr>
          <w:w w:val="99"/>
        </w:rPr>
        <w:t>ц</w:t>
      </w:r>
      <w:r w:rsidRPr="001F329C">
        <w:rPr>
          <w:spacing w:val="1"/>
          <w:w w:val="99"/>
        </w:rPr>
        <w:t>и</w:t>
      </w:r>
      <w:r w:rsidRPr="001F329C">
        <w:rPr>
          <w:w w:val="99"/>
        </w:rPr>
        <w:t>и</w:t>
      </w:r>
      <w:r w:rsidRPr="001F329C">
        <w:rPr>
          <w:spacing w:val="114"/>
        </w:rPr>
        <w:t xml:space="preserve"> </w:t>
      </w:r>
      <w:r w:rsidRPr="001F329C">
        <w:t>образоват</w:t>
      </w:r>
      <w:r w:rsidRPr="001F329C">
        <w:rPr>
          <w:spacing w:val="-3"/>
        </w:rPr>
        <w:t>е</w:t>
      </w:r>
      <w:r w:rsidRPr="001F329C">
        <w:t>л</w:t>
      </w:r>
      <w:r w:rsidRPr="001F329C">
        <w:rPr>
          <w:spacing w:val="1"/>
        </w:rPr>
        <w:t>ь</w:t>
      </w:r>
      <w:r w:rsidRPr="001F329C">
        <w:rPr>
          <w:spacing w:val="1"/>
          <w:w w:val="99"/>
        </w:rPr>
        <w:t>н</w:t>
      </w:r>
      <w:r w:rsidRPr="001F329C">
        <w:rPr>
          <w:spacing w:val="-2"/>
        </w:rPr>
        <w:t>ы</w:t>
      </w:r>
      <w:r w:rsidRPr="001F329C">
        <w:t>х</w:t>
      </w:r>
      <w:r w:rsidRPr="001F329C">
        <w:rPr>
          <w:spacing w:val="112"/>
        </w:rPr>
        <w:t xml:space="preserve"> </w:t>
      </w:r>
      <w:r w:rsidRPr="001F329C">
        <w:rPr>
          <w:spacing w:val="1"/>
        </w:rPr>
        <w:t>п</w:t>
      </w:r>
      <w:r w:rsidRPr="001F329C">
        <w:t>рограмм</w:t>
      </w:r>
      <w:r w:rsidRPr="001F329C">
        <w:rPr>
          <w:spacing w:val="110"/>
        </w:rPr>
        <w:t xml:space="preserve"> </w:t>
      </w:r>
      <w:r w:rsidRPr="001F329C">
        <w:rPr>
          <w:spacing w:val="1"/>
        </w:rPr>
        <w:t>н</w:t>
      </w:r>
      <w:r w:rsidRPr="001F329C">
        <w:t>а</w:t>
      </w:r>
      <w:r w:rsidRPr="001F329C">
        <w:rPr>
          <w:spacing w:val="-1"/>
        </w:rPr>
        <w:t>ч</w:t>
      </w:r>
      <w:r w:rsidRPr="001F329C">
        <w:rPr>
          <w:spacing w:val="1"/>
        </w:rPr>
        <w:t>а</w:t>
      </w:r>
      <w:r w:rsidRPr="001F329C">
        <w:t>л</w:t>
      </w:r>
      <w:r w:rsidRPr="001F329C">
        <w:rPr>
          <w:spacing w:val="1"/>
        </w:rPr>
        <w:t>ьн</w:t>
      </w:r>
      <w:r w:rsidRPr="001F329C">
        <w:t>ого</w:t>
      </w:r>
      <w:r w:rsidRPr="001F329C">
        <w:rPr>
          <w:spacing w:val="111"/>
        </w:rPr>
        <w:t xml:space="preserve"> </w:t>
      </w:r>
      <w:r w:rsidRPr="001F329C">
        <w:t>об</w:t>
      </w:r>
      <w:r w:rsidRPr="001F329C">
        <w:rPr>
          <w:w w:val="99"/>
        </w:rPr>
        <w:t>щ</w:t>
      </w:r>
      <w:r w:rsidRPr="001F329C">
        <w:t>его,</w:t>
      </w:r>
      <w:r w:rsidRPr="001F329C">
        <w:rPr>
          <w:spacing w:val="110"/>
        </w:rPr>
        <w:t xml:space="preserve"> </w:t>
      </w:r>
      <w:r w:rsidRPr="001F329C">
        <w:t>основ</w:t>
      </w:r>
      <w:r w:rsidRPr="001F329C">
        <w:rPr>
          <w:spacing w:val="1"/>
        </w:rPr>
        <w:t>н</w:t>
      </w:r>
      <w:r w:rsidRPr="001F329C">
        <w:t>ого</w:t>
      </w:r>
      <w:r w:rsidRPr="001F329C">
        <w:rPr>
          <w:spacing w:val="111"/>
        </w:rPr>
        <w:t xml:space="preserve"> </w:t>
      </w:r>
      <w:r w:rsidRPr="001F329C">
        <w:t>об</w:t>
      </w:r>
      <w:r w:rsidRPr="001F329C">
        <w:rPr>
          <w:w w:val="99"/>
        </w:rPr>
        <w:t>щ</w:t>
      </w:r>
      <w:r w:rsidRPr="001F329C">
        <w:t>е</w:t>
      </w:r>
      <w:r w:rsidRPr="001F329C">
        <w:rPr>
          <w:w w:val="99"/>
        </w:rPr>
        <w:t>г</w:t>
      </w:r>
      <w:r w:rsidRPr="001F329C">
        <w:t>о</w:t>
      </w:r>
      <w:r w:rsidRPr="001F329C">
        <w:rPr>
          <w:spacing w:val="110"/>
        </w:rPr>
        <w:t xml:space="preserve"> </w:t>
      </w:r>
      <w:r w:rsidRPr="001F329C">
        <w:rPr>
          <w:w w:val="99"/>
        </w:rPr>
        <w:t>и</w:t>
      </w:r>
      <w:r w:rsidRPr="001F329C">
        <w:t xml:space="preserve">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D0935" w:rsidRPr="001F329C" w:rsidRDefault="00AD0935" w:rsidP="001F329C">
      <w:pPr>
        <w:pStyle w:val="a3"/>
        <w:spacing w:line="360" w:lineRule="auto"/>
      </w:pPr>
      <w:r w:rsidRPr="001F329C">
        <w:t>5)</w:t>
      </w:r>
      <w:r w:rsidRPr="001F329C">
        <w:tab/>
        <w:t>аналогичные перечни, утверждѐнные региональными нормативными актами и локальными</w:t>
      </w:r>
      <w:r w:rsidRPr="001F329C">
        <w:tab/>
        <w:t>актами</w:t>
      </w:r>
      <w:r w:rsidRPr="001F329C">
        <w:tab/>
        <w:t>образовательной</w:t>
      </w:r>
      <w:r w:rsidRPr="001F329C">
        <w:tab/>
        <w:t>организации,</w:t>
      </w:r>
      <w:r w:rsidRPr="001F329C">
        <w:tab/>
        <w:t>разработанные</w:t>
      </w:r>
      <w:r w:rsidRPr="001F329C">
        <w:tab/>
        <w:t>с</w:t>
      </w:r>
      <w:r w:rsidRPr="001F329C">
        <w:tab/>
        <w:t>учѐтом особенностей реализации основной образовательной программы в образовательной организации;</w:t>
      </w:r>
    </w:p>
    <w:p w:rsidR="00AD0935" w:rsidRPr="001F329C" w:rsidRDefault="00AD0935" w:rsidP="001F329C">
      <w:pPr>
        <w:pStyle w:val="a3"/>
        <w:spacing w:line="360" w:lineRule="auto"/>
      </w:pPr>
      <w:r w:rsidRPr="001F329C">
        <w:t>6)</w:t>
      </w:r>
      <w:r w:rsidRPr="001F329C">
        <w:tab/>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AD0935" w:rsidRPr="001F329C" w:rsidRDefault="00AD0935" w:rsidP="001F329C">
      <w:pPr>
        <w:pStyle w:val="a3"/>
        <w:spacing w:line="360" w:lineRule="auto"/>
      </w:pPr>
      <w:r w:rsidRPr="001F329C">
        <w:t>7)</w:t>
      </w:r>
      <w:r w:rsidRPr="001F329C">
        <w:tab/>
        <w:t>Федеральный закон от 27 июля 2006 г. № 152-ФЗ «О персональных данных» (Собрание законодательства Российской Федерации, 2006, № 31, ст. 3451; 2021, № 1, ст. 58).</w:t>
      </w:r>
    </w:p>
    <w:p w:rsidR="00AD0935" w:rsidRPr="001F329C" w:rsidRDefault="00AD0935" w:rsidP="001F329C">
      <w:pPr>
        <w:pStyle w:val="a3"/>
        <w:spacing w:line="360" w:lineRule="auto"/>
      </w:pPr>
      <w:r w:rsidRPr="001F329C">
        <w:t>В МАОУ «Каменский лицей»для реализации ООП НОО имеются в наличии:</w:t>
      </w:r>
    </w:p>
    <w:p w:rsidR="00AD0935" w:rsidRPr="001F329C" w:rsidRDefault="00AD0935" w:rsidP="001F329C">
      <w:pPr>
        <w:pStyle w:val="a3"/>
        <w:spacing w:line="360" w:lineRule="auto"/>
      </w:pPr>
      <w:bookmarkStart w:id="61" w:name="_page_578_0"/>
      <w:bookmarkEnd w:id="60"/>
      <w:r w:rsidRPr="001F329C">
        <w:t>•</w:t>
      </w:r>
      <w:r w:rsidRPr="001F329C">
        <w:tab/>
        <w:t>31 общеучебных кабинетов;</w:t>
      </w:r>
    </w:p>
    <w:p w:rsidR="00AD0935" w:rsidRPr="001F329C" w:rsidRDefault="00AD0935" w:rsidP="001F329C">
      <w:pPr>
        <w:pStyle w:val="a3"/>
        <w:spacing w:line="360" w:lineRule="auto"/>
      </w:pPr>
      <w:r w:rsidRPr="001F329C">
        <w:t>•</w:t>
      </w:r>
      <w:r w:rsidRPr="001F329C">
        <w:tab/>
        <w:t>1</w:t>
      </w:r>
      <w:r w:rsidRPr="001F329C">
        <w:tab/>
        <w:t>компьютерных</w:t>
      </w:r>
      <w:r w:rsidRPr="001F329C">
        <w:tab/>
        <w:t>класса</w:t>
      </w:r>
      <w:r w:rsidRPr="001F329C">
        <w:tab/>
        <w:t>(14</w:t>
      </w:r>
      <w:r w:rsidRPr="001F329C">
        <w:tab/>
        <w:t>рабочих</w:t>
      </w:r>
      <w:r w:rsidRPr="001F329C">
        <w:tab/>
        <w:t>мест);</w:t>
      </w:r>
      <w:r w:rsidRPr="001F329C">
        <w:tab/>
      </w:r>
    </w:p>
    <w:p w:rsidR="00AD0935" w:rsidRPr="001F329C" w:rsidRDefault="00AD0935" w:rsidP="001F329C">
      <w:pPr>
        <w:pStyle w:val="a3"/>
        <w:spacing w:line="360" w:lineRule="auto"/>
      </w:pPr>
      <w:r w:rsidRPr="001F329C">
        <w:t>•</w:t>
      </w:r>
      <w:r w:rsidRPr="001F329C">
        <w:tab/>
        <w:t>спортивный зал с оборудованными раздевалками; •</w:t>
      </w:r>
      <w:r w:rsidRPr="001F329C">
        <w:tab/>
        <w:t>актовый зал на 100 мест;</w:t>
      </w:r>
    </w:p>
    <w:p w:rsidR="00AD0935" w:rsidRPr="001F329C" w:rsidRDefault="00AD0935" w:rsidP="001F329C">
      <w:pPr>
        <w:pStyle w:val="a3"/>
        <w:spacing w:line="360" w:lineRule="auto"/>
      </w:pPr>
      <w:r w:rsidRPr="001F329C">
        <w:t>•</w:t>
      </w:r>
      <w:r w:rsidRPr="001F329C">
        <w:tab/>
        <w:t>библиотека с рабочими зонами: книгохранилищем и читальным залом;</w:t>
      </w:r>
    </w:p>
    <w:p w:rsidR="00AD0935" w:rsidRPr="001F329C" w:rsidRDefault="00AD0935" w:rsidP="001F329C">
      <w:pPr>
        <w:pStyle w:val="a3"/>
        <w:spacing w:line="360" w:lineRule="auto"/>
      </w:pPr>
      <w:r w:rsidRPr="001F329C">
        <w:t>•</w:t>
      </w:r>
      <w:r w:rsidRPr="001F329C">
        <w:tab/>
        <w:t>помещение для питания обучающихся и педагогических работников, а также помещение для хранения и приготовления пищи;</w:t>
      </w:r>
    </w:p>
    <w:p w:rsidR="00AD0935" w:rsidRPr="001F329C" w:rsidRDefault="00AD0935" w:rsidP="001F329C">
      <w:pPr>
        <w:pStyle w:val="a3"/>
        <w:spacing w:line="360" w:lineRule="auto"/>
      </w:pPr>
      <w:r w:rsidRPr="001F329C">
        <w:t>•</w:t>
      </w:r>
      <w:r w:rsidRPr="001F329C">
        <w:tab/>
        <w:t>административные и иные помещения; •</w:t>
      </w:r>
      <w:r w:rsidRPr="001F329C">
        <w:tab/>
        <w:t>медицинский кабинет;</w:t>
      </w:r>
    </w:p>
    <w:p w:rsidR="00AD0935" w:rsidRPr="001F329C" w:rsidRDefault="00AD0935" w:rsidP="001F329C">
      <w:pPr>
        <w:pStyle w:val="a3"/>
        <w:spacing w:line="360" w:lineRule="auto"/>
      </w:pPr>
      <w:r w:rsidRPr="001F329C">
        <w:t>•           гардеробные, санузлы; •           пришкольный участок.</w:t>
      </w:r>
    </w:p>
    <w:p w:rsidR="00AD0935" w:rsidRPr="001F329C" w:rsidRDefault="00AD0935" w:rsidP="001F329C">
      <w:pPr>
        <w:pStyle w:val="a3"/>
        <w:spacing w:line="360" w:lineRule="auto"/>
      </w:pPr>
      <w:r w:rsidRPr="001F329C">
        <w:t>Все</w:t>
      </w:r>
      <w:r w:rsidRPr="001F329C">
        <w:tab/>
        <w:t>помещения</w:t>
      </w:r>
      <w:r w:rsidRPr="001F329C">
        <w:tab/>
        <w:t>обеспечены</w:t>
      </w:r>
      <w:r w:rsidRPr="001F329C">
        <w:tab/>
        <w:t>оборудованием</w:t>
      </w:r>
      <w:r w:rsidRPr="001F329C">
        <w:tab/>
        <w:t>для</w:t>
      </w:r>
      <w:r w:rsidRPr="001F329C">
        <w:tab/>
        <w:t>реализации</w:t>
      </w:r>
      <w:r w:rsidRPr="001F329C">
        <w:tab/>
        <w:t>основной образовательной программы начального общего образования. Состав комплекта средств обучения объединяет как современные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AD0935" w:rsidRPr="001F329C" w:rsidRDefault="00AD0935" w:rsidP="001F329C">
      <w:pPr>
        <w:pStyle w:val="a3"/>
        <w:spacing w:line="360" w:lineRule="auto"/>
      </w:pPr>
      <w:r w:rsidRPr="001F329C">
        <w:t>Комплектование</w:t>
      </w:r>
      <w:r w:rsidR="001F329C">
        <w:t xml:space="preserve"> </w:t>
      </w:r>
      <w:r w:rsidRPr="001F329C">
        <w:t>классов</w:t>
      </w:r>
      <w:r w:rsidR="001F329C">
        <w:t xml:space="preserve"> </w:t>
      </w:r>
      <w:r w:rsidRPr="001F329C">
        <w:t>и учебных кабинетов</w:t>
      </w:r>
      <w:r w:rsidR="001F329C">
        <w:t xml:space="preserve"> </w:t>
      </w:r>
      <w:r w:rsidRPr="001F329C">
        <w:t>формируется</w:t>
      </w:r>
      <w:r w:rsidR="001F329C">
        <w:t xml:space="preserve"> </w:t>
      </w:r>
      <w:r w:rsidRPr="001F329C">
        <w:t xml:space="preserve">с </w:t>
      </w:r>
      <w:r w:rsidR="001F329C">
        <w:t xml:space="preserve"> </w:t>
      </w:r>
      <w:r w:rsidRPr="001F329C">
        <w:t>учѐтом:</w:t>
      </w:r>
    </w:p>
    <w:p w:rsidR="00AD0935" w:rsidRPr="001F329C" w:rsidRDefault="00AD0935" w:rsidP="001F329C">
      <w:pPr>
        <w:pStyle w:val="a3"/>
        <w:spacing w:line="360" w:lineRule="auto"/>
      </w:pPr>
      <w:r w:rsidRPr="001F329C">
        <w:t>1)</w:t>
      </w:r>
      <w:r w:rsidRPr="001F329C">
        <w:tab/>
        <w:t>возрастных</w:t>
      </w:r>
      <w:r w:rsidRPr="001F329C">
        <w:tab/>
        <w:t>и</w:t>
      </w:r>
      <w:r w:rsidRPr="001F329C">
        <w:tab/>
        <w:t>индивидуальных</w:t>
      </w:r>
      <w:r w:rsidRPr="001F329C">
        <w:tab/>
        <w:t>психологических</w:t>
      </w:r>
      <w:r w:rsidRPr="001F329C">
        <w:tab/>
        <w:t>особенностей обучающихся;</w:t>
      </w:r>
    </w:p>
    <w:p w:rsidR="00AD0935" w:rsidRPr="001F329C" w:rsidRDefault="00AD0935" w:rsidP="001F329C">
      <w:pPr>
        <w:pStyle w:val="a3"/>
        <w:spacing w:line="360" w:lineRule="auto"/>
      </w:pPr>
      <w:r w:rsidRPr="001F329C">
        <w:t>2)</w:t>
      </w:r>
      <w:r w:rsidRPr="001F329C">
        <w:tab/>
        <w:t>ориентации на достижение личностных, метапредметных и предметных результатов обучения;</w:t>
      </w:r>
    </w:p>
    <w:p w:rsidR="00AD0935" w:rsidRPr="001F329C" w:rsidRDefault="00AD0935" w:rsidP="001F329C">
      <w:pPr>
        <w:pStyle w:val="a3"/>
        <w:spacing w:line="360" w:lineRule="auto"/>
      </w:pPr>
      <w:r w:rsidRPr="001F329C">
        <w:t>3)</w:t>
      </w:r>
      <w:r w:rsidRPr="001F329C">
        <w:tab/>
        <w:t>необходимости и достаточности;</w:t>
      </w:r>
    </w:p>
    <w:p w:rsidR="00AD0935" w:rsidRPr="001F329C" w:rsidRDefault="00AD0935" w:rsidP="001F329C">
      <w:pPr>
        <w:pStyle w:val="a3"/>
        <w:spacing w:line="360" w:lineRule="auto"/>
      </w:pPr>
      <w:r w:rsidRPr="001F329C">
        <w:t>4)</w:t>
      </w:r>
      <w:r w:rsidRPr="001F329C">
        <w:tab/>
        <w:t>универсальности, возможности применения одних и тех же</w:t>
      </w:r>
      <w:r w:rsidRPr="001F329C">
        <w:tab/>
        <w:t>средств обучения для решения комплекса задач.</w:t>
      </w:r>
    </w:p>
    <w:p w:rsidR="00AD0935" w:rsidRPr="001F329C" w:rsidRDefault="00AD0935" w:rsidP="001F329C">
      <w:pPr>
        <w:pStyle w:val="a3"/>
        <w:spacing w:line="360" w:lineRule="auto"/>
      </w:pPr>
      <w:r w:rsidRPr="001F329C">
        <w:t>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AD0935" w:rsidRPr="001F329C" w:rsidRDefault="00AD0935" w:rsidP="001F329C">
      <w:pPr>
        <w:pStyle w:val="a3"/>
        <w:spacing w:line="360" w:lineRule="auto"/>
      </w:pPr>
      <w:r w:rsidRPr="001F329C">
        <w:t>Регулярно</w:t>
      </w:r>
      <w:r w:rsidRPr="001F329C">
        <w:tab/>
        <w:t>осуществляются</w:t>
      </w:r>
      <w:r w:rsidRPr="001F329C">
        <w:tab/>
        <w:t>санитарно-противоэпидемические</w:t>
      </w:r>
      <w:r w:rsidRPr="001F329C">
        <w:tab/>
        <w:t>мероприятия: контроль за санитарным состоянием помещений, контроль за организацией режима дня школьников, за проведением медицинских 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w:t>
      </w:r>
    </w:p>
    <w:p w:rsidR="00AD0935" w:rsidRPr="001F329C" w:rsidRDefault="00AD0935" w:rsidP="001F329C">
      <w:pPr>
        <w:pStyle w:val="a3"/>
        <w:spacing w:line="360" w:lineRule="auto"/>
      </w:pPr>
      <w:r w:rsidRPr="001F329C">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p w:rsidR="00AD0935" w:rsidRPr="001F329C" w:rsidRDefault="00AD0935" w:rsidP="001F329C">
      <w:pPr>
        <w:pStyle w:val="a3"/>
        <w:spacing w:line="360" w:lineRule="auto"/>
      </w:pPr>
    </w:p>
    <w:p w:rsidR="00AD0935" w:rsidRPr="00551E5B" w:rsidRDefault="00AD0935" w:rsidP="001F329C">
      <w:pPr>
        <w:pStyle w:val="a3"/>
        <w:spacing w:line="360" w:lineRule="auto"/>
        <w:rPr>
          <w:b/>
        </w:rPr>
      </w:pPr>
      <w:r w:rsidRPr="00551E5B">
        <w:rPr>
          <w:b/>
        </w:rPr>
        <w:t>3.5.6.</w:t>
      </w:r>
      <w:r w:rsidRPr="00551E5B">
        <w:rPr>
          <w:b/>
        </w:rPr>
        <w:tab/>
        <w:t>Механизмы достижения целевых ориентиров в системе условий</w:t>
      </w:r>
    </w:p>
    <w:p w:rsidR="00AD0935" w:rsidRPr="001F329C" w:rsidRDefault="00AD0935" w:rsidP="001F329C">
      <w:pPr>
        <w:pStyle w:val="a3"/>
        <w:spacing w:line="360" w:lineRule="auto"/>
      </w:pPr>
    </w:p>
    <w:p w:rsidR="00AD0935" w:rsidRPr="001F329C" w:rsidRDefault="00AD0935" w:rsidP="001F329C">
      <w:pPr>
        <w:pStyle w:val="a3"/>
        <w:spacing w:line="360" w:lineRule="auto"/>
      </w:pPr>
      <w:r w:rsidRPr="001F329C">
        <w:t>Условия реализации основной образовательной программы: 1)</w:t>
      </w:r>
      <w:r w:rsidRPr="001F329C">
        <w:tab/>
        <w:t>соответствие требованиям ФГОС;</w:t>
      </w:r>
    </w:p>
    <w:p w:rsidR="00AD0935" w:rsidRPr="001F329C" w:rsidRDefault="00AD0935" w:rsidP="001F329C">
      <w:pPr>
        <w:pStyle w:val="a3"/>
        <w:spacing w:line="360" w:lineRule="auto"/>
      </w:pPr>
      <w:bookmarkStart w:id="62" w:name="_page_580_0"/>
      <w:bookmarkEnd w:id="61"/>
      <w:r w:rsidRPr="001F329C">
        <w:t>2)</w:t>
      </w:r>
      <w:r w:rsidRPr="001F329C">
        <w:tab/>
        <w:t>гарантия сохранности и укрепления физического, психологического и социального здоровья обучающихся;</w:t>
      </w:r>
    </w:p>
    <w:p w:rsidR="00AD0935" w:rsidRPr="001F329C" w:rsidRDefault="00AD0935" w:rsidP="001F329C">
      <w:pPr>
        <w:pStyle w:val="a3"/>
        <w:spacing w:line="360" w:lineRule="auto"/>
      </w:pPr>
      <w:r w:rsidRPr="001F329C">
        <w:t>3)</w:t>
      </w:r>
      <w:r w:rsidRPr="001F329C">
        <w:tab/>
        <w:t>обеспечение достижения планируемых результатов освоения примерной основной образовательной программы;</w:t>
      </w:r>
    </w:p>
    <w:p w:rsidR="00AD0935" w:rsidRPr="001F329C" w:rsidRDefault="00AD0935" w:rsidP="001F329C">
      <w:pPr>
        <w:pStyle w:val="a3"/>
        <w:spacing w:line="360" w:lineRule="auto"/>
      </w:pPr>
      <w:r w:rsidRPr="001F329C">
        <w:t>4)</w:t>
      </w:r>
      <w:r w:rsidRPr="001F329C">
        <w:tab/>
        <w:t>учѐт особенностей образовательной организации, еѐ организационной структуры, запросов участников образовательного процесса;</w:t>
      </w:r>
    </w:p>
    <w:p w:rsidR="00AD0935" w:rsidRPr="001F329C" w:rsidRDefault="00AD0935" w:rsidP="001F329C">
      <w:pPr>
        <w:pStyle w:val="a3"/>
        <w:spacing w:line="360" w:lineRule="auto"/>
      </w:pPr>
      <w:r w:rsidRPr="001F329C">
        <w:t>5)</w:t>
      </w:r>
      <w:r w:rsidRPr="001F329C">
        <w:tab/>
        <w:t>предоставление возможности взаимодействия с социальными партнѐрами, использования ресурсов социума.</w:t>
      </w:r>
    </w:p>
    <w:p w:rsidR="00AD0935" w:rsidRPr="001F329C" w:rsidRDefault="00AD0935" w:rsidP="001F329C">
      <w:pPr>
        <w:pStyle w:val="a3"/>
        <w:spacing w:line="360" w:lineRule="auto"/>
      </w:pPr>
    </w:p>
    <w:p w:rsidR="00AD0935" w:rsidRPr="001F329C" w:rsidRDefault="00AD0935" w:rsidP="001F329C">
      <w:pPr>
        <w:pStyle w:val="a3"/>
        <w:spacing w:line="360" w:lineRule="auto"/>
      </w:pPr>
      <w:r w:rsidRPr="001F329C">
        <w:t>Развитие условий требует следующих изменений:</w:t>
      </w:r>
    </w:p>
    <w:tbl>
      <w:tblPr>
        <w:tblStyle w:val="afe"/>
        <w:tblpPr w:leftFromText="180" w:rightFromText="180" w:vertAnchor="text" w:horzAnchor="page" w:tblpX="1387" w:tblpY="214"/>
        <w:tblW w:w="9889" w:type="dxa"/>
        <w:tblLook w:val="04A0" w:firstRow="1" w:lastRow="0" w:firstColumn="1" w:lastColumn="0" w:noHBand="0" w:noVBand="1"/>
      </w:tblPr>
      <w:tblGrid>
        <w:gridCol w:w="2235"/>
        <w:gridCol w:w="7654"/>
      </w:tblGrid>
      <w:tr w:rsidR="00AD0935" w:rsidRPr="001F329C" w:rsidTr="00AD0935">
        <w:tc>
          <w:tcPr>
            <w:tcW w:w="2235" w:type="dxa"/>
          </w:tcPr>
          <w:p w:rsidR="00AD0935" w:rsidRPr="001F329C" w:rsidRDefault="00AD0935" w:rsidP="001F329C">
            <w:pPr>
              <w:pStyle w:val="a3"/>
              <w:tabs>
                <w:tab w:val="left" w:pos="0"/>
              </w:tabs>
              <w:ind w:left="142" w:hanging="142"/>
            </w:pPr>
            <w:r w:rsidRPr="001F329C">
              <w:t xml:space="preserve">Условия </w:t>
            </w:r>
          </w:p>
        </w:tc>
        <w:tc>
          <w:tcPr>
            <w:tcW w:w="7654" w:type="dxa"/>
          </w:tcPr>
          <w:p w:rsidR="00AD0935" w:rsidRPr="001F329C" w:rsidRDefault="00AD0935" w:rsidP="001F329C">
            <w:pPr>
              <w:pStyle w:val="a3"/>
              <w:ind w:left="33" w:firstLine="0"/>
            </w:pPr>
            <w:r w:rsidRPr="001F329C">
              <w:t>Что необходимо изменить</w:t>
            </w:r>
          </w:p>
        </w:tc>
      </w:tr>
      <w:tr w:rsidR="00AD0935" w:rsidRPr="001F329C" w:rsidTr="00AD0935">
        <w:tc>
          <w:tcPr>
            <w:tcW w:w="2235" w:type="dxa"/>
          </w:tcPr>
          <w:p w:rsidR="00AD0935" w:rsidRPr="001F329C" w:rsidRDefault="00AD0935" w:rsidP="001F329C">
            <w:pPr>
              <w:pStyle w:val="a3"/>
              <w:tabs>
                <w:tab w:val="left" w:pos="0"/>
              </w:tabs>
              <w:ind w:left="142" w:hanging="142"/>
            </w:pPr>
            <w:r w:rsidRPr="001F329C">
              <w:t>Кадровые</w:t>
            </w:r>
          </w:p>
        </w:tc>
        <w:tc>
          <w:tcPr>
            <w:tcW w:w="7654" w:type="dxa"/>
          </w:tcPr>
          <w:p w:rsidR="00AD0935" w:rsidRPr="001F329C" w:rsidRDefault="00AD0935" w:rsidP="001F329C">
            <w:pPr>
              <w:pStyle w:val="a3"/>
              <w:ind w:left="33" w:firstLine="0"/>
            </w:pPr>
            <w:r w:rsidRPr="001F329C">
              <w:rPr>
                <w:w w:val="99"/>
              </w:rPr>
              <w:t>М</w:t>
            </w:r>
            <w:r w:rsidRPr="001F329C">
              <w:t>от</w:t>
            </w:r>
            <w:r w:rsidRPr="001F329C">
              <w:rPr>
                <w:spacing w:val="1"/>
                <w:w w:val="99"/>
              </w:rPr>
              <w:t>и</w:t>
            </w:r>
            <w:r w:rsidRPr="001F329C">
              <w:t>ва</w:t>
            </w:r>
            <w:r w:rsidRPr="001F329C">
              <w:rPr>
                <w:w w:val="99"/>
              </w:rPr>
              <w:t>ц</w:t>
            </w:r>
            <w:r w:rsidRPr="001F329C">
              <w:rPr>
                <w:spacing w:val="1"/>
                <w:w w:val="99"/>
              </w:rPr>
              <w:t>и</w:t>
            </w:r>
            <w:r w:rsidRPr="001F329C">
              <w:t>я</w:t>
            </w:r>
            <w:r w:rsidRPr="001F329C">
              <w:rPr>
                <w:spacing w:val="66"/>
              </w:rPr>
              <w:t xml:space="preserve"> </w:t>
            </w:r>
            <w:r w:rsidRPr="001F329C">
              <w:rPr>
                <w:w w:val="99"/>
              </w:rPr>
              <w:t>т</w:t>
            </w:r>
            <w:r w:rsidRPr="001F329C">
              <w:t>ворче</w:t>
            </w:r>
            <w:r w:rsidRPr="001F329C">
              <w:rPr>
                <w:spacing w:val="-1"/>
              </w:rPr>
              <w:t>с</w:t>
            </w:r>
            <w:r w:rsidRPr="001F329C">
              <w:t>кого</w:t>
            </w:r>
            <w:r w:rsidRPr="001F329C">
              <w:rPr>
                <w:spacing w:val="128"/>
              </w:rPr>
              <w:t xml:space="preserve"> </w:t>
            </w:r>
            <w:r w:rsidRPr="001F329C">
              <w:t>и</w:t>
            </w:r>
            <w:r w:rsidRPr="001F329C">
              <w:rPr>
                <w:spacing w:val="131"/>
              </w:rPr>
              <w:t xml:space="preserve"> </w:t>
            </w:r>
            <w:r w:rsidRPr="001F329C">
              <w:rPr>
                <w:spacing w:val="1"/>
              </w:rPr>
              <w:t>п</w:t>
            </w:r>
            <w:r w:rsidRPr="001F329C">
              <w:t>рофес</w:t>
            </w:r>
            <w:r w:rsidRPr="001F329C">
              <w:rPr>
                <w:spacing w:val="-1"/>
              </w:rPr>
              <w:t>с</w:t>
            </w:r>
            <w:r w:rsidRPr="001F329C">
              <w:t>ио</w:t>
            </w:r>
            <w:r w:rsidRPr="001F329C">
              <w:rPr>
                <w:spacing w:val="1"/>
              </w:rPr>
              <w:t>н</w:t>
            </w:r>
            <w:r w:rsidRPr="001F329C">
              <w:t>ал</w:t>
            </w:r>
            <w:r w:rsidRPr="001F329C">
              <w:rPr>
                <w:spacing w:val="1"/>
              </w:rPr>
              <w:t>ь</w:t>
            </w:r>
            <w:r w:rsidRPr="001F329C">
              <w:t>н</w:t>
            </w:r>
            <w:r w:rsidRPr="001F329C">
              <w:rPr>
                <w:spacing w:val="-1"/>
              </w:rPr>
              <w:t>о</w:t>
            </w:r>
            <w:r w:rsidRPr="001F329C">
              <w:t>го</w:t>
            </w:r>
            <w:r w:rsidRPr="001F329C">
              <w:rPr>
                <w:spacing w:val="128"/>
              </w:rPr>
              <w:t xml:space="preserve"> </w:t>
            </w:r>
            <w:r w:rsidRPr="001F329C">
              <w:t>рос</w:t>
            </w:r>
            <w:r w:rsidRPr="001F329C">
              <w:rPr>
                <w:w w:val="99"/>
              </w:rPr>
              <w:t>т</w:t>
            </w:r>
            <w:r w:rsidRPr="001F329C">
              <w:t>а</w:t>
            </w:r>
            <w:r w:rsidRPr="001F329C">
              <w:rPr>
                <w:spacing w:val="127"/>
              </w:rPr>
              <w:t xml:space="preserve"> </w:t>
            </w:r>
            <w:r w:rsidRPr="001F329C">
              <w:rPr>
                <w:spacing w:val="1"/>
              </w:rPr>
              <w:t>п</w:t>
            </w:r>
            <w:r w:rsidRPr="001F329C">
              <w:t>ед</w:t>
            </w:r>
            <w:r w:rsidRPr="001F329C">
              <w:rPr>
                <w:spacing w:val="-1"/>
              </w:rPr>
              <w:t>а</w:t>
            </w:r>
            <w:r w:rsidRPr="001F329C">
              <w:rPr>
                <w:w w:val="99"/>
              </w:rPr>
              <w:t>г</w:t>
            </w:r>
            <w:r w:rsidRPr="001F329C">
              <w:t>о</w:t>
            </w:r>
            <w:r w:rsidRPr="001F329C">
              <w:rPr>
                <w:w w:val="99"/>
              </w:rPr>
              <w:t>г</w:t>
            </w:r>
            <w:r w:rsidRPr="001F329C">
              <w:rPr>
                <w:spacing w:val="2"/>
              </w:rPr>
              <w:t>о</w:t>
            </w:r>
            <w:r w:rsidRPr="001F329C">
              <w:t>в, ст</w:t>
            </w:r>
            <w:r w:rsidRPr="001F329C">
              <w:rPr>
                <w:w w:val="99"/>
              </w:rPr>
              <w:t>и</w:t>
            </w:r>
            <w:r w:rsidRPr="001F329C">
              <w:rPr>
                <w:spacing w:val="2"/>
              </w:rPr>
              <w:t>м</w:t>
            </w:r>
            <w:r w:rsidRPr="001F329C">
              <w:rPr>
                <w:spacing w:val="-3"/>
              </w:rPr>
              <w:t>у</w:t>
            </w:r>
            <w:r w:rsidRPr="001F329C">
              <w:t>л</w:t>
            </w:r>
            <w:r w:rsidRPr="001F329C">
              <w:rPr>
                <w:w w:val="99"/>
              </w:rPr>
              <w:t>и</w:t>
            </w:r>
            <w:r w:rsidRPr="001F329C">
              <w:t>рова</w:t>
            </w:r>
            <w:r w:rsidRPr="001F329C">
              <w:rPr>
                <w:w w:val="99"/>
              </w:rPr>
              <w:t>н</w:t>
            </w:r>
            <w:r w:rsidRPr="001F329C">
              <w:t>ие</w:t>
            </w:r>
            <w:r w:rsidRPr="001F329C">
              <w:rPr>
                <w:spacing w:val="-4"/>
              </w:rPr>
              <w:t xml:space="preserve"> </w:t>
            </w:r>
            <w:r w:rsidRPr="001F329C">
              <w:t>их</w:t>
            </w:r>
            <w:r w:rsidRPr="001F329C">
              <w:rPr>
                <w:spacing w:val="5"/>
              </w:rPr>
              <w:t xml:space="preserve"> </w:t>
            </w:r>
            <w:r w:rsidRPr="001F329C">
              <w:rPr>
                <w:spacing w:val="-2"/>
              </w:rPr>
              <w:t>у</w:t>
            </w:r>
            <w:r w:rsidRPr="001F329C">
              <w:rPr>
                <w:spacing w:val="-1"/>
              </w:rPr>
              <w:t>ч</w:t>
            </w:r>
            <w:r w:rsidRPr="001F329C">
              <w:t>ас</w:t>
            </w:r>
            <w:r w:rsidRPr="001F329C">
              <w:rPr>
                <w:w w:val="99"/>
              </w:rPr>
              <w:t>т</w:t>
            </w:r>
            <w:r w:rsidRPr="001F329C">
              <w:t>ия</w:t>
            </w:r>
            <w:r w:rsidRPr="001F329C">
              <w:rPr>
                <w:spacing w:val="-1"/>
              </w:rPr>
              <w:t xml:space="preserve"> </w:t>
            </w:r>
            <w:r w:rsidRPr="001F329C">
              <w:t>в ин</w:t>
            </w:r>
            <w:r w:rsidRPr="001F329C">
              <w:rPr>
                <w:spacing w:val="1"/>
              </w:rPr>
              <w:t>н</w:t>
            </w:r>
            <w:r w:rsidRPr="001F329C">
              <w:t>ова</w:t>
            </w:r>
            <w:r w:rsidRPr="001F329C">
              <w:rPr>
                <w:spacing w:val="-1"/>
              </w:rPr>
              <w:t>ц</w:t>
            </w:r>
            <w:r w:rsidRPr="001F329C">
              <w:t>ионной</w:t>
            </w:r>
            <w:r w:rsidRPr="001F329C">
              <w:rPr>
                <w:spacing w:val="-4"/>
              </w:rPr>
              <w:t xml:space="preserve"> </w:t>
            </w:r>
            <w:r w:rsidRPr="001F329C">
              <w:t>дея</w:t>
            </w:r>
            <w:r w:rsidRPr="001F329C">
              <w:rPr>
                <w:w w:val="99"/>
              </w:rPr>
              <w:t>т</w:t>
            </w:r>
            <w:r w:rsidRPr="001F329C">
              <w:t>ел</w:t>
            </w:r>
            <w:r w:rsidRPr="001F329C">
              <w:rPr>
                <w:w w:val="99"/>
              </w:rPr>
              <w:t>ь</w:t>
            </w:r>
            <w:r w:rsidRPr="001F329C">
              <w:rPr>
                <w:spacing w:val="1"/>
              </w:rPr>
              <w:t>н</w:t>
            </w:r>
            <w:r w:rsidRPr="001F329C">
              <w:t>ос</w:t>
            </w:r>
            <w:r w:rsidRPr="001F329C">
              <w:rPr>
                <w:w w:val="99"/>
              </w:rPr>
              <w:t>т</w:t>
            </w:r>
            <w:r w:rsidRPr="001F329C">
              <w:t>и</w:t>
            </w:r>
            <w:r w:rsidRPr="001F329C">
              <w:rPr>
                <w:spacing w:val="57"/>
              </w:rPr>
              <w:t xml:space="preserve"> </w:t>
            </w:r>
            <w:r w:rsidRPr="001F329C">
              <w:rPr>
                <w:w w:val="99"/>
              </w:rPr>
              <w:t>ш</w:t>
            </w:r>
            <w:r w:rsidRPr="001F329C">
              <w:rPr>
                <w:spacing w:val="1"/>
              </w:rPr>
              <w:t>к</w:t>
            </w:r>
            <w:r w:rsidRPr="001F329C">
              <w:rPr>
                <w:spacing w:val="-1"/>
              </w:rPr>
              <w:t>о</w:t>
            </w:r>
            <w:r w:rsidRPr="001F329C">
              <w:rPr>
                <w:w w:val="99"/>
              </w:rPr>
              <w:t>л</w:t>
            </w:r>
            <w:r w:rsidRPr="001F329C">
              <w:t>ы</w:t>
            </w:r>
          </w:p>
        </w:tc>
      </w:tr>
      <w:tr w:rsidR="00AD0935" w:rsidRPr="001F329C" w:rsidTr="00AD0935">
        <w:tc>
          <w:tcPr>
            <w:tcW w:w="2235" w:type="dxa"/>
          </w:tcPr>
          <w:p w:rsidR="00AD0935" w:rsidRPr="001F329C" w:rsidRDefault="00AD0935" w:rsidP="001F329C">
            <w:pPr>
              <w:pStyle w:val="a3"/>
              <w:tabs>
                <w:tab w:val="left" w:pos="0"/>
              </w:tabs>
              <w:ind w:left="142" w:hanging="142"/>
            </w:pPr>
            <w:r w:rsidRPr="001F329C">
              <w:t>Психолого-педагогические</w:t>
            </w:r>
          </w:p>
        </w:tc>
        <w:tc>
          <w:tcPr>
            <w:tcW w:w="7654" w:type="dxa"/>
          </w:tcPr>
          <w:p w:rsidR="00AD0935" w:rsidRPr="001F329C" w:rsidRDefault="00AD0935" w:rsidP="001F329C">
            <w:pPr>
              <w:pStyle w:val="a3"/>
              <w:ind w:left="33" w:firstLine="0"/>
            </w:pPr>
            <w:r w:rsidRPr="001F329C">
              <w:rPr>
                <w:spacing w:val="-1"/>
              </w:rPr>
              <w:t>Ве</w:t>
            </w:r>
            <w:r w:rsidRPr="001F329C">
              <w:t>де</w:t>
            </w:r>
            <w:r w:rsidRPr="001F329C">
              <w:rPr>
                <w:w w:val="99"/>
              </w:rPr>
              <w:t>н</w:t>
            </w:r>
            <w:r w:rsidRPr="001F329C">
              <w:rPr>
                <w:spacing w:val="1"/>
                <w:w w:val="99"/>
              </w:rPr>
              <w:t>и</w:t>
            </w:r>
            <w:r w:rsidRPr="001F329C">
              <w:t>е</w:t>
            </w:r>
            <w:r w:rsidRPr="001F329C">
              <w:rPr>
                <w:spacing w:val="156"/>
              </w:rPr>
              <w:t xml:space="preserve"> </w:t>
            </w:r>
            <w:r w:rsidRPr="001F329C">
              <w:t>комплексного</w:t>
            </w:r>
            <w:r w:rsidRPr="001F329C">
              <w:rPr>
                <w:spacing w:val="160"/>
              </w:rPr>
              <w:t xml:space="preserve"> </w:t>
            </w:r>
            <w:r w:rsidRPr="001F329C">
              <w:t>мон</w:t>
            </w:r>
            <w:r w:rsidRPr="001F329C">
              <w:rPr>
                <w:spacing w:val="1"/>
              </w:rPr>
              <w:t>и</w:t>
            </w:r>
            <w:r w:rsidRPr="001F329C">
              <w:rPr>
                <w:w w:val="99"/>
              </w:rPr>
              <w:t>т</w:t>
            </w:r>
            <w:r w:rsidRPr="001F329C">
              <w:t>оринга</w:t>
            </w:r>
            <w:r w:rsidRPr="001F329C">
              <w:rPr>
                <w:spacing w:val="157"/>
              </w:rPr>
              <w:t xml:space="preserve"> </w:t>
            </w:r>
            <w:r w:rsidRPr="001F329C">
              <w:t>ра</w:t>
            </w:r>
            <w:r w:rsidRPr="001F329C">
              <w:rPr>
                <w:w w:val="99"/>
              </w:rPr>
              <w:t>з</w:t>
            </w:r>
            <w:r w:rsidRPr="001F329C">
              <w:t>в</w:t>
            </w:r>
            <w:r w:rsidRPr="001F329C">
              <w:rPr>
                <w:spacing w:val="1"/>
              </w:rPr>
              <w:t>и</w:t>
            </w:r>
            <w:r w:rsidRPr="001F329C">
              <w:rPr>
                <w:w w:val="99"/>
              </w:rPr>
              <w:t>т</w:t>
            </w:r>
            <w:r w:rsidRPr="001F329C">
              <w:rPr>
                <w:spacing w:val="2"/>
              </w:rPr>
              <w:t>и</w:t>
            </w:r>
            <w:r w:rsidRPr="001F329C">
              <w:t>я</w:t>
            </w:r>
            <w:r w:rsidRPr="001F329C">
              <w:rPr>
                <w:spacing w:val="157"/>
              </w:rPr>
              <w:t xml:space="preserve"> </w:t>
            </w:r>
            <w:r w:rsidRPr="001F329C">
              <w:t>о</w:t>
            </w:r>
            <w:r w:rsidRPr="001F329C">
              <w:rPr>
                <w:spacing w:val="2"/>
              </w:rPr>
              <w:t>б</w:t>
            </w:r>
            <w:r w:rsidRPr="001F329C">
              <w:rPr>
                <w:spacing w:val="-4"/>
              </w:rPr>
              <w:t>у</w:t>
            </w:r>
            <w:r w:rsidRPr="001F329C">
              <w:rPr>
                <w:spacing w:val="1"/>
              </w:rPr>
              <w:t>ч</w:t>
            </w:r>
            <w:r w:rsidRPr="001F329C">
              <w:t>а</w:t>
            </w:r>
            <w:r w:rsidRPr="001F329C">
              <w:rPr>
                <w:w w:val="99"/>
              </w:rPr>
              <w:t>ющ</w:t>
            </w:r>
            <w:r w:rsidRPr="001F329C">
              <w:rPr>
                <w:spacing w:val="1"/>
              </w:rPr>
              <w:t>и</w:t>
            </w:r>
            <w:r w:rsidRPr="001F329C">
              <w:rPr>
                <w:spacing w:val="2"/>
              </w:rPr>
              <w:t>х</w:t>
            </w:r>
            <w:r w:rsidRPr="001F329C">
              <w:t>ся</w:t>
            </w:r>
            <w:r w:rsidRPr="001F329C">
              <w:rPr>
                <w:spacing w:val="152"/>
              </w:rPr>
              <w:t xml:space="preserve"> </w:t>
            </w:r>
            <w:r w:rsidRPr="001F329C">
              <w:t>в соотв</w:t>
            </w:r>
            <w:r w:rsidRPr="001F329C">
              <w:rPr>
                <w:spacing w:val="-1"/>
              </w:rPr>
              <w:t>е</w:t>
            </w:r>
            <w:r w:rsidRPr="001F329C">
              <w:t>тств</w:t>
            </w:r>
            <w:r w:rsidRPr="001F329C">
              <w:rPr>
                <w:spacing w:val="1"/>
                <w:w w:val="99"/>
              </w:rPr>
              <w:t>и</w:t>
            </w:r>
            <w:r w:rsidRPr="001F329C">
              <w:t>и</w:t>
            </w:r>
            <w:r w:rsidRPr="001F329C">
              <w:rPr>
                <w:spacing w:val="1"/>
              </w:rPr>
              <w:t xml:space="preserve"> </w:t>
            </w:r>
            <w:r w:rsidRPr="001F329C">
              <w:t>с</w:t>
            </w:r>
            <w:r w:rsidRPr="001F329C">
              <w:rPr>
                <w:spacing w:val="-2"/>
              </w:rPr>
              <w:t xml:space="preserve"> </w:t>
            </w:r>
            <w:r w:rsidRPr="001F329C">
              <w:t>о</w:t>
            </w:r>
            <w:r w:rsidRPr="001F329C">
              <w:rPr>
                <w:spacing w:val="-1"/>
              </w:rPr>
              <w:t>с</w:t>
            </w:r>
            <w:r w:rsidRPr="001F329C">
              <w:t>нов</w:t>
            </w:r>
            <w:r w:rsidRPr="001F329C">
              <w:rPr>
                <w:spacing w:val="1"/>
              </w:rPr>
              <w:t>н</w:t>
            </w:r>
            <w:r w:rsidRPr="001F329C">
              <w:t xml:space="preserve">ыми </w:t>
            </w:r>
            <w:r w:rsidRPr="001F329C">
              <w:rPr>
                <w:spacing w:val="1"/>
              </w:rPr>
              <w:t>п</w:t>
            </w:r>
            <w:r w:rsidRPr="001F329C">
              <w:t>р</w:t>
            </w:r>
            <w:r w:rsidRPr="001F329C">
              <w:rPr>
                <w:spacing w:val="1"/>
              </w:rPr>
              <w:t>и</w:t>
            </w:r>
            <w:r w:rsidRPr="001F329C">
              <w:t>ори</w:t>
            </w:r>
            <w:r w:rsidRPr="001F329C">
              <w:rPr>
                <w:w w:val="99"/>
              </w:rPr>
              <w:t>т</w:t>
            </w:r>
            <w:r w:rsidRPr="001F329C">
              <w:t>е</w:t>
            </w:r>
            <w:r w:rsidRPr="001F329C">
              <w:rPr>
                <w:w w:val="99"/>
              </w:rPr>
              <w:t>т</w:t>
            </w:r>
            <w:r w:rsidRPr="001F329C">
              <w:t>а</w:t>
            </w:r>
            <w:r w:rsidRPr="001F329C">
              <w:rPr>
                <w:spacing w:val="-1"/>
              </w:rPr>
              <w:t>м</w:t>
            </w:r>
            <w:r w:rsidRPr="001F329C">
              <w:t>и</w:t>
            </w:r>
            <w:r w:rsidRPr="001F329C">
              <w:rPr>
                <w:spacing w:val="2"/>
              </w:rPr>
              <w:t xml:space="preserve"> </w:t>
            </w:r>
            <w:r w:rsidRPr="001F329C">
              <w:t>ООП Н</w:t>
            </w:r>
            <w:r w:rsidRPr="001F329C">
              <w:rPr>
                <w:spacing w:val="-1"/>
              </w:rPr>
              <w:t>О</w:t>
            </w:r>
            <w:r w:rsidRPr="001F329C">
              <w:t>О.</w:t>
            </w:r>
          </w:p>
          <w:p w:rsidR="00AD0935" w:rsidRPr="001F329C" w:rsidRDefault="00AD0935" w:rsidP="001F329C">
            <w:pPr>
              <w:pStyle w:val="a3"/>
              <w:ind w:left="33" w:firstLine="0"/>
            </w:pPr>
            <w:r w:rsidRPr="001F329C">
              <w:rPr>
                <w:w w:val="99"/>
              </w:rPr>
              <w:t>Р</w:t>
            </w:r>
            <w:r w:rsidRPr="001F329C">
              <w:t>еал</w:t>
            </w:r>
            <w:r w:rsidRPr="001F329C">
              <w:rPr>
                <w:w w:val="99"/>
              </w:rPr>
              <w:t>и</w:t>
            </w:r>
            <w:r w:rsidRPr="001F329C">
              <w:rPr>
                <w:spacing w:val="1"/>
              </w:rPr>
              <w:t>з</w:t>
            </w:r>
            <w:r w:rsidRPr="001F329C">
              <w:t>а</w:t>
            </w:r>
            <w:r w:rsidRPr="001F329C">
              <w:rPr>
                <w:w w:val="99"/>
              </w:rPr>
              <w:t>ц</w:t>
            </w:r>
            <w:r w:rsidRPr="001F329C">
              <w:rPr>
                <w:spacing w:val="1"/>
                <w:w w:val="99"/>
              </w:rPr>
              <w:t>и</w:t>
            </w:r>
            <w:r w:rsidRPr="001F329C">
              <w:t>я</w:t>
            </w:r>
            <w:r w:rsidRPr="001F329C">
              <w:rPr>
                <w:spacing w:val="-5"/>
              </w:rPr>
              <w:t xml:space="preserve"> </w:t>
            </w:r>
            <w:r w:rsidRPr="001F329C">
              <w:t>проек</w:t>
            </w:r>
            <w:r w:rsidRPr="001F329C">
              <w:rPr>
                <w:w w:val="99"/>
              </w:rPr>
              <w:t>т</w:t>
            </w:r>
            <w:r w:rsidRPr="001F329C">
              <w:t>а</w:t>
            </w:r>
            <w:r w:rsidRPr="001F329C">
              <w:rPr>
                <w:spacing w:val="2"/>
              </w:rPr>
              <w:t xml:space="preserve"> </w:t>
            </w:r>
            <w:r w:rsidRPr="001F329C">
              <w:rPr>
                <w:spacing w:val="-6"/>
              </w:rPr>
              <w:t>«</w:t>
            </w:r>
            <w:r w:rsidRPr="001F329C">
              <w:t>Пор</w:t>
            </w:r>
            <w:r w:rsidRPr="001F329C">
              <w:rPr>
                <w:w w:val="99"/>
              </w:rPr>
              <w:t>т</w:t>
            </w:r>
            <w:r w:rsidRPr="001F329C">
              <w:rPr>
                <w:spacing w:val="1"/>
              </w:rPr>
              <w:t>ф</w:t>
            </w:r>
            <w:r w:rsidRPr="001F329C">
              <w:t>ол</w:t>
            </w:r>
            <w:r w:rsidRPr="001F329C">
              <w:rPr>
                <w:spacing w:val="2"/>
              </w:rPr>
              <w:t>ио</w:t>
            </w:r>
            <w:r w:rsidRPr="001F329C">
              <w:t>»</w:t>
            </w:r>
          </w:p>
          <w:p w:rsidR="00AD0935" w:rsidRPr="001F329C" w:rsidRDefault="00AD0935" w:rsidP="001F329C">
            <w:pPr>
              <w:pStyle w:val="a3"/>
              <w:ind w:left="33" w:firstLine="0"/>
            </w:pPr>
          </w:p>
        </w:tc>
      </w:tr>
      <w:tr w:rsidR="00AD0935" w:rsidRPr="001F329C" w:rsidTr="00AD0935">
        <w:tc>
          <w:tcPr>
            <w:tcW w:w="2235" w:type="dxa"/>
          </w:tcPr>
          <w:p w:rsidR="00AD0935" w:rsidRPr="001F329C" w:rsidRDefault="00AD0935" w:rsidP="001F329C">
            <w:pPr>
              <w:pStyle w:val="a3"/>
              <w:tabs>
                <w:tab w:val="left" w:pos="0"/>
              </w:tabs>
              <w:ind w:left="142" w:hanging="142"/>
            </w:pPr>
            <w:r w:rsidRPr="001F329C">
              <w:t>Финансовые</w:t>
            </w:r>
          </w:p>
        </w:tc>
        <w:tc>
          <w:tcPr>
            <w:tcW w:w="7654" w:type="dxa"/>
          </w:tcPr>
          <w:p w:rsidR="00AD0935" w:rsidRPr="001F329C" w:rsidRDefault="00AD0935" w:rsidP="001F329C">
            <w:pPr>
              <w:pStyle w:val="a3"/>
              <w:ind w:left="33" w:firstLine="0"/>
            </w:pPr>
            <w:r w:rsidRPr="001F329C">
              <w:t>Еже</w:t>
            </w:r>
            <w:r w:rsidRPr="001F329C">
              <w:rPr>
                <w:spacing w:val="-1"/>
              </w:rPr>
              <w:t>м</w:t>
            </w:r>
            <w:r w:rsidRPr="001F329C">
              <w:rPr>
                <w:spacing w:val="1"/>
              </w:rPr>
              <w:t>е</w:t>
            </w:r>
            <w:r w:rsidRPr="001F329C">
              <w:t>сяч</w:t>
            </w:r>
            <w:r w:rsidRPr="001F329C">
              <w:rPr>
                <w:w w:val="99"/>
              </w:rPr>
              <w:t>н</w:t>
            </w:r>
            <w:r w:rsidRPr="001F329C">
              <w:t>ое</w:t>
            </w:r>
            <w:r w:rsidRPr="001F329C">
              <w:tab/>
              <w:t>с</w:t>
            </w:r>
            <w:r w:rsidRPr="001F329C">
              <w:rPr>
                <w:w w:val="99"/>
              </w:rPr>
              <w:t>т</w:t>
            </w:r>
            <w:r w:rsidRPr="001F329C">
              <w:t>и</w:t>
            </w:r>
            <w:r w:rsidRPr="001F329C">
              <w:rPr>
                <w:spacing w:val="2"/>
              </w:rPr>
              <w:t>м</w:t>
            </w:r>
            <w:r w:rsidRPr="001F329C">
              <w:rPr>
                <w:spacing w:val="-3"/>
              </w:rPr>
              <w:t>у</w:t>
            </w:r>
            <w:r w:rsidRPr="001F329C">
              <w:t>лирование</w:t>
            </w:r>
            <w:r w:rsidRPr="001F329C">
              <w:tab/>
              <w:t>педагогических</w:t>
            </w:r>
            <w:r w:rsidRPr="001F329C">
              <w:tab/>
              <w:t>рабо</w:t>
            </w:r>
            <w:r w:rsidRPr="001F329C">
              <w:rPr>
                <w:w w:val="99"/>
              </w:rPr>
              <w:t>т</w:t>
            </w:r>
            <w:r w:rsidRPr="001F329C">
              <w:rPr>
                <w:spacing w:val="1"/>
              </w:rPr>
              <w:t>ни</w:t>
            </w:r>
            <w:r w:rsidRPr="001F329C">
              <w:t>ков</w:t>
            </w:r>
            <w:r w:rsidRPr="001F329C">
              <w:tab/>
            </w:r>
            <w:r w:rsidRPr="001F329C">
              <w:rPr>
                <w:spacing w:val="-1"/>
                <w:w w:val="99"/>
              </w:rPr>
              <w:t>з</w:t>
            </w:r>
            <w:r w:rsidRPr="001F329C">
              <w:t>а вы</w:t>
            </w:r>
            <w:r w:rsidRPr="001F329C">
              <w:rPr>
                <w:spacing w:val="-1"/>
              </w:rPr>
              <w:t>с</w:t>
            </w:r>
            <w:r w:rsidRPr="001F329C">
              <w:t>о</w:t>
            </w:r>
            <w:r w:rsidRPr="001F329C">
              <w:rPr>
                <w:spacing w:val="2"/>
              </w:rPr>
              <w:t>к</w:t>
            </w:r>
            <w:r w:rsidRPr="001F329C">
              <w:rPr>
                <w:spacing w:val="-3"/>
              </w:rPr>
              <w:t>у</w:t>
            </w:r>
            <w:r w:rsidRPr="001F329C">
              <w:t>ю ре</w:t>
            </w:r>
            <w:r w:rsidRPr="001F329C">
              <w:rPr>
                <w:spacing w:val="5"/>
              </w:rPr>
              <w:t>з</w:t>
            </w:r>
            <w:r w:rsidRPr="001F329C">
              <w:rPr>
                <w:spacing w:val="-4"/>
              </w:rPr>
              <w:t>у</w:t>
            </w:r>
            <w:r w:rsidRPr="001F329C">
              <w:t>л</w:t>
            </w:r>
            <w:r w:rsidRPr="001F329C">
              <w:rPr>
                <w:w w:val="99"/>
              </w:rPr>
              <w:t>ьт</w:t>
            </w:r>
            <w:r w:rsidRPr="001F329C">
              <w:t>а</w:t>
            </w:r>
            <w:r w:rsidRPr="001F329C">
              <w:rPr>
                <w:w w:val="99"/>
              </w:rPr>
              <w:t>т</w:t>
            </w:r>
            <w:r w:rsidRPr="001F329C">
              <w:rPr>
                <w:spacing w:val="1"/>
              </w:rPr>
              <w:t>и</w:t>
            </w:r>
            <w:r w:rsidRPr="001F329C">
              <w:t>в</w:t>
            </w:r>
            <w:r w:rsidRPr="001F329C">
              <w:rPr>
                <w:spacing w:val="1"/>
              </w:rPr>
              <w:t>н</w:t>
            </w:r>
            <w:r w:rsidRPr="001F329C">
              <w:rPr>
                <w:spacing w:val="-1"/>
              </w:rPr>
              <w:t>ос</w:t>
            </w:r>
            <w:r w:rsidRPr="001F329C">
              <w:rPr>
                <w:w w:val="99"/>
              </w:rPr>
              <w:t>ть</w:t>
            </w:r>
            <w:r w:rsidRPr="001F329C">
              <w:t xml:space="preserve"> реали</w:t>
            </w:r>
            <w:r w:rsidRPr="001F329C">
              <w:rPr>
                <w:spacing w:val="1"/>
                <w:w w:val="99"/>
              </w:rPr>
              <w:t>з</w:t>
            </w:r>
            <w:r w:rsidRPr="001F329C">
              <w:t>ации</w:t>
            </w:r>
            <w:r w:rsidRPr="001F329C">
              <w:rPr>
                <w:spacing w:val="3"/>
              </w:rPr>
              <w:t xml:space="preserve"> </w:t>
            </w:r>
            <w:r w:rsidRPr="001F329C">
              <w:t xml:space="preserve">ООП </w:t>
            </w:r>
            <w:r w:rsidRPr="001F329C">
              <w:rPr>
                <w:spacing w:val="-3"/>
              </w:rPr>
              <w:t>Н</w:t>
            </w:r>
            <w:r w:rsidRPr="001F329C">
              <w:t>ОО</w:t>
            </w:r>
          </w:p>
          <w:p w:rsidR="00AD0935" w:rsidRPr="001F329C" w:rsidRDefault="00AD0935" w:rsidP="001F329C">
            <w:pPr>
              <w:pStyle w:val="a3"/>
              <w:ind w:left="33" w:firstLine="0"/>
            </w:pPr>
          </w:p>
        </w:tc>
      </w:tr>
      <w:tr w:rsidR="00AD0935" w:rsidRPr="001F329C" w:rsidTr="00AD0935">
        <w:tc>
          <w:tcPr>
            <w:tcW w:w="2235" w:type="dxa"/>
          </w:tcPr>
          <w:p w:rsidR="00AD0935" w:rsidRPr="001F329C" w:rsidRDefault="00AD0935" w:rsidP="001F329C">
            <w:pPr>
              <w:pStyle w:val="a3"/>
              <w:tabs>
                <w:tab w:val="left" w:pos="0"/>
              </w:tabs>
              <w:ind w:left="142" w:hanging="142"/>
            </w:pPr>
            <w:r w:rsidRPr="001F329C">
              <w:t>Материально- технические</w:t>
            </w:r>
          </w:p>
        </w:tc>
        <w:tc>
          <w:tcPr>
            <w:tcW w:w="7654" w:type="dxa"/>
          </w:tcPr>
          <w:p w:rsidR="00AD0935" w:rsidRPr="001F329C" w:rsidRDefault="00AD0935" w:rsidP="001F329C">
            <w:pPr>
              <w:pStyle w:val="a3"/>
              <w:ind w:left="33" w:firstLine="0"/>
            </w:pPr>
            <w:r w:rsidRPr="001F329C">
              <w:t>О</w:t>
            </w:r>
            <w:r w:rsidRPr="001F329C">
              <w:rPr>
                <w:spacing w:val="-1"/>
              </w:rPr>
              <w:t>с</w:t>
            </w:r>
            <w:r w:rsidRPr="001F329C">
              <w:rPr>
                <w:w w:val="99"/>
              </w:rPr>
              <w:t>н</w:t>
            </w:r>
            <w:r w:rsidRPr="001F329C">
              <w:t>аще</w:t>
            </w:r>
            <w:r w:rsidRPr="001F329C">
              <w:rPr>
                <w:w w:val="99"/>
              </w:rPr>
              <w:t>н</w:t>
            </w:r>
            <w:r w:rsidRPr="001F329C">
              <w:rPr>
                <w:spacing w:val="1"/>
                <w:w w:val="99"/>
              </w:rPr>
              <w:t>и</w:t>
            </w:r>
            <w:r w:rsidRPr="001F329C">
              <w:t>е</w:t>
            </w:r>
            <w:r w:rsidRPr="001F329C">
              <w:rPr>
                <w:spacing w:val="49"/>
              </w:rPr>
              <w:t xml:space="preserve"> </w:t>
            </w:r>
            <w:r w:rsidRPr="001F329C">
              <w:t>в</w:t>
            </w:r>
            <w:r w:rsidRPr="001F329C">
              <w:rPr>
                <w:spacing w:val="1"/>
              </w:rPr>
              <w:t>с</w:t>
            </w:r>
            <w:r w:rsidRPr="001F329C">
              <w:t>ех</w:t>
            </w:r>
            <w:r w:rsidRPr="001F329C">
              <w:rPr>
                <w:spacing w:val="52"/>
              </w:rPr>
              <w:t xml:space="preserve"> </w:t>
            </w:r>
            <w:r w:rsidRPr="001F329C">
              <w:t>кабине</w:t>
            </w:r>
            <w:r w:rsidRPr="001F329C">
              <w:rPr>
                <w:w w:val="99"/>
              </w:rPr>
              <w:t>т</w:t>
            </w:r>
            <w:r w:rsidRPr="001F329C">
              <w:t>ов</w:t>
            </w:r>
            <w:r w:rsidRPr="001F329C">
              <w:rPr>
                <w:spacing w:val="50"/>
              </w:rPr>
              <w:t xml:space="preserve"> </w:t>
            </w:r>
            <w:r w:rsidRPr="001F329C">
              <w:rPr>
                <w:w w:val="99"/>
              </w:rPr>
              <w:t>ш</w:t>
            </w:r>
            <w:r w:rsidRPr="001F329C">
              <w:rPr>
                <w:spacing w:val="1"/>
              </w:rPr>
              <w:t>к</w:t>
            </w:r>
            <w:r w:rsidRPr="001F329C">
              <w:t>олы</w:t>
            </w:r>
            <w:r w:rsidRPr="001F329C">
              <w:rPr>
                <w:spacing w:val="50"/>
              </w:rPr>
              <w:t xml:space="preserve"> </w:t>
            </w:r>
            <w:r w:rsidRPr="001F329C">
              <w:rPr>
                <w:spacing w:val="1"/>
              </w:rPr>
              <w:t>ин</w:t>
            </w:r>
            <w:r w:rsidRPr="001F329C">
              <w:rPr>
                <w:w w:val="99"/>
              </w:rPr>
              <w:t>т</w:t>
            </w:r>
            <w:r w:rsidRPr="001F329C">
              <w:t>ерак</w:t>
            </w:r>
            <w:r w:rsidRPr="001F329C">
              <w:rPr>
                <w:w w:val="99"/>
              </w:rPr>
              <w:t>т</w:t>
            </w:r>
            <w:r w:rsidRPr="001F329C">
              <w:t>ивным</w:t>
            </w:r>
            <w:r w:rsidRPr="001F329C">
              <w:rPr>
                <w:spacing w:val="49"/>
              </w:rPr>
              <w:t xml:space="preserve"> </w:t>
            </w:r>
            <w:r w:rsidRPr="001F329C">
              <w:t>обо</w:t>
            </w:r>
            <w:r w:rsidRPr="001F329C">
              <w:rPr>
                <w:spacing w:val="5"/>
              </w:rPr>
              <w:t>р</w:t>
            </w:r>
            <w:r w:rsidRPr="001F329C">
              <w:rPr>
                <w:spacing w:val="-7"/>
              </w:rPr>
              <w:t>у</w:t>
            </w:r>
            <w:r w:rsidRPr="001F329C">
              <w:t>д</w:t>
            </w:r>
            <w:r w:rsidRPr="001F329C">
              <w:rPr>
                <w:spacing w:val="2"/>
              </w:rPr>
              <w:t>о</w:t>
            </w:r>
            <w:r w:rsidRPr="001F329C">
              <w:t>ва</w:t>
            </w:r>
            <w:r w:rsidRPr="001F329C">
              <w:rPr>
                <w:w w:val="99"/>
              </w:rPr>
              <w:t>н</w:t>
            </w:r>
            <w:r w:rsidRPr="001F329C">
              <w:rPr>
                <w:spacing w:val="1"/>
                <w:w w:val="99"/>
              </w:rPr>
              <w:t>и</w:t>
            </w:r>
            <w:r w:rsidRPr="001F329C">
              <w:t>е</w:t>
            </w:r>
            <w:r w:rsidRPr="001F329C">
              <w:rPr>
                <w:spacing w:val="-1"/>
              </w:rPr>
              <w:t>м</w:t>
            </w:r>
            <w:r w:rsidRPr="001F329C">
              <w:t>. О</w:t>
            </w:r>
            <w:r w:rsidRPr="001F329C">
              <w:rPr>
                <w:spacing w:val="-1"/>
              </w:rPr>
              <w:t>с</w:t>
            </w:r>
            <w:r w:rsidRPr="001F329C">
              <w:rPr>
                <w:w w:val="99"/>
              </w:rPr>
              <w:t>н</w:t>
            </w:r>
            <w:r w:rsidRPr="001F329C">
              <w:t>аще</w:t>
            </w:r>
            <w:r w:rsidRPr="001F329C">
              <w:rPr>
                <w:w w:val="99"/>
              </w:rPr>
              <w:t>н</w:t>
            </w:r>
            <w:r w:rsidRPr="001F329C">
              <w:rPr>
                <w:spacing w:val="1"/>
                <w:w w:val="99"/>
              </w:rPr>
              <w:t>и</w:t>
            </w:r>
            <w:r w:rsidRPr="001F329C">
              <w:t>е</w:t>
            </w:r>
            <w:r w:rsidRPr="001F329C">
              <w:tab/>
            </w:r>
            <w:r w:rsidRPr="001F329C">
              <w:rPr>
                <w:spacing w:val="-4"/>
              </w:rPr>
              <w:t>у</w:t>
            </w:r>
            <w:r w:rsidRPr="001F329C">
              <w:t>чеб</w:t>
            </w:r>
            <w:r w:rsidRPr="001F329C">
              <w:rPr>
                <w:spacing w:val="1"/>
              </w:rPr>
              <w:t>н</w:t>
            </w:r>
            <w:r w:rsidRPr="001F329C">
              <w:t>ых</w:t>
            </w:r>
            <w:r w:rsidRPr="001F329C">
              <w:tab/>
              <w:t>кабине</w:t>
            </w:r>
            <w:r w:rsidRPr="001F329C">
              <w:rPr>
                <w:w w:val="99"/>
              </w:rPr>
              <w:t>т</w:t>
            </w:r>
            <w:r w:rsidRPr="001F329C">
              <w:t>ов</w:t>
            </w:r>
            <w:r w:rsidRPr="001F329C">
              <w:tab/>
            </w:r>
            <w:r w:rsidRPr="001F329C">
              <w:rPr>
                <w:spacing w:val="-4"/>
              </w:rPr>
              <w:t>у</w:t>
            </w:r>
            <w:r w:rsidRPr="001F329C">
              <w:t>чеб</w:t>
            </w:r>
            <w:r w:rsidRPr="001F329C">
              <w:rPr>
                <w:spacing w:val="1"/>
              </w:rPr>
              <w:t>но</w:t>
            </w:r>
            <w:r w:rsidRPr="001F329C">
              <w:t>-л</w:t>
            </w:r>
            <w:r w:rsidRPr="001F329C">
              <w:rPr>
                <w:spacing w:val="-1"/>
              </w:rPr>
              <w:t>а</w:t>
            </w:r>
            <w:r w:rsidRPr="001F329C">
              <w:t>бора</w:t>
            </w:r>
            <w:r w:rsidRPr="001F329C">
              <w:rPr>
                <w:w w:val="99"/>
              </w:rPr>
              <w:t>т</w:t>
            </w:r>
            <w:r w:rsidRPr="001F329C">
              <w:rPr>
                <w:spacing w:val="2"/>
              </w:rPr>
              <w:t>о</w:t>
            </w:r>
            <w:r w:rsidRPr="001F329C">
              <w:t>р</w:t>
            </w:r>
            <w:r w:rsidRPr="001F329C">
              <w:rPr>
                <w:spacing w:val="1"/>
                <w:w w:val="99"/>
              </w:rPr>
              <w:t>н</w:t>
            </w:r>
            <w:r w:rsidRPr="001F329C">
              <w:t>ым обо</w:t>
            </w:r>
            <w:r w:rsidRPr="001F329C">
              <w:rPr>
                <w:spacing w:val="2"/>
              </w:rPr>
              <w:t>р</w:t>
            </w:r>
            <w:r w:rsidRPr="001F329C">
              <w:rPr>
                <w:spacing w:val="-4"/>
              </w:rPr>
              <w:t>у</w:t>
            </w:r>
            <w:r w:rsidRPr="001F329C">
              <w:t>дов</w:t>
            </w:r>
            <w:r w:rsidRPr="001F329C">
              <w:rPr>
                <w:spacing w:val="-1"/>
              </w:rPr>
              <w:t>а</w:t>
            </w:r>
            <w:r w:rsidRPr="001F329C">
              <w:rPr>
                <w:spacing w:val="1"/>
                <w:w w:val="99"/>
              </w:rPr>
              <w:t>ни</w:t>
            </w:r>
            <w:r w:rsidRPr="001F329C">
              <w:t>ем</w:t>
            </w:r>
            <w:r w:rsidRPr="001F329C">
              <w:rPr>
                <w:spacing w:val="97"/>
              </w:rPr>
              <w:t xml:space="preserve"> </w:t>
            </w:r>
            <w:r w:rsidRPr="001F329C">
              <w:t>в</w:t>
            </w:r>
            <w:r w:rsidRPr="001F329C">
              <w:rPr>
                <w:spacing w:val="99"/>
              </w:rPr>
              <w:t xml:space="preserve"> </w:t>
            </w:r>
            <w:r w:rsidRPr="001F329C">
              <w:rPr>
                <w:spacing w:val="1"/>
              </w:rPr>
              <w:t>к</w:t>
            </w:r>
            <w:r w:rsidRPr="001F329C">
              <w:t>ол</w:t>
            </w:r>
            <w:r w:rsidRPr="001F329C">
              <w:rPr>
                <w:spacing w:val="1"/>
              </w:rPr>
              <w:t>и</w:t>
            </w:r>
            <w:r w:rsidRPr="001F329C">
              <w:t>че</w:t>
            </w:r>
            <w:r w:rsidRPr="001F329C">
              <w:rPr>
                <w:spacing w:val="-1"/>
              </w:rPr>
              <w:t>с</w:t>
            </w:r>
            <w:r w:rsidRPr="001F329C">
              <w:rPr>
                <w:w w:val="99"/>
              </w:rPr>
              <w:t>т</w:t>
            </w:r>
            <w:r w:rsidRPr="001F329C">
              <w:t>в</w:t>
            </w:r>
            <w:r w:rsidRPr="001F329C">
              <w:rPr>
                <w:spacing w:val="-1"/>
              </w:rPr>
              <w:t>е</w:t>
            </w:r>
            <w:r w:rsidRPr="001F329C">
              <w:t>,</w:t>
            </w:r>
            <w:r w:rsidRPr="001F329C">
              <w:rPr>
                <w:spacing w:val="98"/>
              </w:rPr>
              <w:t xml:space="preserve"> </w:t>
            </w:r>
            <w:r w:rsidRPr="001F329C">
              <w:t>дос</w:t>
            </w:r>
            <w:r w:rsidRPr="001F329C">
              <w:rPr>
                <w:w w:val="99"/>
              </w:rPr>
              <w:t>т</w:t>
            </w:r>
            <w:r w:rsidRPr="001F329C">
              <w:t>а</w:t>
            </w:r>
            <w:r w:rsidRPr="001F329C">
              <w:rPr>
                <w:w w:val="99"/>
              </w:rPr>
              <w:t>т</w:t>
            </w:r>
            <w:r w:rsidRPr="001F329C">
              <w:t>очном</w:t>
            </w:r>
            <w:r w:rsidRPr="001F329C">
              <w:rPr>
                <w:spacing w:val="101"/>
              </w:rPr>
              <w:t xml:space="preserve"> </w:t>
            </w:r>
            <w:r w:rsidRPr="001F329C">
              <w:t>для</w:t>
            </w:r>
            <w:r w:rsidRPr="001F329C">
              <w:rPr>
                <w:spacing w:val="99"/>
              </w:rPr>
              <w:t xml:space="preserve"> </w:t>
            </w:r>
            <w:r w:rsidRPr="001F329C">
              <w:t>рабо</w:t>
            </w:r>
            <w:r w:rsidRPr="001F329C">
              <w:rPr>
                <w:w w:val="99"/>
              </w:rPr>
              <w:t>т</w:t>
            </w:r>
            <w:r w:rsidRPr="001F329C">
              <w:t>ы</w:t>
            </w:r>
            <w:r w:rsidRPr="001F329C">
              <w:rPr>
                <w:spacing w:val="96"/>
              </w:rPr>
              <w:t xml:space="preserve"> </w:t>
            </w:r>
            <w:r w:rsidRPr="001F329C">
              <w:t>в</w:t>
            </w:r>
            <w:r w:rsidRPr="001F329C">
              <w:rPr>
                <w:spacing w:val="98"/>
              </w:rPr>
              <w:t xml:space="preserve"> </w:t>
            </w:r>
            <w:r w:rsidRPr="001F329C">
              <w:t>ма</w:t>
            </w:r>
            <w:r w:rsidRPr="001F329C">
              <w:rPr>
                <w:w w:val="99"/>
              </w:rPr>
              <w:t>л</w:t>
            </w:r>
            <w:r w:rsidRPr="001F329C">
              <w:rPr>
                <w:spacing w:val="-2"/>
              </w:rPr>
              <w:t>ы</w:t>
            </w:r>
            <w:r w:rsidRPr="001F329C">
              <w:t xml:space="preserve">х </w:t>
            </w:r>
            <w:r w:rsidRPr="001F329C">
              <w:rPr>
                <w:w w:val="99"/>
              </w:rPr>
              <w:t>г</w:t>
            </w:r>
            <w:r w:rsidRPr="001F329C">
              <w:rPr>
                <w:spacing w:val="2"/>
              </w:rPr>
              <w:t>р</w:t>
            </w:r>
            <w:r w:rsidRPr="001F329C">
              <w:rPr>
                <w:spacing w:val="-4"/>
              </w:rPr>
              <w:t>у</w:t>
            </w:r>
            <w:r w:rsidRPr="001F329C">
              <w:rPr>
                <w:w w:val="99"/>
              </w:rPr>
              <w:t>п</w:t>
            </w:r>
            <w:r w:rsidRPr="001F329C">
              <w:rPr>
                <w:spacing w:val="1"/>
                <w:w w:val="99"/>
              </w:rPr>
              <w:t>п</w:t>
            </w:r>
            <w:r w:rsidRPr="001F329C">
              <w:t>ах</w:t>
            </w:r>
            <w:r w:rsidRPr="001F329C">
              <w:rPr>
                <w:spacing w:val="2"/>
              </w:rPr>
              <w:t xml:space="preserve"> </w:t>
            </w:r>
            <w:r w:rsidRPr="001F329C">
              <w:t xml:space="preserve">в </w:t>
            </w:r>
            <w:r w:rsidRPr="001F329C">
              <w:rPr>
                <w:spacing w:val="2"/>
              </w:rPr>
              <w:t>х</w:t>
            </w:r>
            <w:r w:rsidRPr="001F329C">
              <w:t>оде</w:t>
            </w:r>
            <w:r w:rsidRPr="001F329C">
              <w:rPr>
                <w:spacing w:val="2"/>
              </w:rPr>
              <w:t xml:space="preserve"> </w:t>
            </w:r>
            <w:r w:rsidRPr="001F329C">
              <w:rPr>
                <w:spacing w:val="-3"/>
              </w:rPr>
              <w:t>у</w:t>
            </w:r>
            <w:r w:rsidRPr="001F329C">
              <w:t>ч</w:t>
            </w:r>
            <w:r w:rsidRPr="001F329C">
              <w:rPr>
                <w:spacing w:val="-1"/>
              </w:rPr>
              <w:t>е</w:t>
            </w:r>
            <w:r w:rsidRPr="001F329C">
              <w:t>бных</w:t>
            </w:r>
            <w:r w:rsidRPr="001F329C">
              <w:rPr>
                <w:spacing w:val="2"/>
              </w:rPr>
              <w:t xml:space="preserve"> </w:t>
            </w:r>
            <w:r w:rsidRPr="001F329C">
              <w:rPr>
                <w:spacing w:val="1"/>
                <w:w w:val="99"/>
              </w:rPr>
              <w:t>з</w:t>
            </w:r>
            <w:r w:rsidRPr="001F329C">
              <w:rPr>
                <w:spacing w:val="-3"/>
              </w:rPr>
              <w:t>а</w:t>
            </w:r>
            <w:r w:rsidRPr="001F329C">
              <w:rPr>
                <w:spacing w:val="1"/>
              </w:rPr>
              <w:t>н</w:t>
            </w:r>
            <w:r w:rsidRPr="001F329C">
              <w:t>я</w:t>
            </w:r>
            <w:r w:rsidRPr="001F329C">
              <w:rPr>
                <w:w w:val="99"/>
              </w:rPr>
              <w:t>т</w:t>
            </w:r>
            <w:r w:rsidRPr="001F329C">
              <w:t>ий.</w:t>
            </w:r>
          </w:p>
          <w:p w:rsidR="00AD0935" w:rsidRPr="001F329C" w:rsidRDefault="00AD0935" w:rsidP="001F329C">
            <w:pPr>
              <w:pStyle w:val="a3"/>
              <w:ind w:left="33" w:firstLine="0"/>
            </w:pPr>
            <w:r w:rsidRPr="001F329C">
              <w:t>Своевр</w:t>
            </w:r>
            <w:r w:rsidRPr="001F329C">
              <w:rPr>
                <w:spacing w:val="-1"/>
              </w:rPr>
              <w:t>е</w:t>
            </w:r>
            <w:r w:rsidRPr="001F329C">
              <w:t>ме</w:t>
            </w:r>
            <w:r w:rsidRPr="001F329C">
              <w:rPr>
                <w:spacing w:val="1"/>
                <w:w w:val="99"/>
              </w:rPr>
              <w:t>нн</w:t>
            </w:r>
            <w:r w:rsidRPr="001F329C">
              <w:t>ая</w:t>
            </w:r>
            <w:r w:rsidRPr="001F329C">
              <w:rPr>
                <w:spacing w:val="-4"/>
              </w:rPr>
              <w:t xml:space="preserve"> </w:t>
            </w:r>
            <w:r w:rsidRPr="001F329C">
              <w:t>мод</w:t>
            </w:r>
            <w:r w:rsidRPr="001F329C">
              <w:rPr>
                <w:spacing w:val="-1"/>
              </w:rPr>
              <w:t>е</w:t>
            </w:r>
            <w:r w:rsidRPr="001F329C">
              <w:t>р</w:t>
            </w:r>
            <w:r w:rsidRPr="001F329C">
              <w:rPr>
                <w:spacing w:val="1"/>
              </w:rPr>
              <w:t>ни</w:t>
            </w:r>
            <w:r w:rsidRPr="001F329C">
              <w:rPr>
                <w:spacing w:val="1"/>
                <w:w w:val="99"/>
              </w:rPr>
              <w:t>з</w:t>
            </w:r>
            <w:r w:rsidRPr="001F329C">
              <w:t>а</w:t>
            </w:r>
            <w:r w:rsidRPr="001F329C">
              <w:rPr>
                <w:spacing w:val="-1"/>
              </w:rPr>
              <w:t>ц</w:t>
            </w:r>
            <w:r w:rsidRPr="001F329C">
              <w:t>ия</w:t>
            </w:r>
            <w:r w:rsidRPr="001F329C">
              <w:rPr>
                <w:spacing w:val="-3"/>
              </w:rPr>
              <w:t xml:space="preserve"> </w:t>
            </w:r>
            <w:r w:rsidRPr="001F329C">
              <w:t>ма</w:t>
            </w:r>
            <w:r w:rsidRPr="001F329C">
              <w:rPr>
                <w:w w:val="99"/>
              </w:rPr>
              <w:t>т</w:t>
            </w:r>
            <w:r w:rsidRPr="001F329C">
              <w:t>ериальн</w:t>
            </w:r>
            <w:r w:rsidRPr="001F329C">
              <w:rPr>
                <w:spacing w:val="2"/>
              </w:rPr>
              <w:t>о</w:t>
            </w:r>
            <w:r w:rsidRPr="001F329C">
              <w:t>-</w:t>
            </w:r>
            <w:r w:rsidRPr="001F329C">
              <w:rPr>
                <w:w w:val="99"/>
              </w:rPr>
              <w:t>т</w:t>
            </w:r>
            <w:r w:rsidRPr="001F329C">
              <w:rPr>
                <w:spacing w:val="-2"/>
              </w:rPr>
              <w:t>е</w:t>
            </w:r>
            <w:r w:rsidRPr="001F329C">
              <w:rPr>
                <w:spacing w:val="1"/>
              </w:rPr>
              <w:t>х</w:t>
            </w:r>
            <w:r w:rsidRPr="001F329C">
              <w:t>нической</w:t>
            </w:r>
            <w:r w:rsidRPr="001F329C">
              <w:rPr>
                <w:spacing w:val="-2"/>
              </w:rPr>
              <w:t xml:space="preserve"> </w:t>
            </w:r>
            <w:r w:rsidRPr="001F329C">
              <w:t>ба</w:t>
            </w:r>
            <w:r w:rsidRPr="001F329C">
              <w:rPr>
                <w:w w:val="99"/>
              </w:rPr>
              <w:t>з</w:t>
            </w:r>
            <w:r w:rsidRPr="001F329C">
              <w:t>ы</w:t>
            </w:r>
          </w:p>
        </w:tc>
      </w:tr>
      <w:tr w:rsidR="00AD0935" w:rsidRPr="001F329C" w:rsidTr="00AD0935">
        <w:tc>
          <w:tcPr>
            <w:tcW w:w="2235" w:type="dxa"/>
          </w:tcPr>
          <w:p w:rsidR="00AD0935" w:rsidRPr="001F329C" w:rsidRDefault="00AD0935" w:rsidP="001F329C">
            <w:pPr>
              <w:pStyle w:val="a3"/>
              <w:tabs>
                <w:tab w:val="left" w:pos="0"/>
              </w:tabs>
              <w:ind w:left="142" w:hanging="142"/>
            </w:pPr>
            <w:r w:rsidRPr="001F329C">
              <w:t>Учеб</w:t>
            </w:r>
            <w:r w:rsidRPr="001F329C">
              <w:rPr>
                <w:w w:val="99"/>
              </w:rPr>
              <w:t>н</w:t>
            </w:r>
            <w:r w:rsidRPr="001F329C">
              <w:t>о-метод</w:t>
            </w:r>
            <w:r w:rsidRPr="001F329C">
              <w:rPr>
                <w:w w:val="99"/>
              </w:rPr>
              <w:t>и</w:t>
            </w:r>
            <w:r w:rsidRPr="001F329C">
              <w:t>ческое</w:t>
            </w:r>
            <w:r w:rsidRPr="001F329C">
              <w:tab/>
            </w:r>
            <w:r w:rsidRPr="001F329C">
              <w:rPr>
                <w:w w:val="99"/>
              </w:rPr>
              <w:t>и</w:t>
            </w:r>
            <w:r w:rsidRPr="001F329C">
              <w:t xml:space="preserve"> </w:t>
            </w:r>
            <w:r w:rsidRPr="001F329C">
              <w:rPr>
                <w:w w:val="99"/>
              </w:rPr>
              <w:t>и</w:t>
            </w:r>
            <w:r w:rsidRPr="001F329C">
              <w:rPr>
                <w:spacing w:val="1"/>
                <w:w w:val="99"/>
              </w:rPr>
              <w:t>н</w:t>
            </w:r>
            <w:r w:rsidRPr="001F329C">
              <w:t>форма</w:t>
            </w:r>
            <w:r w:rsidRPr="001F329C">
              <w:rPr>
                <w:w w:val="99"/>
              </w:rPr>
              <w:t>ц</w:t>
            </w:r>
            <w:r w:rsidRPr="001F329C">
              <w:rPr>
                <w:spacing w:val="1"/>
                <w:w w:val="99"/>
              </w:rPr>
              <w:t>и</w:t>
            </w:r>
            <w:r w:rsidRPr="001F329C">
              <w:rPr>
                <w:spacing w:val="-1"/>
              </w:rPr>
              <w:t>о</w:t>
            </w:r>
            <w:r w:rsidRPr="001F329C">
              <w:rPr>
                <w:w w:val="99"/>
              </w:rPr>
              <w:t>н</w:t>
            </w:r>
            <w:r w:rsidRPr="001F329C">
              <w:rPr>
                <w:spacing w:val="1"/>
                <w:w w:val="99"/>
              </w:rPr>
              <w:t>н</w:t>
            </w:r>
            <w:r w:rsidRPr="001F329C">
              <w:t>ое обе</w:t>
            </w:r>
            <w:r w:rsidRPr="001F329C">
              <w:rPr>
                <w:spacing w:val="-1"/>
              </w:rPr>
              <w:t>с</w:t>
            </w:r>
            <w:r w:rsidRPr="001F329C">
              <w:rPr>
                <w:spacing w:val="1"/>
                <w:w w:val="99"/>
              </w:rPr>
              <w:t>п</w:t>
            </w:r>
            <w:r w:rsidRPr="001F329C">
              <w:t>е</w:t>
            </w:r>
            <w:r w:rsidRPr="001F329C">
              <w:rPr>
                <w:spacing w:val="-1"/>
              </w:rPr>
              <w:t>че</w:t>
            </w:r>
            <w:r w:rsidRPr="001F329C">
              <w:rPr>
                <w:spacing w:val="1"/>
                <w:w w:val="99"/>
              </w:rPr>
              <w:t>ни</w:t>
            </w:r>
            <w:r w:rsidRPr="001F329C">
              <w:t>е</w:t>
            </w:r>
          </w:p>
          <w:p w:rsidR="00AD0935" w:rsidRPr="001F329C" w:rsidRDefault="00AD0935" w:rsidP="001F329C">
            <w:pPr>
              <w:pStyle w:val="a3"/>
              <w:tabs>
                <w:tab w:val="left" w:pos="0"/>
              </w:tabs>
              <w:ind w:left="142" w:hanging="142"/>
            </w:pPr>
          </w:p>
        </w:tc>
        <w:tc>
          <w:tcPr>
            <w:tcW w:w="7654" w:type="dxa"/>
          </w:tcPr>
          <w:p w:rsidR="00AD0935" w:rsidRPr="001F329C" w:rsidRDefault="00AD0935" w:rsidP="001F329C">
            <w:pPr>
              <w:pStyle w:val="a3"/>
              <w:ind w:left="33" w:firstLine="0"/>
            </w:pPr>
            <w:r w:rsidRPr="001F329C">
              <w:t>По</w:t>
            </w:r>
            <w:r w:rsidRPr="001F329C">
              <w:rPr>
                <w:w w:val="99"/>
              </w:rPr>
              <w:t>п</w:t>
            </w:r>
            <w:r w:rsidRPr="001F329C">
              <w:t>ол</w:t>
            </w:r>
            <w:r w:rsidRPr="001F329C">
              <w:rPr>
                <w:spacing w:val="1"/>
                <w:w w:val="99"/>
              </w:rPr>
              <w:t>н</w:t>
            </w:r>
            <w:r w:rsidRPr="001F329C">
              <w:t>е</w:t>
            </w:r>
            <w:r w:rsidRPr="001F329C">
              <w:rPr>
                <w:w w:val="99"/>
              </w:rPr>
              <w:t>н</w:t>
            </w:r>
            <w:r w:rsidRPr="001F329C">
              <w:rPr>
                <w:spacing w:val="1"/>
                <w:w w:val="99"/>
              </w:rPr>
              <w:t>и</w:t>
            </w:r>
            <w:r w:rsidRPr="001F329C">
              <w:t>е</w:t>
            </w:r>
            <w:r w:rsidRPr="001F329C">
              <w:rPr>
                <w:spacing w:val="172"/>
              </w:rPr>
              <w:t xml:space="preserve"> </w:t>
            </w:r>
            <w:r w:rsidRPr="001F329C">
              <w:rPr>
                <w:w w:val="99"/>
              </w:rPr>
              <w:t>ш</w:t>
            </w:r>
            <w:r w:rsidRPr="001F329C">
              <w:rPr>
                <w:spacing w:val="1"/>
              </w:rPr>
              <w:t>к</w:t>
            </w:r>
            <w:r w:rsidRPr="001F329C">
              <w:t>ол</w:t>
            </w:r>
            <w:r w:rsidRPr="001F329C">
              <w:rPr>
                <w:spacing w:val="1"/>
              </w:rPr>
              <w:t>ьн</w:t>
            </w:r>
            <w:r w:rsidRPr="001F329C">
              <w:rPr>
                <w:spacing w:val="-1"/>
              </w:rPr>
              <w:t>о</w:t>
            </w:r>
            <w:r w:rsidRPr="001F329C">
              <w:t>й</w:t>
            </w:r>
            <w:r w:rsidRPr="001F329C">
              <w:rPr>
                <w:spacing w:val="172"/>
              </w:rPr>
              <w:t xml:space="preserve"> </w:t>
            </w:r>
            <w:r w:rsidRPr="001F329C">
              <w:t>б</w:t>
            </w:r>
            <w:r w:rsidRPr="001F329C">
              <w:rPr>
                <w:spacing w:val="1"/>
              </w:rPr>
              <w:t>и</w:t>
            </w:r>
            <w:r w:rsidRPr="001F329C">
              <w:t>бл</w:t>
            </w:r>
            <w:r w:rsidRPr="001F329C">
              <w:rPr>
                <w:spacing w:val="2"/>
              </w:rPr>
              <w:t>и</w:t>
            </w:r>
            <w:r w:rsidRPr="001F329C">
              <w:rPr>
                <w:spacing w:val="-2"/>
              </w:rPr>
              <w:t>о</w:t>
            </w:r>
            <w:r w:rsidRPr="001F329C">
              <w:rPr>
                <w:w w:val="99"/>
              </w:rPr>
              <w:t>т</w:t>
            </w:r>
            <w:r w:rsidRPr="001F329C">
              <w:t>ек</w:t>
            </w:r>
            <w:r w:rsidRPr="001F329C">
              <w:rPr>
                <w:spacing w:val="2"/>
              </w:rPr>
              <w:t>и</w:t>
            </w:r>
            <w:r w:rsidRPr="001F329C">
              <w:t>,</w:t>
            </w:r>
            <w:r w:rsidRPr="001F329C">
              <w:rPr>
                <w:spacing w:val="171"/>
              </w:rPr>
              <w:t xml:space="preserve"> </w:t>
            </w:r>
            <w:r w:rsidRPr="001F329C">
              <w:t>медиа</w:t>
            </w:r>
            <w:r w:rsidRPr="001F329C">
              <w:rPr>
                <w:w w:val="99"/>
              </w:rPr>
              <w:t>т</w:t>
            </w:r>
            <w:r w:rsidRPr="001F329C">
              <w:t>еки</w:t>
            </w:r>
            <w:r w:rsidRPr="001F329C">
              <w:rPr>
                <w:spacing w:val="175"/>
              </w:rPr>
              <w:t xml:space="preserve"> </w:t>
            </w:r>
            <w:r w:rsidRPr="001F329C">
              <w:t>ЭО</w:t>
            </w:r>
            <w:r w:rsidRPr="001F329C">
              <w:rPr>
                <w:w w:val="99"/>
              </w:rPr>
              <w:t>Р</w:t>
            </w:r>
            <w:r w:rsidRPr="001F329C">
              <w:rPr>
                <w:spacing w:val="173"/>
              </w:rPr>
              <w:t xml:space="preserve"> </w:t>
            </w:r>
            <w:r w:rsidRPr="001F329C">
              <w:t>и</w:t>
            </w:r>
            <w:r w:rsidRPr="001F329C">
              <w:rPr>
                <w:spacing w:val="175"/>
              </w:rPr>
              <w:t xml:space="preserve"> </w:t>
            </w:r>
            <w:r w:rsidRPr="001F329C">
              <w:rPr>
                <w:spacing w:val="-2"/>
              </w:rPr>
              <w:t>Ц</w:t>
            </w:r>
            <w:r w:rsidRPr="001F329C">
              <w:rPr>
                <w:spacing w:val="-3"/>
              </w:rPr>
              <w:t>О</w:t>
            </w:r>
            <w:r w:rsidRPr="001F329C">
              <w:rPr>
                <w:spacing w:val="-1"/>
                <w:w w:val="99"/>
              </w:rPr>
              <w:t>Р</w:t>
            </w:r>
            <w:r w:rsidRPr="001F329C">
              <w:t xml:space="preserve">, </w:t>
            </w:r>
            <w:r w:rsidRPr="001F329C">
              <w:rPr>
                <w:w w:val="99"/>
              </w:rPr>
              <w:t>п</w:t>
            </w:r>
            <w:r w:rsidRPr="001F329C">
              <w:t>р</w:t>
            </w:r>
            <w:r w:rsidRPr="001F329C">
              <w:rPr>
                <w:spacing w:val="1"/>
                <w:w w:val="99"/>
              </w:rPr>
              <w:t>и</w:t>
            </w:r>
            <w:r w:rsidRPr="001F329C">
              <w:t>обрете</w:t>
            </w:r>
            <w:r w:rsidRPr="001F329C">
              <w:rPr>
                <w:w w:val="99"/>
              </w:rPr>
              <w:t>ни</w:t>
            </w:r>
            <w:r w:rsidRPr="001F329C">
              <w:t>е</w:t>
            </w:r>
            <w:r w:rsidRPr="001F329C">
              <w:rPr>
                <w:spacing w:val="1"/>
              </w:rPr>
              <w:t xml:space="preserve"> </w:t>
            </w:r>
            <w:r w:rsidRPr="001F329C">
              <w:rPr>
                <w:spacing w:val="-3"/>
              </w:rPr>
              <w:t>у</w:t>
            </w:r>
            <w:r w:rsidRPr="001F329C">
              <w:t>чеб</w:t>
            </w:r>
            <w:r w:rsidRPr="001F329C">
              <w:rPr>
                <w:spacing w:val="1"/>
              </w:rPr>
              <w:t>ник</w:t>
            </w:r>
            <w:r w:rsidRPr="001F329C">
              <w:rPr>
                <w:spacing w:val="-1"/>
              </w:rPr>
              <w:t>о</w:t>
            </w:r>
            <w:r w:rsidRPr="001F329C">
              <w:t>в</w:t>
            </w:r>
            <w:r w:rsidRPr="001F329C">
              <w:rPr>
                <w:spacing w:val="-1"/>
              </w:rPr>
              <w:t xml:space="preserve"> </w:t>
            </w:r>
            <w:r w:rsidRPr="001F329C">
              <w:t>с</w:t>
            </w:r>
            <w:r w:rsidRPr="001F329C">
              <w:rPr>
                <w:spacing w:val="-3"/>
              </w:rPr>
              <w:t xml:space="preserve"> </w:t>
            </w:r>
            <w:r w:rsidRPr="001F329C">
              <w:t>элек</w:t>
            </w:r>
            <w:r w:rsidRPr="001F329C">
              <w:rPr>
                <w:w w:val="99"/>
              </w:rPr>
              <w:t>т</w:t>
            </w:r>
            <w:r w:rsidRPr="001F329C">
              <w:t>ро</w:t>
            </w:r>
            <w:r w:rsidRPr="001F329C">
              <w:rPr>
                <w:spacing w:val="1"/>
              </w:rPr>
              <w:t>нн</w:t>
            </w:r>
            <w:r w:rsidRPr="001F329C">
              <w:t>ым</w:t>
            </w:r>
            <w:r w:rsidRPr="001F329C">
              <w:rPr>
                <w:spacing w:val="-2"/>
              </w:rPr>
              <w:t xml:space="preserve"> </w:t>
            </w:r>
            <w:r w:rsidRPr="001F329C">
              <w:t>пр</w:t>
            </w:r>
            <w:r w:rsidRPr="001F329C">
              <w:rPr>
                <w:spacing w:val="1"/>
              </w:rPr>
              <w:t>и</w:t>
            </w:r>
            <w:r w:rsidRPr="001F329C">
              <w:t>л</w:t>
            </w:r>
            <w:r w:rsidRPr="001F329C">
              <w:rPr>
                <w:spacing w:val="-1"/>
              </w:rPr>
              <w:t>о</w:t>
            </w:r>
            <w:r w:rsidRPr="001F329C">
              <w:t>ж</w:t>
            </w:r>
            <w:r w:rsidRPr="001F329C">
              <w:rPr>
                <w:spacing w:val="-1"/>
              </w:rPr>
              <w:t>е</w:t>
            </w:r>
            <w:r w:rsidRPr="001F329C">
              <w:t>н</w:t>
            </w:r>
            <w:r w:rsidRPr="001F329C">
              <w:rPr>
                <w:spacing w:val="1"/>
              </w:rPr>
              <w:t>и</w:t>
            </w:r>
            <w:r w:rsidRPr="001F329C">
              <w:t>ем.</w:t>
            </w:r>
            <w:r w:rsidRPr="001F329C">
              <w:rPr>
                <w:spacing w:val="77"/>
              </w:rPr>
              <w:t xml:space="preserve"> </w:t>
            </w:r>
            <w:r w:rsidRPr="001F329C">
              <w:t>Пр</w:t>
            </w:r>
            <w:r w:rsidRPr="001F329C">
              <w:rPr>
                <w:w w:val="99"/>
              </w:rPr>
              <w:t>и</w:t>
            </w:r>
            <w:r w:rsidRPr="001F329C">
              <w:t>обрете</w:t>
            </w:r>
            <w:r w:rsidRPr="001F329C">
              <w:rPr>
                <w:spacing w:val="1"/>
                <w:w w:val="99"/>
              </w:rPr>
              <w:t>ни</w:t>
            </w:r>
            <w:r w:rsidRPr="001F329C">
              <w:t>е</w:t>
            </w:r>
            <w:r w:rsidRPr="001F329C">
              <w:tab/>
              <w:t>м</w:t>
            </w:r>
            <w:r w:rsidRPr="001F329C">
              <w:rPr>
                <w:spacing w:val="-1"/>
              </w:rPr>
              <w:t>е</w:t>
            </w:r>
            <w:r w:rsidRPr="001F329C">
              <w:rPr>
                <w:w w:val="99"/>
              </w:rPr>
              <w:t>т</w:t>
            </w:r>
            <w:r w:rsidRPr="001F329C">
              <w:t>од</w:t>
            </w:r>
            <w:r w:rsidRPr="001F329C">
              <w:rPr>
                <w:spacing w:val="1"/>
              </w:rPr>
              <w:t>и</w:t>
            </w:r>
            <w:r w:rsidRPr="001F329C">
              <w:t>че</w:t>
            </w:r>
            <w:r w:rsidRPr="001F329C">
              <w:rPr>
                <w:spacing w:val="-1"/>
              </w:rPr>
              <w:t>с</w:t>
            </w:r>
            <w:r w:rsidRPr="001F329C">
              <w:t>кой</w:t>
            </w:r>
            <w:r w:rsidRPr="001F329C">
              <w:tab/>
              <w:t>и</w:t>
            </w:r>
            <w:r w:rsidRPr="001F329C">
              <w:tab/>
            </w:r>
            <w:r w:rsidRPr="001F329C">
              <w:rPr>
                <w:spacing w:val="-4"/>
              </w:rPr>
              <w:t>у</w:t>
            </w:r>
            <w:r w:rsidRPr="001F329C">
              <w:t>ч</w:t>
            </w:r>
            <w:r w:rsidRPr="001F329C">
              <w:rPr>
                <w:spacing w:val="2"/>
              </w:rPr>
              <w:t>е</w:t>
            </w:r>
            <w:r w:rsidRPr="001F329C">
              <w:t>б</w:t>
            </w:r>
            <w:r w:rsidRPr="001F329C">
              <w:rPr>
                <w:spacing w:val="1"/>
              </w:rPr>
              <w:t>н</w:t>
            </w:r>
            <w:r w:rsidRPr="001F329C">
              <w:t>ой</w:t>
            </w:r>
            <w:r w:rsidRPr="001F329C">
              <w:tab/>
              <w:t>ли</w:t>
            </w:r>
            <w:r w:rsidRPr="001F329C">
              <w:rPr>
                <w:w w:val="99"/>
              </w:rPr>
              <w:t>т</w:t>
            </w:r>
            <w:r w:rsidRPr="001F329C">
              <w:rPr>
                <w:spacing w:val="-3"/>
              </w:rPr>
              <w:t>е</w:t>
            </w:r>
            <w:r w:rsidRPr="001F329C">
              <w:t>р</w:t>
            </w:r>
            <w:r w:rsidRPr="001F329C">
              <w:rPr>
                <w:spacing w:val="-1"/>
              </w:rPr>
              <w:t>а</w:t>
            </w:r>
            <w:r w:rsidRPr="001F329C">
              <w:t>т</w:t>
            </w:r>
            <w:r w:rsidRPr="001F329C">
              <w:rPr>
                <w:spacing w:val="-6"/>
              </w:rPr>
              <w:t>у</w:t>
            </w:r>
            <w:r w:rsidRPr="001F329C">
              <w:t>ры, соотв</w:t>
            </w:r>
            <w:r w:rsidRPr="001F329C">
              <w:rPr>
                <w:spacing w:val="-1"/>
              </w:rPr>
              <w:t>е</w:t>
            </w:r>
            <w:r w:rsidRPr="001F329C">
              <w:t>тст</w:t>
            </w:r>
            <w:r w:rsidRPr="001F329C">
              <w:rPr>
                <w:spacing w:val="4"/>
              </w:rPr>
              <w:t>в</w:t>
            </w:r>
            <w:r w:rsidRPr="001F329C">
              <w:rPr>
                <w:spacing w:val="-6"/>
              </w:rPr>
              <w:t>у</w:t>
            </w:r>
            <w:r w:rsidRPr="001F329C">
              <w:rPr>
                <w:w w:val="99"/>
              </w:rPr>
              <w:t>ю</w:t>
            </w:r>
            <w:r w:rsidRPr="001F329C">
              <w:rPr>
                <w:spacing w:val="2"/>
                <w:w w:val="99"/>
              </w:rPr>
              <w:t>щ</w:t>
            </w:r>
            <w:r w:rsidRPr="001F329C">
              <w:t>ей</w:t>
            </w:r>
            <w:r w:rsidRPr="001F329C">
              <w:rPr>
                <w:spacing w:val="1"/>
              </w:rPr>
              <w:t xml:space="preserve"> </w:t>
            </w:r>
            <w:r w:rsidRPr="001F329C">
              <w:t>ФГОС НОО.</w:t>
            </w:r>
          </w:p>
          <w:p w:rsidR="00AD0935" w:rsidRPr="001F329C" w:rsidRDefault="00AD0935" w:rsidP="001F329C">
            <w:pPr>
              <w:pStyle w:val="a3"/>
              <w:ind w:left="33" w:firstLine="0"/>
            </w:pPr>
            <w:r w:rsidRPr="001F329C">
              <w:t>Изме</w:t>
            </w:r>
            <w:r w:rsidRPr="001F329C">
              <w:rPr>
                <w:w w:val="99"/>
              </w:rPr>
              <w:t>н</w:t>
            </w:r>
            <w:r w:rsidRPr="001F329C">
              <w:t>е</w:t>
            </w:r>
            <w:r w:rsidRPr="001F329C">
              <w:rPr>
                <w:w w:val="99"/>
              </w:rPr>
              <w:t>н</w:t>
            </w:r>
            <w:r w:rsidRPr="001F329C">
              <w:rPr>
                <w:spacing w:val="1"/>
                <w:w w:val="99"/>
              </w:rPr>
              <w:t>и</w:t>
            </w:r>
            <w:r w:rsidRPr="001F329C">
              <w:t>е</w:t>
            </w:r>
            <w:r w:rsidRPr="001F329C">
              <w:tab/>
              <w:t>целев</w:t>
            </w:r>
            <w:r w:rsidRPr="001F329C">
              <w:rPr>
                <w:spacing w:val="-1"/>
              </w:rPr>
              <w:t>ы</w:t>
            </w:r>
            <w:r w:rsidRPr="001F329C">
              <w:t>х</w:t>
            </w:r>
            <w:r w:rsidRPr="001F329C">
              <w:tab/>
              <w:t>орие</w:t>
            </w:r>
            <w:r w:rsidRPr="001F329C">
              <w:rPr>
                <w:spacing w:val="1"/>
              </w:rPr>
              <w:t>н</w:t>
            </w:r>
            <w:r w:rsidRPr="001F329C">
              <w:rPr>
                <w:w w:val="99"/>
              </w:rPr>
              <w:t>т</w:t>
            </w:r>
            <w:r w:rsidRPr="001F329C">
              <w:rPr>
                <w:spacing w:val="1"/>
              </w:rPr>
              <w:t>и</w:t>
            </w:r>
            <w:r w:rsidRPr="001F329C">
              <w:t>ров</w:t>
            </w:r>
            <w:r w:rsidRPr="001F329C">
              <w:tab/>
              <w:t>в</w:t>
            </w:r>
            <w:r w:rsidRPr="001F329C">
              <w:tab/>
              <w:t>дея</w:t>
            </w:r>
            <w:r w:rsidRPr="001F329C">
              <w:rPr>
                <w:w w:val="99"/>
              </w:rPr>
              <w:t>т</w:t>
            </w:r>
            <w:r w:rsidRPr="001F329C">
              <w:t>ель</w:t>
            </w:r>
            <w:r w:rsidRPr="001F329C">
              <w:rPr>
                <w:spacing w:val="1"/>
              </w:rPr>
              <w:t>н</w:t>
            </w:r>
            <w:r w:rsidRPr="001F329C">
              <w:t>ос</w:t>
            </w:r>
            <w:r w:rsidRPr="001F329C">
              <w:rPr>
                <w:w w:val="99"/>
              </w:rPr>
              <w:t>т</w:t>
            </w:r>
            <w:r w:rsidRPr="001F329C">
              <w:t>и</w:t>
            </w:r>
            <w:r w:rsidRPr="001F329C">
              <w:tab/>
              <w:t>биб</w:t>
            </w:r>
            <w:r w:rsidRPr="001F329C">
              <w:rPr>
                <w:spacing w:val="-2"/>
              </w:rPr>
              <w:t>л</w:t>
            </w:r>
            <w:r w:rsidRPr="001F329C">
              <w:rPr>
                <w:spacing w:val="-1"/>
                <w:w w:val="99"/>
              </w:rPr>
              <w:t>и</w:t>
            </w:r>
            <w:r w:rsidRPr="001F329C">
              <w:t>о</w:t>
            </w:r>
            <w:r w:rsidRPr="001F329C">
              <w:rPr>
                <w:spacing w:val="-2"/>
              </w:rPr>
              <w:t>т</w:t>
            </w:r>
            <w:r w:rsidRPr="001F329C">
              <w:rPr>
                <w:spacing w:val="-1"/>
              </w:rPr>
              <w:t>ек</w:t>
            </w:r>
            <w:r w:rsidRPr="001F329C">
              <w:rPr>
                <w:spacing w:val="-1"/>
                <w:w w:val="99"/>
              </w:rPr>
              <w:t>и</w:t>
            </w:r>
            <w:r w:rsidRPr="001F329C">
              <w:t>, созда</w:t>
            </w:r>
            <w:r w:rsidRPr="001F329C">
              <w:rPr>
                <w:w w:val="99"/>
              </w:rPr>
              <w:t>н</w:t>
            </w:r>
            <w:r w:rsidRPr="001F329C">
              <w:rPr>
                <w:spacing w:val="1"/>
                <w:w w:val="99"/>
              </w:rPr>
              <w:t>и</w:t>
            </w:r>
            <w:r w:rsidRPr="001F329C">
              <w:t xml:space="preserve">е </w:t>
            </w:r>
            <w:r w:rsidRPr="001F329C">
              <w:rPr>
                <w:w w:val="99"/>
              </w:rPr>
              <w:t>и</w:t>
            </w:r>
            <w:r w:rsidRPr="001F329C">
              <w:rPr>
                <w:spacing w:val="-1"/>
              </w:rPr>
              <w:t xml:space="preserve"> </w:t>
            </w:r>
            <w:r w:rsidRPr="001F329C">
              <w:t>р</w:t>
            </w:r>
            <w:r w:rsidRPr="001F329C">
              <w:rPr>
                <w:spacing w:val="-1"/>
              </w:rPr>
              <w:t>а</w:t>
            </w:r>
            <w:r w:rsidRPr="001F329C">
              <w:rPr>
                <w:w w:val="99"/>
              </w:rPr>
              <w:t>з</w:t>
            </w:r>
            <w:r w:rsidRPr="001F329C">
              <w:t>в</w:t>
            </w:r>
            <w:r w:rsidRPr="001F329C">
              <w:rPr>
                <w:spacing w:val="1"/>
              </w:rPr>
              <w:t>и</w:t>
            </w:r>
            <w:r w:rsidRPr="001F329C">
              <w:rPr>
                <w:spacing w:val="-1"/>
                <w:w w:val="99"/>
              </w:rPr>
              <w:t>т</w:t>
            </w:r>
            <w:r w:rsidRPr="001F329C">
              <w:t>ие информац</w:t>
            </w:r>
            <w:r w:rsidRPr="001F329C">
              <w:rPr>
                <w:spacing w:val="1"/>
              </w:rPr>
              <w:t>и</w:t>
            </w:r>
            <w:r w:rsidRPr="001F329C">
              <w:t>о</w:t>
            </w:r>
            <w:r w:rsidRPr="001F329C">
              <w:rPr>
                <w:spacing w:val="1"/>
              </w:rPr>
              <w:t>нн</w:t>
            </w:r>
            <w:r w:rsidRPr="001F329C">
              <w:rPr>
                <w:spacing w:val="2"/>
              </w:rPr>
              <w:t>о-</w:t>
            </w:r>
            <w:r w:rsidRPr="001F329C">
              <w:rPr>
                <w:spacing w:val="-7"/>
              </w:rPr>
              <w:t>у</w:t>
            </w:r>
            <w:r w:rsidRPr="001F329C">
              <w:rPr>
                <w:spacing w:val="1"/>
              </w:rPr>
              <w:t>ч</w:t>
            </w:r>
            <w:r w:rsidRPr="001F329C">
              <w:t>еб</w:t>
            </w:r>
            <w:r w:rsidRPr="001F329C">
              <w:rPr>
                <w:spacing w:val="1"/>
              </w:rPr>
              <w:t>н</w:t>
            </w:r>
            <w:r w:rsidRPr="001F329C">
              <w:t>ого</w:t>
            </w:r>
            <w:r w:rsidRPr="001F329C">
              <w:rPr>
                <w:spacing w:val="1"/>
              </w:rPr>
              <w:t xml:space="preserve"> ц</w:t>
            </w:r>
            <w:r w:rsidRPr="001F329C">
              <w:t>ен</w:t>
            </w:r>
            <w:r w:rsidRPr="001F329C">
              <w:rPr>
                <w:w w:val="99"/>
              </w:rPr>
              <w:t>т</w:t>
            </w:r>
            <w:r w:rsidRPr="001F329C">
              <w:t>ра</w:t>
            </w:r>
          </w:p>
          <w:p w:rsidR="00AD0935" w:rsidRPr="001F329C" w:rsidRDefault="00AD0935" w:rsidP="001F329C">
            <w:pPr>
              <w:pStyle w:val="a3"/>
              <w:ind w:left="33" w:firstLine="0"/>
            </w:pPr>
          </w:p>
        </w:tc>
      </w:tr>
    </w:tbl>
    <w:p w:rsidR="00AD0935" w:rsidRPr="001F329C" w:rsidRDefault="00AD0935" w:rsidP="001F329C">
      <w:pPr>
        <w:pStyle w:val="a3"/>
      </w:pPr>
    </w:p>
    <w:p w:rsidR="00AD0935" w:rsidRPr="001F329C" w:rsidRDefault="00AD0935" w:rsidP="001F329C">
      <w:pPr>
        <w:pStyle w:val="a3"/>
      </w:pPr>
      <w:r w:rsidRPr="001F329C">
        <w:t>Система условий реализации ООП начального общего образования МАОУ «Каменский лицей» базируется на результатах проведенной работы, включающей:</w:t>
      </w:r>
    </w:p>
    <w:p w:rsidR="00AD0935" w:rsidRPr="001F329C" w:rsidRDefault="00AD0935" w:rsidP="001F329C">
      <w:pPr>
        <w:pStyle w:val="a3"/>
      </w:pPr>
      <w:r w:rsidRPr="001F329C">
        <w:t>–</w:t>
      </w:r>
      <w:r w:rsidRPr="001F329C">
        <w:tab/>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AD0935" w:rsidRPr="001F329C" w:rsidRDefault="00AD0935" w:rsidP="001F329C">
      <w:pPr>
        <w:pStyle w:val="a3"/>
      </w:pPr>
      <w:r w:rsidRPr="001F329C">
        <w:t>–</w:t>
      </w:r>
      <w:r w:rsidRPr="001F329C">
        <w:tab/>
        <w:t>установление степени их соответствия требованиям ФГОС, а также целям и задачам      основной</w:t>
      </w:r>
      <w:r w:rsidRPr="001F329C">
        <w:tab/>
        <w:t>образовательной</w:t>
      </w:r>
      <w:r w:rsidRPr="001F329C">
        <w:tab/>
        <w:t>программы</w:t>
      </w:r>
      <w:r w:rsidRPr="001F329C">
        <w:tab/>
        <w:t>образовательной</w:t>
      </w:r>
      <w:r w:rsidRPr="001F329C">
        <w:tab/>
        <w:t>организации, сформированным с учетом потребностей всех участников образовательного процесса;</w:t>
      </w:r>
    </w:p>
    <w:p w:rsidR="00AD0935" w:rsidRPr="001F329C" w:rsidRDefault="00AD0935" w:rsidP="001F329C">
      <w:pPr>
        <w:pStyle w:val="a3"/>
      </w:pPr>
      <w:r w:rsidRPr="001F329C">
        <w:t>–</w:t>
      </w:r>
      <w:r w:rsidRPr="001F329C">
        <w:tab/>
        <w:t>выявление проблемных зон и установление необходимых изменений в имеющихся условиях для приведения их в соответствие с требованиями ФГОС;</w:t>
      </w:r>
    </w:p>
    <w:p w:rsidR="00AD0935" w:rsidRPr="001F329C" w:rsidRDefault="00AD0935" w:rsidP="001F329C">
      <w:pPr>
        <w:pStyle w:val="a3"/>
      </w:pPr>
      <w:r w:rsidRPr="001F329C">
        <w:t>–</w:t>
      </w:r>
      <w:r w:rsidRPr="001F329C">
        <w:tab/>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D0935" w:rsidRPr="001F329C" w:rsidRDefault="00AD0935" w:rsidP="001F329C">
      <w:pPr>
        <w:pStyle w:val="a3"/>
      </w:pPr>
      <w:r w:rsidRPr="001F329C">
        <w:t>–</w:t>
      </w:r>
      <w:r w:rsidRPr="001F329C">
        <w:tab/>
        <w:t>разработку сетевого графика (дорожной карты) создания необходимой системы условий.</w:t>
      </w:r>
    </w:p>
    <w:p w:rsidR="00AD0935" w:rsidRPr="001F329C" w:rsidRDefault="00AD0935" w:rsidP="001F329C">
      <w:pPr>
        <w:pStyle w:val="a3"/>
      </w:pPr>
    </w:p>
    <w:p w:rsidR="00AD0935" w:rsidRPr="001F329C" w:rsidRDefault="00AD0935" w:rsidP="001F329C">
      <w:pPr>
        <w:pStyle w:val="a3"/>
        <w:rPr>
          <w:b/>
          <w:bCs/>
        </w:rPr>
      </w:pPr>
      <w:r w:rsidRPr="001F329C">
        <w:rPr>
          <w:b/>
          <w:bCs/>
        </w:rPr>
        <w:t>С</w:t>
      </w:r>
      <w:r w:rsidRPr="001F329C">
        <w:rPr>
          <w:b/>
          <w:bCs/>
          <w:spacing w:val="-1"/>
        </w:rPr>
        <w:t>е</w:t>
      </w:r>
      <w:r w:rsidRPr="001F329C">
        <w:rPr>
          <w:b/>
          <w:bCs/>
          <w:spacing w:val="1"/>
          <w:w w:val="99"/>
        </w:rPr>
        <w:t>т</w:t>
      </w:r>
      <w:r w:rsidRPr="001F329C">
        <w:rPr>
          <w:b/>
          <w:bCs/>
        </w:rPr>
        <w:t>е</w:t>
      </w:r>
      <w:r w:rsidRPr="001F329C">
        <w:rPr>
          <w:b/>
          <w:bCs/>
          <w:w w:val="99"/>
        </w:rPr>
        <w:t>в</w:t>
      </w:r>
      <w:r w:rsidRPr="001F329C">
        <w:rPr>
          <w:b/>
          <w:bCs/>
        </w:rPr>
        <w:t>ой</w:t>
      </w:r>
      <w:r w:rsidRPr="001F329C">
        <w:rPr>
          <w:b/>
          <w:bCs/>
          <w:spacing w:val="-3"/>
        </w:rPr>
        <w:t xml:space="preserve"> </w:t>
      </w:r>
      <w:r w:rsidRPr="001F329C">
        <w:rPr>
          <w:b/>
          <w:bCs/>
          <w:w w:val="99"/>
        </w:rPr>
        <w:t>гр</w:t>
      </w:r>
      <w:r w:rsidRPr="001F329C">
        <w:rPr>
          <w:b/>
          <w:bCs/>
        </w:rPr>
        <w:t>а</w:t>
      </w:r>
      <w:r w:rsidRPr="001F329C">
        <w:rPr>
          <w:b/>
          <w:bCs/>
          <w:spacing w:val="-3"/>
        </w:rPr>
        <w:t>ф</w:t>
      </w:r>
      <w:r w:rsidRPr="001F329C">
        <w:rPr>
          <w:b/>
          <w:bCs/>
        </w:rPr>
        <w:t>ик (до</w:t>
      </w:r>
      <w:r w:rsidRPr="001F329C">
        <w:rPr>
          <w:b/>
          <w:bCs/>
          <w:spacing w:val="1"/>
          <w:w w:val="99"/>
        </w:rPr>
        <w:t>р</w:t>
      </w:r>
      <w:r w:rsidRPr="001F329C">
        <w:rPr>
          <w:b/>
          <w:bCs/>
        </w:rPr>
        <w:t>о</w:t>
      </w:r>
      <w:r w:rsidRPr="001F329C">
        <w:rPr>
          <w:b/>
          <w:bCs/>
          <w:spacing w:val="-3"/>
          <w:w w:val="99"/>
        </w:rPr>
        <w:t>ж</w:t>
      </w:r>
      <w:r w:rsidRPr="001F329C">
        <w:rPr>
          <w:b/>
          <w:bCs/>
        </w:rPr>
        <w:t>ная</w:t>
      </w:r>
      <w:r w:rsidRPr="001F329C">
        <w:rPr>
          <w:b/>
          <w:bCs/>
          <w:spacing w:val="-1"/>
        </w:rPr>
        <w:t xml:space="preserve"> </w:t>
      </w:r>
      <w:r w:rsidRPr="001F329C">
        <w:rPr>
          <w:b/>
          <w:bCs/>
          <w:w w:val="99"/>
        </w:rPr>
        <w:t>к</w:t>
      </w:r>
      <w:r w:rsidRPr="001F329C">
        <w:rPr>
          <w:b/>
          <w:bCs/>
        </w:rPr>
        <w:t>а</w:t>
      </w:r>
      <w:r w:rsidRPr="001F329C">
        <w:rPr>
          <w:b/>
          <w:bCs/>
          <w:w w:val="99"/>
        </w:rPr>
        <w:t>р</w:t>
      </w:r>
      <w:r w:rsidRPr="001F329C">
        <w:rPr>
          <w:b/>
          <w:bCs/>
          <w:spacing w:val="2"/>
          <w:w w:val="99"/>
        </w:rPr>
        <w:t>т</w:t>
      </w:r>
      <w:r w:rsidRPr="001F329C">
        <w:rPr>
          <w:b/>
          <w:bCs/>
        </w:rPr>
        <w:t>а)</w:t>
      </w:r>
      <w:r w:rsidRPr="001F329C">
        <w:rPr>
          <w:b/>
          <w:bCs/>
          <w:spacing w:val="-3"/>
        </w:rPr>
        <w:t xml:space="preserve"> </w:t>
      </w:r>
      <w:r w:rsidRPr="001F329C">
        <w:rPr>
          <w:b/>
          <w:bCs/>
          <w:w w:val="99"/>
        </w:rPr>
        <w:t>п</w:t>
      </w:r>
      <w:r w:rsidRPr="001F329C">
        <w:rPr>
          <w:b/>
          <w:bCs/>
        </w:rPr>
        <w:t>о</w:t>
      </w:r>
      <w:r w:rsidRPr="001F329C">
        <w:rPr>
          <w:b/>
          <w:bCs/>
          <w:spacing w:val="-4"/>
        </w:rPr>
        <w:t xml:space="preserve"> </w:t>
      </w:r>
      <w:r w:rsidRPr="001F329C">
        <w:rPr>
          <w:b/>
          <w:bCs/>
          <w:spacing w:val="-3"/>
        </w:rPr>
        <w:t>ф</w:t>
      </w:r>
      <w:r w:rsidRPr="001F329C">
        <w:rPr>
          <w:b/>
          <w:bCs/>
        </w:rPr>
        <w:t>о</w:t>
      </w:r>
      <w:r w:rsidRPr="001F329C">
        <w:rPr>
          <w:b/>
          <w:bCs/>
          <w:w w:val="99"/>
        </w:rPr>
        <w:t>рм</w:t>
      </w:r>
      <w:r w:rsidRPr="001F329C">
        <w:rPr>
          <w:b/>
          <w:bCs/>
          <w:spacing w:val="3"/>
          <w:w w:val="99"/>
        </w:rPr>
        <w:t>и</w:t>
      </w:r>
      <w:r w:rsidRPr="001F329C">
        <w:rPr>
          <w:b/>
          <w:bCs/>
          <w:w w:val="99"/>
        </w:rPr>
        <w:t>р</w:t>
      </w:r>
      <w:r w:rsidRPr="001F329C">
        <w:rPr>
          <w:b/>
          <w:bCs/>
        </w:rPr>
        <w:t>ова</w:t>
      </w:r>
      <w:r w:rsidRPr="001F329C">
        <w:rPr>
          <w:b/>
          <w:bCs/>
          <w:spacing w:val="1"/>
          <w:w w:val="99"/>
        </w:rPr>
        <w:t>ни</w:t>
      </w:r>
      <w:r w:rsidRPr="001F329C">
        <w:rPr>
          <w:b/>
          <w:bCs/>
          <w:w w:val="99"/>
        </w:rPr>
        <w:t>ю</w:t>
      </w:r>
      <w:r w:rsidRPr="001F329C">
        <w:rPr>
          <w:b/>
          <w:bCs/>
          <w:spacing w:val="-3"/>
        </w:rPr>
        <w:t xml:space="preserve"> </w:t>
      </w:r>
      <w:r w:rsidRPr="001F329C">
        <w:rPr>
          <w:b/>
          <w:bCs/>
          <w:w w:val="99"/>
        </w:rPr>
        <w:t>н</w:t>
      </w:r>
      <w:r w:rsidRPr="001F329C">
        <w:rPr>
          <w:b/>
          <w:bCs/>
        </w:rPr>
        <w:t>еобход</w:t>
      </w:r>
      <w:r w:rsidRPr="001F329C">
        <w:rPr>
          <w:b/>
          <w:bCs/>
          <w:spacing w:val="1"/>
          <w:w w:val="99"/>
        </w:rPr>
        <w:t>и</w:t>
      </w:r>
      <w:r w:rsidRPr="001F329C">
        <w:rPr>
          <w:b/>
          <w:bCs/>
          <w:w w:val="99"/>
        </w:rPr>
        <w:t>м</w:t>
      </w:r>
      <w:r w:rsidRPr="001F329C">
        <w:rPr>
          <w:b/>
          <w:bCs/>
        </w:rPr>
        <w:t>о</w:t>
      </w:r>
      <w:r w:rsidRPr="001F329C">
        <w:rPr>
          <w:b/>
          <w:bCs/>
          <w:w w:val="99"/>
        </w:rPr>
        <w:t>й</w:t>
      </w:r>
      <w:r w:rsidRPr="001F329C">
        <w:rPr>
          <w:b/>
          <w:bCs/>
          <w:spacing w:val="-5"/>
        </w:rPr>
        <w:t xml:space="preserve"> </w:t>
      </w:r>
      <w:r w:rsidRPr="001F329C">
        <w:rPr>
          <w:b/>
          <w:bCs/>
          <w:spacing w:val="-1"/>
        </w:rPr>
        <w:t>с</w:t>
      </w:r>
      <w:r w:rsidRPr="001F329C">
        <w:rPr>
          <w:b/>
          <w:bCs/>
          <w:w w:val="99"/>
        </w:rPr>
        <w:t>и</w:t>
      </w:r>
      <w:r w:rsidRPr="001F329C">
        <w:rPr>
          <w:b/>
          <w:bCs/>
        </w:rPr>
        <w:t>с</w:t>
      </w:r>
      <w:r w:rsidRPr="001F329C">
        <w:rPr>
          <w:b/>
          <w:bCs/>
          <w:spacing w:val="1"/>
          <w:w w:val="99"/>
        </w:rPr>
        <w:t>т</w:t>
      </w:r>
      <w:r w:rsidRPr="001F329C">
        <w:rPr>
          <w:b/>
          <w:bCs/>
        </w:rPr>
        <w:t>е</w:t>
      </w:r>
      <w:r w:rsidRPr="001F329C">
        <w:rPr>
          <w:b/>
          <w:bCs/>
          <w:w w:val="99"/>
        </w:rPr>
        <w:t>м</w:t>
      </w:r>
      <w:r w:rsidRPr="001F329C">
        <w:rPr>
          <w:b/>
          <w:bCs/>
        </w:rPr>
        <w:t>ы</w:t>
      </w:r>
    </w:p>
    <w:p w:rsidR="00AD0935" w:rsidRPr="001F329C" w:rsidRDefault="00AD0935" w:rsidP="001F329C">
      <w:pPr>
        <w:pStyle w:val="a3"/>
        <w:rPr>
          <w:b/>
          <w:bCs/>
        </w:rPr>
      </w:pPr>
      <w:r w:rsidRPr="001F329C">
        <w:rPr>
          <w:b/>
          <w:bCs/>
        </w:rPr>
        <w:t>ус</w:t>
      </w:r>
      <w:r w:rsidRPr="001F329C">
        <w:rPr>
          <w:b/>
          <w:bCs/>
          <w:w w:val="99"/>
        </w:rPr>
        <w:t>л</w:t>
      </w:r>
      <w:r w:rsidRPr="001F329C">
        <w:rPr>
          <w:b/>
          <w:bCs/>
        </w:rPr>
        <w:t>о</w:t>
      </w:r>
      <w:r w:rsidRPr="001F329C">
        <w:rPr>
          <w:b/>
          <w:bCs/>
          <w:w w:val="99"/>
        </w:rPr>
        <w:t>в</w:t>
      </w:r>
      <w:r w:rsidRPr="001F329C">
        <w:rPr>
          <w:b/>
          <w:bCs/>
        </w:rPr>
        <w:t xml:space="preserve">ий </w:t>
      </w:r>
      <w:r w:rsidRPr="001F329C">
        <w:rPr>
          <w:b/>
          <w:bCs/>
          <w:spacing w:val="1"/>
          <w:w w:val="99"/>
        </w:rPr>
        <w:t>р</w:t>
      </w:r>
      <w:r w:rsidRPr="001F329C">
        <w:rPr>
          <w:b/>
          <w:bCs/>
        </w:rPr>
        <w:t>еа</w:t>
      </w:r>
      <w:r w:rsidRPr="001F329C">
        <w:rPr>
          <w:b/>
          <w:bCs/>
          <w:w w:val="99"/>
        </w:rPr>
        <w:t>л</w:t>
      </w:r>
      <w:r w:rsidRPr="001F329C">
        <w:rPr>
          <w:b/>
          <w:bCs/>
        </w:rPr>
        <w:t>изац</w:t>
      </w:r>
      <w:r w:rsidRPr="001F329C">
        <w:rPr>
          <w:b/>
          <w:bCs/>
          <w:spacing w:val="1"/>
          <w:w w:val="99"/>
        </w:rPr>
        <w:t>и</w:t>
      </w:r>
      <w:r w:rsidRPr="001F329C">
        <w:rPr>
          <w:b/>
          <w:bCs/>
          <w:w w:val="99"/>
        </w:rPr>
        <w:t>и</w:t>
      </w:r>
      <w:r w:rsidRPr="001F329C">
        <w:rPr>
          <w:b/>
          <w:bCs/>
          <w:spacing w:val="1"/>
        </w:rPr>
        <w:t xml:space="preserve"> </w:t>
      </w:r>
      <w:r w:rsidRPr="001F329C">
        <w:rPr>
          <w:b/>
          <w:bCs/>
          <w:spacing w:val="-2"/>
        </w:rPr>
        <w:t>о</w:t>
      </w:r>
      <w:r w:rsidRPr="001F329C">
        <w:rPr>
          <w:b/>
          <w:bCs/>
          <w:spacing w:val="-1"/>
        </w:rPr>
        <w:t>с</w:t>
      </w:r>
      <w:r w:rsidRPr="001F329C">
        <w:rPr>
          <w:b/>
          <w:bCs/>
          <w:w w:val="99"/>
        </w:rPr>
        <w:t>н</w:t>
      </w:r>
      <w:r w:rsidRPr="001F329C">
        <w:rPr>
          <w:b/>
          <w:bCs/>
        </w:rPr>
        <w:t>ов</w:t>
      </w:r>
      <w:r w:rsidRPr="001F329C">
        <w:rPr>
          <w:b/>
          <w:bCs/>
          <w:spacing w:val="1"/>
          <w:w w:val="99"/>
        </w:rPr>
        <w:t>н</w:t>
      </w:r>
      <w:r w:rsidRPr="001F329C">
        <w:rPr>
          <w:b/>
          <w:bCs/>
        </w:rPr>
        <w:t>о</w:t>
      </w:r>
      <w:r w:rsidRPr="001F329C">
        <w:rPr>
          <w:b/>
          <w:bCs/>
          <w:w w:val="99"/>
        </w:rPr>
        <w:t>й</w:t>
      </w:r>
      <w:r w:rsidRPr="001F329C">
        <w:rPr>
          <w:b/>
          <w:bCs/>
          <w:spacing w:val="1"/>
        </w:rPr>
        <w:t xml:space="preserve"> </w:t>
      </w:r>
      <w:r w:rsidRPr="001F329C">
        <w:rPr>
          <w:b/>
          <w:bCs/>
        </w:rPr>
        <w:t>об</w:t>
      </w:r>
      <w:r w:rsidRPr="001F329C">
        <w:rPr>
          <w:b/>
          <w:bCs/>
          <w:w w:val="99"/>
        </w:rPr>
        <w:t>р</w:t>
      </w:r>
      <w:r w:rsidRPr="001F329C">
        <w:rPr>
          <w:b/>
          <w:bCs/>
        </w:rPr>
        <w:t>азов</w:t>
      </w:r>
      <w:r w:rsidRPr="001F329C">
        <w:rPr>
          <w:b/>
          <w:bCs/>
          <w:spacing w:val="-1"/>
        </w:rPr>
        <w:t>а</w:t>
      </w:r>
      <w:r w:rsidRPr="001F329C">
        <w:rPr>
          <w:b/>
          <w:bCs/>
          <w:w w:val="99"/>
        </w:rPr>
        <w:t>т</w:t>
      </w:r>
      <w:r w:rsidRPr="001F329C">
        <w:rPr>
          <w:b/>
          <w:bCs/>
        </w:rPr>
        <w:t>е</w:t>
      </w:r>
      <w:r w:rsidRPr="001F329C">
        <w:rPr>
          <w:b/>
          <w:bCs/>
          <w:w w:val="99"/>
        </w:rPr>
        <w:t>л</w:t>
      </w:r>
      <w:r w:rsidRPr="001F329C">
        <w:rPr>
          <w:b/>
          <w:bCs/>
        </w:rPr>
        <w:t>ь</w:t>
      </w:r>
      <w:r w:rsidRPr="001F329C">
        <w:rPr>
          <w:b/>
          <w:bCs/>
          <w:w w:val="99"/>
        </w:rPr>
        <w:t>н</w:t>
      </w:r>
      <w:r w:rsidRPr="001F329C">
        <w:rPr>
          <w:b/>
          <w:bCs/>
        </w:rPr>
        <w:t>о</w:t>
      </w:r>
      <w:r w:rsidRPr="001F329C">
        <w:rPr>
          <w:b/>
          <w:bCs/>
          <w:w w:val="99"/>
        </w:rPr>
        <w:t>й</w:t>
      </w:r>
      <w:r w:rsidRPr="001F329C">
        <w:rPr>
          <w:b/>
          <w:bCs/>
          <w:spacing w:val="1"/>
        </w:rPr>
        <w:t xml:space="preserve"> </w:t>
      </w:r>
      <w:r w:rsidRPr="001F329C">
        <w:rPr>
          <w:b/>
          <w:bCs/>
          <w:w w:val="99"/>
        </w:rPr>
        <w:t>п</w:t>
      </w:r>
      <w:r w:rsidRPr="001F329C">
        <w:rPr>
          <w:b/>
          <w:bCs/>
          <w:spacing w:val="1"/>
          <w:w w:val="99"/>
        </w:rPr>
        <w:t>р</w:t>
      </w:r>
      <w:r w:rsidRPr="001F329C">
        <w:rPr>
          <w:b/>
          <w:bCs/>
        </w:rPr>
        <w:t>о</w:t>
      </w:r>
      <w:r w:rsidRPr="001F329C">
        <w:rPr>
          <w:b/>
          <w:bCs/>
          <w:w w:val="99"/>
        </w:rPr>
        <w:t>гр</w:t>
      </w:r>
      <w:r w:rsidRPr="001F329C">
        <w:rPr>
          <w:b/>
          <w:bCs/>
        </w:rPr>
        <w:t>а</w:t>
      </w:r>
      <w:r w:rsidRPr="001F329C">
        <w:rPr>
          <w:b/>
          <w:bCs/>
          <w:w w:val="99"/>
        </w:rPr>
        <w:t>мм</w:t>
      </w:r>
      <w:r w:rsidRPr="001F329C">
        <w:rPr>
          <w:b/>
          <w:bCs/>
        </w:rPr>
        <w:t>ы</w:t>
      </w:r>
    </w:p>
    <w:p w:rsidR="00AD0935" w:rsidRPr="001F329C" w:rsidRDefault="00AD0935" w:rsidP="001F329C">
      <w:pPr>
        <w:pStyle w:val="a3"/>
        <w:rPr>
          <w:b/>
          <w:bCs/>
        </w:rPr>
      </w:pPr>
    </w:p>
    <w:tbl>
      <w:tblPr>
        <w:tblStyle w:val="afe"/>
        <w:tblW w:w="10084" w:type="dxa"/>
        <w:tblInd w:w="-201" w:type="dxa"/>
        <w:tblLook w:val="04A0" w:firstRow="1" w:lastRow="0" w:firstColumn="1" w:lastColumn="0" w:noHBand="0" w:noVBand="1"/>
      </w:tblPr>
      <w:tblGrid>
        <w:gridCol w:w="2718"/>
        <w:gridCol w:w="5037"/>
        <w:gridCol w:w="2329"/>
      </w:tblGrid>
      <w:tr w:rsidR="00AD0935" w:rsidRPr="001F329C" w:rsidTr="00AD0935">
        <w:tc>
          <w:tcPr>
            <w:tcW w:w="2732" w:type="dxa"/>
          </w:tcPr>
          <w:p w:rsidR="00AD0935" w:rsidRPr="001F329C" w:rsidRDefault="00AD0935" w:rsidP="001F329C">
            <w:pPr>
              <w:pStyle w:val="a3"/>
              <w:rPr>
                <w:b/>
                <w:bCs/>
              </w:rPr>
            </w:pPr>
            <w:r w:rsidRPr="001F329C">
              <w:rPr>
                <w:b/>
                <w:bCs/>
              </w:rPr>
              <w:t>Направление меноприятий</w:t>
            </w:r>
          </w:p>
        </w:tc>
        <w:tc>
          <w:tcPr>
            <w:tcW w:w="5090" w:type="dxa"/>
          </w:tcPr>
          <w:p w:rsidR="00AD0935" w:rsidRPr="001F329C" w:rsidRDefault="00AD0935" w:rsidP="001F329C">
            <w:pPr>
              <w:pStyle w:val="a3"/>
              <w:rPr>
                <w:b/>
                <w:bCs/>
              </w:rPr>
            </w:pPr>
            <w:r w:rsidRPr="001F329C">
              <w:rPr>
                <w:b/>
                <w:bCs/>
              </w:rPr>
              <w:t>Финансовое обеспечение ФГОС НОО</w:t>
            </w:r>
          </w:p>
        </w:tc>
        <w:tc>
          <w:tcPr>
            <w:tcW w:w="2262" w:type="dxa"/>
          </w:tcPr>
          <w:p w:rsidR="00AD0935" w:rsidRPr="001F329C" w:rsidRDefault="00AD0935" w:rsidP="001F329C">
            <w:pPr>
              <w:pStyle w:val="a3"/>
              <w:rPr>
                <w:b/>
                <w:bCs/>
              </w:rPr>
            </w:pPr>
            <w:r w:rsidRPr="001F329C">
              <w:rPr>
                <w:b/>
                <w:bCs/>
              </w:rPr>
              <w:t>Мероприятия</w:t>
            </w:r>
          </w:p>
        </w:tc>
      </w:tr>
      <w:tr w:rsidR="00AD0935" w:rsidRPr="001F329C" w:rsidTr="00AD0935">
        <w:tc>
          <w:tcPr>
            <w:tcW w:w="2732" w:type="dxa"/>
            <w:vMerge w:val="restart"/>
          </w:tcPr>
          <w:p w:rsidR="00AD0935" w:rsidRPr="001F329C" w:rsidRDefault="00AD0935" w:rsidP="001F329C">
            <w:pPr>
              <w:pStyle w:val="a3"/>
              <w:ind w:left="59" w:hanging="59"/>
              <w:rPr>
                <w:b/>
                <w:bCs/>
              </w:rPr>
            </w:pPr>
            <w:r w:rsidRPr="001F329C">
              <w:rPr>
                <w:lang w:val="en-US"/>
              </w:rPr>
              <w:t>I</w:t>
            </w:r>
            <w:r w:rsidRPr="001F329C">
              <w:t xml:space="preserve"> Нор</w:t>
            </w:r>
            <w:r w:rsidRPr="001F329C">
              <w:rPr>
                <w:spacing w:val="1"/>
              </w:rPr>
              <w:t>м</w:t>
            </w:r>
            <w:r w:rsidRPr="001F329C">
              <w:t>ат</w:t>
            </w:r>
            <w:r w:rsidRPr="001F329C">
              <w:rPr>
                <w:spacing w:val="1"/>
                <w:w w:val="99"/>
              </w:rPr>
              <w:t>и</w:t>
            </w:r>
            <w:r w:rsidRPr="001F329C">
              <w:t>в</w:t>
            </w:r>
            <w:r w:rsidRPr="001F329C">
              <w:rPr>
                <w:w w:val="99"/>
              </w:rPr>
              <w:t>н</w:t>
            </w:r>
            <w:r w:rsidRPr="001F329C">
              <w:t>ое обе</w:t>
            </w:r>
            <w:r w:rsidRPr="001F329C">
              <w:rPr>
                <w:spacing w:val="-1"/>
              </w:rPr>
              <w:t>с</w:t>
            </w:r>
            <w:r w:rsidRPr="001F329C">
              <w:rPr>
                <w:spacing w:val="1"/>
                <w:w w:val="99"/>
              </w:rPr>
              <w:t>п</w:t>
            </w:r>
            <w:r w:rsidRPr="001F329C">
              <w:t>е</w:t>
            </w:r>
            <w:r w:rsidRPr="001F329C">
              <w:rPr>
                <w:spacing w:val="-1"/>
              </w:rPr>
              <w:t>че</w:t>
            </w:r>
            <w:r w:rsidRPr="001F329C">
              <w:rPr>
                <w:spacing w:val="1"/>
                <w:w w:val="99"/>
              </w:rPr>
              <w:t>ни</w:t>
            </w:r>
            <w:r w:rsidRPr="001F329C">
              <w:t>е вв</w:t>
            </w:r>
            <w:r w:rsidRPr="001F329C">
              <w:rPr>
                <w:spacing w:val="-1"/>
              </w:rPr>
              <w:t>е</w:t>
            </w:r>
            <w:r w:rsidRPr="001F329C">
              <w:t>д</w:t>
            </w:r>
            <w:r w:rsidRPr="001F329C">
              <w:rPr>
                <w:spacing w:val="-1"/>
              </w:rPr>
              <w:t>е</w:t>
            </w:r>
            <w:r w:rsidRPr="001F329C">
              <w:rPr>
                <w:spacing w:val="1"/>
                <w:w w:val="99"/>
              </w:rPr>
              <w:t>н</w:t>
            </w:r>
            <w:r w:rsidRPr="001F329C">
              <w:rPr>
                <w:spacing w:val="1"/>
              </w:rPr>
              <w:t>и</w:t>
            </w:r>
            <w:r w:rsidRPr="001F329C">
              <w:t>я</w:t>
            </w:r>
            <w:r w:rsidRPr="001F329C">
              <w:rPr>
                <w:spacing w:val="163"/>
              </w:rPr>
              <w:t xml:space="preserve"> </w:t>
            </w:r>
            <w:r w:rsidRPr="001F329C">
              <w:rPr>
                <w:spacing w:val="-1"/>
                <w:w w:val="99"/>
              </w:rPr>
              <w:t>Ф</w:t>
            </w:r>
            <w:r w:rsidRPr="001F329C">
              <w:rPr>
                <w:spacing w:val="-2"/>
              </w:rPr>
              <w:t>Г</w:t>
            </w:r>
            <w:r w:rsidRPr="001F329C">
              <w:rPr>
                <w:spacing w:val="-3"/>
              </w:rPr>
              <w:t>О</w:t>
            </w:r>
            <w:r w:rsidRPr="001F329C">
              <w:t>С НОО</w:t>
            </w:r>
          </w:p>
        </w:tc>
        <w:tc>
          <w:tcPr>
            <w:tcW w:w="5090" w:type="dxa"/>
          </w:tcPr>
          <w:p w:rsidR="00AD0935" w:rsidRPr="001F329C" w:rsidRDefault="00AD0935" w:rsidP="001F329C">
            <w:pPr>
              <w:pStyle w:val="a3"/>
              <w:rPr>
                <w:b/>
                <w:bCs/>
              </w:rPr>
            </w:pPr>
            <w:r w:rsidRPr="001F329C">
              <w:rPr>
                <w:b/>
                <w:bCs/>
              </w:rPr>
              <w:t>1</w:t>
            </w:r>
            <w:r w:rsidRPr="001F329C">
              <w:t xml:space="preserve"> Нал</w:t>
            </w:r>
            <w:r w:rsidRPr="001F329C">
              <w:rPr>
                <w:w w:val="99"/>
              </w:rPr>
              <w:t>и</w:t>
            </w:r>
            <w:r w:rsidRPr="001F329C">
              <w:t>ч</w:t>
            </w:r>
            <w:r w:rsidRPr="001F329C">
              <w:rPr>
                <w:spacing w:val="1"/>
                <w:w w:val="99"/>
              </w:rPr>
              <w:t>и</w:t>
            </w:r>
            <w:r w:rsidRPr="001F329C">
              <w:t>е</w:t>
            </w:r>
            <w:r w:rsidRPr="001F329C">
              <w:rPr>
                <w:spacing w:val="132"/>
              </w:rPr>
              <w:t xml:space="preserve"> </w:t>
            </w:r>
            <w:r w:rsidRPr="001F329C">
              <w:t>ре</w:t>
            </w:r>
            <w:r w:rsidRPr="001F329C">
              <w:rPr>
                <w:w w:val="99"/>
              </w:rPr>
              <w:t>ш</w:t>
            </w:r>
            <w:r w:rsidRPr="001F329C">
              <w:rPr>
                <w:spacing w:val="-1"/>
              </w:rPr>
              <w:t>е</w:t>
            </w:r>
            <w:r w:rsidRPr="001F329C">
              <w:t>н</w:t>
            </w:r>
            <w:r w:rsidRPr="001F329C">
              <w:rPr>
                <w:spacing w:val="1"/>
              </w:rPr>
              <w:t>и</w:t>
            </w:r>
            <w:r w:rsidRPr="001F329C">
              <w:t>я</w:t>
            </w:r>
            <w:r w:rsidRPr="001F329C">
              <w:rPr>
                <w:spacing w:val="133"/>
              </w:rPr>
              <w:t xml:space="preserve"> </w:t>
            </w:r>
            <w:r w:rsidRPr="001F329C">
              <w:t>орга</w:t>
            </w:r>
            <w:r w:rsidRPr="001F329C">
              <w:rPr>
                <w:spacing w:val="1"/>
              </w:rPr>
              <w:t>н</w:t>
            </w:r>
            <w:r w:rsidRPr="001F329C">
              <w:t>а</w:t>
            </w:r>
            <w:r w:rsidRPr="001F329C">
              <w:rPr>
                <w:spacing w:val="131"/>
              </w:rPr>
              <w:t xml:space="preserve"> </w:t>
            </w:r>
            <w:r w:rsidRPr="001F329C">
              <w:t>го</w:t>
            </w:r>
            <w:r w:rsidRPr="001F329C">
              <w:rPr>
                <w:spacing w:val="4"/>
              </w:rPr>
              <w:t>с</w:t>
            </w:r>
            <w:r w:rsidRPr="001F329C">
              <w:rPr>
                <w:spacing w:val="-4"/>
              </w:rPr>
              <w:t>у</w:t>
            </w:r>
            <w:r w:rsidRPr="001F329C">
              <w:rPr>
                <w:spacing w:val="2"/>
              </w:rPr>
              <w:t>д</w:t>
            </w:r>
            <w:r w:rsidRPr="001F329C">
              <w:t>ар</w:t>
            </w:r>
            <w:r w:rsidRPr="001F329C">
              <w:rPr>
                <w:spacing w:val="-1"/>
              </w:rPr>
              <w:t>с</w:t>
            </w:r>
            <w:r w:rsidRPr="001F329C">
              <w:rPr>
                <w:w w:val="99"/>
              </w:rPr>
              <w:t>т</w:t>
            </w:r>
            <w:r w:rsidRPr="001F329C">
              <w:t>ве</w:t>
            </w:r>
            <w:r w:rsidRPr="001F329C">
              <w:rPr>
                <w:spacing w:val="2"/>
              </w:rPr>
              <w:t>н</w:t>
            </w:r>
            <w:r w:rsidRPr="001F329C">
              <w:rPr>
                <w:spacing w:val="1"/>
              </w:rPr>
              <w:t>н</w:t>
            </w:r>
            <w:r w:rsidRPr="001F329C">
              <w:t>о-обще</w:t>
            </w:r>
            <w:r w:rsidRPr="001F329C">
              <w:rPr>
                <w:spacing w:val="-1"/>
              </w:rPr>
              <w:t>с</w:t>
            </w:r>
            <w:r w:rsidRPr="001F329C">
              <w:t>тве</w:t>
            </w:r>
            <w:r w:rsidRPr="001F329C">
              <w:rPr>
                <w:w w:val="99"/>
              </w:rPr>
              <w:t>н</w:t>
            </w:r>
            <w:r w:rsidRPr="001F329C">
              <w:rPr>
                <w:spacing w:val="1"/>
                <w:w w:val="99"/>
              </w:rPr>
              <w:t>н</w:t>
            </w:r>
            <w:r w:rsidRPr="001F329C">
              <w:t>ого</w:t>
            </w:r>
            <w:r w:rsidRPr="001F329C">
              <w:tab/>
            </w:r>
            <w:r w:rsidRPr="001F329C">
              <w:rPr>
                <w:spacing w:val="-7"/>
              </w:rPr>
              <w:t>у</w:t>
            </w:r>
            <w:r w:rsidRPr="001F329C">
              <w:t>п</w:t>
            </w:r>
            <w:r w:rsidRPr="001F329C">
              <w:rPr>
                <w:spacing w:val="2"/>
              </w:rPr>
              <w:t>р</w:t>
            </w:r>
            <w:r w:rsidRPr="001F329C">
              <w:t>а</w:t>
            </w:r>
            <w:r w:rsidRPr="001F329C">
              <w:rPr>
                <w:spacing w:val="1"/>
              </w:rPr>
              <w:t>в</w:t>
            </w:r>
            <w:r w:rsidRPr="001F329C">
              <w:t>ле</w:t>
            </w:r>
            <w:r w:rsidRPr="001F329C">
              <w:rPr>
                <w:spacing w:val="1"/>
              </w:rPr>
              <w:t>ни</w:t>
            </w:r>
            <w:r w:rsidRPr="001F329C">
              <w:t>я</w:t>
            </w:r>
            <w:r w:rsidRPr="001F329C">
              <w:tab/>
              <w:t>о вв</w:t>
            </w:r>
            <w:r w:rsidRPr="001F329C">
              <w:rPr>
                <w:spacing w:val="-1"/>
              </w:rPr>
              <w:t>е</w:t>
            </w:r>
            <w:r w:rsidRPr="001F329C">
              <w:t>д</w:t>
            </w:r>
            <w:r w:rsidRPr="001F329C">
              <w:rPr>
                <w:spacing w:val="-1"/>
              </w:rPr>
              <w:t>е</w:t>
            </w:r>
            <w:r w:rsidRPr="001F329C">
              <w:rPr>
                <w:spacing w:val="1"/>
              </w:rPr>
              <w:t>н</w:t>
            </w:r>
            <w:r w:rsidRPr="001F329C">
              <w:rPr>
                <w:spacing w:val="-1"/>
              </w:rPr>
              <w:t>и</w:t>
            </w:r>
            <w:r w:rsidRPr="001F329C">
              <w:t>и</w:t>
            </w:r>
            <w:r w:rsidRPr="001F329C">
              <w:tab/>
              <w:t>в образователь</w:t>
            </w:r>
            <w:r w:rsidRPr="001F329C">
              <w:rPr>
                <w:spacing w:val="1"/>
              </w:rPr>
              <w:t>н</w:t>
            </w:r>
            <w:r w:rsidRPr="001F329C">
              <w:t>ой</w:t>
            </w:r>
            <w:r w:rsidRPr="001F329C">
              <w:rPr>
                <w:spacing w:val="2"/>
              </w:rPr>
              <w:t xml:space="preserve"> </w:t>
            </w:r>
            <w:r w:rsidRPr="001F329C">
              <w:t>орга</w:t>
            </w:r>
            <w:r w:rsidRPr="001F329C">
              <w:rPr>
                <w:spacing w:val="-1"/>
              </w:rPr>
              <w:t>н</w:t>
            </w:r>
            <w:r w:rsidRPr="001F329C">
              <w:t>и</w:t>
            </w:r>
            <w:r w:rsidRPr="001F329C">
              <w:rPr>
                <w:spacing w:val="1"/>
                <w:w w:val="99"/>
              </w:rPr>
              <w:t>з</w:t>
            </w:r>
            <w:r w:rsidRPr="001F329C">
              <w:t>а</w:t>
            </w:r>
            <w:r w:rsidRPr="001F329C">
              <w:rPr>
                <w:spacing w:val="-1"/>
              </w:rPr>
              <w:t>ц</w:t>
            </w:r>
            <w:r w:rsidRPr="001F329C">
              <w:t>ии</w:t>
            </w:r>
            <w:r w:rsidRPr="001F329C">
              <w:rPr>
                <w:spacing w:val="1"/>
              </w:rPr>
              <w:t xml:space="preserve"> </w:t>
            </w:r>
            <w:r w:rsidRPr="001F329C">
              <w:t>ФГОС НОО</w:t>
            </w:r>
          </w:p>
        </w:tc>
        <w:tc>
          <w:tcPr>
            <w:tcW w:w="2262" w:type="dxa"/>
          </w:tcPr>
          <w:p w:rsidR="00AD0935" w:rsidRPr="001F329C" w:rsidRDefault="00AD0935" w:rsidP="001F329C">
            <w:pPr>
              <w:pStyle w:val="a3"/>
              <w:rPr>
                <w:bCs/>
              </w:rPr>
            </w:pPr>
            <w:r w:rsidRPr="001F329C">
              <w:rPr>
                <w:bCs/>
              </w:rPr>
              <w:t>Имеется</w:t>
            </w: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rPr>
                <w:b/>
                <w:bCs/>
              </w:rPr>
            </w:pPr>
            <w:r w:rsidRPr="001F329C">
              <w:rPr>
                <w:b/>
                <w:bCs/>
              </w:rPr>
              <w:t>2</w:t>
            </w:r>
            <w:r w:rsidRPr="001F329C">
              <w:rPr>
                <w:spacing w:val="1"/>
                <w:w w:val="99"/>
              </w:rPr>
              <w:t xml:space="preserve"> Р</w:t>
            </w:r>
            <w:r w:rsidRPr="001F329C">
              <w:t>азработка</w:t>
            </w:r>
            <w:r w:rsidRPr="001F329C">
              <w:rPr>
                <w:spacing w:val="86"/>
              </w:rPr>
              <w:t xml:space="preserve"> </w:t>
            </w:r>
            <w:r w:rsidRPr="001F329C">
              <w:rPr>
                <w:spacing w:val="1"/>
              </w:rPr>
              <w:t>на</w:t>
            </w:r>
            <w:r w:rsidRPr="001F329C">
              <w:rPr>
                <w:spacing w:val="88"/>
              </w:rPr>
              <w:t xml:space="preserve"> </w:t>
            </w:r>
            <w:r w:rsidRPr="001F329C">
              <w:t>ос</w:t>
            </w:r>
            <w:r w:rsidRPr="001F329C">
              <w:rPr>
                <w:spacing w:val="-1"/>
              </w:rPr>
              <w:t>н</w:t>
            </w:r>
            <w:r w:rsidRPr="001F329C">
              <w:t>ове</w:t>
            </w:r>
            <w:r w:rsidRPr="001F329C">
              <w:rPr>
                <w:spacing w:val="86"/>
              </w:rPr>
              <w:t xml:space="preserve"> </w:t>
            </w:r>
            <w:r w:rsidRPr="001F329C">
              <w:rPr>
                <w:spacing w:val="1"/>
              </w:rPr>
              <w:t>п</w:t>
            </w:r>
            <w:r w:rsidRPr="001F329C">
              <w:t>р</w:t>
            </w:r>
            <w:r w:rsidRPr="001F329C">
              <w:rPr>
                <w:spacing w:val="1"/>
              </w:rPr>
              <w:t>и</w:t>
            </w:r>
            <w:r w:rsidRPr="001F329C">
              <w:t>мерной</w:t>
            </w:r>
            <w:r w:rsidRPr="001F329C">
              <w:rPr>
                <w:spacing w:val="91"/>
              </w:rPr>
              <w:t xml:space="preserve"> </w:t>
            </w:r>
            <w:r w:rsidRPr="001F329C">
              <w:t>ос</w:t>
            </w:r>
            <w:r w:rsidRPr="001F329C">
              <w:rPr>
                <w:spacing w:val="1"/>
              </w:rPr>
              <w:t>н</w:t>
            </w:r>
            <w:r w:rsidRPr="001F329C">
              <w:t>о</w:t>
            </w:r>
            <w:r w:rsidRPr="001F329C">
              <w:rPr>
                <w:spacing w:val="-2"/>
              </w:rPr>
              <w:t>в</w:t>
            </w:r>
            <w:r w:rsidRPr="001F329C">
              <w:t>ной образователь</w:t>
            </w:r>
            <w:r w:rsidRPr="001F329C">
              <w:rPr>
                <w:spacing w:val="1"/>
              </w:rPr>
              <w:t>н</w:t>
            </w:r>
            <w:r w:rsidRPr="001F329C">
              <w:t>ой</w:t>
            </w:r>
            <w:r w:rsidRPr="001F329C">
              <w:rPr>
                <w:spacing w:val="37"/>
              </w:rPr>
              <w:t xml:space="preserve"> </w:t>
            </w:r>
            <w:r w:rsidRPr="001F329C">
              <w:rPr>
                <w:spacing w:val="1"/>
              </w:rPr>
              <w:t>п</w:t>
            </w:r>
            <w:r w:rsidRPr="001F329C">
              <w:t>рог</w:t>
            </w:r>
            <w:r w:rsidRPr="001F329C">
              <w:rPr>
                <w:spacing w:val="-2"/>
              </w:rPr>
              <w:t>р</w:t>
            </w:r>
            <w:r w:rsidRPr="001F329C">
              <w:rPr>
                <w:spacing w:val="-1"/>
              </w:rPr>
              <w:t>а</w:t>
            </w:r>
            <w:r w:rsidRPr="001F329C">
              <w:t>м</w:t>
            </w:r>
            <w:r w:rsidRPr="001F329C">
              <w:rPr>
                <w:spacing w:val="-1"/>
              </w:rPr>
              <w:t>м</w:t>
            </w:r>
            <w:r w:rsidRPr="001F329C">
              <w:t>ы</w:t>
            </w:r>
            <w:r w:rsidRPr="001F329C">
              <w:rPr>
                <w:spacing w:val="35"/>
              </w:rPr>
              <w:t xml:space="preserve"> </w:t>
            </w:r>
            <w:r w:rsidRPr="001F329C">
              <w:rPr>
                <w:spacing w:val="1"/>
              </w:rPr>
              <w:t>на</w:t>
            </w:r>
            <w:r w:rsidRPr="001F329C">
              <w:t>чаль</w:t>
            </w:r>
            <w:r w:rsidRPr="001F329C">
              <w:rPr>
                <w:spacing w:val="1"/>
              </w:rPr>
              <w:t>н</w:t>
            </w:r>
            <w:r w:rsidRPr="001F329C">
              <w:t>ого</w:t>
            </w:r>
            <w:r w:rsidRPr="001F329C">
              <w:rPr>
                <w:spacing w:val="36"/>
              </w:rPr>
              <w:t xml:space="preserve"> </w:t>
            </w:r>
            <w:r w:rsidRPr="001F329C">
              <w:t>об</w:t>
            </w:r>
            <w:r w:rsidRPr="001F329C">
              <w:rPr>
                <w:w w:val="99"/>
              </w:rPr>
              <w:t>щ</w:t>
            </w:r>
            <w:r w:rsidRPr="001F329C">
              <w:t>его образова</w:t>
            </w:r>
            <w:r w:rsidRPr="001F329C">
              <w:rPr>
                <w:w w:val="99"/>
              </w:rPr>
              <w:t>н</w:t>
            </w:r>
            <w:r w:rsidRPr="001F329C">
              <w:rPr>
                <w:spacing w:val="1"/>
                <w:w w:val="99"/>
              </w:rPr>
              <w:t>и</w:t>
            </w:r>
            <w:r w:rsidRPr="001F329C">
              <w:t>я</w:t>
            </w:r>
            <w:r w:rsidRPr="001F329C">
              <w:rPr>
                <w:spacing w:val="8"/>
              </w:rPr>
              <w:t xml:space="preserve"> </w:t>
            </w:r>
            <w:r w:rsidRPr="001F329C">
              <w:rPr>
                <w:w w:val="99"/>
              </w:rPr>
              <w:t>О</w:t>
            </w:r>
            <w:r w:rsidRPr="001F329C">
              <w:t>ОП</w:t>
            </w:r>
            <w:r w:rsidRPr="001F329C">
              <w:rPr>
                <w:spacing w:val="6"/>
              </w:rPr>
              <w:t xml:space="preserve"> </w:t>
            </w:r>
            <w:r w:rsidRPr="001F329C">
              <w:t>НОО в МАОУ «Каменский лицей»</w:t>
            </w:r>
          </w:p>
        </w:tc>
        <w:tc>
          <w:tcPr>
            <w:tcW w:w="2262" w:type="dxa"/>
          </w:tcPr>
          <w:p w:rsidR="00AD0935" w:rsidRPr="001F329C" w:rsidRDefault="00AD0935" w:rsidP="001F329C">
            <w:pPr>
              <w:pStyle w:val="a3"/>
              <w:ind w:firstLine="0"/>
            </w:pPr>
            <w:r w:rsidRPr="001F329C">
              <w:rPr>
                <w:w w:val="99"/>
              </w:rPr>
              <w:t>Р</w:t>
            </w:r>
            <w:r w:rsidRPr="001F329C">
              <w:t>а</w:t>
            </w:r>
            <w:r w:rsidRPr="001F329C">
              <w:rPr>
                <w:w w:val="99"/>
              </w:rPr>
              <w:t>з</w:t>
            </w:r>
            <w:r w:rsidRPr="001F329C">
              <w:t>рабо</w:t>
            </w:r>
            <w:r w:rsidRPr="001F329C">
              <w:rPr>
                <w:spacing w:val="1"/>
                <w:w w:val="99"/>
              </w:rPr>
              <w:t>т</w:t>
            </w:r>
            <w:r w:rsidRPr="001F329C">
              <w:t>ана, внося</w:t>
            </w:r>
            <w:r w:rsidRPr="001F329C">
              <w:rPr>
                <w:w w:val="99"/>
              </w:rPr>
              <w:t>т</w:t>
            </w:r>
            <w:r w:rsidRPr="001F329C">
              <w:t>ся</w:t>
            </w:r>
            <w:r w:rsidRPr="001F329C">
              <w:rPr>
                <w:spacing w:val="-6"/>
              </w:rPr>
              <w:t xml:space="preserve"> </w:t>
            </w:r>
            <w:r w:rsidRPr="001F329C">
              <w:t>и</w:t>
            </w:r>
            <w:r w:rsidRPr="001F329C">
              <w:rPr>
                <w:spacing w:val="1"/>
                <w:w w:val="99"/>
              </w:rPr>
              <w:t>з</w:t>
            </w:r>
            <w:r w:rsidRPr="001F329C">
              <w:t>м</w:t>
            </w:r>
            <w:r w:rsidRPr="001F329C">
              <w:rPr>
                <w:spacing w:val="-1"/>
              </w:rPr>
              <w:t>е</w:t>
            </w:r>
            <w:r w:rsidRPr="001F329C">
              <w:rPr>
                <w:w w:val="99"/>
              </w:rPr>
              <w:t>н</w:t>
            </w:r>
            <w:r w:rsidRPr="001F329C">
              <w:t>е</w:t>
            </w:r>
            <w:r w:rsidRPr="001F329C">
              <w:rPr>
                <w:spacing w:val="1"/>
                <w:w w:val="99"/>
              </w:rPr>
              <w:t>ни</w:t>
            </w:r>
            <w:r w:rsidRPr="001F329C">
              <w:t>я</w:t>
            </w:r>
          </w:p>
          <w:p w:rsidR="00AD0935" w:rsidRPr="001F329C" w:rsidRDefault="00AD0935" w:rsidP="001F329C">
            <w:pPr>
              <w:pStyle w:val="a3"/>
              <w:rPr>
                <w:b/>
                <w:bCs/>
              </w:rPr>
            </w:pP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rPr>
                <w:b/>
                <w:bCs/>
                <w:lang w:val="en-US"/>
              </w:rPr>
            </w:pPr>
            <w:r w:rsidRPr="001F329C">
              <w:rPr>
                <w:b/>
                <w:bCs/>
                <w:lang w:val="en-US"/>
              </w:rPr>
              <w:t>3</w:t>
            </w:r>
            <w:r w:rsidRPr="001F329C">
              <w:t>У</w:t>
            </w:r>
            <w:r w:rsidRPr="001F329C">
              <w:rPr>
                <w:spacing w:val="-4"/>
              </w:rPr>
              <w:t>т</w:t>
            </w:r>
            <w:r w:rsidRPr="001F329C">
              <w:rPr>
                <w:spacing w:val="-3"/>
              </w:rPr>
              <w:t>в</w:t>
            </w:r>
            <w:r w:rsidRPr="001F329C">
              <w:rPr>
                <w:spacing w:val="-4"/>
              </w:rPr>
              <w:t>е</w:t>
            </w:r>
            <w:r w:rsidRPr="001F329C">
              <w:rPr>
                <w:spacing w:val="-2"/>
              </w:rPr>
              <w:t>ржд</w:t>
            </w:r>
            <w:r w:rsidRPr="001F329C">
              <w:rPr>
                <w:spacing w:val="-6"/>
              </w:rPr>
              <w:t>е</w:t>
            </w:r>
            <w:r w:rsidRPr="001F329C">
              <w:rPr>
                <w:spacing w:val="-1"/>
                <w:w w:val="99"/>
              </w:rPr>
              <w:t>н</w:t>
            </w:r>
            <w:r w:rsidRPr="001F329C">
              <w:rPr>
                <w:spacing w:val="-1"/>
              </w:rPr>
              <w:t>и</w:t>
            </w:r>
            <w:r w:rsidRPr="001F329C">
              <w:rPr>
                <w:spacing w:val="40"/>
              </w:rPr>
              <w:t xml:space="preserve">е </w:t>
            </w:r>
            <w:r w:rsidRPr="001F329C">
              <w:t>н</w:t>
            </w:r>
            <w:r w:rsidRPr="001F329C">
              <w:rPr>
                <w:spacing w:val="-2"/>
              </w:rPr>
              <w:t>о</w:t>
            </w:r>
            <w:r w:rsidRPr="001F329C">
              <w:rPr>
                <w:spacing w:val="-5"/>
              </w:rPr>
              <w:t>в</w:t>
            </w:r>
            <w:r w:rsidRPr="001F329C">
              <w:rPr>
                <w:spacing w:val="-3"/>
              </w:rPr>
              <w:t>о</w:t>
            </w:r>
            <w:r w:rsidRPr="001F329C">
              <w:t>й</w:t>
            </w:r>
            <w:r w:rsidRPr="001F329C">
              <w:rPr>
                <w:spacing w:val="-13"/>
              </w:rPr>
              <w:t xml:space="preserve"> р</w:t>
            </w:r>
            <w:r w:rsidRPr="001F329C">
              <w:rPr>
                <w:spacing w:val="-4"/>
              </w:rPr>
              <w:t>е</w:t>
            </w:r>
            <w:r w:rsidRPr="001F329C">
              <w:rPr>
                <w:spacing w:val="-2"/>
              </w:rPr>
              <w:t>д</w:t>
            </w:r>
            <w:r w:rsidRPr="001F329C">
              <w:rPr>
                <w:spacing w:val="-3"/>
              </w:rPr>
              <w:t>а</w:t>
            </w:r>
            <w:r w:rsidRPr="001F329C">
              <w:rPr>
                <w:spacing w:val="-1"/>
              </w:rPr>
              <w:t>к</w:t>
            </w:r>
            <w:r w:rsidRPr="001F329C">
              <w:rPr>
                <w:spacing w:val="-3"/>
              </w:rPr>
              <w:t>ц</w:t>
            </w:r>
            <w:r w:rsidRPr="001F329C">
              <w:rPr>
                <w:spacing w:val="-4"/>
              </w:rPr>
              <w:t>и</w:t>
            </w:r>
            <w:r w:rsidRPr="001F329C">
              <w:rPr>
                <w:spacing w:val="46"/>
              </w:rPr>
              <w:t xml:space="preserve">и </w:t>
            </w:r>
            <w:r w:rsidRPr="001F329C">
              <w:rPr>
                <w:spacing w:val="-2"/>
              </w:rPr>
              <w:t>О</w:t>
            </w:r>
            <w:r w:rsidRPr="001F329C">
              <w:rPr>
                <w:spacing w:val="-3"/>
              </w:rPr>
              <w:t>О</w:t>
            </w:r>
            <w:r w:rsidRPr="001F329C">
              <w:rPr>
                <w:spacing w:val="44"/>
              </w:rPr>
              <w:t>П</w:t>
            </w:r>
            <w:r w:rsidRPr="001F329C">
              <w:rPr>
                <w:spacing w:val="-2"/>
              </w:rPr>
              <w:t>Н</w:t>
            </w:r>
            <w:r w:rsidRPr="001F329C">
              <w:rPr>
                <w:spacing w:val="-3"/>
              </w:rPr>
              <w:t>О</w:t>
            </w:r>
            <w:r w:rsidRPr="001F329C">
              <w:t>О</w:t>
            </w:r>
          </w:p>
        </w:tc>
        <w:tc>
          <w:tcPr>
            <w:tcW w:w="2262" w:type="dxa"/>
          </w:tcPr>
          <w:p w:rsidR="00AD0935" w:rsidRPr="001F329C" w:rsidRDefault="00AD0935" w:rsidP="001F329C">
            <w:pPr>
              <w:pStyle w:val="a3"/>
              <w:rPr>
                <w:bCs/>
              </w:rPr>
            </w:pPr>
            <w:r w:rsidRPr="001F329C">
              <w:rPr>
                <w:bCs/>
              </w:rPr>
              <w:t>2023</w:t>
            </w: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rPr>
                <w:b/>
                <w:bCs/>
              </w:rPr>
            </w:pPr>
            <w:r w:rsidRPr="001F329C">
              <w:rPr>
                <w:b/>
                <w:bCs/>
              </w:rPr>
              <w:t>4</w:t>
            </w:r>
            <w:r w:rsidRPr="001F329C">
              <w:t xml:space="preserve"> Обес</w:t>
            </w:r>
            <w:r w:rsidRPr="001F329C">
              <w:rPr>
                <w:w w:val="99"/>
              </w:rPr>
              <w:t>п</w:t>
            </w:r>
            <w:r w:rsidRPr="001F329C">
              <w:t>еч</w:t>
            </w:r>
            <w:r w:rsidRPr="001F329C">
              <w:rPr>
                <w:spacing w:val="-1"/>
              </w:rPr>
              <w:t>е</w:t>
            </w:r>
            <w:r w:rsidRPr="001F329C">
              <w:t>ние</w:t>
            </w:r>
            <w:r w:rsidRPr="001F329C">
              <w:rPr>
                <w:spacing w:val="19"/>
              </w:rPr>
              <w:t xml:space="preserve"> </w:t>
            </w:r>
            <w:r w:rsidRPr="001F329C">
              <w:t>соо</w:t>
            </w:r>
            <w:r w:rsidRPr="001F329C">
              <w:rPr>
                <w:w w:val="99"/>
              </w:rPr>
              <w:t>т</w:t>
            </w:r>
            <w:r w:rsidRPr="001F329C">
              <w:t>ве</w:t>
            </w:r>
            <w:r w:rsidRPr="001F329C">
              <w:rPr>
                <w:w w:val="99"/>
              </w:rPr>
              <w:t>т</w:t>
            </w:r>
            <w:r w:rsidRPr="001F329C">
              <w:t>с</w:t>
            </w:r>
            <w:r w:rsidRPr="001F329C">
              <w:rPr>
                <w:w w:val="99"/>
              </w:rPr>
              <w:t>т</w:t>
            </w:r>
            <w:r w:rsidRPr="001F329C">
              <w:t>вия</w:t>
            </w:r>
            <w:r w:rsidRPr="001F329C">
              <w:rPr>
                <w:spacing w:val="18"/>
              </w:rPr>
              <w:t xml:space="preserve"> </w:t>
            </w:r>
            <w:r w:rsidRPr="001F329C">
              <w:rPr>
                <w:spacing w:val="1"/>
              </w:rPr>
              <w:t>н</w:t>
            </w:r>
            <w:r w:rsidRPr="001F329C">
              <w:t>орм</w:t>
            </w:r>
            <w:r w:rsidRPr="001F329C">
              <w:rPr>
                <w:spacing w:val="-1"/>
              </w:rPr>
              <w:t>а</w:t>
            </w:r>
            <w:r w:rsidRPr="001F329C">
              <w:rPr>
                <w:w w:val="99"/>
              </w:rPr>
              <w:t>т</w:t>
            </w:r>
            <w:r w:rsidRPr="001F329C">
              <w:rPr>
                <w:spacing w:val="1"/>
              </w:rPr>
              <w:t>и</w:t>
            </w:r>
            <w:r w:rsidRPr="001F329C">
              <w:t>в</w:t>
            </w:r>
            <w:r w:rsidRPr="001F329C">
              <w:rPr>
                <w:spacing w:val="1"/>
              </w:rPr>
              <w:t>н</w:t>
            </w:r>
            <w:r w:rsidRPr="001F329C">
              <w:rPr>
                <w:spacing w:val="-2"/>
              </w:rPr>
              <w:t>о</w:t>
            </w:r>
            <w:r w:rsidRPr="001F329C">
              <w:t>й</w:t>
            </w:r>
            <w:r w:rsidRPr="001F329C">
              <w:rPr>
                <w:spacing w:val="19"/>
              </w:rPr>
              <w:t xml:space="preserve"> </w:t>
            </w:r>
            <w:r w:rsidRPr="001F329C">
              <w:t>ба</w:t>
            </w:r>
            <w:r w:rsidRPr="001F329C">
              <w:rPr>
                <w:spacing w:val="-1"/>
                <w:w w:val="99"/>
              </w:rPr>
              <w:t>з</w:t>
            </w:r>
            <w:r w:rsidRPr="001F329C">
              <w:t>ы школы требо</w:t>
            </w:r>
            <w:r w:rsidRPr="001F329C">
              <w:rPr>
                <w:w w:val="99"/>
              </w:rPr>
              <w:t>в</w:t>
            </w:r>
            <w:r w:rsidRPr="001F329C">
              <w:t>ан</w:t>
            </w:r>
            <w:r w:rsidRPr="001F329C">
              <w:rPr>
                <w:spacing w:val="1"/>
              </w:rPr>
              <w:t>и</w:t>
            </w:r>
            <w:r w:rsidRPr="001F329C">
              <w:t>ям</w:t>
            </w:r>
            <w:r w:rsidRPr="001F329C">
              <w:rPr>
                <w:spacing w:val="1"/>
              </w:rPr>
              <w:t xml:space="preserve"> </w:t>
            </w:r>
            <w:r w:rsidRPr="001F329C">
              <w:rPr>
                <w:spacing w:val="-2"/>
              </w:rPr>
              <w:t>Ф</w:t>
            </w:r>
            <w:r w:rsidRPr="001F329C">
              <w:t>ГОС НОО</w:t>
            </w:r>
          </w:p>
        </w:tc>
        <w:tc>
          <w:tcPr>
            <w:tcW w:w="2262" w:type="dxa"/>
          </w:tcPr>
          <w:p w:rsidR="00AD0935" w:rsidRPr="001F329C" w:rsidRDefault="00AD0935" w:rsidP="001F329C">
            <w:pPr>
              <w:pStyle w:val="a3"/>
              <w:ind w:firstLine="0"/>
              <w:rPr>
                <w:bCs/>
              </w:rPr>
            </w:pPr>
            <w:r w:rsidRPr="001F329C">
              <w:rPr>
                <w:bCs/>
              </w:rPr>
              <w:t>Соответствует</w:t>
            </w: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rPr>
                <w:b/>
                <w:bCs/>
              </w:rPr>
            </w:pPr>
            <w:r w:rsidRPr="001F329C">
              <w:rPr>
                <w:b/>
                <w:bCs/>
              </w:rPr>
              <w:t>5</w:t>
            </w:r>
            <w:r w:rsidRPr="001F329C">
              <w:t xml:space="preserve"> Пр</w:t>
            </w:r>
            <w:r w:rsidRPr="001F329C">
              <w:rPr>
                <w:w w:val="99"/>
              </w:rPr>
              <w:t>и</w:t>
            </w:r>
            <w:r w:rsidRPr="001F329C">
              <w:t>ведение долж</w:t>
            </w:r>
            <w:r w:rsidRPr="001F329C">
              <w:rPr>
                <w:spacing w:val="1"/>
              </w:rPr>
              <w:t>н</w:t>
            </w:r>
            <w:r w:rsidRPr="001F329C">
              <w:t>ос</w:t>
            </w:r>
            <w:r w:rsidRPr="001F329C">
              <w:rPr>
                <w:w w:val="99"/>
              </w:rPr>
              <w:t>т</w:t>
            </w:r>
            <w:r w:rsidRPr="001F329C">
              <w:rPr>
                <w:spacing w:val="1"/>
              </w:rPr>
              <w:t>н</w:t>
            </w:r>
            <w:r w:rsidRPr="001F329C">
              <w:rPr>
                <w:spacing w:val="-2"/>
              </w:rPr>
              <w:t>ы</w:t>
            </w:r>
            <w:r w:rsidRPr="001F329C">
              <w:t>х</w:t>
            </w:r>
            <w:r w:rsidRPr="001F329C">
              <w:tab/>
              <w:t>и</w:t>
            </w:r>
            <w:r w:rsidRPr="001F329C">
              <w:rPr>
                <w:spacing w:val="1"/>
              </w:rPr>
              <w:t>н</w:t>
            </w:r>
            <w:r w:rsidRPr="001F329C">
              <w:t>с</w:t>
            </w:r>
            <w:r w:rsidRPr="001F329C">
              <w:rPr>
                <w:w w:val="99"/>
              </w:rPr>
              <w:t>т</w:t>
            </w:r>
            <w:r w:rsidRPr="001F329C">
              <w:rPr>
                <w:spacing w:val="3"/>
              </w:rPr>
              <w:t>р</w:t>
            </w:r>
            <w:r w:rsidRPr="001F329C">
              <w:rPr>
                <w:spacing w:val="-7"/>
              </w:rPr>
              <w:t>у</w:t>
            </w:r>
            <w:r w:rsidRPr="001F329C">
              <w:t>к</w:t>
            </w:r>
            <w:r w:rsidRPr="001F329C">
              <w:rPr>
                <w:spacing w:val="1"/>
              </w:rPr>
              <w:t>ци</w:t>
            </w:r>
            <w:r w:rsidRPr="001F329C">
              <w:t>й работ</w:t>
            </w:r>
            <w:r w:rsidRPr="001F329C">
              <w:rPr>
                <w:spacing w:val="1"/>
                <w:w w:val="99"/>
              </w:rPr>
              <w:t>ни</w:t>
            </w:r>
            <w:r w:rsidRPr="001F329C">
              <w:t>ков</w:t>
            </w:r>
            <w:r w:rsidRPr="001F329C">
              <w:tab/>
              <w:t>обра</w:t>
            </w:r>
            <w:r w:rsidRPr="001F329C">
              <w:rPr>
                <w:w w:val="99"/>
              </w:rPr>
              <w:t>з</w:t>
            </w:r>
            <w:r w:rsidRPr="001F329C">
              <w:t>ова</w:t>
            </w:r>
            <w:r w:rsidRPr="001F329C">
              <w:rPr>
                <w:spacing w:val="-2"/>
                <w:w w:val="99"/>
              </w:rPr>
              <w:t>т</w:t>
            </w:r>
            <w:r w:rsidRPr="001F329C">
              <w:rPr>
                <w:spacing w:val="-1"/>
              </w:rPr>
              <w:t>е</w:t>
            </w:r>
            <w:r w:rsidRPr="001F329C">
              <w:t>л</w:t>
            </w:r>
            <w:r w:rsidRPr="001F329C">
              <w:rPr>
                <w:spacing w:val="1"/>
              </w:rPr>
              <w:t>ьн</w:t>
            </w:r>
            <w:r w:rsidRPr="001F329C">
              <w:t>ой</w:t>
            </w:r>
            <w:r w:rsidRPr="001F329C">
              <w:tab/>
              <w:t>орга</w:t>
            </w:r>
            <w:r w:rsidRPr="001F329C">
              <w:rPr>
                <w:spacing w:val="-1"/>
              </w:rPr>
              <w:t>н</w:t>
            </w:r>
            <w:r w:rsidRPr="001F329C">
              <w:t>и</w:t>
            </w:r>
            <w:r w:rsidRPr="001F329C">
              <w:rPr>
                <w:spacing w:val="1"/>
                <w:w w:val="99"/>
              </w:rPr>
              <w:t>з</w:t>
            </w:r>
            <w:r w:rsidRPr="001F329C">
              <w:t>а</w:t>
            </w:r>
            <w:r w:rsidRPr="001F329C">
              <w:rPr>
                <w:spacing w:val="-1"/>
              </w:rPr>
              <w:t>ц</w:t>
            </w:r>
            <w:r w:rsidRPr="001F329C">
              <w:t>иив соотв</w:t>
            </w:r>
            <w:r w:rsidRPr="001F329C">
              <w:rPr>
                <w:spacing w:val="-1"/>
              </w:rPr>
              <w:t>е</w:t>
            </w:r>
            <w:r w:rsidRPr="001F329C">
              <w:t>тств</w:t>
            </w:r>
            <w:r w:rsidRPr="001F329C">
              <w:rPr>
                <w:spacing w:val="1"/>
                <w:w w:val="99"/>
              </w:rPr>
              <w:t>и</w:t>
            </w:r>
            <w:r w:rsidRPr="001F329C">
              <w:t>е</w:t>
            </w:r>
            <w:r w:rsidRPr="001F329C">
              <w:rPr>
                <w:spacing w:val="117"/>
              </w:rPr>
              <w:t xml:space="preserve"> </w:t>
            </w:r>
            <w:r w:rsidRPr="001F329C">
              <w:t>с</w:t>
            </w:r>
            <w:r w:rsidRPr="001F329C">
              <w:rPr>
                <w:spacing w:val="117"/>
              </w:rPr>
              <w:t xml:space="preserve"> </w:t>
            </w:r>
            <w:r w:rsidRPr="001F329C">
              <w:rPr>
                <w:w w:val="99"/>
              </w:rPr>
              <w:t>т</w:t>
            </w:r>
            <w:r w:rsidRPr="001F329C">
              <w:t>реб</w:t>
            </w:r>
            <w:r w:rsidRPr="001F329C">
              <w:rPr>
                <w:spacing w:val="2"/>
              </w:rPr>
              <w:t>о</w:t>
            </w:r>
            <w:r w:rsidRPr="001F329C">
              <w:t>ван</w:t>
            </w:r>
            <w:r w:rsidRPr="001F329C">
              <w:rPr>
                <w:spacing w:val="1"/>
              </w:rPr>
              <w:t>и</w:t>
            </w:r>
            <w:r w:rsidRPr="001F329C">
              <w:t>ями</w:t>
            </w:r>
            <w:r w:rsidRPr="001F329C">
              <w:rPr>
                <w:spacing w:val="120"/>
              </w:rPr>
              <w:t xml:space="preserve"> </w:t>
            </w:r>
            <w:r w:rsidRPr="001F329C">
              <w:t>ФГОС</w:t>
            </w:r>
            <w:r w:rsidRPr="001F329C">
              <w:rPr>
                <w:spacing w:val="119"/>
              </w:rPr>
              <w:t xml:space="preserve"> </w:t>
            </w:r>
            <w:r w:rsidRPr="001F329C">
              <w:t>НОО</w:t>
            </w:r>
            <w:r w:rsidRPr="001F329C">
              <w:rPr>
                <w:spacing w:val="116"/>
              </w:rPr>
              <w:t xml:space="preserve"> </w:t>
            </w:r>
            <w:r w:rsidRPr="001F329C">
              <w:t>и та</w:t>
            </w:r>
            <w:r w:rsidRPr="001F329C">
              <w:rPr>
                <w:spacing w:val="-1"/>
              </w:rPr>
              <w:t>р</w:t>
            </w:r>
            <w:r w:rsidRPr="001F329C">
              <w:rPr>
                <w:spacing w:val="-1"/>
                <w:w w:val="99"/>
              </w:rPr>
              <w:t>и</w:t>
            </w:r>
            <w:r w:rsidRPr="001F329C">
              <w:rPr>
                <w:spacing w:val="-2"/>
              </w:rPr>
              <w:t>ф</w:t>
            </w:r>
            <w:r w:rsidRPr="001F329C">
              <w:rPr>
                <w:w w:val="99"/>
              </w:rPr>
              <w:t>н</w:t>
            </w:r>
            <w:r w:rsidRPr="001F329C">
              <w:t>о</w:t>
            </w:r>
            <w:r w:rsidRPr="001F329C">
              <w:rPr>
                <w:spacing w:val="-2"/>
              </w:rPr>
              <w:t>-</w:t>
            </w:r>
            <w:r w:rsidRPr="001F329C">
              <w:t>кв</w:t>
            </w:r>
            <w:r w:rsidRPr="001F329C">
              <w:rPr>
                <w:spacing w:val="-3"/>
              </w:rPr>
              <w:t>а</w:t>
            </w:r>
            <w:r w:rsidRPr="001F329C">
              <w:rPr>
                <w:spacing w:val="-2"/>
                <w:w w:val="99"/>
              </w:rPr>
              <w:t>л</w:t>
            </w:r>
            <w:r w:rsidRPr="001F329C">
              <w:t>и</w:t>
            </w:r>
            <w:r w:rsidRPr="001F329C">
              <w:rPr>
                <w:spacing w:val="-1"/>
              </w:rPr>
              <w:t>фи</w:t>
            </w:r>
            <w:r w:rsidRPr="001F329C">
              <w:t>к</w:t>
            </w:r>
            <w:r w:rsidRPr="001F329C">
              <w:rPr>
                <w:spacing w:val="-2"/>
              </w:rPr>
              <w:t>а</w:t>
            </w:r>
            <w:r w:rsidRPr="001F329C">
              <w:rPr>
                <w:spacing w:val="-1"/>
              </w:rPr>
              <w:t>ц</w:t>
            </w:r>
            <w:r w:rsidRPr="001F329C">
              <w:t>и</w:t>
            </w:r>
            <w:r w:rsidRPr="001F329C">
              <w:rPr>
                <w:spacing w:val="-1"/>
              </w:rPr>
              <w:t>о</w:t>
            </w:r>
            <w:r w:rsidRPr="001F329C">
              <w:rPr>
                <w:spacing w:val="-2"/>
              </w:rPr>
              <w:t>н</w:t>
            </w:r>
            <w:r w:rsidRPr="001F329C">
              <w:t>ны</w:t>
            </w:r>
            <w:r w:rsidRPr="001F329C">
              <w:rPr>
                <w:spacing w:val="-3"/>
              </w:rPr>
              <w:t>м</w:t>
            </w:r>
            <w:r w:rsidRPr="001F329C">
              <w:t>и</w:t>
            </w:r>
            <w:r w:rsidRPr="001F329C">
              <w:rPr>
                <w:spacing w:val="62"/>
              </w:rPr>
              <w:t xml:space="preserve"> </w:t>
            </w:r>
            <w:r w:rsidRPr="001F329C">
              <w:rPr>
                <w:spacing w:val="2"/>
              </w:rPr>
              <w:t>х</w:t>
            </w:r>
            <w:r w:rsidRPr="001F329C">
              <w:t>арак</w:t>
            </w:r>
            <w:r w:rsidRPr="001F329C">
              <w:rPr>
                <w:w w:val="99"/>
              </w:rPr>
              <w:t>т</w:t>
            </w:r>
            <w:r w:rsidRPr="001F329C">
              <w:t>ер</w:t>
            </w:r>
            <w:r w:rsidRPr="001F329C">
              <w:rPr>
                <w:spacing w:val="1"/>
              </w:rPr>
              <w:t>и</w:t>
            </w:r>
            <w:r w:rsidRPr="001F329C">
              <w:t>с</w:t>
            </w:r>
            <w:r w:rsidRPr="001F329C">
              <w:rPr>
                <w:w w:val="99"/>
              </w:rPr>
              <w:t>т</w:t>
            </w:r>
            <w:r w:rsidRPr="001F329C">
              <w:t>ика</w:t>
            </w:r>
            <w:r w:rsidRPr="001F329C">
              <w:rPr>
                <w:spacing w:val="-1"/>
              </w:rPr>
              <w:t>м</w:t>
            </w:r>
            <w:r w:rsidRPr="001F329C">
              <w:t xml:space="preserve">и </w:t>
            </w:r>
            <w:r w:rsidRPr="001F329C">
              <w:rPr>
                <w:w w:val="99"/>
              </w:rPr>
              <w:t>и</w:t>
            </w:r>
            <w:r w:rsidRPr="001F329C">
              <w:rPr>
                <w:spacing w:val="1"/>
              </w:rPr>
              <w:t xml:space="preserve"> </w:t>
            </w:r>
            <w:r w:rsidRPr="001F329C">
              <w:rPr>
                <w:spacing w:val="1"/>
                <w:w w:val="99"/>
              </w:rPr>
              <w:t>п</w:t>
            </w:r>
            <w:r w:rsidRPr="001F329C">
              <w:t>р</w:t>
            </w:r>
            <w:r w:rsidRPr="001F329C">
              <w:rPr>
                <w:spacing w:val="-2"/>
              </w:rPr>
              <w:t>о</w:t>
            </w:r>
            <w:r w:rsidRPr="001F329C">
              <w:t>фе</w:t>
            </w:r>
            <w:r w:rsidRPr="001F329C">
              <w:rPr>
                <w:spacing w:val="-1"/>
              </w:rPr>
              <w:t>с</w:t>
            </w:r>
            <w:r w:rsidRPr="001F329C">
              <w:t>с</w:t>
            </w:r>
            <w:r w:rsidRPr="001F329C">
              <w:rPr>
                <w:w w:val="99"/>
              </w:rPr>
              <w:t>и</w:t>
            </w:r>
            <w:r w:rsidRPr="001F329C">
              <w:t>о</w:t>
            </w:r>
            <w:r w:rsidRPr="001F329C">
              <w:rPr>
                <w:spacing w:val="1"/>
              </w:rPr>
              <w:t>н</w:t>
            </w:r>
            <w:r w:rsidRPr="001F329C">
              <w:t>аль</w:t>
            </w:r>
            <w:r w:rsidRPr="001F329C">
              <w:rPr>
                <w:spacing w:val="1"/>
              </w:rPr>
              <w:t>н</w:t>
            </w:r>
            <w:r w:rsidRPr="001F329C">
              <w:t>ым</w:t>
            </w:r>
            <w:r w:rsidRPr="001F329C">
              <w:rPr>
                <w:spacing w:val="-1"/>
              </w:rPr>
              <w:t xml:space="preserve"> с</w:t>
            </w:r>
            <w:r w:rsidRPr="001F329C">
              <w:rPr>
                <w:w w:val="99"/>
              </w:rPr>
              <w:t>т</w:t>
            </w:r>
            <w:r w:rsidRPr="001F329C">
              <w:t>а</w:t>
            </w:r>
            <w:r w:rsidRPr="001F329C">
              <w:rPr>
                <w:spacing w:val="1"/>
              </w:rPr>
              <w:t>н</w:t>
            </w:r>
            <w:r w:rsidRPr="001F329C">
              <w:t>дар</w:t>
            </w:r>
            <w:r w:rsidRPr="001F329C">
              <w:rPr>
                <w:w w:val="99"/>
              </w:rPr>
              <w:t>т</w:t>
            </w:r>
            <w:r w:rsidRPr="001F329C">
              <w:t>ом</w:t>
            </w:r>
          </w:p>
        </w:tc>
        <w:tc>
          <w:tcPr>
            <w:tcW w:w="2262" w:type="dxa"/>
          </w:tcPr>
          <w:p w:rsidR="00AD0935" w:rsidRPr="001F329C" w:rsidRDefault="00AD0935" w:rsidP="001F329C">
            <w:pPr>
              <w:pStyle w:val="a3"/>
              <w:rPr>
                <w:bCs/>
              </w:rPr>
            </w:pPr>
            <w:r w:rsidRPr="001F329C">
              <w:rPr>
                <w:bCs/>
              </w:rPr>
              <w:t>2023</w:t>
            </w: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rPr>
                <w:b/>
                <w:bCs/>
              </w:rPr>
            </w:pPr>
            <w:r w:rsidRPr="001F329C">
              <w:rPr>
                <w:b/>
                <w:bCs/>
              </w:rPr>
              <w:t>6</w:t>
            </w:r>
            <w:r w:rsidRPr="001F329C">
              <w:t xml:space="preserve"> О</w:t>
            </w:r>
            <w:r w:rsidRPr="001F329C">
              <w:rPr>
                <w:spacing w:val="1"/>
                <w:w w:val="99"/>
              </w:rPr>
              <w:t>п</w:t>
            </w:r>
            <w:r w:rsidRPr="001F329C">
              <w:t>ределение</w:t>
            </w:r>
            <w:r w:rsidRPr="001F329C">
              <w:tab/>
              <w:t>сп</w:t>
            </w:r>
            <w:r w:rsidRPr="001F329C">
              <w:rPr>
                <w:spacing w:val="1"/>
              </w:rPr>
              <w:t>и</w:t>
            </w:r>
            <w:r w:rsidRPr="001F329C">
              <w:rPr>
                <w:spacing w:val="-2"/>
              </w:rPr>
              <w:t>с</w:t>
            </w:r>
            <w:r w:rsidRPr="001F329C">
              <w:t>ка</w:t>
            </w:r>
            <w:r w:rsidRPr="001F329C">
              <w:tab/>
            </w:r>
            <w:r w:rsidRPr="001F329C">
              <w:rPr>
                <w:spacing w:val="-4"/>
              </w:rPr>
              <w:t>у</w:t>
            </w:r>
            <w:r w:rsidRPr="001F329C">
              <w:rPr>
                <w:spacing w:val="-1"/>
              </w:rPr>
              <w:t>че</w:t>
            </w:r>
            <w:r w:rsidRPr="001F329C">
              <w:t>б</w:t>
            </w:r>
            <w:r w:rsidRPr="001F329C">
              <w:rPr>
                <w:spacing w:val="1"/>
              </w:rPr>
              <w:t>ник</w:t>
            </w:r>
            <w:r w:rsidRPr="001F329C">
              <w:t>ов</w:t>
            </w:r>
            <w:r w:rsidRPr="001F329C">
              <w:tab/>
              <w:t>и</w:t>
            </w:r>
            <w:r w:rsidRPr="001F329C">
              <w:tab/>
            </w:r>
            <w:r w:rsidRPr="001F329C">
              <w:rPr>
                <w:spacing w:val="-4"/>
              </w:rPr>
              <w:t>у</w:t>
            </w:r>
            <w:r w:rsidRPr="001F329C">
              <w:rPr>
                <w:spacing w:val="-1"/>
              </w:rPr>
              <w:t>че</w:t>
            </w:r>
            <w:r w:rsidRPr="001F329C">
              <w:t xml:space="preserve">б </w:t>
            </w:r>
            <w:r w:rsidRPr="001F329C">
              <w:rPr>
                <w:w w:val="99"/>
              </w:rPr>
              <w:t>н</w:t>
            </w:r>
            <w:r w:rsidRPr="001F329C">
              <w:t>ых</w:t>
            </w:r>
            <w:r w:rsidRPr="001F329C">
              <w:rPr>
                <w:spacing w:val="52"/>
              </w:rPr>
              <w:t xml:space="preserve"> </w:t>
            </w:r>
            <w:r w:rsidRPr="001F329C">
              <w:rPr>
                <w:w w:val="99"/>
              </w:rPr>
              <w:t>п</w:t>
            </w:r>
            <w:r w:rsidRPr="001F329C">
              <w:t>особ</w:t>
            </w:r>
            <w:r w:rsidRPr="001F329C">
              <w:rPr>
                <w:spacing w:val="1"/>
                <w:w w:val="99"/>
              </w:rPr>
              <w:t>и</w:t>
            </w:r>
            <w:r w:rsidRPr="001F329C">
              <w:rPr>
                <w:spacing w:val="1"/>
              </w:rPr>
              <w:t>й</w:t>
            </w:r>
            <w:r w:rsidRPr="001F329C">
              <w:t>,</w:t>
            </w:r>
            <w:r w:rsidRPr="001F329C">
              <w:rPr>
                <w:spacing w:val="50"/>
              </w:rPr>
              <w:t xml:space="preserve"> </w:t>
            </w:r>
            <w:r w:rsidRPr="001F329C">
              <w:rPr>
                <w:spacing w:val="1"/>
              </w:rPr>
              <w:t>и</w:t>
            </w:r>
            <w:r w:rsidRPr="001F329C">
              <w:t>с</w:t>
            </w:r>
            <w:r w:rsidRPr="001F329C">
              <w:rPr>
                <w:spacing w:val="1"/>
              </w:rPr>
              <w:t>п</w:t>
            </w:r>
            <w:r w:rsidRPr="001F329C">
              <w:t>оль</w:t>
            </w:r>
            <w:r w:rsidRPr="001F329C">
              <w:rPr>
                <w:spacing w:val="-1"/>
                <w:w w:val="99"/>
              </w:rPr>
              <w:t>з</w:t>
            </w:r>
            <w:r w:rsidRPr="001F329C">
              <w:rPr>
                <w:spacing w:val="-5"/>
              </w:rPr>
              <w:t>у</w:t>
            </w:r>
            <w:r w:rsidRPr="001F329C">
              <w:t>емых</w:t>
            </w:r>
            <w:r w:rsidRPr="001F329C">
              <w:rPr>
                <w:spacing w:val="54"/>
              </w:rPr>
              <w:t xml:space="preserve"> </w:t>
            </w:r>
            <w:r w:rsidRPr="001F329C">
              <w:t>в</w:t>
            </w:r>
            <w:r w:rsidRPr="001F329C">
              <w:rPr>
                <w:spacing w:val="52"/>
              </w:rPr>
              <w:t xml:space="preserve"> </w:t>
            </w:r>
            <w:r w:rsidRPr="001F329C">
              <w:t>обра</w:t>
            </w:r>
            <w:r w:rsidRPr="001F329C">
              <w:rPr>
                <w:spacing w:val="1"/>
                <w:w w:val="99"/>
              </w:rPr>
              <w:t>з</w:t>
            </w:r>
            <w:r w:rsidRPr="001F329C">
              <w:t>ов</w:t>
            </w:r>
            <w:r w:rsidRPr="001F329C">
              <w:rPr>
                <w:spacing w:val="-1"/>
              </w:rPr>
              <w:t>а</w:t>
            </w:r>
            <w:r w:rsidRPr="001F329C">
              <w:rPr>
                <w:w w:val="99"/>
              </w:rPr>
              <w:t>т</w:t>
            </w:r>
            <w:r w:rsidRPr="001F329C">
              <w:t>ел</w:t>
            </w:r>
            <w:r w:rsidRPr="001F329C">
              <w:rPr>
                <w:spacing w:val="1"/>
                <w:w w:val="99"/>
              </w:rPr>
              <w:t>ь</w:t>
            </w:r>
            <w:r w:rsidRPr="001F329C">
              <w:t>ной деятель</w:t>
            </w:r>
            <w:r w:rsidRPr="001F329C">
              <w:rPr>
                <w:spacing w:val="1"/>
                <w:w w:val="99"/>
              </w:rPr>
              <w:t>н</w:t>
            </w:r>
            <w:r w:rsidRPr="001F329C">
              <w:t>ост</w:t>
            </w:r>
            <w:r w:rsidRPr="001F329C">
              <w:rPr>
                <w:w w:val="99"/>
              </w:rPr>
              <w:t>и</w:t>
            </w:r>
            <w:r w:rsidRPr="001F329C">
              <w:rPr>
                <w:spacing w:val="9"/>
              </w:rPr>
              <w:t xml:space="preserve"> </w:t>
            </w:r>
            <w:r w:rsidRPr="001F329C">
              <w:t>в</w:t>
            </w:r>
            <w:r w:rsidRPr="001F329C">
              <w:rPr>
                <w:spacing w:val="5"/>
              </w:rPr>
              <w:t xml:space="preserve"> </w:t>
            </w:r>
            <w:r w:rsidRPr="001F329C">
              <w:t>соо</w:t>
            </w:r>
            <w:r w:rsidRPr="001F329C">
              <w:rPr>
                <w:w w:val="99"/>
              </w:rPr>
              <w:t>т</w:t>
            </w:r>
            <w:r w:rsidRPr="001F329C">
              <w:t>в</w:t>
            </w:r>
            <w:r w:rsidRPr="001F329C">
              <w:rPr>
                <w:spacing w:val="-1"/>
              </w:rPr>
              <w:t>е</w:t>
            </w:r>
            <w:r w:rsidRPr="001F329C">
              <w:rPr>
                <w:w w:val="99"/>
              </w:rPr>
              <w:t>т</w:t>
            </w:r>
            <w:r w:rsidRPr="001F329C">
              <w:t>с</w:t>
            </w:r>
            <w:r w:rsidRPr="001F329C">
              <w:rPr>
                <w:w w:val="99"/>
              </w:rPr>
              <w:t>т</w:t>
            </w:r>
            <w:r w:rsidRPr="001F329C">
              <w:t>в</w:t>
            </w:r>
            <w:r w:rsidRPr="001F329C">
              <w:rPr>
                <w:spacing w:val="1"/>
              </w:rPr>
              <w:t>и</w:t>
            </w:r>
            <w:r w:rsidRPr="001F329C">
              <w:t>и</w:t>
            </w:r>
            <w:r w:rsidRPr="001F329C">
              <w:rPr>
                <w:spacing w:val="6"/>
              </w:rPr>
              <w:t xml:space="preserve"> </w:t>
            </w:r>
            <w:r w:rsidRPr="001F329C">
              <w:t>со</w:t>
            </w:r>
            <w:r w:rsidRPr="001F329C">
              <w:rPr>
                <w:spacing w:val="14"/>
              </w:rPr>
              <w:t xml:space="preserve"> </w:t>
            </w:r>
            <w:r w:rsidRPr="001F329C">
              <w:t>ФГОС</w:t>
            </w:r>
            <w:r w:rsidRPr="001F329C">
              <w:rPr>
                <w:spacing w:val="4"/>
              </w:rPr>
              <w:t xml:space="preserve"> </w:t>
            </w:r>
            <w:r w:rsidRPr="001F329C">
              <w:t>НОО</w:t>
            </w:r>
          </w:p>
        </w:tc>
        <w:tc>
          <w:tcPr>
            <w:tcW w:w="2262" w:type="dxa"/>
          </w:tcPr>
          <w:p w:rsidR="00AD0935" w:rsidRPr="001F329C" w:rsidRDefault="00AD0935" w:rsidP="001F329C">
            <w:pPr>
              <w:pStyle w:val="a3"/>
              <w:ind w:firstLine="0"/>
              <w:rPr>
                <w:bCs/>
              </w:rPr>
            </w:pPr>
            <w:r w:rsidRPr="001F329C">
              <w:rPr>
                <w:bCs/>
              </w:rPr>
              <w:t>Ежегодно</w:t>
            </w: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rPr>
                <w:b/>
                <w:bCs/>
              </w:rPr>
            </w:pPr>
            <w:r w:rsidRPr="001F329C">
              <w:rPr>
                <w:b/>
                <w:bCs/>
              </w:rPr>
              <w:t>7</w:t>
            </w:r>
            <w:r w:rsidRPr="001F329C">
              <w:rPr>
                <w:w w:val="99"/>
              </w:rPr>
              <w:t xml:space="preserve"> Р</w:t>
            </w:r>
            <w:r w:rsidRPr="001F329C">
              <w:t>азрабо</w:t>
            </w:r>
            <w:r w:rsidRPr="001F329C">
              <w:rPr>
                <w:spacing w:val="1"/>
              </w:rPr>
              <w:t>т</w:t>
            </w:r>
            <w:r w:rsidRPr="001F329C">
              <w:t>ка</w:t>
            </w:r>
            <w:r w:rsidRPr="001F329C">
              <w:tab/>
              <w:t>локал</w:t>
            </w:r>
            <w:r w:rsidRPr="001F329C">
              <w:rPr>
                <w:w w:val="99"/>
              </w:rPr>
              <w:t>ь</w:t>
            </w:r>
            <w:r w:rsidRPr="001F329C">
              <w:rPr>
                <w:spacing w:val="1"/>
              </w:rPr>
              <w:t>н</w:t>
            </w:r>
            <w:r w:rsidRPr="001F329C">
              <w:rPr>
                <w:spacing w:val="-1"/>
              </w:rPr>
              <w:t>ы</w:t>
            </w:r>
            <w:r w:rsidRPr="001F329C">
              <w:t>х</w:t>
            </w:r>
            <w:r w:rsidRPr="001F329C">
              <w:tab/>
              <w:t>а</w:t>
            </w:r>
            <w:r w:rsidRPr="001F329C">
              <w:rPr>
                <w:spacing w:val="-2"/>
              </w:rPr>
              <w:t>к</w:t>
            </w:r>
            <w:r w:rsidRPr="001F329C">
              <w:rPr>
                <w:w w:val="99"/>
              </w:rPr>
              <w:t>т</w:t>
            </w:r>
            <w:r w:rsidRPr="001F329C">
              <w:t>о</w:t>
            </w:r>
            <w:r w:rsidRPr="001F329C">
              <w:rPr>
                <w:spacing w:val="-2"/>
              </w:rPr>
              <w:t>в</w:t>
            </w:r>
            <w:r w:rsidRPr="001F329C">
              <w:t xml:space="preserve">, </w:t>
            </w:r>
            <w:r w:rsidRPr="001F329C">
              <w:rPr>
                <w:spacing w:val="-3"/>
              </w:rPr>
              <w:t>у</w:t>
            </w:r>
            <w:r w:rsidRPr="001F329C">
              <w:t>ста</w:t>
            </w:r>
            <w:r w:rsidRPr="001F329C">
              <w:rPr>
                <w:w w:val="99"/>
              </w:rPr>
              <w:t>н</w:t>
            </w:r>
            <w:r w:rsidRPr="001F329C">
              <w:rPr>
                <w:spacing w:val="1"/>
              </w:rPr>
              <w:t>а</w:t>
            </w:r>
            <w:r w:rsidRPr="001F329C">
              <w:t>вл</w:t>
            </w:r>
            <w:r w:rsidRPr="001F329C">
              <w:rPr>
                <w:w w:val="99"/>
              </w:rPr>
              <w:t>и</w:t>
            </w:r>
            <w:r w:rsidRPr="001F329C">
              <w:t>ваю</w:t>
            </w:r>
            <w:r w:rsidRPr="001F329C">
              <w:rPr>
                <w:w w:val="99"/>
              </w:rPr>
              <w:t>щ</w:t>
            </w:r>
            <w:r w:rsidRPr="001F329C">
              <w:t xml:space="preserve">их    </w:t>
            </w:r>
            <w:r w:rsidRPr="001F329C">
              <w:rPr>
                <w:spacing w:val="-25"/>
              </w:rPr>
              <w:t xml:space="preserve"> </w:t>
            </w:r>
            <w:r w:rsidRPr="001F329C">
              <w:rPr>
                <w:w w:val="99"/>
              </w:rPr>
              <w:t>т</w:t>
            </w:r>
            <w:r w:rsidRPr="001F329C">
              <w:rPr>
                <w:spacing w:val="-1"/>
              </w:rPr>
              <w:t>ре</w:t>
            </w:r>
            <w:r w:rsidRPr="001F329C">
              <w:t>бов</w:t>
            </w:r>
            <w:r w:rsidRPr="001F329C">
              <w:rPr>
                <w:spacing w:val="-1"/>
              </w:rPr>
              <w:t>а</w:t>
            </w:r>
            <w:r w:rsidRPr="001F329C">
              <w:t xml:space="preserve">ния    </w:t>
            </w:r>
            <w:r w:rsidRPr="001F329C">
              <w:rPr>
                <w:spacing w:val="-30"/>
              </w:rPr>
              <w:t xml:space="preserve"> </w:t>
            </w:r>
            <w:r w:rsidRPr="001F329C">
              <w:t xml:space="preserve">к    </w:t>
            </w:r>
            <w:r w:rsidRPr="001F329C">
              <w:rPr>
                <w:spacing w:val="-30"/>
              </w:rPr>
              <w:t xml:space="preserve"> </w:t>
            </w:r>
            <w:r w:rsidRPr="001F329C">
              <w:t>р</w:t>
            </w:r>
            <w:r w:rsidRPr="001F329C">
              <w:rPr>
                <w:spacing w:val="-1"/>
              </w:rPr>
              <w:t>а</w:t>
            </w:r>
            <w:r w:rsidRPr="001F329C">
              <w:rPr>
                <w:w w:val="99"/>
              </w:rPr>
              <w:t>з</w:t>
            </w:r>
            <w:r w:rsidRPr="001F329C">
              <w:t>л</w:t>
            </w:r>
            <w:r w:rsidRPr="001F329C">
              <w:rPr>
                <w:spacing w:val="1"/>
              </w:rPr>
              <w:t>и</w:t>
            </w:r>
            <w:r w:rsidRPr="001F329C">
              <w:t>чным об</w:t>
            </w:r>
            <w:r w:rsidRPr="001F329C">
              <w:rPr>
                <w:w w:val="99"/>
              </w:rPr>
              <w:t>ъ</w:t>
            </w:r>
            <w:r w:rsidRPr="001F329C">
              <w:t>ектам</w:t>
            </w:r>
            <w:r w:rsidRPr="001F329C">
              <w:tab/>
              <w:t>и</w:t>
            </w:r>
            <w:r w:rsidRPr="001F329C">
              <w:rPr>
                <w:spacing w:val="1"/>
              </w:rPr>
              <w:t>н</w:t>
            </w:r>
            <w:r w:rsidRPr="001F329C">
              <w:t>фрас</w:t>
            </w:r>
            <w:r w:rsidRPr="001F329C">
              <w:rPr>
                <w:w w:val="99"/>
              </w:rPr>
              <w:t>т</w:t>
            </w:r>
            <w:r w:rsidRPr="001F329C">
              <w:rPr>
                <w:spacing w:val="2"/>
              </w:rPr>
              <w:t>р</w:t>
            </w:r>
            <w:r w:rsidRPr="001F329C">
              <w:rPr>
                <w:spacing w:val="-3"/>
              </w:rPr>
              <w:t>у</w:t>
            </w:r>
            <w:r w:rsidRPr="001F329C">
              <w:t>к</w:t>
            </w:r>
            <w:r w:rsidRPr="001F329C">
              <w:rPr>
                <w:spacing w:val="2"/>
                <w:w w:val="99"/>
              </w:rPr>
              <w:t>т</w:t>
            </w:r>
            <w:r w:rsidRPr="001F329C">
              <w:rPr>
                <w:spacing w:val="-6"/>
              </w:rPr>
              <w:t>у</w:t>
            </w:r>
            <w:r w:rsidRPr="001F329C">
              <w:t>ры</w:t>
            </w:r>
            <w:r w:rsidRPr="001F329C">
              <w:tab/>
              <w:t>об</w:t>
            </w:r>
            <w:r w:rsidRPr="001F329C">
              <w:rPr>
                <w:spacing w:val="2"/>
              </w:rPr>
              <w:t>р</w:t>
            </w:r>
            <w:r w:rsidRPr="001F329C">
              <w:t>а</w:t>
            </w:r>
            <w:r w:rsidRPr="001F329C">
              <w:rPr>
                <w:w w:val="99"/>
              </w:rPr>
              <w:t>з</w:t>
            </w:r>
            <w:r w:rsidRPr="001F329C">
              <w:t>ова</w:t>
            </w:r>
            <w:r w:rsidRPr="001F329C">
              <w:rPr>
                <w:w w:val="99"/>
              </w:rPr>
              <w:t>т</w:t>
            </w:r>
            <w:r w:rsidRPr="001F329C">
              <w:t>ель</w:t>
            </w:r>
            <w:r w:rsidRPr="001F329C">
              <w:rPr>
                <w:spacing w:val="1"/>
              </w:rPr>
              <w:t>н</w:t>
            </w:r>
            <w:r w:rsidRPr="001F329C">
              <w:t>ой ор</w:t>
            </w:r>
            <w:r w:rsidRPr="001F329C">
              <w:rPr>
                <w:w w:val="99"/>
              </w:rPr>
              <w:t>г</w:t>
            </w:r>
            <w:r w:rsidRPr="001F329C">
              <w:t>а</w:t>
            </w:r>
            <w:r w:rsidRPr="001F329C">
              <w:rPr>
                <w:w w:val="99"/>
              </w:rPr>
              <w:t>н</w:t>
            </w:r>
            <w:r w:rsidRPr="001F329C">
              <w:rPr>
                <w:spacing w:val="1"/>
                <w:w w:val="99"/>
              </w:rPr>
              <w:t>и</w:t>
            </w:r>
            <w:r w:rsidRPr="001F329C">
              <w:rPr>
                <w:spacing w:val="1"/>
              </w:rPr>
              <w:t>з</w:t>
            </w:r>
            <w:r w:rsidRPr="001F329C">
              <w:t>а</w:t>
            </w:r>
            <w:r w:rsidRPr="001F329C">
              <w:rPr>
                <w:spacing w:val="-1"/>
                <w:w w:val="99"/>
              </w:rPr>
              <w:t>ц</w:t>
            </w:r>
            <w:r w:rsidRPr="001F329C">
              <w:rPr>
                <w:w w:val="99"/>
              </w:rPr>
              <w:t>ии</w:t>
            </w:r>
            <w:r w:rsidRPr="001F329C">
              <w:rPr>
                <w:spacing w:val="-2"/>
              </w:rPr>
              <w:t xml:space="preserve"> </w:t>
            </w:r>
            <w:r w:rsidRPr="001F329C">
              <w:t>с</w:t>
            </w:r>
            <w:r w:rsidRPr="001F329C">
              <w:rPr>
                <w:spacing w:val="-5"/>
              </w:rPr>
              <w:t xml:space="preserve"> у</w:t>
            </w:r>
            <w:r w:rsidRPr="001F329C">
              <w:rPr>
                <w:spacing w:val="-1"/>
              </w:rPr>
              <w:t>чѐ</w:t>
            </w:r>
            <w:r w:rsidRPr="001F329C">
              <w:rPr>
                <w:w w:val="99"/>
              </w:rPr>
              <w:t>т</w:t>
            </w:r>
            <w:r w:rsidRPr="001F329C">
              <w:t>ом</w:t>
            </w:r>
            <w:r w:rsidRPr="001F329C">
              <w:rPr>
                <w:spacing w:val="-6"/>
              </w:rPr>
              <w:t xml:space="preserve"> </w:t>
            </w:r>
            <w:r w:rsidRPr="001F329C">
              <w:rPr>
                <w:spacing w:val="2"/>
                <w:w w:val="99"/>
              </w:rPr>
              <w:t>т</w:t>
            </w:r>
            <w:r w:rsidRPr="001F329C">
              <w:t>ребов</w:t>
            </w:r>
            <w:r w:rsidRPr="001F329C">
              <w:rPr>
                <w:spacing w:val="-1"/>
              </w:rPr>
              <w:t>а</w:t>
            </w:r>
            <w:r w:rsidRPr="001F329C">
              <w:t>н</w:t>
            </w:r>
            <w:r w:rsidRPr="001F329C">
              <w:rPr>
                <w:spacing w:val="1"/>
              </w:rPr>
              <w:t>и</w:t>
            </w:r>
            <w:r w:rsidRPr="001F329C">
              <w:t>й</w:t>
            </w:r>
            <w:r w:rsidRPr="001F329C">
              <w:rPr>
                <w:spacing w:val="-4"/>
              </w:rPr>
              <w:t xml:space="preserve"> </w:t>
            </w:r>
            <w:r w:rsidRPr="001F329C">
              <w:t>к</w:t>
            </w:r>
            <w:r w:rsidRPr="001F329C">
              <w:rPr>
                <w:spacing w:val="-6"/>
              </w:rPr>
              <w:t xml:space="preserve"> </w:t>
            </w:r>
            <w:r w:rsidRPr="001F329C">
              <w:rPr>
                <w:spacing w:val="-1"/>
              </w:rPr>
              <w:t>ми</w:t>
            </w:r>
            <w:r w:rsidRPr="001F329C">
              <w:t>н</w:t>
            </w:r>
            <w:r w:rsidRPr="001F329C">
              <w:rPr>
                <w:spacing w:val="1"/>
              </w:rPr>
              <w:t>и</w:t>
            </w:r>
            <w:r w:rsidRPr="001F329C">
              <w:t>мал</w:t>
            </w:r>
            <w:r w:rsidRPr="001F329C">
              <w:rPr>
                <w:spacing w:val="-1"/>
                <w:w w:val="99"/>
              </w:rPr>
              <w:t>ь</w:t>
            </w:r>
            <w:r w:rsidRPr="001F329C">
              <w:rPr>
                <w:spacing w:val="-1"/>
              </w:rPr>
              <w:t>н</w:t>
            </w:r>
            <w:r w:rsidRPr="001F329C">
              <w:t>ой ос</w:t>
            </w:r>
            <w:r w:rsidRPr="001F329C">
              <w:rPr>
                <w:w w:val="99"/>
              </w:rPr>
              <w:t>н</w:t>
            </w:r>
            <w:r w:rsidRPr="001F329C">
              <w:t>ащ</w:t>
            </w:r>
            <w:r w:rsidRPr="001F329C">
              <w:rPr>
                <w:spacing w:val="-1"/>
              </w:rPr>
              <w:t>ѐ</w:t>
            </w:r>
            <w:r w:rsidRPr="001F329C">
              <w:rPr>
                <w:w w:val="99"/>
              </w:rPr>
              <w:t>н</w:t>
            </w:r>
            <w:r w:rsidRPr="001F329C">
              <w:rPr>
                <w:spacing w:val="1"/>
                <w:w w:val="99"/>
              </w:rPr>
              <w:t>н</w:t>
            </w:r>
            <w:r w:rsidRPr="001F329C">
              <w:t>ост</w:t>
            </w:r>
            <w:r w:rsidRPr="001F329C">
              <w:rPr>
                <w:w w:val="99"/>
              </w:rPr>
              <w:t>и</w:t>
            </w:r>
            <w:r w:rsidRPr="001F329C">
              <w:t xml:space="preserve"> </w:t>
            </w:r>
            <w:r w:rsidRPr="001F329C">
              <w:rPr>
                <w:spacing w:val="-4"/>
              </w:rPr>
              <w:t>у</w:t>
            </w:r>
            <w:r w:rsidRPr="001F329C">
              <w:rPr>
                <w:spacing w:val="-1"/>
              </w:rPr>
              <w:t>ч</w:t>
            </w:r>
            <w:r w:rsidRPr="001F329C">
              <w:t>ебной</w:t>
            </w:r>
            <w:r w:rsidRPr="001F329C">
              <w:rPr>
                <w:spacing w:val="-4"/>
              </w:rPr>
              <w:t xml:space="preserve"> </w:t>
            </w:r>
            <w:r w:rsidRPr="001F329C">
              <w:t>д</w:t>
            </w:r>
            <w:r w:rsidRPr="001F329C">
              <w:rPr>
                <w:spacing w:val="-1"/>
              </w:rPr>
              <w:t>е</w:t>
            </w:r>
            <w:r w:rsidRPr="001F329C">
              <w:t>я</w:t>
            </w:r>
            <w:r w:rsidRPr="001F329C">
              <w:rPr>
                <w:w w:val="99"/>
              </w:rPr>
              <w:t>т</w:t>
            </w:r>
            <w:r w:rsidRPr="001F329C">
              <w:t>ел</w:t>
            </w:r>
            <w:r w:rsidRPr="001F329C">
              <w:rPr>
                <w:spacing w:val="1"/>
              </w:rPr>
              <w:t>ьн</w:t>
            </w:r>
            <w:r w:rsidRPr="001F329C">
              <w:t>ос</w:t>
            </w:r>
            <w:r w:rsidRPr="001F329C">
              <w:rPr>
                <w:w w:val="99"/>
              </w:rPr>
              <w:t>т</w:t>
            </w:r>
            <w:r w:rsidRPr="001F329C">
              <w:t>и</w:t>
            </w:r>
          </w:p>
        </w:tc>
        <w:tc>
          <w:tcPr>
            <w:tcW w:w="2262" w:type="dxa"/>
          </w:tcPr>
          <w:p w:rsidR="00AD0935" w:rsidRPr="001F329C" w:rsidRDefault="00AD0935" w:rsidP="001F329C">
            <w:pPr>
              <w:pStyle w:val="a3"/>
              <w:ind w:firstLine="0"/>
              <w:rPr>
                <w:bCs/>
              </w:rPr>
            </w:pPr>
            <w:r w:rsidRPr="001F329C">
              <w:rPr>
                <w:bCs/>
              </w:rPr>
              <w:t>По мере необходимости</w:t>
            </w: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pPr>
            <w:r w:rsidRPr="001F329C">
              <w:rPr>
                <w:b/>
                <w:bCs/>
              </w:rPr>
              <w:t>8</w:t>
            </w:r>
            <w:r w:rsidRPr="001F329C">
              <w:rPr>
                <w:w w:val="99"/>
              </w:rPr>
              <w:t xml:space="preserve"> Р</w:t>
            </w:r>
            <w:r w:rsidRPr="001F329C">
              <w:t>а</w:t>
            </w:r>
            <w:r w:rsidRPr="001F329C">
              <w:rPr>
                <w:spacing w:val="1"/>
              </w:rPr>
              <w:t>з</w:t>
            </w:r>
            <w:r w:rsidRPr="001F329C">
              <w:t>работ</w:t>
            </w:r>
            <w:r w:rsidRPr="001F329C">
              <w:rPr>
                <w:spacing w:val="1"/>
              </w:rPr>
              <w:t>к</w:t>
            </w:r>
            <w:r w:rsidRPr="001F329C">
              <w:t>а</w:t>
            </w:r>
            <w:r w:rsidRPr="001F329C">
              <w:rPr>
                <w:spacing w:val="-4"/>
              </w:rPr>
              <w:t xml:space="preserve"> </w:t>
            </w:r>
            <w:r w:rsidRPr="001F329C">
              <w:t>и</w:t>
            </w:r>
            <w:r w:rsidRPr="001F329C">
              <w:rPr>
                <w:spacing w:val="2"/>
              </w:rPr>
              <w:t xml:space="preserve"> </w:t>
            </w:r>
            <w:r w:rsidRPr="001F329C">
              <w:rPr>
                <w:spacing w:val="-6"/>
              </w:rPr>
              <w:t>у</w:t>
            </w:r>
            <w:r w:rsidRPr="001F329C">
              <w:rPr>
                <w:w w:val="99"/>
              </w:rPr>
              <w:t>т</w:t>
            </w:r>
            <w:r w:rsidRPr="001F329C">
              <w:rPr>
                <w:spacing w:val="2"/>
              </w:rPr>
              <w:t>в</w:t>
            </w:r>
            <w:r w:rsidRPr="001F329C">
              <w:t>ер</w:t>
            </w:r>
            <w:r w:rsidRPr="001F329C">
              <w:rPr>
                <w:spacing w:val="1"/>
              </w:rPr>
              <w:t>ж</w:t>
            </w:r>
            <w:r w:rsidRPr="001F329C">
              <w:t>де</w:t>
            </w:r>
            <w:r w:rsidRPr="001F329C">
              <w:rPr>
                <w:spacing w:val="1"/>
              </w:rPr>
              <w:t>ни</w:t>
            </w:r>
            <w:r w:rsidRPr="001F329C">
              <w:t>е: —</w:t>
            </w:r>
            <w:r w:rsidRPr="001F329C">
              <w:rPr>
                <w:spacing w:val="64"/>
              </w:rPr>
              <w:t xml:space="preserve"> </w:t>
            </w:r>
            <w:r w:rsidRPr="001F329C">
              <w:rPr>
                <w:spacing w:val="-3"/>
              </w:rPr>
              <w:t>у</w:t>
            </w:r>
            <w:r w:rsidRPr="001F329C">
              <w:t>чеб</w:t>
            </w:r>
            <w:r w:rsidRPr="001F329C">
              <w:rPr>
                <w:spacing w:val="1"/>
                <w:w w:val="99"/>
              </w:rPr>
              <w:t>н</w:t>
            </w:r>
            <w:r w:rsidRPr="001F329C">
              <w:t>о</w:t>
            </w:r>
            <w:r w:rsidRPr="001F329C">
              <w:rPr>
                <w:w w:val="99"/>
              </w:rPr>
              <w:t>г</w:t>
            </w:r>
            <w:r w:rsidRPr="001F329C">
              <w:t>о</w:t>
            </w:r>
            <w:r w:rsidRPr="001F329C">
              <w:rPr>
                <w:spacing w:val="-1"/>
              </w:rPr>
              <w:t xml:space="preserve"> </w:t>
            </w:r>
            <w:r w:rsidRPr="001F329C">
              <w:t>пла</w:t>
            </w:r>
            <w:r w:rsidRPr="001F329C">
              <w:rPr>
                <w:spacing w:val="1"/>
              </w:rPr>
              <w:t>н</w:t>
            </w:r>
            <w:r w:rsidRPr="001F329C">
              <w:t>а;</w:t>
            </w:r>
          </w:p>
          <w:p w:rsidR="00AD0935" w:rsidRPr="001F329C" w:rsidRDefault="00AD0935" w:rsidP="001F329C">
            <w:pPr>
              <w:pStyle w:val="a3"/>
            </w:pPr>
            <w:r w:rsidRPr="001F329C">
              <w:t>—</w:t>
            </w:r>
            <w:r w:rsidRPr="001F329C">
              <w:rPr>
                <w:spacing w:val="57"/>
              </w:rPr>
              <w:t xml:space="preserve"> </w:t>
            </w:r>
            <w:r w:rsidRPr="001F329C">
              <w:t>рабоч</w:t>
            </w:r>
            <w:r w:rsidRPr="001F329C">
              <w:rPr>
                <w:w w:val="99"/>
              </w:rPr>
              <w:t>и</w:t>
            </w:r>
            <w:r w:rsidRPr="001F329C">
              <w:t>х</w:t>
            </w:r>
            <w:r w:rsidRPr="001F329C">
              <w:tab/>
              <w:t>программ</w:t>
            </w:r>
            <w:r w:rsidRPr="001F329C">
              <w:tab/>
            </w:r>
            <w:r w:rsidRPr="001F329C">
              <w:rPr>
                <w:spacing w:val="-3"/>
              </w:rPr>
              <w:t>у</w:t>
            </w:r>
            <w:r w:rsidRPr="001F329C">
              <w:t>ч</w:t>
            </w:r>
            <w:r w:rsidRPr="001F329C">
              <w:rPr>
                <w:spacing w:val="1"/>
              </w:rPr>
              <w:t>е</w:t>
            </w:r>
            <w:r w:rsidRPr="001F329C">
              <w:t>б</w:t>
            </w:r>
            <w:r w:rsidRPr="001F329C">
              <w:rPr>
                <w:spacing w:val="1"/>
              </w:rPr>
              <w:t>н</w:t>
            </w:r>
            <w:r w:rsidRPr="001F329C">
              <w:t>ых</w:t>
            </w:r>
            <w:r w:rsidRPr="001F329C">
              <w:tab/>
            </w:r>
            <w:r w:rsidRPr="001F329C">
              <w:rPr>
                <w:spacing w:val="-1"/>
              </w:rPr>
              <w:t>п</w:t>
            </w:r>
            <w:r w:rsidRPr="001F329C">
              <w:rPr>
                <w:spacing w:val="-2"/>
              </w:rPr>
              <w:t>р</w:t>
            </w:r>
            <w:r w:rsidRPr="001F329C">
              <w:rPr>
                <w:spacing w:val="-3"/>
              </w:rPr>
              <w:t>е</w:t>
            </w:r>
            <w:r w:rsidRPr="001F329C">
              <w:rPr>
                <w:spacing w:val="-2"/>
              </w:rPr>
              <w:t>д</w:t>
            </w:r>
            <w:r w:rsidRPr="001F329C">
              <w:rPr>
                <w:spacing w:val="-3"/>
              </w:rPr>
              <w:t>ме</w:t>
            </w:r>
            <w:r w:rsidRPr="001F329C">
              <w:rPr>
                <w:w w:val="99"/>
              </w:rPr>
              <w:t>т</w:t>
            </w:r>
            <w:r w:rsidRPr="001F329C">
              <w:rPr>
                <w:spacing w:val="-2"/>
              </w:rPr>
              <w:t>о</w:t>
            </w:r>
            <w:r w:rsidRPr="001F329C">
              <w:rPr>
                <w:spacing w:val="-3"/>
              </w:rPr>
              <w:t>в</w:t>
            </w:r>
            <w:r w:rsidRPr="001F329C">
              <w:t xml:space="preserve">, </w:t>
            </w:r>
            <w:r w:rsidRPr="001F329C">
              <w:rPr>
                <w:spacing w:val="3"/>
              </w:rPr>
              <w:t>к</w:t>
            </w:r>
            <w:r w:rsidRPr="001F329C">
              <w:rPr>
                <w:spacing w:val="-4"/>
              </w:rPr>
              <w:t>у</w:t>
            </w:r>
            <w:r w:rsidRPr="001F329C">
              <w:t>р</w:t>
            </w:r>
            <w:r w:rsidRPr="001F329C">
              <w:rPr>
                <w:spacing w:val="-1"/>
              </w:rPr>
              <w:t>с</w:t>
            </w:r>
            <w:r w:rsidRPr="001F329C">
              <w:t>ов, д</w:t>
            </w:r>
            <w:r w:rsidRPr="001F329C">
              <w:rPr>
                <w:spacing w:val="1"/>
                <w:w w:val="99"/>
              </w:rPr>
              <w:t>и</w:t>
            </w:r>
            <w:r w:rsidRPr="001F329C">
              <w:t>с</w:t>
            </w:r>
            <w:r w:rsidRPr="001F329C">
              <w:rPr>
                <w:w w:val="99"/>
              </w:rPr>
              <w:t>ц</w:t>
            </w:r>
            <w:r w:rsidRPr="001F329C">
              <w:rPr>
                <w:spacing w:val="1"/>
                <w:w w:val="99"/>
              </w:rPr>
              <w:t>и</w:t>
            </w:r>
            <w:r w:rsidRPr="001F329C">
              <w:rPr>
                <w:spacing w:val="1"/>
              </w:rPr>
              <w:t>п</w:t>
            </w:r>
            <w:r w:rsidRPr="001F329C">
              <w:t>лин, мо</w:t>
            </w:r>
            <w:r w:rsidRPr="001F329C">
              <w:rPr>
                <w:spacing w:val="-2"/>
              </w:rPr>
              <w:t>д</w:t>
            </w:r>
            <w:r w:rsidRPr="001F329C">
              <w:rPr>
                <w:spacing w:val="-4"/>
              </w:rPr>
              <w:t>у</w:t>
            </w:r>
            <w:r w:rsidRPr="001F329C">
              <w:rPr>
                <w:spacing w:val="1"/>
              </w:rPr>
              <w:t>л</w:t>
            </w:r>
            <w:r w:rsidRPr="001F329C">
              <w:t>ей;</w:t>
            </w:r>
          </w:p>
          <w:p w:rsidR="00AD0935" w:rsidRPr="001F329C" w:rsidRDefault="00AD0935" w:rsidP="001F329C">
            <w:pPr>
              <w:pStyle w:val="a3"/>
            </w:pPr>
            <w:r w:rsidRPr="001F329C">
              <w:t>—</w:t>
            </w:r>
            <w:r w:rsidRPr="001F329C">
              <w:rPr>
                <w:spacing w:val="64"/>
              </w:rPr>
              <w:t xml:space="preserve"> </w:t>
            </w:r>
            <w:r w:rsidRPr="001F329C">
              <w:rPr>
                <w:w w:val="99"/>
              </w:rPr>
              <w:t>г</w:t>
            </w:r>
            <w:r w:rsidRPr="001F329C">
              <w:t>одово</w:t>
            </w:r>
            <w:r w:rsidRPr="001F329C">
              <w:rPr>
                <w:w w:val="99"/>
              </w:rPr>
              <w:t>г</w:t>
            </w:r>
            <w:r w:rsidRPr="001F329C">
              <w:t>о</w:t>
            </w:r>
            <w:r w:rsidRPr="001F329C">
              <w:rPr>
                <w:spacing w:val="11"/>
              </w:rPr>
              <w:t xml:space="preserve"> </w:t>
            </w:r>
            <w:r w:rsidRPr="001F329C">
              <w:rPr>
                <w:spacing w:val="1"/>
              </w:rPr>
              <w:t>к</w:t>
            </w:r>
            <w:r w:rsidRPr="001F329C">
              <w:t>алендар</w:t>
            </w:r>
            <w:r w:rsidRPr="001F329C">
              <w:rPr>
                <w:spacing w:val="1"/>
              </w:rPr>
              <w:t>н</w:t>
            </w:r>
            <w:r w:rsidRPr="001F329C">
              <w:t>ого</w:t>
            </w:r>
            <w:r w:rsidRPr="001F329C">
              <w:rPr>
                <w:spacing w:val="22"/>
              </w:rPr>
              <w:t xml:space="preserve"> </w:t>
            </w:r>
            <w:r w:rsidRPr="001F329C">
              <w:rPr>
                <w:spacing w:val="-3"/>
              </w:rPr>
              <w:t>у</w:t>
            </w:r>
            <w:r w:rsidRPr="001F329C">
              <w:rPr>
                <w:spacing w:val="-1"/>
              </w:rPr>
              <w:t>че</w:t>
            </w:r>
            <w:r w:rsidRPr="001F329C">
              <w:t>б</w:t>
            </w:r>
            <w:r w:rsidRPr="001F329C">
              <w:rPr>
                <w:spacing w:val="1"/>
              </w:rPr>
              <w:t>н</w:t>
            </w:r>
            <w:r w:rsidRPr="001F329C">
              <w:t>ого</w:t>
            </w:r>
            <w:r w:rsidRPr="001F329C">
              <w:rPr>
                <w:spacing w:val="15"/>
              </w:rPr>
              <w:t xml:space="preserve"> </w:t>
            </w:r>
            <w:r w:rsidRPr="001F329C">
              <w:t>граф</w:t>
            </w:r>
            <w:r w:rsidRPr="001F329C">
              <w:rPr>
                <w:spacing w:val="1"/>
              </w:rPr>
              <w:t>и</w:t>
            </w:r>
            <w:r w:rsidRPr="001F329C">
              <w:t>ка</w:t>
            </w:r>
          </w:p>
        </w:tc>
        <w:tc>
          <w:tcPr>
            <w:tcW w:w="2262" w:type="dxa"/>
          </w:tcPr>
          <w:p w:rsidR="00AD0935" w:rsidRPr="001F329C" w:rsidRDefault="00AD0935" w:rsidP="001F329C">
            <w:pPr>
              <w:pStyle w:val="a3"/>
              <w:ind w:left="0" w:firstLine="0"/>
              <w:rPr>
                <w:bCs/>
              </w:rPr>
            </w:pPr>
            <w:r w:rsidRPr="001F329C">
              <w:rPr>
                <w:bCs/>
              </w:rPr>
              <w:t>Ежегодно</w:t>
            </w: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rPr>
                <w:b/>
                <w:bCs/>
                <w:lang w:val="en-US"/>
              </w:rPr>
            </w:pPr>
            <w:r w:rsidRPr="001F329C">
              <w:rPr>
                <w:b/>
                <w:bCs/>
                <w:lang w:val="en-US"/>
              </w:rPr>
              <w:t>9</w:t>
            </w:r>
            <w:r w:rsidRPr="001F329C">
              <w:rPr>
                <w:w w:val="99"/>
              </w:rPr>
              <w:t xml:space="preserve"> Р</w:t>
            </w:r>
            <w:r w:rsidRPr="001F329C">
              <w:t>азработ</w:t>
            </w:r>
            <w:r w:rsidRPr="001F329C">
              <w:rPr>
                <w:spacing w:val="1"/>
              </w:rPr>
              <w:t>к</w:t>
            </w:r>
            <w:r w:rsidRPr="001F329C">
              <w:t>а</w:t>
            </w:r>
            <w:r w:rsidRPr="001F329C">
              <w:rPr>
                <w:spacing w:val="-1"/>
              </w:rPr>
              <w:t xml:space="preserve"> </w:t>
            </w:r>
            <w:r w:rsidRPr="001F329C">
              <w:t>локал</w:t>
            </w:r>
            <w:r w:rsidRPr="001F329C">
              <w:rPr>
                <w:spacing w:val="1"/>
                <w:w w:val="99"/>
              </w:rPr>
              <w:t>ь</w:t>
            </w:r>
            <w:r w:rsidRPr="001F329C">
              <w:rPr>
                <w:spacing w:val="1"/>
              </w:rPr>
              <w:t>н</w:t>
            </w:r>
            <w:r w:rsidRPr="001F329C">
              <w:rPr>
                <w:spacing w:val="-2"/>
              </w:rPr>
              <w:t>ы</w:t>
            </w:r>
            <w:r w:rsidRPr="001F329C">
              <w:t>х</w:t>
            </w:r>
            <w:r w:rsidRPr="001F329C">
              <w:rPr>
                <w:spacing w:val="2"/>
              </w:rPr>
              <w:t xml:space="preserve"> </w:t>
            </w:r>
            <w:r w:rsidRPr="001F329C">
              <w:t>а</w:t>
            </w:r>
            <w:r w:rsidRPr="001F329C">
              <w:rPr>
                <w:spacing w:val="-1"/>
              </w:rPr>
              <w:t>к</w:t>
            </w:r>
            <w:r w:rsidRPr="001F329C">
              <w:rPr>
                <w:w w:val="99"/>
              </w:rPr>
              <w:t>т</w:t>
            </w:r>
            <w:r w:rsidRPr="001F329C">
              <w:t>ов</w:t>
            </w:r>
          </w:p>
        </w:tc>
        <w:tc>
          <w:tcPr>
            <w:tcW w:w="2262" w:type="dxa"/>
          </w:tcPr>
          <w:p w:rsidR="00AD0935" w:rsidRPr="001F329C" w:rsidRDefault="00AD0935" w:rsidP="001F329C">
            <w:pPr>
              <w:pStyle w:val="a3"/>
              <w:ind w:firstLine="0"/>
              <w:rPr>
                <w:bCs/>
              </w:rPr>
            </w:pPr>
            <w:r w:rsidRPr="001F329C">
              <w:rPr>
                <w:bCs/>
              </w:rPr>
              <w:t>По мере необходимости</w:t>
            </w:r>
          </w:p>
        </w:tc>
      </w:tr>
      <w:tr w:rsidR="00AD0935" w:rsidRPr="001F329C" w:rsidTr="00AD0935">
        <w:tc>
          <w:tcPr>
            <w:tcW w:w="2732" w:type="dxa"/>
            <w:vMerge w:val="restart"/>
          </w:tcPr>
          <w:p w:rsidR="00AD0935" w:rsidRPr="001F329C" w:rsidRDefault="00AD0935" w:rsidP="001F329C">
            <w:pPr>
              <w:pStyle w:val="a3"/>
              <w:ind w:left="59" w:hanging="59"/>
            </w:pPr>
            <w:r w:rsidRPr="001F329C">
              <w:rPr>
                <w:b/>
                <w:bCs/>
                <w:lang w:val="en-US"/>
              </w:rPr>
              <w:t>II</w:t>
            </w:r>
            <w:r w:rsidRPr="001F329C">
              <w:t>.</w:t>
            </w:r>
            <w:r w:rsidRPr="001F329C">
              <w:tab/>
              <w:t>Ф</w:t>
            </w:r>
            <w:r w:rsidRPr="001F329C">
              <w:rPr>
                <w:spacing w:val="-1"/>
                <w:w w:val="99"/>
              </w:rPr>
              <w:t>и</w:t>
            </w:r>
            <w:r w:rsidRPr="001F329C">
              <w:rPr>
                <w:w w:val="99"/>
              </w:rPr>
              <w:t>н</w:t>
            </w:r>
            <w:r w:rsidRPr="001F329C">
              <w:rPr>
                <w:spacing w:val="-2"/>
              </w:rPr>
              <w:t>а</w:t>
            </w:r>
            <w:r w:rsidRPr="001F329C">
              <w:rPr>
                <w:w w:val="99"/>
              </w:rPr>
              <w:t>н</w:t>
            </w:r>
            <w:r w:rsidRPr="001F329C">
              <w:rPr>
                <w:spacing w:val="-2"/>
              </w:rPr>
              <w:t>с</w:t>
            </w:r>
            <w:r w:rsidRPr="001F329C">
              <w:t>овое обе</w:t>
            </w:r>
            <w:r w:rsidRPr="001F329C">
              <w:rPr>
                <w:spacing w:val="-1"/>
              </w:rPr>
              <w:t>с</w:t>
            </w:r>
            <w:r w:rsidRPr="001F329C">
              <w:rPr>
                <w:spacing w:val="1"/>
                <w:w w:val="99"/>
              </w:rPr>
              <w:t>п</w:t>
            </w:r>
            <w:r w:rsidRPr="001F329C">
              <w:t>е</w:t>
            </w:r>
            <w:r w:rsidRPr="001F329C">
              <w:rPr>
                <w:spacing w:val="-1"/>
              </w:rPr>
              <w:t>че</w:t>
            </w:r>
            <w:r w:rsidRPr="001F329C">
              <w:rPr>
                <w:spacing w:val="1"/>
                <w:w w:val="99"/>
              </w:rPr>
              <w:t>ни</w:t>
            </w:r>
            <w:r w:rsidRPr="001F329C">
              <w:t>е вв</w:t>
            </w:r>
            <w:r w:rsidRPr="001F329C">
              <w:rPr>
                <w:spacing w:val="-1"/>
              </w:rPr>
              <w:t>е</w:t>
            </w:r>
            <w:r w:rsidRPr="001F329C">
              <w:t>д</w:t>
            </w:r>
            <w:r w:rsidRPr="001F329C">
              <w:rPr>
                <w:spacing w:val="-1"/>
              </w:rPr>
              <w:t>е</w:t>
            </w:r>
            <w:r w:rsidRPr="001F329C">
              <w:rPr>
                <w:spacing w:val="1"/>
                <w:w w:val="99"/>
              </w:rPr>
              <w:t>н</w:t>
            </w:r>
            <w:r w:rsidRPr="001F329C">
              <w:rPr>
                <w:spacing w:val="1"/>
              </w:rPr>
              <w:t>и</w:t>
            </w:r>
            <w:r w:rsidRPr="001F329C">
              <w:t>я</w:t>
            </w:r>
            <w:r w:rsidRPr="001F329C">
              <w:rPr>
                <w:spacing w:val="163"/>
              </w:rPr>
              <w:t xml:space="preserve"> </w:t>
            </w:r>
            <w:r w:rsidRPr="001F329C">
              <w:rPr>
                <w:spacing w:val="-1"/>
                <w:w w:val="99"/>
              </w:rPr>
              <w:t>Ф</w:t>
            </w:r>
            <w:r w:rsidRPr="001F329C">
              <w:rPr>
                <w:spacing w:val="-2"/>
              </w:rPr>
              <w:t>Г</w:t>
            </w:r>
            <w:r w:rsidRPr="001F329C">
              <w:rPr>
                <w:spacing w:val="-3"/>
              </w:rPr>
              <w:t>О</w:t>
            </w:r>
            <w:r w:rsidRPr="001F329C">
              <w:t>С НОО</w:t>
            </w:r>
          </w:p>
          <w:p w:rsidR="00AD0935" w:rsidRPr="001F329C" w:rsidRDefault="00AD0935" w:rsidP="001F329C">
            <w:pPr>
              <w:pStyle w:val="a3"/>
              <w:ind w:left="59" w:hanging="59"/>
              <w:rPr>
                <w:b/>
                <w:bCs/>
              </w:rPr>
            </w:pPr>
          </w:p>
        </w:tc>
        <w:tc>
          <w:tcPr>
            <w:tcW w:w="5090" w:type="dxa"/>
          </w:tcPr>
          <w:p w:rsidR="00AD0935" w:rsidRPr="001F329C" w:rsidRDefault="00AD0935" w:rsidP="001F329C">
            <w:pPr>
              <w:pStyle w:val="a3"/>
              <w:rPr>
                <w:b/>
                <w:bCs/>
              </w:rPr>
            </w:pPr>
            <w:r w:rsidRPr="001F329C">
              <w:rPr>
                <w:b/>
                <w:bCs/>
              </w:rPr>
              <w:t>1</w:t>
            </w:r>
            <w:r w:rsidRPr="001F329C">
              <w:t xml:space="preserve"> О</w:t>
            </w:r>
            <w:r w:rsidRPr="001F329C">
              <w:rPr>
                <w:w w:val="99"/>
              </w:rPr>
              <w:t>п</w:t>
            </w:r>
            <w:r w:rsidRPr="001F329C">
              <w:t>ределе</w:t>
            </w:r>
            <w:r w:rsidRPr="001F329C">
              <w:rPr>
                <w:w w:val="99"/>
              </w:rPr>
              <w:t>н</w:t>
            </w:r>
            <w:r w:rsidRPr="001F329C">
              <w:t>ие</w:t>
            </w:r>
            <w:r w:rsidRPr="001F329C">
              <w:rPr>
                <w:spacing w:val="47"/>
              </w:rPr>
              <w:t xml:space="preserve"> </w:t>
            </w:r>
            <w:r w:rsidRPr="001F329C">
              <w:t>объѐма</w:t>
            </w:r>
            <w:r w:rsidRPr="001F329C">
              <w:rPr>
                <w:spacing w:val="46"/>
              </w:rPr>
              <w:t xml:space="preserve"> </w:t>
            </w:r>
            <w:r w:rsidRPr="001F329C">
              <w:t>рас</w:t>
            </w:r>
            <w:r w:rsidRPr="001F329C">
              <w:rPr>
                <w:spacing w:val="1"/>
              </w:rPr>
              <w:t>х</w:t>
            </w:r>
            <w:r w:rsidRPr="001F329C">
              <w:t>одов,</w:t>
            </w:r>
            <w:r w:rsidRPr="001F329C">
              <w:rPr>
                <w:spacing w:val="48"/>
              </w:rPr>
              <w:t xml:space="preserve"> </w:t>
            </w:r>
            <w:r w:rsidRPr="001F329C">
              <w:rPr>
                <w:spacing w:val="1"/>
              </w:rPr>
              <w:t>н</w:t>
            </w:r>
            <w:r w:rsidRPr="001F329C">
              <w:t>еоб</w:t>
            </w:r>
            <w:r w:rsidRPr="001F329C">
              <w:rPr>
                <w:spacing w:val="2"/>
              </w:rPr>
              <w:t>х</w:t>
            </w:r>
            <w:r w:rsidRPr="001F329C">
              <w:t>о</w:t>
            </w:r>
            <w:r w:rsidRPr="001F329C">
              <w:rPr>
                <w:spacing w:val="-1"/>
              </w:rPr>
              <w:t>д</w:t>
            </w:r>
            <w:r w:rsidRPr="001F329C">
              <w:t>и</w:t>
            </w:r>
            <w:r w:rsidRPr="001F329C">
              <w:rPr>
                <w:spacing w:val="-2"/>
              </w:rPr>
              <w:t>м</w:t>
            </w:r>
            <w:r w:rsidRPr="001F329C">
              <w:t>ых для</w:t>
            </w:r>
            <w:r w:rsidRPr="001F329C">
              <w:tab/>
              <w:t>ре</w:t>
            </w:r>
            <w:r w:rsidRPr="001F329C">
              <w:rPr>
                <w:spacing w:val="-1"/>
              </w:rPr>
              <w:t>а</w:t>
            </w:r>
            <w:r w:rsidRPr="001F329C">
              <w:t>л</w:t>
            </w:r>
            <w:r w:rsidRPr="001F329C">
              <w:rPr>
                <w:w w:val="99"/>
              </w:rPr>
              <w:t>и</w:t>
            </w:r>
            <w:r w:rsidRPr="001F329C">
              <w:rPr>
                <w:spacing w:val="1"/>
              </w:rPr>
              <w:t>з</w:t>
            </w:r>
            <w:r w:rsidRPr="001F329C">
              <w:t>ации</w:t>
            </w:r>
            <w:r w:rsidRPr="001F329C">
              <w:tab/>
              <w:t>ООП</w:t>
            </w:r>
            <w:r w:rsidRPr="001F329C">
              <w:tab/>
              <w:t>и</w:t>
            </w:r>
            <w:r w:rsidRPr="001F329C">
              <w:tab/>
              <w:t>дос</w:t>
            </w:r>
            <w:r w:rsidRPr="001F329C">
              <w:rPr>
                <w:w w:val="99"/>
              </w:rPr>
              <w:t>т</w:t>
            </w:r>
            <w:r w:rsidRPr="001F329C">
              <w:rPr>
                <w:spacing w:val="1"/>
              </w:rPr>
              <w:t>и</w:t>
            </w:r>
            <w:r w:rsidRPr="001F329C">
              <w:t>ж</w:t>
            </w:r>
            <w:r w:rsidRPr="001F329C">
              <w:rPr>
                <w:spacing w:val="-2"/>
              </w:rPr>
              <w:t>е</w:t>
            </w:r>
            <w:r w:rsidRPr="001F329C">
              <w:t xml:space="preserve">ния </w:t>
            </w:r>
            <w:r w:rsidRPr="001F329C">
              <w:rPr>
                <w:w w:val="99"/>
              </w:rPr>
              <w:t>п</w:t>
            </w:r>
            <w:r w:rsidRPr="001F329C">
              <w:t>ла</w:t>
            </w:r>
            <w:r w:rsidRPr="001F329C">
              <w:rPr>
                <w:spacing w:val="1"/>
                <w:w w:val="99"/>
              </w:rPr>
              <w:t>ни</w:t>
            </w:r>
            <w:r w:rsidRPr="001F329C">
              <w:rPr>
                <w:spacing w:val="2"/>
              </w:rPr>
              <w:t>р</w:t>
            </w:r>
            <w:r w:rsidRPr="001F329C">
              <w:rPr>
                <w:spacing w:val="-6"/>
              </w:rPr>
              <w:t>у</w:t>
            </w:r>
            <w:r w:rsidRPr="001F329C">
              <w:t>емых</w:t>
            </w:r>
            <w:r w:rsidRPr="001F329C">
              <w:rPr>
                <w:spacing w:val="2"/>
              </w:rPr>
              <w:t xml:space="preserve"> </w:t>
            </w:r>
            <w:r w:rsidRPr="001F329C">
              <w:t>ре</w:t>
            </w:r>
            <w:r w:rsidRPr="001F329C">
              <w:rPr>
                <w:spacing w:val="2"/>
                <w:w w:val="99"/>
              </w:rPr>
              <w:t>з</w:t>
            </w:r>
            <w:r w:rsidRPr="001F329C">
              <w:rPr>
                <w:spacing w:val="-3"/>
              </w:rPr>
              <w:t>у</w:t>
            </w:r>
            <w:r w:rsidRPr="001F329C">
              <w:t>л</w:t>
            </w:r>
            <w:r w:rsidRPr="001F329C">
              <w:rPr>
                <w:w w:val="99"/>
              </w:rPr>
              <w:t>ьт</w:t>
            </w:r>
            <w:r w:rsidRPr="001F329C">
              <w:t>а</w:t>
            </w:r>
            <w:r w:rsidRPr="001F329C">
              <w:rPr>
                <w:w w:val="99"/>
              </w:rPr>
              <w:t>т</w:t>
            </w:r>
            <w:r w:rsidRPr="001F329C">
              <w:t>ов</w:t>
            </w:r>
          </w:p>
        </w:tc>
        <w:tc>
          <w:tcPr>
            <w:tcW w:w="2262" w:type="dxa"/>
          </w:tcPr>
          <w:p w:rsidR="00AD0935" w:rsidRPr="001F329C" w:rsidRDefault="00AD0935" w:rsidP="001F329C">
            <w:pPr>
              <w:pStyle w:val="a3"/>
              <w:ind w:firstLine="0"/>
              <w:rPr>
                <w:bCs/>
              </w:rPr>
            </w:pPr>
            <w:r w:rsidRPr="001F329C">
              <w:rPr>
                <w:bCs/>
              </w:rPr>
              <w:t>Ежегодно</w:t>
            </w: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rPr>
                <w:b/>
                <w:bCs/>
              </w:rPr>
            </w:pPr>
            <w:r w:rsidRPr="001F329C">
              <w:rPr>
                <w:b/>
                <w:bCs/>
              </w:rPr>
              <w:t>2</w:t>
            </w:r>
            <w:r w:rsidRPr="001F329C">
              <w:t>Коррект</w:t>
            </w:r>
            <w:r w:rsidRPr="001F329C">
              <w:rPr>
                <w:spacing w:val="2"/>
                <w:w w:val="99"/>
              </w:rPr>
              <w:t>и</w:t>
            </w:r>
            <w:r w:rsidRPr="001F329C">
              <w:t>ровка</w:t>
            </w:r>
            <w:r w:rsidRPr="001F329C">
              <w:rPr>
                <w:spacing w:val="108"/>
              </w:rPr>
              <w:t xml:space="preserve"> </w:t>
            </w:r>
            <w:r w:rsidRPr="001F329C">
              <w:t>ло</w:t>
            </w:r>
            <w:r w:rsidRPr="001F329C">
              <w:rPr>
                <w:spacing w:val="1"/>
              </w:rPr>
              <w:t>к</w:t>
            </w:r>
            <w:r w:rsidRPr="001F329C">
              <w:t>ал</w:t>
            </w:r>
            <w:r w:rsidRPr="001F329C">
              <w:rPr>
                <w:spacing w:val="1"/>
              </w:rPr>
              <w:t>ьн</w:t>
            </w:r>
            <w:r w:rsidRPr="001F329C">
              <w:t>ых</w:t>
            </w:r>
            <w:r w:rsidRPr="001F329C">
              <w:rPr>
                <w:spacing w:val="111"/>
              </w:rPr>
              <w:t xml:space="preserve"> </w:t>
            </w:r>
            <w:r w:rsidRPr="001F329C">
              <w:t>ак</w:t>
            </w:r>
            <w:r w:rsidRPr="001F329C">
              <w:rPr>
                <w:w w:val="99"/>
              </w:rPr>
              <w:t>т</w:t>
            </w:r>
            <w:r w:rsidRPr="001F329C">
              <w:t>ов</w:t>
            </w:r>
            <w:r w:rsidRPr="001F329C">
              <w:rPr>
                <w:spacing w:val="109"/>
              </w:rPr>
              <w:t xml:space="preserve"> </w:t>
            </w:r>
            <w:r w:rsidRPr="001F329C">
              <w:t xml:space="preserve">(внесение </w:t>
            </w:r>
            <w:r w:rsidRPr="001F329C">
              <w:rPr>
                <w:w w:val="99"/>
              </w:rPr>
              <w:t>и</w:t>
            </w:r>
            <w:r w:rsidRPr="001F329C">
              <w:rPr>
                <w:spacing w:val="1"/>
              </w:rPr>
              <w:t>з</w:t>
            </w:r>
            <w:r w:rsidRPr="001F329C">
              <w:t>ме</w:t>
            </w:r>
            <w:r w:rsidRPr="001F329C">
              <w:rPr>
                <w:w w:val="99"/>
              </w:rPr>
              <w:t>н</w:t>
            </w:r>
            <w:r w:rsidRPr="001F329C">
              <w:t>е</w:t>
            </w:r>
            <w:r w:rsidRPr="001F329C">
              <w:rPr>
                <w:w w:val="99"/>
              </w:rPr>
              <w:t>ний</w:t>
            </w:r>
            <w:r w:rsidRPr="001F329C">
              <w:tab/>
              <w:t>в</w:t>
            </w:r>
            <w:r w:rsidRPr="001F329C">
              <w:tab/>
              <w:t>ни</w:t>
            </w:r>
            <w:r w:rsidRPr="001F329C">
              <w:rPr>
                <w:spacing w:val="1"/>
              </w:rPr>
              <w:t>х</w:t>
            </w:r>
            <w:r w:rsidRPr="001F329C">
              <w:t>),</w:t>
            </w:r>
            <w:r w:rsidRPr="001F329C">
              <w:tab/>
              <w:t>регл</w:t>
            </w:r>
            <w:r w:rsidRPr="001F329C">
              <w:rPr>
                <w:spacing w:val="-1"/>
              </w:rPr>
              <w:t>а</w:t>
            </w:r>
            <w:r w:rsidRPr="001F329C">
              <w:t>м</w:t>
            </w:r>
            <w:r w:rsidRPr="001F329C">
              <w:rPr>
                <w:spacing w:val="-1"/>
              </w:rPr>
              <w:t>е</w:t>
            </w:r>
            <w:r w:rsidRPr="001F329C">
              <w:t>н</w:t>
            </w:r>
            <w:r w:rsidRPr="001F329C">
              <w:rPr>
                <w:w w:val="99"/>
              </w:rPr>
              <w:t>т</w:t>
            </w:r>
            <w:r w:rsidRPr="001F329C">
              <w:rPr>
                <w:spacing w:val="2"/>
              </w:rPr>
              <w:t>ир</w:t>
            </w:r>
            <w:r w:rsidRPr="001F329C">
              <w:rPr>
                <w:spacing w:val="-4"/>
              </w:rPr>
              <w:t>у</w:t>
            </w:r>
            <w:r w:rsidRPr="001F329C">
              <w:rPr>
                <w:spacing w:val="2"/>
                <w:w w:val="99"/>
              </w:rPr>
              <w:t>ю</w:t>
            </w:r>
            <w:r w:rsidRPr="001F329C">
              <w:rPr>
                <w:w w:val="99"/>
              </w:rPr>
              <w:t>щ</w:t>
            </w:r>
            <w:r w:rsidRPr="001F329C">
              <w:t xml:space="preserve">их </w:t>
            </w:r>
            <w:r w:rsidRPr="001F329C">
              <w:rPr>
                <w:spacing w:val="-4"/>
              </w:rPr>
              <w:t>у</w:t>
            </w:r>
            <w:r w:rsidRPr="001F329C">
              <w:t>ста</w:t>
            </w:r>
            <w:r w:rsidRPr="001F329C">
              <w:rPr>
                <w:spacing w:val="1"/>
                <w:w w:val="99"/>
              </w:rPr>
              <w:t>н</w:t>
            </w:r>
            <w:r w:rsidRPr="001F329C">
              <w:t>ов</w:t>
            </w:r>
            <w:r w:rsidRPr="001F329C">
              <w:rPr>
                <w:spacing w:val="2"/>
              </w:rPr>
              <w:t>л</w:t>
            </w:r>
            <w:r w:rsidRPr="001F329C">
              <w:t>е</w:t>
            </w:r>
            <w:r w:rsidRPr="001F329C">
              <w:rPr>
                <w:w w:val="99"/>
              </w:rPr>
              <w:t>н</w:t>
            </w:r>
            <w:r w:rsidRPr="001F329C">
              <w:rPr>
                <w:spacing w:val="1"/>
                <w:w w:val="99"/>
              </w:rPr>
              <w:t>и</w:t>
            </w:r>
            <w:r w:rsidRPr="001F329C">
              <w:t xml:space="preserve">е    </w:t>
            </w:r>
            <w:r w:rsidRPr="001F329C">
              <w:rPr>
                <w:spacing w:val="-53"/>
              </w:rPr>
              <w:t xml:space="preserve"> </w:t>
            </w:r>
            <w:r w:rsidRPr="001F329C">
              <w:rPr>
                <w:w w:val="99"/>
              </w:rPr>
              <w:t>з</w:t>
            </w:r>
            <w:r w:rsidRPr="001F329C">
              <w:rPr>
                <w:spacing w:val="-1"/>
              </w:rPr>
              <w:t>а</w:t>
            </w:r>
            <w:r w:rsidRPr="001F329C">
              <w:t>рабо</w:t>
            </w:r>
            <w:r w:rsidRPr="001F329C">
              <w:rPr>
                <w:w w:val="99"/>
              </w:rPr>
              <w:t>т</w:t>
            </w:r>
            <w:r w:rsidRPr="001F329C">
              <w:rPr>
                <w:spacing w:val="1"/>
              </w:rPr>
              <w:t>н</w:t>
            </w:r>
            <w:r w:rsidRPr="001F329C">
              <w:t>ой</w:t>
            </w:r>
            <w:r w:rsidRPr="001F329C">
              <w:tab/>
              <w:t>пла</w:t>
            </w:r>
            <w:r w:rsidRPr="001F329C">
              <w:rPr>
                <w:w w:val="99"/>
              </w:rPr>
              <w:t>т</w:t>
            </w:r>
            <w:r w:rsidRPr="001F329C">
              <w:t>ы</w:t>
            </w:r>
            <w:r w:rsidRPr="001F329C">
              <w:tab/>
              <w:t>рабо</w:t>
            </w:r>
            <w:r w:rsidRPr="001F329C">
              <w:rPr>
                <w:spacing w:val="-1"/>
                <w:w w:val="99"/>
              </w:rPr>
              <w:t>т</w:t>
            </w:r>
            <w:r w:rsidRPr="001F329C">
              <w:t>н</w:t>
            </w:r>
            <w:r w:rsidRPr="001F329C">
              <w:rPr>
                <w:spacing w:val="-1"/>
              </w:rPr>
              <w:t>ик</w:t>
            </w:r>
            <w:r w:rsidRPr="001F329C">
              <w:t>ов образователь</w:t>
            </w:r>
            <w:r w:rsidRPr="001F329C">
              <w:rPr>
                <w:spacing w:val="1"/>
              </w:rPr>
              <w:t>н</w:t>
            </w:r>
            <w:r w:rsidRPr="001F329C">
              <w:t xml:space="preserve">ой    </w:t>
            </w:r>
            <w:r w:rsidRPr="001F329C">
              <w:rPr>
                <w:spacing w:val="-47"/>
              </w:rPr>
              <w:t xml:space="preserve"> </w:t>
            </w:r>
            <w:r w:rsidRPr="001F329C">
              <w:t>орг</w:t>
            </w:r>
            <w:r w:rsidRPr="001F329C">
              <w:rPr>
                <w:spacing w:val="-3"/>
              </w:rPr>
              <w:t>а</w:t>
            </w:r>
            <w:r w:rsidRPr="001F329C">
              <w:t>н</w:t>
            </w:r>
            <w:r w:rsidRPr="001F329C">
              <w:rPr>
                <w:spacing w:val="1"/>
              </w:rPr>
              <w:t>и</w:t>
            </w:r>
            <w:r w:rsidRPr="001F329C">
              <w:rPr>
                <w:spacing w:val="1"/>
                <w:w w:val="99"/>
              </w:rPr>
              <w:t>з</w:t>
            </w:r>
            <w:r w:rsidRPr="001F329C">
              <w:rPr>
                <w:spacing w:val="-3"/>
              </w:rPr>
              <w:t>а</w:t>
            </w:r>
            <w:r w:rsidRPr="001F329C">
              <w:t>ции</w:t>
            </w:r>
            <w:r w:rsidRPr="001F329C">
              <w:tab/>
              <w:t xml:space="preserve">в    </w:t>
            </w:r>
            <w:r w:rsidRPr="001F329C">
              <w:rPr>
                <w:spacing w:val="-50"/>
              </w:rPr>
              <w:t xml:space="preserve"> </w:t>
            </w:r>
            <w:r w:rsidRPr="001F329C">
              <w:rPr>
                <w:w w:val="99"/>
              </w:rPr>
              <w:t>т</w:t>
            </w:r>
            <w:r w:rsidRPr="001F329C">
              <w:t>ом</w:t>
            </w:r>
            <w:r w:rsidRPr="001F329C">
              <w:tab/>
              <w:t>чи</w:t>
            </w:r>
            <w:r w:rsidRPr="001F329C">
              <w:rPr>
                <w:spacing w:val="-2"/>
              </w:rPr>
              <w:t>с</w:t>
            </w:r>
            <w:r w:rsidRPr="001F329C">
              <w:t>ле ст</w:t>
            </w:r>
            <w:r w:rsidRPr="001F329C">
              <w:rPr>
                <w:w w:val="99"/>
              </w:rPr>
              <w:t>и</w:t>
            </w:r>
            <w:r w:rsidRPr="001F329C">
              <w:rPr>
                <w:spacing w:val="2"/>
              </w:rPr>
              <w:t>м</w:t>
            </w:r>
            <w:r w:rsidRPr="001F329C">
              <w:rPr>
                <w:spacing w:val="-4"/>
              </w:rPr>
              <w:t>у</w:t>
            </w:r>
            <w:r w:rsidRPr="001F329C">
              <w:t>л</w:t>
            </w:r>
            <w:r w:rsidRPr="001F329C">
              <w:rPr>
                <w:spacing w:val="1"/>
                <w:w w:val="99"/>
              </w:rPr>
              <w:t>и</w:t>
            </w:r>
            <w:r w:rsidRPr="001F329C">
              <w:rPr>
                <w:spacing w:val="2"/>
              </w:rPr>
              <w:t>р</w:t>
            </w:r>
            <w:r w:rsidRPr="001F329C">
              <w:rPr>
                <w:spacing w:val="-4"/>
              </w:rPr>
              <w:t>у</w:t>
            </w:r>
            <w:r w:rsidRPr="001F329C">
              <w:t>ю</w:t>
            </w:r>
            <w:r w:rsidRPr="001F329C">
              <w:rPr>
                <w:w w:val="99"/>
              </w:rPr>
              <w:t>щ</w:t>
            </w:r>
            <w:r w:rsidRPr="001F329C">
              <w:t>их</w:t>
            </w:r>
            <w:r w:rsidRPr="001F329C">
              <w:rPr>
                <w:spacing w:val="62"/>
              </w:rPr>
              <w:t xml:space="preserve"> </w:t>
            </w:r>
            <w:r w:rsidRPr="001F329C">
              <w:rPr>
                <w:spacing w:val="1"/>
              </w:rPr>
              <w:t>н</w:t>
            </w:r>
            <w:r w:rsidRPr="001F329C">
              <w:t>адбавок</w:t>
            </w:r>
            <w:r w:rsidRPr="001F329C">
              <w:rPr>
                <w:spacing w:val="58"/>
              </w:rPr>
              <w:t xml:space="preserve"> </w:t>
            </w:r>
            <w:r w:rsidRPr="001F329C">
              <w:t>и</w:t>
            </w:r>
            <w:r w:rsidRPr="001F329C">
              <w:rPr>
                <w:spacing w:val="59"/>
              </w:rPr>
              <w:t xml:space="preserve"> </w:t>
            </w:r>
            <w:r w:rsidRPr="001F329C">
              <w:t>допл</w:t>
            </w:r>
            <w:r w:rsidRPr="001F329C">
              <w:rPr>
                <w:spacing w:val="-1"/>
              </w:rPr>
              <w:t>а</w:t>
            </w:r>
            <w:r w:rsidRPr="001F329C">
              <w:rPr>
                <w:w w:val="99"/>
              </w:rPr>
              <w:t>т</w:t>
            </w:r>
            <w:r w:rsidRPr="001F329C">
              <w:t>,</w:t>
            </w:r>
            <w:r w:rsidRPr="001F329C">
              <w:rPr>
                <w:spacing w:val="57"/>
              </w:rPr>
              <w:t xml:space="preserve"> </w:t>
            </w:r>
            <w:r w:rsidRPr="001F329C">
              <w:rPr>
                <w:spacing w:val="1"/>
              </w:rPr>
              <w:t>п</w:t>
            </w:r>
            <w:r w:rsidRPr="001F329C">
              <w:t>оря</w:t>
            </w:r>
            <w:r w:rsidRPr="001F329C">
              <w:rPr>
                <w:spacing w:val="-1"/>
              </w:rPr>
              <w:t>д</w:t>
            </w:r>
            <w:r w:rsidRPr="001F329C">
              <w:t>ка</w:t>
            </w:r>
            <w:r w:rsidRPr="001F329C">
              <w:rPr>
                <w:spacing w:val="54"/>
              </w:rPr>
              <w:t xml:space="preserve"> </w:t>
            </w:r>
            <w:r w:rsidRPr="001F329C">
              <w:t>и разм</w:t>
            </w:r>
            <w:r w:rsidRPr="001F329C">
              <w:rPr>
                <w:spacing w:val="-1"/>
              </w:rPr>
              <w:t>е</w:t>
            </w:r>
            <w:r w:rsidRPr="001F329C">
              <w:t xml:space="preserve">ров </w:t>
            </w:r>
            <w:r w:rsidRPr="001F329C">
              <w:rPr>
                <w:w w:val="99"/>
              </w:rPr>
              <w:t>п</w:t>
            </w:r>
            <w:r w:rsidRPr="001F329C">
              <w:t>ремирован</w:t>
            </w:r>
            <w:r w:rsidRPr="001F329C">
              <w:rPr>
                <w:spacing w:val="1"/>
              </w:rPr>
              <w:t>и</w:t>
            </w:r>
            <w:r w:rsidRPr="001F329C">
              <w:t>я</w:t>
            </w:r>
          </w:p>
        </w:tc>
        <w:tc>
          <w:tcPr>
            <w:tcW w:w="2262" w:type="dxa"/>
          </w:tcPr>
          <w:p w:rsidR="00AD0935" w:rsidRPr="001F329C" w:rsidRDefault="00AD0935" w:rsidP="001F329C">
            <w:pPr>
              <w:pStyle w:val="a3"/>
              <w:ind w:firstLine="0"/>
              <w:rPr>
                <w:bCs/>
              </w:rPr>
            </w:pPr>
            <w:r w:rsidRPr="001F329C">
              <w:rPr>
                <w:bCs/>
              </w:rPr>
              <w:t>По необходимости</w:t>
            </w: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pPr>
            <w:r w:rsidRPr="001F329C">
              <w:rPr>
                <w:b/>
                <w:bCs/>
              </w:rPr>
              <w:t>3</w:t>
            </w:r>
            <w:r w:rsidRPr="001F329C">
              <w:t xml:space="preserve"> Закл</w:t>
            </w:r>
            <w:r w:rsidRPr="001F329C">
              <w:rPr>
                <w:spacing w:val="1"/>
              </w:rPr>
              <w:t>ю</w:t>
            </w:r>
            <w:r w:rsidRPr="001F329C">
              <w:t>че</w:t>
            </w:r>
            <w:r w:rsidRPr="001F329C">
              <w:rPr>
                <w:w w:val="99"/>
              </w:rPr>
              <w:t>н</w:t>
            </w:r>
            <w:r w:rsidRPr="001F329C">
              <w:t>ие</w:t>
            </w:r>
            <w:r w:rsidRPr="001F329C">
              <w:rPr>
                <w:spacing w:val="91"/>
              </w:rPr>
              <w:t xml:space="preserve"> </w:t>
            </w:r>
            <w:r w:rsidRPr="001F329C">
              <w:t>д</w:t>
            </w:r>
            <w:r w:rsidRPr="001F329C">
              <w:rPr>
                <w:spacing w:val="-1"/>
              </w:rPr>
              <w:t>о</w:t>
            </w:r>
            <w:r w:rsidRPr="001F329C">
              <w:t>полни</w:t>
            </w:r>
            <w:r w:rsidRPr="001F329C">
              <w:rPr>
                <w:w w:val="99"/>
              </w:rPr>
              <w:t>т</w:t>
            </w:r>
            <w:r w:rsidRPr="001F329C">
              <w:t>ел</w:t>
            </w:r>
            <w:r w:rsidRPr="001F329C">
              <w:rPr>
                <w:spacing w:val="1"/>
              </w:rPr>
              <w:t>ьн</w:t>
            </w:r>
            <w:r w:rsidRPr="001F329C">
              <w:rPr>
                <w:spacing w:val="-2"/>
              </w:rPr>
              <w:t>ы</w:t>
            </w:r>
            <w:r w:rsidRPr="001F329C">
              <w:t>х</w:t>
            </w:r>
            <w:r w:rsidRPr="001F329C">
              <w:rPr>
                <w:spacing w:val="92"/>
              </w:rPr>
              <w:t xml:space="preserve"> </w:t>
            </w:r>
            <w:r w:rsidRPr="001F329C">
              <w:t>согл</w:t>
            </w:r>
            <w:r w:rsidRPr="001F329C">
              <w:rPr>
                <w:spacing w:val="-1"/>
              </w:rPr>
              <w:t>а</w:t>
            </w:r>
            <w:r w:rsidRPr="001F329C">
              <w:rPr>
                <w:w w:val="99"/>
              </w:rPr>
              <w:t>ш</w:t>
            </w:r>
            <w:r w:rsidRPr="001F329C">
              <w:t>ен</w:t>
            </w:r>
            <w:r w:rsidRPr="001F329C">
              <w:rPr>
                <w:spacing w:val="1"/>
              </w:rPr>
              <w:t>и</w:t>
            </w:r>
            <w:r w:rsidRPr="001F329C">
              <w:t>й</w:t>
            </w:r>
            <w:r w:rsidRPr="001F329C">
              <w:rPr>
                <w:spacing w:val="91"/>
              </w:rPr>
              <w:t xml:space="preserve"> </w:t>
            </w:r>
            <w:r w:rsidRPr="001F329C">
              <w:t>к т</w:t>
            </w:r>
            <w:r w:rsidRPr="001F329C">
              <w:rPr>
                <w:spacing w:val="2"/>
              </w:rPr>
              <w:t>р</w:t>
            </w:r>
            <w:r w:rsidRPr="001F329C">
              <w:rPr>
                <w:spacing w:val="-2"/>
              </w:rPr>
              <w:t>у</w:t>
            </w:r>
            <w:r w:rsidRPr="001F329C">
              <w:t>дово</w:t>
            </w:r>
            <w:r w:rsidRPr="001F329C">
              <w:rPr>
                <w:spacing w:val="1"/>
              </w:rPr>
              <w:t>м</w:t>
            </w:r>
            <w:r w:rsidRPr="001F329C">
              <w:t>у</w:t>
            </w:r>
            <w:r w:rsidRPr="001F329C">
              <w:tab/>
              <w:t>дог</w:t>
            </w:r>
            <w:r w:rsidRPr="001F329C">
              <w:rPr>
                <w:spacing w:val="2"/>
              </w:rPr>
              <w:t>о</w:t>
            </w:r>
            <w:r w:rsidRPr="001F329C">
              <w:t>во</w:t>
            </w:r>
            <w:r w:rsidRPr="001F329C">
              <w:rPr>
                <w:spacing w:val="4"/>
              </w:rPr>
              <w:t>р</w:t>
            </w:r>
            <w:r w:rsidRPr="001F329C">
              <w:t>у</w:t>
            </w:r>
            <w:r w:rsidRPr="001F329C">
              <w:tab/>
              <w:t>с</w:t>
            </w:r>
            <w:r w:rsidRPr="001F329C">
              <w:tab/>
              <w:t>педагогич</w:t>
            </w:r>
            <w:r w:rsidRPr="001F329C">
              <w:rPr>
                <w:spacing w:val="1"/>
              </w:rPr>
              <w:t>е</w:t>
            </w:r>
            <w:r w:rsidRPr="001F329C">
              <w:t>ск</w:t>
            </w:r>
            <w:r w:rsidRPr="001F329C">
              <w:rPr>
                <w:spacing w:val="1"/>
              </w:rPr>
              <w:t>и</w:t>
            </w:r>
            <w:r w:rsidRPr="001F329C">
              <w:t>ми работ</w:t>
            </w:r>
            <w:r w:rsidRPr="001F329C">
              <w:rPr>
                <w:spacing w:val="1"/>
                <w:w w:val="99"/>
              </w:rPr>
              <w:t>ни</w:t>
            </w:r>
            <w:r w:rsidRPr="001F329C">
              <w:t>кам</w:t>
            </w:r>
            <w:r w:rsidRPr="001F329C">
              <w:rPr>
                <w:w w:val="99"/>
              </w:rPr>
              <w:t>и</w:t>
            </w:r>
          </w:p>
        </w:tc>
        <w:tc>
          <w:tcPr>
            <w:tcW w:w="2262" w:type="dxa"/>
          </w:tcPr>
          <w:p w:rsidR="00AD0935" w:rsidRPr="001F329C" w:rsidRDefault="00AD0935" w:rsidP="001F329C">
            <w:pPr>
              <w:pStyle w:val="a3"/>
              <w:rPr>
                <w:bCs/>
              </w:rPr>
            </w:pPr>
            <w:r w:rsidRPr="001F329C">
              <w:rPr>
                <w:bCs/>
              </w:rPr>
              <w:t>По необходимости</w:t>
            </w:r>
          </w:p>
        </w:tc>
      </w:tr>
      <w:tr w:rsidR="00AD0935" w:rsidRPr="001F329C" w:rsidTr="00AD0935">
        <w:tc>
          <w:tcPr>
            <w:tcW w:w="2732" w:type="dxa"/>
            <w:vMerge w:val="restart"/>
          </w:tcPr>
          <w:p w:rsidR="00AD0935" w:rsidRPr="001F329C" w:rsidRDefault="00AD0935" w:rsidP="001F329C">
            <w:pPr>
              <w:pStyle w:val="a3"/>
              <w:ind w:left="59" w:hanging="59"/>
            </w:pPr>
            <w:r w:rsidRPr="001F329C">
              <w:rPr>
                <w:b/>
                <w:lang w:val="en-US"/>
              </w:rPr>
              <w:t>III</w:t>
            </w:r>
            <w:r w:rsidRPr="001F329C">
              <w:t>Ор</w:t>
            </w:r>
            <w:r w:rsidRPr="001F329C">
              <w:rPr>
                <w:w w:val="99"/>
              </w:rPr>
              <w:t>г</w:t>
            </w:r>
            <w:r w:rsidRPr="001F329C">
              <w:rPr>
                <w:spacing w:val="-1"/>
              </w:rPr>
              <w:t>а</w:t>
            </w:r>
            <w:r w:rsidRPr="001F329C">
              <w:rPr>
                <w:w w:val="99"/>
              </w:rPr>
              <w:t>н</w:t>
            </w:r>
            <w:r w:rsidRPr="001F329C">
              <w:rPr>
                <w:spacing w:val="1"/>
                <w:w w:val="99"/>
              </w:rPr>
              <w:t>и</w:t>
            </w:r>
            <w:r w:rsidRPr="001F329C">
              <w:rPr>
                <w:spacing w:val="1"/>
              </w:rPr>
              <w:t>з</w:t>
            </w:r>
            <w:r w:rsidRPr="001F329C">
              <w:t>а</w:t>
            </w:r>
            <w:r w:rsidRPr="001F329C">
              <w:rPr>
                <w:w w:val="99"/>
              </w:rPr>
              <w:t>ц</w:t>
            </w:r>
            <w:r w:rsidRPr="001F329C">
              <w:rPr>
                <w:spacing w:val="1"/>
                <w:w w:val="99"/>
              </w:rPr>
              <w:t>и</w:t>
            </w:r>
            <w:r w:rsidRPr="001F329C">
              <w:rPr>
                <w:spacing w:val="-1"/>
              </w:rPr>
              <w:t>о</w:t>
            </w:r>
            <w:r w:rsidRPr="001F329C">
              <w:rPr>
                <w:w w:val="99"/>
              </w:rPr>
              <w:t>н</w:t>
            </w:r>
            <w:r w:rsidRPr="001F329C">
              <w:rPr>
                <w:spacing w:val="1"/>
                <w:w w:val="99"/>
              </w:rPr>
              <w:t>н</w:t>
            </w:r>
            <w:r w:rsidRPr="001F329C">
              <w:t>о</w:t>
            </w:r>
            <w:r w:rsidRPr="001F329C">
              <w:rPr>
                <w:spacing w:val="47"/>
              </w:rPr>
              <w:t xml:space="preserve"> </w:t>
            </w:r>
            <w:r w:rsidRPr="001F329C">
              <w:t>е</w:t>
            </w:r>
            <w:r w:rsidRPr="001F329C">
              <w:tab/>
              <w:t>обе</w:t>
            </w:r>
            <w:r w:rsidRPr="001F329C">
              <w:rPr>
                <w:spacing w:val="-3"/>
              </w:rPr>
              <w:t>с</w:t>
            </w:r>
            <w:r w:rsidRPr="001F329C">
              <w:rPr>
                <w:w w:val="99"/>
              </w:rPr>
              <w:t>п</w:t>
            </w:r>
            <w:r w:rsidRPr="001F329C">
              <w:t>еч</w:t>
            </w:r>
            <w:r w:rsidRPr="001F329C">
              <w:rPr>
                <w:spacing w:val="-3"/>
              </w:rPr>
              <w:t>е</w:t>
            </w:r>
            <w:r w:rsidRPr="001F329C">
              <w:rPr>
                <w:spacing w:val="-1"/>
                <w:w w:val="99"/>
              </w:rPr>
              <w:t>н</w:t>
            </w:r>
            <w:r w:rsidRPr="001F329C">
              <w:rPr>
                <w:w w:val="99"/>
              </w:rPr>
              <w:t>и</w:t>
            </w:r>
            <w:r w:rsidRPr="001F329C">
              <w:t>е вв</w:t>
            </w:r>
            <w:r w:rsidRPr="001F329C">
              <w:rPr>
                <w:spacing w:val="-1"/>
              </w:rPr>
              <w:t>е</w:t>
            </w:r>
            <w:r w:rsidRPr="001F329C">
              <w:t>д</w:t>
            </w:r>
            <w:r w:rsidRPr="001F329C">
              <w:rPr>
                <w:spacing w:val="-1"/>
              </w:rPr>
              <w:t>е</w:t>
            </w:r>
            <w:r w:rsidRPr="001F329C">
              <w:rPr>
                <w:spacing w:val="1"/>
                <w:w w:val="99"/>
              </w:rPr>
              <w:t>н</w:t>
            </w:r>
            <w:r w:rsidRPr="001F329C">
              <w:rPr>
                <w:spacing w:val="1"/>
              </w:rPr>
              <w:t>и</w:t>
            </w:r>
            <w:r w:rsidRPr="001F329C">
              <w:t>я</w:t>
            </w:r>
          </w:p>
          <w:p w:rsidR="00AD0935" w:rsidRPr="001F329C" w:rsidRDefault="00AD0935" w:rsidP="001F329C">
            <w:pPr>
              <w:pStyle w:val="a3"/>
              <w:ind w:left="59" w:hanging="59"/>
            </w:pPr>
            <w:r w:rsidRPr="001F329C">
              <w:t>Ф</w:t>
            </w:r>
            <w:r w:rsidRPr="001F329C">
              <w:rPr>
                <w:w w:val="99"/>
              </w:rPr>
              <w:t>Г</w:t>
            </w:r>
            <w:r w:rsidRPr="001F329C">
              <w:t>ОС НОО</w:t>
            </w:r>
          </w:p>
          <w:p w:rsidR="00AD0935" w:rsidRPr="001F329C" w:rsidRDefault="00AD0935" w:rsidP="001F329C">
            <w:pPr>
              <w:pStyle w:val="a3"/>
              <w:ind w:left="59" w:hanging="59"/>
              <w:rPr>
                <w:b/>
                <w:bCs/>
              </w:rPr>
            </w:pPr>
          </w:p>
        </w:tc>
        <w:tc>
          <w:tcPr>
            <w:tcW w:w="5090" w:type="dxa"/>
          </w:tcPr>
          <w:p w:rsidR="00AD0935" w:rsidRPr="001F329C" w:rsidRDefault="00AD0935" w:rsidP="001F329C">
            <w:pPr>
              <w:pStyle w:val="a3"/>
            </w:pPr>
            <w:r w:rsidRPr="001F329C">
              <w:rPr>
                <w:b/>
                <w:bCs/>
              </w:rPr>
              <w:t>1</w:t>
            </w:r>
            <w:r w:rsidRPr="001F329C">
              <w:t xml:space="preserve"> Обе</w:t>
            </w:r>
            <w:r w:rsidRPr="001F329C">
              <w:rPr>
                <w:spacing w:val="-1"/>
              </w:rPr>
              <w:t>с</w:t>
            </w:r>
            <w:r w:rsidRPr="001F329C">
              <w:rPr>
                <w:w w:val="99"/>
              </w:rPr>
              <w:t>п</w:t>
            </w:r>
            <w:r w:rsidRPr="001F329C">
              <w:rPr>
                <w:spacing w:val="1"/>
              </w:rPr>
              <w:t>е</w:t>
            </w:r>
            <w:r w:rsidRPr="001F329C">
              <w:t>че</w:t>
            </w:r>
            <w:r w:rsidRPr="001F329C">
              <w:rPr>
                <w:w w:val="99"/>
              </w:rPr>
              <w:t>н</w:t>
            </w:r>
            <w:r w:rsidRPr="001F329C">
              <w:rPr>
                <w:spacing w:val="1"/>
              </w:rPr>
              <w:t>и</w:t>
            </w:r>
            <w:r w:rsidRPr="001F329C">
              <w:t>е координации в</w:t>
            </w:r>
            <w:r w:rsidRPr="001F329C">
              <w:rPr>
                <w:w w:val="99"/>
              </w:rPr>
              <w:t>з</w:t>
            </w:r>
            <w:r w:rsidRPr="001F329C">
              <w:t>аимоде</w:t>
            </w:r>
            <w:r w:rsidRPr="001F329C">
              <w:rPr>
                <w:spacing w:val="1"/>
              </w:rPr>
              <w:t>й</w:t>
            </w:r>
            <w:r w:rsidRPr="001F329C">
              <w:t>с</w:t>
            </w:r>
            <w:r w:rsidRPr="001F329C">
              <w:rPr>
                <w:w w:val="99"/>
              </w:rPr>
              <w:t>т</w:t>
            </w:r>
            <w:r w:rsidRPr="001F329C">
              <w:t xml:space="preserve">вия </w:t>
            </w:r>
            <w:r w:rsidRPr="001F329C">
              <w:rPr>
                <w:spacing w:val="-3"/>
              </w:rPr>
              <w:t>у</w:t>
            </w:r>
            <w:r w:rsidRPr="001F329C">
              <w:t>ч</w:t>
            </w:r>
            <w:r w:rsidRPr="001F329C">
              <w:rPr>
                <w:spacing w:val="1"/>
              </w:rPr>
              <w:t>а</w:t>
            </w:r>
            <w:r w:rsidRPr="001F329C">
              <w:t>ст</w:t>
            </w:r>
            <w:r w:rsidRPr="001F329C">
              <w:rPr>
                <w:spacing w:val="1"/>
                <w:w w:val="99"/>
              </w:rPr>
              <w:t>ни</w:t>
            </w:r>
            <w:r w:rsidRPr="001F329C">
              <w:t>ков обра</w:t>
            </w:r>
            <w:r w:rsidRPr="001F329C">
              <w:rPr>
                <w:w w:val="99"/>
              </w:rPr>
              <w:t>з</w:t>
            </w:r>
            <w:r w:rsidRPr="001F329C">
              <w:t>ова</w:t>
            </w:r>
            <w:r w:rsidRPr="001F329C">
              <w:rPr>
                <w:w w:val="99"/>
              </w:rPr>
              <w:t>т</w:t>
            </w:r>
            <w:r w:rsidRPr="001F329C">
              <w:t>ель</w:t>
            </w:r>
            <w:r w:rsidRPr="001F329C">
              <w:rPr>
                <w:spacing w:val="1"/>
              </w:rPr>
              <w:t>н</w:t>
            </w:r>
            <w:r w:rsidRPr="001F329C">
              <w:rPr>
                <w:spacing w:val="-2"/>
              </w:rPr>
              <w:t>ы</w:t>
            </w:r>
            <w:r w:rsidRPr="001F329C">
              <w:t>х</w:t>
            </w:r>
            <w:r w:rsidRPr="001F329C">
              <w:rPr>
                <w:spacing w:val="1"/>
              </w:rPr>
              <w:t xml:space="preserve"> </w:t>
            </w:r>
            <w:r w:rsidRPr="001F329C">
              <w:t>о</w:t>
            </w:r>
            <w:r w:rsidRPr="001F329C">
              <w:rPr>
                <w:w w:val="99"/>
              </w:rPr>
              <w:t>т</w:t>
            </w:r>
            <w:r w:rsidRPr="001F329C">
              <w:t>но</w:t>
            </w:r>
            <w:r w:rsidRPr="001F329C">
              <w:rPr>
                <w:w w:val="99"/>
              </w:rPr>
              <w:t>ш</w:t>
            </w:r>
            <w:r w:rsidRPr="001F329C">
              <w:t>ений по ор</w:t>
            </w:r>
            <w:r w:rsidRPr="001F329C">
              <w:rPr>
                <w:w w:val="99"/>
              </w:rPr>
              <w:t>г</w:t>
            </w:r>
            <w:r w:rsidRPr="001F329C">
              <w:t>а</w:t>
            </w:r>
            <w:r w:rsidRPr="001F329C">
              <w:rPr>
                <w:w w:val="99"/>
              </w:rPr>
              <w:t>н</w:t>
            </w:r>
            <w:r w:rsidRPr="001F329C">
              <w:rPr>
                <w:spacing w:val="1"/>
                <w:w w:val="99"/>
              </w:rPr>
              <w:t>и</w:t>
            </w:r>
            <w:r w:rsidRPr="001F329C">
              <w:rPr>
                <w:spacing w:val="1"/>
              </w:rPr>
              <w:t>з</w:t>
            </w:r>
            <w:r w:rsidRPr="001F329C">
              <w:t>а</w:t>
            </w:r>
            <w:r w:rsidRPr="001F329C">
              <w:rPr>
                <w:spacing w:val="-1"/>
                <w:w w:val="99"/>
              </w:rPr>
              <w:t>ц</w:t>
            </w:r>
            <w:r w:rsidRPr="001F329C">
              <w:rPr>
                <w:w w:val="99"/>
              </w:rPr>
              <w:t>ии</w:t>
            </w:r>
            <w:r w:rsidRPr="001F329C">
              <w:rPr>
                <w:spacing w:val="7"/>
              </w:rPr>
              <w:t xml:space="preserve"> </w:t>
            </w:r>
            <w:r w:rsidRPr="001F329C">
              <w:t>вв</w:t>
            </w:r>
            <w:r w:rsidRPr="001F329C">
              <w:rPr>
                <w:spacing w:val="-1"/>
              </w:rPr>
              <w:t>е</w:t>
            </w:r>
            <w:r w:rsidRPr="001F329C">
              <w:t>д</w:t>
            </w:r>
            <w:r w:rsidRPr="001F329C">
              <w:rPr>
                <w:spacing w:val="-1"/>
              </w:rPr>
              <w:t>е</w:t>
            </w:r>
            <w:r w:rsidRPr="001F329C">
              <w:rPr>
                <w:spacing w:val="1"/>
              </w:rPr>
              <w:t>ни</w:t>
            </w:r>
            <w:r w:rsidRPr="001F329C">
              <w:t>я</w:t>
            </w:r>
            <w:r w:rsidRPr="001F329C">
              <w:rPr>
                <w:spacing w:val="-3"/>
              </w:rPr>
              <w:t xml:space="preserve"> </w:t>
            </w:r>
            <w:r w:rsidRPr="001F329C">
              <w:t>ФГОС НОО</w:t>
            </w:r>
          </w:p>
        </w:tc>
        <w:tc>
          <w:tcPr>
            <w:tcW w:w="2262" w:type="dxa"/>
          </w:tcPr>
          <w:p w:rsidR="00AD0935" w:rsidRPr="001F329C" w:rsidRDefault="00AD0935" w:rsidP="001F329C">
            <w:pPr>
              <w:pStyle w:val="a3"/>
              <w:ind w:firstLine="0"/>
              <w:rPr>
                <w:bCs/>
              </w:rPr>
            </w:pPr>
            <w:r w:rsidRPr="001F329C">
              <w:rPr>
                <w:bCs/>
              </w:rPr>
              <w:t>Постоянно</w:t>
            </w:r>
          </w:p>
        </w:tc>
      </w:tr>
      <w:tr w:rsidR="00AD0935" w:rsidRPr="001F329C" w:rsidTr="00AD0935">
        <w:tc>
          <w:tcPr>
            <w:tcW w:w="2732" w:type="dxa"/>
            <w:vMerge/>
          </w:tcPr>
          <w:p w:rsidR="00AD0935" w:rsidRPr="001F329C" w:rsidRDefault="00AD0935" w:rsidP="001F329C">
            <w:pPr>
              <w:pStyle w:val="a3"/>
              <w:ind w:left="59" w:hanging="59"/>
              <w:rPr>
                <w:b/>
                <w:bCs/>
              </w:rPr>
            </w:pPr>
          </w:p>
        </w:tc>
        <w:tc>
          <w:tcPr>
            <w:tcW w:w="5090" w:type="dxa"/>
          </w:tcPr>
          <w:p w:rsidR="00AD0935" w:rsidRPr="001F329C" w:rsidRDefault="00AD0935" w:rsidP="001F329C">
            <w:pPr>
              <w:pStyle w:val="a3"/>
            </w:pPr>
            <w:r w:rsidRPr="001F329C">
              <w:rPr>
                <w:b/>
                <w:bCs/>
              </w:rPr>
              <w:t>2</w:t>
            </w:r>
            <w:r w:rsidRPr="001F329C">
              <w:rPr>
                <w:w w:val="99"/>
              </w:rPr>
              <w:t xml:space="preserve"> Р</w:t>
            </w:r>
            <w:r w:rsidRPr="001F329C">
              <w:t>азрабо</w:t>
            </w:r>
            <w:r w:rsidRPr="001F329C">
              <w:rPr>
                <w:spacing w:val="1"/>
                <w:w w:val="99"/>
              </w:rPr>
              <w:t>т</w:t>
            </w:r>
            <w:r w:rsidRPr="001F329C">
              <w:t>ка</w:t>
            </w:r>
            <w:r w:rsidRPr="001F329C">
              <w:tab/>
              <w:t>и</w:t>
            </w:r>
            <w:r w:rsidRPr="001F329C">
              <w:tab/>
              <w:t>реали</w:t>
            </w:r>
            <w:r w:rsidRPr="001F329C">
              <w:rPr>
                <w:w w:val="99"/>
              </w:rPr>
              <w:t>з</w:t>
            </w:r>
            <w:r w:rsidRPr="001F329C">
              <w:t>ац</w:t>
            </w:r>
            <w:r w:rsidRPr="001F329C">
              <w:rPr>
                <w:spacing w:val="1"/>
              </w:rPr>
              <w:t>и</w:t>
            </w:r>
            <w:r w:rsidRPr="001F329C">
              <w:t>я</w:t>
            </w:r>
            <w:r w:rsidRPr="001F329C">
              <w:tab/>
              <w:t>модел</w:t>
            </w:r>
            <w:r w:rsidRPr="001F329C">
              <w:rPr>
                <w:spacing w:val="-1"/>
              </w:rPr>
              <w:t>е</w:t>
            </w:r>
            <w:r w:rsidRPr="001F329C">
              <w:t>й вза</w:t>
            </w:r>
            <w:r w:rsidRPr="001F329C">
              <w:rPr>
                <w:w w:val="99"/>
              </w:rPr>
              <w:t>и</w:t>
            </w:r>
            <w:r w:rsidRPr="001F329C">
              <w:t>моде</w:t>
            </w:r>
            <w:r w:rsidRPr="001F329C">
              <w:rPr>
                <w:w w:val="99"/>
              </w:rPr>
              <w:t>й</w:t>
            </w:r>
            <w:r w:rsidRPr="001F329C">
              <w:t>ств</w:t>
            </w:r>
            <w:r w:rsidRPr="001F329C">
              <w:rPr>
                <w:spacing w:val="1"/>
              </w:rPr>
              <w:t>и</w:t>
            </w:r>
            <w:r w:rsidRPr="001F329C">
              <w:t xml:space="preserve">я                   </w:t>
            </w:r>
            <w:r w:rsidRPr="001F329C">
              <w:rPr>
                <w:spacing w:val="-45"/>
              </w:rPr>
              <w:t xml:space="preserve"> </w:t>
            </w:r>
            <w:r w:rsidRPr="001F329C">
              <w:t>об</w:t>
            </w:r>
            <w:r w:rsidRPr="001F329C">
              <w:rPr>
                <w:w w:val="99"/>
              </w:rPr>
              <w:t>щ</w:t>
            </w:r>
            <w:r w:rsidRPr="001F329C">
              <w:rPr>
                <w:spacing w:val="-3"/>
              </w:rPr>
              <w:t>е</w:t>
            </w:r>
            <w:r w:rsidRPr="001F329C">
              <w:t>о</w:t>
            </w:r>
            <w:r w:rsidRPr="001F329C">
              <w:rPr>
                <w:spacing w:val="-2"/>
              </w:rPr>
              <w:t>б</w:t>
            </w:r>
            <w:r w:rsidRPr="001F329C">
              <w:t>р</w:t>
            </w:r>
            <w:r w:rsidRPr="001F329C">
              <w:rPr>
                <w:spacing w:val="-3"/>
              </w:rPr>
              <w:t>а</w:t>
            </w:r>
            <w:r w:rsidRPr="001F329C">
              <w:rPr>
                <w:w w:val="99"/>
              </w:rPr>
              <w:t>з</w:t>
            </w:r>
            <w:r w:rsidRPr="001F329C">
              <w:t>ов</w:t>
            </w:r>
            <w:r w:rsidRPr="001F329C">
              <w:rPr>
                <w:spacing w:val="-3"/>
              </w:rPr>
              <w:t>а</w:t>
            </w:r>
            <w:r w:rsidRPr="001F329C">
              <w:rPr>
                <w:w w:val="99"/>
              </w:rPr>
              <w:t>т</w:t>
            </w:r>
            <w:r w:rsidRPr="001F329C">
              <w:rPr>
                <w:spacing w:val="-2"/>
              </w:rPr>
              <w:t>е</w:t>
            </w:r>
            <w:r w:rsidRPr="001F329C">
              <w:t>л</w:t>
            </w:r>
            <w:r w:rsidRPr="001F329C">
              <w:rPr>
                <w:spacing w:val="-1"/>
                <w:w w:val="99"/>
              </w:rPr>
              <w:t>ь</w:t>
            </w:r>
            <w:r w:rsidRPr="001F329C">
              <w:rPr>
                <w:spacing w:val="-2"/>
              </w:rPr>
              <w:t>ны</w:t>
            </w:r>
            <w:r w:rsidRPr="001F329C">
              <w:t>х ор</w:t>
            </w:r>
            <w:r w:rsidRPr="001F329C">
              <w:rPr>
                <w:w w:val="99"/>
              </w:rPr>
              <w:t>г</w:t>
            </w:r>
            <w:r w:rsidRPr="001F329C">
              <w:t>а</w:t>
            </w:r>
            <w:r w:rsidRPr="001F329C">
              <w:rPr>
                <w:w w:val="99"/>
              </w:rPr>
              <w:t>н</w:t>
            </w:r>
            <w:r w:rsidRPr="001F329C">
              <w:rPr>
                <w:spacing w:val="1"/>
                <w:w w:val="99"/>
              </w:rPr>
              <w:t>и</w:t>
            </w:r>
            <w:r w:rsidRPr="001F329C">
              <w:rPr>
                <w:spacing w:val="1"/>
              </w:rPr>
              <w:t>з</w:t>
            </w:r>
            <w:r w:rsidRPr="001F329C">
              <w:t>а</w:t>
            </w:r>
            <w:r w:rsidRPr="001F329C">
              <w:rPr>
                <w:spacing w:val="-1"/>
                <w:w w:val="99"/>
              </w:rPr>
              <w:t>ц</w:t>
            </w:r>
            <w:r w:rsidRPr="001F329C">
              <w:rPr>
                <w:w w:val="99"/>
              </w:rPr>
              <w:t>ий</w:t>
            </w:r>
            <w:r w:rsidRPr="001F329C">
              <w:rPr>
                <w:spacing w:val="141"/>
              </w:rPr>
              <w:t xml:space="preserve"> </w:t>
            </w:r>
            <w:r w:rsidRPr="001F329C">
              <w:t>и</w:t>
            </w:r>
            <w:r w:rsidRPr="001F329C">
              <w:rPr>
                <w:spacing w:val="141"/>
              </w:rPr>
              <w:t xml:space="preserve"> </w:t>
            </w:r>
            <w:r w:rsidRPr="001F329C">
              <w:t>орга</w:t>
            </w:r>
            <w:r w:rsidRPr="001F329C">
              <w:rPr>
                <w:spacing w:val="-1"/>
              </w:rPr>
              <w:t>н</w:t>
            </w:r>
            <w:r w:rsidRPr="001F329C">
              <w:t>и</w:t>
            </w:r>
            <w:r w:rsidRPr="001F329C">
              <w:rPr>
                <w:spacing w:val="1"/>
                <w:w w:val="99"/>
              </w:rPr>
              <w:t>з</w:t>
            </w:r>
            <w:r w:rsidRPr="001F329C">
              <w:t>а</w:t>
            </w:r>
            <w:r w:rsidRPr="001F329C">
              <w:rPr>
                <w:spacing w:val="-1"/>
              </w:rPr>
              <w:t>ц</w:t>
            </w:r>
            <w:r w:rsidRPr="001F329C">
              <w:t>ий</w:t>
            </w:r>
            <w:r w:rsidRPr="001F329C">
              <w:rPr>
                <w:spacing w:val="141"/>
              </w:rPr>
              <w:t xml:space="preserve"> </w:t>
            </w:r>
            <w:r w:rsidRPr="001F329C">
              <w:t>до</w:t>
            </w:r>
            <w:r w:rsidRPr="001F329C">
              <w:rPr>
                <w:spacing w:val="1"/>
              </w:rPr>
              <w:t>п</w:t>
            </w:r>
            <w:r w:rsidRPr="001F329C">
              <w:rPr>
                <w:spacing w:val="-1"/>
              </w:rPr>
              <w:t>о</w:t>
            </w:r>
            <w:r w:rsidRPr="001F329C">
              <w:t>лни</w:t>
            </w:r>
            <w:r w:rsidRPr="001F329C">
              <w:rPr>
                <w:w w:val="99"/>
              </w:rPr>
              <w:t>т</w:t>
            </w:r>
            <w:r w:rsidRPr="001F329C">
              <w:t>ельного образова</w:t>
            </w:r>
            <w:r w:rsidRPr="001F329C">
              <w:rPr>
                <w:w w:val="99"/>
              </w:rPr>
              <w:t>н</w:t>
            </w:r>
            <w:r w:rsidRPr="001F329C">
              <w:rPr>
                <w:spacing w:val="1"/>
                <w:w w:val="99"/>
              </w:rPr>
              <w:t>и</w:t>
            </w:r>
            <w:r w:rsidRPr="001F329C">
              <w:t>я,</w:t>
            </w:r>
            <w:r w:rsidRPr="001F329C">
              <w:tab/>
              <w:t>обеспе</w:t>
            </w:r>
            <w:r w:rsidRPr="001F329C">
              <w:rPr>
                <w:spacing w:val="-1"/>
              </w:rPr>
              <w:t>ч</w:t>
            </w:r>
            <w:r w:rsidRPr="001F329C">
              <w:t>ива</w:t>
            </w:r>
            <w:r w:rsidRPr="001F329C">
              <w:rPr>
                <w:w w:val="99"/>
              </w:rPr>
              <w:t>ющ</w:t>
            </w:r>
            <w:r w:rsidRPr="001F329C">
              <w:t>их</w:t>
            </w:r>
            <w:r w:rsidRPr="001F329C">
              <w:tab/>
              <w:t>органи</w:t>
            </w:r>
            <w:r w:rsidRPr="001F329C">
              <w:rPr>
                <w:w w:val="99"/>
              </w:rPr>
              <w:t>з</w:t>
            </w:r>
            <w:r w:rsidRPr="001F329C">
              <w:t>а</w:t>
            </w:r>
            <w:r w:rsidRPr="001F329C">
              <w:rPr>
                <w:spacing w:val="-1"/>
              </w:rPr>
              <w:t>ц</w:t>
            </w:r>
            <w:r w:rsidRPr="001F329C">
              <w:t>и</w:t>
            </w:r>
            <w:r w:rsidRPr="001F329C">
              <w:rPr>
                <w:w w:val="99"/>
              </w:rPr>
              <w:t>ю</w:t>
            </w:r>
            <w:r w:rsidRPr="001F329C">
              <w:t xml:space="preserve"> в</w:t>
            </w:r>
            <w:r w:rsidRPr="001F329C">
              <w:rPr>
                <w:w w:val="99"/>
              </w:rPr>
              <w:t>н</w:t>
            </w:r>
            <w:r w:rsidRPr="001F329C">
              <w:rPr>
                <w:spacing w:val="1"/>
              </w:rPr>
              <w:t>е</w:t>
            </w:r>
            <w:r w:rsidRPr="001F329C">
              <w:rPr>
                <w:spacing w:val="-3"/>
              </w:rPr>
              <w:t>у</w:t>
            </w:r>
            <w:r w:rsidRPr="001F329C">
              <w:t>ро</w:t>
            </w:r>
            <w:r w:rsidRPr="001F329C">
              <w:rPr>
                <w:spacing w:val="-1"/>
              </w:rPr>
              <w:t>ч</w:t>
            </w:r>
            <w:r w:rsidRPr="001F329C">
              <w:rPr>
                <w:w w:val="99"/>
              </w:rPr>
              <w:t>н</w:t>
            </w:r>
            <w:r w:rsidRPr="001F329C">
              <w:t>о</w:t>
            </w:r>
            <w:r w:rsidRPr="001F329C">
              <w:rPr>
                <w:w w:val="99"/>
              </w:rPr>
              <w:t>й</w:t>
            </w:r>
            <w:r w:rsidRPr="001F329C">
              <w:rPr>
                <w:spacing w:val="2"/>
              </w:rPr>
              <w:t xml:space="preserve"> </w:t>
            </w:r>
            <w:r w:rsidRPr="001F329C">
              <w:t>дея</w:t>
            </w:r>
            <w:r w:rsidRPr="001F329C">
              <w:rPr>
                <w:w w:val="99"/>
              </w:rPr>
              <w:t>т</w:t>
            </w:r>
            <w:r w:rsidRPr="001F329C">
              <w:t>ел</w:t>
            </w:r>
            <w:r w:rsidRPr="001F329C">
              <w:rPr>
                <w:spacing w:val="1"/>
                <w:w w:val="99"/>
              </w:rPr>
              <w:t>ь</w:t>
            </w:r>
            <w:r w:rsidRPr="001F329C">
              <w:rPr>
                <w:spacing w:val="1"/>
              </w:rPr>
              <w:t>н</w:t>
            </w:r>
            <w:r w:rsidRPr="001F329C">
              <w:t>ос</w:t>
            </w:r>
            <w:r w:rsidRPr="001F329C">
              <w:rPr>
                <w:w w:val="99"/>
              </w:rPr>
              <w:t>т</w:t>
            </w:r>
            <w:r w:rsidRPr="001F329C">
              <w:t>и</w:t>
            </w:r>
          </w:p>
        </w:tc>
        <w:tc>
          <w:tcPr>
            <w:tcW w:w="2262" w:type="dxa"/>
          </w:tcPr>
          <w:p w:rsidR="00AD0935" w:rsidRPr="001F329C" w:rsidRDefault="00AD0935" w:rsidP="001F329C">
            <w:pPr>
              <w:pStyle w:val="a3"/>
              <w:ind w:firstLine="0"/>
            </w:pPr>
            <w:r w:rsidRPr="001F329C">
              <w:t>Ежегодно</w:t>
            </w:r>
          </w:p>
        </w:tc>
      </w:tr>
      <w:tr w:rsidR="00AD0935" w:rsidRPr="00AD0935" w:rsidTr="00AD0935">
        <w:tc>
          <w:tcPr>
            <w:tcW w:w="2732" w:type="dxa"/>
            <w:vMerge/>
          </w:tcPr>
          <w:p w:rsidR="00AD0935" w:rsidRPr="00AD0935" w:rsidRDefault="00AD0935" w:rsidP="001F329C">
            <w:pPr>
              <w:pStyle w:val="a3"/>
              <w:ind w:left="59" w:hanging="59"/>
              <w:rPr>
                <w:b/>
                <w:bCs/>
              </w:rPr>
            </w:pPr>
          </w:p>
        </w:tc>
        <w:tc>
          <w:tcPr>
            <w:tcW w:w="5090" w:type="dxa"/>
          </w:tcPr>
          <w:p w:rsidR="00AD0935" w:rsidRPr="00AD0935" w:rsidRDefault="00AD0935" w:rsidP="00AD0935">
            <w:pPr>
              <w:pStyle w:val="a3"/>
              <w:ind w:left="0" w:firstLine="163"/>
            </w:pPr>
            <w:r w:rsidRPr="00AD0935">
              <w:rPr>
                <w:b/>
                <w:bCs/>
              </w:rPr>
              <w:t>3</w:t>
            </w:r>
            <w:r w:rsidRPr="00AD0935">
              <w:t xml:space="preserve">. </w:t>
            </w:r>
            <w:r w:rsidRPr="00AD0935">
              <w:rPr>
                <w:w w:val="99"/>
              </w:rPr>
              <w:t>Р</w:t>
            </w:r>
            <w:r w:rsidRPr="00AD0935">
              <w:rPr>
                <w:spacing w:val="-1"/>
              </w:rPr>
              <w:t>а</w:t>
            </w:r>
            <w:r w:rsidRPr="00AD0935">
              <w:t>зр</w:t>
            </w:r>
            <w:r w:rsidRPr="00AD0935">
              <w:rPr>
                <w:spacing w:val="-2"/>
              </w:rPr>
              <w:t>а</w:t>
            </w:r>
            <w:r w:rsidRPr="00AD0935">
              <w:t>б</w:t>
            </w:r>
            <w:r w:rsidRPr="00AD0935">
              <w:rPr>
                <w:spacing w:val="-2"/>
              </w:rPr>
              <w:t>от</w:t>
            </w:r>
            <w:r w:rsidRPr="00AD0935">
              <w:t>ка</w:t>
            </w:r>
            <w:r w:rsidRPr="00AD0935">
              <w:rPr>
                <w:spacing w:val="1"/>
              </w:rPr>
              <w:t xml:space="preserve"> </w:t>
            </w:r>
            <w:r w:rsidRPr="00AD0935">
              <w:t>и</w:t>
            </w:r>
            <w:r w:rsidRPr="00AD0935">
              <w:rPr>
                <w:spacing w:val="1"/>
              </w:rPr>
              <w:t xml:space="preserve"> </w:t>
            </w:r>
            <w:r w:rsidRPr="00AD0935">
              <w:t>ре</w:t>
            </w:r>
            <w:r w:rsidRPr="00AD0935">
              <w:rPr>
                <w:spacing w:val="-1"/>
              </w:rPr>
              <w:t>а</w:t>
            </w:r>
            <w:r w:rsidRPr="00AD0935">
              <w:rPr>
                <w:spacing w:val="-2"/>
              </w:rPr>
              <w:t>л</w:t>
            </w:r>
            <w:r w:rsidRPr="00AD0935">
              <w:rPr>
                <w:spacing w:val="-1"/>
              </w:rPr>
              <w:t>и</w:t>
            </w:r>
            <w:r w:rsidRPr="00AD0935">
              <w:rPr>
                <w:w w:val="99"/>
              </w:rPr>
              <w:t>з</w:t>
            </w:r>
            <w:r w:rsidRPr="00AD0935">
              <w:rPr>
                <w:spacing w:val="-2"/>
              </w:rPr>
              <w:t>а</w:t>
            </w:r>
            <w:r w:rsidRPr="00AD0935">
              <w:rPr>
                <w:spacing w:val="-1"/>
              </w:rPr>
              <w:t>ц</w:t>
            </w:r>
            <w:r w:rsidRPr="00AD0935">
              <w:t>ия</w:t>
            </w:r>
            <w:r w:rsidRPr="00AD0935">
              <w:rPr>
                <w:spacing w:val="4"/>
              </w:rPr>
              <w:t xml:space="preserve"> </w:t>
            </w:r>
            <w:r w:rsidRPr="00AD0935">
              <w:t>сис</w:t>
            </w:r>
            <w:r w:rsidRPr="00AD0935">
              <w:rPr>
                <w:w w:val="99"/>
              </w:rPr>
              <w:t>т</w:t>
            </w:r>
            <w:r w:rsidRPr="00AD0935">
              <w:t>емы</w:t>
            </w:r>
            <w:r w:rsidRPr="00AD0935">
              <w:rPr>
                <w:spacing w:val="1"/>
              </w:rPr>
              <w:t xml:space="preserve"> </w:t>
            </w:r>
            <w:r w:rsidRPr="00AD0935">
              <w:t>мо</w:t>
            </w:r>
            <w:r w:rsidRPr="00AD0935">
              <w:rPr>
                <w:spacing w:val="1"/>
              </w:rPr>
              <w:t>ни</w:t>
            </w:r>
            <w:r w:rsidRPr="00AD0935">
              <w:rPr>
                <w:w w:val="99"/>
              </w:rPr>
              <w:t>т</w:t>
            </w:r>
            <w:r w:rsidRPr="00AD0935">
              <w:t>оринга образователь</w:t>
            </w:r>
            <w:r w:rsidRPr="00AD0935">
              <w:rPr>
                <w:spacing w:val="1"/>
              </w:rPr>
              <w:t>н</w:t>
            </w:r>
            <w:r w:rsidRPr="00AD0935">
              <w:t>ых</w:t>
            </w:r>
            <w:r w:rsidRPr="00AD0935">
              <w:rPr>
                <w:spacing w:val="68"/>
              </w:rPr>
              <w:t xml:space="preserve"> </w:t>
            </w:r>
            <w:r w:rsidRPr="00AD0935">
              <w:rPr>
                <w:spacing w:val="1"/>
              </w:rPr>
              <w:t>п</w:t>
            </w:r>
            <w:r w:rsidRPr="00AD0935">
              <w:t>о</w:t>
            </w:r>
            <w:r w:rsidRPr="00AD0935">
              <w:rPr>
                <w:w w:val="99"/>
              </w:rPr>
              <w:t>т</w:t>
            </w:r>
            <w:r w:rsidRPr="00AD0935">
              <w:rPr>
                <w:spacing w:val="-1"/>
              </w:rPr>
              <w:t>ре</w:t>
            </w:r>
            <w:r w:rsidRPr="00AD0935">
              <w:t>б</w:t>
            </w:r>
            <w:r w:rsidRPr="00AD0935">
              <w:rPr>
                <w:spacing w:val="1"/>
              </w:rPr>
              <w:t>н</w:t>
            </w:r>
            <w:r w:rsidRPr="00AD0935">
              <w:t>ос</w:t>
            </w:r>
            <w:r w:rsidRPr="00AD0935">
              <w:rPr>
                <w:w w:val="99"/>
              </w:rPr>
              <w:t>т</w:t>
            </w:r>
            <w:r w:rsidRPr="00AD0935">
              <w:t>ей</w:t>
            </w:r>
            <w:r w:rsidRPr="00AD0935">
              <w:rPr>
                <w:spacing w:val="68"/>
              </w:rPr>
              <w:t xml:space="preserve"> </w:t>
            </w:r>
            <w:r w:rsidRPr="00AD0935">
              <w:t>о</w:t>
            </w:r>
            <w:r w:rsidRPr="00AD0935">
              <w:rPr>
                <w:spacing w:val="3"/>
              </w:rPr>
              <w:t>б</w:t>
            </w:r>
            <w:r w:rsidRPr="00AD0935">
              <w:rPr>
                <w:spacing w:val="-3"/>
              </w:rPr>
              <w:t>у</w:t>
            </w:r>
            <w:r w:rsidRPr="00AD0935">
              <w:t>ча</w:t>
            </w:r>
            <w:r w:rsidRPr="00AD0935">
              <w:rPr>
                <w:w w:val="99"/>
              </w:rPr>
              <w:t>ющ</w:t>
            </w:r>
            <w:r w:rsidRPr="00AD0935">
              <w:t>и</w:t>
            </w:r>
            <w:r w:rsidRPr="00AD0935">
              <w:rPr>
                <w:spacing w:val="2"/>
              </w:rPr>
              <w:t>х</w:t>
            </w:r>
            <w:r w:rsidRPr="00AD0935">
              <w:rPr>
                <w:spacing w:val="-2"/>
              </w:rPr>
              <w:t>с</w:t>
            </w:r>
            <w:r w:rsidRPr="00AD0935">
              <w:t>я</w:t>
            </w:r>
            <w:r w:rsidRPr="00AD0935">
              <w:rPr>
                <w:spacing w:val="69"/>
              </w:rPr>
              <w:t xml:space="preserve"> </w:t>
            </w:r>
            <w:r w:rsidRPr="00AD0935">
              <w:t>и род</w:t>
            </w:r>
            <w:r w:rsidRPr="00AD0935">
              <w:rPr>
                <w:spacing w:val="1"/>
                <w:w w:val="99"/>
              </w:rPr>
              <w:t>и</w:t>
            </w:r>
            <w:r w:rsidRPr="00AD0935">
              <w:t>теле</w:t>
            </w:r>
            <w:r w:rsidRPr="00AD0935">
              <w:rPr>
                <w:w w:val="99"/>
              </w:rPr>
              <w:t>й</w:t>
            </w:r>
            <w:r w:rsidRPr="00AD0935">
              <w:rPr>
                <w:spacing w:val="22"/>
              </w:rPr>
              <w:t xml:space="preserve"> </w:t>
            </w:r>
            <w:r w:rsidRPr="00AD0935">
              <w:rPr>
                <w:spacing w:val="1"/>
                <w:w w:val="99"/>
              </w:rPr>
              <w:t>п</w:t>
            </w:r>
            <w:r w:rsidRPr="00AD0935">
              <w:t>о</w:t>
            </w:r>
            <w:r w:rsidRPr="00AD0935">
              <w:rPr>
                <w:spacing w:val="21"/>
              </w:rPr>
              <w:t xml:space="preserve"> </w:t>
            </w:r>
            <w:r w:rsidRPr="00AD0935">
              <w:rPr>
                <w:spacing w:val="1"/>
              </w:rPr>
              <w:t>и</w:t>
            </w:r>
            <w:r w:rsidRPr="00AD0935">
              <w:rPr>
                <w:spacing w:val="-2"/>
              </w:rPr>
              <w:t>с</w:t>
            </w:r>
            <w:r w:rsidRPr="00AD0935">
              <w:t>пол</w:t>
            </w:r>
            <w:r w:rsidRPr="00AD0935">
              <w:rPr>
                <w:w w:val="99"/>
              </w:rPr>
              <w:t>ьз</w:t>
            </w:r>
            <w:r w:rsidRPr="00AD0935">
              <w:rPr>
                <w:spacing w:val="-2"/>
              </w:rPr>
              <w:t>о</w:t>
            </w:r>
            <w:r w:rsidRPr="00AD0935">
              <w:t>в</w:t>
            </w:r>
            <w:r w:rsidRPr="00AD0935">
              <w:rPr>
                <w:spacing w:val="-1"/>
              </w:rPr>
              <w:t>а</w:t>
            </w:r>
            <w:r w:rsidRPr="00AD0935">
              <w:t>н</w:t>
            </w:r>
            <w:r w:rsidRPr="00AD0935">
              <w:rPr>
                <w:spacing w:val="1"/>
              </w:rPr>
              <w:t>и</w:t>
            </w:r>
            <w:r w:rsidRPr="00AD0935">
              <w:rPr>
                <w:w w:val="99"/>
              </w:rPr>
              <w:t>ю</w:t>
            </w:r>
            <w:r w:rsidRPr="00AD0935">
              <w:rPr>
                <w:spacing w:val="22"/>
              </w:rPr>
              <w:t xml:space="preserve"> </w:t>
            </w:r>
            <w:r w:rsidRPr="00AD0935">
              <w:t>ч</w:t>
            </w:r>
            <w:r w:rsidRPr="00AD0935">
              <w:rPr>
                <w:spacing w:val="-1"/>
              </w:rPr>
              <w:t>а</w:t>
            </w:r>
            <w:r w:rsidRPr="00AD0935">
              <w:t>сов</w:t>
            </w:r>
            <w:r w:rsidRPr="00AD0935">
              <w:rPr>
                <w:spacing w:val="20"/>
              </w:rPr>
              <w:t xml:space="preserve"> </w:t>
            </w:r>
            <w:r w:rsidRPr="00AD0935">
              <w:t>в</w:t>
            </w:r>
            <w:r w:rsidRPr="00AD0935">
              <w:rPr>
                <w:spacing w:val="-1"/>
              </w:rPr>
              <w:t>а</w:t>
            </w:r>
            <w:r w:rsidRPr="00AD0935">
              <w:t>р</w:t>
            </w:r>
            <w:r w:rsidRPr="00AD0935">
              <w:rPr>
                <w:spacing w:val="1"/>
              </w:rPr>
              <w:t>и</w:t>
            </w:r>
            <w:r w:rsidRPr="00AD0935">
              <w:t>а</w:t>
            </w:r>
            <w:r w:rsidRPr="00AD0935">
              <w:rPr>
                <w:w w:val="99"/>
              </w:rPr>
              <w:t>т</w:t>
            </w:r>
            <w:r w:rsidRPr="00AD0935">
              <w:rPr>
                <w:spacing w:val="1"/>
              </w:rPr>
              <w:t>и</w:t>
            </w:r>
            <w:r w:rsidRPr="00AD0935">
              <w:t>вной ч</w:t>
            </w:r>
            <w:r w:rsidRPr="00AD0935">
              <w:rPr>
                <w:spacing w:val="-1"/>
              </w:rPr>
              <w:t>аст</w:t>
            </w:r>
            <w:r w:rsidRPr="00AD0935">
              <w:rPr>
                <w:w w:val="99"/>
              </w:rPr>
              <w:t>и</w:t>
            </w:r>
            <w:r w:rsidRPr="00AD0935">
              <w:rPr>
                <w:spacing w:val="-6"/>
              </w:rPr>
              <w:t xml:space="preserve"> </w:t>
            </w:r>
            <w:r w:rsidRPr="00AD0935">
              <w:rPr>
                <w:spacing w:val="-7"/>
              </w:rPr>
              <w:t>у</w:t>
            </w:r>
            <w:r w:rsidRPr="00AD0935">
              <w:rPr>
                <w:spacing w:val="-1"/>
              </w:rPr>
              <w:t>че</w:t>
            </w:r>
            <w:r w:rsidRPr="00AD0935">
              <w:t>б</w:t>
            </w:r>
            <w:r w:rsidRPr="00AD0935">
              <w:rPr>
                <w:spacing w:val="1"/>
                <w:w w:val="99"/>
              </w:rPr>
              <w:t>н</w:t>
            </w:r>
            <w:r w:rsidRPr="00AD0935">
              <w:rPr>
                <w:spacing w:val="-1"/>
              </w:rPr>
              <w:t>о</w:t>
            </w:r>
            <w:r w:rsidRPr="00AD0935">
              <w:t>г</w:t>
            </w:r>
            <w:r w:rsidRPr="00AD0935">
              <w:rPr>
                <w:spacing w:val="44"/>
              </w:rPr>
              <w:t>о</w:t>
            </w:r>
            <w:r w:rsidRPr="00AD0935">
              <w:t>пл</w:t>
            </w:r>
            <w:r w:rsidRPr="00AD0935">
              <w:rPr>
                <w:spacing w:val="-3"/>
              </w:rPr>
              <w:t>а</w:t>
            </w:r>
            <w:r w:rsidRPr="00AD0935">
              <w:t>н</w:t>
            </w:r>
            <w:r w:rsidRPr="00AD0935">
              <w:rPr>
                <w:spacing w:val="46"/>
              </w:rPr>
              <w:t>а</w:t>
            </w:r>
            <w:r w:rsidRPr="00AD0935">
              <w:t>и</w:t>
            </w:r>
            <w:r w:rsidRPr="00AD0935">
              <w:rPr>
                <w:spacing w:val="-10"/>
              </w:rPr>
              <w:t xml:space="preserve"> </w:t>
            </w:r>
            <w:r w:rsidRPr="00AD0935">
              <w:t>вн</w:t>
            </w:r>
            <w:r w:rsidRPr="00AD0935">
              <w:rPr>
                <w:spacing w:val="-1"/>
              </w:rPr>
              <w:t>е</w:t>
            </w:r>
            <w:r w:rsidRPr="00AD0935">
              <w:rPr>
                <w:spacing w:val="-6"/>
              </w:rPr>
              <w:t>у</w:t>
            </w:r>
            <w:r w:rsidRPr="00AD0935">
              <w:t>ро</w:t>
            </w:r>
            <w:r w:rsidRPr="00AD0935">
              <w:rPr>
                <w:spacing w:val="-1"/>
              </w:rPr>
              <w:t>ч</w:t>
            </w:r>
            <w:r w:rsidRPr="00AD0935">
              <w:t>н</w:t>
            </w:r>
            <w:r w:rsidRPr="00AD0935">
              <w:rPr>
                <w:spacing w:val="-1"/>
              </w:rPr>
              <w:t>о</w:t>
            </w:r>
            <w:r w:rsidRPr="00AD0935">
              <w:t>й</w:t>
            </w:r>
            <w:r w:rsidRPr="00AD0935">
              <w:rPr>
                <w:spacing w:val="-11"/>
              </w:rPr>
              <w:t xml:space="preserve"> </w:t>
            </w:r>
            <w:r w:rsidRPr="00AD0935">
              <w:t>д</w:t>
            </w:r>
            <w:r w:rsidRPr="00AD0935">
              <w:rPr>
                <w:spacing w:val="-3"/>
              </w:rPr>
              <w:t>е</w:t>
            </w:r>
            <w:r w:rsidRPr="00AD0935">
              <w:t>я</w:t>
            </w:r>
            <w:r w:rsidRPr="00AD0935">
              <w:rPr>
                <w:w w:val="99"/>
              </w:rPr>
              <w:t>т</w:t>
            </w:r>
            <w:r w:rsidRPr="00AD0935">
              <w:rPr>
                <w:spacing w:val="-2"/>
              </w:rPr>
              <w:t>ел</w:t>
            </w:r>
            <w:r w:rsidRPr="00AD0935">
              <w:rPr>
                <w:spacing w:val="-1"/>
                <w:w w:val="99"/>
              </w:rPr>
              <w:t>ь</w:t>
            </w:r>
            <w:r w:rsidRPr="00AD0935">
              <w:t>но</w:t>
            </w:r>
            <w:r w:rsidRPr="00AD0935">
              <w:rPr>
                <w:spacing w:val="-2"/>
              </w:rPr>
              <w:t>с</w:t>
            </w:r>
            <w:r w:rsidRPr="00AD0935">
              <w:rPr>
                <w:spacing w:val="-2"/>
                <w:w w:val="99"/>
              </w:rPr>
              <w:t>т</w:t>
            </w:r>
            <w:r w:rsidRPr="00AD0935">
              <w:t>и</w:t>
            </w:r>
          </w:p>
        </w:tc>
        <w:tc>
          <w:tcPr>
            <w:tcW w:w="2262" w:type="dxa"/>
          </w:tcPr>
          <w:p w:rsidR="00AD0935" w:rsidRPr="00AD0935" w:rsidRDefault="00AD0935" w:rsidP="00AD0935">
            <w:pPr>
              <w:pStyle w:val="a3"/>
              <w:ind w:left="111" w:hanging="67"/>
            </w:pPr>
            <w:r w:rsidRPr="00AD0935">
              <w:t>Ежегодно</w:t>
            </w:r>
          </w:p>
        </w:tc>
      </w:tr>
      <w:tr w:rsidR="00AD0935" w:rsidRPr="00AD0935" w:rsidTr="00AD0935">
        <w:tc>
          <w:tcPr>
            <w:tcW w:w="2732" w:type="dxa"/>
            <w:vMerge w:val="restart"/>
          </w:tcPr>
          <w:p w:rsidR="00AD0935" w:rsidRPr="00AD0935" w:rsidRDefault="00AD0935" w:rsidP="001F329C">
            <w:pPr>
              <w:pStyle w:val="a3"/>
              <w:ind w:left="59" w:hanging="59"/>
            </w:pPr>
            <w:r w:rsidRPr="00AD0935">
              <w:rPr>
                <w:b/>
                <w:bCs/>
                <w:lang w:val="en-US"/>
              </w:rPr>
              <w:t>IV</w:t>
            </w:r>
            <w:r w:rsidR="001F329C">
              <w:rPr>
                <w:spacing w:val="1"/>
              </w:rPr>
              <w:t xml:space="preserve"> </w:t>
            </w:r>
            <w:r w:rsidRPr="00AD0935">
              <w:rPr>
                <w:spacing w:val="1"/>
              </w:rPr>
              <w:t>к</w:t>
            </w:r>
            <w:r w:rsidRPr="00AD0935">
              <w:t>адрового</w:t>
            </w:r>
            <w:r w:rsidRPr="00AD0935">
              <w:rPr>
                <w:spacing w:val="36"/>
              </w:rPr>
              <w:t xml:space="preserve"> </w:t>
            </w:r>
            <w:r w:rsidRPr="00AD0935">
              <w:t>обеспеч</w:t>
            </w:r>
            <w:r w:rsidRPr="00AD0935">
              <w:rPr>
                <w:spacing w:val="-1"/>
              </w:rPr>
              <w:t>е</w:t>
            </w:r>
            <w:r w:rsidRPr="00AD0935">
              <w:t>н</w:t>
            </w:r>
            <w:r w:rsidRPr="00AD0935">
              <w:rPr>
                <w:spacing w:val="1"/>
              </w:rPr>
              <w:t>и</w:t>
            </w:r>
            <w:r w:rsidRPr="00AD0935">
              <w:t>я</w:t>
            </w:r>
            <w:r w:rsidRPr="00AD0935">
              <w:rPr>
                <w:spacing w:val="39"/>
              </w:rPr>
              <w:t xml:space="preserve"> </w:t>
            </w:r>
            <w:r w:rsidRPr="00AD0935">
              <w:t>вв</w:t>
            </w:r>
            <w:r w:rsidRPr="00AD0935">
              <w:rPr>
                <w:spacing w:val="-1"/>
              </w:rPr>
              <w:t>е</w:t>
            </w:r>
            <w:r w:rsidRPr="00AD0935">
              <w:rPr>
                <w:spacing w:val="2"/>
              </w:rPr>
              <w:t>д</w:t>
            </w:r>
            <w:r w:rsidRPr="00AD0935">
              <w:t>е</w:t>
            </w:r>
            <w:r w:rsidRPr="00AD0935">
              <w:rPr>
                <w:spacing w:val="1"/>
              </w:rPr>
              <w:t>ни</w:t>
            </w:r>
            <w:r w:rsidRPr="00AD0935">
              <w:t>я</w:t>
            </w:r>
            <w:r w:rsidRPr="00AD0935">
              <w:rPr>
                <w:spacing w:val="39"/>
              </w:rPr>
              <w:t xml:space="preserve"> </w:t>
            </w:r>
            <w:r w:rsidRPr="00AD0935">
              <w:rPr>
                <w:spacing w:val="1"/>
              </w:rPr>
              <w:t>и</w:t>
            </w:r>
            <w:r w:rsidRPr="00AD0935">
              <w:t xml:space="preserve"> ре</w:t>
            </w:r>
            <w:r w:rsidRPr="00AD0935">
              <w:rPr>
                <w:spacing w:val="-1"/>
              </w:rPr>
              <w:t>а</w:t>
            </w:r>
            <w:r w:rsidRPr="00AD0935">
              <w:t>л</w:t>
            </w:r>
            <w:r w:rsidRPr="00AD0935">
              <w:rPr>
                <w:w w:val="99"/>
              </w:rPr>
              <w:t>и</w:t>
            </w:r>
            <w:r w:rsidRPr="00AD0935">
              <w:rPr>
                <w:spacing w:val="1"/>
              </w:rPr>
              <w:t>з</w:t>
            </w:r>
            <w:r w:rsidRPr="00AD0935">
              <w:t>а</w:t>
            </w:r>
            <w:r w:rsidRPr="00AD0935">
              <w:rPr>
                <w:w w:val="99"/>
              </w:rPr>
              <w:t>ц</w:t>
            </w:r>
            <w:r w:rsidRPr="00AD0935">
              <w:rPr>
                <w:spacing w:val="1"/>
                <w:w w:val="99"/>
              </w:rPr>
              <w:t>и</w:t>
            </w:r>
            <w:r w:rsidRPr="00AD0935">
              <w:rPr>
                <w:w w:val="99"/>
              </w:rPr>
              <w:t>и</w:t>
            </w:r>
            <w:r w:rsidRPr="00AD0935">
              <w:t xml:space="preserve"> ФГОС</w:t>
            </w:r>
            <w:r w:rsidRPr="00AD0935">
              <w:rPr>
                <w:spacing w:val="2"/>
              </w:rPr>
              <w:t xml:space="preserve"> </w:t>
            </w:r>
            <w:r w:rsidRPr="00AD0935">
              <w:t>Н</w:t>
            </w:r>
            <w:r w:rsidRPr="00AD0935">
              <w:rPr>
                <w:spacing w:val="-3"/>
              </w:rPr>
              <w:t>О</w:t>
            </w:r>
            <w:r w:rsidRPr="00AD0935">
              <w:t>О</w:t>
            </w:r>
          </w:p>
          <w:p w:rsidR="00AD0935" w:rsidRPr="00AD0935" w:rsidRDefault="00AD0935" w:rsidP="001F329C">
            <w:pPr>
              <w:pStyle w:val="a3"/>
              <w:ind w:left="59" w:hanging="59"/>
              <w:rPr>
                <w:b/>
                <w:bCs/>
              </w:rPr>
            </w:pPr>
          </w:p>
        </w:tc>
        <w:tc>
          <w:tcPr>
            <w:tcW w:w="5090" w:type="dxa"/>
          </w:tcPr>
          <w:p w:rsidR="00AD0935" w:rsidRPr="00AD0935" w:rsidRDefault="00AD0935" w:rsidP="00AD0935">
            <w:pPr>
              <w:pStyle w:val="a3"/>
              <w:ind w:left="0" w:firstLine="163"/>
            </w:pPr>
            <w:r w:rsidRPr="00AD0935">
              <w:t>1А</w:t>
            </w:r>
            <w:r w:rsidRPr="00AD0935">
              <w:rPr>
                <w:spacing w:val="1"/>
                <w:w w:val="99"/>
              </w:rPr>
              <w:t>н</w:t>
            </w:r>
            <w:r w:rsidRPr="00AD0935">
              <w:t>ал</w:t>
            </w:r>
            <w:r w:rsidRPr="00AD0935">
              <w:rPr>
                <w:w w:val="99"/>
              </w:rPr>
              <w:t>и</w:t>
            </w:r>
            <w:r w:rsidRPr="00AD0935">
              <w:t>з</w:t>
            </w:r>
            <w:r w:rsidRPr="00AD0935">
              <w:rPr>
                <w:spacing w:val="40"/>
              </w:rPr>
              <w:t xml:space="preserve"> </w:t>
            </w:r>
            <w:r w:rsidRPr="00AD0935">
              <w:rPr>
                <w:spacing w:val="1"/>
              </w:rPr>
              <w:t>к</w:t>
            </w:r>
            <w:r w:rsidRPr="00AD0935">
              <w:t>адрового</w:t>
            </w:r>
            <w:r w:rsidRPr="00AD0935">
              <w:rPr>
                <w:spacing w:val="36"/>
              </w:rPr>
              <w:t xml:space="preserve"> </w:t>
            </w:r>
            <w:r w:rsidRPr="00AD0935">
              <w:t>обеспеч</w:t>
            </w:r>
            <w:r w:rsidRPr="00AD0935">
              <w:rPr>
                <w:spacing w:val="-1"/>
              </w:rPr>
              <w:t>е</w:t>
            </w:r>
            <w:r w:rsidRPr="00AD0935">
              <w:t>н</w:t>
            </w:r>
            <w:r w:rsidRPr="00AD0935">
              <w:rPr>
                <w:spacing w:val="1"/>
              </w:rPr>
              <w:t>и</w:t>
            </w:r>
            <w:r w:rsidRPr="00AD0935">
              <w:t>я</w:t>
            </w:r>
            <w:r w:rsidRPr="00AD0935">
              <w:rPr>
                <w:spacing w:val="39"/>
              </w:rPr>
              <w:t xml:space="preserve"> </w:t>
            </w:r>
            <w:r w:rsidRPr="00AD0935">
              <w:t>вв</w:t>
            </w:r>
            <w:r w:rsidRPr="00AD0935">
              <w:rPr>
                <w:spacing w:val="-1"/>
              </w:rPr>
              <w:t>е</w:t>
            </w:r>
            <w:r w:rsidRPr="00AD0935">
              <w:rPr>
                <w:spacing w:val="2"/>
              </w:rPr>
              <w:t>д</w:t>
            </w:r>
            <w:r w:rsidRPr="00AD0935">
              <w:t>е</w:t>
            </w:r>
            <w:r w:rsidRPr="00AD0935">
              <w:rPr>
                <w:spacing w:val="1"/>
              </w:rPr>
              <w:t>ни</w:t>
            </w:r>
            <w:r w:rsidRPr="00AD0935">
              <w:t>я</w:t>
            </w:r>
            <w:r w:rsidRPr="00AD0935">
              <w:rPr>
                <w:spacing w:val="39"/>
              </w:rPr>
              <w:t xml:space="preserve"> </w:t>
            </w:r>
            <w:r w:rsidRPr="00AD0935">
              <w:rPr>
                <w:spacing w:val="1"/>
              </w:rPr>
              <w:t>и</w:t>
            </w:r>
            <w:r w:rsidRPr="00AD0935">
              <w:t xml:space="preserve"> ре</w:t>
            </w:r>
            <w:r w:rsidRPr="00AD0935">
              <w:rPr>
                <w:spacing w:val="-1"/>
              </w:rPr>
              <w:t>а</w:t>
            </w:r>
            <w:r w:rsidRPr="00AD0935">
              <w:t>л</w:t>
            </w:r>
            <w:r w:rsidRPr="00AD0935">
              <w:rPr>
                <w:w w:val="99"/>
              </w:rPr>
              <w:t>и</w:t>
            </w:r>
            <w:r w:rsidRPr="00AD0935">
              <w:rPr>
                <w:spacing w:val="1"/>
              </w:rPr>
              <w:t>з</w:t>
            </w:r>
            <w:r w:rsidRPr="00AD0935">
              <w:t>а</w:t>
            </w:r>
            <w:r w:rsidRPr="00AD0935">
              <w:rPr>
                <w:w w:val="99"/>
              </w:rPr>
              <w:t>ц</w:t>
            </w:r>
            <w:r w:rsidRPr="00AD0935">
              <w:rPr>
                <w:spacing w:val="1"/>
                <w:w w:val="99"/>
              </w:rPr>
              <w:t>и</w:t>
            </w:r>
            <w:r w:rsidRPr="00AD0935">
              <w:rPr>
                <w:w w:val="99"/>
              </w:rPr>
              <w:t>и</w:t>
            </w:r>
            <w:r w:rsidRPr="00AD0935">
              <w:t xml:space="preserve"> ФГОС</w:t>
            </w:r>
            <w:r w:rsidRPr="00AD0935">
              <w:rPr>
                <w:spacing w:val="2"/>
              </w:rPr>
              <w:t xml:space="preserve"> </w:t>
            </w:r>
            <w:r w:rsidRPr="00AD0935">
              <w:t>Н</w:t>
            </w:r>
            <w:r w:rsidRPr="00AD0935">
              <w:rPr>
                <w:spacing w:val="-3"/>
              </w:rPr>
              <w:t>О</w:t>
            </w:r>
            <w:r w:rsidRPr="00AD0935">
              <w:t>О</w:t>
            </w:r>
          </w:p>
        </w:tc>
        <w:tc>
          <w:tcPr>
            <w:tcW w:w="2262" w:type="dxa"/>
          </w:tcPr>
          <w:p w:rsidR="00AD0935" w:rsidRPr="00AD0935" w:rsidRDefault="00AD0935" w:rsidP="00AD0935">
            <w:pPr>
              <w:pStyle w:val="a3"/>
              <w:ind w:left="111" w:hanging="67"/>
            </w:pPr>
            <w:r w:rsidRPr="00AD0935">
              <w:t>Ежегодно</w:t>
            </w:r>
          </w:p>
        </w:tc>
      </w:tr>
      <w:tr w:rsidR="00AD0935" w:rsidRPr="00AD0935" w:rsidTr="00AD0935">
        <w:tc>
          <w:tcPr>
            <w:tcW w:w="2732" w:type="dxa"/>
            <w:vMerge/>
          </w:tcPr>
          <w:p w:rsidR="00AD0935" w:rsidRPr="00AD0935" w:rsidRDefault="00AD0935" w:rsidP="001F329C">
            <w:pPr>
              <w:pStyle w:val="a3"/>
              <w:ind w:left="59" w:hanging="59"/>
              <w:rPr>
                <w:b/>
                <w:bCs/>
              </w:rPr>
            </w:pPr>
          </w:p>
        </w:tc>
        <w:tc>
          <w:tcPr>
            <w:tcW w:w="5090" w:type="dxa"/>
          </w:tcPr>
          <w:p w:rsidR="00AD0935" w:rsidRPr="00AD0935" w:rsidRDefault="00AD0935" w:rsidP="00AD0935">
            <w:pPr>
              <w:pStyle w:val="a3"/>
              <w:ind w:left="0" w:firstLine="163"/>
            </w:pPr>
            <w:r w:rsidRPr="00AD0935">
              <w:t>2.</w:t>
            </w:r>
            <w:r w:rsidRPr="00AD0935">
              <w:tab/>
              <w:t>Со</w:t>
            </w:r>
            <w:r w:rsidRPr="00AD0935">
              <w:rPr>
                <w:spacing w:val="1"/>
              </w:rPr>
              <w:t>з</w:t>
            </w:r>
            <w:r w:rsidRPr="00AD0935">
              <w:t>да</w:t>
            </w:r>
            <w:r w:rsidRPr="00AD0935">
              <w:rPr>
                <w:spacing w:val="1"/>
                <w:w w:val="99"/>
              </w:rPr>
              <w:t>ни</w:t>
            </w:r>
            <w:r w:rsidRPr="00AD0935">
              <w:t>е</w:t>
            </w:r>
            <w:r w:rsidRPr="00AD0935">
              <w:tab/>
              <w:t>(корре</w:t>
            </w:r>
            <w:r w:rsidRPr="00AD0935">
              <w:rPr>
                <w:spacing w:val="-1"/>
              </w:rPr>
              <w:t>к</w:t>
            </w:r>
            <w:r w:rsidRPr="00AD0935">
              <w:rPr>
                <w:w w:val="99"/>
              </w:rPr>
              <w:t>т</w:t>
            </w:r>
            <w:r w:rsidRPr="00AD0935">
              <w:rPr>
                <w:spacing w:val="1"/>
              </w:rPr>
              <w:t>и</w:t>
            </w:r>
            <w:r w:rsidRPr="00AD0935">
              <w:t>ровка)</w:t>
            </w:r>
            <w:r w:rsidRPr="00AD0935">
              <w:tab/>
              <w:t>пла</w:t>
            </w:r>
            <w:r w:rsidRPr="00AD0935">
              <w:rPr>
                <w:spacing w:val="1"/>
              </w:rPr>
              <w:t>н</w:t>
            </w:r>
            <w:r w:rsidRPr="00AD0935">
              <w:t xml:space="preserve">а-графика </w:t>
            </w:r>
            <w:r w:rsidRPr="00AD0935">
              <w:rPr>
                <w:w w:val="99"/>
              </w:rPr>
              <w:t>п</w:t>
            </w:r>
            <w:r w:rsidRPr="00AD0935">
              <w:t>овыше</w:t>
            </w:r>
            <w:r w:rsidRPr="00AD0935">
              <w:rPr>
                <w:w w:val="99"/>
              </w:rPr>
              <w:t>н</w:t>
            </w:r>
            <w:r w:rsidRPr="00AD0935">
              <w:rPr>
                <w:spacing w:val="1"/>
                <w:w w:val="99"/>
              </w:rPr>
              <w:t>и</w:t>
            </w:r>
            <w:r w:rsidRPr="00AD0935">
              <w:t>я</w:t>
            </w:r>
            <w:r w:rsidRPr="00AD0935">
              <w:rPr>
                <w:spacing w:val="171"/>
              </w:rPr>
              <w:t xml:space="preserve"> </w:t>
            </w:r>
            <w:r w:rsidRPr="00AD0935">
              <w:rPr>
                <w:spacing w:val="1"/>
              </w:rPr>
              <w:t>к</w:t>
            </w:r>
            <w:r w:rsidRPr="00AD0935">
              <w:t>вал</w:t>
            </w:r>
            <w:r w:rsidRPr="00AD0935">
              <w:rPr>
                <w:spacing w:val="-1"/>
              </w:rPr>
              <w:t>и</w:t>
            </w:r>
            <w:r w:rsidRPr="00AD0935">
              <w:t>фи</w:t>
            </w:r>
            <w:r w:rsidRPr="00AD0935">
              <w:rPr>
                <w:spacing w:val="-2"/>
              </w:rPr>
              <w:t>к</w:t>
            </w:r>
            <w:r w:rsidRPr="00AD0935">
              <w:rPr>
                <w:spacing w:val="-1"/>
              </w:rPr>
              <w:t>а</w:t>
            </w:r>
            <w:r w:rsidRPr="00AD0935">
              <w:rPr>
                <w:spacing w:val="1"/>
              </w:rPr>
              <w:t>ци</w:t>
            </w:r>
            <w:r w:rsidRPr="00AD0935">
              <w:t>и</w:t>
            </w:r>
            <w:r w:rsidRPr="00AD0935">
              <w:rPr>
                <w:spacing w:val="170"/>
              </w:rPr>
              <w:t xml:space="preserve"> </w:t>
            </w:r>
            <w:r w:rsidRPr="00AD0935">
              <w:rPr>
                <w:spacing w:val="1"/>
              </w:rPr>
              <w:t>п</w:t>
            </w:r>
            <w:r w:rsidRPr="00AD0935">
              <w:t>едагогич</w:t>
            </w:r>
            <w:r w:rsidRPr="00AD0935">
              <w:rPr>
                <w:spacing w:val="-1"/>
              </w:rPr>
              <w:t>е</w:t>
            </w:r>
            <w:r w:rsidRPr="00AD0935">
              <w:t>ских</w:t>
            </w:r>
            <w:r w:rsidRPr="00AD0935">
              <w:rPr>
                <w:spacing w:val="170"/>
              </w:rPr>
              <w:t xml:space="preserve"> </w:t>
            </w:r>
            <w:r w:rsidRPr="00AD0935">
              <w:t xml:space="preserve">и </w:t>
            </w:r>
            <w:r w:rsidRPr="00AD0935">
              <w:rPr>
                <w:spacing w:val="2"/>
              </w:rPr>
              <w:t>р</w:t>
            </w:r>
            <w:r w:rsidRPr="00AD0935">
              <w:rPr>
                <w:spacing w:val="-4"/>
              </w:rPr>
              <w:t>у</w:t>
            </w:r>
            <w:r w:rsidRPr="00AD0935">
              <w:t>ководящ</w:t>
            </w:r>
            <w:r w:rsidRPr="00AD0935">
              <w:rPr>
                <w:spacing w:val="1"/>
                <w:w w:val="99"/>
              </w:rPr>
              <w:t>и</w:t>
            </w:r>
            <w:r w:rsidRPr="00AD0935">
              <w:t xml:space="preserve">х      </w:t>
            </w:r>
            <w:r w:rsidRPr="00AD0935">
              <w:rPr>
                <w:spacing w:val="-13"/>
              </w:rPr>
              <w:t xml:space="preserve"> </w:t>
            </w:r>
            <w:r w:rsidRPr="00AD0935">
              <w:t>р</w:t>
            </w:r>
            <w:r w:rsidRPr="00AD0935">
              <w:rPr>
                <w:spacing w:val="-1"/>
              </w:rPr>
              <w:t>а</w:t>
            </w:r>
            <w:r w:rsidRPr="00AD0935">
              <w:t>бо</w:t>
            </w:r>
            <w:r w:rsidRPr="00AD0935">
              <w:rPr>
                <w:spacing w:val="-1"/>
                <w:w w:val="99"/>
              </w:rPr>
              <w:t>т</w:t>
            </w:r>
            <w:r w:rsidRPr="00AD0935">
              <w:t>н</w:t>
            </w:r>
            <w:r w:rsidRPr="00AD0935">
              <w:rPr>
                <w:spacing w:val="1"/>
              </w:rPr>
              <w:t>ик</w:t>
            </w:r>
            <w:r w:rsidRPr="00AD0935">
              <w:t xml:space="preserve">ов      </w:t>
            </w:r>
            <w:r w:rsidRPr="00AD0935">
              <w:rPr>
                <w:spacing w:val="-15"/>
              </w:rPr>
              <w:t xml:space="preserve"> </w:t>
            </w:r>
            <w:r w:rsidRPr="00AD0935">
              <w:t>обра</w:t>
            </w:r>
            <w:r w:rsidRPr="00AD0935">
              <w:rPr>
                <w:w w:val="99"/>
              </w:rPr>
              <w:t>з</w:t>
            </w:r>
            <w:r w:rsidRPr="00AD0935">
              <w:t>ов</w:t>
            </w:r>
            <w:r w:rsidRPr="00AD0935">
              <w:rPr>
                <w:spacing w:val="-1"/>
              </w:rPr>
              <w:t>а</w:t>
            </w:r>
            <w:r w:rsidRPr="00AD0935">
              <w:rPr>
                <w:w w:val="99"/>
              </w:rPr>
              <w:t>т</w:t>
            </w:r>
            <w:r w:rsidRPr="00AD0935">
              <w:t>ел</w:t>
            </w:r>
            <w:r w:rsidRPr="00AD0935">
              <w:rPr>
                <w:spacing w:val="-1"/>
              </w:rPr>
              <w:t>ь</w:t>
            </w:r>
            <w:r w:rsidRPr="00AD0935">
              <w:t>н</w:t>
            </w:r>
            <w:r w:rsidRPr="00AD0935">
              <w:rPr>
                <w:spacing w:val="-1"/>
              </w:rPr>
              <w:t>о</w:t>
            </w:r>
            <w:r w:rsidRPr="00AD0935">
              <w:t>й ор</w:t>
            </w:r>
            <w:r w:rsidRPr="00AD0935">
              <w:rPr>
                <w:w w:val="99"/>
              </w:rPr>
              <w:t>г</w:t>
            </w:r>
            <w:r w:rsidRPr="00AD0935">
              <w:t>а</w:t>
            </w:r>
            <w:r w:rsidRPr="00AD0935">
              <w:rPr>
                <w:w w:val="99"/>
              </w:rPr>
              <w:t>н</w:t>
            </w:r>
            <w:r w:rsidRPr="00AD0935">
              <w:rPr>
                <w:spacing w:val="1"/>
                <w:w w:val="99"/>
              </w:rPr>
              <w:t>и</w:t>
            </w:r>
            <w:r w:rsidRPr="00AD0935">
              <w:rPr>
                <w:spacing w:val="1"/>
              </w:rPr>
              <w:t>з</w:t>
            </w:r>
            <w:r w:rsidRPr="00AD0935">
              <w:t>а</w:t>
            </w:r>
            <w:r w:rsidRPr="00AD0935">
              <w:rPr>
                <w:spacing w:val="-1"/>
                <w:w w:val="99"/>
              </w:rPr>
              <w:t>ц</w:t>
            </w:r>
            <w:r w:rsidRPr="00AD0935">
              <w:rPr>
                <w:w w:val="99"/>
              </w:rPr>
              <w:t>ии</w:t>
            </w:r>
            <w:r w:rsidRPr="00AD0935">
              <w:rPr>
                <w:spacing w:val="7"/>
              </w:rPr>
              <w:t xml:space="preserve"> </w:t>
            </w:r>
            <w:r w:rsidRPr="00AD0935">
              <w:t>в</w:t>
            </w:r>
            <w:r w:rsidRPr="00AD0935">
              <w:rPr>
                <w:spacing w:val="4"/>
              </w:rPr>
              <w:t xml:space="preserve"> </w:t>
            </w:r>
            <w:r w:rsidRPr="00AD0935">
              <w:t>свя</w:t>
            </w:r>
            <w:r w:rsidRPr="00AD0935">
              <w:rPr>
                <w:w w:val="99"/>
              </w:rPr>
              <w:t>з</w:t>
            </w:r>
            <w:r w:rsidRPr="00AD0935">
              <w:t>и</w:t>
            </w:r>
            <w:r w:rsidRPr="00AD0935">
              <w:rPr>
                <w:spacing w:val="11"/>
              </w:rPr>
              <w:t xml:space="preserve"> </w:t>
            </w:r>
            <w:r w:rsidRPr="00AD0935">
              <w:rPr>
                <w:spacing w:val="1"/>
              </w:rPr>
              <w:t>с</w:t>
            </w:r>
            <w:r w:rsidRPr="00AD0935">
              <w:t xml:space="preserve"> </w:t>
            </w:r>
            <w:r w:rsidRPr="00AD0935">
              <w:rPr>
                <w:spacing w:val="-3"/>
              </w:rPr>
              <w:t>в</w:t>
            </w:r>
            <w:r w:rsidRPr="00AD0935">
              <w:t>в</w:t>
            </w:r>
            <w:r w:rsidRPr="00AD0935">
              <w:rPr>
                <w:spacing w:val="-2"/>
              </w:rPr>
              <w:t>е</w:t>
            </w:r>
            <w:r w:rsidRPr="00AD0935">
              <w:t>ден</w:t>
            </w:r>
            <w:r w:rsidRPr="00AD0935">
              <w:rPr>
                <w:spacing w:val="1"/>
              </w:rPr>
              <w:t>и</w:t>
            </w:r>
            <w:r w:rsidRPr="00AD0935">
              <w:t>ем ФГОС</w:t>
            </w:r>
            <w:r w:rsidRPr="00AD0935">
              <w:rPr>
                <w:spacing w:val="1"/>
              </w:rPr>
              <w:t xml:space="preserve"> </w:t>
            </w:r>
            <w:r w:rsidRPr="00AD0935">
              <w:t>НОО</w:t>
            </w:r>
          </w:p>
        </w:tc>
        <w:tc>
          <w:tcPr>
            <w:tcW w:w="2262" w:type="dxa"/>
          </w:tcPr>
          <w:p w:rsidR="00AD0935" w:rsidRPr="00AD0935" w:rsidRDefault="00AD0935" w:rsidP="00AD0935">
            <w:pPr>
              <w:pStyle w:val="a3"/>
              <w:ind w:left="111" w:hanging="67"/>
            </w:pPr>
            <w:r w:rsidRPr="00AD0935">
              <w:t>Ежегодно</w:t>
            </w:r>
          </w:p>
        </w:tc>
      </w:tr>
      <w:tr w:rsidR="00AD0935" w:rsidRPr="00AD0935" w:rsidTr="00AD0935">
        <w:tc>
          <w:tcPr>
            <w:tcW w:w="2732" w:type="dxa"/>
            <w:vMerge/>
          </w:tcPr>
          <w:p w:rsidR="00AD0935" w:rsidRPr="00AD0935" w:rsidRDefault="00AD0935" w:rsidP="001F329C">
            <w:pPr>
              <w:pStyle w:val="a3"/>
              <w:ind w:left="59" w:hanging="59"/>
              <w:rPr>
                <w:b/>
                <w:bCs/>
              </w:rPr>
            </w:pPr>
          </w:p>
        </w:tc>
        <w:tc>
          <w:tcPr>
            <w:tcW w:w="5090" w:type="dxa"/>
          </w:tcPr>
          <w:p w:rsidR="00AD0935" w:rsidRPr="00AD0935" w:rsidRDefault="00AD0935" w:rsidP="00AD0935">
            <w:pPr>
              <w:pStyle w:val="a3"/>
              <w:ind w:left="0" w:firstLine="163"/>
            </w:pPr>
            <w:r w:rsidRPr="00AD0935">
              <w:t>3.</w:t>
            </w:r>
            <w:r w:rsidRPr="00AD0935">
              <w:rPr>
                <w:spacing w:val="21"/>
              </w:rPr>
              <w:t xml:space="preserve"> </w:t>
            </w:r>
            <w:r w:rsidRPr="00AD0935">
              <w:rPr>
                <w:spacing w:val="1"/>
                <w:w w:val="99"/>
              </w:rPr>
              <w:t>Р</w:t>
            </w:r>
            <w:r w:rsidRPr="00AD0935">
              <w:t>азработ</w:t>
            </w:r>
            <w:r w:rsidRPr="00AD0935">
              <w:rPr>
                <w:spacing w:val="1"/>
              </w:rPr>
              <w:t>к</w:t>
            </w:r>
            <w:r w:rsidRPr="00AD0935">
              <w:t>а</w:t>
            </w:r>
            <w:r w:rsidRPr="00AD0935">
              <w:rPr>
                <w:spacing w:val="21"/>
              </w:rPr>
              <w:t xml:space="preserve"> </w:t>
            </w:r>
            <w:r w:rsidRPr="00AD0935">
              <w:t>(коррек</w:t>
            </w:r>
            <w:r w:rsidRPr="00AD0935">
              <w:rPr>
                <w:w w:val="99"/>
              </w:rPr>
              <w:t>т</w:t>
            </w:r>
            <w:r w:rsidRPr="00AD0935">
              <w:rPr>
                <w:spacing w:val="2"/>
              </w:rPr>
              <w:t>и</w:t>
            </w:r>
            <w:r w:rsidRPr="00AD0935">
              <w:t>ровка)</w:t>
            </w:r>
            <w:r w:rsidRPr="00AD0935">
              <w:rPr>
                <w:spacing w:val="20"/>
              </w:rPr>
              <w:t xml:space="preserve"> </w:t>
            </w:r>
            <w:r w:rsidRPr="00AD0935">
              <w:rPr>
                <w:spacing w:val="1"/>
              </w:rPr>
              <w:t>п</w:t>
            </w:r>
            <w:r w:rsidRPr="00AD0935">
              <w:t>лана</w:t>
            </w:r>
            <w:r w:rsidRPr="00AD0935">
              <w:rPr>
                <w:spacing w:val="21"/>
              </w:rPr>
              <w:t xml:space="preserve"> </w:t>
            </w:r>
            <w:r w:rsidRPr="00AD0935">
              <w:rPr>
                <w:spacing w:val="1"/>
              </w:rPr>
              <w:t>п</w:t>
            </w:r>
            <w:r w:rsidRPr="00AD0935">
              <w:t>овы</w:t>
            </w:r>
            <w:r w:rsidRPr="00AD0935">
              <w:rPr>
                <w:w w:val="99"/>
              </w:rPr>
              <w:t>ш</w:t>
            </w:r>
            <w:r w:rsidRPr="00AD0935">
              <w:t>е</w:t>
            </w:r>
            <w:r w:rsidRPr="00AD0935">
              <w:rPr>
                <w:spacing w:val="1"/>
              </w:rPr>
              <w:t>н</w:t>
            </w:r>
            <w:r w:rsidRPr="00AD0935">
              <w:t>ия квал</w:t>
            </w:r>
            <w:r w:rsidRPr="00AD0935">
              <w:rPr>
                <w:w w:val="99"/>
              </w:rPr>
              <w:t>и</w:t>
            </w:r>
            <w:r w:rsidRPr="00AD0935">
              <w:t>ф</w:t>
            </w:r>
            <w:r w:rsidRPr="00AD0935">
              <w:rPr>
                <w:spacing w:val="1"/>
                <w:w w:val="99"/>
              </w:rPr>
              <w:t>и</w:t>
            </w:r>
            <w:r w:rsidRPr="00AD0935">
              <w:rPr>
                <w:spacing w:val="1"/>
              </w:rPr>
              <w:t>к</w:t>
            </w:r>
            <w:r w:rsidRPr="00AD0935">
              <w:rPr>
                <w:spacing w:val="-1"/>
              </w:rPr>
              <w:t>а</w:t>
            </w:r>
            <w:r w:rsidRPr="00AD0935">
              <w:rPr>
                <w:w w:val="99"/>
              </w:rPr>
              <w:t>ци</w:t>
            </w:r>
            <w:r w:rsidRPr="00AD0935">
              <w:t>и</w:t>
            </w:r>
            <w:r w:rsidRPr="00AD0935">
              <w:rPr>
                <w:spacing w:val="172"/>
              </w:rPr>
              <w:t xml:space="preserve"> </w:t>
            </w:r>
            <w:r w:rsidRPr="00AD0935">
              <w:t>с</w:t>
            </w:r>
            <w:r w:rsidRPr="00AD0935">
              <w:rPr>
                <w:spacing w:val="170"/>
              </w:rPr>
              <w:t xml:space="preserve"> </w:t>
            </w:r>
            <w:r w:rsidRPr="00AD0935">
              <w:t>ор</w:t>
            </w:r>
            <w:r w:rsidRPr="00AD0935">
              <w:rPr>
                <w:spacing w:val="1"/>
              </w:rPr>
              <w:t>и</w:t>
            </w:r>
            <w:r w:rsidRPr="00AD0935">
              <w:t>ен</w:t>
            </w:r>
            <w:r w:rsidRPr="00AD0935">
              <w:rPr>
                <w:w w:val="99"/>
              </w:rPr>
              <w:t>т</w:t>
            </w:r>
            <w:r w:rsidRPr="00AD0935">
              <w:t>а</w:t>
            </w:r>
            <w:r w:rsidRPr="00AD0935">
              <w:rPr>
                <w:spacing w:val="1"/>
              </w:rPr>
              <w:t>ци</w:t>
            </w:r>
            <w:r w:rsidRPr="00AD0935">
              <w:t>ей</w:t>
            </w:r>
            <w:r w:rsidRPr="00AD0935">
              <w:rPr>
                <w:spacing w:val="172"/>
              </w:rPr>
              <w:t xml:space="preserve"> </w:t>
            </w:r>
            <w:r w:rsidRPr="00AD0935">
              <w:rPr>
                <w:spacing w:val="1"/>
              </w:rPr>
              <w:t>н</w:t>
            </w:r>
            <w:r w:rsidRPr="00AD0935">
              <w:t>а</w:t>
            </w:r>
            <w:r w:rsidRPr="00AD0935">
              <w:rPr>
                <w:spacing w:val="169"/>
              </w:rPr>
              <w:t xml:space="preserve"> </w:t>
            </w:r>
            <w:r w:rsidRPr="00AD0935">
              <w:rPr>
                <w:spacing w:val="1"/>
              </w:rPr>
              <w:t>п</w:t>
            </w:r>
            <w:r w:rsidRPr="00AD0935">
              <w:t>робл</w:t>
            </w:r>
            <w:r w:rsidRPr="00AD0935">
              <w:rPr>
                <w:spacing w:val="-1"/>
              </w:rPr>
              <w:t>ем</w:t>
            </w:r>
            <w:r w:rsidRPr="00AD0935">
              <w:t>ы вв</w:t>
            </w:r>
            <w:r w:rsidRPr="00AD0935">
              <w:rPr>
                <w:spacing w:val="-1"/>
              </w:rPr>
              <w:t>е</w:t>
            </w:r>
            <w:r w:rsidRPr="00AD0935">
              <w:t>д</w:t>
            </w:r>
            <w:r w:rsidRPr="00AD0935">
              <w:rPr>
                <w:spacing w:val="-1"/>
              </w:rPr>
              <w:t>е</w:t>
            </w:r>
            <w:r w:rsidRPr="00AD0935">
              <w:rPr>
                <w:spacing w:val="1"/>
                <w:w w:val="99"/>
              </w:rPr>
              <w:t>ни</w:t>
            </w:r>
            <w:r w:rsidRPr="00AD0935">
              <w:t>я</w:t>
            </w:r>
            <w:r w:rsidRPr="00AD0935">
              <w:rPr>
                <w:spacing w:val="-6"/>
              </w:rPr>
              <w:t xml:space="preserve"> </w:t>
            </w:r>
            <w:r w:rsidRPr="00AD0935">
              <w:rPr>
                <w:w w:val="99"/>
              </w:rPr>
              <w:t>Ф</w:t>
            </w:r>
            <w:r w:rsidRPr="00AD0935">
              <w:t>ГОС НОО</w:t>
            </w:r>
          </w:p>
        </w:tc>
        <w:tc>
          <w:tcPr>
            <w:tcW w:w="2262" w:type="dxa"/>
          </w:tcPr>
          <w:p w:rsidR="00AD0935" w:rsidRPr="00AD0935" w:rsidRDefault="00AD0935" w:rsidP="00AD0935">
            <w:pPr>
              <w:pStyle w:val="a3"/>
              <w:ind w:left="111" w:hanging="67"/>
            </w:pPr>
            <w:r w:rsidRPr="00AD0935">
              <w:t>Ежегодно</w:t>
            </w:r>
          </w:p>
        </w:tc>
      </w:tr>
      <w:tr w:rsidR="00AD0935" w:rsidRPr="00AD0935" w:rsidTr="00AD0935">
        <w:tc>
          <w:tcPr>
            <w:tcW w:w="2732" w:type="dxa"/>
            <w:vMerge w:val="restart"/>
          </w:tcPr>
          <w:p w:rsidR="00AD0935" w:rsidRPr="00AD0935" w:rsidRDefault="00AD0935" w:rsidP="001F329C">
            <w:pPr>
              <w:pStyle w:val="a3"/>
              <w:ind w:left="59" w:hanging="59"/>
            </w:pPr>
            <w:r w:rsidRPr="00AD0935">
              <w:rPr>
                <w:b/>
                <w:bCs/>
                <w:lang w:val="en-US"/>
              </w:rPr>
              <w:t>V</w:t>
            </w:r>
            <w:r w:rsidRPr="00AD0935">
              <w:t xml:space="preserve"> И</w:t>
            </w:r>
            <w:r w:rsidRPr="00AD0935">
              <w:rPr>
                <w:w w:val="99"/>
              </w:rPr>
              <w:t>н</w:t>
            </w:r>
            <w:r w:rsidRPr="00AD0935">
              <w:t>форма</w:t>
            </w:r>
            <w:r w:rsidRPr="00AD0935">
              <w:rPr>
                <w:w w:val="99"/>
              </w:rPr>
              <w:t>ц</w:t>
            </w:r>
            <w:r w:rsidRPr="00AD0935">
              <w:rPr>
                <w:spacing w:val="1"/>
                <w:w w:val="99"/>
              </w:rPr>
              <w:t>и</w:t>
            </w:r>
            <w:r w:rsidRPr="00AD0935">
              <w:t>о</w:t>
            </w:r>
            <w:r w:rsidRPr="00AD0935">
              <w:rPr>
                <w:w w:val="99"/>
              </w:rPr>
              <w:t>нн</w:t>
            </w:r>
            <w:r w:rsidRPr="00AD0935">
              <w:t>о</w:t>
            </w:r>
            <w:r w:rsidRPr="00AD0935">
              <w:rPr>
                <w:spacing w:val="55"/>
              </w:rPr>
              <w:t xml:space="preserve"> </w:t>
            </w:r>
            <w:r w:rsidRPr="00AD0935">
              <w:t>е</w:t>
            </w:r>
            <w:r w:rsidRPr="00AD0935">
              <w:tab/>
              <w:t>обе</w:t>
            </w:r>
            <w:r w:rsidRPr="00AD0935">
              <w:rPr>
                <w:spacing w:val="-3"/>
              </w:rPr>
              <w:t>с</w:t>
            </w:r>
            <w:r w:rsidRPr="00AD0935">
              <w:rPr>
                <w:w w:val="99"/>
              </w:rPr>
              <w:t>п</w:t>
            </w:r>
            <w:r w:rsidRPr="00AD0935">
              <w:t>еч</w:t>
            </w:r>
            <w:r w:rsidRPr="00AD0935">
              <w:rPr>
                <w:spacing w:val="-3"/>
              </w:rPr>
              <w:t>е</w:t>
            </w:r>
            <w:r w:rsidRPr="00AD0935">
              <w:rPr>
                <w:spacing w:val="-1"/>
                <w:w w:val="99"/>
              </w:rPr>
              <w:t>н</w:t>
            </w:r>
            <w:r w:rsidRPr="00AD0935">
              <w:rPr>
                <w:w w:val="99"/>
              </w:rPr>
              <w:t>и</w:t>
            </w:r>
            <w:r w:rsidRPr="00AD0935">
              <w:t>е вв</w:t>
            </w:r>
            <w:r w:rsidRPr="00AD0935">
              <w:rPr>
                <w:spacing w:val="-1"/>
              </w:rPr>
              <w:t>е</w:t>
            </w:r>
            <w:r w:rsidRPr="00AD0935">
              <w:t>д</w:t>
            </w:r>
            <w:r w:rsidRPr="00AD0935">
              <w:rPr>
                <w:spacing w:val="-1"/>
              </w:rPr>
              <w:t>е</w:t>
            </w:r>
            <w:r w:rsidRPr="00AD0935">
              <w:rPr>
                <w:spacing w:val="1"/>
                <w:w w:val="99"/>
              </w:rPr>
              <w:t>н</w:t>
            </w:r>
            <w:r w:rsidRPr="00AD0935">
              <w:rPr>
                <w:spacing w:val="1"/>
              </w:rPr>
              <w:t>и</w:t>
            </w:r>
            <w:r w:rsidRPr="00AD0935">
              <w:t>я</w:t>
            </w:r>
            <w:r w:rsidRPr="00AD0935">
              <w:rPr>
                <w:spacing w:val="163"/>
              </w:rPr>
              <w:t xml:space="preserve"> </w:t>
            </w:r>
            <w:r w:rsidRPr="00AD0935">
              <w:rPr>
                <w:w w:val="99"/>
              </w:rPr>
              <w:t>Ф</w:t>
            </w:r>
            <w:r w:rsidRPr="00AD0935">
              <w:t>Г</w:t>
            </w:r>
            <w:r w:rsidRPr="00AD0935">
              <w:rPr>
                <w:spacing w:val="-1"/>
              </w:rPr>
              <w:t>О</w:t>
            </w:r>
            <w:r w:rsidRPr="00AD0935">
              <w:t>С НОО</w:t>
            </w:r>
          </w:p>
          <w:p w:rsidR="00AD0935" w:rsidRPr="00AD0935" w:rsidRDefault="00AD0935" w:rsidP="001F329C">
            <w:pPr>
              <w:pStyle w:val="a3"/>
              <w:ind w:left="59" w:hanging="59"/>
              <w:rPr>
                <w:b/>
                <w:bCs/>
              </w:rPr>
            </w:pPr>
          </w:p>
        </w:tc>
        <w:tc>
          <w:tcPr>
            <w:tcW w:w="5090" w:type="dxa"/>
          </w:tcPr>
          <w:p w:rsidR="00AD0935" w:rsidRPr="00AD0935" w:rsidRDefault="00AD0935" w:rsidP="00AD0935">
            <w:pPr>
              <w:pStyle w:val="a3"/>
              <w:ind w:left="0" w:firstLine="163"/>
            </w:pPr>
            <w:r w:rsidRPr="00AD0935">
              <w:t>1.</w:t>
            </w:r>
            <w:r w:rsidRPr="00AD0935">
              <w:tab/>
            </w:r>
            <w:r w:rsidRPr="00AD0935">
              <w:rPr>
                <w:w w:val="99"/>
              </w:rPr>
              <w:t>Р</w:t>
            </w:r>
            <w:r w:rsidRPr="00AD0935">
              <w:t>азмещение</w:t>
            </w:r>
            <w:r w:rsidRPr="00AD0935">
              <w:tab/>
            </w:r>
            <w:r w:rsidRPr="00AD0935">
              <w:rPr>
                <w:spacing w:val="1"/>
              </w:rPr>
              <w:t>н</w:t>
            </w:r>
            <w:r w:rsidRPr="00AD0935">
              <w:t>а</w:t>
            </w:r>
            <w:r w:rsidRPr="00AD0935">
              <w:tab/>
              <w:t>с</w:t>
            </w:r>
            <w:r w:rsidRPr="00AD0935">
              <w:rPr>
                <w:spacing w:val="-1"/>
              </w:rPr>
              <w:t>а</w:t>
            </w:r>
            <w:r w:rsidRPr="00AD0935">
              <w:t>й</w:t>
            </w:r>
            <w:r w:rsidRPr="00AD0935">
              <w:rPr>
                <w:w w:val="99"/>
              </w:rPr>
              <w:t>т</w:t>
            </w:r>
            <w:r w:rsidRPr="00AD0935">
              <w:t>е</w:t>
            </w:r>
            <w:r w:rsidRPr="00AD0935">
              <w:tab/>
              <w:t>обра</w:t>
            </w:r>
            <w:r w:rsidRPr="00AD0935">
              <w:rPr>
                <w:w w:val="99"/>
              </w:rPr>
              <w:t>з</w:t>
            </w:r>
            <w:r w:rsidRPr="00AD0935">
              <w:t>ова</w:t>
            </w:r>
            <w:r w:rsidRPr="00AD0935">
              <w:rPr>
                <w:w w:val="99"/>
              </w:rPr>
              <w:t>т</w:t>
            </w:r>
            <w:r w:rsidRPr="00AD0935">
              <w:t>ел</w:t>
            </w:r>
            <w:r w:rsidRPr="00AD0935">
              <w:rPr>
                <w:w w:val="99"/>
              </w:rPr>
              <w:t>ь</w:t>
            </w:r>
            <w:r w:rsidRPr="00AD0935">
              <w:rPr>
                <w:spacing w:val="1"/>
              </w:rPr>
              <w:t>н</w:t>
            </w:r>
            <w:r w:rsidRPr="00AD0935">
              <w:rPr>
                <w:spacing w:val="-1"/>
              </w:rPr>
              <w:t>о</w:t>
            </w:r>
            <w:r w:rsidRPr="00AD0935">
              <w:t>й ор</w:t>
            </w:r>
            <w:r w:rsidRPr="00AD0935">
              <w:rPr>
                <w:w w:val="99"/>
              </w:rPr>
              <w:t>г</w:t>
            </w:r>
            <w:r w:rsidRPr="00AD0935">
              <w:t>а</w:t>
            </w:r>
            <w:r w:rsidRPr="00AD0935">
              <w:rPr>
                <w:w w:val="99"/>
              </w:rPr>
              <w:t>н</w:t>
            </w:r>
            <w:r w:rsidRPr="00AD0935">
              <w:rPr>
                <w:spacing w:val="1"/>
                <w:w w:val="99"/>
              </w:rPr>
              <w:t>и</w:t>
            </w:r>
            <w:r w:rsidRPr="00AD0935">
              <w:rPr>
                <w:spacing w:val="1"/>
              </w:rPr>
              <w:t>з</w:t>
            </w:r>
            <w:r w:rsidRPr="00AD0935">
              <w:t>а</w:t>
            </w:r>
            <w:r w:rsidRPr="00AD0935">
              <w:rPr>
                <w:spacing w:val="-1"/>
                <w:w w:val="99"/>
              </w:rPr>
              <w:t>ц</w:t>
            </w:r>
            <w:r w:rsidRPr="00AD0935">
              <w:rPr>
                <w:w w:val="99"/>
              </w:rPr>
              <w:t>ии</w:t>
            </w:r>
            <w:r w:rsidRPr="00AD0935">
              <w:rPr>
                <w:spacing w:val="163"/>
              </w:rPr>
              <w:t xml:space="preserve"> </w:t>
            </w:r>
            <w:r w:rsidRPr="00AD0935">
              <w:t>информационн</w:t>
            </w:r>
            <w:r w:rsidRPr="00AD0935">
              <w:rPr>
                <w:spacing w:val="-1"/>
              </w:rPr>
              <w:t>ы</w:t>
            </w:r>
            <w:r w:rsidRPr="00AD0935">
              <w:t>х</w:t>
            </w:r>
            <w:r w:rsidRPr="00AD0935">
              <w:rPr>
                <w:spacing w:val="164"/>
              </w:rPr>
              <w:t xml:space="preserve"> </w:t>
            </w:r>
            <w:r w:rsidRPr="00AD0935">
              <w:t>м</w:t>
            </w:r>
            <w:r w:rsidRPr="00AD0935">
              <w:rPr>
                <w:spacing w:val="-1"/>
              </w:rPr>
              <w:t>а</w:t>
            </w:r>
            <w:r w:rsidRPr="00AD0935">
              <w:rPr>
                <w:w w:val="99"/>
              </w:rPr>
              <w:t>т</w:t>
            </w:r>
            <w:r w:rsidRPr="00AD0935">
              <w:t>ериалов</w:t>
            </w:r>
            <w:r w:rsidRPr="00AD0935">
              <w:rPr>
                <w:spacing w:val="161"/>
              </w:rPr>
              <w:t xml:space="preserve"> </w:t>
            </w:r>
            <w:r w:rsidRPr="00AD0935">
              <w:t>о вв</w:t>
            </w:r>
            <w:r w:rsidRPr="00AD0935">
              <w:rPr>
                <w:spacing w:val="-1"/>
              </w:rPr>
              <w:t>е</w:t>
            </w:r>
            <w:r w:rsidRPr="00AD0935">
              <w:t>д</w:t>
            </w:r>
            <w:r w:rsidRPr="00AD0935">
              <w:rPr>
                <w:spacing w:val="-1"/>
              </w:rPr>
              <w:t>е</w:t>
            </w:r>
            <w:r w:rsidRPr="00AD0935">
              <w:rPr>
                <w:spacing w:val="1"/>
                <w:w w:val="99"/>
              </w:rPr>
              <w:t>ни</w:t>
            </w:r>
            <w:r w:rsidRPr="00AD0935">
              <w:t>я</w:t>
            </w:r>
            <w:r w:rsidRPr="00AD0935">
              <w:rPr>
                <w:spacing w:val="-1"/>
              </w:rPr>
              <w:t xml:space="preserve"> </w:t>
            </w:r>
            <w:r w:rsidRPr="00AD0935">
              <w:rPr>
                <w:w w:val="99"/>
              </w:rPr>
              <w:t>Ф</w:t>
            </w:r>
            <w:r w:rsidRPr="00AD0935">
              <w:t>Г</w:t>
            </w:r>
            <w:r w:rsidRPr="00AD0935">
              <w:rPr>
                <w:w w:val="99"/>
              </w:rPr>
              <w:t>О</w:t>
            </w:r>
            <w:r w:rsidRPr="00AD0935">
              <w:t>С НОО</w:t>
            </w:r>
          </w:p>
        </w:tc>
        <w:tc>
          <w:tcPr>
            <w:tcW w:w="2262" w:type="dxa"/>
          </w:tcPr>
          <w:p w:rsidR="00AD0935" w:rsidRPr="00AD0935" w:rsidRDefault="00AD0935" w:rsidP="00AD0935">
            <w:pPr>
              <w:pStyle w:val="a3"/>
              <w:ind w:left="111" w:hanging="67"/>
            </w:pPr>
            <w:r w:rsidRPr="00AD0935">
              <w:t>По</w:t>
            </w:r>
            <w:r w:rsidRPr="00AD0935">
              <w:rPr>
                <w:spacing w:val="-5"/>
              </w:rPr>
              <w:t xml:space="preserve"> </w:t>
            </w:r>
            <w:r w:rsidRPr="00AD0935">
              <w:t>необ</w:t>
            </w:r>
            <w:r w:rsidRPr="00AD0935">
              <w:rPr>
                <w:spacing w:val="2"/>
              </w:rPr>
              <w:t>х</w:t>
            </w:r>
            <w:r w:rsidRPr="00AD0935">
              <w:t>од</w:t>
            </w:r>
            <w:r w:rsidRPr="00AD0935">
              <w:rPr>
                <w:spacing w:val="2"/>
                <w:w w:val="99"/>
              </w:rPr>
              <w:t>и</w:t>
            </w:r>
            <w:r w:rsidRPr="00AD0935">
              <w:t>мо</w:t>
            </w:r>
            <w:r w:rsidRPr="00AD0935">
              <w:rPr>
                <w:spacing w:val="-1"/>
              </w:rPr>
              <w:t>с</w:t>
            </w:r>
            <w:r w:rsidRPr="00AD0935">
              <w:t>т</w:t>
            </w:r>
            <w:r w:rsidRPr="00AD0935">
              <w:rPr>
                <w:w w:val="99"/>
              </w:rPr>
              <w:t>и</w:t>
            </w:r>
          </w:p>
          <w:p w:rsidR="00AD0935" w:rsidRPr="00AD0935" w:rsidRDefault="00AD0935" w:rsidP="00AD0935">
            <w:pPr>
              <w:pStyle w:val="a3"/>
              <w:ind w:left="111" w:hanging="67"/>
              <w:rPr>
                <w:b/>
                <w:bCs/>
              </w:rPr>
            </w:pPr>
          </w:p>
        </w:tc>
      </w:tr>
      <w:tr w:rsidR="00AD0935" w:rsidRPr="00AD0935" w:rsidTr="00AD0935">
        <w:tc>
          <w:tcPr>
            <w:tcW w:w="2732" w:type="dxa"/>
            <w:vMerge/>
          </w:tcPr>
          <w:p w:rsidR="00AD0935" w:rsidRPr="00AD0935" w:rsidRDefault="00AD0935" w:rsidP="00AD0935">
            <w:pPr>
              <w:pStyle w:val="a3"/>
              <w:rPr>
                <w:b/>
                <w:bCs/>
              </w:rPr>
            </w:pPr>
          </w:p>
        </w:tc>
        <w:tc>
          <w:tcPr>
            <w:tcW w:w="5090" w:type="dxa"/>
          </w:tcPr>
          <w:p w:rsidR="00AD0935" w:rsidRPr="00AD0935" w:rsidRDefault="00AD0935" w:rsidP="00AD0935">
            <w:pPr>
              <w:pStyle w:val="a3"/>
              <w:ind w:left="0" w:firstLine="163"/>
            </w:pPr>
            <w:r w:rsidRPr="00AD0935">
              <w:t>2.</w:t>
            </w:r>
            <w:r w:rsidRPr="00AD0935">
              <w:rPr>
                <w:spacing w:val="69"/>
              </w:rPr>
              <w:t xml:space="preserve"> </w:t>
            </w:r>
            <w:r w:rsidRPr="00AD0935">
              <w:t>Ш</w:t>
            </w:r>
            <w:r w:rsidRPr="00AD0935">
              <w:rPr>
                <w:spacing w:val="2"/>
                <w:w w:val="99"/>
              </w:rPr>
              <w:t>и</w:t>
            </w:r>
            <w:r w:rsidRPr="00AD0935">
              <w:t>рокое</w:t>
            </w:r>
            <w:r w:rsidRPr="00AD0935">
              <w:tab/>
              <w:t>и</w:t>
            </w:r>
            <w:r w:rsidRPr="00AD0935">
              <w:rPr>
                <w:spacing w:val="1"/>
              </w:rPr>
              <w:t>н</w:t>
            </w:r>
            <w:r w:rsidRPr="00AD0935">
              <w:t>форм</w:t>
            </w:r>
            <w:r w:rsidRPr="00AD0935">
              <w:rPr>
                <w:spacing w:val="1"/>
              </w:rPr>
              <w:t>и</w:t>
            </w:r>
            <w:r w:rsidRPr="00AD0935">
              <w:t>рование</w:t>
            </w:r>
            <w:r w:rsidRPr="00AD0935">
              <w:tab/>
              <w:t>род</w:t>
            </w:r>
            <w:r w:rsidRPr="00AD0935">
              <w:rPr>
                <w:spacing w:val="1"/>
              </w:rPr>
              <w:t>и</w:t>
            </w:r>
            <w:r w:rsidRPr="00AD0935">
              <w:rPr>
                <w:w w:val="99"/>
              </w:rPr>
              <w:t>т</w:t>
            </w:r>
            <w:r w:rsidRPr="00AD0935">
              <w:t>ел</w:t>
            </w:r>
            <w:r w:rsidRPr="00AD0935">
              <w:rPr>
                <w:spacing w:val="1"/>
                <w:w w:val="99"/>
              </w:rPr>
              <w:t>ь</w:t>
            </w:r>
            <w:r w:rsidRPr="00AD0935">
              <w:t>ской обще</w:t>
            </w:r>
            <w:r w:rsidRPr="00AD0935">
              <w:rPr>
                <w:spacing w:val="-1"/>
              </w:rPr>
              <w:t>с</w:t>
            </w:r>
            <w:r w:rsidRPr="00AD0935">
              <w:t>тве</w:t>
            </w:r>
            <w:r w:rsidRPr="00AD0935">
              <w:rPr>
                <w:w w:val="99"/>
              </w:rPr>
              <w:t>н</w:t>
            </w:r>
            <w:r w:rsidRPr="00AD0935">
              <w:rPr>
                <w:spacing w:val="1"/>
                <w:w w:val="99"/>
              </w:rPr>
              <w:t>н</w:t>
            </w:r>
            <w:r w:rsidRPr="00AD0935">
              <w:t>ос</w:t>
            </w:r>
            <w:r w:rsidRPr="00AD0935">
              <w:rPr>
                <w:w w:val="99"/>
              </w:rPr>
              <w:t>т</w:t>
            </w:r>
            <w:r w:rsidRPr="00AD0935">
              <w:t>и</w:t>
            </w:r>
            <w:r w:rsidRPr="00AD0935">
              <w:rPr>
                <w:spacing w:val="-5"/>
              </w:rPr>
              <w:t xml:space="preserve"> </w:t>
            </w:r>
            <w:r w:rsidRPr="00AD0935">
              <w:t>ре</w:t>
            </w:r>
            <w:r w:rsidRPr="00AD0935">
              <w:rPr>
                <w:spacing w:val="-1"/>
              </w:rPr>
              <w:t>а</w:t>
            </w:r>
            <w:r w:rsidRPr="00AD0935">
              <w:t>ли</w:t>
            </w:r>
            <w:r w:rsidRPr="00AD0935">
              <w:rPr>
                <w:spacing w:val="1"/>
                <w:w w:val="99"/>
              </w:rPr>
              <w:t>з</w:t>
            </w:r>
            <w:r w:rsidRPr="00AD0935">
              <w:t>ац</w:t>
            </w:r>
            <w:r w:rsidRPr="00AD0935">
              <w:rPr>
                <w:spacing w:val="1"/>
              </w:rPr>
              <w:t>и</w:t>
            </w:r>
            <w:r w:rsidRPr="00AD0935">
              <w:t>и</w:t>
            </w:r>
            <w:r w:rsidRPr="00AD0935">
              <w:rPr>
                <w:spacing w:val="1"/>
              </w:rPr>
              <w:t xml:space="preserve"> </w:t>
            </w:r>
            <w:r w:rsidRPr="00AD0935">
              <w:t>ФГ</w:t>
            </w:r>
            <w:r w:rsidRPr="00AD0935">
              <w:rPr>
                <w:spacing w:val="-2"/>
              </w:rPr>
              <w:t>О</w:t>
            </w:r>
            <w:r w:rsidRPr="00AD0935">
              <w:t>С</w:t>
            </w:r>
            <w:r w:rsidRPr="00AD0935">
              <w:rPr>
                <w:spacing w:val="-1"/>
              </w:rPr>
              <w:t xml:space="preserve"> Н</w:t>
            </w:r>
            <w:r w:rsidRPr="00AD0935">
              <w:t>ОО</w:t>
            </w:r>
          </w:p>
        </w:tc>
        <w:tc>
          <w:tcPr>
            <w:tcW w:w="2262" w:type="dxa"/>
          </w:tcPr>
          <w:p w:rsidR="00AD0935" w:rsidRPr="00AD0935" w:rsidRDefault="00AD0935" w:rsidP="00AD0935">
            <w:pPr>
              <w:pStyle w:val="a3"/>
              <w:ind w:left="111" w:hanging="67"/>
            </w:pPr>
            <w:r w:rsidRPr="00AD0935">
              <w:t>По</w:t>
            </w:r>
            <w:r w:rsidRPr="00AD0935">
              <w:rPr>
                <w:spacing w:val="-5"/>
              </w:rPr>
              <w:t xml:space="preserve"> </w:t>
            </w:r>
            <w:r w:rsidRPr="00AD0935">
              <w:t>необ</w:t>
            </w:r>
            <w:r w:rsidRPr="00AD0935">
              <w:rPr>
                <w:spacing w:val="2"/>
              </w:rPr>
              <w:t>х</w:t>
            </w:r>
            <w:r w:rsidRPr="00AD0935">
              <w:t>од</w:t>
            </w:r>
            <w:r w:rsidRPr="00AD0935">
              <w:rPr>
                <w:spacing w:val="2"/>
                <w:w w:val="99"/>
              </w:rPr>
              <w:t>и</w:t>
            </w:r>
            <w:r w:rsidRPr="00AD0935">
              <w:t>мо</w:t>
            </w:r>
            <w:r w:rsidRPr="00AD0935">
              <w:rPr>
                <w:spacing w:val="-1"/>
              </w:rPr>
              <w:t>с</w:t>
            </w:r>
            <w:r w:rsidRPr="00AD0935">
              <w:t>т</w:t>
            </w:r>
            <w:r w:rsidRPr="00AD0935">
              <w:rPr>
                <w:w w:val="99"/>
              </w:rPr>
              <w:t>и</w:t>
            </w:r>
          </w:p>
        </w:tc>
      </w:tr>
      <w:tr w:rsidR="00AD0935" w:rsidRPr="00AD0935" w:rsidTr="00AD0935">
        <w:tc>
          <w:tcPr>
            <w:tcW w:w="2732" w:type="dxa"/>
            <w:vMerge/>
          </w:tcPr>
          <w:p w:rsidR="00AD0935" w:rsidRPr="00AD0935" w:rsidRDefault="00AD0935" w:rsidP="00AD0935">
            <w:pPr>
              <w:pStyle w:val="a3"/>
              <w:rPr>
                <w:b/>
                <w:bCs/>
              </w:rPr>
            </w:pPr>
          </w:p>
        </w:tc>
        <w:tc>
          <w:tcPr>
            <w:tcW w:w="5090" w:type="dxa"/>
          </w:tcPr>
          <w:p w:rsidR="00AD0935" w:rsidRPr="00AD0935" w:rsidRDefault="00AD0935" w:rsidP="00AD0935">
            <w:pPr>
              <w:pStyle w:val="a3"/>
              <w:ind w:left="0" w:firstLine="163"/>
            </w:pPr>
            <w:r w:rsidRPr="00AD0935">
              <w:t>3.</w:t>
            </w:r>
            <w:r w:rsidRPr="00AD0935">
              <w:rPr>
                <w:spacing w:val="31"/>
              </w:rPr>
              <w:t xml:space="preserve"> </w:t>
            </w:r>
            <w:r w:rsidRPr="00AD0935">
              <w:t>Обес</w:t>
            </w:r>
            <w:r w:rsidRPr="00AD0935">
              <w:rPr>
                <w:w w:val="99"/>
              </w:rPr>
              <w:t>п</w:t>
            </w:r>
            <w:r w:rsidRPr="00AD0935">
              <w:t>ече</w:t>
            </w:r>
            <w:r w:rsidRPr="00AD0935">
              <w:rPr>
                <w:w w:val="99"/>
              </w:rPr>
              <w:t>н</w:t>
            </w:r>
            <w:r w:rsidRPr="00AD0935">
              <w:rPr>
                <w:spacing w:val="1"/>
              </w:rPr>
              <w:t>и</w:t>
            </w:r>
            <w:r w:rsidRPr="00AD0935">
              <w:t>е</w:t>
            </w:r>
            <w:r w:rsidRPr="00AD0935">
              <w:tab/>
            </w:r>
            <w:r w:rsidRPr="00AD0935">
              <w:rPr>
                <w:spacing w:val="3"/>
              </w:rPr>
              <w:t>п</w:t>
            </w:r>
            <w:r w:rsidRPr="00AD0935">
              <w:rPr>
                <w:spacing w:val="-6"/>
              </w:rPr>
              <w:t>у</w:t>
            </w:r>
            <w:r w:rsidRPr="00AD0935">
              <w:t>блич</w:t>
            </w:r>
            <w:r w:rsidRPr="00AD0935">
              <w:rPr>
                <w:spacing w:val="1"/>
              </w:rPr>
              <w:t>н</w:t>
            </w:r>
            <w:r w:rsidRPr="00AD0935">
              <w:t>ой</w:t>
            </w:r>
            <w:r w:rsidRPr="00AD0935">
              <w:tab/>
            </w:r>
            <w:r w:rsidRPr="00AD0935">
              <w:rPr>
                <w:spacing w:val="-4"/>
              </w:rPr>
              <w:t>о</w:t>
            </w:r>
            <w:r w:rsidRPr="00AD0935">
              <w:rPr>
                <w:spacing w:val="-4"/>
                <w:w w:val="99"/>
              </w:rPr>
              <w:t>т</w:t>
            </w:r>
            <w:r w:rsidRPr="00AD0935">
              <w:rPr>
                <w:spacing w:val="-4"/>
              </w:rPr>
              <w:t>ч</w:t>
            </w:r>
            <w:r w:rsidRPr="00AD0935">
              <w:rPr>
                <w:spacing w:val="-5"/>
              </w:rPr>
              <w:t>ѐ</w:t>
            </w:r>
            <w:r w:rsidRPr="00AD0935">
              <w:rPr>
                <w:spacing w:val="-4"/>
                <w:w w:val="99"/>
              </w:rPr>
              <w:t>т</w:t>
            </w:r>
            <w:r w:rsidRPr="00AD0935">
              <w:rPr>
                <w:spacing w:val="-3"/>
              </w:rPr>
              <w:t>но</w:t>
            </w:r>
            <w:r w:rsidRPr="00AD0935">
              <w:rPr>
                <w:spacing w:val="-6"/>
              </w:rPr>
              <w:t>с</w:t>
            </w:r>
            <w:r w:rsidRPr="00AD0935">
              <w:rPr>
                <w:spacing w:val="-3"/>
                <w:w w:val="99"/>
              </w:rPr>
              <w:t>т</w:t>
            </w:r>
            <w:r w:rsidRPr="00AD0935">
              <w:t>и образователь</w:t>
            </w:r>
            <w:r w:rsidRPr="00AD0935">
              <w:rPr>
                <w:spacing w:val="1"/>
              </w:rPr>
              <w:t>н</w:t>
            </w:r>
            <w:r w:rsidRPr="00AD0935">
              <w:t>ой</w:t>
            </w:r>
            <w:r w:rsidRPr="00AD0935">
              <w:rPr>
                <w:spacing w:val="22"/>
              </w:rPr>
              <w:t xml:space="preserve"> </w:t>
            </w:r>
            <w:r w:rsidRPr="00AD0935">
              <w:t>орга</w:t>
            </w:r>
            <w:r w:rsidRPr="00AD0935">
              <w:rPr>
                <w:spacing w:val="-1"/>
              </w:rPr>
              <w:t>н</w:t>
            </w:r>
            <w:r w:rsidRPr="00AD0935">
              <w:t>и</w:t>
            </w:r>
            <w:r w:rsidRPr="00AD0935">
              <w:rPr>
                <w:spacing w:val="1"/>
                <w:w w:val="99"/>
              </w:rPr>
              <w:t>з</w:t>
            </w:r>
            <w:r w:rsidRPr="00AD0935">
              <w:t>а</w:t>
            </w:r>
            <w:r w:rsidRPr="00AD0935">
              <w:rPr>
                <w:spacing w:val="-1"/>
              </w:rPr>
              <w:t>ц</w:t>
            </w:r>
            <w:r w:rsidRPr="00AD0935">
              <w:t>ии</w:t>
            </w:r>
            <w:r w:rsidRPr="00AD0935">
              <w:rPr>
                <w:spacing w:val="25"/>
              </w:rPr>
              <w:t xml:space="preserve"> </w:t>
            </w:r>
            <w:r w:rsidRPr="00AD0935">
              <w:t>реал</w:t>
            </w:r>
            <w:r w:rsidRPr="00AD0935">
              <w:rPr>
                <w:spacing w:val="-1"/>
              </w:rPr>
              <w:t>и</w:t>
            </w:r>
            <w:r w:rsidRPr="00AD0935">
              <w:rPr>
                <w:w w:val="99"/>
              </w:rPr>
              <w:t>з</w:t>
            </w:r>
            <w:r w:rsidRPr="00AD0935">
              <w:t>ации</w:t>
            </w:r>
            <w:r w:rsidRPr="00AD0935">
              <w:rPr>
                <w:spacing w:val="21"/>
              </w:rPr>
              <w:t xml:space="preserve"> </w:t>
            </w:r>
            <w:r w:rsidRPr="00AD0935">
              <w:t>Ф</w:t>
            </w:r>
            <w:r w:rsidRPr="00AD0935">
              <w:rPr>
                <w:spacing w:val="-1"/>
              </w:rPr>
              <w:t>Г</w:t>
            </w:r>
            <w:r w:rsidRPr="00AD0935">
              <w:t>ОС НОО</w:t>
            </w:r>
          </w:p>
        </w:tc>
        <w:tc>
          <w:tcPr>
            <w:tcW w:w="2262" w:type="dxa"/>
          </w:tcPr>
          <w:p w:rsidR="00AD0935" w:rsidRPr="00AD0935" w:rsidRDefault="00AD0935" w:rsidP="00AD0935">
            <w:pPr>
              <w:pStyle w:val="a3"/>
              <w:ind w:left="111" w:hanging="67"/>
              <w:rPr>
                <w:b/>
                <w:bCs/>
              </w:rPr>
            </w:pPr>
            <w:r w:rsidRPr="00AD0935">
              <w:t>Ежегодно</w:t>
            </w:r>
          </w:p>
        </w:tc>
      </w:tr>
      <w:tr w:rsidR="00AD0935" w:rsidRPr="00AD0935" w:rsidTr="00AD0935">
        <w:tc>
          <w:tcPr>
            <w:tcW w:w="2732" w:type="dxa"/>
            <w:vMerge w:val="restart"/>
          </w:tcPr>
          <w:p w:rsidR="00AD0935" w:rsidRPr="00AD0935" w:rsidRDefault="00AD0935" w:rsidP="00AD0935">
            <w:pPr>
              <w:pStyle w:val="a3"/>
              <w:rPr>
                <w:b/>
                <w:bCs/>
              </w:rPr>
            </w:pPr>
            <w:r w:rsidRPr="00AD0935">
              <w:rPr>
                <w:b/>
                <w:bCs/>
                <w:lang w:val="en-US"/>
              </w:rPr>
              <w:t>VI</w:t>
            </w:r>
          </w:p>
          <w:p w:rsidR="00AD0935" w:rsidRPr="00AD0935" w:rsidRDefault="00AD0935" w:rsidP="00AD0935">
            <w:pPr>
              <w:pStyle w:val="a3"/>
            </w:pPr>
            <w:r w:rsidRPr="00AD0935">
              <w:rPr>
                <w:w w:val="99"/>
              </w:rPr>
              <w:t>М</w:t>
            </w:r>
            <w:r w:rsidRPr="00AD0935">
              <w:t>атер</w:t>
            </w:r>
            <w:r w:rsidRPr="00AD0935">
              <w:rPr>
                <w:w w:val="99"/>
              </w:rPr>
              <w:t>и</w:t>
            </w:r>
            <w:r w:rsidRPr="00AD0935">
              <w:t>аль</w:t>
            </w:r>
            <w:r w:rsidRPr="00AD0935">
              <w:rPr>
                <w:spacing w:val="1"/>
                <w:w w:val="99"/>
              </w:rPr>
              <w:t>н</w:t>
            </w:r>
            <w:r w:rsidRPr="00AD0935">
              <w:t xml:space="preserve">о-тех </w:t>
            </w:r>
            <w:r w:rsidRPr="00AD0935">
              <w:rPr>
                <w:w w:val="99"/>
              </w:rPr>
              <w:t>н</w:t>
            </w:r>
            <w:r w:rsidRPr="00AD0935">
              <w:rPr>
                <w:spacing w:val="1"/>
                <w:w w:val="99"/>
              </w:rPr>
              <w:t>и</w:t>
            </w:r>
            <w:r w:rsidRPr="00AD0935">
              <w:t>ческое обе</w:t>
            </w:r>
            <w:r w:rsidRPr="00AD0935">
              <w:rPr>
                <w:spacing w:val="-1"/>
              </w:rPr>
              <w:t>с</w:t>
            </w:r>
            <w:r w:rsidRPr="00AD0935">
              <w:rPr>
                <w:spacing w:val="1"/>
                <w:w w:val="99"/>
              </w:rPr>
              <w:t>п</w:t>
            </w:r>
            <w:r w:rsidRPr="00AD0935">
              <w:t>е</w:t>
            </w:r>
            <w:r w:rsidRPr="00AD0935">
              <w:rPr>
                <w:spacing w:val="-1"/>
              </w:rPr>
              <w:t>че</w:t>
            </w:r>
            <w:r w:rsidRPr="00AD0935">
              <w:rPr>
                <w:spacing w:val="1"/>
                <w:w w:val="99"/>
              </w:rPr>
              <w:t>ни</w:t>
            </w:r>
            <w:r w:rsidRPr="00AD0935">
              <w:t>е вв</w:t>
            </w:r>
            <w:r w:rsidRPr="00AD0935">
              <w:rPr>
                <w:spacing w:val="-1"/>
              </w:rPr>
              <w:t>е</w:t>
            </w:r>
            <w:r w:rsidRPr="00AD0935">
              <w:t>д</w:t>
            </w:r>
            <w:r w:rsidRPr="00AD0935">
              <w:rPr>
                <w:spacing w:val="-1"/>
              </w:rPr>
              <w:t>е</w:t>
            </w:r>
            <w:r w:rsidRPr="00AD0935">
              <w:rPr>
                <w:spacing w:val="1"/>
                <w:w w:val="99"/>
              </w:rPr>
              <w:t>н</w:t>
            </w:r>
            <w:r w:rsidRPr="00AD0935">
              <w:rPr>
                <w:spacing w:val="1"/>
              </w:rPr>
              <w:t>и</w:t>
            </w:r>
            <w:r w:rsidRPr="00AD0935">
              <w:t>я</w:t>
            </w:r>
            <w:r w:rsidRPr="00AD0935">
              <w:rPr>
                <w:spacing w:val="163"/>
              </w:rPr>
              <w:t xml:space="preserve"> </w:t>
            </w:r>
            <w:r w:rsidRPr="00AD0935">
              <w:rPr>
                <w:spacing w:val="-1"/>
                <w:w w:val="99"/>
              </w:rPr>
              <w:t>Ф</w:t>
            </w:r>
            <w:r w:rsidRPr="00AD0935">
              <w:rPr>
                <w:spacing w:val="-2"/>
              </w:rPr>
              <w:t>Г</w:t>
            </w:r>
            <w:r w:rsidRPr="00AD0935">
              <w:rPr>
                <w:spacing w:val="-3"/>
              </w:rPr>
              <w:t>О</w:t>
            </w:r>
            <w:r w:rsidRPr="00AD0935">
              <w:t>С НОО</w:t>
            </w:r>
          </w:p>
          <w:p w:rsidR="00AD0935" w:rsidRPr="00AD0935" w:rsidRDefault="00AD0935" w:rsidP="00AD0935">
            <w:pPr>
              <w:pStyle w:val="a3"/>
              <w:rPr>
                <w:b/>
                <w:bCs/>
              </w:rPr>
            </w:pPr>
          </w:p>
          <w:p w:rsidR="00AD0935" w:rsidRPr="00AD0935" w:rsidRDefault="00AD0935" w:rsidP="00AD0935">
            <w:pPr>
              <w:pStyle w:val="a3"/>
              <w:rPr>
                <w:b/>
                <w:bCs/>
              </w:rPr>
            </w:pPr>
          </w:p>
        </w:tc>
        <w:tc>
          <w:tcPr>
            <w:tcW w:w="5090" w:type="dxa"/>
          </w:tcPr>
          <w:p w:rsidR="00AD0935" w:rsidRPr="00AD0935" w:rsidRDefault="00AD0935" w:rsidP="00AD0935">
            <w:pPr>
              <w:pStyle w:val="a3"/>
              <w:ind w:left="0" w:firstLine="163"/>
            </w:pPr>
            <w:r w:rsidRPr="00AD0935">
              <w:rPr>
                <w:b/>
                <w:bCs/>
              </w:rPr>
              <w:t>1</w:t>
            </w:r>
            <w:r w:rsidRPr="00AD0935">
              <w:t>Хар</w:t>
            </w:r>
            <w:r w:rsidRPr="00AD0935">
              <w:rPr>
                <w:spacing w:val="-1"/>
              </w:rPr>
              <w:t>а</w:t>
            </w:r>
            <w:r w:rsidRPr="00AD0935">
              <w:t>ктери</w:t>
            </w:r>
            <w:r w:rsidRPr="00AD0935">
              <w:rPr>
                <w:spacing w:val="1"/>
              </w:rPr>
              <w:t>с</w:t>
            </w:r>
            <w:r w:rsidRPr="00AD0935">
              <w:rPr>
                <w:w w:val="99"/>
              </w:rPr>
              <w:t>т</w:t>
            </w:r>
            <w:r w:rsidRPr="00AD0935">
              <w:t>и</w:t>
            </w:r>
            <w:r w:rsidRPr="00AD0935">
              <w:rPr>
                <w:spacing w:val="1"/>
              </w:rPr>
              <w:t>к</w:t>
            </w:r>
            <w:r w:rsidRPr="00AD0935">
              <w:t>а</w:t>
            </w:r>
            <w:r w:rsidRPr="00AD0935">
              <w:tab/>
              <w:t>м</w:t>
            </w:r>
            <w:r w:rsidRPr="00AD0935">
              <w:rPr>
                <w:spacing w:val="-1"/>
              </w:rPr>
              <w:t>а</w:t>
            </w:r>
            <w:r w:rsidRPr="00AD0935">
              <w:rPr>
                <w:w w:val="99"/>
              </w:rPr>
              <w:t>т</w:t>
            </w:r>
            <w:r w:rsidRPr="00AD0935">
              <w:t>ериал</w:t>
            </w:r>
            <w:r w:rsidRPr="00AD0935">
              <w:rPr>
                <w:spacing w:val="1"/>
              </w:rPr>
              <w:t>ь</w:t>
            </w:r>
            <w:r w:rsidRPr="00AD0935">
              <w:t>но-</w:t>
            </w:r>
            <w:r w:rsidRPr="00AD0935">
              <w:rPr>
                <w:w w:val="99"/>
              </w:rPr>
              <w:t>т</w:t>
            </w:r>
            <w:r w:rsidRPr="00AD0935">
              <w:t>е</w:t>
            </w:r>
            <w:r w:rsidRPr="00AD0935">
              <w:rPr>
                <w:spacing w:val="2"/>
              </w:rPr>
              <w:t>х</w:t>
            </w:r>
            <w:r w:rsidRPr="00AD0935">
              <w:t>нич</w:t>
            </w:r>
            <w:r w:rsidRPr="00AD0935">
              <w:rPr>
                <w:spacing w:val="-1"/>
              </w:rPr>
              <w:t>е</w:t>
            </w:r>
            <w:r w:rsidRPr="00AD0935">
              <w:t>ского обе</w:t>
            </w:r>
            <w:r w:rsidRPr="00AD0935">
              <w:rPr>
                <w:spacing w:val="-1"/>
              </w:rPr>
              <w:t>с</w:t>
            </w:r>
            <w:r w:rsidRPr="00AD0935">
              <w:rPr>
                <w:spacing w:val="1"/>
                <w:w w:val="99"/>
              </w:rPr>
              <w:t>п</w:t>
            </w:r>
            <w:r w:rsidRPr="00AD0935">
              <w:t>е</w:t>
            </w:r>
            <w:r w:rsidRPr="00AD0935">
              <w:rPr>
                <w:spacing w:val="-1"/>
              </w:rPr>
              <w:t>че</w:t>
            </w:r>
            <w:r w:rsidRPr="00AD0935">
              <w:rPr>
                <w:spacing w:val="1"/>
                <w:w w:val="99"/>
              </w:rPr>
              <w:t>ни</w:t>
            </w:r>
            <w:r w:rsidRPr="00AD0935">
              <w:t>я</w:t>
            </w:r>
            <w:r w:rsidRPr="00AD0935">
              <w:rPr>
                <w:spacing w:val="16"/>
              </w:rPr>
              <w:t xml:space="preserve"> </w:t>
            </w:r>
            <w:r w:rsidRPr="00AD0935">
              <w:t>вве</w:t>
            </w:r>
            <w:r w:rsidRPr="00AD0935">
              <w:rPr>
                <w:spacing w:val="1"/>
              </w:rPr>
              <w:t>д</w:t>
            </w:r>
            <w:r w:rsidRPr="00AD0935">
              <w:t>е</w:t>
            </w:r>
            <w:r w:rsidRPr="00AD0935">
              <w:rPr>
                <w:spacing w:val="1"/>
              </w:rPr>
              <w:t>н</w:t>
            </w:r>
            <w:r w:rsidRPr="00AD0935">
              <w:t>ия</w:t>
            </w:r>
            <w:r w:rsidRPr="00AD0935">
              <w:rPr>
                <w:spacing w:val="16"/>
              </w:rPr>
              <w:t xml:space="preserve"> </w:t>
            </w:r>
            <w:r w:rsidRPr="00AD0935">
              <w:t>и</w:t>
            </w:r>
            <w:r w:rsidRPr="00AD0935">
              <w:rPr>
                <w:spacing w:val="18"/>
              </w:rPr>
              <w:t xml:space="preserve"> </w:t>
            </w:r>
            <w:r w:rsidRPr="00AD0935">
              <w:t>ре</w:t>
            </w:r>
            <w:r w:rsidRPr="00AD0935">
              <w:rPr>
                <w:spacing w:val="-1"/>
              </w:rPr>
              <w:t>а</w:t>
            </w:r>
            <w:r w:rsidRPr="00AD0935">
              <w:t>л</w:t>
            </w:r>
            <w:r w:rsidRPr="00AD0935">
              <w:rPr>
                <w:spacing w:val="1"/>
              </w:rPr>
              <w:t>и</w:t>
            </w:r>
            <w:r w:rsidRPr="00AD0935">
              <w:rPr>
                <w:spacing w:val="1"/>
                <w:w w:val="99"/>
              </w:rPr>
              <w:t>з</w:t>
            </w:r>
            <w:r w:rsidRPr="00AD0935">
              <w:t>ации</w:t>
            </w:r>
            <w:r w:rsidRPr="00AD0935">
              <w:rPr>
                <w:spacing w:val="16"/>
              </w:rPr>
              <w:t xml:space="preserve"> </w:t>
            </w:r>
            <w:r w:rsidRPr="00AD0935">
              <w:t>ФГОС</w:t>
            </w:r>
            <w:r w:rsidRPr="00AD0935">
              <w:rPr>
                <w:spacing w:val="18"/>
              </w:rPr>
              <w:t xml:space="preserve"> </w:t>
            </w:r>
            <w:r w:rsidRPr="00AD0935">
              <w:t xml:space="preserve">НОО </w:t>
            </w:r>
            <w:r w:rsidRPr="00AD0935">
              <w:rPr>
                <w:w w:val="99"/>
              </w:rPr>
              <w:t>н</w:t>
            </w:r>
            <w:r w:rsidRPr="00AD0935">
              <w:t>ач</w:t>
            </w:r>
            <w:r w:rsidRPr="00AD0935">
              <w:rPr>
                <w:spacing w:val="-1"/>
              </w:rPr>
              <w:t>а</w:t>
            </w:r>
            <w:r w:rsidRPr="00AD0935">
              <w:t>л</w:t>
            </w:r>
            <w:r w:rsidRPr="00AD0935">
              <w:rPr>
                <w:spacing w:val="1"/>
              </w:rPr>
              <w:t>ь</w:t>
            </w:r>
            <w:r w:rsidRPr="00AD0935">
              <w:rPr>
                <w:w w:val="99"/>
              </w:rPr>
              <w:t>н</w:t>
            </w:r>
            <w:r w:rsidRPr="00AD0935">
              <w:t>о</w:t>
            </w:r>
            <w:r w:rsidRPr="00AD0935">
              <w:rPr>
                <w:w w:val="99"/>
              </w:rPr>
              <w:t>г</w:t>
            </w:r>
            <w:r w:rsidRPr="00AD0935">
              <w:t>о</w:t>
            </w:r>
            <w:r w:rsidRPr="00AD0935">
              <w:rPr>
                <w:spacing w:val="1"/>
              </w:rPr>
              <w:t xml:space="preserve"> </w:t>
            </w:r>
            <w:r w:rsidRPr="00AD0935">
              <w:t>об</w:t>
            </w:r>
            <w:r w:rsidRPr="00AD0935">
              <w:rPr>
                <w:w w:val="99"/>
              </w:rPr>
              <w:t>щ</w:t>
            </w:r>
            <w:r w:rsidRPr="00AD0935">
              <w:t>его об</w:t>
            </w:r>
            <w:r w:rsidRPr="00AD0935">
              <w:rPr>
                <w:spacing w:val="-1"/>
              </w:rPr>
              <w:t>ра</w:t>
            </w:r>
            <w:r w:rsidRPr="00AD0935">
              <w:rPr>
                <w:w w:val="99"/>
              </w:rPr>
              <w:t>з</w:t>
            </w:r>
            <w:r w:rsidRPr="00AD0935">
              <w:t>ован</w:t>
            </w:r>
            <w:r w:rsidRPr="00AD0935">
              <w:rPr>
                <w:spacing w:val="1"/>
              </w:rPr>
              <w:t>и</w:t>
            </w:r>
            <w:r w:rsidRPr="00AD0935">
              <w:t>я</w:t>
            </w:r>
          </w:p>
        </w:tc>
        <w:tc>
          <w:tcPr>
            <w:tcW w:w="2262" w:type="dxa"/>
          </w:tcPr>
          <w:p w:rsidR="00AD0935" w:rsidRPr="00AD0935" w:rsidRDefault="00AD0935" w:rsidP="00AD0935">
            <w:pPr>
              <w:pStyle w:val="a3"/>
              <w:ind w:left="111" w:hanging="67"/>
            </w:pPr>
            <w:r w:rsidRPr="00AD0935">
              <w:t>По</w:t>
            </w:r>
            <w:r w:rsidRPr="00AD0935">
              <w:rPr>
                <w:spacing w:val="-5"/>
              </w:rPr>
              <w:t xml:space="preserve"> </w:t>
            </w:r>
            <w:r w:rsidRPr="00AD0935">
              <w:t>необ</w:t>
            </w:r>
            <w:r w:rsidRPr="00AD0935">
              <w:rPr>
                <w:spacing w:val="2"/>
              </w:rPr>
              <w:t>х</w:t>
            </w:r>
            <w:r w:rsidRPr="00AD0935">
              <w:t>од</w:t>
            </w:r>
            <w:r w:rsidRPr="00AD0935">
              <w:rPr>
                <w:spacing w:val="2"/>
                <w:w w:val="99"/>
              </w:rPr>
              <w:t>и</w:t>
            </w:r>
            <w:r w:rsidRPr="00AD0935">
              <w:t>мо</w:t>
            </w:r>
            <w:r w:rsidRPr="00AD0935">
              <w:rPr>
                <w:spacing w:val="-1"/>
              </w:rPr>
              <w:t>с</w:t>
            </w:r>
            <w:r w:rsidRPr="00AD0935">
              <w:t>т</w:t>
            </w:r>
            <w:r w:rsidRPr="00AD0935">
              <w:rPr>
                <w:w w:val="99"/>
              </w:rPr>
              <w:t>и</w:t>
            </w:r>
          </w:p>
          <w:p w:rsidR="00AD0935" w:rsidRPr="00AD0935" w:rsidRDefault="00AD0935" w:rsidP="00AD0935">
            <w:pPr>
              <w:pStyle w:val="a3"/>
              <w:ind w:left="111" w:hanging="67"/>
              <w:rPr>
                <w:b/>
                <w:bCs/>
              </w:rPr>
            </w:pPr>
          </w:p>
        </w:tc>
      </w:tr>
      <w:tr w:rsidR="00AD0935" w:rsidRPr="00AD0935" w:rsidTr="00AD0935">
        <w:tc>
          <w:tcPr>
            <w:tcW w:w="2732" w:type="dxa"/>
            <w:vMerge/>
          </w:tcPr>
          <w:p w:rsidR="00AD0935" w:rsidRPr="00AD0935" w:rsidRDefault="00AD0935" w:rsidP="00AD0935">
            <w:pPr>
              <w:pStyle w:val="a3"/>
              <w:rPr>
                <w:b/>
                <w:bCs/>
              </w:rPr>
            </w:pPr>
          </w:p>
        </w:tc>
        <w:tc>
          <w:tcPr>
            <w:tcW w:w="5090" w:type="dxa"/>
          </w:tcPr>
          <w:p w:rsidR="00AD0935" w:rsidRPr="00AD0935" w:rsidRDefault="00AD0935" w:rsidP="00AD0935">
            <w:pPr>
              <w:pStyle w:val="a3"/>
              <w:ind w:left="0" w:firstLine="163"/>
              <w:rPr>
                <w:b/>
                <w:bCs/>
              </w:rPr>
            </w:pPr>
            <w:r w:rsidRPr="00AD0935">
              <w:rPr>
                <w:b/>
                <w:bCs/>
              </w:rPr>
              <w:t>2</w:t>
            </w:r>
            <w:r w:rsidRPr="00AD0935">
              <w:t xml:space="preserve"> Обе</w:t>
            </w:r>
            <w:r w:rsidRPr="00AD0935">
              <w:rPr>
                <w:spacing w:val="-1"/>
              </w:rPr>
              <w:t>с</w:t>
            </w:r>
            <w:r w:rsidRPr="00AD0935">
              <w:rPr>
                <w:w w:val="99"/>
              </w:rPr>
              <w:t>п</w:t>
            </w:r>
            <w:r w:rsidRPr="00AD0935">
              <w:t>е</w:t>
            </w:r>
            <w:r w:rsidRPr="00AD0935">
              <w:rPr>
                <w:spacing w:val="1"/>
              </w:rPr>
              <w:t>ч</w:t>
            </w:r>
            <w:r w:rsidRPr="00AD0935">
              <w:t>ен</w:t>
            </w:r>
            <w:r w:rsidRPr="00AD0935">
              <w:rPr>
                <w:spacing w:val="1"/>
              </w:rPr>
              <w:t>и</w:t>
            </w:r>
            <w:r w:rsidRPr="00AD0935">
              <w:t>е</w:t>
            </w:r>
            <w:r w:rsidRPr="00AD0935">
              <w:tab/>
              <w:t>соо</w:t>
            </w:r>
            <w:r w:rsidRPr="00AD0935">
              <w:rPr>
                <w:w w:val="99"/>
              </w:rPr>
              <w:t>т</w:t>
            </w:r>
            <w:r w:rsidRPr="00AD0935">
              <w:t>ве</w:t>
            </w:r>
            <w:r w:rsidRPr="00AD0935">
              <w:rPr>
                <w:w w:val="99"/>
              </w:rPr>
              <w:t>т</w:t>
            </w:r>
            <w:r w:rsidRPr="00AD0935">
              <w:t>с</w:t>
            </w:r>
            <w:r w:rsidRPr="00AD0935">
              <w:rPr>
                <w:w w:val="99"/>
              </w:rPr>
              <w:t>т</w:t>
            </w:r>
            <w:r w:rsidRPr="00AD0935">
              <w:t>вия</w:t>
            </w:r>
            <w:r w:rsidRPr="00AD0935">
              <w:tab/>
              <w:t>м</w:t>
            </w:r>
            <w:r w:rsidRPr="00AD0935">
              <w:rPr>
                <w:spacing w:val="-1"/>
              </w:rPr>
              <w:t>а</w:t>
            </w:r>
            <w:r w:rsidRPr="00AD0935">
              <w:rPr>
                <w:w w:val="99"/>
              </w:rPr>
              <w:t>т</w:t>
            </w:r>
            <w:r w:rsidRPr="00AD0935">
              <w:t>ериал</w:t>
            </w:r>
            <w:r w:rsidRPr="00AD0935">
              <w:rPr>
                <w:spacing w:val="1"/>
              </w:rPr>
              <w:t>ь</w:t>
            </w:r>
            <w:r w:rsidRPr="00AD0935">
              <w:t>но-те</w:t>
            </w:r>
            <w:r w:rsidRPr="00AD0935">
              <w:rPr>
                <w:spacing w:val="2"/>
              </w:rPr>
              <w:t>х</w:t>
            </w:r>
            <w:r w:rsidRPr="00AD0935">
              <w:rPr>
                <w:spacing w:val="-1"/>
                <w:w w:val="99"/>
              </w:rPr>
              <w:t>н</w:t>
            </w:r>
            <w:r w:rsidRPr="00AD0935">
              <w:rPr>
                <w:w w:val="99"/>
              </w:rPr>
              <w:t>и</w:t>
            </w:r>
            <w:r w:rsidRPr="00AD0935">
              <w:t>че</w:t>
            </w:r>
            <w:r w:rsidRPr="00AD0935">
              <w:rPr>
                <w:spacing w:val="-1"/>
              </w:rPr>
              <w:t>с</w:t>
            </w:r>
            <w:r w:rsidRPr="00AD0935">
              <w:t>ко</w:t>
            </w:r>
            <w:r w:rsidRPr="00AD0935">
              <w:rPr>
                <w:w w:val="99"/>
              </w:rPr>
              <w:t>й</w:t>
            </w:r>
            <w:r w:rsidRPr="00AD0935">
              <w:rPr>
                <w:spacing w:val="40"/>
              </w:rPr>
              <w:t xml:space="preserve"> </w:t>
            </w:r>
            <w:r w:rsidRPr="00AD0935">
              <w:t>ба</w:t>
            </w:r>
            <w:r w:rsidRPr="00AD0935">
              <w:rPr>
                <w:w w:val="99"/>
              </w:rPr>
              <w:t>з</w:t>
            </w:r>
            <w:r w:rsidRPr="00AD0935">
              <w:t>ы</w:t>
            </w:r>
            <w:r w:rsidRPr="00AD0935">
              <w:rPr>
                <w:spacing w:val="37"/>
              </w:rPr>
              <w:t xml:space="preserve"> </w:t>
            </w:r>
            <w:r w:rsidRPr="00AD0935">
              <w:t>обра</w:t>
            </w:r>
            <w:r w:rsidRPr="00AD0935">
              <w:rPr>
                <w:spacing w:val="1"/>
                <w:w w:val="99"/>
              </w:rPr>
              <w:t>з</w:t>
            </w:r>
            <w:r w:rsidRPr="00AD0935">
              <w:t>ов</w:t>
            </w:r>
            <w:r w:rsidRPr="00AD0935">
              <w:rPr>
                <w:spacing w:val="-1"/>
              </w:rPr>
              <w:t>а</w:t>
            </w:r>
            <w:r w:rsidRPr="00AD0935">
              <w:rPr>
                <w:w w:val="99"/>
              </w:rPr>
              <w:t>т</w:t>
            </w:r>
            <w:r w:rsidRPr="00AD0935">
              <w:t>ел</w:t>
            </w:r>
            <w:r w:rsidRPr="00AD0935">
              <w:rPr>
                <w:spacing w:val="1"/>
              </w:rPr>
              <w:t>ьн</w:t>
            </w:r>
            <w:r w:rsidRPr="00AD0935">
              <w:t>ой</w:t>
            </w:r>
            <w:r w:rsidRPr="00AD0935">
              <w:rPr>
                <w:spacing w:val="39"/>
              </w:rPr>
              <w:t xml:space="preserve"> </w:t>
            </w:r>
            <w:r w:rsidRPr="00AD0935">
              <w:t>органи</w:t>
            </w:r>
            <w:r w:rsidRPr="00AD0935">
              <w:rPr>
                <w:w w:val="99"/>
              </w:rPr>
              <w:t>з</w:t>
            </w:r>
            <w:r w:rsidRPr="00AD0935">
              <w:t>а</w:t>
            </w:r>
            <w:r w:rsidRPr="00AD0935">
              <w:rPr>
                <w:spacing w:val="-1"/>
              </w:rPr>
              <w:t>ц</w:t>
            </w:r>
            <w:r w:rsidRPr="00AD0935">
              <w:t>ии требова</w:t>
            </w:r>
            <w:r w:rsidRPr="00AD0935">
              <w:rPr>
                <w:w w:val="99"/>
              </w:rPr>
              <w:t>н</w:t>
            </w:r>
            <w:r w:rsidRPr="00AD0935">
              <w:rPr>
                <w:spacing w:val="1"/>
                <w:w w:val="99"/>
              </w:rPr>
              <w:t>и</w:t>
            </w:r>
            <w:r w:rsidRPr="00AD0935">
              <w:t>ям</w:t>
            </w:r>
            <w:r w:rsidRPr="00AD0935">
              <w:rPr>
                <w:spacing w:val="7"/>
              </w:rPr>
              <w:t xml:space="preserve"> </w:t>
            </w:r>
            <w:r w:rsidRPr="00AD0935">
              <w:t>ФГОС НОО</w:t>
            </w:r>
          </w:p>
        </w:tc>
        <w:tc>
          <w:tcPr>
            <w:tcW w:w="2262" w:type="dxa"/>
          </w:tcPr>
          <w:p w:rsidR="00AD0935" w:rsidRPr="00AD0935" w:rsidRDefault="00AD0935" w:rsidP="00AD0935">
            <w:pPr>
              <w:pStyle w:val="a3"/>
              <w:ind w:left="111" w:hanging="67"/>
            </w:pPr>
            <w:r w:rsidRPr="00AD0935">
              <w:t>По</w:t>
            </w:r>
            <w:r w:rsidRPr="00AD0935">
              <w:rPr>
                <w:spacing w:val="-1"/>
              </w:rPr>
              <w:t>с</w:t>
            </w:r>
            <w:r w:rsidRPr="00AD0935">
              <w:rPr>
                <w:w w:val="99"/>
              </w:rPr>
              <w:t>т</w:t>
            </w:r>
            <w:r w:rsidRPr="00AD0935">
              <w:t>оя</w:t>
            </w:r>
            <w:r w:rsidRPr="00AD0935">
              <w:rPr>
                <w:spacing w:val="1"/>
              </w:rPr>
              <w:t>нн</w:t>
            </w:r>
            <w:r w:rsidRPr="00AD0935">
              <w:t>о</w:t>
            </w:r>
          </w:p>
          <w:p w:rsidR="00AD0935" w:rsidRPr="00AD0935" w:rsidRDefault="00AD0935" w:rsidP="00AD0935">
            <w:pPr>
              <w:pStyle w:val="a3"/>
              <w:ind w:left="111" w:hanging="67"/>
              <w:rPr>
                <w:b/>
                <w:bCs/>
              </w:rPr>
            </w:pPr>
          </w:p>
        </w:tc>
      </w:tr>
      <w:tr w:rsidR="00AD0935" w:rsidRPr="00AD0935" w:rsidTr="00AD0935">
        <w:tc>
          <w:tcPr>
            <w:tcW w:w="2732" w:type="dxa"/>
            <w:vMerge/>
          </w:tcPr>
          <w:p w:rsidR="00AD0935" w:rsidRPr="00AD0935" w:rsidRDefault="00AD0935" w:rsidP="00AD0935">
            <w:pPr>
              <w:pStyle w:val="a3"/>
              <w:rPr>
                <w:b/>
                <w:bCs/>
              </w:rPr>
            </w:pPr>
          </w:p>
        </w:tc>
        <w:tc>
          <w:tcPr>
            <w:tcW w:w="5090" w:type="dxa"/>
          </w:tcPr>
          <w:p w:rsidR="00AD0935" w:rsidRPr="00AD0935" w:rsidRDefault="00AD0935" w:rsidP="00AD0935">
            <w:pPr>
              <w:pStyle w:val="a3"/>
              <w:ind w:left="0" w:firstLine="163"/>
            </w:pPr>
            <w:r w:rsidRPr="00AD0935">
              <w:rPr>
                <w:b/>
                <w:bCs/>
              </w:rPr>
              <w:t>3</w:t>
            </w:r>
            <w:r w:rsidRPr="00AD0935">
              <w:t xml:space="preserve"> </w:t>
            </w:r>
            <w:r w:rsidRPr="00AD0935">
              <w:tab/>
              <w:t>Обе</w:t>
            </w:r>
            <w:r w:rsidRPr="00AD0935">
              <w:rPr>
                <w:spacing w:val="-1"/>
              </w:rPr>
              <w:t>с</w:t>
            </w:r>
            <w:r w:rsidRPr="00AD0935">
              <w:rPr>
                <w:w w:val="99"/>
              </w:rPr>
              <w:t>п</w:t>
            </w:r>
            <w:r w:rsidRPr="00AD0935">
              <w:t>еч</w:t>
            </w:r>
            <w:r w:rsidRPr="00AD0935">
              <w:rPr>
                <w:spacing w:val="-1"/>
              </w:rPr>
              <w:t>е</w:t>
            </w:r>
            <w:r w:rsidRPr="00AD0935">
              <w:t>н</w:t>
            </w:r>
            <w:r w:rsidRPr="00AD0935">
              <w:rPr>
                <w:spacing w:val="1"/>
              </w:rPr>
              <w:t>и</w:t>
            </w:r>
            <w:r w:rsidRPr="00AD0935">
              <w:t>е</w:t>
            </w:r>
            <w:r w:rsidRPr="00AD0935">
              <w:tab/>
            </w:r>
            <w:r w:rsidRPr="00AD0935">
              <w:rPr>
                <w:spacing w:val="1"/>
              </w:rPr>
              <w:t>с</w:t>
            </w:r>
            <w:r w:rsidRPr="00AD0935">
              <w:t>оо</w:t>
            </w:r>
            <w:r w:rsidRPr="00AD0935">
              <w:rPr>
                <w:w w:val="99"/>
              </w:rPr>
              <w:t>т</w:t>
            </w:r>
            <w:r w:rsidRPr="00AD0935">
              <w:t>ве</w:t>
            </w:r>
            <w:r w:rsidRPr="00AD0935">
              <w:rPr>
                <w:w w:val="99"/>
              </w:rPr>
              <w:t>т</w:t>
            </w:r>
            <w:r w:rsidRPr="00AD0935">
              <w:t>с</w:t>
            </w:r>
            <w:r w:rsidRPr="00AD0935">
              <w:rPr>
                <w:w w:val="99"/>
              </w:rPr>
              <w:t>т</w:t>
            </w:r>
            <w:r w:rsidRPr="00AD0935">
              <w:t>в</w:t>
            </w:r>
            <w:r w:rsidRPr="00AD0935">
              <w:rPr>
                <w:spacing w:val="1"/>
              </w:rPr>
              <w:t>и</w:t>
            </w:r>
            <w:r w:rsidRPr="00AD0935">
              <w:t>я</w:t>
            </w:r>
            <w:r w:rsidRPr="00AD0935">
              <w:tab/>
              <w:t>сани</w:t>
            </w:r>
            <w:r w:rsidRPr="00AD0935">
              <w:rPr>
                <w:w w:val="99"/>
              </w:rPr>
              <w:t>т</w:t>
            </w:r>
            <w:r w:rsidRPr="00AD0935">
              <w:t>ар</w:t>
            </w:r>
            <w:r w:rsidRPr="00AD0935">
              <w:rPr>
                <w:spacing w:val="1"/>
              </w:rPr>
              <w:t>н</w:t>
            </w:r>
            <w:r w:rsidRPr="00AD0935">
              <w:t>о-</w:t>
            </w:r>
            <w:r w:rsidRPr="00AD0935">
              <w:rPr>
                <w:w w:val="99"/>
              </w:rPr>
              <w:t>гиг</w:t>
            </w:r>
            <w:r w:rsidRPr="00AD0935">
              <w:rPr>
                <w:spacing w:val="1"/>
                <w:w w:val="99"/>
              </w:rPr>
              <w:t>и</w:t>
            </w:r>
            <w:r w:rsidRPr="00AD0935">
              <w:t>е</w:t>
            </w:r>
            <w:r w:rsidRPr="00AD0935">
              <w:rPr>
                <w:spacing w:val="1"/>
                <w:w w:val="99"/>
              </w:rPr>
              <w:t>ни</w:t>
            </w:r>
            <w:r w:rsidRPr="00AD0935">
              <w:t>ческ</w:t>
            </w:r>
            <w:r w:rsidRPr="00AD0935">
              <w:rPr>
                <w:spacing w:val="-1"/>
                <w:w w:val="99"/>
              </w:rPr>
              <w:t>и</w:t>
            </w:r>
            <w:r w:rsidRPr="00AD0935">
              <w:t>х</w:t>
            </w:r>
            <w:r w:rsidRPr="00AD0935">
              <w:rPr>
                <w:spacing w:val="176"/>
              </w:rPr>
              <w:t xml:space="preserve"> </w:t>
            </w:r>
            <w:r w:rsidRPr="00AD0935">
              <w:rPr>
                <w:spacing w:val="-6"/>
              </w:rPr>
              <w:t>у</w:t>
            </w:r>
            <w:r w:rsidRPr="00AD0935">
              <w:rPr>
                <w:spacing w:val="-1"/>
              </w:rPr>
              <w:t>с</w:t>
            </w:r>
            <w:r w:rsidRPr="00AD0935">
              <w:t>лов</w:t>
            </w:r>
            <w:r w:rsidRPr="00AD0935">
              <w:rPr>
                <w:spacing w:val="2"/>
              </w:rPr>
              <w:t>и</w:t>
            </w:r>
            <w:r w:rsidRPr="00AD0935">
              <w:t>й</w:t>
            </w:r>
            <w:r w:rsidRPr="00AD0935">
              <w:rPr>
                <w:spacing w:val="172"/>
              </w:rPr>
              <w:t xml:space="preserve"> </w:t>
            </w:r>
            <w:r w:rsidRPr="00AD0935">
              <w:rPr>
                <w:w w:val="99"/>
              </w:rPr>
              <w:t>т</w:t>
            </w:r>
            <w:r w:rsidRPr="00AD0935">
              <w:t>ребованиям</w:t>
            </w:r>
            <w:r w:rsidRPr="00AD0935">
              <w:tab/>
              <w:t>Ф</w:t>
            </w:r>
            <w:r w:rsidRPr="00AD0935">
              <w:rPr>
                <w:spacing w:val="-1"/>
              </w:rPr>
              <w:t>Г</w:t>
            </w:r>
            <w:r w:rsidRPr="00AD0935">
              <w:t>ОС НОО</w:t>
            </w:r>
          </w:p>
        </w:tc>
        <w:tc>
          <w:tcPr>
            <w:tcW w:w="2262" w:type="dxa"/>
          </w:tcPr>
          <w:p w:rsidR="00AD0935" w:rsidRPr="00AD0935" w:rsidRDefault="00AD0935" w:rsidP="00AD0935">
            <w:pPr>
              <w:pStyle w:val="a3"/>
              <w:ind w:left="111" w:hanging="67"/>
            </w:pPr>
            <w:r w:rsidRPr="00AD0935">
              <w:t>По</w:t>
            </w:r>
            <w:r w:rsidRPr="00AD0935">
              <w:rPr>
                <w:spacing w:val="-1"/>
              </w:rPr>
              <w:t>с</w:t>
            </w:r>
            <w:r w:rsidRPr="00AD0935">
              <w:rPr>
                <w:w w:val="99"/>
              </w:rPr>
              <w:t>т</w:t>
            </w:r>
            <w:r w:rsidRPr="00AD0935">
              <w:t>оя</w:t>
            </w:r>
            <w:r w:rsidRPr="00AD0935">
              <w:rPr>
                <w:spacing w:val="1"/>
              </w:rPr>
              <w:t>нн</w:t>
            </w:r>
            <w:r w:rsidRPr="00AD0935">
              <w:t>о</w:t>
            </w:r>
          </w:p>
          <w:p w:rsidR="00AD0935" w:rsidRPr="00AD0935" w:rsidRDefault="00AD0935" w:rsidP="00AD0935">
            <w:pPr>
              <w:pStyle w:val="a3"/>
              <w:ind w:left="111" w:hanging="67"/>
              <w:rPr>
                <w:b/>
                <w:bCs/>
              </w:rPr>
            </w:pPr>
          </w:p>
        </w:tc>
      </w:tr>
      <w:tr w:rsidR="00AD0935" w:rsidRPr="00AD0935" w:rsidTr="00AD0935">
        <w:tc>
          <w:tcPr>
            <w:tcW w:w="2732" w:type="dxa"/>
            <w:vMerge/>
          </w:tcPr>
          <w:p w:rsidR="00AD0935" w:rsidRPr="00AD0935" w:rsidRDefault="00AD0935" w:rsidP="00AD0935">
            <w:pPr>
              <w:pStyle w:val="a3"/>
              <w:rPr>
                <w:b/>
                <w:bCs/>
              </w:rPr>
            </w:pPr>
          </w:p>
        </w:tc>
        <w:tc>
          <w:tcPr>
            <w:tcW w:w="5090" w:type="dxa"/>
          </w:tcPr>
          <w:p w:rsidR="00AD0935" w:rsidRPr="00AD0935" w:rsidRDefault="00AD0935" w:rsidP="00AD0935">
            <w:pPr>
              <w:pStyle w:val="a3"/>
              <w:ind w:left="0" w:firstLine="163"/>
            </w:pPr>
            <w:r w:rsidRPr="00AD0935">
              <w:rPr>
                <w:b/>
                <w:bCs/>
              </w:rPr>
              <w:t>4</w:t>
            </w:r>
            <w:r w:rsidRPr="00AD0935">
              <w:t xml:space="preserve"> Обес</w:t>
            </w:r>
            <w:r w:rsidRPr="00AD0935">
              <w:rPr>
                <w:w w:val="99"/>
              </w:rPr>
              <w:t>п</w:t>
            </w:r>
            <w:r w:rsidRPr="00AD0935">
              <w:t>ече</w:t>
            </w:r>
            <w:r w:rsidRPr="00AD0935">
              <w:rPr>
                <w:w w:val="99"/>
              </w:rPr>
              <w:t>н</w:t>
            </w:r>
            <w:r w:rsidRPr="00AD0935">
              <w:rPr>
                <w:spacing w:val="1"/>
              </w:rPr>
              <w:t>и</w:t>
            </w:r>
            <w:r w:rsidRPr="00AD0935">
              <w:t>е</w:t>
            </w:r>
            <w:r w:rsidRPr="00AD0935">
              <w:tab/>
              <w:t>соо</w:t>
            </w:r>
            <w:r w:rsidRPr="00AD0935">
              <w:rPr>
                <w:w w:val="99"/>
              </w:rPr>
              <w:t>т</w:t>
            </w:r>
            <w:r w:rsidRPr="00AD0935">
              <w:t>ве</w:t>
            </w:r>
            <w:r w:rsidRPr="00AD0935">
              <w:rPr>
                <w:w w:val="99"/>
              </w:rPr>
              <w:t>т</w:t>
            </w:r>
            <w:r w:rsidRPr="00AD0935">
              <w:t>с</w:t>
            </w:r>
            <w:r w:rsidRPr="00AD0935">
              <w:rPr>
                <w:w w:val="99"/>
              </w:rPr>
              <w:t>т</w:t>
            </w:r>
            <w:r w:rsidRPr="00AD0935">
              <w:t>вия</w:t>
            </w:r>
            <w:r w:rsidRPr="00AD0935">
              <w:tab/>
            </w:r>
            <w:r w:rsidRPr="00AD0935">
              <w:rPr>
                <w:spacing w:val="-4"/>
              </w:rPr>
              <w:t>у</w:t>
            </w:r>
            <w:r w:rsidRPr="00AD0935">
              <w:rPr>
                <w:spacing w:val="-1"/>
              </w:rPr>
              <w:t>с</w:t>
            </w:r>
            <w:r w:rsidRPr="00AD0935">
              <w:t>ловий ре</w:t>
            </w:r>
            <w:r w:rsidRPr="00AD0935">
              <w:rPr>
                <w:spacing w:val="-1"/>
              </w:rPr>
              <w:t>а</w:t>
            </w:r>
            <w:r w:rsidRPr="00AD0935">
              <w:t>л</w:t>
            </w:r>
            <w:r w:rsidRPr="00AD0935">
              <w:rPr>
                <w:w w:val="99"/>
              </w:rPr>
              <w:t>и</w:t>
            </w:r>
            <w:r w:rsidRPr="00AD0935">
              <w:rPr>
                <w:spacing w:val="1"/>
              </w:rPr>
              <w:t>з</w:t>
            </w:r>
            <w:r w:rsidRPr="00AD0935">
              <w:t>а</w:t>
            </w:r>
            <w:r w:rsidRPr="00AD0935">
              <w:rPr>
                <w:w w:val="99"/>
              </w:rPr>
              <w:t>ц</w:t>
            </w:r>
            <w:r w:rsidRPr="00AD0935">
              <w:rPr>
                <w:spacing w:val="1"/>
                <w:w w:val="99"/>
              </w:rPr>
              <w:t>и</w:t>
            </w:r>
            <w:r w:rsidRPr="00AD0935">
              <w:rPr>
                <w:w w:val="99"/>
              </w:rPr>
              <w:t>и</w:t>
            </w:r>
            <w:r w:rsidRPr="00AD0935">
              <w:rPr>
                <w:spacing w:val="154"/>
              </w:rPr>
              <w:t xml:space="preserve"> </w:t>
            </w:r>
            <w:r w:rsidRPr="00AD0935">
              <w:t>ООП</w:t>
            </w:r>
            <w:r w:rsidRPr="00AD0935">
              <w:rPr>
                <w:spacing w:val="150"/>
              </w:rPr>
              <w:t xml:space="preserve"> </w:t>
            </w:r>
            <w:r w:rsidRPr="00AD0935">
              <w:rPr>
                <w:spacing w:val="1"/>
              </w:rPr>
              <w:t>п</w:t>
            </w:r>
            <w:r w:rsidRPr="00AD0935">
              <w:rPr>
                <w:spacing w:val="-1"/>
              </w:rPr>
              <w:t>р</w:t>
            </w:r>
            <w:r w:rsidRPr="00AD0935">
              <w:t>о</w:t>
            </w:r>
            <w:r w:rsidRPr="00AD0935">
              <w:rPr>
                <w:w w:val="99"/>
              </w:rPr>
              <w:t>т</w:t>
            </w:r>
            <w:r w:rsidRPr="00AD0935">
              <w:t>иво</w:t>
            </w:r>
            <w:r w:rsidRPr="00AD0935">
              <w:rPr>
                <w:spacing w:val="1"/>
              </w:rPr>
              <w:t>п</w:t>
            </w:r>
            <w:r w:rsidRPr="00AD0935">
              <w:t>ожарным</w:t>
            </w:r>
            <w:r w:rsidRPr="00AD0935">
              <w:rPr>
                <w:spacing w:val="152"/>
              </w:rPr>
              <w:t xml:space="preserve"> </w:t>
            </w:r>
            <w:r w:rsidRPr="00AD0935">
              <w:rPr>
                <w:spacing w:val="1"/>
              </w:rPr>
              <w:t>н</w:t>
            </w:r>
            <w:r w:rsidRPr="00AD0935">
              <w:t>ор</w:t>
            </w:r>
            <w:r w:rsidRPr="00AD0935">
              <w:rPr>
                <w:spacing w:val="-2"/>
              </w:rPr>
              <w:t>м</w:t>
            </w:r>
            <w:r w:rsidRPr="00AD0935">
              <w:rPr>
                <w:spacing w:val="-1"/>
              </w:rPr>
              <w:t>а</w:t>
            </w:r>
            <w:r w:rsidRPr="00AD0935">
              <w:t xml:space="preserve">м, </w:t>
            </w:r>
            <w:r w:rsidRPr="00AD0935">
              <w:rPr>
                <w:w w:val="99"/>
              </w:rPr>
              <w:t>н</w:t>
            </w:r>
            <w:r w:rsidRPr="00AD0935">
              <w:t>ормам</w:t>
            </w:r>
            <w:r w:rsidRPr="00AD0935">
              <w:tab/>
              <w:t>о</w:t>
            </w:r>
            <w:r w:rsidRPr="00AD0935">
              <w:rPr>
                <w:spacing w:val="2"/>
              </w:rPr>
              <w:t>х</w:t>
            </w:r>
            <w:r w:rsidRPr="00AD0935">
              <w:t xml:space="preserve">раны         </w:t>
            </w:r>
            <w:r w:rsidRPr="00AD0935">
              <w:rPr>
                <w:spacing w:val="-3"/>
              </w:rPr>
              <w:t xml:space="preserve"> </w:t>
            </w:r>
            <w:r w:rsidRPr="00AD0935">
              <w:rPr>
                <w:w w:val="99"/>
              </w:rPr>
              <w:t>т</w:t>
            </w:r>
            <w:r w:rsidRPr="00AD0935">
              <w:rPr>
                <w:spacing w:val="2"/>
              </w:rPr>
              <w:t>р</w:t>
            </w:r>
            <w:r w:rsidRPr="00AD0935">
              <w:rPr>
                <w:spacing w:val="-7"/>
              </w:rPr>
              <w:t>у</w:t>
            </w:r>
            <w:r w:rsidRPr="00AD0935">
              <w:rPr>
                <w:spacing w:val="2"/>
              </w:rPr>
              <w:t>д</w:t>
            </w:r>
            <w:r w:rsidRPr="00AD0935">
              <w:t xml:space="preserve">а         </w:t>
            </w:r>
            <w:r w:rsidRPr="00AD0935">
              <w:rPr>
                <w:spacing w:val="-2"/>
              </w:rPr>
              <w:t xml:space="preserve"> </w:t>
            </w:r>
            <w:r w:rsidRPr="00AD0935">
              <w:t>рабо</w:t>
            </w:r>
            <w:r w:rsidRPr="00AD0935">
              <w:rPr>
                <w:w w:val="99"/>
              </w:rPr>
              <w:t>т</w:t>
            </w:r>
            <w:r w:rsidRPr="00AD0935">
              <w:rPr>
                <w:spacing w:val="1"/>
              </w:rPr>
              <w:t>ни</w:t>
            </w:r>
            <w:r w:rsidRPr="00AD0935">
              <w:t>ков образователь</w:t>
            </w:r>
            <w:r w:rsidRPr="00AD0935">
              <w:rPr>
                <w:spacing w:val="1"/>
              </w:rPr>
              <w:t>н</w:t>
            </w:r>
            <w:r w:rsidRPr="00AD0935">
              <w:t>ой</w:t>
            </w:r>
            <w:r w:rsidRPr="00AD0935">
              <w:rPr>
                <w:spacing w:val="2"/>
              </w:rPr>
              <w:t xml:space="preserve"> </w:t>
            </w:r>
            <w:r w:rsidRPr="00AD0935">
              <w:t>орга</w:t>
            </w:r>
            <w:r w:rsidRPr="00AD0935">
              <w:rPr>
                <w:spacing w:val="-1"/>
              </w:rPr>
              <w:t>н</w:t>
            </w:r>
            <w:r w:rsidRPr="00AD0935">
              <w:t>и</w:t>
            </w:r>
            <w:r w:rsidRPr="00AD0935">
              <w:rPr>
                <w:spacing w:val="1"/>
                <w:w w:val="99"/>
              </w:rPr>
              <w:t>з</w:t>
            </w:r>
            <w:r w:rsidRPr="00AD0935">
              <w:t>а</w:t>
            </w:r>
            <w:r w:rsidRPr="00AD0935">
              <w:rPr>
                <w:spacing w:val="-1"/>
              </w:rPr>
              <w:t>ц</w:t>
            </w:r>
            <w:r w:rsidRPr="00AD0935">
              <w:t>ии</w:t>
            </w:r>
          </w:p>
          <w:p w:rsidR="00AD0935" w:rsidRPr="00AD0935" w:rsidRDefault="00AD0935" w:rsidP="00AD0935">
            <w:pPr>
              <w:pStyle w:val="a3"/>
              <w:ind w:left="0" w:firstLine="163"/>
              <w:rPr>
                <w:b/>
                <w:bCs/>
              </w:rPr>
            </w:pPr>
          </w:p>
        </w:tc>
        <w:tc>
          <w:tcPr>
            <w:tcW w:w="2262" w:type="dxa"/>
          </w:tcPr>
          <w:p w:rsidR="00AD0935" w:rsidRPr="00AD0935" w:rsidRDefault="00AD0935" w:rsidP="00AD0935">
            <w:pPr>
              <w:pStyle w:val="a3"/>
              <w:ind w:left="111" w:hanging="67"/>
            </w:pPr>
            <w:r w:rsidRPr="00AD0935">
              <w:t>По</w:t>
            </w:r>
            <w:r w:rsidRPr="00AD0935">
              <w:rPr>
                <w:spacing w:val="-1"/>
              </w:rPr>
              <w:t>с</w:t>
            </w:r>
            <w:r w:rsidRPr="00AD0935">
              <w:rPr>
                <w:w w:val="99"/>
              </w:rPr>
              <w:t>т</w:t>
            </w:r>
            <w:r w:rsidRPr="00AD0935">
              <w:t>оя</w:t>
            </w:r>
            <w:r w:rsidRPr="00AD0935">
              <w:rPr>
                <w:spacing w:val="1"/>
              </w:rPr>
              <w:t>нн</w:t>
            </w:r>
            <w:r w:rsidRPr="00AD0935">
              <w:t>о</w:t>
            </w:r>
          </w:p>
          <w:p w:rsidR="00AD0935" w:rsidRPr="00AD0935" w:rsidRDefault="00AD0935" w:rsidP="00AD0935">
            <w:pPr>
              <w:pStyle w:val="a3"/>
              <w:ind w:left="111" w:hanging="67"/>
              <w:rPr>
                <w:b/>
                <w:bCs/>
              </w:rPr>
            </w:pPr>
          </w:p>
        </w:tc>
      </w:tr>
      <w:tr w:rsidR="00AD0935" w:rsidRPr="00AD0935" w:rsidTr="00AD0935">
        <w:tc>
          <w:tcPr>
            <w:tcW w:w="2732" w:type="dxa"/>
            <w:vMerge/>
          </w:tcPr>
          <w:p w:rsidR="00AD0935" w:rsidRPr="00AD0935" w:rsidRDefault="00AD0935" w:rsidP="00AD0935">
            <w:pPr>
              <w:pStyle w:val="a3"/>
              <w:rPr>
                <w:b/>
                <w:bCs/>
              </w:rPr>
            </w:pPr>
          </w:p>
        </w:tc>
        <w:tc>
          <w:tcPr>
            <w:tcW w:w="5090" w:type="dxa"/>
          </w:tcPr>
          <w:p w:rsidR="00AD0935" w:rsidRPr="00AD0935" w:rsidRDefault="00AD0935" w:rsidP="00AD0935">
            <w:pPr>
              <w:pStyle w:val="a3"/>
              <w:ind w:left="0" w:firstLine="163"/>
              <w:rPr>
                <w:b/>
                <w:bCs/>
              </w:rPr>
            </w:pPr>
            <w:r w:rsidRPr="00AD0935">
              <w:rPr>
                <w:b/>
                <w:bCs/>
              </w:rPr>
              <w:t>5</w:t>
            </w:r>
            <w:r w:rsidRPr="00AD0935">
              <w:t xml:space="preserve"> Обе</w:t>
            </w:r>
            <w:r w:rsidRPr="00AD0935">
              <w:rPr>
                <w:spacing w:val="-1"/>
              </w:rPr>
              <w:t>с</w:t>
            </w:r>
            <w:r w:rsidRPr="00AD0935">
              <w:rPr>
                <w:w w:val="99"/>
              </w:rPr>
              <w:t>п</w:t>
            </w:r>
            <w:r w:rsidRPr="00AD0935">
              <w:t>еч</w:t>
            </w:r>
            <w:r w:rsidRPr="00AD0935">
              <w:rPr>
                <w:spacing w:val="-1"/>
              </w:rPr>
              <w:t>е</w:t>
            </w:r>
            <w:r w:rsidRPr="00AD0935">
              <w:rPr>
                <w:w w:val="99"/>
              </w:rPr>
              <w:t>н</w:t>
            </w:r>
            <w:r w:rsidRPr="00AD0935">
              <w:rPr>
                <w:spacing w:val="1"/>
              </w:rPr>
              <w:t>и</w:t>
            </w:r>
            <w:r w:rsidRPr="00AD0935">
              <w:t>е</w:t>
            </w:r>
            <w:r w:rsidRPr="00AD0935">
              <w:rPr>
                <w:spacing w:val="53"/>
              </w:rPr>
              <w:t xml:space="preserve"> </w:t>
            </w:r>
            <w:r w:rsidRPr="00AD0935">
              <w:t>соо</w:t>
            </w:r>
            <w:r w:rsidRPr="00AD0935">
              <w:rPr>
                <w:w w:val="99"/>
              </w:rPr>
              <w:t>т</w:t>
            </w:r>
            <w:r w:rsidRPr="00AD0935">
              <w:rPr>
                <w:spacing w:val="2"/>
              </w:rPr>
              <w:t>в</w:t>
            </w:r>
            <w:r w:rsidRPr="00AD0935">
              <w:rPr>
                <w:spacing w:val="1"/>
              </w:rPr>
              <w:t>е</w:t>
            </w:r>
            <w:r w:rsidRPr="00AD0935">
              <w:rPr>
                <w:w w:val="99"/>
              </w:rPr>
              <w:t>т</w:t>
            </w:r>
            <w:r w:rsidRPr="00AD0935">
              <w:t>с</w:t>
            </w:r>
            <w:r w:rsidRPr="00AD0935">
              <w:rPr>
                <w:w w:val="99"/>
              </w:rPr>
              <w:t>т</w:t>
            </w:r>
            <w:r w:rsidRPr="00AD0935">
              <w:t>в</w:t>
            </w:r>
            <w:r w:rsidRPr="00AD0935">
              <w:rPr>
                <w:spacing w:val="1"/>
              </w:rPr>
              <w:t>и</w:t>
            </w:r>
            <w:r w:rsidRPr="00AD0935">
              <w:t>я</w:t>
            </w:r>
            <w:r w:rsidRPr="00AD0935">
              <w:rPr>
                <w:spacing w:val="51"/>
              </w:rPr>
              <w:t xml:space="preserve"> </w:t>
            </w:r>
            <w:r w:rsidRPr="00AD0935">
              <w:rPr>
                <w:spacing w:val="1"/>
              </w:rPr>
              <w:t>ин</w:t>
            </w:r>
            <w:r w:rsidRPr="00AD0935">
              <w:t>формационн</w:t>
            </w:r>
            <w:r w:rsidRPr="00AD0935">
              <w:rPr>
                <w:spacing w:val="-1"/>
              </w:rPr>
              <w:t>о</w:t>
            </w:r>
            <w:r w:rsidRPr="00AD0935">
              <w:t>-образовательной ср</w:t>
            </w:r>
            <w:r w:rsidRPr="00AD0935">
              <w:rPr>
                <w:spacing w:val="-1"/>
              </w:rPr>
              <w:t>е</w:t>
            </w:r>
            <w:r w:rsidRPr="00AD0935">
              <w:t>ды</w:t>
            </w:r>
            <w:r w:rsidRPr="00AD0935">
              <w:rPr>
                <w:spacing w:val="-2"/>
              </w:rPr>
              <w:t xml:space="preserve"> </w:t>
            </w:r>
            <w:r w:rsidRPr="00AD0935">
              <w:rPr>
                <w:w w:val="99"/>
              </w:rPr>
              <w:t>т</w:t>
            </w:r>
            <w:r w:rsidRPr="00AD0935">
              <w:t>ребованиям</w:t>
            </w:r>
            <w:r w:rsidRPr="00AD0935">
              <w:rPr>
                <w:spacing w:val="-2"/>
              </w:rPr>
              <w:t xml:space="preserve"> </w:t>
            </w:r>
            <w:r w:rsidRPr="00AD0935">
              <w:t>ФГОС</w:t>
            </w:r>
            <w:r w:rsidRPr="00AD0935">
              <w:rPr>
                <w:spacing w:val="-1"/>
              </w:rPr>
              <w:t xml:space="preserve"> </w:t>
            </w:r>
            <w:r w:rsidRPr="00AD0935">
              <w:t>Н</w:t>
            </w:r>
            <w:r w:rsidRPr="00AD0935">
              <w:rPr>
                <w:spacing w:val="-1"/>
              </w:rPr>
              <w:t>О</w:t>
            </w:r>
            <w:r w:rsidRPr="00AD0935">
              <w:t>О</w:t>
            </w:r>
          </w:p>
        </w:tc>
        <w:tc>
          <w:tcPr>
            <w:tcW w:w="2262" w:type="dxa"/>
          </w:tcPr>
          <w:p w:rsidR="00AD0935" w:rsidRPr="00AD0935" w:rsidRDefault="00AD0935" w:rsidP="00AD0935">
            <w:pPr>
              <w:pStyle w:val="a3"/>
              <w:ind w:left="111" w:hanging="67"/>
            </w:pPr>
            <w:r w:rsidRPr="00AD0935">
              <w:t>По</w:t>
            </w:r>
            <w:r w:rsidRPr="00AD0935">
              <w:rPr>
                <w:spacing w:val="-1"/>
              </w:rPr>
              <w:t>с</w:t>
            </w:r>
            <w:r w:rsidRPr="00AD0935">
              <w:rPr>
                <w:w w:val="99"/>
              </w:rPr>
              <w:t>т</w:t>
            </w:r>
            <w:r w:rsidRPr="00AD0935">
              <w:t>оя</w:t>
            </w:r>
            <w:r w:rsidRPr="00AD0935">
              <w:rPr>
                <w:spacing w:val="1"/>
              </w:rPr>
              <w:t>нн</w:t>
            </w:r>
            <w:r w:rsidRPr="00AD0935">
              <w:t>о</w:t>
            </w:r>
          </w:p>
          <w:p w:rsidR="00AD0935" w:rsidRPr="00AD0935" w:rsidRDefault="00AD0935" w:rsidP="00AD0935">
            <w:pPr>
              <w:pStyle w:val="a3"/>
              <w:ind w:left="111" w:hanging="67"/>
              <w:rPr>
                <w:b/>
                <w:bCs/>
              </w:rPr>
            </w:pPr>
          </w:p>
        </w:tc>
      </w:tr>
      <w:tr w:rsidR="00AD0935" w:rsidRPr="00AD0935" w:rsidTr="00AD0935">
        <w:tc>
          <w:tcPr>
            <w:tcW w:w="2732" w:type="dxa"/>
            <w:vMerge/>
          </w:tcPr>
          <w:p w:rsidR="00AD0935" w:rsidRPr="00AD0935" w:rsidRDefault="00AD0935" w:rsidP="00AD0935">
            <w:pPr>
              <w:pStyle w:val="a3"/>
              <w:rPr>
                <w:b/>
                <w:bCs/>
              </w:rPr>
            </w:pPr>
          </w:p>
        </w:tc>
        <w:tc>
          <w:tcPr>
            <w:tcW w:w="5090" w:type="dxa"/>
          </w:tcPr>
          <w:p w:rsidR="00AD0935" w:rsidRPr="00AD0935" w:rsidRDefault="00AD0935" w:rsidP="00AD0935">
            <w:pPr>
              <w:pStyle w:val="a3"/>
              <w:ind w:left="0" w:firstLine="163"/>
              <w:rPr>
                <w:b/>
                <w:bCs/>
              </w:rPr>
            </w:pPr>
            <w:r w:rsidRPr="00AD0935">
              <w:rPr>
                <w:b/>
                <w:bCs/>
              </w:rPr>
              <w:t>6</w:t>
            </w:r>
            <w:r w:rsidRPr="00AD0935">
              <w:t xml:space="preserve"> У</w:t>
            </w:r>
            <w:r w:rsidRPr="00AD0935">
              <w:rPr>
                <w:spacing w:val="1"/>
              </w:rPr>
              <w:t>к</w:t>
            </w:r>
            <w:r w:rsidRPr="00AD0935">
              <w:t>ом</w:t>
            </w:r>
            <w:r w:rsidRPr="00AD0935">
              <w:rPr>
                <w:spacing w:val="1"/>
                <w:w w:val="99"/>
              </w:rPr>
              <w:t>п</w:t>
            </w:r>
            <w:r w:rsidRPr="00AD0935">
              <w:t>лектова</w:t>
            </w:r>
            <w:r w:rsidRPr="00AD0935">
              <w:rPr>
                <w:spacing w:val="1"/>
              </w:rPr>
              <w:t>нн</w:t>
            </w:r>
            <w:r w:rsidRPr="00AD0935">
              <w:t>ос</w:t>
            </w:r>
            <w:r w:rsidRPr="00AD0935">
              <w:rPr>
                <w:spacing w:val="-2"/>
                <w:w w:val="99"/>
              </w:rPr>
              <w:t>т</w:t>
            </w:r>
            <w:r w:rsidRPr="00AD0935">
              <w:rPr>
                <w:w w:val="99"/>
              </w:rPr>
              <w:t>ь</w:t>
            </w:r>
            <w:r w:rsidRPr="00AD0935">
              <w:tab/>
            </w:r>
            <w:r w:rsidRPr="00AD0935">
              <w:rPr>
                <w:w w:val="95"/>
              </w:rPr>
              <w:t>б</w:t>
            </w:r>
            <w:r w:rsidRPr="00AD0935">
              <w:rPr>
                <w:w w:val="94"/>
              </w:rPr>
              <w:t>и</w:t>
            </w:r>
            <w:r w:rsidRPr="00AD0935">
              <w:rPr>
                <w:w w:val="95"/>
              </w:rPr>
              <w:t>б</w:t>
            </w:r>
            <w:r w:rsidRPr="00AD0935">
              <w:rPr>
                <w:spacing w:val="-4"/>
                <w:w w:val="94"/>
              </w:rPr>
              <w:t>л</w:t>
            </w:r>
            <w:r w:rsidRPr="00AD0935">
              <w:rPr>
                <w:w w:val="94"/>
              </w:rPr>
              <w:t>и</w:t>
            </w:r>
            <w:r w:rsidRPr="00AD0935">
              <w:rPr>
                <w:spacing w:val="-1"/>
                <w:w w:val="95"/>
              </w:rPr>
              <w:t>от</w:t>
            </w:r>
            <w:r w:rsidRPr="00AD0935">
              <w:rPr>
                <w:spacing w:val="-2"/>
                <w:w w:val="95"/>
              </w:rPr>
              <w:t>е</w:t>
            </w:r>
            <w:r w:rsidRPr="00AD0935">
              <w:rPr>
                <w:w w:val="95"/>
              </w:rPr>
              <w:t>ч</w:t>
            </w:r>
            <w:r w:rsidRPr="00AD0935">
              <w:rPr>
                <w:w w:val="94"/>
              </w:rPr>
              <w:t>н</w:t>
            </w:r>
            <w:r w:rsidRPr="00AD0935">
              <w:rPr>
                <w:spacing w:val="-2"/>
                <w:w w:val="95"/>
              </w:rPr>
              <w:t>о</w:t>
            </w:r>
            <w:r w:rsidRPr="00AD0935">
              <w:rPr>
                <w:w w:val="95"/>
              </w:rPr>
              <w:t>-</w:t>
            </w:r>
            <w:r w:rsidRPr="00AD0935">
              <w:rPr>
                <w:spacing w:val="120"/>
              </w:rPr>
              <w:t xml:space="preserve"> </w:t>
            </w:r>
            <w:r w:rsidRPr="00AD0935">
              <w:rPr>
                <w:w w:val="99"/>
              </w:rPr>
              <w:t>и</w:t>
            </w:r>
            <w:r w:rsidRPr="00AD0935">
              <w:rPr>
                <w:spacing w:val="1"/>
                <w:w w:val="99"/>
              </w:rPr>
              <w:t>н</w:t>
            </w:r>
            <w:r w:rsidRPr="00AD0935">
              <w:t>форма</w:t>
            </w:r>
            <w:r w:rsidRPr="00AD0935">
              <w:rPr>
                <w:w w:val="99"/>
              </w:rPr>
              <w:t>ц</w:t>
            </w:r>
            <w:r w:rsidRPr="00AD0935">
              <w:rPr>
                <w:spacing w:val="1"/>
                <w:w w:val="99"/>
              </w:rPr>
              <w:t>и</w:t>
            </w:r>
            <w:r w:rsidRPr="00AD0935">
              <w:rPr>
                <w:spacing w:val="-1"/>
              </w:rPr>
              <w:t>о</w:t>
            </w:r>
            <w:r w:rsidRPr="00AD0935">
              <w:rPr>
                <w:w w:val="99"/>
              </w:rPr>
              <w:t>н</w:t>
            </w:r>
            <w:r w:rsidRPr="00AD0935">
              <w:t>ного</w:t>
            </w:r>
            <w:r w:rsidRPr="00AD0935">
              <w:tab/>
            </w:r>
            <w:r w:rsidRPr="00AD0935">
              <w:rPr>
                <w:spacing w:val="-1"/>
              </w:rPr>
              <w:t>це</w:t>
            </w:r>
            <w:r w:rsidRPr="00AD0935">
              <w:rPr>
                <w:spacing w:val="1"/>
              </w:rPr>
              <w:t>н</w:t>
            </w:r>
            <w:r w:rsidRPr="00AD0935">
              <w:rPr>
                <w:w w:val="99"/>
              </w:rPr>
              <w:t>т</w:t>
            </w:r>
            <w:r w:rsidRPr="00AD0935">
              <w:t xml:space="preserve">ра      </w:t>
            </w:r>
            <w:r w:rsidRPr="00AD0935">
              <w:rPr>
                <w:spacing w:val="-6"/>
              </w:rPr>
              <w:t xml:space="preserve"> </w:t>
            </w:r>
            <w:r w:rsidRPr="00AD0935">
              <w:t>печа</w:t>
            </w:r>
            <w:r w:rsidRPr="00AD0935">
              <w:rPr>
                <w:w w:val="99"/>
              </w:rPr>
              <w:t>т</w:t>
            </w:r>
            <w:r w:rsidRPr="00AD0935">
              <w:t>ными</w:t>
            </w:r>
            <w:r w:rsidRPr="00AD0935">
              <w:tab/>
              <w:t xml:space="preserve">и </w:t>
            </w:r>
            <w:r w:rsidRPr="00AD0935">
              <w:rPr>
                <w:w w:val="99"/>
              </w:rPr>
              <w:t>э</w:t>
            </w:r>
            <w:r w:rsidRPr="00AD0935">
              <w:t>лек</w:t>
            </w:r>
            <w:r w:rsidRPr="00AD0935">
              <w:rPr>
                <w:spacing w:val="1"/>
              </w:rPr>
              <w:t>т</w:t>
            </w:r>
            <w:r w:rsidRPr="00AD0935">
              <w:t>ро</w:t>
            </w:r>
            <w:r w:rsidRPr="00AD0935">
              <w:rPr>
                <w:spacing w:val="1"/>
                <w:w w:val="99"/>
              </w:rPr>
              <w:t>нн</w:t>
            </w:r>
            <w:r w:rsidRPr="00AD0935">
              <w:t xml:space="preserve">ыми </w:t>
            </w:r>
            <w:r w:rsidRPr="00AD0935">
              <w:rPr>
                <w:spacing w:val="-1"/>
              </w:rPr>
              <w:t>о</w:t>
            </w:r>
            <w:r w:rsidRPr="00AD0935">
              <w:t>бр</w:t>
            </w:r>
            <w:r w:rsidRPr="00AD0935">
              <w:rPr>
                <w:spacing w:val="-1"/>
              </w:rPr>
              <w:t>а</w:t>
            </w:r>
            <w:r w:rsidRPr="00AD0935">
              <w:rPr>
                <w:w w:val="99"/>
              </w:rPr>
              <w:t>з</w:t>
            </w:r>
            <w:r w:rsidRPr="00AD0935">
              <w:t>ова</w:t>
            </w:r>
            <w:r w:rsidRPr="00AD0935">
              <w:rPr>
                <w:w w:val="99"/>
              </w:rPr>
              <w:t>т</w:t>
            </w:r>
            <w:r w:rsidRPr="00AD0935">
              <w:t>ель</w:t>
            </w:r>
            <w:r w:rsidRPr="00AD0935">
              <w:rPr>
                <w:spacing w:val="1"/>
              </w:rPr>
              <w:t>н</w:t>
            </w:r>
            <w:r w:rsidRPr="00AD0935">
              <w:t>ыми ре</w:t>
            </w:r>
            <w:r w:rsidRPr="00AD0935">
              <w:rPr>
                <w:spacing w:val="1"/>
              </w:rPr>
              <w:t>с</w:t>
            </w:r>
            <w:r w:rsidRPr="00AD0935">
              <w:rPr>
                <w:spacing w:val="-4"/>
              </w:rPr>
              <w:t>у</w:t>
            </w:r>
            <w:r w:rsidRPr="00AD0935">
              <w:t>р</w:t>
            </w:r>
            <w:r w:rsidRPr="00AD0935">
              <w:rPr>
                <w:spacing w:val="1"/>
              </w:rPr>
              <w:t>с</w:t>
            </w:r>
            <w:r w:rsidRPr="00AD0935">
              <w:t>а</w:t>
            </w:r>
            <w:r w:rsidRPr="00AD0935">
              <w:rPr>
                <w:spacing w:val="-1"/>
              </w:rPr>
              <w:t>м</w:t>
            </w:r>
            <w:r w:rsidRPr="00AD0935">
              <w:t>и</w:t>
            </w:r>
          </w:p>
        </w:tc>
        <w:tc>
          <w:tcPr>
            <w:tcW w:w="2262" w:type="dxa"/>
          </w:tcPr>
          <w:p w:rsidR="00AD0935" w:rsidRPr="00AD0935" w:rsidRDefault="00AD0935" w:rsidP="00AD0935">
            <w:pPr>
              <w:pStyle w:val="a3"/>
              <w:ind w:left="111" w:hanging="67"/>
            </w:pPr>
            <w:r w:rsidRPr="00AD0935">
              <w:t>По</w:t>
            </w:r>
            <w:r w:rsidRPr="00AD0935">
              <w:rPr>
                <w:spacing w:val="-1"/>
              </w:rPr>
              <w:t>с</w:t>
            </w:r>
            <w:r w:rsidRPr="00AD0935">
              <w:rPr>
                <w:w w:val="99"/>
              </w:rPr>
              <w:t>т</w:t>
            </w:r>
            <w:r w:rsidRPr="00AD0935">
              <w:t>оя</w:t>
            </w:r>
            <w:r w:rsidRPr="00AD0935">
              <w:rPr>
                <w:spacing w:val="1"/>
              </w:rPr>
              <w:t>нн</w:t>
            </w:r>
            <w:r w:rsidRPr="00AD0935">
              <w:t>о</w:t>
            </w:r>
          </w:p>
          <w:p w:rsidR="00AD0935" w:rsidRPr="00AD0935" w:rsidRDefault="00AD0935" w:rsidP="00AD0935">
            <w:pPr>
              <w:pStyle w:val="a3"/>
              <w:ind w:left="111" w:hanging="67"/>
              <w:rPr>
                <w:b/>
                <w:bCs/>
              </w:rPr>
            </w:pPr>
          </w:p>
        </w:tc>
      </w:tr>
      <w:tr w:rsidR="00AD0935" w:rsidRPr="00AD0935" w:rsidTr="00AD0935">
        <w:tc>
          <w:tcPr>
            <w:tcW w:w="2732" w:type="dxa"/>
            <w:vMerge/>
          </w:tcPr>
          <w:p w:rsidR="00AD0935" w:rsidRPr="00AD0935" w:rsidRDefault="00AD0935" w:rsidP="00AD0935">
            <w:pPr>
              <w:pStyle w:val="a3"/>
              <w:rPr>
                <w:b/>
                <w:bCs/>
              </w:rPr>
            </w:pPr>
          </w:p>
        </w:tc>
        <w:tc>
          <w:tcPr>
            <w:tcW w:w="5090" w:type="dxa"/>
          </w:tcPr>
          <w:p w:rsidR="00AD0935" w:rsidRPr="00AD0935" w:rsidRDefault="00AD0935" w:rsidP="00AD0935">
            <w:pPr>
              <w:pStyle w:val="a3"/>
              <w:ind w:left="0" w:firstLine="163"/>
              <w:rPr>
                <w:b/>
                <w:bCs/>
              </w:rPr>
            </w:pPr>
            <w:r w:rsidRPr="00AD0935">
              <w:rPr>
                <w:b/>
                <w:bCs/>
              </w:rPr>
              <w:t>7</w:t>
            </w:r>
            <w:r w:rsidRPr="00AD0935">
              <w:t xml:space="preserve"> Нал</w:t>
            </w:r>
            <w:r w:rsidRPr="00AD0935">
              <w:rPr>
                <w:w w:val="99"/>
              </w:rPr>
              <w:t>и</w:t>
            </w:r>
            <w:r w:rsidRPr="00AD0935">
              <w:t>ч</w:t>
            </w:r>
            <w:r w:rsidRPr="00AD0935">
              <w:rPr>
                <w:spacing w:val="1"/>
                <w:w w:val="99"/>
              </w:rPr>
              <w:t>и</w:t>
            </w:r>
            <w:r w:rsidRPr="00AD0935">
              <w:t>е</w:t>
            </w:r>
            <w:r w:rsidRPr="00AD0935">
              <w:tab/>
              <w:t>дос</w:t>
            </w:r>
            <w:r w:rsidRPr="00AD0935">
              <w:rPr>
                <w:spacing w:val="2"/>
                <w:w w:val="99"/>
              </w:rPr>
              <w:t>т</w:t>
            </w:r>
            <w:r w:rsidRPr="00AD0935">
              <w:rPr>
                <w:spacing w:val="-3"/>
              </w:rPr>
              <w:t>у</w:t>
            </w:r>
            <w:r w:rsidRPr="00AD0935">
              <w:t>па</w:t>
            </w:r>
            <w:r w:rsidRPr="00AD0935">
              <w:tab/>
              <w:t>обр</w:t>
            </w:r>
            <w:r w:rsidRPr="00AD0935">
              <w:rPr>
                <w:spacing w:val="-2"/>
              </w:rPr>
              <w:t>а</w:t>
            </w:r>
            <w:r w:rsidRPr="00AD0935">
              <w:rPr>
                <w:spacing w:val="-1"/>
                <w:w w:val="99"/>
              </w:rPr>
              <w:t>з</w:t>
            </w:r>
            <w:r w:rsidRPr="00AD0935">
              <w:t>ов</w:t>
            </w:r>
            <w:r w:rsidRPr="00AD0935">
              <w:rPr>
                <w:spacing w:val="-4"/>
              </w:rPr>
              <w:t>а</w:t>
            </w:r>
            <w:r w:rsidRPr="00AD0935">
              <w:rPr>
                <w:w w:val="99"/>
              </w:rPr>
              <w:t>т</w:t>
            </w:r>
            <w:r w:rsidRPr="00AD0935">
              <w:t>е</w:t>
            </w:r>
            <w:r w:rsidRPr="00AD0935">
              <w:rPr>
                <w:spacing w:val="-2"/>
              </w:rPr>
              <w:t>ль</w:t>
            </w:r>
            <w:r w:rsidRPr="00AD0935">
              <w:t>н</w:t>
            </w:r>
            <w:r w:rsidRPr="00AD0935">
              <w:rPr>
                <w:spacing w:val="-1"/>
              </w:rPr>
              <w:t>о</w:t>
            </w:r>
            <w:r w:rsidRPr="00AD0935">
              <w:t>й ор</w:t>
            </w:r>
            <w:r w:rsidRPr="00AD0935">
              <w:rPr>
                <w:w w:val="99"/>
              </w:rPr>
              <w:t>г</w:t>
            </w:r>
            <w:r w:rsidRPr="00AD0935">
              <w:t>а</w:t>
            </w:r>
            <w:r w:rsidRPr="00AD0935">
              <w:rPr>
                <w:w w:val="99"/>
              </w:rPr>
              <w:t>н</w:t>
            </w:r>
            <w:r w:rsidRPr="00AD0935">
              <w:rPr>
                <w:spacing w:val="1"/>
                <w:w w:val="99"/>
              </w:rPr>
              <w:t>и</w:t>
            </w:r>
            <w:r w:rsidRPr="00AD0935">
              <w:rPr>
                <w:spacing w:val="1"/>
              </w:rPr>
              <w:t>з</w:t>
            </w:r>
            <w:r w:rsidRPr="00AD0935">
              <w:t>а</w:t>
            </w:r>
            <w:r w:rsidRPr="00AD0935">
              <w:rPr>
                <w:spacing w:val="-1"/>
                <w:w w:val="99"/>
              </w:rPr>
              <w:t>ц</w:t>
            </w:r>
            <w:r w:rsidRPr="00AD0935">
              <w:rPr>
                <w:w w:val="99"/>
              </w:rPr>
              <w:t>ии</w:t>
            </w:r>
            <w:r w:rsidRPr="00AD0935">
              <w:rPr>
                <w:spacing w:val="117"/>
              </w:rPr>
              <w:t xml:space="preserve"> </w:t>
            </w:r>
            <w:r w:rsidRPr="00AD0935">
              <w:t>к</w:t>
            </w:r>
            <w:r w:rsidRPr="00AD0935">
              <w:rPr>
                <w:spacing w:val="114"/>
              </w:rPr>
              <w:t xml:space="preserve"> </w:t>
            </w:r>
            <w:r w:rsidRPr="00AD0935">
              <w:t>элек</w:t>
            </w:r>
            <w:r w:rsidRPr="00AD0935">
              <w:rPr>
                <w:spacing w:val="1"/>
                <w:w w:val="99"/>
              </w:rPr>
              <w:t>т</w:t>
            </w:r>
            <w:r w:rsidRPr="00AD0935">
              <w:rPr>
                <w:spacing w:val="-1"/>
              </w:rPr>
              <w:t>р</w:t>
            </w:r>
            <w:r w:rsidRPr="00AD0935">
              <w:t>онн</w:t>
            </w:r>
            <w:r w:rsidRPr="00AD0935">
              <w:rPr>
                <w:spacing w:val="1"/>
              </w:rPr>
              <w:t>ым</w:t>
            </w:r>
            <w:r w:rsidRPr="00AD0935">
              <w:rPr>
                <w:spacing w:val="115"/>
              </w:rPr>
              <w:t xml:space="preserve"> </w:t>
            </w:r>
            <w:r w:rsidRPr="00AD0935">
              <w:t>обра</w:t>
            </w:r>
            <w:r w:rsidRPr="00AD0935">
              <w:rPr>
                <w:w w:val="99"/>
              </w:rPr>
              <w:t>з</w:t>
            </w:r>
            <w:r w:rsidRPr="00AD0935">
              <w:t>ова</w:t>
            </w:r>
            <w:r w:rsidRPr="00AD0935">
              <w:rPr>
                <w:w w:val="99"/>
              </w:rPr>
              <w:t>т</w:t>
            </w:r>
            <w:r w:rsidRPr="00AD0935">
              <w:t>ел</w:t>
            </w:r>
            <w:r w:rsidRPr="00AD0935">
              <w:rPr>
                <w:w w:val="99"/>
              </w:rPr>
              <w:t>ь</w:t>
            </w:r>
            <w:r w:rsidRPr="00AD0935">
              <w:t>ным ре</w:t>
            </w:r>
            <w:r w:rsidRPr="00AD0935">
              <w:rPr>
                <w:spacing w:val="2"/>
              </w:rPr>
              <w:t>с</w:t>
            </w:r>
            <w:r w:rsidRPr="00AD0935">
              <w:rPr>
                <w:spacing w:val="-3"/>
              </w:rPr>
              <w:t>у</w:t>
            </w:r>
            <w:r w:rsidRPr="00AD0935">
              <w:t>рсам</w:t>
            </w:r>
            <w:r w:rsidRPr="00AD0935">
              <w:rPr>
                <w:spacing w:val="62"/>
              </w:rPr>
              <w:t xml:space="preserve"> </w:t>
            </w:r>
            <w:r w:rsidRPr="00AD0935">
              <w:t>(</w:t>
            </w:r>
            <w:r w:rsidRPr="00AD0935">
              <w:rPr>
                <w:w w:val="99"/>
              </w:rPr>
              <w:t>ЭОР</w:t>
            </w:r>
            <w:r w:rsidRPr="00AD0935">
              <w:t>),</w:t>
            </w:r>
            <w:r w:rsidRPr="00AD0935">
              <w:rPr>
                <w:spacing w:val="59"/>
              </w:rPr>
              <w:t xml:space="preserve"> </w:t>
            </w:r>
            <w:r w:rsidRPr="00AD0935">
              <w:t>ра</w:t>
            </w:r>
            <w:r w:rsidRPr="00AD0935">
              <w:rPr>
                <w:spacing w:val="1"/>
                <w:w w:val="99"/>
              </w:rPr>
              <w:t>з</w:t>
            </w:r>
            <w:r w:rsidRPr="00AD0935">
              <w:rPr>
                <w:spacing w:val="1"/>
              </w:rPr>
              <w:t>м</w:t>
            </w:r>
            <w:r w:rsidRPr="00AD0935">
              <w:rPr>
                <w:spacing w:val="2"/>
              </w:rPr>
              <w:t>е</w:t>
            </w:r>
            <w:r w:rsidRPr="00AD0935">
              <w:rPr>
                <w:w w:val="99"/>
              </w:rPr>
              <w:t>щ</w:t>
            </w:r>
            <w:r w:rsidRPr="00AD0935">
              <w:t>ѐн</w:t>
            </w:r>
            <w:r w:rsidRPr="00AD0935">
              <w:rPr>
                <w:spacing w:val="1"/>
              </w:rPr>
              <w:t>н</w:t>
            </w:r>
            <w:r w:rsidRPr="00AD0935">
              <w:t>ым</w:t>
            </w:r>
            <w:r w:rsidRPr="00AD0935">
              <w:rPr>
                <w:spacing w:val="60"/>
              </w:rPr>
              <w:t xml:space="preserve"> </w:t>
            </w:r>
            <w:r w:rsidRPr="00AD0935">
              <w:t>в</w:t>
            </w:r>
            <w:r w:rsidRPr="00AD0935">
              <w:rPr>
                <w:spacing w:val="60"/>
              </w:rPr>
              <w:t xml:space="preserve"> </w:t>
            </w:r>
            <w:r w:rsidRPr="00AD0935">
              <w:t>феде</w:t>
            </w:r>
            <w:r w:rsidRPr="00AD0935">
              <w:rPr>
                <w:spacing w:val="1"/>
              </w:rPr>
              <w:t>р</w:t>
            </w:r>
            <w:r w:rsidRPr="00AD0935">
              <w:t>аль</w:t>
            </w:r>
            <w:r w:rsidRPr="00AD0935">
              <w:rPr>
                <w:spacing w:val="1"/>
              </w:rPr>
              <w:t>н</w:t>
            </w:r>
            <w:r w:rsidRPr="00AD0935">
              <w:t>ых, ре</w:t>
            </w:r>
            <w:r w:rsidRPr="00AD0935">
              <w:rPr>
                <w:w w:val="99"/>
              </w:rPr>
              <w:t>ги</w:t>
            </w:r>
            <w:r w:rsidRPr="00AD0935">
              <w:t>о</w:t>
            </w:r>
            <w:r w:rsidRPr="00AD0935">
              <w:rPr>
                <w:spacing w:val="1"/>
                <w:w w:val="99"/>
              </w:rPr>
              <w:t>н</w:t>
            </w:r>
            <w:r w:rsidRPr="00AD0935">
              <w:t>аль</w:t>
            </w:r>
            <w:r w:rsidRPr="00AD0935">
              <w:rPr>
                <w:spacing w:val="1"/>
                <w:w w:val="99"/>
              </w:rPr>
              <w:t>н</w:t>
            </w:r>
            <w:r w:rsidRPr="00AD0935">
              <w:rPr>
                <w:spacing w:val="-2"/>
              </w:rPr>
              <w:t>ы</w:t>
            </w:r>
            <w:r w:rsidRPr="00AD0935">
              <w:t>х</w:t>
            </w:r>
            <w:r w:rsidRPr="00AD0935">
              <w:rPr>
                <w:spacing w:val="3"/>
              </w:rPr>
              <w:t xml:space="preserve"> </w:t>
            </w:r>
            <w:r w:rsidRPr="00AD0935">
              <w:t>и</w:t>
            </w:r>
            <w:r w:rsidRPr="00AD0935">
              <w:rPr>
                <w:spacing w:val="-3"/>
              </w:rPr>
              <w:t xml:space="preserve"> </w:t>
            </w:r>
            <w:r w:rsidRPr="00AD0935">
              <w:t>и</w:t>
            </w:r>
            <w:r w:rsidRPr="00AD0935">
              <w:rPr>
                <w:spacing w:val="1"/>
              </w:rPr>
              <w:t>н</w:t>
            </w:r>
            <w:r w:rsidRPr="00AD0935">
              <w:rPr>
                <w:spacing w:val="-2"/>
              </w:rPr>
              <w:t>ы</w:t>
            </w:r>
            <w:r w:rsidRPr="00AD0935">
              <w:t>х</w:t>
            </w:r>
            <w:r w:rsidRPr="00AD0935">
              <w:rPr>
                <w:spacing w:val="5"/>
              </w:rPr>
              <w:t xml:space="preserve"> </w:t>
            </w:r>
            <w:r w:rsidRPr="00AD0935">
              <w:rPr>
                <w:spacing w:val="-1"/>
              </w:rPr>
              <w:t>ба</w:t>
            </w:r>
            <w:r w:rsidRPr="00AD0935">
              <w:rPr>
                <w:w w:val="99"/>
              </w:rPr>
              <w:t>з</w:t>
            </w:r>
            <w:r w:rsidRPr="00AD0935">
              <w:t>ах</w:t>
            </w:r>
            <w:r w:rsidRPr="00AD0935">
              <w:rPr>
                <w:spacing w:val="2"/>
              </w:rPr>
              <w:t xml:space="preserve"> </w:t>
            </w:r>
            <w:r w:rsidRPr="00AD0935">
              <w:t>да</w:t>
            </w:r>
            <w:r w:rsidRPr="00AD0935">
              <w:rPr>
                <w:spacing w:val="1"/>
              </w:rPr>
              <w:t>нн</w:t>
            </w:r>
            <w:r w:rsidRPr="00AD0935">
              <w:rPr>
                <w:spacing w:val="-2"/>
              </w:rPr>
              <w:t>ы</w:t>
            </w:r>
            <w:r w:rsidRPr="00AD0935">
              <w:t>х</w:t>
            </w:r>
          </w:p>
        </w:tc>
        <w:tc>
          <w:tcPr>
            <w:tcW w:w="2262" w:type="dxa"/>
          </w:tcPr>
          <w:p w:rsidR="00AD0935" w:rsidRPr="00AD0935" w:rsidRDefault="00AD0935" w:rsidP="00AD0935">
            <w:pPr>
              <w:pStyle w:val="a3"/>
              <w:ind w:left="111" w:hanging="67"/>
            </w:pPr>
            <w:r w:rsidRPr="00AD0935">
              <w:t>По</w:t>
            </w:r>
            <w:r w:rsidRPr="00AD0935">
              <w:rPr>
                <w:spacing w:val="-1"/>
              </w:rPr>
              <w:t>с</w:t>
            </w:r>
            <w:r w:rsidRPr="00AD0935">
              <w:rPr>
                <w:w w:val="99"/>
              </w:rPr>
              <w:t>т</w:t>
            </w:r>
            <w:r w:rsidRPr="00AD0935">
              <w:t>оя</w:t>
            </w:r>
            <w:r w:rsidRPr="00AD0935">
              <w:rPr>
                <w:spacing w:val="1"/>
              </w:rPr>
              <w:t>нн</w:t>
            </w:r>
            <w:r w:rsidRPr="00AD0935">
              <w:t>о</w:t>
            </w:r>
          </w:p>
          <w:p w:rsidR="00AD0935" w:rsidRPr="00AD0935" w:rsidRDefault="00AD0935" w:rsidP="00AD0935">
            <w:pPr>
              <w:pStyle w:val="a3"/>
              <w:ind w:left="111" w:hanging="67"/>
              <w:rPr>
                <w:b/>
                <w:bCs/>
              </w:rPr>
            </w:pPr>
          </w:p>
        </w:tc>
      </w:tr>
      <w:tr w:rsidR="00AD0935" w:rsidRPr="00AD0935" w:rsidTr="00AD0935">
        <w:tc>
          <w:tcPr>
            <w:tcW w:w="2732" w:type="dxa"/>
            <w:vMerge/>
          </w:tcPr>
          <w:p w:rsidR="00AD0935" w:rsidRPr="00AD0935" w:rsidRDefault="00AD0935" w:rsidP="00AD0935">
            <w:pPr>
              <w:pStyle w:val="a3"/>
              <w:rPr>
                <w:b/>
                <w:bCs/>
              </w:rPr>
            </w:pPr>
          </w:p>
        </w:tc>
        <w:tc>
          <w:tcPr>
            <w:tcW w:w="5090" w:type="dxa"/>
          </w:tcPr>
          <w:p w:rsidR="00AD0935" w:rsidRPr="00AD0935" w:rsidRDefault="00AD0935" w:rsidP="00AD0935">
            <w:pPr>
              <w:pStyle w:val="a3"/>
              <w:ind w:left="0" w:firstLine="0"/>
              <w:rPr>
                <w:b/>
                <w:bCs/>
              </w:rPr>
            </w:pPr>
            <w:r w:rsidRPr="00AD0935">
              <w:rPr>
                <w:b/>
                <w:bCs/>
              </w:rPr>
              <w:t>8</w:t>
            </w:r>
            <w:r w:rsidRPr="00AD0935">
              <w:t xml:space="preserve"> Обе</w:t>
            </w:r>
            <w:r w:rsidRPr="00AD0935">
              <w:rPr>
                <w:spacing w:val="-1"/>
              </w:rPr>
              <w:t>с</w:t>
            </w:r>
            <w:r w:rsidRPr="00AD0935">
              <w:rPr>
                <w:w w:val="99"/>
              </w:rPr>
              <w:t>п</w:t>
            </w:r>
            <w:r w:rsidRPr="00AD0935">
              <w:t>е</w:t>
            </w:r>
            <w:r w:rsidRPr="00AD0935">
              <w:rPr>
                <w:spacing w:val="1"/>
              </w:rPr>
              <w:t>ч</w:t>
            </w:r>
            <w:r w:rsidRPr="00AD0935">
              <w:t>ен</w:t>
            </w:r>
            <w:r w:rsidRPr="00AD0935">
              <w:rPr>
                <w:spacing w:val="1"/>
              </w:rPr>
              <w:t>и</w:t>
            </w:r>
            <w:r>
              <w:t xml:space="preserve">е </w:t>
            </w:r>
            <w:r w:rsidRPr="00AD0935">
              <w:t>ко</w:t>
            </w:r>
            <w:r w:rsidRPr="00AD0935">
              <w:rPr>
                <w:spacing w:val="1"/>
              </w:rPr>
              <w:t>н</w:t>
            </w:r>
            <w:r w:rsidRPr="00AD0935">
              <w:rPr>
                <w:w w:val="99"/>
              </w:rPr>
              <w:t>т</w:t>
            </w:r>
            <w:r w:rsidRPr="00AD0935">
              <w:t>ро</w:t>
            </w:r>
            <w:r w:rsidRPr="00AD0935">
              <w:rPr>
                <w:spacing w:val="1"/>
              </w:rPr>
              <w:t>ли</w:t>
            </w:r>
            <w:r w:rsidRPr="00AD0935">
              <w:rPr>
                <w:spacing w:val="2"/>
              </w:rPr>
              <w:t>р</w:t>
            </w:r>
            <w:r w:rsidRPr="00AD0935">
              <w:rPr>
                <w:spacing w:val="-6"/>
              </w:rPr>
              <w:t>у</w:t>
            </w:r>
            <w:r w:rsidRPr="00AD0935">
              <w:rPr>
                <w:spacing w:val="-1"/>
              </w:rPr>
              <w:t>е</w:t>
            </w:r>
            <w:r>
              <w:t>мого</w:t>
            </w:r>
            <w:r w:rsidRPr="00AD0935">
              <w:t>дос</w:t>
            </w:r>
            <w:r w:rsidRPr="00AD0935">
              <w:rPr>
                <w:spacing w:val="5"/>
                <w:w w:val="99"/>
              </w:rPr>
              <w:t>т</w:t>
            </w:r>
            <w:r w:rsidRPr="00AD0935">
              <w:rPr>
                <w:spacing w:val="-2"/>
              </w:rPr>
              <w:t>у</w:t>
            </w:r>
            <w:r w:rsidRPr="00AD0935">
              <w:t xml:space="preserve">па </w:t>
            </w:r>
            <w:r w:rsidRPr="00AD0935">
              <w:rPr>
                <w:spacing w:val="-3"/>
              </w:rPr>
              <w:t>у</w:t>
            </w:r>
            <w:r w:rsidRPr="00AD0935">
              <w:t>ч</w:t>
            </w:r>
            <w:r w:rsidRPr="00AD0935">
              <w:rPr>
                <w:spacing w:val="1"/>
              </w:rPr>
              <w:t>а</w:t>
            </w:r>
            <w:r w:rsidRPr="00AD0935">
              <w:t>ст</w:t>
            </w:r>
            <w:r w:rsidRPr="00AD0935">
              <w:rPr>
                <w:spacing w:val="1"/>
                <w:w w:val="99"/>
              </w:rPr>
              <w:t>ни</w:t>
            </w:r>
            <w:r w:rsidRPr="00AD0935">
              <w:t>ков</w:t>
            </w:r>
            <w:r w:rsidRPr="00AD0935">
              <w:tab/>
              <w:t>обра</w:t>
            </w:r>
            <w:r w:rsidRPr="00AD0935">
              <w:rPr>
                <w:w w:val="99"/>
              </w:rPr>
              <w:t>з</w:t>
            </w:r>
            <w:r w:rsidRPr="00AD0935">
              <w:t>ова</w:t>
            </w:r>
            <w:r w:rsidRPr="00AD0935">
              <w:rPr>
                <w:w w:val="99"/>
              </w:rPr>
              <w:t>т</w:t>
            </w:r>
            <w:r w:rsidRPr="00AD0935">
              <w:t>ель</w:t>
            </w:r>
            <w:r w:rsidRPr="00AD0935">
              <w:rPr>
                <w:spacing w:val="1"/>
              </w:rPr>
              <w:t>н</w:t>
            </w:r>
            <w:r w:rsidRPr="00AD0935">
              <w:rPr>
                <w:spacing w:val="-2"/>
              </w:rPr>
              <w:t>ы</w:t>
            </w:r>
            <w:r w:rsidRPr="00AD0935">
              <w:t>х</w:t>
            </w:r>
            <w:r w:rsidRPr="00AD0935">
              <w:tab/>
              <w:t>о</w:t>
            </w:r>
            <w:r w:rsidRPr="00AD0935">
              <w:rPr>
                <w:spacing w:val="-1"/>
                <w:w w:val="99"/>
              </w:rPr>
              <w:t>т</w:t>
            </w:r>
            <w:r w:rsidRPr="00AD0935">
              <w:t>но</w:t>
            </w:r>
            <w:r w:rsidRPr="00AD0935">
              <w:rPr>
                <w:w w:val="99"/>
              </w:rPr>
              <w:t>ш</w:t>
            </w:r>
            <w:r w:rsidRPr="00AD0935">
              <w:t>ений</w:t>
            </w:r>
            <w:r w:rsidRPr="00AD0935">
              <w:tab/>
              <w:t xml:space="preserve">к </w:t>
            </w:r>
            <w:r w:rsidRPr="00AD0935">
              <w:rPr>
                <w:w w:val="99"/>
              </w:rPr>
              <w:t>и</w:t>
            </w:r>
            <w:r w:rsidRPr="00AD0935">
              <w:rPr>
                <w:spacing w:val="1"/>
                <w:w w:val="99"/>
              </w:rPr>
              <w:t>н</w:t>
            </w:r>
            <w:r w:rsidRPr="00AD0935">
              <w:t>форма</w:t>
            </w:r>
            <w:r w:rsidRPr="00AD0935">
              <w:rPr>
                <w:w w:val="99"/>
              </w:rPr>
              <w:t>ц</w:t>
            </w:r>
            <w:r w:rsidRPr="00AD0935">
              <w:rPr>
                <w:spacing w:val="1"/>
                <w:w w:val="99"/>
              </w:rPr>
              <w:t>и</w:t>
            </w:r>
            <w:r w:rsidRPr="00AD0935">
              <w:rPr>
                <w:spacing w:val="-1"/>
              </w:rPr>
              <w:t>о</w:t>
            </w:r>
            <w:r w:rsidRPr="00AD0935">
              <w:rPr>
                <w:w w:val="99"/>
              </w:rPr>
              <w:t>н</w:t>
            </w:r>
            <w:r w:rsidRPr="00AD0935">
              <w:rPr>
                <w:spacing w:val="1"/>
              </w:rPr>
              <w:t>н</w:t>
            </w:r>
            <w:r w:rsidRPr="00AD0935">
              <w:t>ым</w:t>
            </w:r>
            <w:r w:rsidRPr="00AD0935">
              <w:rPr>
                <w:spacing w:val="68"/>
              </w:rPr>
              <w:t xml:space="preserve"> </w:t>
            </w:r>
            <w:r w:rsidRPr="00AD0935">
              <w:t>обра</w:t>
            </w:r>
            <w:r w:rsidRPr="00AD0935">
              <w:rPr>
                <w:w w:val="99"/>
              </w:rPr>
              <w:t>з</w:t>
            </w:r>
            <w:r w:rsidRPr="00AD0935">
              <w:t>ова</w:t>
            </w:r>
            <w:r w:rsidRPr="00AD0935">
              <w:rPr>
                <w:w w:val="99"/>
              </w:rPr>
              <w:t>т</w:t>
            </w:r>
            <w:r w:rsidRPr="00AD0935">
              <w:t>ель</w:t>
            </w:r>
            <w:r w:rsidRPr="00AD0935">
              <w:rPr>
                <w:spacing w:val="1"/>
              </w:rPr>
              <w:t>н</w:t>
            </w:r>
            <w:r w:rsidRPr="00AD0935">
              <w:t>ым</w:t>
            </w:r>
            <w:r w:rsidRPr="00AD0935">
              <w:rPr>
                <w:spacing w:val="66"/>
              </w:rPr>
              <w:t xml:space="preserve"> </w:t>
            </w:r>
            <w:r w:rsidRPr="00AD0935">
              <w:t>ре</w:t>
            </w:r>
            <w:r w:rsidRPr="00AD0935">
              <w:rPr>
                <w:spacing w:val="3"/>
              </w:rPr>
              <w:t>с</w:t>
            </w:r>
            <w:r w:rsidRPr="00AD0935">
              <w:rPr>
                <w:spacing w:val="-2"/>
              </w:rPr>
              <w:t>у</w:t>
            </w:r>
            <w:r w:rsidRPr="00AD0935">
              <w:t>р</w:t>
            </w:r>
            <w:r w:rsidRPr="00AD0935">
              <w:rPr>
                <w:spacing w:val="-1"/>
              </w:rPr>
              <w:t>с</w:t>
            </w:r>
            <w:r w:rsidRPr="00AD0935">
              <w:t>ам</w:t>
            </w:r>
            <w:r w:rsidRPr="00AD0935">
              <w:rPr>
                <w:spacing w:val="70"/>
              </w:rPr>
              <w:t xml:space="preserve"> </w:t>
            </w:r>
            <w:r w:rsidRPr="00AD0935">
              <w:t>в И</w:t>
            </w:r>
            <w:r w:rsidRPr="00AD0935">
              <w:rPr>
                <w:w w:val="99"/>
              </w:rPr>
              <w:t>н</w:t>
            </w:r>
            <w:r w:rsidRPr="00AD0935">
              <w:t>тер</w:t>
            </w:r>
            <w:r w:rsidRPr="00AD0935">
              <w:rPr>
                <w:spacing w:val="1"/>
                <w:w w:val="99"/>
              </w:rPr>
              <w:t>н</w:t>
            </w:r>
            <w:r w:rsidRPr="00AD0935">
              <w:t>ете</w:t>
            </w:r>
          </w:p>
        </w:tc>
        <w:tc>
          <w:tcPr>
            <w:tcW w:w="2262" w:type="dxa"/>
          </w:tcPr>
          <w:p w:rsidR="00AD0935" w:rsidRPr="00AD0935" w:rsidRDefault="00AD0935" w:rsidP="00AD0935">
            <w:pPr>
              <w:pStyle w:val="a3"/>
              <w:ind w:left="111" w:hanging="67"/>
            </w:pPr>
            <w:r w:rsidRPr="00AD0935">
              <w:t>По</w:t>
            </w:r>
            <w:r w:rsidRPr="00AD0935">
              <w:rPr>
                <w:spacing w:val="-1"/>
              </w:rPr>
              <w:t>с</w:t>
            </w:r>
            <w:r w:rsidRPr="00AD0935">
              <w:rPr>
                <w:w w:val="99"/>
              </w:rPr>
              <w:t>т</w:t>
            </w:r>
            <w:r w:rsidRPr="00AD0935">
              <w:t>оя</w:t>
            </w:r>
            <w:r w:rsidRPr="00AD0935">
              <w:rPr>
                <w:spacing w:val="1"/>
              </w:rPr>
              <w:t>нн</w:t>
            </w:r>
            <w:r w:rsidRPr="00AD0935">
              <w:t>о</w:t>
            </w:r>
          </w:p>
          <w:p w:rsidR="00AD0935" w:rsidRPr="00AD0935" w:rsidRDefault="00AD0935" w:rsidP="00AD0935">
            <w:pPr>
              <w:pStyle w:val="a3"/>
              <w:ind w:left="111" w:hanging="67"/>
              <w:rPr>
                <w:b/>
                <w:bCs/>
              </w:rPr>
            </w:pPr>
          </w:p>
        </w:tc>
      </w:tr>
    </w:tbl>
    <w:p w:rsidR="00AD0935" w:rsidRPr="00AD0935" w:rsidRDefault="00AD0935" w:rsidP="00AD0935">
      <w:pPr>
        <w:pStyle w:val="a3"/>
        <w:rPr>
          <w:b/>
          <w:bCs/>
        </w:rPr>
      </w:pPr>
    </w:p>
    <w:p w:rsidR="00DB0B49" w:rsidRDefault="00386242">
      <w:pPr>
        <w:spacing w:before="84" w:line="357" w:lineRule="auto"/>
        <w:ind w:left="116" w:right="1067" w:firstLine="1416"/>
        <w:jc w:val="both"/>
        <w:rPr>
          <w:sz w:val="24"/>
        </w:rPr>
      </w:pPr>
      <w:bookmarkStart w:id="63" w:name="_page_588_0"/>
      <w:bookmarkEnd w:id="62"/>
      <w:bookmarkEnd w:id="63"/>
      <w:r>
        <w:rPr>
          <w:sz w:val="24"/>
        </w:rPr>
        <w:t>Система условий реализации программы НОО, созданная в образовательной организации, направлена на:</w:t>
      </w:r>
    </w:p>
    <w:p w:rsidR="00DB0B49" w:rsidRDefault="00386242" w:rsidP="004D7E4A">
      <w:pPr>
        <w:pStyle w:val="a6"/>
        <w:numPr>
          <w:ilvl w:val="0"/>
          <w:numId w:val="27"/>
        </w:numPr>
        <w:tabs>
          <w:tab w:val="left" w:pos="969"/>
        </w:tabs>
        <w:spacing w:before="202" w:line="360" w:lineRule="auto"/>
        <w:ind w:right="1072" w:firstLine="710"/>
        <w:rPr>
          <w:sz w:val="24"/>
        </w:rPr>
      </w:pPr>
      <w:r>
        <w:rPr>
          <w:sz w:val="24"/>
        </w:rPr>
        <w:t>достижение обучающимися планируемых результатов освоения программы начального общего образования, в т.ч. адаптированной;</w:t>
      </w:r>
    </w:p>
    <w:p w:rsidR="00DB0B49" w:rsidRDefault="00386242" w:rsidP="004D7E4A">
      <w:pPr>
        <w:pStyle w:val="a6"/>
        <w:numPr>
          <w:ilvl w:val="0"/>
          <w:numId w:val="27"/>
        </w:numPr>
        <w:tabs>
          <w:tab w:val="left" w:pos="969"/>
        </w:tabs>
        <w:spacing w:before="200" w:line="360" w:lineRule="auto"/>
        <w:ind w:right="1061" w:firstLine="710"/>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DB0B49" w:rsidRDefault="00386242" w:rsidP="004D7E4A">
      <w:pPr>
        <w:pStyle w:val="a6"/>
        <w:numPr>
          <w:ilvl w:val="0"/>
          <w:numId w:val="27"/>
        </w:numPr>
        <w:tabs>
          <w:tab w:val="left" w:pos="969"/>
        </w:tabs>
        <w:spacing w:before="205" w:line="360" w:lineRule="auto"/>
        <w:ind w:right="1071" w:firstLine="710"/>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w:t>
      </w:r>
      <w:r>
        <w:rPr>
          <w:spacing w:val="-2"/>
          <w:sz w:val="24"/>
        </w:rPr>
        <w:t xml:space="preserve"> </w:t>
      </w:r>
      <w:r>
        <w:rPr>
          <w:sz w:val="24"/>
        </w:rPr>
        <w:t>включающей овладение ключевыми</w:t>
      </w:r>
      <w:r>
        <w:rPr>
          <w:spacing w:val="-3"/>
          <w:sz w:val="24"/>
        </w:rPr>
        <w:t xml:space="preserve"> </w:t>
      </w:r>
      <w:r>
        <w:rPr>
          <w:sz w:val="24"/>
        </w:rPr>
        <w:t>навыками, составляющими</w:t>
      </w:r>
      <w:r>
        <w:rPr>
          <w:spacing w:val="-3"/>
          <w:sz w:val="24"/>
        </w:rPr>
        <w:t xml:space="preserve"> </w:t>
      </w:r>
      <w:r>
        <w:rPr>
          <w:sz w:val="24"/>
        </w:rPr>
        <w:t>основу дальнейшего успешного образования и ориентацию в мире профессий;</w:t>
      </w:r>
    </w:p>
    <w:p w:rsidR="00DB0B49" w:rsidRDefault="00386242" w:rsidP="004D7E4A">
      <w:pPr>
        <w:pStyle w:val="a6"/>
        <w:numPr>
          <w:ilvl w:val="0"/>
          <w:numId w:val="27"/>
        </w:numPr>
        <w:tabs>
          <w:tab w:val="left" w:pos="969"/>
        </w:tabs>
        <w:spacing w:before="196" w:line="362" w:lineRule="auto"/>
        <w:ind w:right="1064" w:firstLine="710"/>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DB0B49" w:rsidRDefault="00386242" w:rsidP="004D7E4A">
      <w:pPr>
        <w:pStyle w:val="a6"/>
        <w:numPr>
          <w:ilvl w:val="0"/>
          <w:numId w:val="27"/>
        </w:numPr>
        <w:tabs>
          <w:tab w:val="left" w:pos="969"/>
        </w:tabs>
        <w:spacing w:before="199" w:line="360" w:lineRule="auto"/>
        <w:ind w:right="1072" w:firstLine="710"/>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B0B49" w:rsidRDefault="00386242" w:rsidP="004D7E4A">
      <w:pPr>
        <w:pStyle w:val="a6"/>
        <w:numPr>
          <w:ilvl w:val="0"/>
          <w:numId w:val="27"/>
        </w:numPr>
        <w:tabs>
          <w:tab w:val="left" w:pos="969"/>
        </w:tabs>
        <w:spacing w:before="199" w:line="360" w:lineRule="auto"/>
        <w:ind w:right="1074" w:firstLine="710"/>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DB0B49" w:rsidRDefault="00386242" w:rsidP="004D7E4A">
      <w:pPr>
        <w:pStyle w:val="a6"/>
        <w:numPr>
          <w:ilvl w:val="0"/>
          <w:numId w:val="27"/>
        </w:numPr>
        <w:tabs>
          <w:tab w:val="left" w:pos="969"/>
        </w:tabs>
        <w:spacing w:before="202" w:line="360" w:lineRule="auto"/>
        <w:ind w:right="1072" w:firstLine="710"/>
        <w:rPr>
          <w:sz w:val="24"/>
        </w:rPr>
      </w:pPr>
      <w:r>
        <w:rPr>
          <w:sz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DB0B49" w:rsidRDefault="00386242" w:rsidP="004D7E4A">
      <w:pPr>
        <w:pStyle w:val="a6"/>
        <w:numPr>
          <w:ilvl w:val="0"/>
          <w:numId w:val="27"/>
        </w:numPr>
        <w:tabs>
          <w:tab w:val="left" w:pos="969"/>
        </w:tabs>
        <w:spacing w:before="197" w:line="360" w:lineRule="auto"/>
        <w:ind w:right="1061" w:firstLine="710"/>
        <w:rPr>
          <w:sz w:val="24"/>
        </w:rPr>
      </w:pPr>
      <w:r>
        <w:rPr>
          <w:sz w:val="24"/>
        </w:rPr>
        <w:t>формирование у обучающихся первичного опыта самостоятельной образовательной,</w:t>
      </w:r>
      <w:r>
        <w:rPr>
          <w:spacing w:val="40"/>
          <w:sz w:val="24"/>
        </w:rPr>
        <w:t xml:space="preserve"> </w:t>
      </w:r>
      <w:r>
        <w:rPr>
          <w:sz w:val="24"/>
        </w:rPr>
        <w:t>общественной,</w:t>
      </w:r>
      <w:r>
        <w:rPr>
          <w:spacing w:val="40"/>
          <w:sz w:val="24"/>
        </w:rPr>
        <w:t xml:space="preserve"> </w:t>
      </w:r>
      <w:r>
        <w:rPr>
          <w:sz w:val="24"/>
        </w:rPr>
        <w:t>проектной,</w:t>
      </w:r>
      <w:r>
        <w:rPr>
          <w:spacing w:val="40"/>
          <w:sz w:val="24"/>
        </w:rPr>
        <w:t xml:space="preserve"> </w:t>
      </w:r>
      <w:r>
        <w:rPr>
          <w:sz w:val="24"/>
        </w:rPr>
        <w:t>учебно-исследовательской,</w:t>
      </w:r>
      <w:r>
        <w:rPr>
          <w:spacing w:val="40"/>
          <w:sz w:val="24"/>
        </w:rPr>
        <w:t xml:space="preserve"> </w:t>
      </w:r>
      <w:r>
        <w:rPr>
          <w:sz w:val="24"/>
        </w:rPr>
        <w:t>спортивно-</w:t>
      </w:r>
    </w:p>
    <w:p w:rsidR="00DB0B49" w:rsidRDefault="00386242">
      <w:pPr>
        <w:pStyle w:val="a3"/>
        <w:spacing w:before="80"/>
        <w:ind w:left="116" w:firstLine="0"/>
        <w:jc w:val="left"/>
      </w:pPr>
      <w:r>
        <w:t>оздоровительной</w:t>
      </w:r>
      <w:r>
        <w:rPr>
          <w:spacing w:val="-5"/>
        </w:rPr>
        <w:t xml:space="preserve"> </w:t>
      </w:r>
      <w:r>
        <w:t>и</w:t>
      </w:r>
      <w:r>
        <w:rPr>
          <w:spacing w:val="-4"/>
        </w:rPr>
        <w:t xml:space="preserve"> </w:t>
      </w:r>
      <w:r>
        <w:t>творческой</w:t>
      </w:r>
      <w:r>
        <w:rPr>
          <w:spacing w:val="-4"/>
        </w:rPr>
        <w:t xml:space="preserve"> </w:t>
      </w:r>
      <w:r>
        <w:rPr>
          <w:spacing w:val="-2"/>
        </w:rPr>
        <w:t>деятельности;</w:t>
      </w:r>
    </w:p>
    <w:p w:rsidR="00DB0B49" w:rsidRDefault="00DB0B49">
      <w:pPr>
        <w:pStyle w:val="a3"/>
        <w:spacing w:before="62"/>
        <w:ind w:left="0" w:firstLine="0"/>
        <w:jc w:val="left"/>
      </w:pPr>
    </w:p>
    <w:p w:rsidR="00DB0B49" w:rsidRDefault="00386242" w:rsidP="004D7E4A">
      <w:pPr>
        <w:pStyle w:val="a6"/>
        <w:numPr>
          <w:ilvl w:val="0"/>
          <w:numId w:val="27"/>
        </w:numPr>
        <w:tabs>
          <w:tab w:val="left" w:pos="969"/>
        </w:tabs>
        <w:spacing w:line="360" w:lineRule="auto"/>
        <w:ind w:right="1071" w:firstLine="710"/>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DB0B49" w:rsidRDefault="00386242" w:rsidP="004D7E4A">
      <w:pPr>
        <w:pStyle w:val="a6"/>
        <w:numPr>
          <w:ilvl w:val="0"/>
          <w:numId w:val="27"/>
        </w:numPr>
        <w:tabs>
          <w:tab w:val="left" w:pos="969"/>
        </w:tabs>
        <w:spacing w:before="200" w:line="360" w:lineRule="auto"/>
        <w:ind w:right="1069" w:firstLine="710"/>
        <w:rPr>
          <w:sz w:val="24"/>
        </w:rPr>
      </w:pPr>
      <w:r>
        <w:rPr>
          <w:sz w:val="24"/>
        </w:rPr>
        <w:t>использование в образовательной деятельности современных</w:t>
      </w:r>
      <w:r>
        <w:rPr>
          <w:spacing w:val="40"/>
          <w:sz w:val="24"/>
        </w:rPr>
        <w:t xml:space="preserve"> </w:t>
      </w:r>
      <w:r>
        <w:rPr>
          <w:sz w:val="24"/>
        </w:rPr>
        <w:t>образовательных технологий, направленных в т.ч. на воспитание обучающихся и развитие различных форм наставничества;</w:t>
      </w:r>
    </w:p>
    <w:p w:rsidR="00DB0B49" w:rsidRDefault="00386242" w:rsidP="004D7E4A">
      <w:pPr>
        <w:pStyle w:val="a6"/>
        <w:numPr>
          <w:ilvl w:val="0"/>
          <w:numId w:val="27"/>
        </w:numPr>
        <w:tabs>
          <w:tab w:val="left" w:pos="964"/>
        </w:tabs>
        <w:spacing w:before="198" w:line="360" w:lineRule="auto"/>
        <w:ind w:right="1067" w:firstLine="710"/>
        <w:rPr>
          <w:sz w:val="24"/>
        </w:rPr>
      </w:pPr>
      <w:r>
        <w:rPr>
          <w:sz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DB0B49" w:rsidRDefault="00386242" w:rsidP="004D7E4A">
      <w:pPr>
        <w:pStyle w:val="a6"/>
        <w:numPr>
          <w:ilvl w:val="0"/>
          <w:numId w:val="27"/>
        </w:numPr>
        <w:tabs>
          <w:tab w:val="left" w:pos="969"/>
        </w:tabs>
        <w:spacing w:before="202" w:line="360" w:lineRule="auto"/>
        <w:ind w:right="1071" w:firstLine="710"/>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B0B49" w:rsidRDefault="00386242" w:rsidP="004D7E4A">
      <w:pPr>
        <w:pStyle w:val="a6"/>
        <w:numPr>
          <w:ilvl w:val="0"/>
          <w:numId w:val="27"/>
        </w:numPr>
        <w:tabs>
          <w:tab w:val="left" w:pos="969"/>
        </w:tabs>
        <w:spacing w:before="203" w:line="360" w:lineRule="auto"/>
        <w:ind w:right="1071" w:firstLine="710"/>
        <w:rPr>
          <w:sz w:val="24"/>
        </w:rPr>
      </w:pPr>
      <w:r>
        <w:rPr>
          <w:sz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DB0B49" w:rsidRDefault="00386242">
      <w:pPr>
        <w:pStyle w:val="a3"/>
        <w:spacing w:before="199" w:line="360" w:lineRule="auto"/>
        <w:ind w:left="116" w:right="1072"/>
      </w:pPr>
      <w:r>
        <w:t>При реализации настоящей образовательной программы НОО в рамках</w:t>
      </w:r>
      <w:r>
        <w:rPr>
          <w:spacing w:val="40"/>
        </w:rPr>
        <w:t xml:space="preserve"> </w:t>
      </w:r>
      <w:r>
        <w:t>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DB0B49" w:rsidRDefault="00DB0B49">
      <w:pPr>
        <w:pStyle w:val="a3"/>
        <w:spacing w:before="170"/>
        <w:ind w:left="0" w:firstLine="0"/>
        <w:jc w:val="left"/>
      </w:pPr>
    </w:p>
    <w:sectPr w:rsidR="00DB0B49" w:rsidSect="003216A5">
      <w:headerReference w:type="default" r:id="rId119"/>
      <w:footerReference w:type="default" r:id="rId120"/>
      <w:pgSz w:w="11900" w:h="16840"/>
      <w:pgMar w:top="960" w:right="460" w:bottom="1200" w:left="1300" w:header="2" w:footer="101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B66" w:rsidRDefault="00414B66">
      <w:r>
        <w:separator/>
      </w:r>
    </w:p>
  </w:endnote>
  <w:endnote w:type="continuationSeparator" w:id="0">
    <w:p w:rsidR="00414B66" w:rsidRDefault="00414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DejaVu Sans">
    <w:charset w:val="CC"/>
    <w:family w:val="swiss"/>
    <w:pitch w:val="variable"/>
    <w:sig w:usb0="E7002EFF" w:usb1="D200FDFF" w:usb2="0A246029" w:usb3="00000000" w:csb0="000001FF" w:csb1="00000000"/>
  </w:font>
  <w:font w:name="Lohit Hindi">
    <w:altName w:val="MS Mincho"/>
    <w:charset w:val="80"/>
    <w:family w:val="auto"/>
    <w:pitch w:val="variable"/>
  </w:font>
  <w:font w:name="Calibri Light">
    <w:panose1 w:val="020F0302020204030204"/>
    <w:charset w:val="CC"/>
    <w:family w:val="swiss"/>
    <w:pitch w:val="variable"/>
    <w:sig w:usb0="A00002EF" w:usb1="4000207B" w:usb2="00000000" w:usb3="00000000" w:csb0="0000019F"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B66" w:rsidRDefault="00414B66">
      <w:r>
        <w:separator/>
      </w:r>
    </w:p>
  </w:footnote>
  <w:footnote w:type="continuationSeparator" w:id="0">
    <w:p w:rsidR="00414B66" w:rsidRDefault="00414B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1177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9111EA">
                            <w:rPr>
                              <w:noProof/>
                              <w:spacing w:val="-5"/>
                            </w:rPr>
                            <w:t>2</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9.75pt;margin-top:27.45pt;width:25pt;height:15.3pt;z-index:-2330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9111EA">
                      <w:rPr>
                        <w:noProof/>
                        <w:spacing w:val="-5"/>
                      </w:rPr>
                      <w:t>2</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532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243</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6" o:spid="_x0000_s1035" type="#_x0000_t202" style="position:absolute;margin-left:299.75pt;margin-top:27.45pt;width:25pt;height:15.3pt;z-index:-2328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CqeysZrAEAAEc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243</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5840"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244</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7" o:spid="_x0000_s1036" type="#_x0000_t202" style="position:absolute;margin-left:299.75pt;margin-top:27.45pt;width:25pt;height:15.3pt;z-index:-2328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244</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635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245</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9" o:spid="_x0000_s1037" type="#_x0000_t202" style="position:absolute;margin-left:299.75pt;margin-top:27.45pt;width:25pt;height:15.3pt;z-index:-2328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4QA2UK0BAABI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245</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6864"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246</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0" o:spid="_x0000_s1038" type="#_x0000_t202" style="position:absolute;margin-left:299.75pt;margin-top:27.45pt;width:25pt;height:15.3pt;z-index:-2327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zxSKU60BAABI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246</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737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247</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1" o:spid="_x0000_s1039" type="#_x0000_t202" style="position:absolute;margin-left:299.75pt;margin-top:27.45pt;width:25pt;height:15.3pt;z-index:-2327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GnJNAe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247</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788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248</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2" o:spid="_x0000_s1040" type="#_x0000_t202" style="position:absolute;margin-left:299.75pt;margin-top:27.45pt;width:25pt;height:15.3pt;z-index:-2327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3sg1560BAABI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248</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8400"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249</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3" o:spid="_x0000_s1041" type="#_x0000_t202" style="position:absolute;margin-left:299.75pt;margin-top:27.45pt;width:25pt;height:15.3pt;z-index:-2327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eBWLs60BAABI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249</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891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250</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4" o:spid="_x0000_s1042" type="#_x0000_t202" style="position:absolute;margin-left:299.75pt;margin-top:27.45pt;width:25pt;height:15.3pt;z-index:-2327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BZkANq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250</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9424"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251</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5" o:spid="_x0000_s1043" type="#_x0000_t202" style="position:absolute;margin-left:299.75pt;margin-top:27.45pt;width:25pt;height:15.3pt;z-index:-2327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LC5vo6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251</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993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252</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6" o:spid="_x0000_s1044" type="#_x0000_t202" style="position:absolute;margin-left:299.75pt;margin-top:27.45pt;width:25pt;height:15.3pt;z-index:-2327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vXY7Va0BAABI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252</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2201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5B42F4">
                            <w:rPr>
                              <w:noProof/>
                              <w:spacing w:val="-5"/>
                            </w:rPr>
                            <w:t>218</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41" o:spid="_x0000_s1027" type="#_x0000_t202" style="position:absolute;margin-left:299.75pt;margin-top:27.45pt;width:25pt;height:15.3pt;z-index:-2329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5B42F4">
                      <w:rPr>
                        <w:noProof/>
                        <w:spacing w:val="-5"/>
                      </w:rPr>
                      <w:t>218</w:t>
                    </w:r>
                    <w:r>
                      <w:rPr>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044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253</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7" o:spid="_x0000_s1045" type="#_x0000_t202" style="position:absolute;margin-left:299.75pt;margin-top:27.45pt;width:25pt;height:15.3pt;z-index:-2327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BurhQG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253</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0960"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254</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8" o:spid="_x0000_s1046" type="#_x0000_t202" style="position:absolute;margin-left:299.75pt;margin-top:27.45pt;width:25pt;height:15.3pt;z-index:-2327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B0AhihrAEAAEg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254</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147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255</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9" o:spid="_x0000_s1047" type="#_x0000_t202" style="position:absolute;margin-left:299.75pt;margin-top:27.45pt;width:25pt;height:15.3pt;z-index:-2327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&#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NLfpvW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255</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1984"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256</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0" o:spid="_x0000_s1048" type="#_x0000_t202" style="position:absolute;margin-left:299.75pt;margin-top:27.45pt;width:25pt;height:15.3pt;z-index:-2327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WFuIZq0BAABI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256</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249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257</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1" o:spid="_x0000_s1049" type="#_x0000_t202" style="position:absolute;margin-left:299.75pt;margin-top:27.45pt;width:25pt;height:15.3pt;z-index:-2327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P6GNjK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257</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300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258</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2" o:spid="_x0000_s1050" type="#_x0000_t202" style="position:absolute;margin-left:299.75pt;margin-top:27.45pt;width:25pt;height:15.3pt;z-index:-2327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&#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EmHN9K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258</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3520"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259</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3" o:spid="_x0000_s1051" type="#_x0000_t202" style="position:absolute;margin-left:299.75pt;margin-top:27.45pt;width:25pt;height:15.3pt;z-index:-2327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O9aiYa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259</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403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260</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4" o:spid="_x0000_s1052" type="#_x0000_t202" style="position:absolute;margin-left:299.75pt;margin-top:27.45pt;width:25pt;height:15.3pt;z-index:-2327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&#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IErAu+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260</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4544"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261</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5" o:spid="_x0000_s1053" type="#_x0000_t202" style="position:absolute;margin-left:299.75pt;margin-top:27.45pt;width:25pt;height:15.3pt;z-index:-2327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&#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Cf2vLu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261</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505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262</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6" o:spid="_x0000_s1054" type="#_x0000_t202" style="position:absolute;margin-left:299.75pt;margin-top:27.45pt;width:25pt;height:15.3pt;z-index:-2327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&#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Co5OWC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262</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123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5B42F4">
                            <w:rPr>
                              <w:noProof/>
                              <w:spacing w:val="-5"/>
                            </w:rPr>
                            <w:t>235</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66" o:spid="_x0000_s1028" type="#_x0000_t202" style="position:absolute;margin-left:299.75pt;margin-top:27.45pt;width:25pt;height:15.3pt;z-index:-2328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A42EiVrAEAAEc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5B42F4">
                      <w:rPr>
                        <w:noProof/>
                        <w:spacing w:val="-5"/>
                      </w:rPr>
                      <w:t>235</w:t>
                    </w:r>
                    <w:r>
                      <w:rPr>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556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263</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7" o:spid="_x0000_s1055" type="#_x0000_t202" style="position:absolute;margin-left:299.75pt;margin-top:27.45pt;width:25pt;height:15.3pt;z-index:-2327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IzkhzS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263</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6080"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264</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8" o:spid="_x0000_s1056" type="#_x0000_t202" style="position:absolute;margin-left:299.75pt;margin-top:27.45pt;width:25pt;height:15.3pt;z-index:-2327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264</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659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265</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9" o:spid="_x0000_s1057" type="#_x0000_t202" style="position:absolute;margin-left:299.75pt;margin-top:27.45pt;width:25pt;height:15.3pt;z-index:-2326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&#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NJnR8quAQAASA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265</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7104"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266</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0" o:spid="_x0000_s1058" type="#_x0000_t202" style="position:absolute;margin-left:299.75pt;margin-top:27.45pt;width:25pt;height:15.3pt;z-index:-2326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266</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761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267</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1" o:spid="_x0000_s1059" type="#_x0000_t202" style="position:absolute;margin-left:299.75pt;margin-top:27.45pt;width:25pt;height:15.3pt;z-index:-2326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5AlYHK0BAABK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267</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812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268</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2" o:spid="_x0000_s1060" type="#_x0000_t202" style="position:absolute;margin-left:299.75pt;margin-top:27.45pt;width:25pt;height:15.3pt;z-index:-2326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LEbhBi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268</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8640"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269</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3" o:spid="_x0000_s1061" type="#_x0000_t202" style="position:absolute;margin-left:299.75pt;margin-top:27.45pt;width:25pt;height:15.3pt;z-index:-2326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&#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HY1oaa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269</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915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270</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4" o:spid="_x0000_s1062" type="#_x0000_t202" style="position:absolute;margin-left:299.75pt;margin-top:27.45pt;width:25pt;height:15.3pt;z-index:-2326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JZ6N60BAABK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270</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49664"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271</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5" o:spid="_x0000_s1063" type="#_x0000_t202" style="position:absolute;margin-left:299.75pt;margin-top:27.45pt;width:25pt;height:15.3pt;z-index:-2326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O7hfia0BAABK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271</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017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272</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6" o:spid="_x0000_s1064" type="#_x0000_t202" style="position:absolute;margin-left:299.75pt;margin-top:27.45pt;width:25pt;height:15.3pt;z-index:-2326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1GQHtq0BAABK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272</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1744"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5B42F4">
                            <w:rPr>
                              <w:noProof/>
                              <w:spacing w:val="-5"/>
                            </w:rPr>
                            <w:t>236</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67" o:spid="_x0000_s1029" type="#_x0000_t202" style="position:absolute;margin-left:299.75pt;margin-top:27.45pt;width:25pt;height:15.3pt;z-index:-2328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DNQTOZrAEAAEc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5B42F4">
                      <w:rPr>
                        <w:noProof/>
                        <w:spacing w:val="-5"/>
                      </w:rPr>
                      <w:t>236</w:t>
                    </w:r>
                    <w:r>
                      <w:rPr>
                        <w:spacing w:val="-5"/>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068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273</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7" o:spid="_x0000_s1065" type="#_x0000_t202" style="position:absolute;margin-left:299.75pt;margin-top:27.45pt;width:25pt;height:15.3pt;z-index:-2326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E0oiCK0BAABK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273</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1200"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274</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8" o:spid="_x0000_s1066" type="#_x0000_t202" style="position:absolute;margin-left:299.75pt;margin-top:27.45pt;width:25pt;height:15.3pt;z-index:-2326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C6XDN8rAEAAEo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274</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171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275</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09" o:spid="_x0000_s1067" type="#_x0000_t202" style="position:absolute;margin-left:299.75pt;margin-top:27.45pt;width:25pt;height:15.3pt;z-index:-2326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H1yFsK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275</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2224"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276</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0" o:spid="_x0000_s1068" type="#_x0000_t202" style="position:absolute;margin-left:299.75pt;margin-top:27.45pt;width:25pt;height:15.3pt;z-index:-2326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CnTee4rAEAAEo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276</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273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277</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1" o:spid="_x0000_s1069" type="#_x0000_t202" style="position:absolute;margin-left:299.75pt;margin-top:27.45pt;width:25pt;height:15.3pt;z-index:-2326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GBjwga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277</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324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278</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2" o:spid="_x0000_s1070" type="#_x0000_t202" style="position:absolute;margin-left:299.75pt;margin-top:27.45pt;width:25pt;height:15.3pt;z-index:-2326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DVxHgK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278</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3760"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279</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3" o:spid="_x0000_s1071" type="#_x0000_t202" style="position:absolute;margin-left:299.75pt;margin-top:27.45pt;width:25pt;height:15.3pt;z-index:-2326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&#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PJfO7y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279</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427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280</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4" o:spid="_x0000_s1072" type="#_x0000_t202" style="position:absolute;margin-left:299.75pt;margin-top:27.45pt;width:25pt;height:15.3pt;z-index:-2326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ePzgLa0BAABK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280</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4784"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281</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5" o:spid="_x0000_s1073" type="#_x0000_t202" style="position:absolute;margin-left:299.75pt;margin-top:27.45pt;width:25pt;height:15.3pt;z-index:-2326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&#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L/SxZO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281</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529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282</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6" o:spid="_x0000_s1074" type="#_x0000_t202" style="position:absolute;margin-left:299.75pt;margin-top:27.45pt;width:25pt;height:15.3pt;z-index:-2326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FAOnay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282</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225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237</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68" o:spid="_x0000_s1030" type="#_x0000_t202" style="position:absolute;margin-left:299.75pt;margin-top:27.45pt;width:25pt;height:15.3pt;z-index:-2328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AUjQnkrAEAAEc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237</w:t>
                    </w:r>
                    <w:r>
                      <w:rPr>
                        <w:spacing w:val="-5"/>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580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283</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7" o:spid="_x0000_s1075" type="#_x0000_t202" style="position:absolute;margin-left:299.75pt;margin-top:27.45pt;width:25pt;height:15.3pt;z-index:-2326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JcguBK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283</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6320"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284</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8" o:spid="_x0000_s1076" type="#_x0000_t202" style="position:absolute;margin-left:299.75pt;margin-top:27.45pt;width:25pt;height:15.3pt;z-index:-2326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CHLo15rAEAAEo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284</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683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285</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9" o:spid="_x0000_s1077" type="#_x0000_t202" style="position:absolute;margin-left:299.75pt;margin-top:27.45pt;width:25pt;height:15.3pt;z-index:-2325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&#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EAAqMe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285</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57344"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286</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20" o:spid="_x0000_s1078" type="#_x0000_t202" style="position:absolute;margin-left:299.75pt;margin-top:27.45pt;width:25pt;height:15.3pt;z-index:-2325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286</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7116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313</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47" o:spid="_x0000_s1079" type="#_x0000_t202" style="position:absolute;margin-left:299.75pt;margin-top:27.45pt;width:25pt;height:15.3pt;z-index:-2324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313</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118784" behindDoc="1" locked="0" layoutInCell="1" allowOverlap="1" wp14:anchorId="00DE23D0" wp14:editId="65109DC1">
              <wp:simplePos x="0" y="0"/>
              <wp:positionH relativeFrom="page">
                <wp:posOffset>3806825</wp:posOffset>
              </wp:positionH>
              <wp:positionV relativeFrom="page">
                <wp:posOffset>348615</wp:posOffset>
              </wp:positionV>
              <wp:extent cx="317500" cy="19431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358</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0DE23D0" id="_x0000_t202" coordsize="21600,21600" o:spt="202" path="m,l,21600r21600,l21600,xe">
              <v:stroke joinstyle="miter"/>
              <v:path gradientshapeok="t" o:connecttype="rect"/>
            </v:shapetype>
            <v:shape id="Textbox 246" o:spid="_x0000_s1080" type="#_x0000_t202" style="position:absolute;margin-left:299.75pt;margin-top:27.45pt;width:25pt;height:15.3pt;z-index:-2319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358</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2768"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238</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0" o:spid="_x0000_s1031" type="#_x0000_t202" style="position:absolute;margin-left:299.75pt;margin-top:27.45pt;width:25pt;height:15.3pt;z-index:-2328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238</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3280"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239</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1" o:spid="_x0000_s1032" type="#_x0000_t202" style="position:absolute;margin-left:299.75pt;margin-top:27.45pt;width:25pt;height:15.3pt;z-index:-2328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DbeM0HrAEAAEc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239</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3792"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240</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2" o:spid="_x0000_s1033" type="#_x0000_t202" style="position:absolute;margin-left:299.75pt;margin-top:27.45pt;width:25pt;height:15.3pt;z-index:-2328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BKYhjwrAEAAEc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240</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E5B" w:rsidRDefault="00551E5B">
    <w:pPr>
      <w:pStyle w:val="a3"/>
      <w:spacing w:line="14" w:lineRule="auto"/>
      <w:ind w:left="0" w:firstLine="0"/>
      <w:jc w:val="left"/>
      <w:rPr>
        <w:sz w:val="20"/>
      </w:rPr>
    </w:pPr>
    <w:r>
      <w:rPr>
        <w:noProof/>
        <w:lang w:eastAsia="ru-RU"/>
      </w:rPr>
      <mc:AlternateContent>
        <mc:Choice Requires="wps">
          <w:drawing>
            <wp:anchor distT="0" distB="0" distL="0" distR="0" simplePos="0" relativeHeight="480034816" behindDoc="1" locked="0" layoutInCell="1" allowOverlap="1">
              <wp:simplePos x="0" y="0"/>
              <wp:positionH relativeFrom="page">
                <wp:posOffset>3806825</wp:posOffset>
              </wp:positionH>
              <wp:positionV relativeFrom="page">
                <wp:posOffset>348615</wp:posOffset>
              </wp:positionV>
              <wp:extent cx="3175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242</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5" o:spid="_x0000_s1034" type="#_x0000_t202" style="position:absolute;margin-left:299.75pt;margin-top:27.45pt;width:25pt;height:15.3pt;z-index:-2328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A7Yf7urAEAAEcDAAAOAAAAAAAAAAAAAAAAAC4CAABkcnMvZTJvRG9jLnhtbFBL&#10;AQItABQABgAIAAAAIQAl8RmP3wAAAAkBAAAPAAAAAAAAAAAAAAAAAAYEAABkcnMvZG93bnJldi54&#10;bWxQSwUGAAAAAAQABADzAAAAEgUAAAAA&#10;" filled="f" stroked="f">
              <v:path arrowok="t"/>
              <v:textbox inset="0,0,0,0">
                <w:txbxContent>
                  <w:p w:rsidR="00551E5B" w:rsidRDefault="00551E5B">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780E86">
                      <w:rPr>
                        <w:noProof/>
                        <w:spacing w:val="-5"/>
                      </w:rPr>
                      <w:t>242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45CFC"/>
    <w:multiLevelType w:val="multilevel"/>
    <w:tmpl w:val="77B00FEE"/>
    <w:lvl w:ilvl="0">
      <w:start w:val="3"/>
      <w:numFmt w:val="decimal"/>
      <w:lvlText w:val="%1"/>
      <w:lvlJc w:val="left"/>
      <w:pPr>
        <w:ind w:left="1557" w:hanging="605"/>
      </w:pPr>
      <w:rPr>
        <w:rFonts w:hint="default"/>
        <w:lang w:val="ru-RU" w:eastAsia="en-US" w:bidi="ar-SA"/>
      </w:rPr>
    </w:lvl>
    <w:lvl w:ilvl="1">
      <w:start w:val="5"/>
      <w:numFmt w:val="decimal"/>
      <w:lvlText w:val="%1.%2"/>
      <w:lvlJc w:val="left"/>
      <w:pPr>
        <w:ind w:left="1557" w:hanging="605"/>
      </w:pPr>
      <w:rPr>
        <w:rFonts w:hint="default"/>
        <w:lang w:val="ru-RU" w:eastAsia="en-US" w:bidi="ar-SA"/>
      </w:rPr>
    </w:lvl>
    <w:lvl w:ilvl="2">
      <w:start w:val="4"/>
      <w:numFmt w:val="decimal"/>
      <w:lvlText w:val="%1.%2.%3."/>
      <w:lvlJc w:val="left"/>
      <w:pPr>
        <w:ind w:left="1557" w:hanging="605"/>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256" w:hanging="605"/>
      </w:pPr>
      <w:rPr>
        <w:rFonts w:hint="default"/>
        <w:lang w:val="ru-RU" w:eastAsia="en-US" w:bidi="ar-SA"/>
      </w:rPr>
    </w:lvl>
    <w:lvl w:ilvl="4">
      <w:numFmt w:val="bullet"/>
      <w:lvlText w:val="•"/>
      <w:lvlJc w:val="left"/>
      <w:pPr>
        <w:ind w:left="5155" w:hanging="605"/>
      </w:pPr>
      <w:rPr>
        <w:rFonts w:hint="default"/>
        <w:lang w:val="ru-RU" w:eastAsia="en-US" w:bidi="ar-SA"/>
      </w:rPr>
    </w:lvl>
    <w:lvl w:ilvl="5">
      <w:numFmt w:val="bullet"/>
      <w:lvlText w:val="•"/>
      <w:lvlJc w:val="left"/>
      <w:pPr>
        <w:ind w:left="6054" w:hanging="605"/>
      </w:pPr>
      <w:rPr>
        <w:rFonts w:hint="default"/>
        <w:lang w:val="ru-RU" w:eastAsia="en-US" w:bidi="ar-SA"/>
      </w:rPr>
    </w:lvl>
    <w:lvl w:ilvl="6">
      <w:numFmt w:val="bullet"/>
      <w:lvlText w:val="•"/>
      <w:lvlJc w:val="left"/>
      <w:pPr>
        <w:ind w:left="6953" w:hanging="605"/>
      </w:pPr>
      <w:rPr>
        <w:rFonts w:hint="default"/>
        <w:lang w:val="ru-RU" w:eastAsia="en-US" w:bidi="ar-SA"/>
      </w:rPr>
    </w:lvl>
    <w:lvl w:ilvl="7">
      <w:numFmt w:val="bullet"/>
      <w:lvlText w:val="•"/>
      <w:lvlJc w:val="left"/>
      <w:pPr>
        <w:ind w:left="7852" w:hanging="605"/>
      </w:pPr>
      <w:rPr>
        <w:rFonts w:hint="default"/>
        <w:lang w:val="ru-RU" w:eastAsia="en-US" w:bidi="ar-SA"/>
      </w:rPr>
    </w:lvl>
    <w:lvl w:ilvl="8">
      <w:numFmt w:val="bullet"/>
      <w:lvlText w:val="•"/>
      <w:lvlJc w:val="left"/>
      <w:pPr>
        <w:ind w:left="8751" w:hanging="605"/>
      </w:pPr>
      <w:rPr>
        <w:rFonts w:hint="default"/>
        <w:lang w:val="ru-RU" w:eastAsia="en-US" w:bidi="ar-SA"/>
      </w:rPr>
    </w:lvl>
  </w:abstractNum>
  <w:abstractNum w:abstractNumId="1"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2" w15:restartNumberingAfterBreak="0">
    <w:nsid w:val="0A9C447F"/>
    <w:multiLevelType w:val="hybridMultilevel"/>
    <w:tmpl w:val="3D86B962"/>
    <w:lvl w:ilvl="0" w:tplc="6742B4E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C943B3"/>
    <w:multiLevelType w:val="multilevel"/>
    <w:tmpl w:val="85B877B4"/>
    <w:lvl w:ilvl="0">
      <w:start w:val="1"/>
      <w:numFmt w:val="decimal"/>
      <w:lvlText w:val="%1"/>
      <w:lvlJc w:val="left"/>
      <w:pPr>
        <w:ind w:left="1978" w:hanging="365"/>
      </w:pPr>
      <w:rPr>
        <w:rFonts w:hint="default"/>
        <w:lang w:val="ru-RU" w:eastAsia="en-US" w:bidi="ar-SA"/>
      </w:rPr>
    </w:lvl>
    <w:lvl w:ilvl="1">
      <w:start w:val="1"/>
      <w:numFmt w:val="decimal"/>
      <w:lvlText w:val="%1.%2"/>
      <w:lvlJc w:val="left"/>
      <w:pPr>
        <w:ind w:left="1978" w:hanging="36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86" w:hanging="543"/>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981" w:hanging="543"/>
      </w:pPr>
      <w:rPr>
        <w:rFonts w:hint="default"/>
        <w:lang w:val="ru-RU" w:eastAsia="en-US" w:bidi="ar-SA"/>
      </w:rPr>
    </w:lvl>
    <w:lvl w:ilvl="4">
      <w:numFmt w:val="bullet"/>
      <w:lvlText w:val="•"/>
      <w:lvlJc w:val="left"/>
      <w:pPr>
        <w:ind w:left="4982" w:hanging="543"/>
      </w:pPr>
      <w:rPr>
        <w:rFonts w:hint="default"/>
        <w:lang w:val="ru-RU" w:eastAsia="en-US" w:bidi="ar-SA"/>
      </w:rPr>
    </w:lvl>
    <w:lvl w:ilvl="5">
      <w:numFmt w:val="bullet"/>
      <w:lvlText w:val="•"/>
      <w:lvlJc w:val="left"/>
      <w:pPr>
        <w:ind w:left="5983" w:hanging="543"/>
      </w:pPr>
      <w:rPr>
        <w:rFonts w:hint="default"/>
        <w:lang w:val="ru-RU" w:eastAsia="en-US" w:bidi="ar-SA"/>
      </w:rPr>
    </w:lvl>
    <w:lvl w:ilvl="6">
      <w:numFmt w:val="bullet"/>
      <w:lvlText w:val="•"/>
      <w:lvlJc w:val="left"/>
      <w:pPr>
        <w:ind w:left="6984" w:hanging="543"/>
      </w:pPr>
      <w:rPr>
        <w:rFonts w:hint="default"/>
        <w:lang w:val="ru-RU" w:eastAsia="en-US" w:bidi="ar-SA"/>
      </w:rPr>
    </w:lvl>
    <w:lvl w:ilvl="7">
      <w:numFmt w:val="bullet"/>
      <w:lvlText w:val="•"/>
      <w:lvlJc w:val="left"/>
      <w:pPr>
        <w:ind w:left="7985" w:hanging="543"/>
      </w:pPr>
      <w:rPr>
        <w:rFonts w:hint="default"/>
        <w:lang w:val="ru-RU" w:eastAsia="en-US" w:bidi="ar-SA"/>
      </w:rPr>
    </w:lvl>
    <w:lvl w:ilvl="8">
      <w:numFmt w:val="bullet"/>
      <w:lvlText w:val="•"/>
      <w:lvlJc w:val="left"/>
      <w:pPr>
        <w:ind w:left="8986" w:hanging="543"/>
      </w:pPr>
      <w:rPr>
        <w:rFonts w:hint="default"/>
        <w:lang w:val="ru-RU" w:eastAsia="en-US" w:bidi="ar-SA"/>
      </w:rPr>
    </w:lvl>
  </w:abstractNum>
  <w:abstractNum w:abstractNumId="4" w15:restartNumberingAfterBreak="0">
    <w:nsid w:val="124F01BD"/>
    <w:multiLevelType w:val="hybridMultilevel"/>
    <w:tmpl w:val="BE066EE4"/>
    <w:lvl w:ilvl="0" w:tplc="91C00A3C">
      <w:start w:val="1"/>
      <w:numFmt w:val="decimal"/>
      <w:lvlText w:val="%1)"/>
      <w:lvlJc w:val="left"/>
      <w:pPr>
        <w:ind w:left="1508"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080643D8">
      <w:numFmt w:val="bullet"/>
      <w:lvlText w:val="•"/>
      <w:lvlJc w:val="left"/>
      <w:pPr>
        <w:ind w:left="2448" w:hanging="265"/>
      </w:pPr>
      <w:rPr>
        <w:rFonts w:hint="default"/>
        <w:lang w:val="ru-RU" w:eastAsia="en-US" w:bidi="ar-SA"/>
      </w:rPr>
    </w:lvl>
    <w:lvl w:ilvl="2" w:tplc="47666E88">
      <w:numFmt w:val="bullet"/>
      <w:lvlText w:val="•"/>
      <w:lvlJc w:val="left"/>
      <w:pPr>
        <w:ind w:left="3397" w:hanging="265"/>
      </w:pPr>
      <w:rPr>
        <w:rFonts w:hint="default"/>
        <w:lang w:val="ru-RU" w:eastAsia="en-US" w:bidi="ar-SA"/>
      </w:rPr>
    </w:lvl>
    <w:lvl w:ilvl="3" w:tplc="E938C120">
      <w:numFmt w:val="bullet"/>
      <w:lvlText w:val="•"/>
      <w:lvlJc w:val="left"/>
      <w:pPr>
        <w:ind w:left="4346" w:hanging="265"/>
      </w:pPr>
      <w:rPr>
        <w:rFonts w:hint="default"/>
        <w:lang w:val="ru-RU" w:eastAsia="en-US" w:bidi="ar-SA"/>
      </w:rPr>
    </w:lvl>
    <w:lvl w:ilvl="4" w:tplc="A3F2F988">
      <w:numFmt w:val="bullet"/>
      <w:lvlText w:val="•"/>
      <w:lvlJc w:val="left"/>
      <w:pPr>
        <w:ind w:left="5295" w:hanging="265"/>
      </w:pPr>
      <w:rPr>
        <w:rFonts w:hint="default"/>
        <w:lang w:val="ru-RU" w:eastAsia="en-US" w:bidi="ar-SA"/>
      </w:rPr>
    </w:lvl>
    <w:lvl w:ilvl="5" w:tplc="70F4D9AE">
      <w:numFmt w:val="bullet"/>
      <w:lvlText w:val="•"/>
      <w:lvlJc w:val="left"/>
      <w:pPr>
        <w:ind w:left="6244" w:hanging="265"/>
      </w:pPr>
      <w:rPr>
        <w:rFonts w:hint="default"/>
        <w:lang w:val="ru-RU" w:eastAsia="en-US" w:bidi="ar-SA"/>
      </w:rPr>
    </w:lvl>
    <w:lvl w:ilvl="6" w:tplc="6C3A77F8">
      <w:numFmt w:val="bullet"/>
      <w:lvlText w:val="•"/>
      <w:lvlJc w:val="left"/>
      <w:pPr>
        <w:ind w:left="7193" w:hanging="265"/>
      </w:pPr>
      <w:rPr>
        <w:rFonts w:hint="default"/>
        <w:lang w:val="ru-RU" w:eastAsia="en-US" w:bidi="ar-SA"/>
      </w:rPr>
    </w:lvl>
    <w:lvl w:ilvl="7" w:tplc="F9781CC0">
      <w:numFmt w:val="bullet"/>
      <w:lvlText w:val="•"/>
      <w:lvlJc w:val="left"/>
      <w:pPr>
        <w:ind w:left="8142" w:hanging="265"/>
      </w:pPr>
      <w:rPr>
        <w:rFonts w:hint="default"/>
        <w:lang w:val="ru-RU" w:eastAsia="en-US" w:bidi="ar-SA"/>
      </w:rPr>
    </w:lvl>
    <w:lvl w:ilvl="8" w:tplc="744E60F8">
      <w:numFmt w:val="bullet"/>
      <w:lvlText w:val="•"/>
      <w:lvlJc w:val="left"/>
      <w:pPr>
        <w:ind w:left="9091" w:hanging="265"/>
      </w:pPr>
      <w:rPr>
        <w:rFonts w:hint="default"/>
        <w:lang w:val="ru-RU" w:eastAsia="en-US" w:bidi="ar-SA"/>
      </w:rPr>
    </w:lvl>
  </w:abstractNum>
  <w:abstractNum w:abstractNumId="5" w15:restartNumberingAfterBreak="0">
    <w:nsid w:val="12587F17"/>
    <w:multiLevelType w:val="hybridMultilevel"/>
    <w:tmpl w:val="BA50389C"/>
    <w:lvl w:ilvl="0" w:tplc="3C8C1650">
      <w:start w:val="1"/>
      <w:numFmt w:val="decimal"/>
      <w:lvlText w:val="%1)"/>
      <w:lvlJc w:val="left"/>
      <w:pPr>
        <w:ind w:left="2071" w:hanging="1110"/>
      </w:pPr>
      <w:rPr>
        <w:rFonts w:ascii="Times New Roman" w:eastAsia="Times New Roman" w:hAnsi="Times New Roman" w:cs="Times New Roman" w:hint="default"/>
        <w:b w:val="0"/>
        <w:bCs w:val="0"/>
        <w:i w:val="0"/>
        <w:iCs w:val="0"/>
        <w:spacing w:val="0"/>
        <w:w w:val="95"/>
        <w:sz w:val="28"/>
        <w:szCs w:val="28"/>
        <w:lang w:val="ru-RU" w:eastAsia="en-US" w:bidi="ar-SA"/>
      </w:rPr>
    </w:lvl>
    <w:lvl w:ilvl="1" w:tplc="74FE8F5E">
      <w:numFmt w:val="bullet"/>
      <w:lvlText w:val="•"/>
      <w:lvlJc w:val="left"/>
      <w:pPr>
        <w:ind w:left="2926" w:hanging="1110"/>
      </w:pPr>
      <w:rPr>
        <w:rFonts w:hint="default"/>
        <w:lang w:val="ru-RU" w:eastAsia="en-US" w:bidi="ar-SA"/>
      </w:rPr>
    </w:lvl>
    <w:lvl w:ilvl="2" w:tplc="6A8AB6DE">
      <w:numFmt w:val="bullet"/>
      <w:lvlText w:val="•"/>
      <w:lvlJc w:val="left"/>
      <w:pPr>
        <w:ind w:left="3773" w:hanging="1110"/>
      </w:pPr>
      <w:rPr>
        <w:rFonts w:hint="default"/>
        <w:lang w:val="ru-RU" w:eastAsia="en-US" w:bidi="ar-SA"/>
      </w:rPr>
    </w:lvl>
    <w:lvl w:ilvl="3" w:tplc="19EE18CA">
      <w:numFmt w:val="bullet"/>
      <w:lvlText w:val="•"/>
      <w:lvlJc w:val="left"/>
      <w:pPr>
        <w:ind w:left="4620" w:hanging="1110"/>
      </w:pPr>
      <w:rPr>
        <w:rFonts w:hint="default"/>
        <w:lang w:val="ru-RU" w:eastAsia="en-US" w:bidi="ar-SA"/>
      </w:rPr>
    </w:lvl>
    <w:lvl w:ilvl="4" w:tplc="75ACD2D0">
      <w:numFmt w:val="bullet"/>
      <w:lvlText w:val="•"/>
      <w:lvlJc w:val="left"/>
      <w:pPr>
        <w:ind w:left="5467" w:hanging="1110"/>
      </w:pPr>
      <w:rPr>
        <w:rFonts w:hint="default"/>
        <w:lang w:val="ru-RU" w:eastAsia="en-US" w:bidi="ar-SA"/>
      </w:rPr>
    </w:lvl>
    <w:lvl w:ilvl="5" w:tplc="06D223AE">
      <w:numFmt w:val="bullet"/>
      <w:lvlText w:val="•"/>
      <w:lvlJc w:val="left"/>
      <w:pPr>
        <w:ind w:left="6314" w:hanging="1110"/>
      </w:pPr>
      <w:rPr>
        <w:rFonts w:hint="default"/>
        <w:lang w:val="ru-RU" w:eastAsia="en-US" w:bidi="ar-SA"/>
      </w:rPr>
    </w:lvl>
    <w:lvl w:ilvl="6" w:tplc="4AC86F24">
      <w:numFmt w:val="bullet"/>
      <w:lvlText w:val="•"/>
      <w:lvlJc w:val="left"/>
      <w:pPr>
        <w:ind w:left="7161" w:hanging="1110"/>
      </w:pPr>
      <w:rPr>
        <w:rFonts w:hint="default"/>
        <w:lang w:val="ru-RU" w:eastAsia="en-US" w:bidi="ar-SA"/>
      </w:rPr>
    </w:lvl>
    <w:lvl w:ilvl="7" w:tplc="3550C1E4">
      <w:numFmt w:val="bullet"/>
      <w:lvlText w:val="•"/>
      <w:lvlJc w:val="left"/>
      <w:pPr>
        <w:ind w:left="8008" w:hanging="1110"/>
      </w:pPr>
      <w:rPr>
        <w:rFonts w:hint="default"/>
        <w:lang w:val="ru-RU" w:eastAsia="en-US" w:bidi="ar-SA"/>
      </w:rPr>
    </w:lvl>
    <w:lvl w:ilvl="8" w:tplc="CEA06F56">
      <w:numFmt w:val="bullet"/>
      <w:lvlText w:val="•"/>
      <w:lvlJc w:val="left"/>
      <w:pPr>
        <w:ind w:left="8855" w:hanging="1110"/>
      </w:pPr>
      <w:rPr>
        <w:rFonts w:hint="default"/>
        <w:lang w:val="ru-RU" w:eastAsia="en-US" w:bidi="ar-SA"/>
      </w:rPr>
    </w:lvl>
  </w:abstractNum>
  <w:abstractNum w:abstractNumId="6" w15:restartNumberingAfterBreak="0">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AF30DCF"/>
    <w:multiLevelType w:val="multilevel"/>
    <w:tmpl w:val="C9847A60"/>
    <w:lvl w:ilvl="0">
      <w:start w:val="3"/>
      <w:numFmt w:val="decimal"/>
      <w:lvlText w:val="%1"/>
      <w:lvlJc w:val="left"/>
      <w:pPr>
        <w:ind w:left="116" w:hanging="605"/>
      </w:pPr>
      <w:rPr>
        <w:rFonts w:hint="default"/>
        <w:lang w:val="ru-RU" w:eastAsia="en-US" w:bidi="ar-SA"/>
      </w:rPr>
    </w:lvl>
    <w:lvl w:ilvl="1">
      <w:start w:val="5"/>
      <w:numFmt w:val="decimal"/>
      <w:lvlText w:val="%1.%2"/>
      <w:lvlJc w:val="left"/>
      <w:pPr>
        <w:ind w:left="116" w:hanging="605"/>
      </w:pPr>
      <w:rPr>
        <w:rFonts w:hint="default"/>
        <w:lang w:val="ru-RU" w:eastAsia="en-US" w:bidi="ar-SA"/>
      </w:rPr>
    </w:lvl>
    <w:lvl w:ilvl="2">
      <w:start w:val="1"/>
      <w:numFmt w:val="decimal"/>
      <w:lvlText w:val="%1.%2.%3."/>
      <w:lvlJc w:val="left"/>
      <w:pPr>
        <w:ind w:left="116"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125" w:hanging="605"/>
      </w:pPr>
      <w:rPr>
        <w:rFonts w:hint="default"/>
        <w:lang w:val="ru-RU" w:eastAsia="en-US" w:bidi="ar-SA"/>
      </w:rPr>
    </w:lvl>
    <w:lvl w:ilvl="4">
      <w:numFmt w:val="bullet"/>
      <w:lvlText w:val="•"/>
      <w:lvlJc w:val="left"/>
      <w:pPr>
        <w:ind w:left="4127" w:hanging="605"/>
      </w:pPr>
      <w:rPr>
        <w:rFonts w:hint="default"/>
        <w:lang w:val="ru-RU" w:eastAsia="en-US" w:bidi="ar-SA"/>
      </w:rPr>
    </w:lvl>
    <w:lvl w:ilvl="5">
      <w:numFmt w:val="bullet"/>
      <w:lvlText w:val="•"/>
      <w:lvlJc w:val="left"/>
      <w:pPr>
        <w:ind w:left="5129" w:hanging="605"/>
      </w:pPr>
      <w:rPr>
        <w:rFonts w:hint="default"/>
        <w:lang w:val="ru-RU" w:eastAsia="en-US" w:bidi="ar-SA"/>
      </w:rPr>
    </w:lvl>
    <w:lvl w:ilvl="6">
      <w:numFmt w:val="bullet"/>
      <w:lvlText w:val="•"/>
      <w:lvlJc w:val="left"/>
      <w:pPr>
        <w:ind w:left="6131" w:hanging="605"/>
      </w:pPr>
      <w:rPr>
        <w:rFonts w:hint="default"/>
        <w:lang w:val="ru-RU" w:eastAsia="en-US" w:bidi="ar-SA"/>
      </w:rPr>
    </w:lvl>
    <w:lvl w:ilvl="7">
      <w:numFmt w:val="bullet"/>
      <w:lvlText w:val="•"/>
      <w:lvlJc w:val="left"/>
      <w:pPr>
        <w:ind w:left="7133" w:hanging="605"/>
      </w:pPr>
      <w:rPr>
        <w:rFonts w:hint="default"/>
        <w:lang w:val="ru-RU" w:eastAsia="en-US" w:bidi="ar-SA"/>
      </w:rPr>
    </w:lvl>
    <w:lvl w:ilvl="8">
      <w:numFmt w:val="bullet"/>
      <w:lvlText w:val="•"/>
      <w:lvlJc w:val="left"/>
      <w:pPr>
        <w:ind w:left="8135" w:hanging="605"/>
      </w:pPr>
      <w:rPr>
        <w:rFonts w:hint="default"/>
        <w:lang w:val="ru-RU" w:eastAsia="en-US" w:bidi="ar-SA"/>
      </w:rPr>
    </w:lvl>
  </w:abstractNum>
  <w:abstractNum w:abstractNumId="8" w15:restartNumberingAfterBreak="0">
    <w:nsid w:val="20F17E07"/>
    <w:multiLevelType w:val="hybridMultilevel"/>
    <w:tmpl w:val="46F22F2E"/>
    <w:lvl w:ilvl="0" w:tplc="52F4C55C">
      <w:start w:val="1"/>
      <w:numFmt w:val="decimal"/>
      <w:lvlText w:val="%1)"/>
      <w:lvlJc w:val="left"/>
      <w:pPr>
        <w:ind w:left="116" w:hanging="1916"/>
      </w:pPr>
      <w:rPr>
        <w:rFonts w:ascii="Times New Roman" w:eastAsia="Times New Roman" w:hAnsi="Times New Roman" w:cs="Times New Roman" w:hint="default"/>
        <w:b w:val="0"/>
        <w:bCs w:val="0"/>
        <w:i w:val="0"/>
        <w:iCs w:val="0"/>
        <w:spacing w:val="-2"/>
        <w:w w:val="83"/>
        <w:position w:val="1"/>
        <w:sz w:val="20"/>
        <w:szCs w:val="20"/>
        <w:lang w:val="ru-RU" w:eastAsia="en-US" w:bidi="ar-SA"/>
      </w:rPr>
    </w:lvl>
    <w:lvl w:ilvl="1" w:tplc="10D2C34C">
      <w:numFmt w:val="bullet"/>
      <w:lvlText w:val="•"/>
      <w:lvlJc w:val="left"/>
      <w:pPr>
        <w:ind w:left="116" w:hanging="1047"/>
      </w:pPr>
      <w:rPr>
        <w:rFonts w:ascii="Times New Roman" w:eastAsia="Times New Roman" w:hAnsi="Times New Roman" w:cs="Times New Roman" w:hint="default"/>
        <w:b w:val="0"/>
        <w:bCs w:val="0"/>
        <w:i w:val="0"/>
        <w:iCs w:val="0"/>
        <w:spacing w:val="0"/>
        <w:w w:val="95"/>
        <w:sz w:val="28"/>
        <w:szCs w:val="28"/>
        <w:lang w:val="ru-RU" w:eastAsia="en-US" w:bidi="ar-SA"/>
      </w:rPr>
    </w:lvl>
    <w:lvl w:ilvl="2" w:tplc="C85E3666">
      <w:numFmt w:val="bullet"/>
      <w:lvlText w:val="•"/>
      <w:lvlJc w:val="left"/>
      <w:pPr>
        <w:ind w:left="2123" w:hanging="1047"/>
      </w:pPr>
      <w:rPr>
        <w:rFonts w:hint="default"/>
        <w:lang w:val="ru-RU" w:eastAsia="en-US" w:bidi="ar-SA"/>
      </w:rPr>
    </w:lvl>
    <w:lvl w:ilvl="3" w:tplc="49D4C1C0">
      <w:numFmt w:val="bullet"/>
      <w:lvlText w:val="•"/>
      <w:lvlJc w:val="left"/>
      <w:pPr>
        <w:ind w:left="3125" w:hanging="1047"/>
      </w:pPr>
      <w:rPr>
        <w:rFonts w:hint="default"/>
        <w:lang w:val="ru-RU" w:eastAsia="en-US" w:bidi="ar-SA"/>
      </w:rPr>
    </w:lvl>
    <w:lvl w:ilvl="4" w:tplc="53EE6366">
      <w:numFmt w:val="bullet"/>
      <w:lvlText w:val="•"/>
      <w:lvlJc w:val="left"/>
      <w:pPr>
        <w:ind w:left="4127" w:hanging="1047"/>
      </w:pPr>
      <w:rPr>
        <w:rFonts w:hint="default"/>
        <w:lang w:val="ru-RU" w:eastAsia="en-US" w:bidi="ar-SA"/>
      </w:rPr>
    </w:lvl>
    <w:lvl w:ilvl="5" w:tplc="D1DA2C48">
      <w:numFmt w:val="bullet"/>
      <w:lvlText w:val="•"/>
      <w:lvlJc w:val="left"/>
      <w:pPr>
        <w:ind w:left="5129" w:hanging="1047"/>
      </w:pPr>
      <w:rPr>
        <w:rFonts w:hint="default"/>
        <w:lang w:val="ru-RU" w:eastAsia="en-US" w:bidi="ar-SA"/>
      </w:rPr>
    </w:lvl>
    <w:lvl w:ilvl="6" w:tplc="3EBC2CF6">
      <w:numFmt w:val="bullet"/>
      <w:lvlText w:val="•"/>
      <w:lvlJc w:val="left"/>
      <w:pPr>
        <w:ind w:left="6131" w:hanging="1047"/>
      </w:pPr>
      <w:rPr>
        <w:rFonts w:hint="default"/>
        <w:lang w:val="ru-RU" w:eastAsia="en-US" w:bidi="ar-SA"/>
      </w:rPr>
    </w:lvl>
    <w:lvl w:ilvl="7" w:tplc="4546DCE4">
      <w:numFmt w:val="bullet"/>
      <w:lvlText w:val="•"/>
      <w:lvlJc w:val="left"/>
      <w:pPr>
        <w:ind w:left="7133" w:hanging="1047"/>
      </w:pPr>
      <w:rPr>
        <w:rFonts w:hint="default"/>
        <w:lang w:val="ru-RU" w:eastAsia="en-US" w:bidi="ar-SA"/>
      </w:rPr>
    </w:lvl>
    <w:lvl w:ilvl="8" w:tplc="9A6A67EC">
      <w:numFmt w:val="bullet"/>
      <w:lvlText w:val="•"/>
      <w:lvlJc w:val="left"/>
      <w:pPr>
        <w:ind w:left="8135" w:hanging="1047"/>
      </w:pPr>
      <w:rPr>
        <w:rFonts w:hint="default"/>
        <w:lang w:val="ru-RU" w:eastAsia="en-US" w:bidi="ar-SA"/>
      </w:rPr>
    </w:lvl>
  </w:abstractNum>
  <w:abstractNum w:abstractNumId="9" w15:restartNumberingAfterBreak="0">
    <w:nsid w:val="22334976"/>
    <w:multiLevelType w:val="hybridMultilevel"/>
    <w:tmpl w:val="0CD47CBC"/>
    <w:lvl w:ilvl="0" w:tplc="D236EA30">
      <w:numFmt w:val="bullet"/>
      <w:lvlText w:val="-"/>
      <w:lvlJc w:val="left"/>
      <w:pPr>
        <w:ind w:left="116" w:hanging="1158"/>
      </w:pPr>
      <w:rPr>
        <w:rFonts w:ascii="Times New Roman" w:eastAsia="Times New Roman" w:hAnsi="Times New Roman" w:cs="Times New Roman" w:hint="default"/>
        <w:b w:val="0"/>
        <w:bCs w:val="0"/>
        <w:i w:val="0"/>
        <w:iCs w:val="0"/>
        <w:spacing w:val="0"/>
        <w:w w:val="95"/>
        <w:sz w:val="28"/>
        <w:szCs w:val="28"/>
        <w:lang w:val="ru-RU" w:eastAsia="en-US" w:bidi="ar-SA"/>
      </w:rPr>
    </w:lvl>
    <w:lvl w:ilvl="1" w:tplc="B1C2092A">
      <w:numFmt w:val="bullet"/>
      <w:lvlText w:val="•"/>
      <w:lvlJc w:val="left"/>
      <w:pPr>
        <w:ind w:left="1121" w:hanging="1158"/>
      </w:pPr>
      <w:rPr>
        <w:rFonts w:hint="default"/>
        <w:lang w:val="ru-RU" w:eastAsia="en-US" w:bidi="ar-SA"/>
      </w:rPr>
    </w:lvl>
    <w:lvl w:ilvl="2" w:tplc="D2CEAA48">
      <w:numFmt w:val="bullet"/>
      <w:lvlText w:val="•"/>
      <w:lvlJc w:val="left"/>
      <w:pPr>
        <w:ind w:left="2123" w:hanging="1158"/>
      </w:pPr>
      <w:rPr>
        <w:rFonts w:hint="default"/>
        <w:lang w:val="ru-RU" w:eastAsia="en-US" w:bidi="ar-SA"/>
      </w:rPr>
    </w:lvl>
    <w:lvl w:ilvl="3" w:tplc="FE465A7E">
      <w:numFmt w:val="bullet"/>
      <w:lvlText w:val="•"/>
      <w:lvlJc w:val="left"/>
      <w:pPr>
        <w:ind w:left="3125" w:hanging="1158"/>
      </w:pPr>
      <w:rPr>
        <w:rFonts w:hint="default"/>
        <w:lang w:val="ru-RU" w:eastAsia="en-US" w:bidi="ar-SA"/>
      </w:rPr>
    </w:lvl>
    <w:lvl w:ilvl="4" w:tplc="ED349F82">
      <w:numFmt w:val="bullet"/>
      <w:lvlText w:val="•"/>
      <w:lvlJc w:val="left"/>
      <w:pPr>
        <w:ind w:left="4127" w:hanging="1158"/>
      </w:pPr>
      <w:rPr>
        <w:rFonts w:hint="default"/>
        <w:lang w:val="ru-RU" w:eastAsia="en-US" w:bidi="ar-SA"/>
      </w:rPr>
    </w:lvl>
    <w:lvl w:ilvl="5" w:tplc="E0605C7E">
      <w:numFmt w:val="bullet"/>
      <w:lvlText w:val="•"/>
      <w:lvlJc w:val="left"/>
      <w:pPr>
        <w:ind w:left="5129" w:hanging="1158"/>
      </w:pPr>
      <w:rPr>
        <w:rFonts w:hint="default"/>
        <w:lang w:val="ru-RU" w:eastAsia="en-US" w:bidi="ar-SA"/>
      </w:rPr>
    </w:lvl>
    <w:lvl w:ilvl="6" w:tplc="EC1EF0BA">
      <w:numFmt w:val="bullet"/>
      <w:lvlText w:val="•"/>
      <w:lvlJc w:val="left"/>
      <w:pPr>
        <w:ind w:left="6131" w:hanging="1158"/>
      </w:pPr>
      <w:rPr>
        <w:rFonts w:hint="default"/>
        <w:lang w:val="ru-RU" w:eastAsia="en-US" w:bidi="ar-SA"/>
      </w:rPr>
    </w:lvl>
    <w:lvl w:ilvl="7" w:tplc="CE88AFA6">
      <w:numFmt w:val="bullet"/>
      <w:lvlText w:val="•"/>
      <w:lvlJc w:val="left"/>
      <w:pPr>
        <w:ind w:left="7133" w:hanging="1158"/>
      </w:pPr>
      <w:rPr>
        <w:rFonts w:hint="default"/>
        <w:lang w:val="ru-RU" w:eastAsia="en-US" w:bidi="ar-SA"/>
      </w:rPr>
    </w:lvl>
    <w:lvl w:ilvl="8" w:tplc="272AD34A">
      <w:numFmt w:val="bullet"/>
      <w:lvlText w:val="•"/>
      <w:lvlJc w:val="left"/>
      <w:pPr>
        <w:ind w:left="8135" w:hanging="1158"/>
      </w:pPr>
      <w:rPr>
        <w:rFonts w:hint="default"/>
        <w:lang w:val="ru-RU" w:eastAsia="en-US" w:bidi="ar-SA"/>
      </w:rPr>
    </w:lvl>
  </w:abstractNum>
  <w:abstractNum w:abstractNumId="10" w15:restartNumberingAfterBreak="0">
    <w:nsid w:val="23B463FE"/>
    <w:multiLevelType w:val="hybridMultilevel"/>
    <w:tmpl w:val="A3DE0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6EB45CF"/>
    <w:multiLevelType w:val="hybridMultilevel"/>
    <w:tmpl w:val="CECCE534"/>
    <w:lvl w:ilvl="0" w:tplc="89BA4F42">
      <w:start w:val="2"/>
      <w:numFmt w:val="decimal"/>
      <w:lvlText w:val="%1)"/>
      <w:lvlJc w:val="left"/>
      <w:pPr>
        <w:ind w:left="1759" w:hanging="797"/>
      </w:pPr>
      <w:rPr>
        <w:rFonts w:ascii="Times New Roman" w:eastAsia="Times New Roman" w:hAnsi="Times New Roman" w:cs="Times New Roman" w:hint="default"/>
        <w:b w:val="0"/>
        <w:bCs w:val="0"/>
        <w:i w:val="0"/>
        <w:iCs w:val="0"/>
        <w:spacing w:val="0"/>
        <w:w w:val="95"/>
        <w:sz w:val="28"/>
        <w:szCs w:val="28"/>
        <w:lang w:val="ru-RU" w:eastAsia="en-US" w:bidi="ar-SA"/>
      </w:rPr>
    </w:lvl>
    <w:lvl w:ilvl="1" w:tplc="01E2B600">
      <w:numFmt w:val="bullet"/>
      <w:lvlText w:val="•"/>
      <w:lvlJc w:val="left"/>
      <w:pPr>
        <w:ind w:left="2638" w:hanging="797"/>
      </w:pPr>
      <w:rPr>
        <w:rFonts w:hint="default"/>
        <w:lang w:val="ru-RU" w:eastAsia="en-US" w:bidi="ar-SA"/>
      </w:rPr>
    </w:lvl>
    <w:lvl w:ilvl="2" w:tplc="AF3AAFBA">
      <w:numFmt w:val="bullet"/>
      <w:lvlText w:val="•"/>
      <w:lvlJc w:val="left"/>
      <w:pPr>
        <w:ind w:left="3517" w:hanging="797"/>
      </w:pPr>
      <w:rPr>
        <w:rFonts w:hint="default"/>
        <w:lang w:val="ru-RU" w:eastAsia="en-US" w:bidi="ar-SA"/>
      </w:rPr>
    </w:lvl>
    <w:lvl w:ilvl="3" w:tplc="0DD28EDC">
      <w:numFmt w:val="bullet"/>
      <w:lvlText w:val="•"/>
      <w:lvlJc w:val="left"/>
      <w:pPr>
        <w:ind w:left="4396" w:hanging="797"/>
      </w:pPr>
      <w:rPr>
        <w:rFonts w:hint="default"/>
        <w:lang w:val="ru-RU" w:eastAsia="en-US" w:bidi="ar-SA"/>
      </w:rPr>
    </w:lvl>
    <w:lvl w:ilvl="4" w:tplc="24F640B2">
      <w:numFmt w:val="bullet"/>
      <w:lvlText w:val="•"/>
      <w:lvlJc w:val="left"/>
      <w:pPr>
        <w:ind w:left="5275" w:hanging="797"/>
      </w:pPr>
      <w:rPr>
        <w:rFonts w:hint="default"/>
        <w:lang w:val="ru-RU" w:eastAsia="en-US" w:bidi="ar-SA"/>
      </w:rPr>
    </w:lvl>
    <w:lvl w:ilvl="5" w:tplc="5448B4F8">
      <w:numFmt w:val="bullet"/>
      <w:lvlText w:val="•"/>
      <w:lvlJc w:val="left"/>
      <w:pPr>
        <w:ind w:left="6154" w:hanging="797"/>
      </w:pPr>
      <w:rPr>
        <w:rFonts w:hint="default"/>
        <w:lang w:val="ru-RU" w:eastAsia="en-US" w:bidi="ar-SA"/>
      </w:rPr>
    </w:lvl>
    <w:lvl w:ilvl="6" w:tplc="4372B91A">
      <w:numFmt w:val="bullet"/>
      <w:lvlText w:val="•"/>
      <w:lvlJc w:val="left"/>
      <w:pPr>
        <w:ind w:left="7033" w:hanging="797"/>
      </w:pPr>
      <w:rPr>
        <w:rFonts w:hint="default"/>
        <w:lang w:val="ru-RU" w:eastAsia="en-US" w:bidi="ar-SA"/>
      </w:rPr>
    </w:lvl>
    <w:lvl w:ilvl="7" w:tplc="B792F73A">
      <w:numFmt w:val="bullet"/>
      <w:lvlText w:val="•"/>
      <w:lvlJc w:val="left"/>
      <w:pPr>
        <w:ind w:left="7912" w:hanging="797"/>
      </w:pPr>
      <w:rPr>
        <w:rFonts w:hint="default"/>
        <w:lang w:val="ru-RU" w:eastAsia="en-US" w:bidi="ar-SA"/>
      </w:rPr>
    </w:lvl>
    <w:lvl w:ilvl="8" w:tplc="1FE04486">
      <w:numFmt w:val="bullet"/>
      <w:lvlText w:val="•"/>
      <w:lvlJc w:val="left"/>
      <w:pPr>
        <w:ind w:left="8791" w:hanging="797"/>
      </w:pPr>
      <w:rPr>
        <w:rFonts w:hint="default"/>
        <w:lang w:val="ru-RU" w:eastAsia="en-US" w:bidi="ar-SA"/>
      </w:rPr>
    </w:lvl>
  </w:abstractNum>
  <w:abstractNum w:abstractNumId="13" w15:restartNumberingAfterBreak="0">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BC909BF"/>
    <w:multiLevelType w:val="hybridMultilevel"/>
    <w:tmpl w:val="2CDE86C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637271"/>
    <w:multiLevelType w:val="hybridMultilevel"/>
    <w:tmpl w:val="7376F0C6"/>
    <w:lvl w:ilvl="0" w:tplc="9DF672B8">
      <w:start w:val="1"/>
      <w:numFmt w:val="decimal"/>
      <w:lvlText w:val="%1)"/>
      <w:lvlJc w:val="left"/>
      <w:pPr>
        <w:ind w:left="242" w:hanging="802"/>
      </w:pPr>
      <w:rPr>
        <w:rFonts w:ascii="Times New Roman" w:eastAsia="Times New Roman" w:hAnsi="Times New Roman" w:cs="Times New Roman" w:hint="default"/>
        <w:b w:val="0"/>
        <w:bCs w:val="0"/>
        <w:i w:val="0"/>
        <w:iCs w:val="0"/>
        <w:spacing w:val="0"/>
        <w:w w:val="95"/>
        <w:sz w:val="28"/>
        <w:szCs w:val="28"/>
        <w:lang w:val="ru-RU" w:eastAsia="en-US" w:bidi="ar-SA"/>
      </w:rPr>
    </w:lvl>
    <w:lvl w:ilvl="1" w:tplc="5900C60C">
      <w:start w:val="1"/>
      <w:numFmt w:val="decimal"/>
      <w:lvlText w:val="%2)"/>
      <w:lvlJc w:val="left"/>
      <w:pPr>
        <w:ind w:left="242" w:hanging="927"/>
      </w:pPr>
      <w:rPr>
        <w:rFonts w:ascii="Times New Roman" w:eastAsia="Times New Roman" w:hAnsi="Times New Roman" w:cs="Times New Roman" w:hint="default"/>
        <w:b w:val="0"/>
        <w:bCs w:val="0"/>
        <w:i w:val="0"/>
        <w:iCs w:val="0"/>
        <w:spacing w:val="0"/>
        <w:w w:val="95"/>
        <w:sz w:val="28"/>
        <w:szCs w:val="28"/>
        <w:lang w:val="ru-RU" w:eastAsia="en-US" w:bidi="ar-SA"/>
      </w:rPr>
    </w:lvl>
    <w:lvl w:ilvl="2" w:tplc="6A549A4E">
      <w:numFmt w:val="bullet"/>
      <w:lvlText w:val="•"/>
      <w:lvlJc w:val="left"/>
      <w:pPr>
        <w:ind w:left="2301" w:hanging="927"/>
      </w:pPr>
      <w:rPr>
        <w:rFonts w:hint="default"/>
        <w:lang w:val="ru-RU" w:eastAsia="en-US" w:bidi="ar-SA"/>
      </w:rPr>
    </w:lvl>
    <w:lvl w:ilvl="3" w:tplc="4A4CD0C6">
      <w:numFmt w:val="bullet"/>
      <w:lvlText w:val="•"/>
      <w:lvlJc w:val="left"/>
      <w:pPr>
        <w:ind w:left="3332" w:hanging="927"/>
      </w:pPr>
      <w:rPr>
        <w:rFonts w:hint="default"/>
        <w:lang w:val="ru-RU" w:eastAsia="en-US" w:bidi="ar-SA"/>
      </w:rPr>
    </w:lvl>
    <w:lvl w:ilvl="4" w:tplc="CBAC185C">
      <w:numFmt w:val="bullet"/>
      <w:lvlText w:val="•"/>
      <w:lvlJc w:val="left"/>
      <w:pPr>
        <w:ind w:left="4363" w:hanging="927"/>
      </w:pPr>
      <w:rPr>
        <w:rFonts w:hint="default"/>
        <w:lang w:val="ru-RU" w:eastAsia="en-US" w:bidi="ar-SA"/>
      </w:rPr>
    </w:lvl>
    <w:lvl w:ilvl="5" w:tplc="D0E2E540">
      <w:numFmt w:val="bullet"/>
      <w:lvlText w:val="•"/>
      <w:lvlJc w:val="left"/>
      <w:pPr>
        <w:ind w:left="5394" w:hanging="927"/>
      </w:pPr>
      <w:rPr>
        <w:rFonts w:hint="default"/>
        <w:lang w:val="ru-RU" w:eastAsia="en-US" w:bidi="ar-SA"/>
      </w:rPr>
    </w:lvl>
    <w:lvl w:ilvl="6" w:tplc="59EE68A2">
      <w:numFmt w:val="bullet"/>
      <w:lvlText w:val="•"/>
      <w:lvlJc w:val="left"/>
      <w:pPr>
        <w:ind w:left="6425" w:hanging="927"/>
      </w:pPr>
      <w:rPr>
        <w:rFonts w:hint="default"/>
        <w:lang w:val="ru-RU" w:eastAsia="en-US" w:bidi="ar-SA"/>
      </w:rPr>
    </w:lvl>
    <w:lvl w:ilvl="7" w:tplc="7C542812">
      <w:numFmt w:val="bullet"/>
      <w:lvlText w:val="•"/>
      <w:lvlJc w:val="left"/>
      <w:pPr>
        <w:ind w:left="7456" w:hanging="927"/>
      </w:pPr>
      <w:rPr>
        <w:rFonts w:hint="default"/>
        <w:lang w:val="ru-RU" w:eastAsia="en-US" w:bidi="ar-SA"/>
      </w:rPr>
    </w:lvl>
    <w:lvl w:ilvl="8" w:tplc="C4B044C4">
      <w:numFmt w:val="bullet"/>
      <w:lvlText w:val="•"/>
      <w:lvlJc w:val="left"/>
      <w:pPr>
        <w:ind w:left="8487" w:hanging="927"/>
      </w:pPr>
      <w:rPr>
        <w:rFonts w:hint="default"/>
        <w:lang w:val="ru-RU" w:eastAsia="en-US" w:bidi="ar-SA"/>
      </w:rPr>
    </w:lvl>
  </w:abstractNum>
  <w:abstractNum w:abstractNumId="16" w15:restartNumberingAfterBreak="0">
    <w:nsid w:val="31E00D69"/>
    <w:multiLevelType w:val="hybridMultilevel"/>
    <w:tmpl w:val="51DCFF5A"/>
    <w:lvl w:ilvl="0" w:tplc="ED92B3D6">
      <w:start w:val="1"/>
      <w:numFmt w:val="decimal"/>
      <w:lvlText w:val="%1)"/>
      <w:lvlJc w:val="left"/>
      <w:pPr>
        <w:ind w:left="242" w:hanging="816"/>
      </w:pPr>
      <w:rPr>
        <w:rFonts w:ascii="Times New Roman" w:eastAsia="Times New Roman" w:hAnsi="Times New Roman" w:cs="Times New Roman" w:hint="default"/>
        <w:b w:val="0"/>
        <w:bCs w:val="0"/>
        <w:i w:val="0"/>
        <w:iCs w:val="0"/>
        <w:spacing w:val="0"/>
        <w:w w:val="95"/>
        <w:sz w:val="28"/>
        <w:szCs w:val="28"/>
        <w:lang w:val="ru-RU" w:eastAsia="en-US" w:bidi="ar-SA"/>
      </w:rPr>
    </w:lvl>
    <w:lvl w:ilvl="1" w:tplc="A452674C">
      <w:numFmt w:val="bullet"/>
      <w:lvlText w:val="-"/>
      <w:lvlJc w:val="left"/>
      <w:pPr>
        <w:ind w:left="242" w:hanging="677"/>
      </w:pPr>
      <w:rPr>
        <w:rFonts w:ascii="Times New Roman" w:eastAsia="Times New Roman" w:hAnsi="Times New Roman" w:cs="Times New Roman" w:hint="default"/>
        <w:b w:val="0"/>
        <w:bCs w:val="0"/>
        <w:i w:val="0"/>
        <w:iCs w:val="0"/>
        <w:spacing w:val="0"/>
        <w:w w:val="95"/>
        <w:sz w:val="28"/>
        <w:szCs w:val="28"/>
        <w:lang w:val="ru-RU" w:eastAsia="en-US" w:bidi="ar-SA"/>
      </w:rPr>
    </w:lvl>
    <w:lvl w:ilvl="2" w:tplc="346A1E44">
      <w:numFmt w:val="bullet"/>
      <w:lvlText w:val="•"/>
      <w:lvlJc w:val="left"/>
      <w:pPr>
        <w:ind w:left="2301" w:hanging="677"/>
      </w:pPr>
      <w:rPr>
        <w:rFonts w:hint="default"/>
        <w:lang w:val="ru-RU" w:eastAsia="en-US" w:bidi="ar-SA"/>
      </w:rPr>
    </w:lvl>
    <w:lvl w:ilvl="3" w:tplc="80D6262A">
      <w:numFmt w:val="bullet"/>
      <w:lvlText w:val="•"/>
      <w:lvlJc w:val="left"/>
      <w:pPr>
        <w:ind w:left="3332" w:hanging="677"/>
      </w:pPr>
      <w:rPr>
        <w:rFonts w:hint="default"/>
        <w:lang w:val="ru-RU" w:eastAsia="en-US" w:bidi="ar-SA"/>
      </w:rPr>
    </w:lvl>
    <w:lvl w:ilvl="4" w:tplc="918075FA">
      <w:numFmt w:val="bullet"/>
      <w:lvlText w:val="•"/>
      <w:lvlJc w:val="left"/>
      <w:pPr>
        <w:ind w:left="4363" w:hanging="677"/>
      </w:pPr>
      <w:rPr>
        <w:rFonts w:hint="default"/>
        <w:lang w:val="ru-RU" w:eastAsia="en-US" w:bidi="ar-SA"/>
      </w:rPr>
    </w:lvl>
    <w:lvl w:ilvl="5" w:tplc="93D6DD70">
      <w:numFmt w:val="bullet"/>
      <w:lvlText w:val="•"/>
      <w:lvlJc w:val="left"/>
      <w:pPr>
        <w:ind w:left="5394" w:hanging="677"/>
      </w:pPr>
      <w:rPr>
        <w:rFonts w:hint="default"/>
        <w:lang w:val="ru-RU" w:eastAsia="en-US" w:bidi="ar-SA"/>
      </w:rPr>
    </w:lvl>
    <w:lvl w:ilvl="6" w:tplc="911C4EFE">
      <w:numFmt w:val="bullet"/>
      <w:lvlText w:val="•"/>
      <w:lvlJc w:val="left"/>
      <w:pPr>
        <w:ind w:left="6425" w:hanging="677"/>
      </w:pPr>
      <w:rPr>
        <w:rFonts w:hint="default"/>
        <w:lang w:val="ru-RU" w:eastAsia="en-US" w:bidi="ar-SA"/>
      </w:rPr>
    </w:lvl>
    <w:lvl w:ilvl="7" w:tplc="CA4C55F4">
      <w:numFmt w:val="bullet"/>
      <w:lvlText w:val="•"/>
      <w:lvlJc w:val="left"/>
      <w:pPr>
        <w:ind w:left="7456" w:hanging="677"/>
      </w:pPr>
      <w:rPr>
        <w:rFonts w:hint="default"/>
        <w:lang w:val="ru-RU" w:eastAsia="en-US" w:bidi="ar-SA"/>
      </w:rPr>
    </w:lvl>
    <w:lvl w:ilvl="8" w:tplc="F8D837EC">
      <w:numFmt w:val="bullet"/>
      <w:lvlText w:val="•"/>
      <w:lvlJc w:val="left"/>
      <w:pPr>
        <w:ind w:left="8487" w:hanging="677"/>
      </w:pPr>
      <w:rPr>
        <w:rFonts w:hint="default"/>
        <w:lang w:val="ru-RU" w:eastAsia="en-US" w:bidi="ar-SA"/>
      </w:rPr>
    </w:lvl>
  </w:abstractNum>
  <w:abstractNum w:abstractNumId="17" w15:restartNumberingAfterBreak="0">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6A811E7"/>
    <w:multiLevelType w:val="hybridMultilevel"/>
    <w:tmpl w:val="D7BE0DC6"/>
    <w:lvl w:ilvl="0" w:tplc="C0668298">
      <w:start w:val="1"/>
      <w:numFmt w:val="decimal"/>
      <w:lvlText w:val="%1)"/>
      <w:lvlJc w:val="left"/>
      <w:pPr>
        <w:ind w:left="1764" w:hanging="802"/>
      </w:pPr>
      <w:rPr>
        <w:rFonts w:ascii="Times New Roman" w:eastAsia="Times New Roman" w:hAnsi="Times New Roman" w:cs="Times New Roman" w:hint="default"/>
        <w:b w:val="0"/>
        <w:bCs w:val="0"/>
        <w:i w:val="0"/>
        <w:iCs w:val="0"/>
        <w:spacing w:val="0"/>
        <w:w w:val="95"/>
        <w:sz w:val="28"/>
        <w:szCs w:val="28"/>
        <w:lang w:val="ru-RU" w:eastAsia="en-US" w:bidi="ar-SA"/>
      </w:rPr>
    </w:lvl>
    <w:lvl w:ilvl="1" w:tplc="69F69CBC">
      <w:numFmt w:val="bullet"/>
      <w:lvlText w:val="•"/>
      <w:lvlJc w:val="left"/>
      <w:pPr>
        <w:ind w:left="2638" w:hanging="802"/>
      </w:pPr>
      <w:rPr>
        <w:rFonts w:hint="default"/>
        <w:lang w:val="ru-RU" w:eastAsia="en-US" w:bidi="ar-SA"/>
      </w:rPr>
    </w:lvl>
    <w:lvl w:ilvl="2" w:tplc="6AE40802">
      <w:numFmt w:val="bullet"/>
      <w:lvlText w:val="•"/>
      <w:lvlJc w:val="left"/>
      <w:pPr>
        <w:ind w:left="3517" w:hanging="802"/>
      </w:pPr>
      <w:rPr>
        <w:rFonts w:hint="default"/>
        <w:lang w:val="ru-RU" w:eastAsia="en-US" w:bidi="ar-SA"/>
      </w:rPr>
    </w:lvl>
    <w:lvl w:ilvl="3" w:tplc="7BB8B418">
      <w:numFmt w:val="bullet"/>
      <w:lvlText w:val="•"/>
      <w:lvlJc w:val="left"/>
      <w:pPr>
        <w:ind w:left="4396" w:hanging="802"/>
      </w:pPr>
      <w:rPr>
        <w:rFonts w:hint="default"/>
        <w:lang w:val="ru-RU" w:eastAsia="en-US" w:bidi="ar-SA"/>
      </w:rPr>
    </w:lvl>
    <w:lvl w:ilvl="4" w:tplc="7878EEC0">
      <w:numFmt w:val="bullet"/>
      <w:lvlText w:val="•"/>
      <w:lvlJc w:val="left"/>
      <w:pPr>
        <w:ind w:left="5275" w:hanging="802"/>
      </w:pPr>
      <w:rPr>
        <w:rFonts w:hint="default"/>
        <w:lang w:val="ru-RU" w:eastAsia="en-US" w:bidi="ar-SA"/>
      </w:rPr>
    </w:lvl>
    <w:lvl w:ilvl="5" w:tplc="E74CE0C4">
      <w:numFmt w:val="bullet"/>
      <w:lvlText w:val="•"/>
      <w:lvlJc w:val="left"/>
      <w:pPr>
        <w:ind w:left="6154" w:hanging="802"/>
      </w:pPr>
      <w:rPr>
        <w:rFonts w:hint="default"/>
        <w:lang w:val="ru-RU" w:eastAsia="en-US" w:bidi="ar-SA"/>
      </w:rPr>
    </w:lvl>
    <w:lvl w:ilvl="6" w:tplc="61102868">
      <w:numFmt w:val="bullet"/>
      <w:lvlText w:val="•"/>
      <w:lvlJc w:val="left"/>
      <w:pPr>
        <w:ind w:left="7033" w:hanging="802"/>
      </w:pPr>
      <w:rPr>
        <w:rFonts w:hint="default"/>
        <w:lang w:val="ru-RU" w:eastAsia="en-US" w:bidi="ar-SA"/>
      </w:rPr>
    </w:lvl>
    <w:lvl w:ilvl="7" w:tplc="9A926A98">
      <w:numFmt w:val="bullet"/>
      <w:lvlText w:val="•"/>
      <w:lvlJc w:val="left"/>
      <w:pPr>
        <w:ind w:left="7912" w:hanging="802"/>
      </w:pPr>
      <w:rPr>
        <w:rFonts w:hint="default"/>
        <w:lang w:val="ru-RU" w:eastAsia="en-US" w:bidi="ar-SA"/>
      </w:rPr>
    </w:lvl>
    <w:lvl w:ilvl="8" w:tplc="A4E8C436">
      <w:numFmt w:val="bullet"/>
      <w:lvlText w:val="•"/>
      <w:lvlJc w:val="left"/>
      <w:pPr>
        <w:ind w:left="8791" w:hanging="802"/>
      </w:pPr>
      <w:rPr>
        <w:rFonts w:hint="default"/>
        <w:lang w:val="ru-RU" w:eastAsia="en-US" w:bidi="ar-SA"/>
      </w:rPr>
    </w:lvl>
  </w:abstractNum>
  <w:abstractNum w:abstractNumId="20" w15:restartNumberingAfterBreak="0">
    <w:nsid w:val="36C314C7"/>
    <w:multiLevelType w:val="hybridMultilevel"/>
    <w:tmpl w:val="9E7C6348"/>
    <w:lvl w:ilvl="0" w:tplc="24AA0754">
      <w:start w:val="1"/>
      <w:numFmt w:val="decimal"/>
      <w:lvlText w:val="%1)"/>
      <w:lvlJc w:val="left"/>
      <w:pPr>
        <w:ind w:left="242" w:hanging="807"/>
      </w:pPr>
      <w:rPr>
        <w:rFonts w:ascii="Times New Roman" w:eastAsia="Times New Roman" w:hAnsi="Times New Roman" w:cs="Times New Roman" w:hint="default"/>
        <w:b w:val="0"/>
        <w:bCs w:val="0"/>
        <w:i w:val="0"/>
        <w:iCs w:val="0"/>
        <w:spacing w:val="0"/>
        <w:w w:val="95"/>
        <w:sz w:val="28"/>
        <w:szCs w:val="28"/>
        <w:lang w:val="ru-RU" w:eastAsia="en-US" w:bidi="ar-SA"/>
      </w:rPr>
    </w:lvl>
    <w:lvl w:ilvl="1" w:tplc="69AA359E">
      <w:numFmt w:val="bullet"/>
      <w:lvlText w:val="•"/>
      <w:lvlJc w:val="left"/>
      <w:pPr>
        <w:ind w:left="1270" w:hanging="807"/>
      </w:pPr>
      <w:rPr>
        <w:rFonts w:hint="default"/>
        <w:lang w:val="ru-RU" w:eastAsia="en-US" w:bidi="ar-SA"/>
      </w:rPr>
    </w:lvl>
    <w:lvl w:ilvl="2" w:tplc="5EF453FE">
      <w:numFmt w:val="bullet"/>
      <w:lvlText w:val="•"/>
      <w:lvlJc w:val="left"/>
      <w:pPr>
        <w:ind w:left="2301" w:hanging="807"/>
      </w:pPr>
      <w:rPr>
        <w:rFonts w:hint="default"/>
        <w:lang w:val="ru-RU" w:eastAsia="en-US" w:bidi="ar-SA"/>
      </w:rPr>
    </w:lvl>
    <w:lvl w:ilvl="3" w:tplc="95207FE6">
      <w:numFmt w:val="bullet"/>
      <w:lvlText w:val="•"/>
      <w:lvlJc w:val="left"/>
      <w:pPr>
        <w:ind w:left="3332" w:hanging="807"/>
      </w:pPr>
      <w:rPr>
        <w:rFonts w:hint="default"/>
        <w:lang w:val="ru-RU" w:eastAsia="en-US" w:bidi="ar-SA"/>
      </w:rPr>
    </w:lvl>
    <w:lvl w:ilvl="4" w:tplc="F9223528">
      <w:numFmt w:val="bullet"/>
      <w:lvlText w:val="•"/>
      <w:lvlJc w:val="left"/>
      <w:pPr>
        <w:ind w:left="4363" w:hanging="807"/>
      </w:pPr>
      <w:rPr>
        <w:rFonts w:hint="default"/>
        <w:lang w:val="ru-RU" w:eastAsia="en-US" w:bidi="ar-SA"/>
      </w:rPr>
    </w:lvl>
    <w:lvl w:ilvl="5" w:tplc="8C8410B8">
      <w:numFmt w:val="bullet"/>
      <w:lvlText w:val="•"/>
      <w:lvlJc w:val="left"/>
      <w:pPr>
        <w:ind w:left="5394" w:hanging="807"/>
      </w:pPr>
      <w:rPr>
        <w:rFonts w:hint="default"/>
        <w:lang w:val="ru-RU" w:eastAsia="en-US" w:bidi="ar-SA"/>
      </w:rPr>
    </w:lvl>
    <w:lvl w:ilvl="6" w:tplc="A7BC762E">
      <w:numFmt w:val="bullet"/>
      <w:lvlText w:val="•"/>
      <w:lvlJc w:val="left"/>
      <w:pPr>
        <w:ind w:left="6425" w:hanging="807"/>
      </w:pPr>
      <w:rPr>
        <w:rFonts w:hint="default"/>
        <w:lang w:val="ru-RU" w:eastAsia="en-US" w:bidi="ar-SA"/>
      </w:rPr>
    </w:lvl>
    <w:lvl w:ilvl="7" w:tplc="416E79A4">
      <w:numFmt w:val="bullet"/>
      <w:lvlText w:val="•"/>
      <w:lvlJc w:val="left"/>
      <w:pPr>
        <w:ind w:left="7456" w:hanging="807"/>
      </w:pPr>
      <w:rPr>
        <w:rFonts w:hint="default"/>
        <w:lang w:val="ru-RU" w:eastAsia="en-US" w:bidi="ar-SA"/>
      </w:rPr>
    </w:lvl>
    <w:lvl w:ilvl="8" w:tplc="20C23D80">
      <w:numFmt w:val="bullet"/>
      <w:lvlText w:val="•"/>
      <w:lvlJc w:val="left"/>
      <w:pPr>
        <w:ind w:left="8487" w:hanging="807"/>
      </w:pPr>
      <w:rPr>
        <w:rFonts w:hint="default"/>
        <w:lang w:val="ru-RU" w:eastAsia="en-US" w:bidi="ar-SA"/>
      </w:rPr>
    </w:lvl>
  </w:abstractNum>
  <w:abstractNum w:abstractNumId="21" w15:restartNumberingAfterBreak="0">
    <w:nsid w:val="39605872"/>
    <w:multiLevelType w:val="hybridMultilevel"/>
    <w:tmpl w:val="8EE4297C"/>
    <w:lvl w:ilvl="0" w:tplc="CB82E012">
      <w:start w:val="1"/>
      <w:numFmt w:val="decimal"/>
      <w:lvlText w:val="%1)"/>
      <w:lvlJc w:val="left"/>
      <w:pPr>
        <w:ind w:left="242" w:hanging="1201"/>
      </w:pPr>
      <w:rPr>
        <w:rFonts w:ascii="Times New Roman" w:eastAsia="Times New Roman" w:hAnsi="Times New Roman" w:cs="Times New Roman" w:hint="default"/>
        <w:b w:val="0"/>
        <w:bCs w:val="0"/>
        <w:i w:val="0"/>
        <w:iCs w:val="0"/>
        <w:spacing w:val="0"/>
        <w:w w:val="95"/>
        <w:sz w:val="28"/>
        <w:szCs w:val="28"/>
        <w:lang w:val="ru-RU" w:eastAsia="en-US" w:bidi="ar-SA"/>
      </w:rPr>
    </w:lvl>
    <w:lvl w:ilvl="1" w:tplc="A1E6697A">
      <w:numFmt w:val="bullet"/>
      <w:lvlText w:val="•"/>
      <w:lvlJc w:val="left"/>
      <w:pPr>
        <w:ind w:left="1629" w:hanging="668"/>
      </w:pPr>
      <w:rPr>
        <w:rFonts w:ascii="Times New Roman" w:eastAsia="Times New Roman" w:hAnsi="Times New Roman" w:cs="Times New Roman" w:hint="default"/>
        <w:b w:val="0"/>
        <w:bCs w:val="0"/>
        <w:i w:val="0"/>
        <w:iCs w:val="0"/>
        <w:spacing w:val="0"/>
        <w:w w:val="95"/>
        <w:sz w:val="28"/>
        <w:szCs w:val="28"/>
        <w:lang w:val="ru-RU" w:eastAsia="en-US" w:bidi="ar-SA"/>
      </w:rPr>
    </w:lvl>
    <w:lvl w:ilvl="2" w:tplc="EC90D24A">
      <w:numFmt w:val="bullet"/>
      <w:lvlText w:val="•"/>
      <w:lvlJc w:val="left"/>
      <w:pPr>
        <w:ind w:left="2612" w:hanging="668"/>
      </w:pPr>
      <w:rPr>
        <w:rFonts w:hint="default"/>
        <w:lang w:val="ru-RU" w:eastAsia="en-US" w:bidi="ar-SA"/>
      </w:rPr>
    </w:lvl>
    <w:lvl w:ilvl="3" w:tplc="0B0AE582">
      <w:numFmt w:val="bullet"/>
      <w:lvlText w:val="•"/>
      <w:lvlJc w:val="left"/>
      <w:pPr>
        <w:ind w:left="3604" w:hanging="668"/>
      </w:pPr>
      <w:rPr>
        <w:rFonts w:hint="default"/>
        <w:lang w:val="ru-RU" w:eastAsia="en-US" w:bidi="ar-SA"/>
      </w:rPr>
    </w:lvl>
    <w:lvl w:ilvl="4" w:tplc="70A6F812">
      <w:numFmt w:val="bullet"/>
      <w:lvlText w:val="•"/>
      <w:lvlJc w:val="left"/>
      <w:pPr>
        <w:ind w:left="4596" w:hanging="668"/>
      </w:pPr>
      <w:rPr>
        <w:rFonts w:hint="default"/>
        <w:lang w:val="ru-RU" w:eastAsia="en-US" w:bidi="ar-SA"/>
      </w:rPr>
    </w:lvl>
    <w:lvl w:ilvl="5" w:tplc="89E6A270">
      <w:numFmt w:val="bullet"/>
      <w:lvlText w:val="•"/>
      <w:lvlJc w:val="left"/>
      <w:pPr>
        <w:ind w:left="5588" w:hanging="668"/>
      </w:pPr>
      <w:rPr>
        <w:rFonts w:hint="default"/>
        <w:lang w:val="ru-RU" w:eastAsia="en-US" w:bidi="ar-SA"/>
      </w:rPr>
    </w:lvl>
    <w:lvl w:ilvl="6" w:tplc="4448018A">
      <w:numFmt w:val="bullet"/>
      <w:lvlText w:val="•"/>
      <w:lvlJc w:val="left"/>
      <w:pPr>
        <w:ind w:left="6580" w:hanging="668"/>
      </w:pPr>
      <w:rPr>
        <w:rFonts w:hint="default"/>
        <w:lang w:val="ru-RU" w:eastAsia="en-US" w:bidi="ar-SA"/>
      </w:rPr>
    </w:lvl>
    <w:lvl w:ilvl="7" w:tplc="69E031BE">
      <w:numFmt w:val="bullet"/>
      <w:lvlText w:val="•"/>
      <w:lvlJc w:val="left"/>
      <w:pPr>
        <w:ind w:left="7572" w:hanging="668"/>
      </w:pPr>
      <w:rPr>
        <w:rFonts w:hint="default"/>
        <w:lang w:val="ru-RU" w:eastAsia="en-US" w:bidi="ar-SA"/>
      </w:rPr>
    </w:lvl>
    <w:lvl w:ilvl="8" w:tplc="B9A69FBC">
      <w:numFmt w:val="bullet"/>
      <w:lvlText w:val="•"/>
      <w:lvlJc w:val="left"/>
      <w:pPr>
        <w:ind w:left="8564" w:hanging="668"/>
      </w:pPr>
      <w:rPr>
        <w:rFonts w:hint="default"/>
        <w:lang w:val="ru-RU" w:eastAsia="en-US" w:bidi="ar-SA"/>
      </w:rPr>
    </w:lvl>
  </w:abstractNum>
  <w:abstractNum w:abstractNumId="22" w15:restartNumberingAfterBreak="0">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CE27592"/>
    <w:multiLevelType w:val="hybridMultilevel"/>
    <w:tmpl w:val="7458EC16"/>
    <w:lvl w:ilvl="0" w:tplc="9F7A8178">
      <w:start w:val="1"/>
      <w:numFmt w:val="decimal"/>
      <w:lvlText w:val="%1."/>
      <w:lvlJc w:val="left"/>
      <w:pPr>
        <w:ind w:left="533"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5C989B40">
      <w:numFmt w:val="bullet"/>
      <w:lvlText w:val="•"/>
      <w:lvlJc w:val="left"/>
      <w:pPr>
        <w:ind w:left="1584" w:hanging="245"/>
      </w:pPr>
      <w:rPr>
        <w:rFonts w:hint="default"/>
        <w:lang w:val="ru-RU" w:eastAsia="en-US" w:bidi="ar-SA"/>
      </w:rPr>
    </w:lvl>
    <w:lvl w:ilvl="2" w:tplc="533A4AF4">
      <w:numFmt w:val="bullet"/>
      <w:lvlText w:val="•"/>
      <w:lvlJc w:val="left"/>
      <w:pPr>
        <w:ind w:left="2629" w:hanging="245"/>
      </w:pPr>
      <w:rPr>
        <w:rFonts w:hint="default"/>
        <w:lang w:val="ru-RU" w:eastAsia="en-US" w:bidi="ar-SA"/>
      </w:rPr>
    </w:lvl>
    <w:lvl w:ilvl="3" w:tplc="E0B297F6">
      <w:numFmt w:val="bullet"/>
      <w:lvlText w:val="•"/>
      <w:lvlJc w:val="left"/>
      <w:pPr>
        <w:ind w:left="3674" w:hanging="245"/>
      </w:pPr>
      <w:rPr>
        <w:rFonts w:hint="default"/>
        <w:lang w:val="ru-RU" w:eastAsia="en-US" w:bidi="ar-SA"/>
      </w:rPr>
    </w:lvl>
    <w:lvl w:ilvl="4" w:tplc="277417CE">
      <w:numFmt w:val="bullet"/>
      <w:lvlText w:val="•"/>
      <w:lvlJc w:val="left"/>
      <w:pPr>
        <w:ind w:left="4719" w:hanging="245"/>
      </w:pPr>
      <w:rPr>
        <w:rFonts w:hint="default"/>
        <w:lang w:val="ru-RU" w:eastAsia="en-US" w:bidi="ar-SA"/>
      </w:rPr>
    </w:lvl>
    <w:lvl w:ilvl="5" w:tplc="9A2E7578">
      <w:numFmt w:val="bullet"/>
      <w:lvlText w:val="•"/>
      <w:lvlJc w:val="left"/>
      <w:pPr>
        <w:ind w:left="5764" w:hanging="245"/>
      </w:pPr>
      <w:rPr>
        <w:rFonts w:hint="default"/>
        <w:lang w:val="ru-RU" w:eastAsia="en-US" w:bidi="ar-SA"/>
      </w:rPr>
    </w:lvl>
    <w:lvl w:ilvl="6" w:tplc="F0349DFE">
      <w:numFmt w:val="bullet"/>
      <w:lvlText w:val="•"/>
      <w:lvlJc w:val="left"/>
      <w:pPr>
        <w:ind w:left="6809" w:hanging="245"/>
      </w:pPr>
      <w:rPr>
        <w:rFonts w:hint="default"/>
        <w:lang w:val="ru-RU" w:eastAsia="en-US" w:bidi="ar-SA"/>
      </w:rPr>
    </w:lvl>
    <w:lvl w:ilvl="7" w:tplc="A7920880">
      <w:numFmt w:val="bullet"/>
      <w:lvlText w:val="•"/>
      <w:lvlJc w:val="left"/>
      <w:pPr>
        <w:ind w:left="7854" w:hanging="245"/>
      </w:pPr>
      <w:rPr>
        <w:rFonts w:hint="default"/>
        <w:lang w:val="ru-RU" w:eastAsia="en-US" w:bidi="ar-SA"/>
      </w:rPr>
    </w:lvl>
    <w:lvl w:ilvl="8" w:tplc="87960FC2">
      <w:numFmt w:val="bullet"/>
      <w:lvlText w:val="•"/>
      <w:lvlJc w:val="left"/>
      <w:pPr>
        <w:ind w:left="8899" w:hanging="245"/>
      </w:pPr>
      <w:rPr>
        <w:rFonts w:hint="default"/>
        <w:lang w:val="ru-RU" w:eastAsia="en-US" w:bidi="ar-SA"/>
      </w:rPr>
    </w:lvl>
  </w:abstractNum>
  <w:abstractNum w:abstractNumId="24" w15:restartNumberingAfterBreak="0">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5" w15:restartNumberingAfterBreak="0">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0AC47D9"/>
    <w:multiLevelType w:val="hybridMultilevel"/>
    <w:tmpl w:val="091CCBA2"/>
    <w:lvl w:ilvl="0" w:tplc="7A5EFD72">
      <w:start w:val="1"/>
      <w:numFmt w:val="decimal"/>
      <w:lvlText w:val="%1)"/>
      <w:lvlJc w:val="left"/>
      <w:pPr>
        <w:ind w:left="1508"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9D9852BC">
      <w:numFmt w:val="bullet"/>
      <w:lvlText w:val="•"/>
      <w:lvlJc w:val="left"/>
      <w:pPr>
        <w:ind w:left="2448" w:hanging="265"/>
      </w:pPr>
      <w:rPr>
        <w:rFonts w:hint="default"/>
        <w:lang w:val="ru-RU" w:eastAsia="en-US" w:bidi="ar-SA"/>
      </w:rPr>
    </w:lvl>
    <w:lvl w:ilvl="2" w:tplc="7018AF22">
      <w:numFmt w:val="bullet"/>
      <w:lvlText w:val="•"/>
      <w:lvlJc w:val="left"/>
      <w:pPr>
        <w:ind w:left="3397" w:hanging="265"/>
      </w:pPr>
      <w:rPr>
        <w:rFonts w:hint="default"/>
        <w:lang w:val="ru-RU" w:eastAsia="en-US" w:bidi="ar-SA"/>
      </w:rPr>
    </w:lvl>
    <w:lvl w:ilvl="3" w:tplc="269EEB2E">
      <w:numFmt w:val="bullet"/>
      <w:lvlText w:val="•"/>
      <w:lvlJc w:val="left"/>
      <w:pPr>
        <w:ind w:left="4346" w:hanging="265"/>
      </w:pPr>
      <w:rPr>
        <w:rFonts w:hint="default"/>
        <w:lang w:val="ru-RU" w:eastAsia="en-US" w:bidi="ar-SA"/>
      </w:rPr>
    </w:lvl>
    <w:lvl w:ilvl="4" w:tplc="C2FA6F4E">
      <w:numFmt w:val="bullet"/>
      <w:lvlText w:val="•"/>
      <w:lvlJc w:val="left"/>
      <w:pPr>
        <w:ind w:left="5295" w:hanging="265"/>
      </w:pPr>
      <w:rPr>
        <w:rFonts w:hint="default"/>
        <w:lang w:val="ru-RU" w:eastAsia="en-US" w:bidi="ar-SA"/>
      </w:rPr>
    </w:lvl>
    <w:lvl w:ilvl="5" w:tplc="6C600492">
      <w:numFmt w:val="bullet"/>
      <w:lvlText w:val="•"/>
      <w:lvlJc w:val="left"/>
      <w:pPr>
        <w:ind w:left="6244" w:hanging="265"/>
      </w:pPr>
      <w:rPr>
        <w:rFonts w:hint="default"/>
        <w:lang w:val="ru-RU" w:eastAsia="en-US" w:bidi="ar-SA"/>
      </w:rPr>
    </w:lvl>
    <w:lvl w:ilvl="6" w:tplc="98C656D6">
      <w:numFmt w:val="bullet"/>
      <w:lvlText w:val="•"/>
      <w:lvlJc w:val="left"/>
      <w:pPr>
        <w:ind w:left="7193" w:hanging="265"/>
      </w:pPr>
      <w:rPr>
        <w:rFonts w:hint="default"/>
        <w:lang w:val="ru-RU" w:eastAsia="en-US" w:bidi="ar-SA"/>
      </w:rPr>
    </w:lvl>
    <w:lvl w:ilvl="7" w:tplc="E65CE2AC">
      <w:numFmt w:val="bullet"/>
      <w:lvlText w:val="•"/>
      <w:lvlJc w:val="left"/>
      <w:pPr>
        <w:ind w:left="8142" w:hanging="265"/>
      </w:pPr>
      <w:rPr>
        <w:rFonts w:hint="default"/>
        <w:lang w:val="ru-RU" w:eastAsia="en-US" w:bidi="ar-SA"/>
      </w:rPr>
    </w:lvl>
    <w:lvl w:ilvl="8" w:tplc="636480A8">
      <w:numFmt w:val="bullet"/>
      <w:lvlText w:val="•"/>
      <w:lvlJc w:val="left"/>
      <w:pPr>
        <w:ind w:left="9091" w:hanging="265"/>
      </w:pPr>
      <w:rPr>
        <w:rFonts w:hint="default"/>
        <w:lang w:val="ru-RU" w:eastAsia="en-US" w:bidi="ar-SA"/>
      </w:rPr>
    </w:lvl>
  </w:abstractNum>
  <w:abstractNum w:abstractNumId="28" w15:restartNumberingAfterBreak="0">
    <w:nsid w:val="42637F46"/>
    <w:multiLevelType w:val="hybridMultilevel"/>
    <w:tmpl w:val="F5BA7686"/>
    <w:lvl w:ilvl="0" w:tplc="5572490A">
      <w:start w:val="1"/>
      <w:numFmt w:val="decimal"/>
      <w:lvlText w:val="%1)"/>
      <w:lvlJc w:val="left"/>
      <w:pPr>
        <w:ind w:left="242" w:hanging="1009"/>
      </w:pPr>
      <w:rPr>
        <w:rFonts w:ascii="Times New Roman" w:eastAsia="Times New Roman" w:hAnsi="Times New Roman" w:cs="Times New Roman" w:hint="default"/>
        <w:b w:val="0"/>
        <w:bCs w:val="0"/>
        <w:i w:val="0"/>
        <w:iCs w:val="0"/>
        <w:spacing w:val="0"/>
        <w:w w:val="95"/>
        <w:sz w:val="28"/>
        <w:szCs w:val="28"/>
        <w:lang w:val="ru-RU" w:eastAsia="en-US" w:bidi="ar-SA"/>
      </w:rPr>
    </w:lvl>
    <w:lvl w:ilvl="1" w:tplc="84100168">
      <w:numFmt w:val="bullet"/>
      <w:lvlText w:val="•"/>
      <w:lvlJc w:val="left"/>
      <w:pPr>
        <w:ind w:left="1270" w:hanging="1009"/>
      </w:pPr>
      <w:rPr>
        <w:rFonts w:hint="default"/>
        <w:lang w:val="ru-RU" w:eastAsia="en-US" w:bidi="ar-SA"/>
      </w:rPr>
    </w:lvl>
    <w:lvl w:ilvl="2" w:tplc="31EA4DB2">
      <w:numFmt w:val="bullet"/>
      <w:lvlText w:val="•"/>
      <w:lvlJc w:val="left"/>
      <w:pPr>
        <w:ind w:left="2301" w:hanging="1009"/>
      </w:pPr>
      <w:rPr>
        <w:rFonts w:hint="default"/>
        <w:lang w:val="ru-RU" w:eastAsia="en-US" w:bidi="ar-SA"/>
      </w:rPr>
    </w:lvl>
    <w:lvl w:ilvl="3" w:tplc="2D9AF9C0">
      <w:numFmt w:val="bullet"/>
      <w:lvlText w:val="•"/>
      <w:lvlJc w:val="left"/>
      <w:pPr>
        <w:ind w:left="3332" w:hanging="1009"/>
      </w:pPr>
      <w:rPr>
        <w:rFonts w:hint="default"/>
        <w:lang w:val="ru-RU" w:eastAsia="en-US" w:bidi="ar-SA"/>
      </w:rPr>
    </w:lvl>
    <w:lvl w:ilvl="4" w:tplc="0472F028">
      <w:numFmt w:val="bullet"/>
      <w:lvlText w:val="•"/>
      <w:lvlJc w:val="left"/>
      <w:pPr>
        <w:ind w:left="4363" w:hanging="1009"/>
      </w:pPr>
      <w:rPr>
        <w:rFonts w:hint="default"/>
        <w:lang w:val="ru-RU" w:eastAsia="en-US" w:bidi="ar-SA"/>
      </w:rPr>
    </w:lvl>
    <w:lvl w:ilvl="5" w:tplc="CA827514">
      <w:numFmt w:val="bullet"/>
      <w:lvlText w:val="•"/>
      <w:lvlJc w:val="left"/>
      <w:pPr>
        <w:ind w:left="5394" w:hanging="1009"/>
      </w:pPr>
      <w:rPr>
        <w:rFonts w:hint="default"/>
        <w:lang w:val="ru-RU" w:eastAsia="en-US" w:bidi="ar-SA"/>
      </w:rPr>
    </w:lvl>
    <w:lvl w:ilvl="6" w:tplc="0E9A7146">
      <w:numFmt w:val="bullet"/>
      <w:lvlText w:val="•"/>
      <w:lvlJc w:val="left"/>
      <w:pPr>
        <w:ind w:left="6425" w:hanging="1009"/>
      </w:pPr>
      <w:rPr>
        <w:rFonts w:hint="default"/>
        <w:lang w:val="ru-RU" w:eastAsia="en-US" w:bidi="ar-SA"/>
      </w:rPr>
    </w:lvl>
    <w:lvl w:ilvl="7" w:tplc="F6EEB6F4">
      <w:numFmt w:val="bullet"/>
      <w:lvlText w:val="•"/>
      <w:lvlJc w:val="left"/>
      <w:pPr>
        <w:ind w:left="7456" w:hanging="1009"/>
      </w:pPr>
      <w:rPr>
        <w:rFonts w:hint="default"/>
        <w:lang w:val="ru-RU" w:eastAsia="en-US" w:bidi="ar-SA"/>
      </w:rPr>
    </w:lvl>
    <w:lvl w:ilvl="8" w:tplc="51FE1876">
      <w:numFmt w:val="bullet"/>
      <w:lvlText w:val="•"/>
      <w:lvlJc w:val="left"/>
      <w:pPr>
        <w:ind w:left="8487" w:hanging="1009"/>
      </w:pPr>
      <w:rPr>
        <w:rFonts w:hint="default"/>
        <w:lang w:val="ru-RU" w:eastAsia="en-US" w:bidi="ar-SA"/>
      </w:rPr>
    </w:lvl>
  </w:abstractNum>
  <w:abstractNum w:abstractNumId="29" w15:restartNumberingAfterBreak="0">
    <w:nsid w:val="428C3B7C"/>
    <w:multiLevelType w:val="hybridMultilevel"/>
    <w:tmpl w:val="7BD29160"/>
    <w:lvl w:ilvl="0" w:tplc="F906F750">
      <w:start w:val="1"/>
      <w:numFmt w:val="decimal"/>
      <w:lvlText w:val="%1."/>
      <w:lvlJc w:val="left"/>
      <w:pPr>
        <w:ind w:left="-207" w:hanging="360"/>
      </w:pPr>
      <w:rPr>
        <w:rFonts w:hint="default"/>
        <w:b/>
        <w:i w:val="0"/>
        <w:color w:val="00000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0" w15:restartNumberingAfterBreak="0">
    <w:nsid w:val="43EB5EE5"/>
    <w:multiLevelType w:val="hybridMultilevel"/>
    <w:tmpl w:val="648A6048"/>
    <w:lvl w:ilvl="0" w:tplc="FF0ADC8E">
      <w:start w:val="1"/>
      <w:numFmt w:val="decimal"/>
      <w:lvlText w:val="%1)"/>
      <w:lvlJc w:val="left"/>
      <w:pPr>
        <w:ind w:left="242" w:hanging="850"/>
      </w:pPr>
      <w:rPr>
        <w:rFonts w:ascii="Times New Roman" w:eastAsia="Times New Roman" w:hAnsi="Times New Roman" w:cs="Times New Roman" w:hint="default"/>
        <w:b w:val="0"/>
        <w:bCs w:val="0"/>
        <w:i w:val="0"/>
        <w:iCs w:val="0"/>
        <w:spacing w:val="0"/>
        <w:w w:val="95"/>
        <w:sz w:val="28"/>
        <w:szCs w:val="28"/>
        <w:lang w:val="ru-RU" w:eastAsia="en-US" w:bidi="ar-SA"/>
      </w:rPr>
    </w:lvl>
    <w:lvl w:ilvl="1" w:tplc="BE24ED74">
      <w:numFmt w:val="bullet"/>
      <w:lvlText w:val="•"/>
      <w:lvlJc w:val="left"/>
      <w:pPr>
        <w:ind w:left="1270" w:hanging="850"/>
      </w:pPr>
      <w:rPr>
        <w:rFonts w:hint="default"/>
        <w:lang w:val="ru-RU" w:eastAsia="en-US" w:bidi="ar-SA"/>
      </w:rPr>
    </w:lvl>
    <w:lvl w:ilvl="2" w:tplc="1BB8B0E6">
      <w:numFmt w:val="bullet"/>
      <w:lvlText w:val="•"/>
      <w:lvlJc w:val="left"/>
      <w:pPr>
        <w:ind w:left="2301" w:hanging="850"/>
      </w:pPr>
      <w:rPr>
        <w:rFonts w:hint="default"/>
        <w:lang w:val="ru-RU" w:eastAsia="en-US" w:bidi="ar-SA"/>
      </w:rPr>
    </w:lvl>
    <w:lvl w:ilvl="3" w:tplc="F108620A">
      <w:numFmt w:val="bullet"/>
      <w:lvlText w:val="•"/>
      <w:lvlJc w:val="left"/>
      <w:pPr>
        <w:ind w:left="3332" w:hanging="850"/>
      </w:pPr>
      <w:rPr>
        <w:rFonts w:hint="default"/>
        <w:lang w:val="ru-RU" w:eastAsia="en-US" w:bidi="ar-SA"/>
      </w:rPr>
    </w:lvl>
    <w:lvl w:ilvl="4" w:tplc="74FC6770">
      <w:numFmt w:val="bullet"/>
      <w:lvlText w:val="•"/>
      <w:lvlJc w:val="left"/>
      <w:pPr>
        <w:ind w:left="4363" w:hanging="850"/>
      </w:pPr>
      <w:rPr>
        <w:rFonts w:hint="default"/>
        <w:lang w:val="ru-RU" w:eastAsia="en-US" w:bidi="ar-SA"/>
      </w:rPr>
    </w:lvl>
    <w:lvl w:ilvl="5" w:tplc="C2908E72">
      <w:numFmt w:val="bullet"/>
      <w:lvlText w:val="•"/>
      <w:lvlJc w:val="left"/>
      <w:pPr>
        <w:ind w:left="5394" w:hanging="850"/>
      </w:pPr>
      <w:rPr>
        <w:rFonts w:hint="default"/>
        <w:lang w:val="ru-RU" w:eastAsia="en-US" w:bidi="ar-SA"/>
      </w:rPr>
    </w:lvl>
    <w:lvl w:ilvl="6" w:tplc="2B5E150E">
      <w:numFmt w:val="bullet"/>
      <w:lvlText w:val="•"/>
      <w:lvlJc w:val="left"/>
      <w:pPr>
        <w:ind w:left="6425" w:hanging="850"/>
      </w:pPr>
      <w:rPr>
        <w:rFonts w:hint="default"/>
        <w:lang w:val="ru-RU" w:eastAsia="en-US" w:bidi="ar-SA"/>
      </w:rPr>
    </w:lvl>
    <w:lvl w:ilvl="7" w:tplc="F6FCCD52">
      <w:numFmt w:val="bullet"/>
      <w:lvlText w:val="•"/>
      <w:lvlJc w:val="left"/>
      <w:pPr>
        <w:ind w:left="7456" w:hanging="850"/>
      </w:pPr>
      <w:rPr>
        <w:rFonts w:hint="default"/>
        <w:lang w:val="ru-RU" w:eastAsia="en-US" w:bidi="ar-SA"/>
      </w:rPr>
    </w:lvl>
    <w:lvl w:ilvl="8" w:tplc="60702904">
      <w:numFmt w:val="bullet"/>
      <w:lvlText w:val="•"/>
      <w:lvlJc w:val="left"/>
      <w:pPr>
        <w:ind w:left="8487" w:hanging="850"/>
      </w:pPr>
      <w:rPr>
        <w:rFonts w:hint="default"/>
        <w:lang w:val="ru-RU" w:eastAsia="en-US" w:bidi="ar-SA"/>
      </w:rPr>
    </w:lvl>
  </w:abstractNum>
  <w:abstractNum w:abstractNumId="31" w15:restartNumberingAfterBreak="0">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2" w15:restartNumberingAfterBreak="0">
    <w:nsid w:val="4BF25172"/>
    <w:multiLevelType w:val="hybridMultilevel"/>
    <w:tmpl w:val="ABFC72F6"/>
    <w:lvl w:ilvl="0" w:tplc="E3560870">
      <w:numFmt w:val="bullet"/>
      <w:lvlText w:val=""/>
      <w:lvlJc w:val="left"/>
      <w:pPr>
        <w:ind w:left="242" w:hanging="629"/>
      </w:pPr>
      <w:rPr>
        <w:rFonts w:ascii="Symbol" w:eastAsia="Symbol" w:hAnsi="Symbol" w:cs="Symbol" w:hint="default"/>
        <w:b w:val="0"/>
        <w:bCs w:val="0"/>
        <w:i w:val="0"/>
        <w:iCs w:val="0"/>
        <w:spacing w:val="0"/>
        <w:w w:val="96"/>
        <w:sz w:val="28"/>
        <w:szCs w:val="28"/>
        <w:lang w:val="ru-RU" w:eastAsia="en-US" w:bidi="ar-SA"/>
      </w:rPr>
    </w:lvl>
    <w:lvl w:ilvl="1" w:tplc="E9585C0E">
      <w:numFmt w:val="bullet"/>
      <w:lvlText w:val="•"/>
      <w:lvlJc w:val="left"/>
      <w:pPr>
        <w:ind w:left="1270" w:hanging="629"/>
      </w:pPr>
      <w:rPr>
        <w:rFonts w:hint="default"/>
        <w:lang w:val="ru-RU" w:eastAsia="en-US" w:bidi="ar-SA"/>
      </w:rPr>
    </w:lvl>
    <w:lvl w:ilvl="2" w:tplc="D92601B8">
      <w:numFmt w:val="bullet"/>
      <w:lvlText w:val="•"/>
      <w:lvlJc w:val="left"/>
      <w:pPr>
        <w:ind w:left="2301" w:hanging="629"/>
      </w:pPr>
      <w:rPr>
        <w:rFonts w:hint="default"/>
        <w:lang w:val="ru-RU" w:eastAsia="en-US" w:bidi="ar-SA"/>
      </w:rPr>
    </w:lvl>
    <w:lvl w:ilvl="3" w:tplc="428C537C">
      <w:numFmt w:val="bullet"/>
      <w:lvlText w:val="•"/>
      <w:lvlJc w:val="left"/>
      <w:pPr>
        <w:ind w:left="3332" w:hanging="629"/>
      </w:pPr>
      <w:rPr>
        <w:rFonts w:hint="default"/>
        <w:lang w:val="ru-RU" w:eastAsia="en-US" w:bidi="ar-SA"/>
      </w:rPr>
    </w:lvl>
    <w:lvl w:ilvl="4" w:tplc="3200B526">
      <w:numFmt w:val="bullet"/>
      <w:lvlText w:val="•"/>
      <w:lvlJc w:val="left"/>
      <w:pPr>
        <w:ind w:left="4363" w:hanging="629"/>
      </w:pPr>
      <w:rPr>
        <w:rFonts w:hint="default"/>
        <w:lang w:val="ru-RU" w:eastAsia="en-US" w:bidi="ar-SA"/>
      </w:rPr>
    </w:lvl>
    <w:lvl w:ilvl="5" w:tplc="0526F586">
      <w:numFmt w:val="bullet"/>
      <w:lvlText w:val="•"/>
      <w:lvlJc w:val="left"/>
      <w:pPr>
        <w:ind w:left="5394" w:hanging="629"/>
      </w:pPr>
      <w:rPr>
        <w:rFonts w:hint="default"/>
        <w:lang w:val="ru-RU" w:eastAsia="en-US" w:bidi="ar-SA"/>
      </w:rPr>
    </w:lvl>
    <w:lvl w:ilvl="6" w:tplc="D0E22A24">
      <w:numFmt w:val="bullet"/>
      <w:lvlText w:val="•"/>
      <w:lvlJc w:val="left"/>
      <w:pPr>
        <w:ind w:left="6425" w:hanging="629"/>
      </w:pPr>
      <w:rPr>
        <w:rFonts w:hint="default"/>
        <w:lang w:val="ru-RU" w:eastAsia="en-US" w:bidi="ar-SA"/>
      </w:rPr>
    </w:lvl>
    <w:lvl w:ilvl="7" w:tplc="35FA1FE8">
      <w:numFmt w:val="bullet"/>
      <w:lvlText w:val="•"/>
      <w:lvlJc w:val="left"/>
      <w:pPr>
        <w:ind w:left="7456" w:hanging="629"/>
      </w:pPr>
      <w:rPr>
        <w:rFonts w:hint="default"/>
        <w:lang w:val="ru-RU" w:eastAsia="en-US" w:bidi="ar-SA"/>
      </w:rPr>
    </w:lvl>
    <w:lvl w:ilvl="8" w:tplc="864EF87E">
      <w:numFmt w:val="bullet"/>
      <w:lvlText w:val="•"/>
      <w:lvlJc w:val="left"/>
      <w:pPr>
        <w:ind w:left="8487" w:hanging="629"/>
      </w:pPr>
      <w:rPr>
        <w:rFonts w:hint="default"/>
        <w:lang w:val="ru-RU" w:eastAsia="en-US" w:bidi="ar-SA"/>
      </w:rPr>
    </w:lvl>
  </w:abstractNum>
  <w:abstractNum w:abstractNumId="33" w15:restartNumberingAfterBreak="0">
    <w:nsid w:val="52292295"/>
    <w:multiLevelType w:val="hybridMultilevel"/>
    <w:tmpl w:val="D3C853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2F66BA9"/>
    <w:multiLevelType w:val="hybridMultilevel"/>
    <w:tmpl w:val="1382BC12"/>
    <w:lvl w:ilvl="0" w:tplc="7B04BFD8">
      <w:start w:val="1"/>
      <w:numFmt w:val="decimal"/>
      <w:lvlText w:val="%1)"/>
      <w:lvlJc w:val="left"/>
      <w:pPr>
        <w:ind w:left="1508"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57B67B80">
      <w:numFmt w:val="bullet"/>
      <w:lvlText w:val="•"/>
      <w:lvlJc w:val="left"/>
      <w:pPr>
        <w:ind w:left="2448" w:hanging="265"/>
      </w:pPr>
      <w:rPr>
        <w:rFonts w:hint="default"/>
        <w:lang w:val="ru-RU" w:eastAsia="en-US" w:bidi="ar-SA"/>
      </w:rPr>
    </w:lvl>
    <w:lvl w:ilvl="2" w:tplc="5762CA82">
      <w:numFmt w:val="bullet"/>
      <w:lvlText w:val="•"/>
      <w:lvlJc w:val="left"/>
      <w:pPr>
        <w:ind w:left="3397" w:hanging="265"/>
      </w:pPr>
      <w:rPr>
        <w:rFonts w:hint="default"/>
        <w:lang w:val="ru-RU" w:eastAsia="en-US" w:bidi="ar-SA"/>
      </w:rPr>
    </w:lvl>
    <w:lvl w:ilvl="3" w:tplc="8D78AEC6">
      <w:numFmt w:val="bullet"/>
      <w:lvlText w:val="•"/>
      <w:lvlJc w:val="left"/>
      <w:pPr>
        <w:ind w:left="4346" w:hanging="265"/>
      </w:pPr>
      <w:rPr>
        <w:rFonts w:hint="default"/>
        <w:lang w:val="ru-RU" w:eastAsia="en-US" w:bidi="ar-SA"/>
      </w:rPr>
    </w:lvl>
    <w:lvl w:ilvl="4" w:tplc="64685EE8">
      <w:numFmt w:val="bullet"/>
      <w:lvlText w:val="•"/>
      <w:lvlJc w:val="left"/>
      <w:pPr>
        <w:ind w:left="5295" w:hanging="265"/>
      </w:pPr>
      <w:rPr>
        <w:rFonts w:hint="default"/>
        <w:lang w:val="ru-RU" w:eastAsia="en-US" w:bidi="ar-SA"/>
      </w:rPr>
    </w:lvl>
    <w:lvl w:ilvl="5" w:tplc="59242852">
      <w:numFmt w:val="bullet"/>
      <w:lvlText w:val="•"/>
      <w:lvlJc w:val="left"/>
      <w:pPr>
        <w:ind w:left="6244" w:hanging="265"/>
      </w:pPr>
      <w:rPr>
        <w:rFonts w:hint="default"/>
        <w:lang w:val="ru-RU" w:eastAsia="en-US" w:bidi="ar-SA"/>
      </w:rPr>
    </w:lvl>
    <w:lvl w:ilvl="6" w:tplc="3760AA66">
      <w:numFmt w:val="bullet"/>
      <w:lvlText w:val="•"/>
      <w:lvlJc w:val="left"/>
      <w:pPr>
        <w:ind w:left="7193" w:hanging="265"/>
      </w:pPr>
      <w:rPr>
        <w:rFonts w:hint="default"/>
        <w:lang w:val="ru-RU" w:eastAsia="en-US" w:bidi="ar-SA"/>
      </w:rPr>
    </w:lvl>
    <w:lvl w:ilvl="7" w:tplc="84F652B8">
      <w:numFmt w:val="bullet"/>
      <w:lvlText w:val="•"/>
      <w:lvlJc w:val="left"/>
      <w:pPr>
        <w:ind w:left="8142" w:hanging="265"/>
      </w:pPr>
      <w:rPr>
        <w:rFonts w:hint="default"/>
        <w:lang w:val="ru-RU" w:eastAsia="en-US" w:bidi="ar-SA"/>
      </w:rPr>
    </w:lvl>
    <w:lvl w:ilvl="8" w:tplc="E9C243BC">
      <w:numFmt w:val="bullet"/>
      <w:lvlText w:val="•"/>
      <w:lvlJc w:val="left"/>
      <w:pPr>
        <w:ind w:left="9091" w:hanging="265"/>
      </w:pPr>
      <w:rPr>
        <w:rFonts w:hint="default"/>
        <w:lang w:val="ru-RU" w:eastAsia="en-US" w:bidi="ar-SA"/>
      </w:rPr>
    </w:lvl>
  </w:abstractNum>
  <w:abstractNum w:abstractNumId="35" w15:restartNumberingAfterBreak="0">
    <w:nsid w:val="53F81F18"/>
    <w:multiLevelType w:val="hybridMultilevel"/>
    <w:tmpl w:val="48CE8918"/>
    <w:lvl w:ilvl="0" w:tplc="BFBAC536">
      <w:start w:val="1"/>
      <w:numFmt w:val="decimal"/>
      <w:lvlText w:val="%1."/>
      <w:lvlJc w:val="left"/>
      <w:pPr>
        <w:ind w:left="116" w:hanging="778"/>
      </w:pPr>
      <w:rPr>
        <w:rFonts w:ascii="Times New Roman" w:eastAsia="Times New Roman" w:hAnsi="Times New Roman" w:cs="Times New Roman" w:hint="default"/>
        <w:b w:val="0"/>
        <w:bCs w:val="0"/>
        <w:i w:val="0"/>
        <w:iCs w:val="0"/>
        <w:spacing w:val="0"/>
        <w:w w:val="95"/>
        <w:sz w:val="28"/>
        <w:szCs w:val="28"/>
        <w:lang w:val="ru-RU" w:eastAsia="en-US" w:bidi="ar-SA"/>
      </w:rPr>
    </w:lvl>
    <w:lvl w:ilvl="1" w:tplc="423EC16C">
      <w:numFmt w:val="bullet"/>
      <w:lvlText w:val="•"/>
      <w:lvlJc w:val="left"/>
      <w:pPr>
        <w:ind w:left="1121" w:hanging="778"/>
      </w:pPr>
      <w:rPr>
        <w:rFonts w:hint="default"/>
        <w:lang w:val="ru-RU" w:eastAsia="en-US" w:bidi="ar-SA"/>
      </w:rPr>
    </w:lvl>
    <w:lvl w:ilvl="2" w:tplc="C0ECA904">
      <w:numFmt w:val="bullet"/>
      <w:lvlText w:val="•"/>
      <w:lvlJc w:val="left"/>
      <w:pPr>
        <w:ind w:left="2123" w:hanging="778"/>
      </w:pPr>
      <w:rPr>
        <w:rFonts w:hint="default"/>
        <w:lang w:val="ru-RU" w:eastAsia="en-US" w:bidi="ar-SA"/>
      </w:rPr>
    </w:lvl>
    <w:lvl w:ilvl="3" w:tplc="6DF27FF0">
      <w:numFmt w:val="bullet"/>
      <w:lvlText w:val="•"/>
      <w:lvlJc w:val="left"/>
      <w:pPr>
        <w:ind w:left="3125" w:hanging="778"/>
      </w:pPr>
      <w:rPr>
        <w:rFonts w:hint="default"/>
        <w:lang w:val="ru-RU" w:eastAsia="en-US" w:bidi="ar-SA"/>
      </w:rPr>
    </w:lvl>
    <w:lvl w:ilvl="4" w:tplc="89E6B506">
      <w:numFmt w:val="bullet"/>
      <w:lvlText w:val="•"/>
      <w:lvlJc w:val="left"/>
      <w:pPr>
        <w:ind w:left="4127" w:hanging="778"/>
      </w:pPr>
      <w:rPr>
        <w:rFonts w:hint="default"/>
        <w:lang w:val="ru-RU" w:eastAsia="en-US" w:bidi="ar-SA"/>
      </w:rPr>
    </w:lvl>
    <w:lvl w:ilvl="5" w:tplc="34003D26">
      <w:numFmt w:val="bullet"/>
      <w:lvlText w:val="•"/>
      <w:lvlJc w:val="left"/>
      <w:pPr>
        <w:ind w:left="5129" w:hanging="778"/>
      </w:pPr>
      <w:rPr>
        <w:rFonts w:hint="default"/>
        <w:lang w:val="ru-RU" w:eastAsia="en-US" w:bidi="ar-SA"/>
      </w:rPr>
    </w:lvl>
    <w:lvl w:ilvl="6" w:tplc="394A3CA0">
      <w:numFmt w:val="bullet"/>
      <w:lvlText w:val="•"/>
      <w:lvlJc w:val="left"/>
      <w:pPr>
        <w:ind w:left="6131" w:hanging="778"/>
      </w:pPr>
      <w:rPr>
        <w:rFonts w:hint="default"/>
        <w:lang w:val="ru-RU" w:eastAsia="en-US" w:bidi="ar-SA"/>
      </w:rPr>
    </w:lvl>
    <w:lvl w:ilvl="7" w:tplc="2C16BE8E">
      <w:numFmt w:val="bullet"/>
      <w:lvlText w:val="•"/>
      <w:lvlJc w:val="left"/>
      <w:pPr>
        <w:ind w:left="7133" w:hanging="778"/>
      </w:pPr>
      <w:rPr>
        <w:rFonts w:hint="default"/>
        <w:lang w:val="ru-RU" w:eastAsia="en-US" w:bidi="ar-SA"/>
      </w:rPr>
    </w:lvl>
    <w:lvl w:ilvl="8" w:tplc="F41A211A">
      <w:numFmt w:val="bullet"/>
      <w:lvlText w:val="•"/>
      <w:lvlJc w:val="left"/>
      <w:pPr>
        <w:ind w:left="8135" w:hanging="778"/>
      </w:pPr>
      <w:rPr>
        <w:rFonts w:hint="default"/>
        <w:lang w:val="ru-RU" w:eastAsia="en-US" w:bidi="ar-SA"/>
      </w:rPr>
    </w:lvl>
  </w:abstractNum>
  <w:abstractNum w:abstractNumId="36" w15:restartNumberingAfterBreak="0">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45926DF"/>
    <w:multiLevelType w:val="hybridMultilevel"/>
    <w:tmpl w:val="FD06573C"/>
    <w:lvl w:ilvl="0" w:tplc="1BDAF87E">
      <w:numFmt w:val="bullet"/>
      <w:lvlText w:val="-"/>
      <w:lvlJc w:val="left"/>
      <w:pPr>
        <w:ind w:left="11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AC42BF2">
      <w:numFmt w:val="bullet"/>
      <w:lvlText w:val="•"/>
      <w:lvlJc w:val="left"/>
      <w:pPr>
        <w:ind w:left="1121" w:hanging="144"/>
      </w:pPr>
      <w:rPr>
        <w:rFonts w:hint="default"/>
        <w:lang w:val="ru-RU" w:eastAsia="en-US" w:bidi="ar-SA"/>
      </w:rPr>
    </w:lvl>
    <w:lvl w:ilvl="2" w:tplc="534CF5C4">
      <w:numFmt w:val="bullet"/>
      <w:lvlText w:val="•"/>
      <w:lvlJc w:val="left"/>
      <w:pPr>
        <w:ind w:left="2123" w:hanging="144"/>
      </w:pPr>
      <w:rPr>
        <w:rFonts w:hint="default"/>
        <w:lang w:val="ru-RU" w:eastAsia="en-US" w:bidi="ar-SA"/>
      </w:rPr>
    </w:lvl>
    <w:lvl w:ilvl="3" w:tplc="128614C8">
      <w:numFmt w:val="bullet"/>
      <w:lvlText w:val="•"/>
      <w:lvlJc w:val="left"/>
      <w:pPr>
        <w:ind w:left="3125" w:hanging="144"/>
      </w:pPr>
      <w:rPr>
        <w:rFonts w:hint="default"/>
        <w:lang w:val="ru-RU" w:eastAsia="en-US" w:bidi="ar-SA"/>
      </w:rPr>
    </w:lvl>
    <w:lvl w:ilvl="4" w:tplc="AA307732">
      <w:numFmt w:val="bullet"/>
      <w:lvlText w:val="•"/>
      <w:lvlJc w:val="left"/>
      <w:pPr>
        <w:ind w:left="4127" w:hanging="144"/>
      </w:pPr>
      <w:rPr>
        <w:rFonts w:hint="default"/>
        <w:lang w:val="ru-RU" w:eastAsia="en-US" w:bidi="ar-SA"/>
      </w:rPr>
    </w:lvl>
    <w:lvl w:ilvl="5" w:tplc="19C644C0">
      <w:numFmt w:val="bullet"/>
      <w:lvlText w:val="•"/>
      <w:lvlJc w:val="left"/>
      <w:pPr>
        <w:ind w:left="5129" w:hanging="144"/>
      </w:pPr>
      <w:rPr>
        <w:rFonts w:hint="default"/>
        <w:lang w:val="ru-RU" w:eastAsia="en-US" w:bidi="ar-SA"/>
      </w:rPr>
    </w:lvl>
    <w:lvl w:ilvl="6" w:tplc="0428F67C">
      <w:numFmt w:val="bullet"/>
      <w:lvlText w:val="•"/>
      <w:lvlJc w:val="left"/>
      <w:pPr>
        <w:ind w:left="6131" w:hanging="144"/>
      </w:pPr>
      <w:rPr>
        <w:rFonts w:hint="default"/>
        <w:lang w:val="ru-RU" w:eastAsia="en-US" w:bidi="ar-SA"/>
      </w:rPr>
    </w:lvl>
    <w:lvl w:ilvl="7" w:tplc="B10230BE">
      <w:numFmt w:val="bullet"/>
      <w:lvlText w:val="•"/>
      <w:lvlJc w:val="left"/>
      <w:pPr>
        <w:ind w:left="7133" w:hanging="144"/>
      </w:pPr>
      <w:rPr>
        <w:rFonts w:hint="default"/>
        <w:lang w:val="ru-RU" w:eastAsia="en-US" w:bidi="ar-SA"/>
      </w:rPr>
    </w:lvl>
    <w:lvl w:ilvl="8" w:tplc="3928143C">
      <w:numFmt w:val="bullet"/>
      <w:lvlText w:val="•"/>
      <w:lvlJc w:val="left"/>
      <w:pPr>
        <w:ind w:left="8135" w:hanging="144"/>
      </w:pPr>
      <w:rPr>
        <w:rFonts w:hint="default"/>
        <w:lang w:val="ru-RU" w:eastAsia="en-US" w:bidi="ar-SA"/>
      </w:rPr>
    </w:lvl>
  </w:abstractNum>
  <w:abstractNum w:abstractNumId="38" w15:restartNumberingAfterBreak="0">
    <w:nsid w:val="54A91CFA"/>
    <w:multiLevelType w:val="hybridMultilevel"/>
    <w:tmpl w:val="CC72C086"/>
    <w:lvl w:ilvl="0" w:tplc="8D7EA9B0">
      <w:start w:val="1"/>
      <w:numFmt w:val="decimal"/>
      <w:lvlText w:val="%1)"/>
      <w:lvlJc w:val="left"/>
      <w:pPr>
        <w:ind w:left="1508"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638C599A">
      <w:numFmt w:val="bullet"/>
      <w:lvlText w:val="•"/>
      <w:lvlJc w:val="left"/>
      <w:pPr>
        <w:ind w:left="2448" w:hanging="265"/>
      </w:pPr>
      <w:rPr>
        <w:rFonts w:hint="default"/>
        <w:lang w:val="ru-RU" w:eastAsia="en-US" w:bidi="ar-SA"/>
      </w:rPr>
    </w:lvl>
    <w:lvl w:ilvl="2" w:tplc="EA5C5D26">
      <w:numFmt w:val="bullet"/>
      <w:lvlText w:val="•"/>
      <w:lvlJc w:val="left"/>
      <w:pPr>
        <w:ind w:left="3397" w:hanging="265"/>
      </w:pPr>
      <w:rPr>
        <w:rFonts w:hint="default"/>
        <w:lang w:val="ru-RU" w:eastAsia="en-US" w:bidi="ar-SA"/>
      </w:rPr>
    </w:lvl>
    <w:lvl w:ilvl="3" w:tplc="F0B62EFE">
      <w:numFmt w:val="bullet"/>
      <w:lvlText w:val="•"/>
      <w:lvlJc w:val="left"/>
      <w:pPr>
        <w:ind w:left="4346" w:hanging="265"/>
      </w:pPr>
      <w:rPr>
        <w:rFonts w:hint="default"/>
        <w:lang w:val="ru-RU" w:eastAsia="en-US" w:bidi="ar-SA"/>
      </w:rPr>
    </w:lvl>
    <w:lvl w:ilvl="4" w:tplc="4694027A">
      <w:numFmt w:val="bullet"/>
      <w:lvlText w:val="•"/>
      <w:lvlJc w:val="left"/>
      <w:pPr>
        <w:ind w:left="5295" w:hanging="265"/>
      </w:pPr>
      <w:rPr>
        <w:rFonts w:hint="default"/>
        <w:lang w:val="ru-RU" w:eastAsia="en-US" w:bidi="ar-SA"/>
      </w:rPr>
    </w:lvl>
    <w:lvl w:ilvl="5" w:tplc="39A283DC">
      <w:numFmt w:val="bullet"/>
      <w:lvlText w:val="•"/>
      <w:lvlJc w:val="left"/>
      <w:pPr>
        <w:ind w:left="6244" w:hanging="265"/>
      </w:pPr>
      <w:rPr>
        <w:rFonts w:hint="default"/>
        <w:lang w:val="ru-RU" w:eastAsia="en-US" w:bidi="ar-SA"/>
      </w:rPr>
    </w:lvl>
    <w:lvl w:ilvl="6" w:tplc="110C7B3A">
      <w:numFmt w:val="bullet"/>
      <w:lvlText w:val="•"/>
      <w:lvlJc w:val="left"/>
      <w:pPr>
        <w:ind w:left="7193" w:hanging="265"/>
      </w:pPr>
      <w:rPr>
        <w:rFonts w:hint="default"/>
        <w:lang w:val="ru-RU" w:eastAsia="en-US" w:bidi="ar-SA"/>
      </w:rPr>
    </w:lvl>
    <w:lvl w:ilvl="7" w:tplc="E788054E">
      <w:numFmt w:val="bullet"/>
      <w:lvlText w:val="•"/>
      <w:lvlJc w:val="left"/>
      <w:pPr>
        <w:ind w:left="8142" w:hanging="265"/>
      </w:pPr>
      <w:rPr>
        <w:rFonts w:hint="default"/>
        <w:lang w:val="ru-RU" w:eastAsia="en-US" w:bidi="ar-SA"/>
      </w:rPr>
    </w:lvl>
    <w:lvl w:ilvl="8" w:tplc="FCE0DE7E">
      <w:numFmt w:val="bullet"/>
      <w:lvlText w:val="•"/>
      <w:lvlJc w:val="left"/>
      <w:pPr>
        <w:ind w:left="9091" w:hanging="265"/>
      </w:pPr>
      <w:rPr>
        <w:rFonts w:hint="default"/>
        <w:lang w:val="ru-RU" w:eastAsia="en-US" w:bidi="ar-SA"/>
      </w:rPr>
    </w:lvl>
  </w:abstractNum>
  <w:abstractNum w:abstractNumId="39" w15:restartNumberingAfterBreak="0">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74A0A2F"/>
    <w:multiLevelType w:val="multilevel"/>
    <w:tmpl w:val="9F50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DA72B7"/>
    <w:multiLevelType w:val="hybridMultilevel"/>
    <w:tmpl w:val="531CE75A"/>
    <w:lvl w:ilvl="0" w:tplc="F68CDB4C">
      <w:numFmt w:val="bullet"/>
      <w:lvlText w:val=""/>
      <w:lvlJc w:val="left"/>
      <w:pPr>
        <w:ind w:left="242" w:hanging="701"/>
      </w:pPr>
      <w:rPr>
        <w:rFonts w:ascii="Symbol" w:eastAsia="Symbol" w:hAnsi="Symbol" w:cs="Symbol" w:hint="default"/>
        <w:b w:val="0"/>
        <w:bCs w:val="0"/>
        <w:i w:val="0"/>
        <w:iCs w:val="0"/>
        <w:spacing w:val="0"/>
        <w:w w:val="96"/>
        <w:sz w:val="28"/>
        <w:szCs w:val="28"/>
        <w:lang w:val="ru-RU" w:eastAsia="en-US" w:bidi="ar-SA"/>
      </w:rPr>
    </w:lvl>
    <w:lvl w:ilvl="1" w:tplc="9900357E">
      <w:numFmt w:val="bullet"/>
      <w:lvlText w:val="•"/>
      <w:lvlJc w:val="left"/>
      <w:pPr>
        <w:ind w:left="1270" w:hanging="701"/>
      </w:pPr>
      <w:rPr>
        <w:rFonts w:hint="default"/>
        <w:lang w:val="ru-RU" w:eastAsia="en-US" w:bidi="ar-SA"/>
      </w:rPr>
    </w:lvl>
    <w:lvl w:ilvl="2" w:tplc="A4C0F3B6">
      <w:numFmt w:val="bullet"/>
      <w:lvlText w:val="•"/>
      <w:lvlJc w:val="left"/>
      <w:pPr>
        <w:ind w:left="2301" w:hanging="701"/>
      </w:pPr>
      <w:rPr>
        <w:rFonts w:hint="default"/>
        <w:lang w:val="ru-RU" w:eastAsia="en-US" w:bidi="ar-SA"/>
      </w:rPr>
    </w:lvl>
    <w:lvl w:ilvl="3" w:tplc="19844C8C">
      <w:numFmt w:val="bullet"/>
      <w:lvlText w:val="•"/>
      <w:lvlJc w:val="left"/>
      <w:pPr>
        <w:ind w:left="3332" w:hanging="701"/>
      </w:pPr>
      <w:rPr>
        <w:rFonts w:hint="default"/>
        <w:lang w:val="ru-RU" w:eastAsia="en-US" w:bidi="ar-SA"/>
      </w:rPr>
    </w:lvl>
    <w:lvl w:ilvl="4" w:tplc="E7D42BD8">
      <w:numFmt w:val="bullet"/>
      <w:lvlText w:val="•"/>
      <w:lvlJc w:val="left"/>
      <w:pPr>
        <w:ind w:left="4363" w:hanging="701"/>
      </w:pPr>
      <w:rPr>
        <w:rFonts w:hint="default"/>
        <w:lang w:val="ru-RU" w:eastAsia="en-US" w:bidi="ar-SA"/>
      </w:rPr>
    </w:lvl>
    <w:lvl w:ilvl="5" w:tplc="57BC26EE">
      <w:numFmt w:val="bullet"/>
      <w:lvlText w:val="•"/>
      <w:lvlJc w:val="left"/>
      <w:pPr>
        <w:ind w:left="5394" w:hanging="701"/>
      </w:pPr>
      <w:rPr>
        <w:rFonts w:hint="default"/>
        <w:lang w:val="ru-RU" w:eastAsia="en-US" w:bidi="ar-SA"/>
      </w:rPr>
    </w:lvl>
    <w:lvl w:ilvl="6" w:tplc="EBA4867A">
      <w:numFmt w:val="bullet"/>
      <w:lvlText w:val="•"/>
      <w:lvlJc w:val="left"/>
      <w:pPr>
        <w:ind w:left="6425" w:hanging="701"/>
      </w:pPr>
      <w:rPr>
        <w:rFonts w:hint="default"/>
        <w:lang w:val="ru-RU" w:eastAsia="en-US" w:bidi="ar-SA"/>
      </w:rPr>
    </w:lvl>
    <w:lvl w:ilvl="7" w:tplc="86481AFA">
      <w:numFmt w:val="bullet"/>
      <w:lvlText w:val="•"/>
      <w:lvlJc w:val="left"/>
      <w:pPr>
        <w:ind w:left="7456" w:hanging="701"/>
      </w:pPr>
      <w:rPr>
        <w:rFonts w:hint="default"/>
        <w:lang w:val="ru-RU" w:eastAsia="en-US" w:bidi="ar-SA"/>
      </w:rPr>
    </w:lvl>
    <w:lvl w:ilvl="8" w:tplc="59EAE5BE">
      <w:numFmt w:val="bullet"/>
      <w:lvlText w:val="•"/>
      <w:lvlJc w:val="left"/>
      <w:pPr>
        <w:ind w:left="8487" w:hanging="701"/>
      </w:pPr>
      <w:rPr>
        <w:rFonts w:hint="default"/>
        <w:lang w:val="ru-RU" w:eastAsia="en-US" w:bidi="ar-SA"/>
      </w:rPr>
    </w:lvl>
  </w:abstractNum>
  <w:abstractNum w:abstractNumId="42" w15:restartNumberingAfterBreak="0">
    <w:nsid w:val="59C101CB"/>
    <w:multiLevelType w:val="hybridMultilevel"/>
    <w:tmpl w:val="10AE1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C597DB7"/>
    <w:multiLevelType w:val="hybridMultilevel"/>
    <w:tmpl w:val="5612636E"/>
    <w:lvl w:ilvl="0" w:tplc="F6D4C40C">
      <w:start w:val="1"/>
      <w:numFmt w:val="decimal"/>
      <w:lvlText w:val="%1)"/>
      <w:lvlJc w:val="left"/>
      <w:pPr>
        <w:ind w:left="242" w:hanging="1018"/>
      </w:pPr>
      <w:rPr>
        <w:rFonts w:ascii="Times New Roman" w:eastAsia="Times New Roman" w:hAnsi="Times New Roman" w:cs="Times New Roman" w:hint="default"/>
        <w:b w:val="0"/>
        <w:bCs w:val="0"/>
        <w:i w:val="0"/>
        <w:iCs w:val="0"/>
        <w:spacing w:val="0"/>
        <w:w w:val="95"/>
        <w:sz w:val="28"/>
        <w:szCs w:val="28"/>
        <w:lang w:val="ru-RU" w:eastAsia="en-US" w:bidi="ar-SA"/>
      </w:rPr>
    </w:lvl>
    <w:lvl w:ilvl="1" w:tplc="71EA939C">
      <w:numFmt w:val="bullet"/>
      <w:lvlText w:val="•"/>
      <w:lvlJc w:val="left"/>
      <w:pPr>
        <w:ind w:left="242" w:hanging="740"/>
      </w:pPr>
      <w:rPr>
        <w:rFonts w:ascii="Times New Roman" w:eastAsia="Times New Roman" w:hAnsi="Times New Roman" w:cs="Times New Roman" w:hint="default"/>
        <w:b w:val="0"/>
        <w:bCs w:val="0"/>
        <w:i w:val="0"/>
        <w:iCs w:val="0"/>
        <w:spacing w:val="0"/>
        <w:w w:val="95"/>
        <w:sz w:val="28"/>
        <w:szCs w:val="28"/>
        <w:lang w:val="ru-RU" w:eastAsia="en-US" w:bidi="ar-SA"/>
      </w:rPr>
    </w:lvl>
    <w:lvl w:ilvl="2" w:tplc="52ECB88A">
      <w:numFmt w:val="bullet"/>
      <w:lvlText w:val="•"/>
      <w:lvlJc w:val="left"/>
      <w:pPr>
        <w:ind w:left="2301" w:hanging="740"/>
      </w:pPr>
      <w:rPr>
        <w:rFonts w:hint="default"/>
        <w:lang w:val="ru-RU" w:eastAsia="en-US" w:bidi="ar-SA"/>
      </w:rPr>
    </w:lvl>
    <w:lvl w:ilvl="3" w:tplc="2B6E721C">
      <w:numFmt w:val="bullet"/>
      <w:lvlText w:val="•"/>
      <w:lvlJc w:val="left"/>
      <w:pPr>
        <w:ind w:left="3332" w:hanging="740"/>
      </w:pPr>
      <w:rPr>
        <w:rFonts w:hint="default"/>
        <w:lang w:val="ru-RU" w:eastAsia="en-US" w:bidi="ar-SA"/>
      </w:rPr>
    </w:lvl>
    <w:lvl w:ilvl="4" w:tplc="2124D1FA">
      <w:numFmt w:val="bullet"/>
      <w:lvlText w:val="•"/>
      <w:lvlJc w:val="left"/>
      <w:pPr>
        <w:ind w:left="4363" w:hanging="740"/>
      </w:pPr>
      <w:rPr>
        <w:rFonts w:hint="default"/>
        <w:lang w:val="ru-RU" w:eastAsia="en-US" w:bidi="ar-SA"/>
      </w:rPr>
    </w:lvl>
    <w:lvl w:ilvl="5" w:tplc="048CEBFC">
      <w:numFmt w:val="bullet"/>
      <w:lvlText w:val="•"/>
      <w:lvlJc w:val="left"/>
      <w:pPr>
        <w:ind w:left="5394" w:hanging="740"/>
      </w:pPr>
      <w:rPr>
        <w:rFonts w:hint="default"/>
        <w:lang w:val="ru-RU" w:eastAsia="en-US" w:bidi="ar-SA"/>
      </w:rPr>
    </w:lvl>
    <w:lvl w:ilvl="6" w:tplc="C296A3E6">
      <w:numFmt w:val="bullet"/>
      <w:lvlText w:val="•"/>
      <w:lvlJc w:val="left"/>
      <w:pPr>
        <w:ind w:left="6425" w:hanging="740"/>
      </w:pPr>
      <w:rPr>
        <w:rFonts w:hint="default"/>
        <w:lang w:val="ru-RU" w:eastAsia="en-US" w:bidi="ar-SA"/>
      </w:rPr>
    </w:lvl>
    <w:lvl w:ilvl="7" w:tplc="2FA2E7EE">
      <w:numFmt w:val="bullet"/>
      <w:lvlText w:val="•"/>
      <w:lvlJc w:val="left"/>
      <w:pPr>
        <w:ind w:left="7456" w:hanging="740"/>
      </w:pPr>
      <w:rPr>
        <w:rFonts w:hint="default"/>
        <w:lang w:val="ru-RU" w:eastAsia="en-US" w:bidi="ar-SA"/>
      </w:rPr>
    </w:lvl>
    <w:lvl w:ilvl="8" w:tplc="48BCCCA8">
      <w:numFmt w:val="bullet"/>
      <w:lvlText w:val="•"/>
      <w:lvlJc w:val="left"/>
      <w:pPr>
        <w:ind w:left="8487" w:hanging="740"/>
      </w:pPr>
      <w:rPr>
        <w:rFonts w:hint="default"/>
        <w:lang w:val="ru-RU" w:eastAsia="en-US" w:bidi="ar-SA"/>
      </w:rPr>
    </w:lvl>
  </w:abstractNum>
  <w:abstractNum w:abstractNumId="46" w15:restartNumberingAfterBreak="0">
    <w:nsid w:val="5CDA7314"/>
    <w:multiLevelType w:val="hybridMultilevel"/>
    <w:tmpl w:val="274CEB60"/>
    <w:lvl w:ilvl="0" w:tplc="64D4AC32">
      <w:numFmt w:val="bullet"/>
      <w:lvlText w:val="-"/>
      <w:lvlJc w:val="left"/>
      <w:pPr>
        <w:ind w:left="242" w:hanging="663"/>
      </w:pPr>
      <w:rPr>
        <w:rFonts w:ascii="Times New Roman" w:eastAsia="Times New Roman" w:hAnsi="Times New Roman" w:cs="Times New Roman" w:hint="default"/>
        <w:b w:val="0"/>
        <w:bCs w:val="0"/>
        <w:i w:val="0"/>
        <w:iCs w:val="0"/>
        <w:spacing w:val="0"/>
        <w:w w:val="95"/>
        <w:sz w:val="28"/>
        <w:szCs w:val="28"/>
        <w:lang w:val="ru-RU" w:eastAsia="en-US" w:bidi="ar-SA"/>
      </w:rPr>
    </w:lvl>
    <w:lvl w:ilvl="1" w:tplc="719CFAD0">
      <w:numFmt w:val="bullet"/>
      <w:lvlText w:val="•"/>
      <w:lvlJc w:val="left"/>
      <w:pPr>
        <w:ind w:left="1270" w:hanging="663"/>
      </w:pPr>
      <w:rPr>
        <w:rFonts w:hint="default"/>
        <w:lang w:val="ru-RU" w:eastAsia="en-US" w:bidi="ar-SA"/>
      </w:rPr>
    </w:lvl>
    <w:lvl w:ilvl="2" w:tplc="AAF4CB22">
      <w:numFmt w:val="bullet"/>
      <w:lvlText w:val="•"/>
      <w:lvlJc w:val="left"/>
      <w:pPr>
        <w:ind w:left="2301" w:hanging="663"/>
      </w:pPr>
      <w:rPr>
        <w:rFonts w:hint="default"/>
        <w:lang w:val="ru-RU" w:eastAsia="en-US" w:bidi="ar-SA"/>
      </w:rPr>
    </w:lvl>
    <w:lvl w:ilvl="3" w:tplc="95600A4C">
      <w:numFmt w:val="bullet"/>
      <w:lvlText w:val="•"/>
      <w:lvlJc w:val="left"/>
      <w:pPr>
        <w:ind w:left="3332" w:hanging="663"/>
      </w:pPr>
      <w:rPr>
        <w:rFonts w:hint="default"/>
        <w:lang w:val="ru-RU" w:eastAsia="en-US" w:bidi="ar-SA"/>
      </w:rPr>
    </w:lvl>
    <w:lvl w:ilvl="4" w:tplc="67045B9A">
      <w:numFmt w:val="bullet"/>
      <w:lvlText w:val="•"/>
      <w:lvlJc w:val="left"/>
      <w:pPr>
        <w:ind w:left="4363" w:hanging="663"/>
      </w:pPr>
      <w:rPr>
        <w:rFonts w:hint="default"/>
        <w:lang w:val="ru-RU" w:eastAsia="en-US" w:bidi="ar-SA"/>
      </w:rPr>
    </w:lvl>
    <w:lvl w:ilvl="5" w:tplc="A9C6AD92">
      <w:numFmt w:val="bullet"/>
      <w:lvlText w:val="•"/>
      <w:lvlJc w:val="left"/>
      <w:pPr>
        <w:ind w:left="5394" w:hanging="663"/>
      </w:pPr>
      <w:rPr>
        <w:rFonts w:hint="default"/>
        <w:lang w:val="ru-RU" w:eastAsia="en-US" w:bidi="ar-SA"/>
      </w:rPr>
    </w:lvl>
    <w:lvl w:ilvl="6" w:tplc="277E8A26">
      <w:numFmt w:val="bullet"/>
      <w:lvlText w:val="•"/>
      <w:lvlJc w:val="left"/>
      <w:pPr>
        <w:ind w:left="6425" w:hanging="663"/>
      </w:pPr>
      <w:rPr>
        <w:rFonts w:hint="default"/>
        <w:lang w:val="ru-RU" w:eastAsia="en-US" w:bidi="ar-SA"/>
      </w:rPr>
    </w:lvl>
    <w:lvl w:ilvl="7" w:tplc="668CA0A8">
      <w:numFmt w:val="bullet"/>
      <w:lvlText w:val="•"/>
      <w:lvlJc w:val="left"/>
      <w:pPr>
        <w:ind w:left="7456" w:hanging="663"/>
      </w:pPr>
      <w:rPr>
        <w:rFonts w:hint="default"/>
        <w:lang w:val="ru-RU" w:eastAsia="en-US" w:bidi="ar-SA"/>
      </w:rPr>
    </w:lvl>
    <w:lvl w:ilvl="8" w:tplc="DE3C5F88">
      <w:numFmt w:val="bullet"/>
      <w:lvlText w:val="•"/>
      <w:lvlJc w:val="left"/>
      <w:pPr>
        <w:ind w:left="8487" w:hanging="663"/>
      </w:pPr>
      <w:rPr>
        <w:rFonts w:hint="default"/>
        <w:lang w:val="ru-RU" w:eastAsia="en-US" w:bidi="ar-SA"/>
      </w:rPr>
    </w:lvl>
  </w:abstractNum>
  <w:abstractNum w:abstractNumId="47" w15:restartNumberingAfterBreak="0">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E7A377A"/>
    <w:multiLevelType w:val="hybridMultilevel"/>
    <w:tmpl w:val="2620E83A"/>
    <w:lvl w:ilvl="0" w:tplc="B454AEE4">
      <w:numFmt w:val="bullet"/>
      <w:lvlText w:val="-"/>
      <w:lvlJc w:val="left"/>
      <w:pPr>
        <w:ind w:left="873" w:hanging="831"/>
      </w:pPr>
      <w:rPr>
        <w:rFonts w:ascii="Times New Roman" w:eastAsia="Times New Roman" w:hAnsi="Times New Roman" w:cs="Times New Roman" w:hint="default"/>
        <w:b w:val="0"/>
        <w:bCs w:val="0"/>
        <w:i w:val="0"/>
        <w:iCs w:val="0"/>
        <w:spacing w:val="0"/>
        <w:w w:val="95"/>
        <w:sz w:val="28"/>
        <w:szCs w:val="28"/>
        <w:lang w:val="ru-RU" w:eastAsia="en-US" w:bidi="ar-SA"/>
      </w:rPr>
    </w:lvl>
    <w:lvl w:ilvl="1" w:tplc="F95AA556">
      <w:numFmt w:val="bullet"/>
      <w:lvlText w:val="-"/>
      <w:lvlJc w:val="left"/>
      <w:pPr>
        <w:ind w:left="242" w:hanging="701"/>
      </w:pPr>
      <w:rPr>
        <w:rFonts w:ascii="Times New Roman" w:eastAsia="Times New Roman" w:hAnsi="Times New Roman" w:cs="Times New Roman" w:hint="default"/>
        <w:b w:val="0"/>
        <w:bCs w:val="0"/>
        <w:i w:val="0"/>
        <w:iCs w:val="0"/>
        <w:spacing w:val="0"/>
        <w:w w:val="95"/>
        <w:sz w:val="28"/>
        <w:szCs w:val="28"/>
        <w:lang w:val="ru-RU" w:eastAsia="en-US" w:bidi="ar-SA"/>
      </w:rPr>
    </w:lvl>
    <w:lvl w:ilvl="2" w:tplc="499E88CC">
      <w:numFmt w:val="bullet"/>
      <w:lvlText w:val="•"/>
      <w:lvlJc w:val="left"/>
      <w:pPr>
        <w:ind w:left="1852" w:hanging="701"/>
      </w:pPr>
      <w:rPr>
        <w:rFonts w:hint="default"/>
        <w:lang w:val="ru-RU" w:eastAsia="en-US" w:bidi="ar-SA"/>
      </w:rPr>
    </w:lvl>
    <w:lvl w:ilvl="3" w:tplc="6D98FD4A">
      <w:numFmt w:val="bullet"/>
      <w:lvlText w:val="•"/>
      <w:lvlJc w:val="left"/>
      <w:pPr>
        <w:ind w:left="2824" w:hanging="701"/>
      </w:pPr>
      <w:rPr>
        <w:rFonts w:hint="default"/>
        <w:lang w:val="ru-RU" w:eastAsia="en-US" w:bidi="ar-SA"/>
      </w:rPr>
    </w:lvl>
    <w:lvl w:ilvl="4" w:tplc="B4A82890">
      <w:numFmt w:val="bullet"/>
      <w:lvlText w:val="•"/>
      <w:lvlJc w:val="left"/>
      <w:pPr>
        <w:ind w:left="3796" w:hanging="701"/>
      </w:pPr>
      <w:rPr>
        <w:rFonts w:hint="default"/>
        <w:lang w:val="ru-RU" w:eastAsia="en-US" w:bidi="ar-SA"/>
      </w:rPr>
    </w:lvl>
    <w:lvl w:ilvl="5" w:tplc="6FD23FD0">
      <w:numFmt w:val="bullet"/>
      <w:lvlText w:val="•"/>
      <w:lvlJc w:val="left"/>
      <w:pPr>
        <w:ind w:left="4768" w:hanging="701"/>
      </w:pPr>
      <w:rPr>
        <w:rFonts w:hint="default"/>
        <w:lang w:val="ru-RU" w:eastAsia="en-US" w:bidi="ar-SA"/>
      </w:rPr>
    </w:lvl>
    <w:lvl w:ilvl="6" w:tplc="8C90E33C">
      <w:numFmt w:val="bullet"/>
      <w:lvlText w:val="•"/>
      <w:lvlJc w:val="left"/>
      <w:pPr>
        <w:ind w:left="5740" w:hanging="701"/>
      </w:pPr>
      <w:rPr>
        <w:rFonts w:hint="default"/>
        <w:lang w:val="ru-RU" w:eastAsia="en-US" w:bidi="ar-SA"/>
      </w:rPr>
    </w:lvl>
    <w:lvl w:ilvl="7" w:tplc="FA46E1DE">
      <w:numFmt w:val="bullet"/>
      <w:lvlText w:val="•"/>
      <w:lvlJc w:val="left"/>
      <w:pPr>
        <w:ind w:left="6712" w:hanging="701"/>
      </w:pPr>
      <w:rPr>
        <w:rFonts w:hint="default"/>
        <w:lang w:val="ru-RU" w:eastAsia="en-US" w:bidi="ar-SA"/>
      </w:rPr>
    </w:lvl>
    <w:lvl w:ilvl="8" w:tplc="9B58F50C">
      <w:numFmt w:val="bullet"/>
      <w:lvlText w:val="•"/>
      <w:lvlJc w:val="left"/>
      <w:pPr>
        <w:ind w:left="7685" w:hanging="701"/>
      </w:pPr>
      <w:rPr>
        <w:rFonts w:hint="default"/>
        <w:lang w:val="ru-RU" w:eastAsia="en-US" w:bidi="ar-SA"/>
      </w:rPr>
    </w:lvl>
  </w:abstractNum>
  <w:abstractNum w:abstractNumId="49" w15:restartNumberingAfterBreak="0">
    <w:nsid w:val="60670DB0"/>
    <w:multiLevelType w:val="multilevel"/>
    <w:tmpl w:val="7A4A08A0"/>
    <w:lvl w:ilvl="0">
      <w:start w:val="2"/>
      <w:numFmt w:val="decimal"/>
      <w:lvlText w:val="%1."/>
      <w:lvlJc w:val="left"/>
      <w:pPr>
        <w:ind w:left="660" w:hanging="660"/>
      </w:pPr>
      <w:rPr>
        <w:rFonts w:hint="default"/>
      </w:rPr>
    </w:lvl>
    <w:lvl w:ilvl="1">
      <w:start w:val="1"/>
      <w:numFmt w:val="decimal"/>
      <w:lvlText w:val="%1.%2."/>
      <w:lvlJc w:val="left"/>
      <w:pPr>
        <w:ind w:left="1310" w:hanging="660"/>
      </w:pPr>
      <w:rPr>
        <w:rFonts w:hint="default"/>
      </w:rPr>
    </w:lvl>
    <w:lvl w:ilvl="2">
      <w:start w:val="10"/>
      <w:numFmt w:val="decimal"/>
      <w:lvlText w:val="%1.%2.%3."/>
      <w:lvlJc w:val="left"/>
      <w:pPr>
        <w:ind w:left="2020" w:hanging="720"/>
      </w:pPr>
      <w:rPr>
        <w:rFonts w:hint="default"/>
      </w:rPr>
    </w:lvl>
    <w:lvl w:ilvl="3">
      <w:start w:val="1"/>
      <w:numFmt w:val="decimal"/>
      <w:lvlText w:val="%1.%2.%3.%4."/>
      <w:lvlJc w:val="left"/>
      <w:pPr>
        <w:ind w:left="2670" w:hanging="720"/>
      </w:pPr>
      <w:rPr>
        <w:rFonts w:hint="default"/>
      </w:rPr>
    </w:lvl>
    <w:lvl w:ilvl="4">
      <w:start w:val="1"/>
      <w:numFmt w:val="decimal"/>
      <w:lvlText w:val="%1.%2.%3.%4.%5."/>
      <w:lvlJc w:val="left"/>
      <w:pPr>
        <w:ind w:left="3680" w:hanging="1080"/>
      </w:pPr>
      <w:rPr>
        <w:rFonts w:hint="default"/>
      </w:rPr>
    </w:lvl>
    <w:lvl w:ilvl="5">
      <w:start w:val="1"/>
      <w:numFmt w:val="decimal"/>
      <w:lvlText w:val="%1.%2.%3.%4.%5.%6."/>
      <w:lvlJc w:val="left"/>
      <w:pPr>
        <w:ind w:left="4330" w:hanging="1080"/>
      </w:pPr>
      <w:rPr>
        <w:rFonts w:hint="default"/>
      </w:rPr>
    </w:lvl>
    <w:lvl w:ilvl="6">
      <w:start w:val="1"/>
      <w:numFmt w:val="decimal"/>
      <w:lvlText w:val="%1.%2.%3.%4.%5.%6.%7."/>
      <w:lvlJc w:val="left"/>
      <w:pPr>
        <w:ind w:left="5340" w:hanging="1440"/>
      </w:pPr>
      <w:rPr>
        <w:rFonts w:hint="default"/>
      </w:rPr>
    </w:lvl>
    <w:lvl w:ilvl="7">
      <w:start w:val="1"/>
      <w:numFmt w:val="decimal"/>
      <w:lvlText w:val="%1.%2.%3.%4.%5.%6.%7.%8."/>
      <w:lvlJc w:val="left"/>
      <w:pPr>
        <w:ind w:left="5990" w:hanging="1440"/>
      </w:pPr>
      <w:rPr>
        <w:rFonts w:hint="default"/>
      </w:rPr>
    </w:lvl>
    <w:lvl w:ilvl="8">
      <w:start w:val="1"/>
      <w:numFmt w:val="decimal"/>
      <w:lvlText w:val="%1.%2.%3.%4.%5.%6.%7.%8.%9."/>
      <w:lvlJc w:val="left"/>
      <w:pPr>
        <w:ind w:left="7000" w:hanging="1800"/>
      </w:pPr>
      <w:rPr>
        <w:rFonts w:hint="default"/>
      </w:rPr>
    </w:lvl>
  </w:abstractNum>
  <w:abstractNum w:abstractNumId="50" w15:restartNumberingAfterBreak="0">
    <w:nsid w:val="67D051B5"/>
    <w:multiLevelType w:val="multilevel"/>
    <w:tmpl w:val="6A244964"/>
    <w:lvl w:ilvl="0">
      <w:start w:val="2"/>
      <w:numFmt w:val="decimal"/>
      <w:lvlText w:val="%1"/>
      <w:lvlJc w:val="left"/>
      <w:pPr>
        <w:ind w:left="1842" w:hanging="541"/>
      </w:pPr>
      <w:rPr>
        <w:rFonts w:hint="default"/>
        <w:lang w:val="ru-RU" w:eastAsia="en-US" w:bidi="ar-SA"/>
      </w:rPr>
    </w:lvl>
    <w:lvl w:ilvl="1">
      <w:start w:val="1"/>
      <w:numFmt w:val="decimal"/>
      <w:lvlText w:val="%1.%2"/>
      <w:lvlJc w:val="left"/>
      <w:pPr>
        <w:ind w:left="1842" w:hanging="541"/>
      </w:pPr>
      <w:rPr>
        <w:rFonts w:hint="default"/>
        <w:lang w:val="ru-RU" w:eastAsia="en-US" w:bidi="ar-SA"/>
      </w:rPr>
    </w:lvl>
    <w:lvl w:ilvl="2">
      <w:start w:val="1"/>
      <w:numFmt w:val="decimal"/>
      <w:lvlText w:val="%1.%2.%3."/>
      <w:lvlJc w:val="left"/>
      <w:pPr>
        <w:ind w:left="1842" w:hanging="541"/>
        <w:jc w:val="right"/>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4584" w:hanging="541"/>
      </w:pPr>
      <w:rPr>
        <w:rFonts w:hint="default"/>
        <w:lang w:val="ru-RU" w:eastAsia="en-US" w:bidi="ar-SA"/>
      </w:rPr>
    </w:lvl>
    <w:lvl w:ilvl="4">
      <w:numFmt w:val="bullet"/>
      <w:lvlText w:val="•"/>
      <w:lvlJc w:val="left"/>
      <w:pPr>
        <w:ind w:left="5499" w:hanging="541"/>
      </w:pPr>
      <w:rPr>
        <w:rFonts w:hint="default"/>
        <w:lang w:val="ru-RU" w:eastAsia="en-US" w:bidi="ar-SA"/>
      </w:rPr>
    </w:lvl>
    <w:lvl w:ilvl="5">
      <w:numFmt w:val="bullet"/>
      <w:lvlText w:val="•"/>
      <w:lvlJc w:val="left"/>
      <w:pPr>
        <w:ind w:left="6414" w:hanging="541"/>
      </w:pPr>
      <w:rPr>
        <w:rFonts w:hint="default"/>
        <w:lang w:val="ru-RU" w:eastAsia="en-US" w:bidi="ar-SA"/>
      </w:rPr>
    </w:lvl>
    <w:lvl w:ilvl="6">
      <w:numFmt w:val="bullet"/>
      <w:lvlText w:val="•"/>
      <w:lvlJc w:val="left"/>
      <w:pPr>
        <w:ind w:left="7329" w:hanging="541"/>
      </w:pPr>
      <w:rPr>
        <w:rFonts w:hint="default"/>
        <w:lang w:val="ru-RU" w:eastAsia="en-US" w:bidi="ar-SA"/>
      </w:rPr>
    </w:lvl>
    <w:lvl w:ilvl="7">
      <w:numFmt w:val="bullet"/>
      <w:lvlText w:val="•"/>
      <w:lvlJc w:val="left"/>
      <w:pPr>
        <w:ind w:left="8244" w:hanging="541"/>
      </w:pPr>
      <w:rPr>
        <w:rFonts w:hint="default"/>
        <w:lang w:val="ru-RU" w:eastAsia="en-US" w:bidi="ar-SA"/>
      </w:rPr>
    </w:lvl>
    <w:lvl w:ilvl="8">
      <w:numFmt w:val="bullet"/>
      <w:lvlText w:val="•"/>
      <w:lvlJc w:val="left"/>
      <w:pPr>
        <w:ind w:left="9159" w:hanging="541"/>
      </w:pPr>
      <w:rPr>
        <w:rFonts w:hint="default"/>
        <w:lang w:val="ru-RU" w:eastAsia="en-US" w:bidi="ar-SA"/>
      </w:rPr>
    </w:lvl>
  </w:abstractNum>
  <w:abstractNum w:abstractNumId="51" w15:restartNumberingAfterBreak="0">
    <w:nsid w:val="6ADC43B5"/>
    <w:multiLevelType w:val="multilevel"/>
    <w:tmpl w:val="C3CAA3E2"/>
    <w:lvl w:ilvl="0">
      <w:start w:val="2"/>
      <w:numFmt w:val="decimal"/>
      <w:lvlText w:val="%1."/>
      <w:lvlJc w:val="left"/>
      <w:pPr>
        <w:ind w:left="442"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62"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62"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860" w:hanging="701"/>
      </w:pPr>
      <w:rPr>
        <w:rFonts w:hint="default"/>
        <w:lang w:val="ru-RU" w:eastAsia="en-US" w:bidi="ar-SA"/>
      </w:rPr>
    </w:lvl>
    <w:lvl w:ilvl="4">
      <w:numFmt w:val="bullet"/>
      <w:lvlText w:val="•"/>
      <w:lvlJc w:val="left"/>
      <w:pPr>
        <w:ind w:left="2218" w:hanging="701"/>
      </w:pPr>
      <w:rPr>
        <w:rFonts w:hint="default"/>
        <w:lang w:val="ru-RU" w:eastAsia="en-US" w:bidi="ar-SA"/>
      </w:rPr>
    </w:lvl>
    <w:lvl w:ilvl="5">
      <w:numFmt w:val="bullet"/>
      <w:lvlText w:val="•"/>
      <w:lvlJc w:val="left"/>
      <w:pPr>
        <w:ind w:left="3576" w:hanging="701"/>
      </w:pPr>
      <w:rPr>
        <w:rFonts w:hint="default"/>
        <w:lang w:val="ru-RU" w:eastAsia="en-US" w:bidi="ar-SA"/>
      </w:rPr>
    </w:lvl>
    <w:lvl w:ilvl="6">
      <w:numFmt w:val="bullet"/>
      <w:lvlText w:val="•"/>
      <w:lvlJc w:val="left"/>
      <w:pPr>
        <w:ind w:left="4934" w:hanging="701"/>
      </w:pPr>
      <w:rPr>
        <w:rFonts w:hint="default"/>
        <w:lang w:val="ru-RU" w:eastAsia="en-US" w:bidi="ar-SA"/>
      </w:rPr>
    </w:lvl>
    <w:lvl w:ilvl="7">
      <w:numFmt w:val="bullet"/>
      <w:lvlText w:val="•"/>
      <w:lvlJc w:val="left"/>
      <w:pPr>
        <w:ind w:left="6292" w:hanging="701"/>
      </w:pPr>
      <w:rPr>
        <w:rFonts w:hint="default"/>
        <w:lang w:val="ru-RU" w:eastAsia="en-US" w:bidi="ar-SA"/>
      </w:rPr>
    </w:lvl>
    <w:lvl w:ilvl="8">
      <w:numFmt w:val="bullet"/>
      <w:lvlText w:val="•"/>
      <w:lvlJc w:val="left"/>
      <w:pPr>
        <w:ind w:left="7650" w:hanging="701"/>
      </w:pPr>
      <w:rPr>
        <w:rFonts w:hint="default"/>
        <w:lang w:val="ru-RU" w:eastAsia="en-US" w:bidi="ar-SA"/>
      </w:rPr>
    </w:lvl>
  </w:abstractNum>
  <w:abstractNum w:abstractNumId="52" w15:restartNumberingAfterBreak="0">
    <w:nsid w:val="6D440C88"/>
    <w:multiLevelType w:val="hybridMultilevel"/>
    <w:tmpl w:val="C5D86F02"/>
    <w:lvl w:ilvl="0" w:tplc="FDAA0AD6">
      <w:start w:val="1"/>
      <w:numFmt w:val="decimal"/>
      <w:lvlText w:val="%1)"/>
      <w:lvlJc w:val="left"/>
      <w:pPr>
        <w:ind w:left="1508"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0C461C64">
      <w:numFmt w:val="bullet"/>
      <w:lvlText w:val="•"/>
      <w:lvlJc w:val="left"/>
      <w:pPr>
        <w:ind w:left="2448" w:hanging="265"/>
      </w:pPr>
      <w:rPr>
        <w:rFonts w:hint="default"/>
        <w:lang w:val="ru-RU" w:eastAsia="en-US" w:bidi="ar-SA"/>
      </w:rPr>
    </w:lvl>
    <w:lvl w:ilvl="2" w:tplc="A0927192">
      <w:numFmt w:val="bullet"/>
      <w:lvlText w:val="•"/>
      <w:lvlJc w:val="left"/>
      <w:pPr>
        <w:ind w:left="3397" w:hanging="265"/>
      </w:pPr>
      <w:rPr>
        <w:rFonts w:hint="default"/>
        <w:lang w:val="ru-RU" w:eastAsia="en-US" w:bidi="ar-SA"/>
      </w:rPr>
    </w:lvl>
    <w:lvl w:ilvl="3" w:tplc="5F5E1718">
      <w:numFmt w:val="bullet"/>
      <w:lvlText w:val="•"/>
      <w:lvlJc w:val="left"/>
      <w:pPr>
        <w:ind w:left="4346" w:hanging="265"/>
      </w:pPr>
      <w:rPr>
        <w:rFonts w:hint="default"/>
        <w:lang w:val="ru-RU" w:eastAsia="en-US" w:bidi="ar-SA"/>
      </w:rPr>
    </w:lvl>
    <w:lvl w:ilvl="4" w:tplc="6186E646">
      <w:numFmt w:val="bullet"/>
      <w:lvlText w:val="•"/>
      <w:lvlJc w:val="left"/>
      <w:pPr>
        <w:ind w:left="5295" w:hanging="265"/>
      </w:pPr>
      <w:rPr>
        <w:rFonts w:hint="default"/>
        <w:lang w:val="ru-RU" w:eastAsia="en-US" w:bidi="ar-SA"/>
      </w:rPr>
    </w:lvl>
    <w:lvl w:ilvl="5" w:tplc="AC34D71E">
      <w:numFmt w:val="bullet"/>
      <w:lvlText w:val="•"/>
      <w:lvlJc w:val="left"/>
      <w:pPr>
        <w:ind w:left="6244" w:hanging="265"/>
      </w:pPr>
      <w:rPr>
        <w:rFonts w:hint="default"/>
        <w:lang w:val="ru-RU" w:eastAsia="en-US" w:bidi="ar-SA"/>
      </w:rPr>
    </w:lvl>
    <w:lvl w:ilvl="6" w:tplc="10E0C350">
      <w:numFmt w:val="bullet"/>
      <w:lvlText w:val="•"/>
      <w:lvlJc w:val="left"/>
      <w:pPr>
        <w:ind w:left="7193" w:hanging="265"/>
      </w:pPr>
      <w:rPr>
        <w:rFonts w:hint="default"/>
        <w:lang w:val="ru-RU" w:eastAsia="en-US" w:bidi="ar-SA"/>
      </w:rPr>
    </w:lvl>
    <w:lvl w:ilvl="7" w:tplc="5D90EDB4">
      <w:numFmt w:val="bullet"/>
      <w:lvlText w:val="•"/>
      <w:lvlJc w:val="left"/>
      <w:pPr>
        <w:ind w:left="8142" w:hanging="265"/>
      </w:pPr>
      <w:rPr>
        <w:rFonts w:hint="default"/>
        <w:lang w:val="ru-RU" w:eastAsia="en-US" w:bidi="ar-SA"/>
      </w:rPr>
    </w:lvl>
    <w:lvl w:ilvl="8" w:tplc="A510D5FC">
      <w:numFmt w:val="bullet"/>
      <w:lvlText w:val="•"/>
      <w:lvlJc w:val="left"/>
      <w:pPr>
        <w:ind w:left="9091" w:hanging="265"/>
      </w:pPr>
      <w:rPr>
        <w:rFonts w:hint="default"/>
        <w:lang w:val="ru-RU" w:eastAsia="en-US" w:bidi="ar-SA"/>
      </w:rPr>
    </w:lvl>
  </w:abstractNum>
  <w:abstractNum w:abstractNumId="53" w15:restartNumberingAfterBreak="0">
    <w:nsid w:val="6F5A1E4F"/>
    <w:multiLevelType w:val="hybridMultilevel"/>
    <w:tmpl w:val="FB1AC90A"/>
    <w:lvl w:ilvl="0" w:tplc="1F4860E6">
      <w:start w:val="1"/>
      <w:numFmt w:val="decimal"/>
      <w:lvlText w:val="%1."/>
      <w:lvlJc w:val="left"/>
      <w:pPr>
        <w:ind w:left="242" w:hanging="908"/>
      </w:pPr>
      <w:rPr>
        <w:rFonts w:ascii="Times New Roman" w:eastAsia="Times New Roman" w:hAnsi="Times New Roman" w:cs="Times New Roman" w:hint="default"/>
        <w:b w:val="0"/>
        <w:bCs w:val="0"/>
        <w:i w:val="0"/>
        <w:iCs w:val="0"/>
        <w:spacing w:val="0"/>
        <w:w w:val="95"/>
        <w:sz w:val="28"/>
        <w:szCs w:val="28"/>
        <w:lang w:val="ru-RU" w:eastAsia="en-US" w:bidi="ar-SA"/>
      </w:rPr>
    </w:lvl>
    <w:lvl w:ilvl="1" w:tplc="D1A43F66">
      <w:numFmt w:val="bullet"/>
      <w:lvlText w:val="•"/>
      <w:lvlJc w:val="left"/>
      <w:pPr>
        <w:ind w:left="1270" w:hanging="908"/>
      </w:pPr>
      <w:rPr>
        <w:rFonts w:hint="default"/>
        <w:lang w:val="ru-RU" w:eastAsia="en-US" w:bidi="ar-SA"/>
      </w:rPr>
    </w:lvl>
    <w:lvl w:ilvl="2" w:tplc="BC5E0E6C">
      <w:numFmt w:val="bullet"/>
      <w:lvlText w:val="•"/>
      <w:lvlJc w:val="left"/>
      <w:pPr>
        <w:ind w:left="2301" w:hanging="908"/>
      </w:pPr>
      <w:rPr>
        <w:rFonts w:hint="default"/>
        <w:lang w:val="ru-RU" w:eastAsia="en-US" w:bidi="ar-SA"/>
      </w:rPr>
    </w:lvl>
    <w:lvl w:ilvl="3" w:tplc="BF582D04">
      <w:numFmt w:val="bullet"/>
      <w:lvlText w:val="•"/>
      <w:lvlJc w:val="left"/>
      <w:pPr>
        <w:ind w:left="3332" w:hanging="908"/>
      </w:pPr>
      <w:rPr>
        <w:rFonts w:hint="default"/>
        <w:lang w:val="ru-RU" w:eastAsia="en-US" w:bidi="ar-SA"/>
      </w:rPr>
    </w:lvl>
    <w:lvl w:ilvl="4" w:tplc="41828946">
      <w:numFmt w:val="bullet"/>
      <w:lvlText w:val="•"/>
      <w:lvlJc w:val="left"/>
      <w:pPr>
        <w:ind w:left="4363" w:hanging="908"/>
      </w:pPr>
      <w:rPr>
        <w:rFonts w:hint="default"/>
        <w:lang w:val="ru-RU" w:eastAsia="en-US" w:bidi="ar-SA"/>
      </w:rPr>
    </w:lvl>
    <w:lvl w:ilvl="5" w:tplc="C2001F5E">
      <w:numFmt w:val="bullet"/>
      <w:lvlText w:val="•"/>
      <w:lvlJc w:val="left"/>
      <w:pPr>
        <w:ind w:left="5394" w:hanging="908"/>
      </w:pPr>
      <w:rPr>
        <w:rFonts w:hint="default"/>
        <w:lang w:val="ru-RU" w:eastAsia="en-US" w:bidi="ar-SA"/>
      </w:rPr>
    </w:lvl>
    <w:lvl w:ilvl="6" w:tplc="E3A0F136">
      <w:numFmt w:val="bullet"/>
      <w:lvlText w:val="•"/>
      <w:lvlJc w:val="left"/>
      <w:pPr>
        <w:ind w:left="6425" w:hanging="908"/>
      </w:pPr>
      <w:rPr>
        <w:rFonts w:hint="default"/>
        <w:lang w:val="ru-RU" w:eastAsia="en-US" w:bidi="ar-SA"/>
      </w:rPr>
    </w:lvl>
    <w:lvl w:ilvl="7" w:tplc="36B419B6">
      <w:numFmt w:val="bullet"/>
      <w:lvlText w:val="•"/>
      <w:lvlJc w:val="left"/>
      <w:pPr>
        <w:ind w:left="7456" w:hanging="908"/>
      </w:pPr>
      <w:rPr>
        <w:rFonts w:hint="default"/>
        <w:lang w:val="ru-RU" w:eastAsia="en-US" w:bidi="ar-SA"/>
      </w:rPr>
    </w:lvl>
    <w:lvl w:ilvl="8" w:tplc="B9DA5A74">
      <w:numFmt w:val="bullet"/>
      <w:lvlText w:val="•"/>
      <w:lvlJc w:val="left"/>
      <w:pPr>
        <w:ind w:left="8487" w:hanging="908"/>
      </w:pPr>
      <w:rPr>
        <w:rFonts w:hint="default"/>
        <w:lang w:val="ru-RU" w:eastAsia="en-US" w:bidi="ar-SA"/>
      </w:rPr>
    </w:lvl>
  </w:abstractNum>
  <w:abstractNum w:abstractNumId="54" w15:restartNumberingAfterBreak="0">
    <w:nsid w:val="710D43EC"/>
    <w:multiLevelType w:val="hybridMultilevel"/>
    <w:tmpl w:val="1370F8B4"/>
    <w:lvl w:ilvl="0" w:tplc="DD24430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2AEB130">
      <w:numFmt w:val="bullet"/>
      <w:lvlText w:val="•"/>
      <w:lvlJc w:val="left"/>
      <w:pPr>
        <w:ind w:left="804" w:hanging="144"/>
      </w:pPr>
      <w:rPr>
        <w:rFonts w:hint="default"/>
        <w:lang w:val="ru-RU" w:eastAsia="en-US" w:bidi="ar-SA"/>
      </w:rPr>
    </w:lvl>
    <w:lvl w:ilvl="2" w:tplc="12D829B4">
      <w:numFmt w:val="bullet"/>
      <w:lvlText w:val="•"/>
      <w:lvlJc w:val="left"/>
      <w:pPr>
        <w:ind w:left="1489" w:hanging="144"/>
      </w:pPr>
      <w:rPr>
        <w:rFonts w:hint="default"/>
        <w:lang w:val="ru-RU" w:eastAsia="en-US" w:bidi="ar-SA"/>
      </w:rPr>
    </w:lvl>
    <w:lvl w:ilvl="3" w:tplc="311A12D0">
      <w:numFmt w:val="bullet"/>
      <w:lvlText w:val="•"/>
      <w:lvlJc w:val="left"/>
      <w:pPr>
        <w:ind w:left="2174" w:hanging="144"/>
      </w:pPr>
      <w:rPr>
        <w:rFonts w:hint="default"/>
        <w:lang w:val="ru-RU" w:eastAsia="en-US" w:bidi="ar-SA"/>
      </w:rPr>
    </w:lvl>
    <w:lvl w:ilvl="4" w:tplc="0400C18C">
      <w:numFmt w:val="bullet"/>
      <w:lvlText w:val="•"/>
      <w:lvlJc w:val="left"/>
      <w:pPr>
        <w:ind w:left="2859" w:hanging="144"/>
      </w:pPr>
      <w:rPr>
        <w:rFonts w:hint="default"/>
        <w:lang w:val="ru-RU" w:eastAsia="en-US" w:bidi="ar-SA"/>
      </w:rPr>
    </w:lvl>
    <w:lvl w:ilvl="5" w:tplc="C976700A">
      <w:numFmt w:val="bullet"/>
      <w:lvlText w:val="•"/>
      <w:lvlJc w:val="left"/>
      <w:pPr>
        <w:ind w:left="3544" w:hanging="144"/>
      </w:pPr>
      <w:rPr>
        <w:rFonts w:hint="default"/>
        <w:lang w:val="ru-RU" w:eastAsia="en-US" w:bidi="ar-SA"/>
      </w:rPr>
    </w:lvl>
    <w:lvl w:ilvl="6" w:tplc="AAFC1B7E">
      <w:numFmt w:val="bullet"/>
      <w:lvlText w:val="•"/>
      <w:lvlJc w:val="left"/>
      <w:pPr>
        <w:ind w:left="4228" w:hanging="144"/>
      </w:pPr>
      <w:rPr>
        <w:rFonts w:hint="default"/>
        <w:lang w:val="ru-RU" w:eastAsia="en-US" w:bidi="ar-SA"/>
      </w:rPr>
    </w:lvl>
    <w:lvl w:ilvl="7" w:tplc="28CC6C8A">
      <w:numFmt w:val="bullet"/>
      <w:lvlText w:val="•"/>
      <w:lvlJc w:val="left"/>
      <w:pPr>
        <w:ind w:left="4913" w:hanging="144"/>
      </w:pPr>
      <w:rPr>
        <w:rFonts w:hint="default"/>
        <w:lang w:val="ru-RU" w:eastAsia="en-US" w:bidi="ar-SA"/>
      </w:rPr>
    </w:lvl>
    <w:lvl w:ilvl="8" w:tplc="8BCA592C">
      <w:numFmt w:val="bullet"/>
      <w:lvlText w:val="•"/>
      <w:lvlJc w:val="left"/>
      <w:pPr>
        <w:ind w:left="5598" w:hanging="144"/>
      </w:pPr>
      <w:rPr>
        <w:rFonts w:hint="default"/>
        <w:lang w:val="ru-RU" w:eastAsia="en-US" w:bidi="ar-SA"/>
      </w:rPr>
    </w:lvl>
  </w:abstractNum>
  <w:abstractNum w:abstractNumId="55" w15:restartNumberingAfterBreak="0">
    <w:nsid w:val="71521B11"/>
    <w:multiLevelType w:val="hybridMultilevel"/>
    <w:tmpl w:val="0DD610C6"/>
    <w:lvl w:ilvl="0" w:tplc="B7E66622">
      <w:start w:val="1"/>
      <w:numFmt w:val="decimal"/>
      <w:lvlText w:val="%1)"/>
      <w:lvlJc w:val="left"/>
      <w:pPr>
        <w:ind w:left="242" w:hanging="1105"/>
      </w:pPr>
      <w:rPr>
        <w:rFonts w:ascii="Times New Roman" w:eastAsia="Times New Roman" w:hAnsi="Times New Roman" w:cs="Times New Roman" w:hint="default"/>
        <w:b w:val="0"/>
        <w:bCs w:val="0"/>
        <w:i w:val="0"/>
        <w:iCs w:val="0"/>
        <w:spacing w:val="0"/>
        <w:w w:val="95"/>
        <w:sz w:val="28"/>
        <w:szCs w:val="28"/>
        <w:lang w:val="ru-RU" w:eastAsia="en-US" w:bidi="ar-SA"/>
      </w:rPr>
    </w:lvl>
    <w:lvl w:ilvl="1" w:tplc="968E3AE0">
      <w:numFmt w:val="bullet"/>
      <w:lvlText w:val="•"/>
      <w:lvlJc w:val="left"/>
      <w:pPr>
        <w:ind w:left="1270" w:hanging="1105"/>
      </w:pPr>
      <w:rPr>
        <w:rFonts w:hint="default"/>
        <w:lang w:val="ru-RU" w:eastAsia="en-US" w:bidi="ar-SA"/>
      </w:rPr>
    </w:lvl>
    <w:lvl w:ilvl="2" w:tplc="FD16BE74">
      <w:numFmt w:val="bullet"/>
      <w:lvlText w:val="•"/>
      <w:lvlJc w:val="left"/>
      <w:pPr>
        <w:ind w:left="2301" w:hanging="1105"/>
      </w:pPr>
      <w:rPr>
        <w:rFonts w:hint="default"/>
        <w:lang w:val="ru-RU" w:eastAsia="en-US" w:bidi="ar-SA"/>
      </w:rPr>
    </w:lvl>
    <w:lvl w:ilvl="3" w:tplc="E35AA1B6">
      <w:numFmt w:val="bullet"/>
      <w:lvlText w:val="•"/>
      <w:lvlJc w:val="left"/>
      <w:pPr>
        <w:ind w:left="3332" w:hanging="1105"/>
      </w:pPr>
      <w:rPr>
        <w:rFonts w:hint="default"/>
        <w:lang w:val="ru-RU" w:eastAsia="en-US" w:bidi="ar-SA"/>
      </w:rPr>
    </w:lvl>
    <w:lvl w:ilvl="4" w:tplc="33941AB2">
      <w:numFmt w:val="bullet"/>
      <w:lvlText w:val="•"/>
      <w:lvlJc w:val="left"/>
      <w:pPr>
        <w:ind w:left="4363" w:hanging="1105"/>
      </w:pPr>
      <w:rPr>
        <w:rFonts w:hint="default"/>
        <w:lang w:val="ru-RU" w:eastAsia="en-US" w:bidi="ar-SA"/>
      </w:rPr>
    </w:lvl>
    <w:lvl w:ilvl="5" w:tplc="961E6A92">
      <w:numFmt w:val="bullet"/>
      <w:lvlText w:val="•"/>
      <w:lvlJc w:val="left"/>
      <w:pPr>
        <w:ind w:left="5394" w:hanging="1105"/>
      </w:pPr>
      <w:rPr>
        <w:rFonts w:hint="default"/>
        <w:lang w:val="ru-RU" w:eastAsia="en-US" w:bidi="ar-SA"/>
      </w:rPr>
    </w:lvl>
    <w:lvl w:ilvl="6" w:tplc="CBEA6CFA">
      <w:numFmt w:val="bullet"/>
      <w:lvlText w:val="•"/>
      <w:lvlJc w:val="left"/>
      <w:pPr>
        <w:ind w:left="6425" w:hanging="1105"/>
      </w:pPr>
      <w:rPr>
        <w:rFonts w:hint="default"/>
        <w:lang w:val="ru-RU" w:eastAsia="en-US" w:bidi="ar-SA"/>
      </w:rPr>
    </w:lvl>
    <w:lvl w:ilvl="7" w:tplc="39E08E9C">
      <w:numFmt w:val="bullet"/>
      <w:lvlText w:val="•"/>
      <w:lvlJc w:val="left"/>
      <w:pPr>
        <w:ind w:left="7456" w:hanging="1105"/>
      </w:pPr>
      <w:rPr>
        <w:rFonts w:hint="default"/>
        <w:lang w:val="ru-RU" w:eastAsia="en-US" w:bidi="ar-SA"/>
      </w:rPr>
    </w:lvl>
    <w:lvl w:ilvl="8" w:tplc="882C7ADE">
      <w:numFmt w:val="bullet"/>
      <w:lvlText w:val="•"/>
      <w:lvlJc w:val="left"/>
      <w:pPr>
        <w:ind w:left="8487" w:hanging="1105"/>
      </w:pPr>
      <w:rPr>
        <w:rFonts w:hint="default"/>
        <w:lang w:val="ru-RU" w:eastAsia="en-US" w:bidi="ar-SA"/>
      </w:rPr>
    </w:lvl>
  </w:abstractNum>
  <w:abstractNum w:abstractNumId="56" w15:restartNumberingAfterBreak="0">
    <w:nsid w:val="73623C6E"/>
    <w:multiLevelType w:val="hybridMultilevel"/>
    <w:tmpl w:val="119E2696"/>
    <w:lvl w:ilvl="0" w:tplc="AF54AC8A">
      <w:start w:val="1"/>
      <w:numFmt w:val="decimal"/>
      <w:lvlText w:val="%1)"/>
      <w:lvlJc w:val="left"/>
      <w:pPr>
        <w:ind w:left="116" w:hanging="836"/>
      </w:pPr>
      <w:rPr>
        <w:rFonts w:ascii="Times New Roman" w:eastAsia="Times New Roman" w:hAnsi="Times New Roman" w:cs="Times New Roman" w:hint="default"/>
        <w:b w:val="0"/>
        <w:bCs w:val="0"/>
        <w:i w:val="0"/>
        <w:iCs w:val="0"/>
        <w:spacing w:val="0"/>
        <w:w w:val="95"/>
        <w:sz w:val="28"/>
        <w:szCs w:val="28"/>
        <w:lang w:val="ru-RU" w:eastAsia="en-US" w:bidi="ar-SA"/>
      </w:rPr>
    </w:lvl>
    <w:lvl w:ilvl="1" w:tplc="B66E2834">
      <w:numFmt w:val="bullet"/>
      <w:lvlText w:val="•"/>
      <w:lvlJc w:val="left"/>
      <w:pPr>
        <w:ind w:left="1121" w:hanging="836"/>
      </w:pPr>
      <w:rPr>
        <w:rFonts w:hint="default"/>
        <w:lang w:val="ru-RU" w:eastAsia="en-US" w:bidi="ar-SA"/>
      </w:rPr>
    </w:lvl>
    <w:lvl w:ilvl="2" w:tplc="AD541804">
      <w:numFmt w:val="bullet"/>
      <w:lvlText w:val="•"/>
      <w:lvlJc w:val="left"/>
      <w:pPr>
        <w:ind w:left="2123" w:hanging="836"/>
      </w:pPr>
      <w:rPr>
        <w:rFonts w:hint="default"/>
        <w:lang w:val="ru-RU" w:eastAsia="en-US" w:bidi="ar-SA"/>
      </w:rPr>
    </w:lvl>
    <w:lvl w:ilvl="3" w:tplc="CF4AE970">
      <w:numFmt w:val="bullet"/>
      <w:lvlText w:val="•"/>
      <w:lvlJc w:val="left"/>
      <w:pPr>
        <w:ind w:left="3125" w:hanging="836"/>
      </w:pPr>
      <w:rPr>
        <w:rFonts w:hint="default"/>
        <w:lang w:val="ru-RU" w:eastAsia="en-US" w:bidi="ar-SA"/>
      </w:rPr>
    </w:lvl>
    <w:lvl w:ilvl="4" w:tplc="0F50D2FA">
      <w:numFmt w:val="bullet"/>
      <w:lvlText w:val="•"/>
      <w:lvlJc w:val="left"/>
      <w:pPr>
        <w:ind w:left="4127" w:hanging="836"/>
      </w:pPr>
      <w:rPr>
        <w:rFonts w:hint="default"/>
        <w:lang w:val="ru-RU" w:eastAsia="en-US" w:bidi="ar-SA"/>
      </w:rPr>
    </w:lvl>
    <w:lvl w:ilvl="5" w:tplc="7BC0E96C">
      <w:numFmt w:val="bullet"/>
      <w:lvlText w:val="•"/>
      <w:lvlJc w:val="left"/>
      <w:pPr>
        <w:ind w:left="5129" w:hanging="836"/>
      </w:pPr>
      <w:rPr>
        <w:rFonts w:hint="default"/>
        <w:lang w:val="ru-RU" w:eastAsia="en-US" w:bidi="ar-SA"/>
      </w:rPr>
    </w:lvl>
    <w:lvl w:ilvl="6" w:tplc="53D20C1C">
      <w:numFmt w:val="bullet"/>
      <w:lvlText w:val="•"/>
      <w:lvlJc w:val="left"/>
      <w:pPr>
        <w:ind w:left="6131" w:hanging="836"/>
      </w:pPr>
      <w:rPr>
        <w:rFonts w:hint="default"/>
        <w:lang w:val="ru-RU" w:eastAsia="en-US" w:bidi="ar-SA"/>
      </w:rPr>
    </w:lvl>
    <w:lvl w:ilvl="7" w:tplc="EE12E8D4">
      <w:numFmt w:val="bullet"/>
      <w:lvlText w:val="•"/>
      <w:lvlJc w:val="left"/>
      <w:pPr>
        <w:ind w:left="7133" w:hanging="836"/>
      </w:pPr>
      <w:rPr>
        <w:rFonts w:hint="default"/>
        <w:lang w:val="ru-RU" w:eastAsia="en-US" w:bidi="ar-SA"/>
      </w:rPr>
    </w:lvl>
    <w:lvl w:ilvl="8" w:tplc="93FE04BA">
      <w:numFmt w:val="bullet"/>
      <w:lvlText w:val="•"/>
      <w:lvlJc w:val="left"/>
      <w:pPr>
        <w:ind w:left="8135" w:hanging="836"/>
      </w:pPr>
      <w:rPr>
        <w:rFonts w:hint="default"/>
        <w:lang w:val="ru-RU" w:eastAsia="en-US" w:bidi="ar-SA"/>
      </w:rPr>
    </w:lvl>
  </w:abstractNum>
  <w:abstractNum w:abstractNumId="57" w15:restartNumberingAfterBreak="0">
    <w:nsid w:val="78860A7D"/>
    <w:multiLevelType w:val="hybridMultilevel"/>
    <w:tmpl w:val="1B84D82C"/>
    <w:lvl w:ilvl="0" w:tplc="B81A3358">
      <w:start w:val="1"/>
      <w:numFmt w:val="decimal"/>
      <w:lvlText w:val="%1)"/>
      <w:lvlJc w:val="left"/>
      <w:pPr>
        <w:ind w:left="533"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39F60DEC">
      <w:numFmt w:val="bullet"/>
      <w:lvlText w:val="•"/>
      <w:lvlJc w:val="left"/>
      <w:pPr>
        <w:ind w:left="1584" w:hanging="265"/>
      </w:pPr>
      <w:rPr>
        <w:rFonts w:hint="default"/>
        <w:lang w:val="ru-RU" w:eastAsia="en-US" w:bidi="ar-SA"/>
      </w:rPr>
    </w:lvl>
    <w:lvl w:ilvl="2" w:tplc="9424B832">
      <w:numFmt w:val="bullet"/>
      <w:lvlText w:val="•"/>
      <w:lvlJc w:val="left"/>
      <w:pPr>
        <w:ind w:left="2629" w:hanging="265"/>
      </w:pPr>
      <w:rPr>
        <w:rFonts w:hint="default"/>
        <w:lang w:val="ru-RU" w:eastAsia="en-US" w:bidi="ar-SA"/>
      </w:rPr>
    </w:lvl>
    <w:lvl w:ilvl="3" w:tplc="F1FE39B2">
      <w:numFmt w:val="bullet"/>
      <w:lvlText w:val="•"/>
      <w:lvlJc w:val="left"/>
      <w:pPr>
        <w:ind w:left="3674" w:hanging="265"/>
      </w:pPr>
      <w:rPr>
        <w:rFonts w:hint="default"/>
        <w:lang w:val="ru-RU" w:eastAsia="en-US" w:bidi="ar-SA"/>
      </w:rPr>
    </w:lvl>
    <w:lvl w:ilvl="4" w:tplc="D16008E4">
      <w:numFmt w:val="bullet"/>
      <w:lvlText w:val="•"/>
      <w:lvlJc w:val="left"/>
      <w:pPr>
        <w:ind w:left="4719" w:hanging="265"/>
      </w:pPr>
      <w:rPr>
        <w:rFonts w:hint="default"/>
        <w:lang w:val="ru-RU" w:eastAsia="en-US" w:bidi="ar-SA"/>
      </w:rPr>
    </w:lvl>
    <w:lvl w:ilvl="5" w:tplc="69CA0000">
      <w:numFmt w:val="bullet"/>
      <w:lvlText w:val="•"/>
      <w:lvlJc w:val="left"/>
      <w:pPr>
        <w:ind w:left="5764" w:hanging="265"/>
      </w:pPr>
      <w:rPr>
        <w:rFonts w:hint="default"/>
        <w:lang w:val="ru-RU" w:eastAsia="en-US" w:bidi="ar-SA"/>
      </w:rPr>
    </w:lvl>
    <w:lvl w:ilvl="6" w:tplc="7D4898A8">
      <w:numFmt w:val="bullet"/>
      <w:lvlText w:val="•"/>
      <w:lvlJc w:val="left"/>
      <w:pPr>
        <w:ind w:left="6809" w:hanging="265"/>
      </w:pPr>
      <w:rPr>
        <w:rFonts w:hint="default"/>
        <w:lang w:val="ru-RU" w:eastAsia="en-US" w:bidi="ar-SA"/>
      </w:rPr>
    </w:lvl>
    <w:lvl w:ilvl="7" w:tplc="D4EAA1AA">
      <w:numFmt w:val="bullet"/>
      <w:lvlText w:val="•"/>
      <w:lvlJc w:val="left"/>
      <w:pPr>
        <w:ind w:left="7854" w:hanging="265"/>
      </w:pPr>
      <w:rPr>
        <w:rFonts w:hint="default"/>
        <w:lang w:val="ru-RU" w:eastAsia="en-US" w:bidi="ar-SA"/>
      </w:rPr>
    </w:lvl>
    <w:lvl w:ilvl="8" w:tplc="62E4588A">
      <w:numFmt w:val="bullet"/>
      <w:lvlText w:val="•"/>
      <w:lvlJc w:val="left"/>
      <w:pPr>
        <w:ind w:left="8899" w:hanging="265"/>
      </w:pPr>
      <w:rPr>
        <w:rFonts w:hint="default"/>
        <w:lang w:val="ru-RU" w:eastAsia="en-US" w:bidi="ar-SA"/>
      </w:rPr>
    </w:lvl>
  </w:abstractNum>
  <w:abstractNum w:abstractNumId="58" w15:restartNumberingAfterBreak="0">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ED911CF"/>
    <w:multiLevelType w:val="hybridMultilevel"/>
    <w:tmpl w:val="E1DA0CD2"/>
    <w:lvl w:ilvl="0" w:tplc="261C6CA0">
      <w:start w:val="1"/>
      <w:numFmt w:val="decimal"/>
      <w:lvlText w:val="%1)"/>
      <w:lvlJc w:val="left"/>
      <w:pPr>
        <w:ind w:left="1764" w:hanging="802"/>
        <w:jc w:val="right"/>
      </w:pPr>
      <w:rPr>
        <w:rFonts w:ascii="Times New Roman" w:eastAsia="Times New Roman" w:hAnsi="Times New Roman" w:cs="Times New Roman" w:hint="default"/>
        <w:b w:val="0"/>
        <w:bCs w:val="0"/>
        <w:i w:val="0"/>
        <w:iCs w:val="0"/>
        <w:spacing w:val="0"/>
        <w:w w:val="95"/>
        <w:sz w:val="28"/>
        <w:szCs w:val="28"/>
        <w:lang w:val="ru-RU" w:eastAsia="en-US" w:bidi="ar-SA"/>
      </w:rPr>
    </w:lvl>
    <w:lvl w:ilvl="1" w:tplc="BD724D9C">
      <w:start w:val="1"/>
      <w:numFmt w:val="decimal"/>
      <w:lvlText w:val="%2)"/>
      <w:lvlJc w:val="left"/>
      <w:pPr>
        <w:ind w:left="242" w:hanging="946"/>
        <w:jc w:val="right"/>
      </w:pPr>
      <w:rPr>
        <w:rFonts w:ascii="Times New Roman" w:eastAsia="Times New Roman" w:hAnsi="Times New Roman" w:cs="Times New Roman" w:hint="default"/>
        <w:b w:val="0"/>
        <w:bCs w:val="0"/>
        <w:i w:val="0"/>
        <w:iCs w:val="0"/>
        <w:spacing w:val="0"/>
        <w:w w:val="95"/>
        <w:sz w:val="28"/>
        <w:szCs w:val="28"/>
        <w:lang w:val="ru-RU" w:eastAsia="en-US" w:bidi="ar-SA"/>
      </w:rPr>
    </w:lvl>
    <w:lvl w:ilvl="2" w:tplc="AF528812">
      <w:numFmt w:val="bullet"/>
      <w:lvlText w:val="•"/>
      <w:lvlJc w:val="left"/>
      <w:pPr>
        <w:ind w:left="2736" w:hanging="946"/>
      </w:pPr>
      <w:rPr>
        <w:rFonts w:hint="default"/>
        <w:lang w:val="ru-RU" w:eastAsia="en-US" w:bidi="ar-SA"/>
      </w:rPr>
    </w:lvl>
    <w:lvl w:ilvl="3" w:tplc="BCA0F756">
      <w:numFmt w:val="bullet"/>
      <w:lvlText w:val="•"/>
      <w:lvlJc w:val="left"/>
      <w:pPr>
        <w:ind w:left="3713" w:hanging="946"/>
      </w:pPr>
      <w:rPr>
        <w:rFonts w:hint="default"/>
        <w:lang w:val="ru-RU" w:eastAsia="en-US" w:bidi="ar-SA"/>
      </w:rPr>
    </w:lvl>
    <w:lvl w:ilvl="4" w:tplc="650A8CFC">
      <w:numFmt w:val="bullet"/>
      <w:lvlText w:val="•"/>
      <w:lvlJc w:val="left"/>
      <w:pPr>
        <w:ind w:left="4689" w:hanging="946"/>
      </w:pPr>
      <w:rPr>
        <w:rFonts w:hint="default"/>
        <w:lang w:val="ru-RU" w:eastAsia="en-US" w:bidi="ar-SA"/>
      </w:rPr>
    </w:lvl>
    <w:lvl w:ilvl="5" w:tplc="29888FE6">
      <w:numFmt w:val="bullet"/>
      <w:lvlText w:val="•"/>
      <w:lvlJc w:val="left"/>
      <w:pPr>
        <w:ind w:left="5666" w:hanging="946"/>
      </w:pPr>
      <w:rPr>
        <w:rFonts w:hint="default"/>
        <w:lang w:val="ru-RU" w:eastAsia="en-US" w:bidi="ar-SA"/>
      </w:rPr>
    </w:lvl>
    <w:lvl w:ilvl="6" w:tplc="DD406926">
      <w:numFmt w:val="bullet"/>
      <w:lvlText w:val="•"/>
      <w:lvlJc w:val="left"/>
      <w:pPr>
        <w:ind w:left="6642" w:hanging="946"/>
      </w:pPr>
      <w:rPr>
        <w:rFonts w:hint="default"/>
        <w:lang w:val="ru-RU" w:eastAsia="en-US" w:bidi="ar-SA"/>
      </w:rPr>
    </w:lvl>
    <w:lvl w:ilvl="7" w:tplc="7110E358">
      <w:numFmt w:val="bullet"/>
      <w:lvlText w:val="•"/>
      <w:lvlJc w:val="left"/>
      <w:pPr>
        <w:ind w:left="7619" w:hanging="946"/>
      </w:pPr>
      <w:rPr>
        <w:rFonts w:hint="default"/>
        <w:lang w:val="ru-RU" w:eastAsia="en-US" w:bidi="ar-SA"/>
      </w:rPr>
    </w:lvl>
    <w:lvl w:ilvl="8" w:tplc="2CBC9626">
      <w:numFmt w:val="bullet"/>
      <w:lvlText w:val="•"/>
      <w:lvlJc w:val="left"/>
      <w:pPr>
        <w:ind w:left="8595" w:hanging="946"/>
      </w:pPr>
      <w:rPr>
        <w:rFonts w:hint="default"/>
        <w:lang w:val="ru-RU" w:eastAsia="en-US" w:bidi="ar-SA"/>
      </w:rPr>
    </w:lvl>
  </w:abstractNum>
  <w:num w:numId="1">
    <w:abstractNumId w:val="23"/>
  </w:num>
  <w:num w:numId="2">
    <w:abstractNumId w:val="27"/>
  </w:num>
  <w:num w:numId="3">
    <w:abstractNumId w:val="12"/>
  </w:num>
  <w:num w:numId="4">
    <w:abstractNumId w:val="54"/>
  </w:num>
  <w:num w:numId="5">
    <w:abstractNumId w:val="15"/>
  </w:num>
  <w:num w:numId="6">
    <w:abstractNumId w:val="19"/>
  </w:num>
  <w:num w:numId="7">
    <w:abstractNumId w:val="55"/>
  </w:num>
  <w:num w:numId="8">
    <w:abstractNumId w:val="5"/>
  </w:num>
  <w:num w:numId="9">
    <w:abstractNumId w:val="32"/>
  </w:num>
  <w:num w:numId="10">
    <w:abstractNumId w:val="46"/>
  </w:num>
  <w:num w:numId="11">
    <w:abstractNumId w:val="21"/>
  </w:num>
  <w:num w:numId="12">
    <w:abstractNumId w:val="20"/>
  </w:num>
  <w:num w:numId="13">
    <w:abstractNumId w:val="53"/>
  </w:num>
  <w:num w:numId="14">
    <w:abstractNumId w:val="30"/>
  </w:num>
  <w:num w:numId="15">
    <w:abstractNumId w:val="0"/>
  </w:num>
  <w:num w:numId="16">
    <w:abstractNumId w:val="59"/>
  </w:num>
  <w:num w:numId="17">
    <w:abstractNumId w:val="48"/>
  </w:num>
  <w:num w:numId="18">
    <w:abstractNumId w:val="28"/>
  </w:num>
  <w:num w:numId="19">
    <w:abstractNumId w:val="41"/>
  </w:num>
  <w:num w:numId="20">
    <w:abstractNumId w:val="16"/>
  </w:num>
  <w:num w:numId="21">
    <w:abstractNumId w:val="45"/>
  </w:num>
  <w:num w:numId="22">
    <w:abstractNumId w:val="56"/>
  </w:num>
  <w:num w:numId="23">
    <w:abstractNumId w:val="35"/>
  </w:num>
  <w:num w:numId="24">
    <w:abstractNumId w:val="9"/>
  </w:num>
  <w:num w:numId="25">
    <w:abstractNumId w:val="8"/>
  </w:num>
  <w:num w:numId="26">
    <w:abstractNumId w:val="7"/>
  </w:num>
  <w:num w:numId="27">
    <w:abstractNumId w:val="37"/>
  </w:num>
  <w:num w:numId="28">
    <w:abstractNumId w:val="52"/>
  </w:num>
  <w:num w:numId="29">
    <w:abstractNumId w:val="38"/>
  </w:num>
  <w:num w:numId="30">
    <w:abstractNumId w:val="4"/>
  </w:num>
  <w:num w:numId="31">
    <w:abstractNumId w:val="34"/>
  </w:num>
  <w:num w:numId="32">
    <w:abstractNumId w:val="50"/>
  </w:num>
  <w:num w:numId="33">
    <w:abstractNumId w:val="57"/>
  </w:num>
  <w:num w:numId="34">
    <w:abstractNumId w:val="3"/>
  </w:num>
  <w:num w:numId="35">
    <w:abstractNumId w:val="44"/>
  </w:num>
  <w:num w:numId="36">
    <w:abstractNumId w:val="31"/>
  </w:num>
  <w:num w:numId="37">
    <w:abstractNumId w:val="26"/>
  </w:num>
  <w:num w:numId="38">
    <w:abstractNumId w:val="13"/>
  </w:num>
  <w:num w:numId="39">
    <w:abstractNumId w:val="25"/>
  </w:num>
  <w:num w:numId="40">
    <w:abstractNumId w:val="58"/>
  </w:num>
  <w:num w:numId="41">
    <w:abstractNumId w:val="36"/>
  </w:num>
  <w:num w:numId="42">
    <w:abstractNumId w:val="22"/>
  </w:num>
  <w:num w:numId="43">
    <w:abstractNumId w:val="2"/>
  </w:num>
  <w:num w:numId="44">
    <w:abstractNumId w:val="43"/>
  </w:num>
  <w:num w:numId="45">
    <w:abstractNumId w:val="18"/>
  </w:num>
  <w:num w:numId="46">
    <w:abstractNumId w:val="39"/>
  </w:num>
  <w:num w:numId="47">
    <w:abstractNumId w:val="24"/>
  </w:num>
  <w:num w:numId="48">
    <w:abstractNumId w:val="6"/>
  </w:num>
  <w:num w:numId="49">
    <w:abstractNumId w:val="40"/>
  </w:num>
  <w:num w:numId="50">
    <w:abstractNumId w:val="42"/>
  </w:num>
  <w:num w:numId="51">
    <w:abstractNumId w:val="33"/>
  </w:num>
  <w:num w:numId="52">
    <w:abstractNumId w:val="29"/>
  </w:num>
  <w:num w:numId="53">
    <w:abstractNumId w:val="14"/>
  </w:num>
  <w:num w:numId="54">
    <w:abstractNumId w:val="1"/>
  </w:num>
  <w:num w:numId="55">
    <w:abstractNumId w:val="47"/>
  </w:num>
  <w:num w:numId="56">
    <w:abstractNumId w:val="17"/>
  </w:num>
  <w:num w:numId="57">
    <w:abstractNumId w:val="11"/>
  </w:num>
  <w:num w:numId="58">
    <w:abstractNumId w:val="10"/>
  </w:num>
  <w:num w:numId="59">
    <w:abstractNumId w:val="49"/>
  </w:num>
  <w:num w:numId="60">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B49"/>
    <w:rsid w:val="00011E62"/>
    <w:rsid w:val="001F329C"/>
    <w:rsid w:val="00315C45"/>
    <w:rsid w:val="003216A5"/>
    <w:rsid w:val="00357DAD"/>
    <w:rsid w:val="00385CCC"/>
    <w:rsid w:val="00386242"/>
    <w:rsid w:val="00390912"/>
    <w:rsid w:val="00414B66"/>
    <w:rsid w:val="00431B60"/>
    <w:rsid w:val="004D7E4A"/>
    <w:rsid w:val="00551E5B"/>
    <w:rsid w:val="00587A11"/>
    <w:rsid w:val="00587BA8"/>
    <w:rsid w:val="005B42F4"/>
    <w:rsid w:val="006D09AF"/>
    <w:rsid w:val="00780E86"/>
    <w:rsid w:val="009111EA"/>
    <w:rsid w:val="009915D2"/>
    <w:rsid w:val="009D5486"/>
    <w:rsid w:val="00AB2F1C"/>
    <w:rsid w:val="00AD0935"/>
    <w:rsid w:val="00B539F5"/>
    <w:rsid w:val="00BF48CC"/>
    <w:rsid w:val="00CA21B6"/>
    <w:rsid w:val="00DB0B49"/>
    <w:rsid w:val="00DF5850"/>
    <w:rsid w:val="00EA75AC"/>
    <w:rsid w:val="00F561F9"/>
    <w:rsid w:val="00F70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E7C44"/>
  <w15:docId w15:val="{17394F40-88D2-44F8-9FB5-DC0DE875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F5850"/>
    <w:rPr>
      <w:rFonts w:ascii="Times New Roman" w:eastAsia="Times New Roman" w:hAnsi="Times New Roman" w:cs="Times New Roman"/>
      <w:lang w:val="ru-RU"/>
    </w:rPr>
  </w:style>
  <w:style w:type="paragraph" w:styleId="1">
    <w:name w:val="heading 1"/>
    <w:basedOn w:val="a"/>
    <w:link w:val="10"/>
    <w:uiPriority w:val="99"/>
    <w:qFormat/>
    <w:rsid w:val="00DF5850"/>
    <w:pPr>
      <w:ind w:left="1244"/>
      <w:jc w:val="both"/>
      <w:outlineLvl w:val="0"/>
    </w:pPr>
    <w:rPr>
      <w:b/>
      <w:bCs/>
      <w:sz w:val="24"/>
      <w:szCs w:val="24"/>
    </w:rPr>
  </w:style>
  <w:style w:type="paragraph" w:styleId="2">
    <w:name w:val="heading 2"/>
    <w:basedOn w:val="a"/>
    <w:link w:val="20"/>
    <w:uiPriority w:val="99"/>
    <w:qFormat/>
    <w:rsid w:val="00DF5850"/>
    <w:pPr>
      <w:spacing w:before="142"/>
      <w:ind w:left="1383"/>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F5850"/>
    <w:tblPr>
      <w:tblInd w:w="0" w:type="dxa"/>
      <w:tblCellMar>
        <w:top w:w="0" w:type="dxa"/>
        <w:left w:w="0" w:type="dxa"/>
        <w:bottom w:w="0" w:type="dxa"/>
        <w:right w:w="0" w:type="dxa"/>
      </w:tblCellMar>
    </w:tblPr>
  </w:style>
  <w:style w:type="paragraph" w:styleId="a3">
    <w:name w:val="Body Text"/>
    <w:basedOn w:val="a"/>
    <w:uiPriority w:val="1"/>
    <w:qFormat/>
    <w:rsid w:val="00DF5850"/>
    <w:pPr>
      <w:ind w:left="533" w:firstLine="710"/>
      <w:jc w:val="both"/>
    </w:pPr>
    <w:rPr>
      <w:sz w:val="24"/>
      <w:szCs w:val="24"/>
    </w:rPr>
  </w:style>
  <w:style w:type="paragraph" w:styleId="a4">
    <w:name w:val="Title"/>
    <w:basedOn w:val="a"/>
    <w:link w:val="a5"/>
    <w:qFormat/>
    <w:rsid w:val="00DF5850"/>
    <w:pPr>
      <w:ind w:left="2170" w:hanging="553"/>
    </w:pPr>
    <w:rPr>
      <w:b/>
      <w:bCs/>
      <w:sz w:val="32"/>
      <w:szCs w:val="32"/>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7"/>
    <w:uiPriority w:val="34"/>
    <w:qFormat/>
    <w:rsid w:val="00DF5850"/>
    <w:pPr>
      <w:ind w:left="533" w:firstLine="850"/>
      <w:jc w:val="both"/>
    </w:pPr>
  </w:style>
  <w:style w:type="paragraph" w:customStyle="1" w:styleId="TableParagraph">
    <w:name w:val="Table Paragraph"/>
    <w:basedOn w:val="a"/>
    <w:uiPriority w:val="1"/>
    <w:qFormat/>
    <w:rsid w:val="00DF5850"/>
    <w:pPr>
      <w:spacing w:line="268" w:lineRule="exact"/>
      <w:ind w:left="110"/>
    </w:pPr>
  </w:style>
  <w:style w:type="paragraph" w:styleId="a8">
    <w:name w:val="header"/>
    <w:basedOn w:val="a"/>
    <w:link w:val="a9"/>
    <w:uiPriority w:val="99"/>
    <w:unhideWhenUsed/>
    <w:rsid w:val="00386242"/>
    <w:pPr>
      <w:tabs>
        <w:tab w:val="center" w:pos="4677"/>
        <w:tab w:val="right" w:pos="9355"/>
      </w:tabs>
    </w:pPr>
  </w:style>
  <w:style w:type="character" w:customStyle="1" w:styleId="a9">
    <w:name w:val="Верхний колонтитул Знак"/>
    <w:basedOn w:val="a0"/>
    <w:link w:val="a8"/>
    <w:uiPriority w:val="99"/>
    <w:rsid w:val="00386242"/>
    <w:rPr>
      <w:rFonts w:ascii="Times New Roman" w:eastAsia="Times New Roman" w:hAnsi="Times New Roman" w:cs="Times New Roman"/>
      <w:lang w:val="ru-RU"/>
    </w:rPr>
  </w:style>
  <w:style w:type="paragraph" w:styleId="aa">
    <w:name w:val="footer"/>
    <w:basedOn w:val="a"/>
    <w:link w:val="ab"/>
    <w:uiPriority w:val="99"/>
    <w:unhideWhenUsed/>
    <w:rsid w:val="00386242"/>
    <w:pPr>
      <w:tabs>
        <w:tab w:val="center" w:pos="4677"/>
        <w:tab w:val="right" w:pos="9355"/>
      </w:tabs>
    </w:pPr>
  </w:style>
  <w:style w:type="character" w:customStyle="1" w:styleId="ab">
    <w:name w:val="Нижний колонтитул Знак"/>
    <w:basedOn w:val="a0"/>
    <w:link w:val="aa"/>
    <w:uiPriority w:val="99"/>
    <w:rsid w:val="00386242"/>
    <w:rPr>
      <w:rFonts w:ascii="Times New Roman" w:eastAsia="Times New Roman" w:hAnsi="Times New Roman" w:cs="Times New Roman"/>
      <w:lang w:val="ru-RU"/>
    </w:rPr>
  </w:style>
  <w:style w:type="character" w:customStyle="1" w:styleId="ac">
    <w:name w:val="Основной текст_"/>
    <w:link w:val="11"/>
    <w:uiPriority w:val="99"/>
    <w:locked/>
    <w:rsid w:val="00390912"/>
    <w:rPr>
      <w:rFonts w:ascii="Arial" w:hAnsi="Arial"/>
      <w:color w:val="231F20"/>
      <w:sz w:val="28"/>
    </w:rPr>
  </w:style>
  <w:style w:type="paragraph" w:customStyle="1" w:styleId="11">
    <w:name w:val="Основной текст1"/>
    <w:basedOn w:val="a"/>
    <w:link w:val="ac"/>
    <w:uiPriority w:val="99"/>
    <w:rsid w:val="00390912"/>
    <w:pPr>
      <w:autoSpaceDE/>
      <w:autoSpaceDN/>
      <w:spacing w:after="40"/>
      <w:ind w:firstLine="400"/>
    </w:pPr>
    <w:rPr>
      <w:rFonts w:ascii="Arial" w:eastAsiaTheme="minorHAnsi" w:hAnsi="Arial" w:cstheme="minorBidi"/>
      <w:color w:val="231F20"/>
      <w:sz w:val="28"/>
      <w:lang w:val="en-US"/>
    </w:rPr>
  </w:style>
  <w:style w:type="character" w:customStyle="1" w:styleId="CharAttribute501">
    <w:name w:val="CharAttribute501"/>
    <w:uiPriority w:val="99"/>
    <w:rsid w:val="00390912"/>
    <w:rPr>
      <w:rFonts w:ascii="Times New Roman" w:eastAsia="Times New Roman"/>
      <w:i/>
      <w:sz w:val="28"/>
      <w:u w:val="single"/>
    </w:rPr>
  </w:style>
  <w:style w:type="character" w:customStyle="1" w:styleId="CharAttribute512">
    <w:name w:val="CharAttribute512"/>
    <w:uiPriority w:val="99"/>
    <w:rsid w:val="00390912"/>
    <w:rPr>
      <w:rFonts w:ascii="Times New Roman" w:eastAsia="Times New Roman"/>
      <w:sz w:val="28"/>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99"/>
    <w:qFormat/>
    <w:locked/>
    <w:rsid w:val="00390912"/>
    <w:rPr>
      <w:rFonts w:ascii="Times New Roman" w:eastAsia="Times New Roman" w:hAnsi="Times New Roman" w:cs="Times New Roman"/>
      <w:lang w:val="ru-RU"/>
    </w:rPr>
  </w:style>
  <w:style w:type="character" w:customStyle="1" w:styleId="21">
    <w:name w:val="Заголовок №2_"/>
    <w:link w:val="22"/>
    <w:uiPriority w:val="99"/>
    <w:locked/>
    <w:rsid w:val="00390912"/>
    <w:rPr>
      <w:rFonts w:ascii="Arial" w:hAnsi="Arial"/>
      <w:b/>
      <w:color w:val="231F20"/>
      <w:sz w:val="28"/>
    </w:rPr>
  </w:style>
  <w:style w:type="paragraph" w:customStyle="1" w:styleId="22">
    <w:name w:val="Заголовок №2"/>
    <w:basedOn w:val="a"/>
    <w:link w:val="21"/>
    <w:uiPriority w:val="99"/>
    <w:rsid w:val="00390912"/>
    <w:pPr>
      <w:autoSpaceDE/>
      <w:autoSpaceDN/>
      <w:spacing w:after="400" w:line="226" w:lineRule="auto"/>
      <w:jc w:val="center"/>
      <w:outlineLvl w:val="1"/>
    </w:pPr>
    <w:rPr>
      <w:rFonts w:ascii="Arial" w:eastAsiaTheme="minorHAnsi" w:hAnsi="Arial" w:cstheme="minorBidi"/>
      <w:b/>
      <w:color w:val="231F20"/>
      <w:sz w:val="28"/>
      <w:lang w:val="en-US"/>
    </w:rPr>
  </w:style>
  <w:style w:type="character" w:styleId="ad">
    <w:name w:val="Hyperlink"/>
    <w:basedOn w:val="a0"/>
    <w:uiPriority w:val="99"/>
    <w:rsid w:val="00390912"/>
    <w:rPr>
      <w:rFonts w:cs="Times New Roman"/>
      <w:color w:val="0563C1"/>
      <w:u w:val="single"/>
    </w:rPr>
  </w:style>
  <w:style w:type="character" w:customStyle="1" w:styleId="10">
    <w:name w:val="Заголовок 1 Знак"/>
    <w:basedOn w:val="a0"/>
    <w:link w:val="1"/>
    <w:uiPriority w:val="99"/>
    <w:rsid w:val="00390912"/>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9"/>
    <w:rsid w:val="00390912"/>
    <w:rPr>
      <w:rFonts w:ascii="Times New Roman" w:eastAsia="Times New Roman" w:hAnsi="Times New Roman" w:cs="Times New Roman"/>
      <w:b/>
      <w:bCs/>
      <w:i/>
      <w:iCs/>
      <w:sz w:val="24"/>
      <w:szCs w:val="24"/>
      <w:lang w:val="ru-RU"/>
    </w:rPr>
  </w:style>
  <w:style w:type="paragraph" w:customStyle="1" w:styleId="ParaAttribute30">
    <w:name w:val="ParaAttribute30"/>
    <w:uiPriority w:val="99"/>
    <w:rsid w:val="00390912"/>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390912"/>
    <w:rPr>
      <w:rFonts w:ascii="Times New Roman" w:eastAsia="Times New Roman"/>
      <w:i/>
      <w:sz w:val="28"/>
    </w:rPr>
  </w:style>
  <w:style w:type="paragraph" w:styleId="ae">
    <w:name w:val="footnote text"/>
    <w:basedOn w:val="a"/>
    <w:link w:val="af"/>
    <w:uiPriority w:val="99"/>
    <w:rsid w:val="00390912"/>
    <w:pPr>
      <w:widowControl/>
      <w:autoSpaceDE/>
      <w:autoSpaceDN/>
      <w:ind w:left="561"/>
    </w:pPr>
    <w:rPr>
      <w:sz w:val="20"/>
      <w:szCs w:val="20"/>
      <w:lang w:val="en-US" w:eastAsia="ko-KR"/>
    </w:rPr>
  </w:style>
  <w:style w:type="character" w:customStyle="1" w:styleId="af">
    <w:name w:val="Текст сноски Знак"/>
    <w:basedOn w:val="a0"/>
    <w:link w:val="ae"/>
    <w:uiPriority w:val="99"/>
    <w:rsid w:val="00390912"/>
    <w:rPr>
      <w:rFonts w:ascii="Times New Roman" w:eastAsia="Times New Roman" w:hAnsi="Times New Roman" w:cs="Times New Roman"/>
      <w:sz w:val="20"/>
      <w:szCs w:val="20"/>
      <w:lang w:eastAsia="ko-KR"/>
    </w:rPr>
  </w:style>
  <w:style w:type="character" w:styleId="af0">
    <w:name w:val="footnote reference"/>
    <w:uiPriority w:val="99"/>
    <w:rsid w:val="00390912"/>
    <w:rPr>
      <w:vertAlign w:val="superscript"/>
    </w:rPr>
  </w:style>
  <w:style w:type="paragraph" w:customStyle="1" w:styleId="ParaAttribute38">
    <w:name w:val="ParaAttribute38"/>
    <w:uiPriority w:val="99"/>
    <w:rsid w:val="00390912"/>
    <w:pPr>
      <w:widowControl/>
      <w:autoSpaceDE/>
      <w:autoSpaceDN/>
      <w:ind w:left="561" w:right="-1"/>
      <w:jc w:val="both"/>
    </w:pPr>
    <w:rPr>
      <w:rFonts w:ascii="Times New Roman" w:eastAsia="№Е" w:hAnsi="Times New Roman" w:cs="Times New Roman"/>
      <w:sz w:val="20"/>
      <w:szCs w:val="20"/>
      <w:lang w:val="ru-RU" w:eastAsia="ru-RU"/>
    </w:rPr>
  </w:style>
  <w:style w:type="character" w:customStyle="1" w:styleId="CharAttribute502">
    <w:name w:val="CharAttribute502"/>
    <w:uiPriority w:val="99"/>
    <w:rsid w:val="00390912"/>
    <w:rPr>
      <w:rFonts w:ascii="Times New Roman" w:eastAsia="Times New Roman"/>
      <w:i/>
      <w:sz w:val="28"/>
    </w:rPr>
  </w:style>
  <w:style w:type="paragraph" w:styleId="af1">
    <w:name w:val="No Spacing"/>
    <w:link w:val="af2"/>
    <w:uiPriority w:val="1"/>
    <w:qFormat/>
    <w:rsid w:val="00390912"/>
    <w:pPr>
      <w:wordWrap w:val="0"/>
      <w:ind w:left="561"/>
      <w:jc w:val="both"/>
    </w:pPr>
    <w:rPr>
      <w:rFonts w:ascii="Batang" w:eastAsia="Batang" w:hAnsi="Times New Roman" w:cs="Times New Roman"/>
      <w:kern w:val="2"/>
      <w:sz w:val="20"/>
      <w:szCs w:val="20"/>
      <w:lang w:eastAsia="ko-KR"/>
    </w:rPr>
  </w:style>
  <w:style w:type="character" w:customStyle="1" w:styleId="af2">
    <w:name w:val="Без интервала Знак"/>
    <w:link w:val="af1"/>
    <w:uiPriority w:val="1"/>
    <w:rsid w:val="00390912"/>
    <w:rPr>
      <w:rFonts w:ascii="Batang" w:eastAsia="Batang" w:hAnsi="Times New Roman" w:cs="Times New Roman"/>
      <w:kern w:val="2"/>
      <w:sz w:val="20"/>
      <w:szCs w:val="20"/>
      <w:lang w:eastAsia="ko-KR"/>
    </w:rPr>
  </w:style>
  <w:style w:type="character" w:customStyle="1" w:styleId="CharAttribute511">
    <w:name w:val="CharAttribute511"/>
    <w:uiPriority w:val="99"/>
    <w:rsid w:val="00390912"/>
    <w:rPr>
      <w:rFonts w:ascii="Times New Roman" w:eastAsia="Times New Roman"/>
      <w:sz w:val="28"/>
    </w:rPr>
  </w:style>
  <w:style w:type="character" w:customStyle="1" w:styleId="CharAttribute3">
    <w:name w:val="CharAttribute3"/>
    <w:uiPriority w:val="99"/>
    <w:rsid w:val="00390912"/>
    <w:rPr>
      <w:rFonts w:ascii="Times New Roman" w:eastAsia="Batang" w:hAnsi="Batang"/>
      <w:sz w:val="28"/>
    </w:rPr>
  </w:style>
  <w:style w:type="character" w:customStyle="1" w:styleId="CharAttribute1">
    <w:name w:val="CharAttribute1"/>
    <w:uiPriority w:val="99"/>
    <w:rsid w:val="00390912"/>
    <w:rPr>
      <w:rFonts w:ascii="Times New Roman" w:eastAsia="Gulim" w:hAnsi="Gulim"/>
      <w:sz w:val="28"/>
    </w:rPr>
  </w:style>
  <w:style w:type="character" w:customStyle="1" w:styleId="CharAttribute0">
    <w:name w:val="CharAttribute0"/>
    <w:uiPriority w:val="99"/>
    <w:rsid w:val="00390912"/>
    <w:rPr>
      <w:rFonts w:ascii="Times New Roman" w:eastAsia="Times New Roman" w:hAnsi="Times New Roman"/>
      <w:sz w:val="28"/>
    </w:rPr>
  </w:style>
  <w:style w:type="character" w:customStyle="1" w:styleId="CharAttribute2">
    <w:name w:val="CharAttribute2"/>
    <w:uiPriority w:val="99"/>
    <w:rsid w:val="00390912"/>
    <w:rPr>
      <w:rFonts w:ascii="Times New Roman" w:eastAsia="Batang" w:hAnsi="Batang"/>
      <w:color w:val="00000A"/>
      <w:sz w:val="28"/>
    </w:rPr>
  </w:style>
  <w:style w:type="paragraph" w:styleId="af3">
    <w:name w:val="Body Text Indent"/>
    <w:basedOn w:val="a"/>
    <w:link w:val="af4"/>
    <w:uiPriority w:val="99"/>
    <w:unhideWhenUsed/>
    <w:rsid w:val="00390912"/>
    <w:pPr>
      <w:widowControl/>
      <w:autoSpaceDE/>
      <w:autoSpaceDN/>
      <w:spacing w:before="64" w:after="120"/>
      <w:ind w:left="283" w:right="816"/>
      <w:jc w:val="both"/>
    </w:pPr>
    <w:rPr>
      <w:rFonts w:ascii="Calibri" w:eastAsia="Calibri" w:hAnsi="Calibri"/>
      <w:lang w:val="en-US"/>
    </w:rPr>
  </w:style>
  <w:style w:type="character" w:customStyle="1" w:styleId="af4">
    <w:name w:val="Основной текст с отступом Знак"/>
    <w:basedOn w:val="a0"/>
    <w:link w:val="af3"/>
    <w:uiPriority w:val="99"/>
    <w:rsid w:val="00390912"/>
    <w:rPr>
      <w:rFonts w:ascii="Calibri" w:eastAsia="Calibri" w:hAnsi="Calibri" w:cs="Times New Roman"/>
    </w:rPr>
  </w:style>
  <w:style w:type="paragraph" w:styleId="3">
    <w:name w:val="Body Text Indent 3"/>
    <w:basedOn w:val="a"/>
    <w:link w:val="30"/>
    <w:uiPriority w:val="99"/>
    <w:unhideWhenUsed/>
    <w:rsid w:val="00390912"/>
    <w:pPr>
      <w:widowControl/>
      <w:autoSpaceDE/>
      <w:autoSpaceDN/>
      <w:spacing w:before="64" w:after="120"/>
      <w:ind w:left="283" w:right="816"/>
      <w:jc w:val="both"/>
    </w:pPr>
    <w:rPr>
      <w:rFonts w:ascii="Calibri" w:eastAsia="Calibri" w:hAnsi="Calibri"/>
      <w:sz w:val="16"/>
      <w:szCs w:val="16"/>
      <w:lang w:val="en-US"/>
    </w:rPr>
  </w:style>
  <w:style w:type="character" w:customStyle="1" w:styleId="30">
    <w:name w:val="Основной текст с отступом 3 Знак"/>
    <w:basedOn w:val="a0"/>
    <w:link w:val="3"/>
    <w:uiPriority w:val="99"/>
    <w:rsid w:val="00390912"/>
    <w:rPr>
      <w:rFonts w:ascii="Calibri" w:eastAsia="Calibri" w:hAnsi="Calibri" w:cs="Times New Roman"/>
      <w:sz w:val="16"/>
      <w:szCs w:val="16"/>
    </w:rPr>
  </w:style>
  <w:style w:type="paragraph" w:styleId="23">
    <w:name w:val="Body Text Indent 2"/>
    <w:basedOn w:val="a"/>
    <w:link w:val="24"/>
    <w:uiPriority w:val="99"/>
    <w:unhideWhenUsed/>
    <w:rsid w:val="00390912"/>
    <w:pPr>
      <w:widowControl/>
      <w:autoSpaceDE/>
      <w:autoSpaceDN/>
      <w:spacing w:before="64" w:after="120" w:line="480" w:lineRule="auto"/>
      <w:ind w:left="283" w:right="816"/>
      <w:jc w:val="both"/>
    </w:pPr>
    <w:rPr>
      <w:rFonts w:ascii="Calibri" w:eastAsia="Calibri" w:hAnsi="Calibri"/>
      <w:lang w:val="en-US"/>
    </w:rPr>
  </w:style>
  <w:style w:type="character" w:customStyle="1" w:styleId="24">
    <w:name w:val="Основной текст с отступом 2 Знак"/>
    <w:basedOn w:val="a0"/>
    <w:link w:val="23"/>
    <w:uiPriority w:val="99"/>
    <w:rsid w:val="00390912"/>
    <w:rPr>
      <w:rFonts w:ascii="Calibri" w:eastAsia="Calibri" w:hAnsi="Calibri" w:cs="Times New Roman"/>
    </w:rPr>
  </w:style>
  <w:style w:type="character" w:customStyle="1" w:styleId="CharAttribute504">
    <w:name w:val="CharAttribute504"/>
    <w:uiPriority w:val="99"/>
    <w:rsid w:val="00390912"/>
    <w:rPr>
      <w:rFonts w:ascii="Times New Roman" w:eastAsia="Times New Roman"/>
      <w:sz w:val="28"/>
    </w:rPr>
  </w:style>
  <w:style w:type="paragraph" w:customStyle="1" w:styleId="210">
    <w:name w:val="Основной текст 21"/>
    <w:basedOn w:val="a"/>
    <w:uiPriority w:val="99"/>
    <w:rsid w:val="00390912"/>
    <w:pPr>
      <w:widowControl/>
      <w:overflowPunct w:val="0"/>
      <w:adjustRightInd w:val="0"/>
      <w:spacing w:line="360" w:lineRule="auto"/>
      <w:ind w:left="561" w:firstLine="539"/>
      <w:jc w:val="both"/>
      <w:textAlignment w:val="baseline"/>
    </w:pPr>
    <w:rPr>
      <w:sz w:val="28"/>
      <w:szCs w:val="20"/>
      <w:lang w:eastAsia="ru-RU"/>
    </w:rPr>
  </w:style>
  <w:style w:type="paragraph" w:styleId="af5">
    <w:name w:val="Block Text"/>
    <w:basedOn w:val="a"/>
    <w:uiPriority w:val="99"/>
    <w:rsid w:val="00390912"/>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uiPriority w:val="99"/>
    <w:rsid w:val="00390912"/>
    <w:pPr>
      <w:widowControl/>
      <w:autoSpaceDE/>
      <w:autoSpaceDN/>
      <w:ind w:left="561"/>
    </w:pPr>
    <w:rPr>
      <w:rFonts w:ascii="Times New Roman" w:eastAsia="№Е" w:hAnsi="Times New Roman" w:cs="Times New Roman"/>
      <w:sz w:val="20"/>
      <w:szCs w:val="20"/>
      <w:lang w:val="ru-RU" w:eastAsia="ru-RU"/>
    </w:rPr>
  </w:style>
  <w:style w:type="paragraph" w:customStyle="1" w:styleId="ParaAttribute8">
    <w:name w:val="ParaAttribute8"/>
    <w:uiPriority w:val="99"/>
    <w:rsid w:val="00390912"/>
    <w:pPr>
      <w:widowControl/>
      <w:autoSpaceDE/>
      <w:autoSpaceDN/>
      <w:ind w:left="561" w:firstLine="851"/>
      <w:jc w:val="both"/>
    </w:pPr>
    <w:rPr>
      <w:rFonts w:ascii="Times New Roman" w:eastAsia="№Е" w:hAnsi="Times New Roman" w:cs="Times New Roman"/>
      <w:sz w:val="20"/>
      <w:szCs w:val="20"/>
      <w:lang w:val="ru-RU" w:eastAsia="ru-RU"/>
    </w:rPr>
  </w:style>
  <w:style w:type="character" w:customStyle="1" w:styleId="CharAttribute268">
    <w:name w:val="CharAttribute268"/>
    <w:uiPriority w:val="99"/>
    <w:rsid w:val="00390912"/>
    <w:rPr>
      <w:rFonts w:ascii="Times New Roman" w:eastAsia="Times New Roman"/>
      <w:sz w:val="28"/>
    </w:rPr>
  </w:style>
  <w:style w:type="character" w:customStyle="1" w:styleId="CharAttribute269">
    <w:name w:val="CharAttribute269"/>
    <w:uiPriority w:val="99"/>
    <w:rsid w:val="00390912"/>
    <w:rPr>
      <w:rFonts w:ascii="Times New Roman" w:eastAsia="Times New Roman"/>
      <w:i/>
      <w:sz w:val="28"/>
    </w:rPr>
  </w:style>
  <w:style w:type="character" w:customStyle="1" w:styleId="CharAttribute271">
    <w:name w:val="CharAttribute271"/>
    <w:uiPriority w:val="99"/>
    <w:rsid w:val="00390912"/>
    <w:rPr>
      <w:rFonts w:ascii="Times New Roman" w:eastAsia="Times New Roman"/>
      <w:b/>
      <w:sz w:val="28"/>
    </w:rPr>
  </w:style>
  <w:style w:type="character" w:customStyle="1" w:styleId="CharAttribute272">
    <w:name w:val="CharAttribute272"/>
    <w:uiPriority w:val="99"/>
    <w:rsid w:val="00390912"/>
    <w:rPr>
      <w:rFonts w:ascii="Times New Roman" w:eastAsia="Times New Roman"/>
      <w:sz w:val="28"/>
    </w:rPr>
  </w:style>
  <w:style w:type="character" w:customStyle="1" w:styleId="CharAttribute273">
    <w:name w:val="CharAttribute273"/>
    <w:uiPriority w:val="99"/>
    <w:rsid w:val="00390912"/>
    <w:rPr>
      <w:rFonts w:ascii="Times New Roman" w:eastAsia="Times New Roman"/>
      <w:sz w:val="28"/>
    </w:rPr>
  </w:style>
  <w:style w:type="character" w:customStyle="1" w:styleId="CharAttribute274">
    <w:name w:val="CharAttribute274"/>
    <w:uiPriority w:val="99"/>
    <w:rsid w:val="00390912"/>
    <w:rPr>
      <w:rFonts w:ascii="Times New Roman" w:eastAsia="Times New Roman"/>
      <w:sz w:val="28"/>
    </w:rPr>
  </w:style>
  <w:style w:type="character" w:customStyle="1" w:styleId="CharAttribute275">
    <w:name w:val="CharAttribute275"/>
    <w:uiPriority w:val="99"/>
    <w:rsid w:val="00390912"/>
    <w:rPr>
      <w:rFonts w:ascii="Times New Roman" w:eastAsia="Times New Roman"/>
      <w:b/>
      <w:i/>
      <w:sz w:val="28"/>
    </w:rPr>
  </w:style>
  <w:style w:type="character" w:customStyle="1" w:styleId="CharAttribute276">
    <w:name w:val="CharAttribute276"/>
    <w:uiPriority w:val="99"/>
    <w:rsid w:val="00390912"/>
    <w:rPr>
      <w:rFonts w:ascii="Times New Roman" w:eastAsia="Times New Roman"/>
      <w:sz w:val="28"/>
    </w:rPr>
  </w:style>
  <w:style w:type="character" w:customStyle="1" w:styleId="CharAttribute277">
    <w:name w:val="CharAttribute277"/>
    <w:uiPriority w:val="99"/>
    <w:rsid w:val="00390912"/>
    <w:rPr>
      <w:rFonts w:ascii="Times New Roman" w:eastAsia="Times New Roman"/>
      <w:b/>
      <w:i/>
      <w:color w:val="00000A"/>
      <w:sz w:val="28"/>
    </w:rPr>
  </w:style>
  <w:style w:type="character" w:customStyle="1" w:styleId="CharAttribute278">
    <w:name w:val="CharAttribute278"/>
    <w:uiPriority w:val="99"/>
    <w:rsid w:val="00390912"/>
    <w:rPr>
      <w:rFonts w:ascii="Times New Roman" w:eastAsia="Times New Roman"/>
      <w:color w:val="00000A"/>
      <w:sz w:val="28"/>
    </w:rPr>
  </w:style>
  <w:style w:type="character" w:customStyle="1" w:styleId="CharAttribute279">
    <w:name w:val="CharAttribute279"/>
    <w:uiPriority w:val="99"/>
    <w:rsid w:val="00390912"/>
    <w:rPr>
      <w:rFonts w:ascii="Times New Roman" w:eastAsia="Times New Roman"/>
      <w:color w:val="00000A"/>
      <w:sz w:val="28"/>
    </w:rPr>
  </w:style>
  <w:style w:type="character" w:customStyle="1" w:styleId="CharAttribute280">
    <w:name w:val="CharAttribute280"/>
    <w:uiPriority w:val="99"/>
    <w:rsid w:val="00390912"/>
    <w:rPr>
      <w:rFonts w:ascii="Times New Roman" w:eastAsia="Times New Roman"/>
      <w:color w:val="00000A"/>
      <w:sz w:val="28"/>
    </w:rPr>
  </w:style>
  <w:style w:type="character" w:customStyle="1" w:styleId="CharAttribute281">
    <w:name w:val="CharAttribute281"/>
    <w:uiPriority w:val="99"/>
    <w:rsid w:val="00390912"/>
    <w:rPr>
      <w:rFonts w:ascii="Times New Roman" w:eastAsia="Times New Roman"/>
      <w:color w:val="00000A"/>
      <w:sz w:val="28"/>
    </w:rPr>
  </w:style>
  <w:style w:type="character" w:customStyle="1" w:styleId="CharAttribute282">
    <w:name w:val="CharAttribute282"/>
    <w:uiPriority w:val="99"/>
    <w:rsid w:val="00390912"/>
    <w:rPr>
      <w:rFonts w:ascii="Times New Roman" w:eastAsia="Times New Roman"/>
      <w:color w:val="00000A"/>
      <w:sz w:val="28"/>
    </w:rPr>
  </w:style>
  <w:style w:type="character" w:customStyle="1" w:styleId="CharAttribute283">
    <w:name w:val="CharAttribute283"/>
    <w:uiPriority w:val="99"/>
    <w:rsid w:val="00390912"/>
    <w:rPr>
      <w:rFonts w:ascii="Times New Roman" w:eastAsia="Times New Roman"/>
      <w:i/>
      <w:color w:val="00000A"/>
      <w:sz w:val="28"/>
    </w:rPr>
  </w:style>
  <w:style w:type="character" w:customStyle="1" w:styleId="CharAttribute284">
    <w:name w:val="CharAttribute284"/>
    <w:uiPriority w:val="99"/>
    <w:rsid w:val="00390912"/>
    <w:rPr>
      <w:rFonts w:ascii="Times New Roman" w:eastAsia="Times New Roman"/>
      <w:sz w:val="28"/>
    </w:rPr>
  </w:style>
  <w:style w:type="character" w:customStyle="1" w:styleId="CharAttribute285">
    <w:name w:val="CharAttribute285"/>
    <w:uiPriority w:val="99"/>
    <w:rsid w:val="00390912"/>
    <w:rPr>
      <w:rFonts w:ascii="Times New Roman" w:eastAsia="Times New Roman"/>
      <w:sz w:val="28"/>
    </w:rPr>
  </w:style>
  <w:style w:type="character" w:customStyle="1" w:styleId="CharAttribute286">
    <w:name w:val="CharAttribute286"/>
    <w:uiPriority w:val="99"/>
    <w:rsid w:val="00390912"/>
    <w:rPr>
      <w:rFonts w:ascii="Times New Roman" w:eastAsia="Times New Roman"/>
      <w:sz w:val="28"/>
    </w:rPr>
  </w:style>
  <w:style w:type="character" w:customStyle="1" w:styleId="CharAttribute287">
    <w:name w:val="CharAttribute287"/>
    <w:uiPriority w:val="99"/>
    <w:rsid w:val="00390912"/>
    <w:rPr>
      <w:rFonts w:ascii="Times New Roman" w:eastAsia="Times New Roman"/>
      <w:sz w:val="28"/>
    </w:rPr>
  </w:style>
  <w:style w:type="character" w:customStyle="1" w:styleId="CharAttribute288">
    <w:name w:val="CharAttribute288"/>
    <w:uiPriority w:val="99"/>
    <w:rsid w:val="00390912"/>
    <w:rPr>
      <w:rFonts w:ascii="Times New Roman" w:eastAsia="Times New Roman"/>
      <w:sz w:val="28"/>
    </w:rPr>
  </w:style>
  <w:style w:type="character" w:customStyle="1" w:styleId="CharAttribute289">
    <w:name w:val="CharAttribute289"/>
    <w:uiPriority w:val="99"/>
    <w:rsid w:val="00390912"/>
    <w:rPr>
      <w:rFonts w:ascii="Times New Roman" w:eastAsia="Times New Roman"/>
      <w:sz w:val="28"/>
    </w:rPr>
  </w:style>
  <w:style w:type="character" w:customStyle="1" w:styleId="CharAttribute290">
    <w:name w:val="CharAttribute290"/>
    <w:uiPriority w:val="99"/>
    <w:rsid w:val="00390912"/>
    <w:rPr>
      <w:rFonts w:ascii="Times New Roman" w:eastAsia="Times New Roman"/>
      <w:sz w:val="28"/>
    </w:rPr>
  </w:style>
  <w:style w:type="character" w:customStyle="1" w:styleId="CharAttribute291">
    <w:name w:val="CharAttribute291"/>
    <w:uiPriority w:val="99"/>
    <w:rsid w:val="00390912"/>
    <w:rPr>
      <w:rFonts w:ascii="Times New Roman" w:eastAsia="Times New Roman"/>
      <w:sz w:val="28"/>
    </w:rPr>
  </w:style>
  <w:style w:type="character" w:customStyle="1" w:styleId="CharAttribute292">
    <w:name w:val="CharAttribute292"/>
    <w:uiPriority w:val="99"/>
    <w:rsid w:val="00390912"/>
    <w:rPr>
      <w:rFonts w:ascii="Times New Roman" w:eastAsia="Times New Roman"/>
      <w:sz w:val="28"/>
    </w:rPr>
  </w:style>
  <w:style w:type="character" w:customStyle="1" w:styleId="CharAttribute293">
    <w:name w:val="CharAttribute293"/>
    <w:uiPriority w:val="99"/>
    <w:rsid w:val="00390912"/>
    <w:rPr>
      <w:rFonts w:ascii="Times New Roman" w:eastAsia="Times New Roman"/>
      <w:sz w:val="28"/>
    </w:rPr>
  </w:style>
  <w:style w:type="character" w:customStyle="1" w:styleId="CharAttribute294">
    <w:name w:val="CharAttribute294"/>
    <w:uiPriority w:val="99"/>
    <w:rsid w:val="00390912"/>
    <w:rPr>
      <w:rFonts w:ascii="Times New Roman" w:eastAsia="Times New Roman"/>
      <w:sz w:val="28"/>
    </w:rPr>
  </w:style>
  <w:style w:type="character" w:customStyle="1" w:styleId="CharAttribute295">
    <w:name w:val="CharAttribute295"/>
    <w:uiPriority w:val="99"/>
    <w:rsid w:val="00390912"/>
    <w:rPr>
      <w:rFonts w:ascii="Times New Roman" w:eastAsia="Times New Roman"/>
      <w:sz w:val="28"/>
    </w:rPr>
  </w:style>
  <w:style w:type="character" w:customStyle="1" w:styleId="CharAttribute296">
    <w:name w:val="CharAttribute296"/>
    <w:uiPriority w:val="99"/>
    <w:rsid w:val="00390912"/>
    <w:rPr>
      <w:rFonts w:ascii="Times New Roman" w:eastAsia="Times New Roman"/>
      <w:sz w:val="28"/>
    </w:rPr>
  </w:style>
  <w:style w:type="character" w:customStyle="1" w:styleId="CharAttribute297">
    <w:name w:val="CharAttribute297"/>
    <w:uiPriority w:val="99"/>
    <w:rsid w:val="00390912"/>
    <w:rPr>
      <w:rFonts w:ascii="Times New Roman" w:eastAsia="Times New Roman"/>
      <w:sz w:val="28"/>
    </w:rPr>
  </w:style>
  <w:style w:type="character" w:customStyle="1" w:styleId="CharAttribute298">
    <w:name w:val="CharAttribute298"/>
    <w:uiPriority w:val="99"/>
    <w:rsid w:val="00390912"/>
    <w:rPr>
      <w:rFonts w:ascii="Times New Roman" w:eastAsia="Times New Roman"/>
      <w:sz w:val="28"/>
    </w:rPr>
  </w:style>
  <w:style w:type="character" w:customStyle="1" w:styleId="CharAttribute299">
    <w:name w:val="CharAttribute299"/>
    <w:uiPriority w:val="99"/>
    <w:rsid w:val="00390912"/>
    <w:rPr>
      <w:rFonts w:ascii="Times New Roman" w:eastAsia="Times New Roman"/>
      <w:sz w:val="28"/>
    </w:rPr>
  </w:style>
  <w:style w:type="character" w:customStyle="1" w:styleId="CharAttribute300">
    <w:name w:val="CharAttribute300"/>
    <w:uiPriority w:val="99"/>
    <w:rsid w:val="00390912"/>
    <w:rPr>
      <w:rFonts w:ascii="Times New Roman" w:eastAsia="Times New Roman"/>
      <w:color w:val="00000A"/>
      <w:sz w:val="28"/>
    </w:rPr>
  </w:style>
  <w:style w:type="character" w:customStyle="1" w:styleId="CharAttribute301">
    <w:name w:val="CharAttribute301"/>
    <w:uiPriority w:val="99"/>
    <w:rsid w:val="00390912"/>
    <w:rPr>
      <w:rFonts w:ascii="Times New Roman" w:eastAsia="Times New Roman"/>
      <w:color w:val="00000A"/>
      <w:sz w:val="28"/>
    </w:rPr>
  </w:style>
  <w:style w:type="character" w:customStyle="1" w:styleId="CharAttribute303">
    <w:name w:val="CharAttribute303"/>
    <w:uiPriority w:val="99"/>
    <w:rsid w:val="00390912"/>
    <w:rPr>
      <w:rFonts w:ascii="Times New Roman" w:eastAsia="Times New Roman"/>
      <w:b/>
      <w:sz w:val="28"/>
    </w:rPr>
  </w:style>
  <w:style w:type="character" w:customStyle="1" w:styleId="CharAttribute304">
    <w:name w:val="CharAttribute304"/>
    <w:uiPriority w:val="99"/>
    <w:rsid w:val="00390912"/>
    <w:rPr>
      <w:rFonts w:ascii="Times New Roman" w:eastAsia="Times New Roman"/>
      <w:sz w:val="28"/>
    </w:rPr>
  </w:style>
  <w:style w:type="character" w:customStyle="1" w:styleId="CharAttribute305">
    <w:name w:val="CharAttribute305"/>
    <w:uiPriority w:val="99"/>
    <w:rsid w:val="00390912"/>
    <w:rPr>
      <w:rFonts w:ascii="Times New Roman" w:eastAsia="Times New Roman"/>
      <w:sz w:val="28"/>
    </w:rPr>
  </w:style>
  <w:style w:type="character" w:customStyle="1" w:styleId="CharAttribute306">
    <w:name w:val="CharAttribute306"/>
    <w:uiPriority w:val="99"/>
    <w:rsid w:val="00390912"/>
    <w:rPr>
      <w:rFonts w:ascii="Times New Roman" w:eastAsia="Times New Roman"/>
      <w:sz w:val="28"/>
    </w:rPr>
  </w:style>
  <w:style w:type="character" w:customStyle="1" w:styleId="CharAttribute307">
    <w:name w:val="CharAttribute307"/>
    <w:uiPriority w:val="99"/>
    <w:rsid w:val="00390912"/>
    <w:rPr>
      <w:rFonts w:ascii="Times New Roman" w:eastAsia="Times New Roman"/>
      <w:sz w:val="28"/>
    </w:rPr>
  </w:style>
  <w:style w:type="character" w:customStyle="1" w:styleId="CharAttribute308">
    <w:name w:val="CharAttribute308"/>
    <w:uiPriority w:val="99"/>
    <w:rsid w:val="00390912"/>
    <w:rPr>
      <w:rFonts w:ascii="Times New Roman" w:eastAsia="Times New Roman"/>
      <w:sz w:val="28"/>
    </w:rPr>
  </w:style>
  <w:style w:type="character" w:customStyle="1" w:styleId="CharAttribute309">
    <w:name w:val="CharAttribute309"/>
    <w:uiPriority w:val="99"/>
    <w:rsid w:val="00390912"/>
    <w:rPr>
      <w:rFonts w:ascii="Times New Roman" w:eastAsia="Times New Roman"/>
      <w:sz w:val="28"/>
    </w:rPr>
  </w:style>
  <w:style w:type="character" w:customStyle="1" w:styleId="CharAttribute310">
    <w:name w:val="CharAttribute310"/>
    <w:uiPriority w:val="99"/>
    <w:rsid w:val="00390912"/>
    <w:rPr>
      <w:rFonts w:ascii="Times New Roman" w:eastAsia="Times New Roman"/>
      <w:sz w:val="28"/>
    </w:rPr>
  </w:style>
  <w:style w:type="character" w:customStyle="1" w:styleId="CharAttribute311">
    <w:name w:val="CharAttribute311"/>
    <w:uiPriority w:val="99"/>
    <w:rsid w:val="00390912"/>
    <w:rPr>
      <w:rFonts w:ascii="Times New Roman" w:eastAsia="Times New Roman"/>
      <w:sz w:val="28"/>
    </w:rPr>
  </w:style>
  <w:style w:type="character" w:customStyle="1" w:styleId="CharAttribute312">
    <w:name w:val="CharAttribute312"/>
    <w:uiPriority w:val="99"/>
    <w:rsid w:val="00390912"/>
    <w:rPr>
      <w:rFonts w:ascii="Times New Roman" w:eastAsia="Times New Roman"/>
      <w:sz w:val="28"/>
    </w:rPr>
  </w:style>
  <w:style w:type="character" w:customStyle="1" w:styleId="CharAttribute313">
    <w:name w:val="CharAttribute313"/>
    <w:uiPriority w:val="99"/>
    <w:rsid w:val="00390912"/>
    <w:rPr>
      <w:rFonts w:ascii="Times New Roman" w:eastAsia="Times New Roman"/>
      <w:sz w:val="28"/>
    </w:rPr>
  </w:style>
  <w:style w:type="character" w:customStyle="1" w:styleId="CharAttribute314">
    <w:name w:val="CharAttribute314"/>
    <w:uiPriority w:val="99"/>
    <w:rsid w:val="00390912"/>
    <w:rPr>
      <w:rFonts w:ascii="Times New Roman" w:eastAsia="Times New Roman"/>
      <w:sz w:val="28"/>
    </w:rPr>
  </w:style>
  <w:style w:type="character" w:customStyle="1" w:styleId="CharAttribute315">
    <w:name w:val="CharAttribute315"/>
    <w:uiPriority w:val="99"/>
    <w:rsid w:val="00390912"/>
    <w:rPr>
      <w:rFonts w:ascii="Times New Roman" w:eastAsia="Times New Roman"/>
      <w:sz w:val="28"/>
    </w:rPr>
  </w:style>
  <w:style w:type="character" w:customStyle="1" w:styleId="CharAttribute316">
    <w:name w:val="CharAttribute316"/>
    <w:uiPriority w:val="99"/>
    <w:rsid w:val="00390912"/>
    <w:rPr>
      <w:rFonts w:ascii="Times New Roman" w:eastAsia="Times New Roman"/>
      <w:sz w:val="28"/>
    </w:rPr>
  </w:style>
  <w:style w:type="character" w:customStyle="1" w:styleId="CharAttribute317">
    <w:name w:val="CharAttribute317"/>
    <w:uiPriority w:val="99"/>
    <w:rsid w:val="00390912"/>
    <w:rPr>
      <w:rFonts w:ascii="Times New Roman" w:eastAsia="Times New Roman"/>
      <w:sz w:val="28"/>
    </w:rPr>
  </w:style>
  <w:style w:type="character" w:customStyle="1" w:styleId="CharAttribute318">
    <w:name w:val="CharAttribute318"/>
    <w:uiPriority w:val="99"/>
    <w:rsid w:val="00390912"/>
    <w:rPr>
      <w:rFonts w:ascii="Times New Roman" w:eastAsia="Times New Roman"/>
      <w:sz w:val="28"/>
    </w:rPr>
  </w:style>
  <w:style w:type="character" w:customStyle="1" w:styleId="CharAttribute319">
    <w:name w:val="CharAttribute319"/>
    <w:uiPriority w:val="99"/>
    <w:rsid w:val="00390912"/>
    <w:rPr>
      <w:rFonts w:ascii="Times New Roman" w:eastAsia="Times New Roman"/>
      <w:sz w:val="28"/>
    </w:rPr>
  </w:style>
  <w:style w:type="character" w:customStyle="1" w:styleId="CharAttribute320">
    <w:name w:val="CharAttribute320"/>
    <w:uiPriority w:val="99"/>
    <w:rsid w:val="00390912"/>
    <w:rPr>
      <w:rFonts w:ascii="Times New Roman" w:eastAsia="Times New Roman"/>
      <w:sz w:val="28"/>
    </w:rPr>
  </w:style>
  <w:style w:type="character" w:customStyle="1" w:styleId="CharAttribute321">
    <w:name w:val="CharAttribute321"/>
    <w:uiPriority w:val="99"/>
    <w:rsid w:val="00390912"/>
    <w:rPr>
      <w:rFonts w:ascii="Times New Roman" w:eastAsia="Times New Roman"/>
      <w:sz w:val="28"/>
    </w:rPr>
  </w:style>
  <w:style w:type="character" w:customStyle="1" w:styleId="CharAttribute322">
    <w:name w:val="CharAttribute322"/>
    <w:uiPriority w:val="99"/>
    <w:rsid w:val="00390912"/>
    <w:rPr>
      <w:rFonts w:ascii="Times New Roman" w:eastAsia="Times New Roman"/>
      <w:sz w:val="28"/>
    </w:rPr>
  </w:style>
  <w:style w:type="character" w:customStyle="1" w:styleId="CharAttribute323">
    <w:name w:val="CharAttribute323"/>
    <w:uiPriority w:val="99"/>
    <w:rsid w:val="00390912"/>
    <w:rPr>
      <w:rFonts w:ascii="Times New Roman" w:eastAsia="Times New Roman"/>
      <w:sz w:val="28"/>
    </w:rPr>
  </w:style>
  <w:style w:type="character" w:customStyle="1" w:styleId="CharAttribute324">
    <w:name w:val="CharAttribute324"/>
    <w:uiPriority w:val="99"/>
    <w:rsid w:val="00390912"/>
    <w:rPr>
      <w:rFonts w:ascii="Times New Roman" w:eastAsia="Times New Roman"/>
      <w:sz w:val="28"/>
    </w:rPr>
  </w:style>
  <w:style w:type="character" w:customStyle="1" w:styleId="CharAttribute325">
    <w:name w:val="CharAttribute325"/>
    <w:uiPriority w:val="99"/>
    <w:rsid w:val="00390912"/>
    <w:rPr>
      <w:rFonts w:ascii="Times New Roman" w:eastAsia="Times New Roman"/>
      <w:sz w:val="28"/>
    </w:rPr>
  </w:style>
  <w:style w:type="character" w:customStyle="1" w:styleId="CharAttribute326">
    <w:name w:val="CharAttribute326"/>
    <w:uiPriority w:val="99"/>
    <w:rsid w:val="00390912"/>
    <w:rPr>
      <w:rFonts w:ascii="Times New Roman" w:eastAsia="Times New Roman"/>
      <w:sz w:val="28"/>
    </w:rPr>
  </w:style>
  <w:style w:type="character" w:customStyle="1" w:styleId="CharAttribute327">
    <w:name w:val="CharAttribute327"/>
    <w:uiPriority w:val="99"/>
    <w:rsid w:val="00390912"/>
    <w:rPr>
      <w:rFonts w:ascii="Times New Roman" w:eastAsia="Times New Roman"/>
      <w:sz w:val="28"/>
    </w:rPr>
  </w:style>
  <w:style w:type="character" w:customStyle="1" w:styleId="CharAttribute328">
    <w:name w:val="CharAttribute328"/>
    <w:uiPriority w:val="99"/>
    <w:rsid w:val="00390912"/>
    <w:rPr>
      <w:rFonts w:ascii="Times New Roman" w:eastAsia="Times New Roman"/>
      <w:sz w:val="28"/>
    </w:rPr>
  </w:style>
  <w:style w:type="character" w:customStyle="1" w:styleId="CharAttribute329">
    <w:name w:val="CharAttribute329"/>
    <w:uiPriority w:val="99"/>
    <w:rsid w:val="00390912"/>
    <w:rPr>
      <w:rFonts w:ascii="Times New Roman" w:eastAsia="Times New Roman"/>
      <w:sz w:val="28"/>
    </w:rPr>
  </w:style>
  <w:style w:type="character" w:customStyle="1" w:styleId="CharAttribute330">
    <w:name w:val="CharAttribute330"/>
    <w:uiPriority w:val="99"/>
    <w:rsid w:val="00390912"/>
    <w:rPr>
      <w:rFonts w:ascii="Times New Roman" w:eastAsia="Times New Roman"/>
      <w:sz w:val="28"/>
    </w:rPr>
  </w:style>
  <w:style w:type="character" w:customStyle="1" w:styleId="CharAttribute331">
    <w:name w:val="CharAttribute331"/>
    <w:uiPriority w:val="99"/>
    <w:rsid w:val="00390912"/>
    <w:rPr>
      <w:rFonts w:ascii="Times New Roman" w:eastAsia="Times New Roman"/>
      <w:sz w:val="28"/>
    </w:rPr>
  </w:style>
  <w:style w:type="character" w:customStyle="1" w:styleId="CharAttribute332">
    <w:name w:val="CharAttribute332"/>
    <w:uiPriority w:val="99"/>
    <w:rsid w:val="00390912"/>
    <w:rPr>
      <w:rFonts w:ascii="Times New Roman" w:eastAsia="Times New Roman"/>
      <w:sz w:val="28"/>
    </w:rPr>
  </w:style>
  <w:style w:type="character" w:customStyle="1" w:styleId="CharAttribute333">
    <w:name w:val="CharAttribute333"/>
    <w:uiPriority w:val="99"/>
    <w:rsid w:val="00390912"/>
    <w:rPr>
      <w:rFonts w:ascii="Times New Roman" w:eastAsia="Times New Roman"/>
      <w:sz w:val="28"/>
    </w:rPr>
  </w:style>
  <w:style w:type="character" w:customStyle="1" w:styleId="CharAttribute334">
    <w:name w:val="CharAttribute334"/>
    <w:uiPriority w:val="99"/>
    <w:rsid w:val="00390912"/>
    <w:rPr>
      <w:rFonts w:ascii="Times New Roman" w:eastAsia="Times New Roman"/>
      <w:sz w:val="28"/>
    </w:rPr>
  </w:style>
  <w:style w:type="character" w:customStyle="1" w:styleId="CharAttribute335">
    <w:name w:val="CharAttribute335"/>
    <w:uiPriority w:val="99"/>
    <w:rsid w:val="00390912"/>
    <w:rPr>
      <w:rFonts w:ascii="Times New Roman" w:eastAsia="Times New Roman"/>
      <w:sz w:val="28"/>
    </w:rPr>
  </w:style>
  <w:style w:type="character" w:customStyle="1" w:styleId="CharAttribute514">
    <w:name w:val="CharAttribute514"/>
    <w:uiPriority w:val="99"/>
    <w:rsid w:val="00390912"/>
    <w:rPr>
      <w:rFonts w:ascii="Times New Roman" w:eastAsia="Times New Roman"/>
      <w:sz w:val="28"/>
    </w:rPr>
  </w:style>
  <w:style w:type="character" w:customStyle="1" w:styleId="CharAttribute520">
    <w:name w:val="CharAttribute520"/>
    <w:uiPriority w:val="99"/>
    <w:rsid w:val="00390912"/>
    <w:rPr>
      <w:rFonts w:ascii="Times New Roman" w:eastAsia="Times New Roman"/>
      <w:sz w:val="28"/>
    </w:rPr>
  </w:style>
  <w:style w:type="character" w:customStyle="1" w:styleId="CharAttribute521">
    <w:name w:val="CharAttribute521"/>
    <w:uiPriority w:val="99"/>
    <w:rsid w:val="00390912"/>
    <w:rPr>
      <w:rFonts w:ascii="Times New Roman" w:eastAsia="Times New Roman"/>
      <w:i/>
      <w:sz w:val="28"/>
    </w:rPr>
  </w:style>
  <w:style w:type="character" w:customStyle="1" w:styleId="CharAttribute548">
    <w:name w:val="CharAttribute548"/>
    <w:uiPriority w:val="99"/>
    <w:rsid w:val="00390912"/>
    <w:rPr>
      <w:rFonts w:ascii="Times New Roman" w:eastAsia="Times New Roman"/>
      <w:sz w:val="24"/>
    </w:rPr>
  </w:style>
  <w:style w:type="paragraph" w:customStyle="1" w:styleId="ParaAttribute10">
    <w:name w:val="ParaAttribute10"/>
    <w:uiPriority w:val="99"/>
    <w:rsid w:val="00390912"/>
    <w:pPr>
      <w:widowControl/>
      <w:autoSpaceDE/>
      <w:autoSpaceDN/>
      <w:ind w:left="561"/>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390912"/>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390912"/>
    <w:rPr>
      <w:rFonts w:ascii="Times New Roman" w:eastAsia="Times New Roman"/>
      <w:i/>
      <w:sz w:val="22"/>
    </w:rPr>
  </w:style>
  <w:style w:type="character" w:styleId="af6">
    <w:name w:val="annotation reference"/>
    <w:uiPriority w:val="99"/>
    <w:semiHidden/>
    <w:unhideWhenUsed/>
    <w:rsid w:val="00390912"/>
    <w:rPr>
      <w:sz w:val="16"/>
      <w:szCs w:val="16"/>
    </w:rPr>
  </w:style>
  <w:style w:type="paragraph" w:styleId="af7">
    <w:name w:val="annotation text"/>
    <w:basedOn w:val="a"/>
    <w:link w:val="af8"/>
    <w:uiPriority w:val="99"/>
    <w:semiHidden/>
    <w:unhideWhenUsed/>
    <w:rsid w:val="00390912"/>
    <w:pPr>
      <w:wordWrap w:val="0"/>
      <w:ind w:left="561"/>
      <w:jc w:val="both"/>
    </w:pPr>
    <w:rPr>
      <w:kern w:val="2"/>
      <w:sz w:val="20"/>
      <w:szCs w:val="20"/>
      <w:lang w:val="en-US" w:eastAsia="ko-KR"/>
    </w:rPr>
  </w:style>
  <w:style w:type="character" w:customStyle="1" w:styleId="af8">
    <w:name w:val="Текст примечания Знак"/>
    <w:basedOn w:val="a0"/>
    <w:link w:val="af7"/>
    <w:uiPriority w:val="99"/>
    <w:semiHidden/>
    <w:rsid w:val="00390912"/>
    <w:rPr>
      <w:rFonts w:ascii="Times New Roman" w:eastAsia="Times New Roman" w:hAnsi="Times New Roman" w:cs="Times New Roman"/>
      <w:kern w:val="2"/>
      <w:sz w:val="20"/>
      <w:szCs w:val="20"/>
      <w:lang w:eastAsia="ko-KR"/>
    </w:rPr>
  </w:style>
  <w:style w:type="paragraph" w:styleId="af9">
    <w:name w:val="annotation subject"/>
    <w:basedOn w:val="af7"/>
    <w:next w:val="af7"/>
    <w:link w:val="afa"/>
    <w:uiPriority w:val="99"/>
    <w:semiHidden/>
    <w:unhideWhenUsed/>
    <w:rsid w:val="00390912"/>
    <w:rPr>
      <w:b/>
      <w:bCs/>
    </w:rPr>
  </w:style>
  <w:style w:type="character" w:customStyle="1" w:styleId="afa">
    <w:name w:val="Тема примечания Знак"/>
    <w:basedOn w:val="af8"/>
    <w:link w:val="af9"/>
    <w:uiPriority w:val="99"/>
    <w:semiHidden/>
    <w:rsid w:val="00390912"/>
    <w:rPr>
      <w:rFonts w:ascii="Times New Roman" w:eastAsia="Times New Roman" w:hAnsi="Times New Roman" w:cs="Times New Roman"/>
      <w:b/>
      <w:bCs/>
      <w:kern w:val="2"/>
      <w:sz w:val="20"/>
      <w:szCs w:val="20"/>
      <w:lang w:eastAsia="ko-KR"/>
    </w:rPr>
  </w:style>
  <w:style w:type="paragraph" w:styleId="afb">
    <w:name w:val="Balloon Text"/>
    <w:basedOn w:val="a"/>
    <w:link w:val="afc"/>
    <w:uiPriority w:val="99"/>
    <w:semiHidden/>
    <w:unhideWhenUsed/>
    <w:rsid w:val="00390912"/>
    <w:pPr>
      <w:wordWrap w:val="0"/>
      <w:ind w:left="561"/>
      <w:jc w:val="both"/>
    </w:pPr>
    <w:rPr>
      <w:rFonts w:ascii="Tahoma" w:hAnsi="Tahoma"/>
      <w:kern w:val="2"/>
      <w:sz w:val="16"/>
      <w:szCs w:val="16"/>
      <w:lang w:val="en-US" w:eastAsia="ko-KR"/>
    </w:rPr>
  </w:style>
  <w:style w:type="character" w:customStyle="1" w:styleId="afc">
    <w:name w:val="Текст выноски Знак"/>
    <w:basedOn w:val="a0"/>
    <w:link w:val="afb"/>
    <w:uiPriority w:val="99"/>
    <w:semiHidden/>
    <w:rsid w:val="00390912"/>
    <w:rPr>
      <w:rFonts w:ascii="Tahoma" w:eastAsia="Times New Roman" w:hAnsi="Tahoma" w:cs="Times New Roman"/>
      <w:kern w:val="2"/>
      <w:sz w:val="16"/>
      <w:szCs w:val="16"/>
      <w:lang w:eastAsia="ko-KR"/>
    </w:rPr>
  </w:style>
  <w:style w:type="paragraph" w:customStyle="1" w:styleId="12">
    <w:name w:val="Без интервала1"/>
    <w:aliases w:val="основа"/>
    <w:uiPriority w:val="99"/>
    <w:rsid w:val="00390912"/>
    <w:pPr>
      <w:widowControl/>
      <w:autoSpaceDE/>
      <w:autoSpaceDN/>
      <w:ind w:left="561"/>
    </w:pPr>
    <w:rPr>
      <w:rFonts w:ascii="Calibri" w:eastAsia="Times New Roman" w:hAnsi="Calibri" w:cs="Times New Roman"/>
      <w:szCs w:val="20"/>
      <w:lang w:bidi="en-US"/>
    </w:rPr>
  </w:style>
  <w:style w:type="character" w:customStyle="1" w:styleId="CharAttribute526">
    <w:name w:val="CharAttribute526"/>
    <w:uiPriority w:val="99"/>
    <w:rsid w:val="00390912"/>
    <w:rPr>
      <w:rFonts w:ascii="Times New Roman" w:eastAsia="Times New Roman"/>
      <w:sz w:val="28"/>
    </w:rPr>
  </w:style>
  <w:style w:type="character" w:customStyle="1" w:styleId="CharAttribute534">
    <w:name w:val="CharAttribute534"/>
    <w:uiPriority w:val="99"/>
    <w:rsid w:val="00390912"/>
    <w:rPr>
      <w:rFonts w:ascii="Times New Roman" w:eastAsia="Times New Roman"/>
      <w:sz w:val="24"/>
    </w:rPr>
  </w:style>
  <w:style w:type="character" w:customStyle="1" w:styleId="CharAttribute4">
    <w:name w:val="CharAttribute4"/>
    <w:uiPriority w:val="99"/>
    <w:rsid w:val="00390912"/>
    <w:rPr>
      <w:rFonts w:ascii="Times New Roman" w:eastAsia="Batang" w:hAnsi="Batang"/>
      <w:i/>
      <w:sz w:val="28"/>
    </w:rPr>
  </w:style>
  <w:style w:type="character" w:customStyle="1" w:styleId="CharAttribute10">
    <w:name w:val="CharAttribute10"/>
    <w:uiPriority w:val="99"/>
    <w:rsid w:val="00390912"/>
    <w:rPr>
      <w:rFonts w:ascii="Times New Roman" w:eastAsia="Times New Roman" w:hAnsi="Times New Roman"/>
      <w:b/>
      <w:sz w:val="28"/>
    </w:rPr>
  </w:style>
  <w:style w:type="character" w:customStyle="1" w:styleId="CharAttribute11">
    <w:name w:val="CharAttribute11"/>
    <w:uiPriority w:val="99"/>
    <w:rsid w:val="00390912"/>
    <w:rPr>
      <w:rFonts w:ascii="Times New Roman" w:eastAsia="Batang" w:hAnsi="Batang"/>
      <w:i/>
      <w:color w:val="00000A"/>
      <w:sz w:val="28"/>
    </w:rPr>
  </w:style>
  <w:style w:type="paragraph" w:styleId="afd">
    <w:name w:val="Normal (Web)"/>
    <w:basedOn w:val="a"/>
    <w:uiPriority w:val="99"/>
    <w:unhideWhenUsed/>
    <w:rsid w:val="00390912"/>
    <w:pPr>
      <w:widowControl/>
      <w:autoSpaceDE/>
      <w:autoSpaceDN/>
      <w:spacing w:before="100" w:beforeAutospacing="1" w:after="100" w:afterAutospacing="1"/>
      <w:ind w:left="561"/>
    </w:pPr>
    <w:rPr>
      <w:sz w:val="24"/>
      <w:szCs w:val="24"/>
      <w:lang w:eastAsia="ru-RU"/>
    </w:rPr>
  </w:style>
  <w:style w:type="character" w:customStyle="1" w:styleId="CharAttribute498">
    <w:name w:val="CharAttribute498"/>
    <w:uiPriority w:val="99"/>
    <w:rsid w:val="00390912"/>
    <w:rPr>
      <w:rFonts w:ascii="Times New Roman" w:eastAsia="Times New Roman"/>
      <w:sz w:val="28"/>
    </w:rPr>
  </w:style>
  <w:style w:type="character" w:customStyle="1" w:styleId="CharAttribute499">
    <w:name w:val="CharAttribute499"/>
    <w:uiPriority w:val="99"/>
    <w:rsid w:val="00390912"/>
    <w:rPr>
      <w:rFonts w:ascii="Times New Roman" w:eastAsia="Times New Roman"/>
      <w:i/>
      <w:sz w:val="28"/>
      <w:u w:val="single"/>
    </w:rPr>
  </w:style>
  <w:style w:type="character" w:customStyle="1" w:styleId="CharAttribute500">
    <w:name w:val="CharAttribute500"/>
    <w:uiPriority w:val="99"/>
    <w:rsid w:val="00390912"/>
    <w:rPr>
      <w:rFonts w:ascii="Times New Roman" w:eastAsia="Times New Roman"/>
      <w:sz w:val="28"/>
    </w:rPr>
  </w:style>
  <w:style w:type="table" w:customStyle="1" w:styleId="DefaultTable">
    <w:name w:val="Default Table"/>
    <w:uiPriority w:val="99"/>
    <w:rsid w:val="00390912"/>
    <w:pPr>
      <w:widowControl/>
      <w:autoSpaceDE/>
      <w:autoSpaceDN/>
      <w:ind w:left="561"/>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390912"/>
    <w:pPr>
      <w:wordWrap w:val="0"/>
      <w:autoSpaceDE/>
      <w:autoSpaceDN/>
      <w:ind w:left="561"/>
      <w:jc w:val="center"/>
    </w:pPr>
    <w:rPr>
      <w:rFonts w:ascii="Times New Roman" w:eastAsia="Batang" w:hAnsi="Times New Roman" w:cs="Times New Roman"/>
      <w:sz w:val="20"/>
      <w:szCs w:val="20"/>
      <w:lang w:val="ru-RU" w:eastAsia="ru-RU"/>
    </w:rPr>
  </w:style>
  <w:style w:type="character" w:customStyle="1" w:styleId="wmi-callto">
    <w:name w:val="wmi-callto"/>
    <w:basedOn w:val="a0"/>
    <w:uiPriority w:val="99"/>
    <w:rsid w:val="00390912"/>
  </w:style>
  <w:style w:type="table" w:styleId="afe">
    <w:name w:val="Table Grid"/>
    <w:basedOn w:val="a1"/>
    <w:uiPriority w:val="39"/>
    <w:rsid w:val="00390912"/>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qFormat/>
    <w:rsid w:val="00390912"/>
    <w:pPr>
      <w:ind w:left="561"/>
    </w:pPr>
    <w:rPr>
      <w:rFonts w:ascii="Calibri" w:eastAsia="Times New Roman" w:hAnsi="Calibri" w:cs="Calibri"/>
      <w:szCs w:val="20"/>
      <w:lang w:val="ru-RU" w:eastAsia="ru-RU"/>
    </w:rPr>
  </w:style>
  <w:style w:type="character" w:customStyle="1" w:styleId="apple-converted-space">
    <w:name w:val="apple-converted-space"/>
    <w:rsid w:val="00390912"/>
  </w:style>
  <w:style w:type="paragraph" w:customStyle="1" w:styleId="ParaAttribute7">
    <w:name w:val="ParaAttribute7"/>
    <w:rsid w:val="00390912"/>
    <w:pPr>
      <w:widowControl/>
      <w:autoSpaceDE/>
      <w:autoSpaceDN/>
      <w:ind w:left="561"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390912"/>
    <w:pPr>
      <w:wordWrap w:val="0"/>
      <w:autoSpaceDE/>
      <w:autoSpaceDN/>
      <w:ind w:left="561" w:right="-1"/>
      <w:jc w:val="both"/>
    </w:pPr>
    <w:rPr>
      <w:rFonts w:ascii="Times New Roman" w:eastAsia="№Е" w:hAnsi="Times New Roman" w:cs="Times New Roman"/>
      <w:sz w:val="20"/>
      <w:szCs w:val="20"/>
      <w:lang w:val="ru-RU" w:eastAsia="ru-RU"/>
    </w:rPr>
  </w:style>
  <w:style w:type="paragraph" w:customStyle="1" w:styleId="ParaAttribute3">
    <w:name w:val="ParaAttribute3"/>
    <w:rsid w:val="00390912"/>
    <w:pPr>
      <w:wordWrap w:val="0"/>
      <w:autoSpaceDE/>
      <w:autoSpaceDN/>
      <w:ind w:left="561" w:right="-1"/>
      <w:jc w:val="center"/>
    </w:pPr>
    <w:rPr>
      <w:rFonts w:ascii="Times New Roman" w:eastAsia="№Е" w:hAnsi="Times New Roman" w:cs="Times New Roman"/>
      <w:sz w:val="20"/>
      <w:szCs w:val="20"/>
      <w:lang w:val="ru-RU" w:eastAsia="ru-RU"/>
    </w:rPr>
  </w:style>
  <w:style w:type="table" w:customStyle="1" w:styleId="13">
    <w:name w:val="Сетка таблицы1"/>
    <w:basedOn w:val="a1"/>
    <w:next w:val="afe"/>
    <w:uiPriority w:val="99"/>
    <w:rsid w:val="0039091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390912"/>
    <w:pPr>
      <w:suppressLineNumbers/>
      <w:suppressAutoHyphens/>
      <w:autoSpaceDE/>
      <w:autoSpaceDN/>
      <w:ind w:left="561"/>
    </w:pPr>
    <w:rPr>
      <w:rFonts w:ascii="Liberation Serif" w:eastAsia="DejaVu Sans" w:hAnsi="Liberation Serif" w:cs="Lohit Hindi"/>
      <w:kern w:val="1"/>
      <w:sz w:val="24"/>
      <w:szCs w:val="24"/>
      <w:lang w:eastAsia="hi-IN" w:bidi="hi-IN"/>
    </w:rPr>
  </w:style>
  <w:style w:type="character" w:styleId="aff0">
    <w:name w:val="Strong"/>
    <w:uiPriority w:val="99"/>
    <w:qFormat/>
    <w:rsid w:val="00390912"/>
    <w:rPr>
      <w:b/>
      <w:bCs/>
    </w:rPr>
  </w:style>
  <w:style w:type="paragraph" w:customStyle="1" w:styleId="110">
    <w:name w:val="Оглавление 11"/>
    <w:basedOn w:val="a"/>
    <w:uiPriority w:val="1"/>
    <w:qFormat/>
    <w:rsid w:val="00390912"/>
    <w:pPr>
      <w:spacing w:before="124"/>
      <w:ind w:left="841"/>
      <w:jc w:val="center"/>
    </w:pPr>
    <w:rPr>
      <w:b/>
      <w:bCs/>
      <w:sz w:val="28"/>
      <w:szCs w:val="28"/>
    </w:rPr>
  </w:style>
  <w:style w:type="paragraph" w:customStyle="1" w:styleId="211">
    <w:name w:val="Оглавление 21"/>
    <w:basedOn w:val="a"/>
    <w:uiPriority w:val="1"/>
    <w:qFormat/>
    <w:rsid w:val="00390912"/>
    <w:pPr>
      <w:spacing w:before="23"/>
      <w:ind w:left="841"/>
      <w:jc w:val="center"/>
    </w:pPr>
    <w:rPr>
      <w:sz w:val="28"/>
      <w:szCs w:val="28"/>
    </w:rPr>
  </w:style>
  <w:style w:type="paragraph" w:customStyle="1" w:styleId="31">
    <w:name w:val="Оглавление 31"/>
    <w:basedOn w:val="a"/>
    <w:uiPriority w:val="1"/>
    <w:qFormat/>
    <w:rsid w:val="00390912"/>
    <w:pPr>
      <w:spacing w:line="321" w:lineRule="exact"/>
      <w:ind w:left="957"/>
    </w:pPr>
    <w:rPr>
      <w:b/>
      <w:bCs/>
      <w:sz w:val="28"/>
      <w:szCs w:val="28"/>
    </w:rPr>
  </w:style>
  <w:style w:type="paragraph" w:customStyle="1" w:styleId="41">
    <w:name w:val="Оглавление 41"/>
    <w:basedOn w:val="a"/>
    <w:uiPriority w:val="1"/>
    <w:qFormat/>
    <w:rsid w:val="00390912"/>
    <w:pPr>
      <w:spacing w:before="127"/>
      <w:ind w:left="957"/>
    </w:pPr>
    <w:rPr>
      <w:sz w:val="28"/>
      <w:szCs w:val="28"/>
    </w:rPr>
  </w:style>
  <w:style w:type="paragraph" w:customStyle="1" w:styleId="51">
    <w:name w:val="Оглавление 51"/>
    <w:basedOn w:val="a"/>
    <w:uiPriority w:val="1"/>
    <w:qFormat/>
    <w:rsid w:val="00390912"/>
    <w:pPr>
      <w:ind w:left="1380" w:hanging="424"/>
    </w:pPr>
    <w:rPr>
      <w:sz w:val="28"/>
      <w:szCs w:val="28"/>
    </w:rPr>
  </w:style>
  <w:style w:type="paragraph" w:customStyle="1" w:styleId="61">
    <w:name w:val="Оглавление 61"/>
    <w:basedOn w:val="a"/>
    <w:uiPriority w:val="1"/>
    <w:qFormat/>
    <w:rsid w:val="00390912"/>
    <w:pPr>
      <w:spacing w:before="98"/>
      <w:ind w:left="957"/>
    </w:pPr>
    <w:rPr>
      <w:i/>
      <w:iCs/>
      <w:sz w:val="28"/>
      <w:szCs w:val="28"/>
    </w:rPr>
  </w:style>
  <w:style w:type="paragraph" w:customStyle="1" w:styleId="212">
    <w:name w:val="Заголовок 21"/>
    <w:basedOn w:val="a"/>
    <w:uiPriority w:val="1"/>
    <w:qFormat/>
    <w:rsid w:val="00390912"/>
    <w:pPr>
      <w:spacing w:before="73"/>
      <w:ind w:left="846"/>
      <w:jc w:val="center"/>
      <w:outlineLvl w:val="2"/>
    </w:pPr>
    <w:rPr>
      <w:b/>
      <w:bCs/>
      <w:sz w:val="32"/>
      <w:szCs w:val="32"/>
    </w:rPr>
  </w:style>
  <w:style w:type="paragraph" w:customStyle="1" w:styleId="410">
    <w:name w:val="Заголовок 41"/>
    <w:basedOn w:val="a"/>
    <w:uiPriority w:val="1"/>
    <w:qFormat/>
    <w:rsid w:val="00390912"/>
    <w:pPr>
      <w:ind w:left="846"/>
      <w:jc w:val="center"/>
      <w:outlineLvl w:val="4"/>
    </w:pPr>
    <w:rPr>
      <w:b/>
      <w:bCs/>
      <w:sz w:val="28"/>
      <w:szCs w:val="28"/>
    </w:rPr>
  </w:style>
  <w:style w:type="paragraph" w:customStyle="1" w:styleId="aff1">
    <w:name w:val="Стиль"/>
    <w:basedOn w:val="a"/>
    <w:next w:val="afd"/>
    <w:uiPriority w:val="99"/>
    <w:rsid w:val="00390912"/>
    <w:pPr>
      <w:widowControl/>
      <w:autoSpaceDE/>
      <w:autoSpaceDN/>
      <w:spacing w:before="100" w:beforeAutospacing="1" w:after="100" w:afterAutospacing="1"/>
    </w:pPr>
    <w:rPr>
      <w:sz w:val="24"/>
      <w:szCs w:val="24"/>
      <w:lang w:eastAsia="ru-RU"/>
    </w:rPr>
  </w:style>
  <w:style w:type="character" w:customStyle="1" w:styleId="aff2">
    <w:name w:val="Гипертекстовая ссылка"/>
    <w:uiPriority w:val="99"/>
    <w:rsid w:val="00390912"/>
    <w:rPr>
      <w:color w:val="106BBE"/>
    </w:rPr>
  </w:style>
  <w:style w:type="character" w:customStyle="1" w:styleId="aff3">
    <w:name w:val="Цветовое выделение"/>
    <w:uiPriority w:val="99"/>
    <w:rsid w:val="00390912"/>
    <w:rPr>
      <w:b/>
      <w:color w:val="26282F"/>
    </w:rPr>
  </w:style>
  <w:style w:type="paragraph" w:customStyle="1" w:styleId="14">
    <w:name w:val="Обычный (веб)1"/>
    <w:basedOn w:val="a"/>
    <w:uiPriority w:val="99"/>
    <w:rsid w:val="00390912"/>
    <w:pPr>
      <w:widowControl/>
      <w:autoSpaceDE/>
      <w:autoSpaceDN/>
      <w:spacing w:before="100" w:beforeAutospacing="1" w:after="100" w:afterAutospacing="1"/>
    </w:pPr>
    <w:rPr>
      <w:sz w:val="24"/>
      <w:szCs w:val="24"/>
      <w:lang w:eastAsia="ru-RU"/>
    </w:rPr>
  </w:style>
  <w:style w:type="paragraph" w:customStyle="1" w:styleId="Default">
    <w:name w:val="Default"/>
    <w:uiPriority w:val="99"/>
    <w:rsid w:val="00390912"/>
    <w:pPr>
      <w:widowControl/>
      <w:adjustRightInd w:val="0"/>
    </w:pPr>
    <w:rPr>
      <w:rFonts w:ascii="Times New Roman" w:eastAsia="Times New Roman" w:hAnsi="Times New Roman" w:cs="Times New Roman"/>
      <w:color w:val="000000"/>
      <w:sz w:val="24"/>
      <w:szCs w:val="24"/>
      <w:lang w:val="ru-RU"/>
    </w:rPr>
  </w:style>
  <w:style w:type="character" w:customStyle="1" w:styleId="aff4">
    <w:name w:val="Символ сноски"/>
    <w:uiPriority w:val="99"/>
    <w:rsid w:val="00390912"/>
    <w:rPr>
      <w:vertAlign w:val="superscript"/>
    </w:rPr>
  </w:style>
  <w:style w:type="paragraph" w:styleId="aff5">
    <w:name w:val="TOC Heading"/>
    <w:basedOn w:val="1"/>
    <w:next w:val="a"/>
    <w:uiPriority w:val="99"/>
    <w:qFormat/>
    <w:rsid w:val="00390912"/>
    <w:pPr>
      <w:keepNext/>
      <w:keepLines/>
      <w:widowControl/>
      <w:autoSpaceDE/>
      <w:autoSpaceDN/>
      <w:spacing w:before="240" w:line="259" w:lineRule="auto"/>
      <w:ind w:left="0"/>
      <w:jc w:val="left"/>
      <w:outlineLvl w:val="9"/>
    </w:pPr>
    <w:rPr>
      <w:rFonts w:ascii="Calibri Light" w:hAnsi="Calibri Light"/>
      <w:b w:val="0"/>
      <w:bCs w:val="0"/>
      <w:color w:val="2F5496"/>
      <w:sz w:val="32"/>
      <w:szCs w:val="32"/>
      <w:lang w:eastAsia="ru-RU"/>
    </w:rPr>
  </w:style>
  <w:style w:type="paragraph" w:styleId="15">
    <w:name w:val="toc 1"/>
    <w:basedOn w:val="a"/>
    <w:next w:val="a"/>
    <w:autoRedefine/>
    <w:uiPriority w:val="99"/>
    <w:rsid w:val="00390912"/>
    <w:pPr>
      <w:wordWrap w:val="0"/>
      <w:spacing w:before="120"/>
    </w:pPr>
    <w:rPr>
      <w:rFonts w:ascii="Calibri" w:hAnsi="Calibri" w:cs="Calibri"/>
      <w:b/>
      <w:bCs/>
      <w:i/>
      <w:iCs/>
      <w:kern w:val="2"/>
      <w:sz w:val="24"/>
      <w:szCs w:val="24"/>
      <w:lang w:val="en-US" w:eastAsia="ko-KR"/>
    </w:rPr>
  </w:style>
  <w:style w:type="paragraph" w:customStyle="1" w:styleId="s1">
    <w:name w:val="s_1"/>
    <w:basedOn w:val="a"/>
    <w:uiPriority w:val="99"/>
    <w:rsid w:val="00390912"/>
    <w:pPr>
      <w:widowControl/>
      <w:autoSpaceDE/>
      <w:autoSpaceDN/>
      <w:spacing w:before="100" w:beforeAutospacing="1" w:after="100" w:afterAutospacing="1"/>
    </w:pPr>
    <w:rPr>
      <w:sz w:val="24"/>
      <w:szCs w:val="24"/>
      <w:lang w:eastAsia="ru-RU"/>
    </w:rPr>
  </w:style>
  <w:style w:type="character" w:customStyle="1" w:styleId="s10">
    <w:name w:val="s_10"/>
    <w:uiPriority w:val="99"/>
    <w:rsid w:val="00390912"/>
  </w:style>
  <w:style w:type="paragraph" w:customStyle="1" w:styleId="bigtext">
    <w:name w:val="big_text"/>
    <w:basedOn w:val="a"/>
    <w:uiPriority w:val="99"/>
    <w:rsid w:val="00390912"/>
    <w:pPr>
      <w:widowControl/>
      <w:autoSpaceDE/>
      <w:autoSpaceDN/>
      <w:spacing w:before="113" w:after="57" w:line="288" w:lineRule="auto"/>
    </w:pPr>
    <w:rPr>
      <w:rFonts w:ascii="Arial" w:hAnsi="Arial" w:cs="Arial"/>
      <w:color w:val="333333"/>
      <w:sz w:val="21"/>
      <w:szCs w:val="21"/>
      <w:lang w:eastAsia="ru-RU"/>
    </w:rPr>
  </w:style>
  <w:style w:type="character" w:customStyle="1" w:styleId="w">
    <w:name w:val="w"/>
    <w:uiPriority w:val="99"/>
    <w:rsid w:val="00390912"/>
  </w:style>
  <w:style w:type="paragraph" w:customStyle="1" w:styleId="Standard">
    <w:name w:val="Standard"/>
    <w:uiPriority w:val="99"/>
    <w:rsid w:val="00390912"/>
    <w:pPr>
      <w:widowControl/>
      <w:suppressAutoHyphens/>
      <w:autoSpaceDE/>
      <w:textAlignment w:val="baseline"/>
    </w:pPr>
    <w:rPr>
      <w:rFonts w:ascii="Liberation Serif" w:eastAsia="NSimSun" w:hAnsi="Liberation Serif" w:cs="Arial"/>
      <w:kern w:val="3"/>
      <w:sz w:val="24"/>
      <w:szCs w:val="24"/>
      <w:lang w:val="ru-RU" w:eastAsia="zh-CN" w:bidi="hi-IN"/>
    </w:rPr>
  </w:style>
  <w:style w:type="paragraph" w:customStyle="1" w:styleId="16">
    <w:name w:val="Знак Знак Знак1 Знак Знак Знак Знак"/>
    <w:basedOn w:val="a"/>
    <w:uiPriority w:val="99"/>
    <w:rsid w:val="00390912"/>
    <w:pPr>
      <w:widowControl/>
      <w:autoSpaceDE/>
      <w:autoSpaceDN/>
      <w:spacing w:after="160" w:line="240" w:lineRule="exact"/>
    </w:pPr>
    <w:rPr>
      <w:rFonts w:ascii="Verdana" w:hAnsi="Verdana" w:cs="Verdana"/>
      <w:sz w:val="20"/>
      <w:szCs w:val="20"/>
      <w:lang w:val="en-US"/>
    </w:rPr>
  </w:style>
  <w:style w:type="paragraph" w:customStyle="1" w:styleId="17">
    <w:name w:val="Îñíîâíîé òåêñò1"/>
    <w:basedOn w:val="a"/>
    <w:uiPriority w:val="99"/>
    <w:rsid w:val="00390912"/>
    <w:pPr>
      <w:suppressAutoHyphens/>
      <w:autoSpaceDE/>
      <w:autoSpaceDN/>
      <w:spacing w:after="40"/>
      <w:ind w:firstLine="400"/>
    </w:pPr>
    <w:rPr>
      <w:rFonts w:ascii="Arial" w:hAnsi="Arial" w:cs="Arial"/>
      <w:color w:val="231F20"/>
      <w:kern w:val="2"/>
      <w:sz w:val="28"/>
      <w:szCs w:val="28"/>
      <w:lang w:eastAsia="ru-RU"/>
    </w:rPr>
  </w:style>
  <w:style w:type="paragraph" w:styleId="25">
    <w:name w:val="toc 2"/>
    <w:basedOn w:val="a"/>
    <w:next w:val="a"/>
    <w:autoRedefine/>
    <w:uiPriority w:val="99"/>
    <w:rsid w:val="00390912"/>
    <w:pPr>
      <w:wordWrap w:val="0"/>
      <w:spacing w:before="120"/>
      <w:ind w:left="200"/>
    </w:pPr>
    <w:rPr>
      <w:rFonts w:ascii="Calibri" w:hAnsi="Calibri" w:cs="Calibri"/>
      <w:b/>
      <w:bCs/>
      <w:kern w:val="2"/>
      <w:lang w:val="en-US" w:eastAsia="ko-KR"/>
    </w:rPr>
  </w:style>
  <w:style w:type="paragraph" w:customStyle="1" w:styleId="111">
    <w:name w:val="Заголовок 11"/>
    <w:basedOn w:val="a"/>
    <w:uiPriority w:val="1"/>
    <w:qFormat/>
    <w:rsid w:val="00390912"/>
    <w:pPr>
      <w:spacing w:before="166"/>
      <w:ind w:left="102"/>
      <w:outlineLvl w:val="1"/>
    </w:pPr>
    <w:rPr>
      <w:b/>
      <w:bCs/>
      <w:sz w:val="28"/>
      <w:szCs w:val="28"/>
    </w:rPr>
  </w:style>
  <w:style w:type="character" w:customStyle="1" w:styleId="a5">
    <w:name w:val="Заголовок Знак"/>
    <w:link w:val="a4"/>
    <w:rsid w:val="006D09AF"/>
    <w:rPr>
      <w:rFonts w:ascii="Times New Roman" w:eastAsia="Times New Roman" w:hAnsi="Times New Roman" w:cs="Times New Roman"/>
      <w:b/>
      <w:bCs/>
      <w:sz w:val="32"/>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yperlink" Target="http://kamenski-licey.ru/" TargetMode="External"/><Relationship Id="rId21" Type="http://schemas.openxmlformats.org/officeDocument/2006/relationships/footer" Target="footer6.xml"/><Relationship Id="rId42" Type="http://schemas.openxmlformats.org/officeDocument/2006/relationships/header" Target="header18.xml"/><Relationship Id="rId47" Type="http://schemas.openxmlformats.org/officeDocument/2006/relationships/footer" Target="footer19.xml"/><Relationship Id="rId63" Type="http://schemas.openxmlformats.org/officeDocument/2006/relationships/footer" Target="footer27.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footer" Target="footer40.xml"/><Relationship Id="rId112" Type="http://schemas.openxmlformats.org/officeDocument/2006/relationships/header" Target="header53.xml"/><Relationship Id="rId16" Type="http://schemas.openxmlformats.org/officeDocument/2006/relationships/header" Target="header5.xml"/><Relationship Id="rId107" Type="http://schemas.openxmlformats.org/officeDocument/2006/relationships/footer" Target="footer49.xml"/><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header" Target="header26.xml"/><Relationship Id="rId74" Type="http://schemas.openxmlformats.org/officeDocument/2006/relationships/header" Target="header34.xml"/><Relationship Id="rId79" Type="http://schemas.openxmlformats.org/officeDocument/2006/relationships/footer" Target="footer35.xml"/><Relationship Id="rId102" Type="http://schemas.openxmlformats.org/officeDocument/2006/relationships/header" Target="header48.xml"/><Relationship Id="rId5" Type="http://schemas.openxmlformats.org/officeDocument/2006/relationships/webSettings" Target="webSettings.xml"/><Relationship Id="rId61" Type="http://schemas.openxmlformats.org/officeDocument/2006/relationships/footer" Target="footer26.xml"/><Relationship Id="rId82" Type="http://schemas.openxmlformats.org/officeDocument/2006/relationships/header" Target="header38.xml"/><Relationship Id="rId90" Type="http://schemas.openxmlformats.org/officeDocument/2006/relationships/header" Target="header42.xml"/><Relationship Id="rId95" Type="http://schemas.openxmlformats.org/officeDocument/2006/relationships/footer" Target="footer43.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header" Target="header12.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header" Target="header29.xml"/><Relationship Id="rId69" Type="http://schemas.openxmlformats.org/officeDocument/2006/relationships/footer" Target="footer30.xml"/><Relationship Id="rId77" Type="http://schemas.openxmlformats.org/officeDocument/2006/relationships/footer" Target="footer34.xml"/><Relationship Id="rId100" Type="http://schemas.openxmlformats.org/officeDocument/2006/relationships/header" Target="header47.xml"/><Relationship Id="rId105" Type="http://schemas.openxmlformats.org/officeDocument/2006/relationships/footer" Target="footer48.xml"/><Relationship Id="rId113" Type="http://schemas.openxmlformats.org/officeDocument/2006/relationships/footer" Target="footer52.xml"/><Relationship Id="rId118" Type="http://schemas.openxmlformats.org/officeDocument/2006/relationships/hyperlink" Target="http://akademkniga.ru/" TargetMode="External"/><Relationship Id="rId8" Type="http://schemas.openxmlformats.org/officeDocument/2006/relationships/image" Target="media/image1.jpeg"/><Relationship Id="rId51" Type="http://schemas.openxmlformats.org/officeDocument/2006/relationships/footer" Target="footer21.xml"/><Relationship Id="rId72" Type="http://schemas.openxmlformats.org/officeDocument/2006/relationships/header" Target="header33.xml"/><Relationship Id="rId80" Type="http://schemas.openxmlformats.org/officeDocument/2006/relationships/header" Target="header37.xml"/><Relationship Id="rId85" Type="http://schemas.openxmlformats.org/officeDocument/2006/relationships/footer" Target="footer38.xml"/><Relationship Id="rId93" Type="http://schemas.openxmlformats.org/officeDocument/2006/relationships/footer" Target="footer42.xml"/><Relationship Id="rId98" Type="http://schemas.openxmlformats.org/officeDocument/2006/relationships/header" Target="header46.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footer" Target="footer25.xml"/><Relationship Id="rId67" Type="http://schemas.openxmlformats.org/officeDocument/2006/relationships/footer" Target="footer29.xml"/><Relationship Id="rId103" Type="http://schemas.openxmlformats.org/officeDocument/2006/relationships/footer" Target="footer47.xml"/><Relationship Id="rId108" Type="http://schemas.openxmlformats.org/officeDocument/2006/relationships/header" Target="header51.xml"/><Relationship Id="rId116" Type="http://schemas.openxmlformats.org/officeDocument/2006/relationships/footer" Target="footer53.xml"/><Relationship Id="rId20" Type="http://schemas.openxmlformats.org/officeDocument/2006/relationships/header" Target="header7.xml"/><Relationship Id="rId41" Type="http://schemas.openxmlformats.org/officeDocument/2006/relationships/footer" Target="footer16.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header" Target="header32.xml"/><Relationship Id="rId75" Type="http://schemas.openxmlformats.org/officeDocument/2006/relationships/footer" Target="footer33.xml"/><Relationship Id="rId83" Type="http://schemas.openxmlformats.org/officeDocument/2006/relationships/footer" Target="footer37.xml"/><Relationship Id="rId88" Type="http://schemas.openxmlformats.org/officeDocument/2006/relationships/header" Target="header41.xml"/><Relationship Id="rId91" Type="http://schemas.openxmlformats.org/officeDocument/2006/relationships/footer" Target="footer41.xml"/><Relationship Id="rId96" Type="http://schemas.openxmlformats.org/officeDocument/2006/relationships/header" Target="header45.xml"/><Relationship Id="rId111"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50.xml"/><Relationship Id="rId114" Type="http://schemas.openxmlformats.org/officeDocument/2006/relationships/hyperlink" Target="https://lic-kamenskij-r81.gosweb.gosuslugi.ru/" TargetMode="External"/><Relationship Id="rId119" Type="http://schemas.openxmlformats.org/officeDocument/2006/relationships/header" Target="header55.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footer" Target="footer28.xml"/><Relationship Id="rId73" Type="http://schemas.openxmlformats.org/officeDocument/2006/relationships/footer" Target="footer32.xml"/><Relationship Id="rId78" Type="http://schemas.openxmlformats.org/officeDocument/2006/relationships/header" Target="header36.xml"/><Relationship Id="rId81" Type="http://schemas.openxmlformats.org/officeDocument/2006/relationships/footer" Target="footer36.xml"/><Relationship Id="rId86" Type="http://schemas.openxmlformats.org/officeDocument/2006/relationships/header" Target="header40.xml"/><Relationship Id="rId94" Type="http://schemas.openxmlformats.org/officeDocument/2006/relationships/header" Target="header44.xml"/><Relationship Id="rId99" Type="http://schemas.openxmlformats.org/officeDocument/2006/relationships/footer" Target="footer45.xml"/><Relationship Id="rId101" Type="http://schemas.openxmlformats.org/officeDocument/2006/relationships/footer" Target="footer46.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footer" Target="footer15.xml"/><Relationship Id="rId109" Type="http://schemas.openxmlformats.org/officeDocument/2006/relationships/footer" Target="footer50.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3.xml"/><Relationship Id="rId76" Type="http://schemas.openxmlformats.org/officeDocument/2006/relationships/header" Target="header35.xml"/><Relationship Id="rId97" Type="http://schemas.openxmlformats.org/officeDocument/2006/relationships/footer" Target="footer44.xml"/><Relationship Id="rId104" Type="http://schemas.openxmlformats.org/officeDocument/2006/relationships/header" Target="header49.xml"/><Relationship Id="rId120"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8.xml"/><Relationship Id="rId66" Type="http://schemas.openxmlformats.org/officeDocument/2006/relationships/header" Target="header30.xml"/><Relationship Id="rId87" Type="http://schemas.openxmlformats.org/officeDocument/2006/relationships/footer" Target="footer39.xml"/><Relationship Id="rId110" Type="http://schemas.openxmlformats.org/officeDocument/2006/relationships/header" Target="header52.xml"/><Relationship Id="rId115" Type="http://schemas.openxmlformats.org/officeDocument/2006/relationships/header" Target="header5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5E261-9D51-4049-ACD9-9A88C3043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128225</Words>
  <Characters>730884</Characters>
  <Application>Microsoft Office Word</Application>
  <DocSecurity>0</DocSecurity>
  <Lines>6090</Lines>
  <Paragraphs>1714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Секретарь</cp:lastModifiedBy>
  <cp:revision>6</cp:revision>
  <cp:lastPrinted>2024-11-05T00:16:00Z</cp:lastPrinted>
  <dcterms:created xsi:type="dcterms:W3CDTF">2024-11-05T00:17:00Z</dcterms:created>
  <dcterms:modified xsi:type="dcterms:W3CDTF">2024-11-05T05:56:00Z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2023-10-29T00:00:00Z</vt:filetime>
  </property>
  <property fmtid="{D5CDD505-2E9C-101B-9397-08002B2CF9AE}" pid="5" name="Producer">
    <vt:lpwstr>www.ilovepdf.com</vt:lpwstr>
  </property>
</Properties>
</file>